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10E11906" w:rsidR="004D5A64" w:rsidRPr="00E236D8" w:rsidRDefault="005D367F" w:rsidP="00707CA5">
      <w:pPr>
        <w:spacing w:line="360" w:lineRule="auto"/>
        <w:jc w:val="both"/>
        <w:rPr>
          <w:rFonts w:cs="Arial"/>
          <w:szCs w:val="20"/>
        </w:rPr>
      </w:pPr>
      <w:r>
        <w:rPr>
          <w:rFonts w:cs="Arial"/>
          <w:noProof/>
          <w:szCs w:val="20"/>
        </w:rPr>
        <w:drawing>
          <wp:anchor distT="0" distB="0" distL="114300" distR="114300" simplePos="0" relativeHeight="251659264" behindDoc="0" locked="0" layoutInCell="1" allowOverlap="1" wp14:anchorId="720DB750" wp14:editId="6AF85E90">
            <wp:simplePos x="0" y="0"/>
            <wp:positionH relativeFrom="margin">
              <wp:align>right</wp:align>
            </wp:positionH>
            <wp:positionV relativeFrom="paragraph">
              <wp:posOffset>8255</wp:posOffset>
            </wp:positionV>
            <wp:extent cx="2743835" cy="719321"/>
            <wp:effectExtent l="0" t="0" r="0" b="0"/>
            <wp:wrapNone/>
            <wp:docPr id="42902511"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835" cy="719321"/>
                    </a:xfrm>
                    <a:prstGeom prst="rect">
                      <a:avLst/>
                    </a:prstGeom>
                  </pic:spPr>
                </pic:pic>
              </a:graphicData>
            </a:graphic>
            <wp14:sizeRelH relativeFrom="margin">
              <wp14:pctWidth>0</wp14:pctWidth>
            </wp14:sizeRelH>
            <wp14:sizeRelV relativeFrom="margin">
              <wp14:pctHeight>0</wp14:pctHeight>
            </wp14:sizeRelV>
          </wp:anchor>
        </w:drawing>
      </w:r>
    </w:p>
    <w:p w14:paraId="0DCEFC26" w14:textId="74FC0F69" w:rsidR="004D5A64" w:rsidRPr="00E236D8" w:rsidRDefault="004D5A64" w:rsidP="00707CA5">
      <w:pPr>
        <w:spacing w:line="360" w:lineRule="auto"/>
        <w:jc w:val="both"/>
        <w:rPr>
          <w:rFonts w:cs="Arial"/>
          <w:szCs w:val="20"/>
        </w:rPr>
      </w:pPr>
    </w:p>
    <w:p w14:paraId="58ABF5A0" w14:textId="0AC989FA" w:rsidR="004D5A64" w:rsidRPr="00E236D8" w:rsidRDefault="004D5A64" w:rsidP="00707CA5">
      <w:pPr>
        <w:spacing w:line="360" w:lineRule="auto"/>
        <w:jc w:val="both"/>
        <w:rPr>
          <w:rFonts w:cs="Arial"/>
          <w:szCs w:val="20"/>
        </w:rPr>
      </w:pPr>
    </w:p>
    <w:p w14:paraId="57FAE153" w14:textId="77777777" w:rsidR="00A33435" w:rsidRPr="00E236D8" w:rsidRDefault="00A33435" w:rsidP="00707CA5">
      <w:pPr>
        <w:spacing w:line="360" w:lineRule="auto"/>
        <w:jc w:val="both"/>
        <w:rPr>
          <w:rFonts w:cs="Arial"/>
          <w:szCs w:val="20"/>
        </w:rPr>
      </w:pPr>
    </w:p>
    <w:p w14:paraId="4EA32410" w14:textId="77777777" w:rsidR="00D46DB4" w:rsidRPr="00E236D8" w:rsidRDefault="00D46DB4" w:rsidP="00707CA5">
      <w:pPr>
        <w:spacing w:line="360" w:lineRule="auto"/>
        <w:rPr>
          <w:rFonts w:cs="Arial"/>
          <w:szCs w:val="20"/>
        </w:rPr>
      </w:pPr>
    </w:p>
    <w:p w14:paraId="63AB5DC4" w14:textId="6FBBC0D2" w:rsidR="009B5B24" w:rsidRPr="00E236D8" w:rsidRDefault="009B5B24" w:rsidP="00707CA5">
      <w:pPr>
        <w:spacing w:line="360" w:lineRule="auto"/>
        <w:rPr>
          <w:rFonts w:cs="Arial"/>
          <w:szCs w:val="20"/>
        </w:rPr>
      </w:pPr>
    </w:p>
    <w:p w14:paraId="40390DE2" w14:textId="77777777" w:rsidR="009B5B24" w:rsidRPr="00E236D8" w:rsidRDefault="009B5B24" w:rsidP="00707CA5">
      <w:pPr>
        <w:spacing w:line="360" w:lineRule="auto"/>
        <w:rPr>
          <w:rFonts w:cs="Arial"/>
          <w:szCs w:val="20"/>
        </w:rPr>
      </w:pPr>
    </w:p>
    <w:p w14:paraId="67D65D3B" w14:textId="77777777" w:rsidR="009B5B24" w:rsidRPr="00E236D8" w:rsidRDefault="009B5B24" w:rsidP="00707CA5">
      <w:pPr>
        <w:spacing w:line="360" w:lineRule="auto"/>
        <w:rPr>
          <w:rFonts w:cs="Arial"/>
          <w:szCs w:val="20"/>
        </w:rPr>
      </w:pPr>
    </w:p>
    <w:p w14:paraId="25C3A13D" w14:textId="77777777" w:rsidR="009B5B24" w:rsidRPr="00E236D8" w:rsidRDefault="009B5B24" w:rsidP="00707CA5">
      <w:pPr>
        <w:spacing w:line="360" w:lineRule="auto"/>
        <w:rPr>
          <w:rFonts w:cs="Arial"/>
          <w:szCs w:val="20"/>
        </w:rPr>
      </w:pPr>
    </w:p>
    <w:p w14:paraId="5D0D5DDA" w14:textId="77777777" w:rsidR="009B5B24" w:rsidRPr="00E236D8" w:rsidRDefault="009B5B24" w:rsidP="00707CA5">
      <w:pPr>
        <w:spacing w:line="360" w:lineRule="auto"/>
        <w:rPr>
          <w:rFonts w:cs="Arial"/>
          <w:szCs w:val="20"/>
        </w:rPr>
      </w:pPr>
    </w:p>
    <w:p w14:paraId="64D652FA" w14:textId="77777777" w:rsidR="00A33435" w:rsidRPr="00E236D8" w:rsidRDefault="00A33435" w:rsidP="00707CA5">
      <w:pPr>
        <w:spacing w:line="360" w:lineRule="auto"/>
        <w:rPr>
          <w:rFonts w:cs="Arial"/>
          <w:szCs w:val="20"/>
        </w:rPr>
      </w:pPr>
    </w:p>
    <w:p w14:paraId="5F92200D" w14:textId="77777777" w:rsidR="000227BF" w:rsidRPr="00E236D8" w:rsidRDefault="000227BF" w:rsidP="00707CA5">
      <w:pPr>
        <w:spacing w:line="360" w:lineRule="auto"/>
        <w:rPr>
          <w:rFonts w:cs="Arial"/>
          <w:szCs w:val="20"/>
        </w:rPr>
      </w:pPr>
    </w:p>
    <w:p w14:paraId="526B7728" w14:textId="77777777" w:rsidR="0077490F" w:rsidRPr="00E236D8" w:rsidRDefault="0077490F" w:rsidP="00707CA5">
      <w:pPr>
        <w:spacing w:line="360" w:lineRule="auto"/>
        <w:rPr>
          <w:rFonts w:cs="Arial"/>
          <w:szCs w:val="20"/>
        </w:rPr>
      </w:pPr>
    </w:p>
    <w:p w14:paraId="797E971E" w14:textId="23F08D67" w:rsidR="00FD2A3E" w:rsidRPr="00803FD5" w:rsidRDefault="00FD2A3E" w:rsidP="00707CA5">
      <w:pPr>
        <w:spacing w:line="360" w:lineRule="auto"/>
        <w:jc w:val="center"/>
        <w:rPr>
          <w:rFonts w:cs="Arial"/>
          <w:b/>
          <w:color w:val="000000" w:themeColor="text1"/>
          <w:w w:val="90"/>
          <w:sz w:val="44"/>
          <w:szCs w:val="44"/>
        </w:rPr>
      </w:pPr>
      <w:r w:rsidRPr="00803FD5">
        <w:rPr>
          <w:rFonts w:cs="Arial"/>
          <w:b/>
          <w:color w:val="000000" w:themeColor="text1"/>
          <w:w w:val="90"/>
          <w:sz w:val="44"/>
          <w:szCs w:val="44"/>
        </w:rPr>
        <w:t xml:space="preserve">QUY TRÌNH </w:t>
      </w:r>
      <w:r w:rsidR="00A80AD2" w:rsidRPr="00803FD5">
        <w:rPr>
          <w:rFonts w:cs="Arial"/>
          <w:b/>
          <w:color w:val="000000" w:themeColor="text1"/>
          <w:w w:val="90"/>
          <w:sz w:val="44"/>
          <w:szCs w:val="44"/>
        </w:rPr>
        <w:t>XEM XÉT LÃNH ĐẠO</w:t>
      </w:r>
    </w:p>
    <w:p w14:paraId="08784546" w14:textId="7642161E" w:rsidR="00FD2A3E" w:rsidRPr="00803FD5" w:rsidRDefault="00A80AD2" w:rsidP="00707CA5">
      <w:pPr>
        <w:spacing w:line="360" w:lineRule="auto"/>
        <w:jc w:val="center"/>
        <w:rPr>
          <w:rFonts w:cs="Arial"/>
          <w:b/>
          <w:color w:val="4472C4" w:themeColor="accent5"/>
          <w:w w:val="90"/>
          <w:sz w:val="44"/>
          <w:szCs w:val="44"/>
        </w:rPr>
      </w:pPr>
      <w:r w:rsidRPr="00803FD5">
        <w:rPr>
          <w:rFonts w:cs="Arial"/>
          <w:b/>
          <w:color w:val="4472C4" w:themeColor="accent5"/>
          <w:w w:val="90"/>
          <w:sz w:val="44"/>
          <w:szCs w:val="44"/>
        </w:rPr>
        <w:t>MANAGEMENT REVIEW</w:t>
      </w:r>
      <w:r w:rsidR="00FD2A3E" w:rsidRPr="00803FD5">
        <w:rPr>
          <w:rFonts w:cs="Arial"/>
          <w:b/>
          <w:color w:val="4472C4" w:themeColor="accent5"/>
          <w:w w:val="90"/>
          <w:sz w:val="44"/>
          <w:szCs w:val="44"/>
        </w:rPr>
        <w:t xml:space="preserve"> PROCEDURE</w:t>
      </w:r>
    </w:p>
    <w:p w14:paraId="162E8152" w14:textId="55B88FC5" w:rsidR="00A33435" w:rsidRPr="00E236D8" w:rsidRDefault="008B56AF" w:rsidP="00707CA5">
      <w:pPr>
        <w:spacing w:line="360" w:lineRule="auto"/>
        <w:jc w:val="center"/>
        <w:rPr>
          <w:rFonts w:cs="Arial"/>
          <w:b/>
          <w:szCs w:val="20"/>
        </w:rPr>
      </w:pPr>
      <w:r w:rsidRPr="00E236D8">
        <w:rPr>
          <w:rFonts w:cs="Arial"/>
          <w:b/>
          <w:szCs w:val="20"/>
        </w:rPr>
        <w:t xml:space="preserve">Doc ID: </w:t>
      </w:r>
      <w:r w:rsidR="007F2AB4" w:rsidRPr="00E236D8">
        <w:rPr>
          <w:rFonts w:cs="Arial"/>
          <w:b/>
          <w:szCs w:val="20"/>
        </w:rPr>
        <w:t>QMS/P</w:t>
      </w:r>
      <w:r w:rsidR="00A80AD2" w:rsidRPr="00E236D8">
        <w:rPr>
          <w:rFonts w:cs="Arial"/>
          <w:b/>
          <w:szCs w:val="20"/>
        </w:rPr>
        <w:t>10</w:t>
      </w:r>
    </w:p>
    <w:p w14:paraId="1123F012" w14:textId="6E4FC180" w:rsidR="00A33435" w:rsidRPr="00E236D8" w:rsidRDefault="007F2AB4" w:rsidP="00707CA5">
      <w:pPr>
        <w:spacing w:line="360" w:lineRule="auto"/>
        <w:jc w:val="center"/>
        <w:rPr>
          <w:rFonts w:cs="Arial"/>
          <w:b/>
          <w:bCs/>
          <w:szCs w:val="20"/>
        </w:rPr>
      </w:pPr>
      <w:r w:rsidRPr="00E236D8">
        <w:rPr>
          <w:rFonts w:cs="Arial"/>
          <w:b/>
          <w:bCs/>
          <w:szCs w:val="20"/>
        </w:rPr>
        <w:t>Revision No.:</w:t>
      </w:r>
      <w:r w:rsidR="00660FC4" w:rsidRPr="00E236D8">
        <w:rPr>
          <w:rFonts w:cs="Arial"/>
          <w:b/>
          <w:bCs/>
          <w:szCs w:val="20"/>
        </w:rPr>
        <w:t xml:space="preserve"> </w:t>
      </w:r>
      <w:r w:rsidRPr="00E236D8">
        <w:rPr>
          <w:rFonts w:cs="Arial"/>
          <w:b/>
          <w:bCs/>
          <w:szCs w:val="20"/>
        </w:rPr>
        <w:t>00</w:t>
      </w:r>
    </w:p>
    <w:p w14:paraId="2ABDAEBE" w14:textId="4A38D8D6" w:rsidR="00A33435" w:rsidRPr="00E236D8" w:rsidRDefault="00660FC4" w:rsidP="00707CA5">
      <w:pPr>
        <w:spacing w:line="360" w:lineRule="auto"/>
        <w:jc w:val="center"/>
        <w:rPr>
          <w:rFonts w:cs="Arial"/>
          <w:b/>
          <w:bCs/>
          <w:szCs w:val="20"/>
        </w:rPr>
      </w:pPr>
      <w:r w:rsidRPr="00E236D8">
        <w:rPr>
          <w:rFonts w:cs="Arial"/>
          <w:b/>
          <w:szCs w:val="20"/>
        </w:rPr>
        <w:t xml:space="preserve">Hiệu lực/ Valid </w:t>
      </w:r>
      <w:r w:rsidR="003970EE" w:rsidRPr="00E236D8">
        <w:rPr>
          <w:rFonts w:cs="Arial"/>
          <w:b/>
          <w:szCs w:val="20"/>
        </w:rPr>
        <w:t>Date</w:t>
      </w:r>
      <w:r w:rsidR="00A33435" w:rsidRPr="00E236D8">
        <w:rPr>
          <w:rFonts w:cs="Arial"/>
          <w:b/>
          <w:szCs w:val="20"/>
        </w:rPr>
        <w:t xml:space="preserve"> </w:t>
      </w:r>
      <w:r w:rsidR="00A33435" w:rsidRPr="00E236D8">
        <w:rPr>
          <w:rFonts w:cs="Arial"/>
          <w:b/>
          <w:szCs w:val="20"/>
        </w:rPr>
        <w:tab/>
        <w:t xml:space="preserve">: </w:t>
      </w:r>
      <w:r w:rsidR="007F2AB4" w:rsidRPr="00E236D8">
        <w:rPr>
          <w:rFonts w:cs="Arial"/>
          <w:b/>
          <w:color w:val="0033CC"/>
          <w:szCs w:val="20"/>
        </w:rPr>
        <w:t>0</w:t>
      </w:r>
      <w:r w:rsidR="00DA58BB">
        <w:rPr>
          <w:rFonts w:cs="Arial"/>
          <w:b/>
          <w:color w:val="0033CC"/>
          <w:szCs w:val="20"/>
        </w:rPr>
        <w:t>2</w:t>
      </w:r>
      <w:r w:rsidR="007F2AB4" w:rsidRPr="00E236D8">
        <w:rPr>
          <w:rFonts w:cs="Arial"/>
          <w:b/>
          <w:color w:val="0033CC"/>
          <w:szCs w:val="20"/>
        </w:rPr>
        <w:t>.05.2025</w:t>
      </w:r>
    </w:p>
    <w:p w14:paraId="49E57E72" w14:textId="0D9803F9" w:rsidR="00A33435" w:rsidRPr="00E236D8" w:rsidRDefault="00994F9E" w:rsidP="00707CA5">
      <w:pPr>
        <w:spacing w:line="360" w:lineRule="auto"/>
        <w:jc w:val="center"/>
        <w:rPr>
          <w:rFonts w:cs="Arial"/>
          <w:szCs w:val="20"/>
        </w:rPr>
      </w:pPr>
      <w:r w:rsidRPr="00E236D8">
        <w:rPr>
          <w:rFonts w:cs="Arial"/>
          <w:b/>
          <w:bCs/>
          <w:i/>
          <w:szCs w:val="20"/>
          <w:lang w:val="vi-VN"/>
        </w:rPr>
        <w:t xml:space="preserve">Hết hạn/ Expiry Date </w:t>
      </w:r>
      <w:r w:rsidR="00DA58BB">
        <w:rPr>
          <w:rFonts w:cs="Arial"/>
          <w:b/>
          <w:bCs/>
          <w:i/>
          <w:szCs w:val="20"/>
        </w:rPr>
        <w:tab/>
      </w:r>
      <w:r w:rsidR="00A33435" w:rsidRPr="00DA58BB">
        <w:rPr>
          <w:rFonts w:cs="Arial"/>
          <w:b/>
          <w:bCs/>
          <w:iCs/>
          <w:szCs w:val="20"/>
        </w:rPr>
        <w:t>:</w:t>
      </w:r>
      <w:r w:rsidR="00A33435" w:rsidRPr="00E236D8">
        <w:rPr>
          <w:rFonts w:cs="Arial"/>
          <w:b/>
          <w:bCs/>
          <w:i/>
          <w:szCs w:val="20"/>
        </w:rPr>
        <w:t xml:space="preserve"> </w:t>
      </w:r>
      <w:r w:rsidR="007F2AB4" w:rsidRPr="00E236D8">
        <w:rPr>
          <w:rFonts w:cs="Arial"/>
          <w:b/>
          <w:color w:val="0033CC"/>
          <w:szCs w:val="20"/>
        </w:rPr>
        <w:t>0</w:t>
      </w:r>
      <w:r w:rsidR="00DA58BB">
        <w:rPr>
          <w:rFonts w:cs="Arial"/>
          <w:b/>
          <w:color w:val="0033CC"/>
          <w:szCs w:val="20"/>
        </w:rPr>
        <w:t>2</w:t>
      </w:r>
      <w:r w:rsidR="007F2AB4" w:rsidRPr="00E236D8">
        <w:rPr>
          <w:rFonts w:cs="Arial"/>
          <w:b/>
          <w:color w:val="0033CC"/>
          <w:szCs w:val="20"/>
        </w:rPr>
        <w:t>.05.2028</w:t>
      </w:r>
    </w:p>
    <w:p w14:paraId="0430C9F0" w14:textId="77777777" w:rsidR="00A33435" w:rsidRPr="00E236D8" w:rsidRDefault="00A33435" w:rsidP="00707CA5">
      <w:pPr>
        <w:spacing w:line="360" w:lineRule="auto"/>
        <w:rPr>
          <w:rFonts w:cs="Arial"/>
          <w:szCs w:val="20"/>
        </w:rPr>
      </w:pPr>
    </w:p>
    <w:p w14:paraId="12ED2DE0" w14:textId="77777777" w:rsidR="00FF0597" w:rsidRPr="00E236D8" w:rsidRDefault="00FF0597" w:rsidP="00707CA5">
      <w:pPr>
        <w:spacing w:line="360" w:lineRule="auto"/>
        <w:rPr>
          <w:rFonts w:cs="Arial"/>
          <w:szCs w:val="20"/>
        </w:rPr>
      </w:pPr>
    </w:p>
    <w:p w14:paraId="623DA919" w14:textId="77777777" w:rsidR="00FF0597" w:rsidRPr="00E236D8" w:rsidRDefault="00FF0597" w:rsidP="00707CA5">
      <w:pPr>
        <w:spacing w:line="360" w:lineRule="auto"/>
        <w:rPr>
          <w:rFonts w:cs="Arial"/>
          <w:szCs w:val="20"/>
        </w:rPr>
      </w:pPr>
    </w:p>
    <w:p w14:paraId="23CE1FF5" w14:textId="77777777" w:rsidR="009F46FE" w:rsidRPr="00E236D8" w:rsidRDefault="009F46FE" w:rsidP="00707CA5">
      <w:pPr>
        <w:spacing w:line="360" w:lineRule="auto"/>
        <w:rPr>
          <w:rFonts w:cs="Arial"/>
          <w:szCs w:val="20"/>
        </w:rPr>
      </w:pPr>
    </w:p>
    <w:p w14:paraId="3F6AD81E" w14:textId="77777777" w:rsidR="009F46FE" w:rsidRPr="00E236D8" w:rsidRDefault="009F46FE" w:rsidP="00707CA5">
      <w:pPr>
        <w:spacing w:line="360" w:lineRule="auto"/>
        <w:rPr>
          <w:rFonts w:cs="Arial"/>
          <w:szCs w:val="20"/>
        </w:rPr>
      </w:pPr>
    </w:p>
    <w:p w14:paraId="5A123B1D" w14:textId="77777777" w:rsidR="009F46FE" w:rsidRPr="00E236D8" w:rsidRDefault="009F46FE" w:rsidP="00707CA5">
      <w:pPr>
        <w:spacing w:line="360" w:lineRule="auto"/>
        <w:rPr>
          <w:rFonts w:cs="Arial"/>
          <w:szCs w:val="20"/>
        </w:rPr>
      </w:pPr>
    </w:p>
    <w:p w14:paraId="30E21A4C" w14:textId="77777777" w:rsidR="009F46FE" w:rsidRPr="00E236D8" w:rsidRDefault="009F46FE" w:rsidP="00707CA5">
      <w:pPr>
        <w:spacing w:line="360" w:lineRule="auto"/>
        <w:rPr>
          <w:rFonts w:cs="Arial"/>
          <w:szCs w:val="20"/>
        </w:rPr>
      </w:pPr>
    </w:p>
    <w:p w14:paraId="30A586C0" w14:textId="77777777" w:rsidR="00C65527" w:rsidRDefault="00C65527" w:rsidP="00707CA5">
      <w:pPr>
        <w:spacing w:line="360" w:lineRule="auto"/>
        <w:rPr>
          <w:rFonts w:cs="Arial"/>
          <w:szCs w:val="20"/>
        </w:rPr>
      </w:pPr>
    </w:p>
    <w:p w14:paraId="41DD01EE" w14:textId="77777777" w:rsidR="00E6587E" w:rsidRDefault="00E6587E" w:rsidP="00707CA5">
      <w:pPr>
        <w:spacing w:line="360" w:lineRule="auto"/>
        <w:rPr>
          <w:rFonts w:cs="Arial"/>
          <w:szCs w:val="20"/>
        </w:rPr>
      </w:pPr>
    </w:p>
    <w:p w14:paraId="33BFA2C2" w14:textId="77777777" w:rsidR="00E6587E" w:rsidRDefault="00E6587E" w:rsidP="00707CA5">
      <w:pPr>
        <w:spacing w:line="360" w:lineRule="auto"/>
        <w:rPr>
          <w:rFonts w:cs="Arial"/>
          <w:szCs w:val="20"/>
        </w:rPr>
      </w:pPr>
    </w:p>
    <w:tbl>
      <w:tblPr>
        <w:tblStyle w:val="TableGrid"/>
        <w:tblW w:w="9923" w:type="dxa"/>
        <w:tblInd w:w="-289" w:type="dxa"/>
        <w:tblLook w:val="04A0" w:firstRow="1" w:lastRow="0" w:firstColumn="1" w:lastColumn="0" w:noHBand="0" w:noVBand="1"/>
      </w:tblPr>
      <w:tblGrid>
        <w:gridCol w:w="3404"/>
        <w:gridCol w:w="3401"/>
        <w:gridCol w:w="3118"/>
      </w:tblGrid>
      <w:tr w:rsidR="00E6587E" w:rsidRPr="002B62F4" w14:paraId="348675DB" w14:textId="77777777" w:rsidTr="00E6587E">
        <w:tc>
          <w:tcPr>
            <w:tcW w:w="3404" w:type="dxa"/>
          </w:tcPr>
          <w:p w14:paraId="43FA10A4" w14:textId="77777777" w:rsidR="00E6587E" w:rsidRPr="002B62F4" w:rsidRDefault="00E6587E" w:rsidP="00516E0A">
            <w:pPr>
              <w:spacing w:before="120" w:line="276" w:lineRule="auto"/>
              <w:rPr>
                <w:rFonts w:ascii="Arial" w:hAnsi="Arial" w:cs="Arial"/>
                <w:szCs w:val="20"/>
              </w:rPr>
            </w:pPr>
            <w:r w:rsidRPr="002B62F4">
              <w:rPr>
                <w:rFonts w:ascii="Arial" w:hAnsi="Arial" w:cs="Arial"/>
                <w:szCs w:val="20"/>
              </w:rPr>
              <w:t>Prepared by</w:t>
            </w:r>
          </w:p>
        </w:tc>
        <w:tc>
          <w:tcPr>
            <w:tcW w:w="3401" w:type="dxa"/>
          </w:tcPr>
          <w:p w14:paraId="6B5D4D4D" w14:textId="77777777" w:rsidR="00E6587E" w:rsidRPr="002B62F4" w:rsidRDefault="00E6587E" w:rsidP="00516E0A">
            <w:pPr>
              <w:spacing w:before="120" w:line="276" w:lineRule="auto"/>
              <w:rPr>
                <w:rFonts w:ascii="Arial" w:hAnsi="Arial" w:cs="Arial"/>
                <w:szCs w:val="20"/>
              </w:rPr>
            </w:pPr>
            <w:r w:rsidRPr="002B62F4">
              <w:rPr>
                <w:rFonts w:ascii="Arial" w:hAnsi="Arial" w:cs="Arial"/>
                <w:szCs w:val="20"/>
              </w:rPr>
              <w:t>Reviewed by</w:t>
            </w:r>
          </w:p>
        </w:tc>
        <w:tc>
          <w:tcPr>
            <w:tcW w:w="3118" w:type="dxa"/>
          </w:tcPr>
          <w:p w14:paraId="756B681F" w14:textId="77777777" w:rsidR="00E6587E" w:rsidRPr="002B62F4" w:rsidRDefault="00E6587E" w:rsidP="00516E0A">
            <w:pPr>
              <w:spacing w:before="120" w:line="276" w:lineRule="auto"/>
              <w:rPr>
                <w:rFonts w:ascii="Arial" w:hAnsi="Arial" w:cs="Arial"/>
                <w:szCs w:val="20"/>
              </w:rPr>
            </w:pPr>
            <w:r w:rsidRPr="002B62F4">
              <w:rPr>
                <w:rFonts w:ascii="Arial" w:hAnsi="Arial" w:cs="Arial"/>
                <w:szCs w:val="20"/>
              </w:rPr>
              <w:t>Approved by</w:t>
            </w:r>
          </w:p>
        </w:tc>
      </w:tr>
      <w:tr w:rsidR="00E6587E" w:rsidRPr="002B62F4" w14:paraId="01918766" w14:textId="77777777" w:rsidTr="00E6587E">
        <w:tc>
          <w:tcPr>
            <w:tcW w:w="3404" w:type="dxa"/>
          </w:tcPr>
          <w:p w14:paraId="2564317F" w14:textId="77777777" w:rsidR="00E6587E" w:rsidRPr="0016767E" w:rsidRDefault="00E6587E" w:rsidP="00516E0A">
            <w:pPr>
              <w:spacing w:before="120" w:line="276" w:lineRule="auto"/>
              <w:rPr>
                <w:rFonts w:ascii="Arial" w:hAnsi="Arial" w:cs="Arial"/>
              </w:rPr>
            </w:pPr>
          </w:p>
          <w:p w14:paraId="0FCB8DF0" w14:textId="77777777" w:rsidR="00E6587E" w:rsidRPr="0016767E" w:rsidRDefault="00E6587E" w:rsidP="00516E0A">
            <w:pPr>
              <w:spacing w:before="120" w:line="276" w:lineRule="auto"/>
              <w:rPr>
                <w:rFonts w:ascii="Arial" w:hAnsi="Arial" w:cs="Arial"/>
              </w:rPr>
            </w:pPr>
          </w:p>
          <w:p w14:paraId="0F10D787" w14:textId="77777777" w:rsidR="00E6587E" w:rsidRPr="0016767E" w:rsidRDefault="00E6587E" w:rsidP="00516E0A">
            <w:pPr>
              <w:spacing w:before="120" w:line="276" w:lineRule="auto"/>
              <w:rPr>
                <w:rFonts w:ascii="Arial" w:hAnsi="Arial" w:cs="Arial"/>
              </w:rPr>
            </w:pPr>
          </w:p>
          <w:p w14:paraId="14291762" w14:textId="77777777" w:rsidR="00E6587E" w:rsidRPr="0016767E" w:rsidRDefault="00E6587E" w:rsidP="00516E0A">
            <w:pPr>
              <w:spacing w:before="120" w:line="276" w:lineRule="auto"/>
              <w:rPr>
                <w:rFonts w:ascii="Arial" w:hAnsi="Arial" w:cs="Arial"/>
              </w:rPr>
            </w:pPr>
          </w:p>
          <w:p w14:paraId="0772CD11" w14:textId="77777777" w:rsidR="00E6587E" w:rsidRPr="0016767E" w:rsidRDefault="00E6587E" w:rsidP="00516E0A">
            <w:pPr>
              <w:spacing w:before="120" w:line="276" w:lineRule="auto"/>
              <w:rPr>
                <w:rFonts w:ascii="Arial" w:hAnsi="Arial" w:cs="Arial"/>
              </w:rPr>
            </w:pPr>
            <w:r>
              <w:rPr>
                <w:rFonts w:ascii="Arial" w:hAnsi="Arial" w:cs="Arial"/>
              </w:rPr>
              <w:t>NGUYỄN NGỌC MINH CHÂU</w:t>
            </w:r>
          </w:p>
          <w:p w14:paraId="5A31BD12" w14:textId="54EA1DDB" w:rsidR="00E6587E" w:rsidRPr="0016767E" w:rsidRDefault="00E6587E" w:rsidP="00516E0A">
            <w:pPr>
              <w:spacing w:before="120" w:line="276" w:lineRule="auto"/>
              <w:rPr>
                <w:rFonts w:ascii="Arial" w:hAnsi="Arial" w:cs="Arial"/>
              </w:rPr>
            </w:pPr>
            <w:r>
              <w:rPr>
                <w:rFonts w:ascii="Arial" w:hAnsi="Arial" w:cs="Arial"/>
              </w:rPr>
              <w:t>PP S</w:t>
            </w:r>
            <w:r w:rsidR="00EC7F4A">
              <w:rPr>
                <w:rFonts w:ascii="Arial" w:hAnsi="Arial" w:cs="Arial"/>
              </w:rPr>
              <w:t>TAFF</w:t>
            </w:r>
          </w:p>
          <w:p w14:paraId="412F48B6" w14:textId="0E75D373" w:rsidR="00E6587E" w:rsidRPr="0016767E" w:rsidRDefault="00E6587E" w:rsidP="00516E0A">
            <w:pPr>
              <w:spacing w:before="120" w:line="276" w:lineRule="auto"/>
              <w:rPr>
                <w:rFonts w:ascii="Arial" w:hAnsi="Arial" w:cs="Arial"/>
                <w:szCs w:val="20"/>
              </w:rPr>
            </w:pPr>
            <w:r w:rsidRPr="0016767E">
              <w:rPr>
                <w:rFonts w:ascii="Arial" w:hAnsi="Arial" w:cs="Arial"/>
              </w:rPr>
              <w:t>Date: 0</w:t>
            </w:r>
            <w:r w:rsidR="00DA58BB">
              <w:rPr>
                <w:rFonts w:ascii="Arial" w:hAnsi="Arial" w:cs="Arial"/>
              </w:rPr>
              <w:t>2</w:t>
            </w:r>
            <w:r w:rsidRPr="0016767E">
              <w:rPr>
                <w:rFonts w:ascii="Arial" w:hAnsi="Arial" w:cs="Arial"/>
              </w:rPr>
              <w:t>/05/2025</w:t>
            </w:r>
          </w:p>
        </w:tc>
        <w:tc>
          <w:tcPr>
            <w:tcW w:w="3401" w:type="dxa"/>
          </w:tcPr>
          <w:p w14:paraId="4E053A8B" w14:textId="77777777" w:rsidR="00E6587E" w:rsidRPr="0016767E" w:rsidRDefault="00E6587E" w:rsidP="00516E0A">
            <w:pPr>
              <w:spacing w:before="120" w:line="276" w:lineRule="auto"/>
              <w:rPr>
                <w:rFonts w:ascii="Arial" w:hAnsi="Arial" w:cs="Arial"/>
              </w:rPr>
            </w:pPr>
          </w:p>
          <w:p w14:paraId="39A3CAD3" w14:textId="77777777" w:rsidR="00E6587E" w:rsidRPr="0016767E" w:rsidRDefault="00E6587E" w:rsidP="00516E0A">
            <w:pPr>
              <w:spacing w:before="120" w:line="276" w:lineRule="auto"/>
              <w:rPr>
                <w:rFonts w:ascii="Arial" w:hAnsi="Arial" w:cs="Arial"/>
              </w:rPr>
            </w:pPr>
          </w:p>
          <w:p w14:paraId="5BA8E2CF" w14:textId="77777777" w:rsidR="00E6587E" w:rsidRPr="0016767E" w:rsidRDefault="00E6587E" w:rsidP="00516E0A">
            <w:pPr>
              <w:spacing w:before="120" w:line="276" w:lineRule="auto"/>
              <w:rPr>
                <w:rFonts w:ascii="Arial" w:hAnsi="Arial" w:cs="Arial"/>
              </w:rPr>
            </w:pPr>
          </w:p>
          <w:p w14:paraId="7911F716" w14:textId="77777777" w:rsidR="00E6587E" w:rsidRPr="0016767E" w:rsidRDefault="00E6587E" w:rsidP="00516E0A">
            <w:pPr>
              <w:spacing w:before="120" w:line="276" w:lineRule="auto"/>
              <w:rPr>
                <w:rFonts w:ascii="Arial" w:hAnsi="Arial" w:cs="Arial"/>
              </w:rPr>
            </w:pPr>
          </w:p>
          <w:p w14:paraId="414109AB" w14:textId="77777777" w:rsidR="00E6587E" w:rsidRPr="0016767E" w:rsidRDefault="00E6587E" w:rsidP="00516E0A">
            <w:pPr>
              <w:spacing w:before="120" w:line="276" w:lineRule="auto"/>
              <w:rPr>
                <w:rFonts w:ascii="Arial" w:hAnsi="Arial" w:cs="Arial"/>
              </w:rPr>
            </w:pPr>
            <w:r>
              <w:rPr>
                <w:rFonts w:ascii="Arial" w:hAnsi="Arial" w:cs="Arial"/>
              </w:rPr>
              <w:t>NGUYỄN NGỌC NHƯ</w:t>
            </w:r>
          </w:p>
          <w:p w14:paraId="771CB691" w14:textId="77777777" w:rsidR="00E6587E" w:rsidRPr="0016767E" w:rsidRDefault="00E6587E" w:rsidP="00516E0A">
            <w:pPr>
              <w:spacing w:before="120" w:line="276" w:lineRule="auto"/>
              <w:rPr>
                <w:rFonts w:ascii="Arial" w:hAnsi="Arial" w:cs="Arial"/>
              </w:rPr>
            </w:pPr>
            <w:r w:rsidRPr="0016767E">
              <w:rPr>
                <w:rFonts w:ascii="Arial" w:hAnsi="Arial" w:cs="Arial"/>
              </w:rPr>
              <w:t>COO</w:t>
            </w:r>
          </w:p>
          <w:p w14:paraId="2394C387" w14:textId="2969BC6B" w:rsidR="00E6587E" w:rsidRPr="0016767E" w:rsidRDefault="00E6587E" w:rsidP="00516E0A">
            <w:pPr>
              <w:spacing w:before="120" w:line="276" w:lineRule="auto"/>
              <w:rPr>
                <w:rFonts w:ascii="Arial" w:hAnsi="Arial" w:cs="Arial"/>
                <w:szCs w:val="20"/>
              </w:rPr>
            </w:pPr>
            <w:r w:rsidRPr="0016767E">
              <w:rPr>
                <w:rFonts w:ascii="Arial" w:hAnsi="Arial" w:cs="Arial"/>
              </w:rPr>
              <w:t>Date: 0</w:t>
            </w:r>
            <w:r w:rsidR="00DA58BB">
              <w:rPr>
                <w:rFonts w:ascii="Arial" w:hAnsi="Arial" w:cs="Arial"/>
              </w:rPr>
              <w:t>2</w:t>
            </w:r>
            <w:r w:rsidRPr="0016767E">
              <w:rPr>
                <w:rFonts w:ascii="Arial" w:hAnsi="Arial" w:cs="Arial"/>
              </w:rPr>
              <w:t>/05/2025</w:t>
            </w:r>
          </w:p>
        </w:tc>
        <w:tc>
          <w:tcPr>
            <w:tcW w:w="3118" w:type="dxa"/>
          </w:tcPr>
          <w:p w14:paraId="1D1DC66C" w14:textId="77777777" w:rsidR="00E6587E" w:rsidRPr="0016767E" w:rsidRDefault="00E6587E" w:rsidP="00516E0A">
            <w:pPr>
              <w:spacing w:before="120" w:line="276" w:lineRule="auto"/>
              <w:rPr>
                <w:rFonts w:ascii="Arial" w:hAnsi="Arial" w:cs="Arial"/>
              </w:rPr>
            </w:pPr>
          </w:p>
          <w:p w14:paraId="1A51CF70" w14:textId="77777777" w:rsidR="00E6587E" w:rsidRPr="0016767E" w:rsidRDefault="00E6587E" w:rsidP="00516E0A">
            <w:pPr>
              <w:spacing w:before="120" w:line="276" w:lineRule="auto"/>
              <w:rPr>
                <w:rFonts w:ascii="Arial" w:hAnsi="Arial" w:cs="Arial"/>
              </w:rPr>
            </w:pPr>
          </w:p>
          <w:p w14:paraId="4F8FC9FD" w14:textId="77777777" w:rsidR="00E6587E" w:rsidRPr="0016767E" w:rsidRDefault="00E6587E" w:rsidP="00516E0A">
            <w:pPr>
              <w:spacing w:before="120" w:line="276" w:lineRule="auto"/>
              <w:rPr>
                <w:rFonts w:ascii="Arial" w:hAnsi="Arial" w:cs="Arial"/>
              </w:rPr>
            </w:pPr>
          </w:p>
          <w:p w14:paraId="5A44C1A1" w14:textId="77777777" w:rsidR="00E6587E" w:rsidRPr="0016767E" w:rsidRDefault="00E6587E" w:rsidP="00516E0A">
            <w:pPr>
              <w:spacing w:before="120" w:line="276" w:lineRule="auto"/>
              <w:rPr>
                <w:rFonts w:ascii="Arial" w:hAnsi="Arial" w:cs="Arial"/>
              </w:rPr>
            </w:pPr>
          </w:p>
          <w:p w14:paraId="1AC52BB6" w14:textId="77777777" w:rsidR="00E6587E" w:rsidRPr="0016767E" w:rsidRDefault="00E6587E" w:rsidP="00516E0A">
            <w:pPr>
              <w:spacing w:before="120" w:line="276" w:lineRule="auto"/>
              <w:rPr>
                <w:rFonts w:ascii="Arial" w:hAnsi="Arial" w:cs="Arial"/>
              </w:rPr>
            </w:pPr>
            <w:r>
              <w:rPr>
                <w:rFonts w:ascii="Arial" w:hAnsi="Arial" w:cs="Arial"/>
              </w:rPr>
              <w:t>NGỤY KIM THANH</w:t>
            </w:r>
          </w:p>
          <w:p w14:paraId="192AA003" w14:textId="77777777" w:rsidR="00E6587E" w:rsidRPr="0016767E" w:rsidRDefault="00E6587E" w:rsidP="00516E0A">
            <w:pPr>
              <w:spacing w:before="120" w:line="276" w:lineRule="auto"/>
              <w:rPr>
                <w:rFonts w:ascii="Arial" w:hAnsi="Arial" w:cs="Arial"/>
              </w:rPr>
            </w:pPr>
            <w:r w:rsidRPr="0016767E">
              <w:rPr>
                <w:rFonts w:ascii="Arial" w:hAnsi="Arial" w:cs="Arial"/>
              </w:rPr>
              <w:t>CEO</w:t>
            </w:r>
          </w:p>
          <w:p w14:paraId="13496417" w14:textId="13764B26" w:rsidR="00E6587E" w:rsidRPr="0016767E" w:rsidRDefault="00E6587E" w:rsidP="00516E0A">
            <w:pPr>
              <w:spacing w:before="120" w:line="276" w:lineRule="auto"/>
              <w:rPr>
                <w:rFonts w:ascii="Arial" w:hAnsi="Arial" w:cs="Arial"/>
                <w:szCs w:val="20"/>
              </w:rPr>
            </w:pPr>
            <w:r w:rsidRPr="0016767E">
              <w:rPr>
                <w:rFonts w:ascii="Arial" w:hAnsi="Arial" w:cs="Arial"/>
              </w:rPr>
              <w:t>Date: 0</w:t>
            </w:r>
            <w:r w:rsidR="00DA58BB">
              <w:rPr>
                <w:rFonts w:ascii="Arial" w:hAnsi="Arial" w:cs="Arial"/>
              </w:rPr>
              <w:t>2</w:t>
            </w:r>
            <w:r w:rsidRPr="0016767E">
              <w:rPr>
                <w:rFonts w:ascii="Arial" w:hAnsi="Arial" w:cs="Arial"/>
              </w:rPr>
              <w:t>/05/2025</w:t>
            </w:r>
          </w:p>
        </w:tc>
      </w:tr>
    </w:tbl>
    <w:p w14:paraId="7CAC1F1A" w14:textId="77777777" w:rsidR="004D5A64" w:rsidRPr="00E236D8" w:rsidRDefault="004D5A64" w:rsidP="00707CA5">
      <w:pPr>
        <w:spacing w:line="360" w:lineRule="auto"/>
        <w:rPr>
          <w:rFonts w:cs="Arial"/>
          <w:szCs w:val="20"/>
        </w:rPr>
      </w:pPr>
    </w:p>
    <w:p w14:paraId="723222E0" w14:textId="77777777" w:rsidR="004D5A64" w:rsidRPr="00E236D8" w:rsidRDefault="004D5A64" w:rsidP="00707CA5">
      <w:pPr>
        <w:pStyle w:val="Subtitle"/>
        <w:spacing w:line="360" w:lineRule="auto"/>
        <w:jc w:val="left"/>
        <w:rPr>
          <w:rFonts w:ascii="Arial" w:hAnsi="Arial" w:cs="Arial"/>
          <w:b/>
          <w:sz w:val="20"/>
          <w:szCs w:val="20"/>
          <w:lang w:val="vi-VN"/>
        </w:rPr>
        <w:sectPr w:rsidR="004D5A64" w:rsidRPr="00E236D8"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Arial"/>
          <w:color w:val="auto"/>
          <w:sz w:val="20"/>
          <w:szCs w:val="24"/>
        </w:rPr>
        <w:id w:val="1991746543"/>
        <w:docPartObj>
          <w:docPartGallery w:val="Table of Contents"/>
          <w:docPartUnique/>
        </w:docPartObj>
      </w:sdtPr>
      <w:sdtEndPr>
        <w:rPr>
          <w:rFonts w:eastAsia="Calibri"/>
          <w:b/>
          <w:bCs/>
          <w:noProof/>
          <w:szCs w:val="20"/>
        </w:rPr>
      </w:sdtEndPr>
      <w:sdtContent>
        <w:p w14:paraId="7D8D9207" w14:textId="3662BA9A" w:rsidR="008262AB" w:rsidRPr="00E236D8" w:rsidRDefault="008262AB" w:rsidP="00707CA5">
          <w:pPr>
            <w:pStyle w:val="TOCHeading"/>
            <w:numPr>
              <w:ilvl w:val="0"/>
              <w:numId w:val="6"/>
            </w:numPr>
            <w:spacing w:before="0" w:after="0" w:line="360" w:lineRule="auto"/>
            <w:rPr>
              <w:rFonts w:ascii="Arial" w:hAnsi="Arial" w:cs="Arial"/>
            </w:rPr>
          </w:pPr>
          <w:r w:rsidRPr="00E236D8">
            <w:rPr>
              <w:rFonts w:ascii="Arial" w:hAnsi="Arial" w:cs="Arial"/>
            </w:rPr>
            <w:t>MỤC LỤC - Contents</w:t>
          </w:r>
        </w:p>
        <w:p w14:paraId="5CB4AF19" w14:textId="2B01990F" w:rsidR="00F15AA3"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E236D8">
            <w:rPr>
              <w:rFonts w:cs="Arial"/>
              <w:szCs w:val="20"/>
            </w:rPr>
            <w:fldChar w:fldCharType="begin"/>
          </w:r>
          <w:r w:rsidRPr="00E236D8">
            <w:rPr>
              <w:rFonts w:cs="Arial"/>
              <w:szCs w:val="20"/>
            </w:rPr>
            <w:instrText xml:space="preserve"> TOC \o "1-3" \h \z \u </w:instrText>
          </w:r>
          <w:r w:rsidRPr="00E236D8">
            <w:rPr>
              <w:rFonts w:cs="Arial"/>
              <w:szCs w:val="20"/>
            </w:rPr>
            <w:fldChar w:fldCharType="separate"/>
          </w:r>
          <w:hyperlink w:anchor="_Toc199151238" w:history="1">
            <w:r w:rsidR="00F15AA3" w:rsidRPr="004E1C14">
              <w:rPr>
                <w:rStyle w:val="Hyperlink"/>
                <w:noProof/>
              </w:rPr>
              <w:t>1.</w:t>
            </w:r>
            <w:r w:rsidR="00F15AA3">
              <w:rPr>
                <w:rFonts w:asciiTheme="minorHAnsi" w:eastAsiaTheme="minorEastAsia" w:hAnsiTheme="minorHAnsi" w:cstheme="minorBidi"/>
                <w:noProof/>
                <w:kern w:val="2"/>
                <w:sz w:val="24"/>
                <w14:ligatures w14:val="standardContextual"/>
              </w:rPr>
              <w:tab/>
            </w:r>
            <w:r w:rsidR="00F15AA3" w:rsidRPr="004E1C14">
              <w:rPr>
                <w:rStyle w:val="Hyperlink"/>
                <w:noProof/>
              </w:rPr>
              <w:t xml:space="preserve">MỤC ĐÍCH </w:t>
            </w:r>
            <w:r w:rsidR="00F15AA3" w:rsidRPr="004E1C14">
              <w:rPr>
                <w:rStyle w:val="Hyperlink"/>
                <w:i/>
                <w:iCs/>
                <w:noProof/>
              </w:rPr>
              <w:t>– PURPOSE</w:t>
            </w:r>
            <w:r w:rsidR="00F15AA3">
              <w:rPr>
                <w:noProof/>
                <w:webHidden/>
              </w:rPr>
              <w:tab/>
            </w:r>
            <w:r w:rsidR="00F15AA3">
              <w:rPr>
                <w:noProof/>
                <w:webHidden/>
              </w:rPr>
              <w:fldChar w:fldCharType="begin"/>
            </w:r>
            <w:r w:rsidR="00F15AA3">
              <w:rPr>
                <w:noProof/>
                <w:webHidden/>
              </w:rPr>
              <w:instrText xml:space="preserve"> PAGEREF _Toc199151238 \h </w:instrText>
            </w:r>
            <w:r w:rsidR="00F15AA3">
              <w:rPr>
                <w:noProof/>
                <w:webHidden/>
              </w:rPr>
            </w:r>
            <w:r w:rsidR="00F15AA3">
              <w:rPr>
                <w:noProof/>
                <w:webHidden/>
              </w:rPr>
              <w:fldChar w:fldCharType="separate"/>
            </w:r>
            <w:r w:rsidR="00F15AA3">
              <w:rPr>
                <w:noProof/>
                <w:webHidden/>
              </w:rPr>
              <w:t>3</w:t>
            </w:r>
            <w:r w:rsidR="00F15AA3">
              <w:rPr>
                <w:noProof/>
                <w:webHidden/>
              </w:rPr>
              <w:fldChar w:fldCharType="end"/>
            </w:r>
          </w:hyperlink>
        </w:p>
        <w:p w14:paraId="1AAE2F98" w14:textId="754C4528"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39" w:history="1">
            <w:r w:rsidRPr="004E1C14">
              <w:rPr>
                <w:rStyle w:val="Hyperlink"/>
                <w:noProof/>
              </w:rPr>
              <w:t>2.</w:t>
            </w:r>
            <w:r>
              <w:rPr>
                <w:rFonts w:asciiTheme="minorHAnsi" w:eastAsiaTheme="minorEastAsia" w:hAnsiTheme="minorHAnsi" w:cstheme="minorBidi"/>
                <w:noProof/>
                <w:kern w:val="2"/>
                <w:sz w:val="24"/>
                <w14:ligatures w14:val="standardContextual"/>
              </w:rPr>
              <w:tab/>
            </w:r>
            <w:r w:rsidRPr="004E1C14">
              <w:rPr>
                <w:rStyle w:val="Hyperlink"/>
                <w:noProof/>
              </w:rPr>
              <w:t>PHẠM VI –</w:t>
            </w:r>
            <w:r w:rsidRPr="004E1C14">
              <w:rPr>
                <w:rStyle w:val="Hyperlink"/>
                <w:i/>
                <w:iCs/>
                <w:noProof/>
              </w:rPr>
              <w:t xml:space="preserve"> SCOPE</w:t>
            </w:r>
            <w:r>
              <w:rPr>
                <w:noProof/>
                <w:webHidden/>
              </w:rPr>
              <w:tab/>
            </w:r>
            <w:r>
              <w:rPr>
                <w:noProof/>
                <w:webHidden/>
              </w:rPr>
              <w:fldChar w:fldCharType="begin"/>
            </w:r>
            <w:r>
              <w:rPr>
                <w:noProof/>
                <w:webHidden/>
              </w:rPr>
              <w:instrText xml:space="preserve"> PAGEREF _Toc199151239 \h </w:instrText>
            </w:r>
            <w:r>
              <w:rPr>
                <w:noProof/>
                <w:webHidden/>
              </w:rPr>
            </w:r>
            <w:r>
              <w:rPr>
                <w:noProof/>
                <w:webHidden/>
              </w:rPr>
              <w:fldChar w:fldCharType="separate"/>
            </w:r>
            <w:r>
              <w:rPr>
                <w:noProof/>
                <w:webHidden/>
              </w:rPr>
              <w:t>3</w:t>
            </w:r>
            <w:r>
              <w:rPr>
                <w:noProof/>
                <w:webHidden/>
              </w:rPr>
              <w:fldChar w:fldCharType="end"/>
            </w:r>
          </w:hyperlink>
        </w:p>
        <w:p w14:paraId="2764A812" w14:textId="21BC7D54"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40" w:history="1">
            <w:r w:rsidRPr="004E1C14">
              <w:rPr>
                <w:rStyle w:val="Hyperlink"/>
                <w:noProof/>
              </w:rPr>
              <w:t>3.</w:t>
            </w:r>
            <w:r>
              <w:rPr>
                <w:rFonts w:asciiTheme="minorHAnsi" w:eastAsiaTheme="minorEastAsia" w:hAnsiTheme="minorHAnsi" w:cstheme="minorBidi"/>
                <w:noProof/>
                <w:kern w:val="2"/>
                <w:sz w:val="24"/>
                <w14:ligatures w14:val="standardContextual"/>
              </w:rPr>
              <w:tab/>
            </w:r>
            <w:r w:rsidRPr="004E1C14">
              <w:rPr>
                <w:rStyle w:val="Hyperlink"/>
                <w:noProof/>
              </w:rPr>
              <w:t xml:space="preserve">TÀI LIỆU THAM KHẢO </w:t>
            </w:r>
            <w:r w:rsidRPr="004E1C14">
              <w:rPr>
                <w:rStyle w:val="Hyperlink"/>
                <w:i/>
                <w:iCs/>
                <w:noProof/>
              </w:rPr>
              <w:t>– REFERENCE</w:t>
            </w:r>
            <w:r>
              <w:rPr>
                <w:noProof/>
                <w:webHidden/>
              </w:rPr>
              <w:tab/>
            </w:r>
            <w:r>
              <w:rPr>
                <w:noProof/>
                <w:webHidden/>
              </w:rPr>
              <w:fldChar w:fldCharType="begin"/>
            </w:r>
            <w:r>
              <w:rPr>
                <w:noProof/>
                <w:webHidden/>
              </w:rPr>
              <w:instrText xml:space="preserve"> PAGEREF _Toc199151240 \h </w:instrText>
            </w:r>
            <w:r>
              <w:rPr>
                <w:noProof/>
                <w:webHidden/>
              </w:rPr>
            </w:r>
            <w:r>
              <w:rPr>
                <w:noProof/>
                <w:webHidden/>
              </w:rPr>
              <w:fldChar w:fldCharType="separate"/>
            </w:r>
            <w:r>
              <w:rPr>
                <w:noProof/>
                <w:webHidden/>
              </w:rPr>
              <w:t>3</w:t>
            </w:r>
            <w:r>
              <w:rPr>
                <w:noProof/>
                <w:webHidden/>
              </w:rPr>
              <w:fldChar w:fldCharType="end"/>
            </w:r>
          </w:hyperlink>
        </w:p>
        <w:p w14:paraId="5B9089D0" w14:textId="214AF4BA"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41" w:history="1">
            <w:r w:rsidRPr="004E1C14">
              <w:rPr>
                <w:rStyle w:val="Hyperlink"/>
                <w:noProof/>
              </w:rPr>
              <w:t>4.</w:t>
            </w:r>
            <w:r>
              <w:rPr>
                <w:rFonts w:asciiTheme="minorHAnsi" w:eastAsiaTheme="minorEastAsia" w:hAnsiTheme="minorHAnsi" w:cstheme="minorBidi"/>
                <w:noProof/>
                <w:kern w:val="2"/>
                <w:sz w:val="24"/>
                <w14:ligatures w14:val="standardContextual"/>
              </w:rPr>
              <w:tab/>
            </w:r>
            <w:r w:rsidRPr="004E1C14">
              <w:rPr>
                <w:rStyle w:val="Hyperlink"/>
                <w:noProof/>
              </w:rPr>
              <w:t xml:space="preserve">THUẬT NGỮ - </w:t>
            </w:r>
            <w:r w:rsidRPr="004E1C14">
              <w:rPr>
                <w:rStyle w:val="Hyperlink"/>
                <w:i/>
                <w:iCs/>
                <w:noProof/>
              </w:rPr>
              <w:t>TERM</w:t>
            </w:r>
            <w:r>
              <w:rPr>
                <w:noProof/>
                <w:webHidden/>
              </w:rPr>
              <w:tab/>
            </w:r>
            <w:r>
              <w:rPr>
                <w:noProof/>
                <w:webHidden/>
              </w:rPr>
              <w:fldChar w:fldCharType="begin"/>
            </w:r>
            <w:r>
              <w:rPr>
                <w:noProof/>
                <w:webHidden/>
              </w:rPr>
              <w:instrText xml:space="preserve"> PAGEREF _Toc199151241 \h </w:instrText>
            </w:r>
            <w:r>
              <w:rPr>
                <w:noProof/>
                <w:webHidden/>
              </w:rPr>
            </w:r>
            <w:r>
              <w:rPr>
                <w:noProof/>
                <w:webHidden/>
              </w:rPr>
              <w:fldChar w:fldCharType="separate"/>
            </w:r>
            <w:r>
              <w:rPr>
                <w:noProof/>
                <w:webHidden/>
              </w:rPr>
              <w:t>3</w:t>
            </w:r>
            <w:r>
              <w:rPr>
                <w:noProof/>
                <w:webHidden/>
              </w:rPr>
              <w:fldChar w:fldCharType="end"/>
            </w:r>
          </w:hyperlink>
        </w:p>
        <w:p w14:paraId="5303D125" w14:textId="054AF125"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42" w:history="1">
            <w:r w:rsidRPr="004E1C14">
              <w:rPr>
                <w:rStyle w:val="Hyperlink"/>
                <w:noProof/>
              </w:rPr>
              <w:t>5.</w:t>
            </w:r>
            <w:r>
              <w:rPr>
                <w:rFonts w:asciiTheme="minorHAnsi" w:eastAsiaTheme="minorEastAsia" w:hAnsiTheme="minorHAnsi" w:cstheme="minorBidi"/>
                <w:noProof/>
                <w:kern w:val="2"/>
                <w:sz w:val="24"/>
                <w14:ligatures w14:val="standardContextual"/>
              </w:rPr>
              <w:tab/>
            </w:r>
            <w:r w:rsidRPr="004E1C14">
              <w:rPr>
                <w:rStyle w:val="Hyperlink"/>
                <w:noProof/>
              </w:rPr>
              <w:t xml:space="preserve">QUY TRÌNH - </w:t>
            </w:r>
            <w:r w:rsidRPr="004E1C14">
              <w:rPr>
                <w:rStyle w:val="Hyperlink"/>
                <w:i/>
                <w:iCs/>
                <w:noProof/>
              </w:rPr>
              <w:t>PROCEDURE</w:t>
            </w:r>
            <w:r>
              <w:rPr>
                <w:noProof/>
                <w:webHidden/>
              </w:rPr>
              <w:tab/>
            </w:r>
            <w:r>
              <w:rPr>
                <w:noProof/>
                <w:webHidden/>
              </w:rPr>
              <w:fldChar w:fldCharType="begin"/>
            </w:r>
            <w:r>
              <w:rPr>
                <w:noProof/>
                <w:webHidden/>
              </w:rPr>
              <w:instrText xml:space="preserve"> PAGEREF _Toc199151242 \h </w:instrText>
            </w:r>
            <w:r>
              <w:rPr>
                <w:noProof/>
                <w:webHidden/>
              </w:rPr>
            </w:r>
            <w:r>
              <w:rPr>
                <w:noProof/>
                <w:webHidden/>
              </w:rPr>
              <w:fldChar w:fldCharType="separate"/>
            </w:r>
            <w:r>
              <w:rPr>
                <w:noProof/>
                <w:webHidden/>
              </w:rPr>
              <w:t>4</w:t>
            </w:r>
            <w:r>
              <w:rPr>
                <w:noProof/>
                <w:webHidden/>
              </w:rPr>
              <w:fldChar w:fldCharType="end"/>
            </w:r>
          </w:hyperlink>
        </w:p>
        <w:p w14:paraId="547B5773" w14:textId="7349CB33" w:rsidR="00F15AA3" w:rsidRDefault="00F15AA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1243" w:history="1">
            <w:r w:rsidRPr="004E1C14">
              <w:rPr>
                <w:rStyle w:val="Hyperlink"/>
                <w:rFonts w:cs="Arial"/>
                <w:noProof/>
              </w:rPr>
              <w:t>5.1</w:t>
            </w:r>
            <w:r>
              <w:rPr>
                <w:rFonts w:asciiTheme="minorHAnsi" w:eastAsiaTheme="minorEastAsia" w:hAnsiTheme="minorHAnsi" w:cstheme="minorBidi"/>
                <w:noProof/>
                <w:kern w:val="2"/>
                <w:sz w:val="24"/>
                <w14:ligatures w14:val="standardContextual"/>
              </w:rPr>
              <w:tab/>
            </w:r>
            <w:r w:rsidRPr="004E1C14">
              <w:rPr>
                <w:rStyle w:val="Hyperlink"/>
                <w:rFonts w:cs="Arial"/>
                <w:noProof/>
              </w:rPr>
              <w:t>Lưu đồ -</w:t>
            </w:r>
            <w:r w:rsidRPr="004E1C14">
              <w:rPr>
                <w:rStyle w:val="Hyperlink"/>
                <w:rFonts w:cs="Arial"/>
                <w:i/>
                <w:iCs/>
                <w:noProof/>
              </w:rPr>
              <w:t xml:space="preserve"> Flow chart</w:t>
            </w:r>
            <w:r>
              <w:rPr>
                <w:noProof/>
                <w:webHidden/>
              </w:rPr>
              <w:tab/>
            </w:r>
            <w:r>
              <w:rPr>
                <w:noProof/>
                <w:webHidden/>
              </w:rPr>
              <w:fldChar w:fldCharType="begin"/>
            </w:r>
            <w:r>
              <w:rPr>
                <w:noProof/>
                <w:webHidden/>
              </w:rPr>
              <w:instrText xml:space="preserve"> PAGEREF _Toc199151243 \h </w:instrText>
            </w:r>
            <w:r>
              <w:rPr>
                <w:noProof/>
                <w:webHidden/>
              </w:rPr>
            </w:r>
            <w:r>
              <w:rPr>
                <w:noProof/>
                <w:webHidden/>
              </w:rPr>
              <w:fldChar w:fldCharType="separate"/>
            </w:r>
            <w:r>
              <w:rPr>
                <w:noProof/>
                <w:webHidden/>
              </w:rPr>
              <w:t>4</w:t>
            </w:r>
            <w:r>
              <w:rPr>
                <w:noProof/>
                <w:webHidden/>
              </w:rPr>
              <w:fldChar w:fldCharType="end"/>
            </w:r>
          </w:hyperlink>
        </w:p>
        <w:p w14:paraId="1AD6BCE8" w14:textId="7700AC67" w:rsidR="00F15AA3" w:rsidRDefault="00F15AA3">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51244" w:history="1">
            <w:r w:rsidRPr="004E1C14">
              <w:rPr>
                <w:rStyle w:val="Hyperlink"/>
                <w:noProof/>
              </w:rPr>
              <w:t>5.2</w:t>
            </w:r>
            <w:r>
              <w:rPr>
                <w:rFonts w:asciiTheme="minorHAnsi" w:eastAsiaTheme="minorEastAsia" w:hAnsiTheme="minorHAnsi" w:cstheme="minorBidi"/>
                <w:noProof/>
                <w:kern w:val="2"/>
                <w:sz w:val="24"/>
                <w14:ligatures w14:val="standardContextual"/>
              </w:rPr>
              <w:tab/>
            </w:r>
            <w:r w:rsidRPr="004E1C14">
              <w:rPr>
                <w:rStyle w:val="Hyperlink"/>
                <w:noProof/>
              </w:rPr>
              <w:t xml:space="preserve">Diễn Giải - </w:t>
            </w:r>
            <w:r w:rsidRPr="004E1C14">
              <w:rPr>
                <w:rStyle w:val="Hyperlink"/>
                <w:i/>
                <w:iCs/>
                <w:noProof/>
              </w:rPr>
              <w:t>Interpretation</w:t>
            </w:r>
            <w:r>
              <w:rPr>
                <w:noProof/>
                <w:webHidden/>
              </w:rPr>
              <w:tab/>
            </w:r>
            <w:r>
              <w:rPr>
                <w:noProof/>
                <w:webHidden/>
              </w:rPr>
              <w:fldChar w:fldCharType="begin"/>
            </w:r>
            <w:r>
              <w:rPr>
                <w:noProof/>
                <w:webHidden/>
              </w:rPr>
              <w:instrText xml:space="preserve"> PAGEREF _Toc199151244 \h </w:instrText>
            </w:r>
            <w:r>
              <w:rPr>
                <w:noProof/>
                <w:webHidden/>
              </w:rPr>
            </w:r>
            <w:r>
              <w:rPr>
                <w:noProof/>
                <w:webHidden/>
              </w:rPr>
              <w:fldChar w:fldCharType="separate"/>
            </w:r>
            <w:r>
              <w:rPr>
                <w:noProof/>
                <w:webHidden/>
              </w:rPr>
              <w:t>6</w:t>
            </w:r>
            <w:r>
              <w:rPr>
                <w:noProof/>
                <w:webHidden/>
              </w:rPr>
              <w:fldChar w:fldCharType="end"/>
            </w:r>
          </w:hyperlink>
        </w:p>
        <w:p w14:paraId="3B19D9DD" w14:textId="706779A4"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45" w:history="1">
            <w:r w:rsidRPr="004E1C14">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4E1C14">
              <w:rPr>
                <w:rStyle w:val="Hyperlink"/>
                <w:noProof/>
              </w:rPr>
              <w:t xml:space="preserve">Yêu cầu việc xem xét lãnh đạo – </w:t>
            </w:r>
            <w:r w:rsidRPr="004E1C14">
              <w:rPr>
                <w:rStyle w:val="Hyperlink"/>
                <w:i/>
                <w:iCs/>
                <w:noProof/>
              </w:rPr>
              <w:t>Requirement for management review</w:t>
            </w:r>
            <w:r>
              <w:rPr>
                <w:noProof/>
                <w:webHidden/>
              </w:rPr>
              <w:tab/>
            </w:r>
            <w:r>
              <w:rPr>
                <w:noProof/>
                <w:webHidden/>
              </w:rPr>
              <w:fldChar w:fldCharType="begin"/>
            </w:r>
            <w:r>
              <w:rPr>
                <w:noProof/>
                <w:webHidden/>
              </w:rPr>
              <w:instrText xml:space="preserve"> PAGEREF _Toc199151245 \h </w:instrText>
            </w:r>
            <w:r>
              <w:rPr>
                <w:noProof/>
                <w:webHidden/>
              </w:rPr>
            </w:r>
            <w:r>
              <w:rPr>
                <w:noProof/>
                <w:webHidden/>
              </w:rPr>
              <w:fldChar w:fldCharType="separate"/>
            </w:r>
            <w:r>
              <w:rPr>
                <w:noProof/>
                <w:webHidden/>
              </w:rPr>
              <w:t>6</w:t>
            </w:r>
            <w:r>
              <w:rPr>
                <w:noProof/>
                <w:webHidden/>
              </w:rPr>
              <w:fldChar w:fldCharType="end"/>
            </w:r>
          </w:hyperlink>
        </w:p>
        <w:p w14:paraId="69C7B4FF" w14:textId="7910A892"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46" w:history="1">
            <w:r w:rsidRPr="004E1C14">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4E1C14">
              <w:rPr>
                <w:rStyle w:val="Hyperlink"/>
                <w:noProof/>
              </w:rPr>
              <w:t xml:space="preserve">Lập kế hoạch xem xét của lãnh đạo – </w:t>
            </w:r>
            <w:r w:rsidRPr="004E1C14">
              <w:rPr>
                <w:rStyle w:val="Hyperlink"/>
                <w:i/>
                <w:iCs/>
                <w:noProof/>
              </w:rPr>
              <w:t>Management review plan</w:t>
            </w:r>
            <w:r>
              <w:rPr>
                <w:noProof/>
                <w:webHidden/>
              </w:rPr>
              <w:tab/>
            </w:r>
            <w:r>
              <w:rPr>
                <w:noProof/>
                <w:webHidden/>
              </w:rPr>
              <w:fldChar w:fldCharType="begin"/>
            </w:r>
            <w:r>
              <w:rPr>
                <w:noProof/>
                <w:webHidden/>
              </w:rPr>
              <w:instrText xml:space="preserve"> PAGEREF _Toc199151246 \h </w:instrText>
            </w:r>
            <w:r>
              <w:rPr>
                <w:noProof/>
                <w:webHidden/>
              </w:rPr>
            </w:r>
            <w:r>
              <w:rPr>
                <w:noProof/>
                <w:webHidden/>
              </w:rPr>
              <w:fldChar w:fldCharType="separate"/>
            </w:r>
            <w:r>
              <w:rPr>
                <w:noProof/>
                <w:webHidden/>
              </w:rPr>
              <w:t>6</w:t>
            </w:r>
            <w:r>
              <w:rPr>
                <w:noProof/>
                <w:webHidden/>
              </w:rPr>
              <w:fldChar w:fldCharType="end"/>
            </w:r>
          </w:hyperlink>
        </w:p>
        <w:p w14:paraId="2D777FF1" w14:textId="564C60F5"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47" w:history="1">
            <w:r w:rsidRPr="004E1C14">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4E1C14">
              <w:rPr>
                <w:rStyle w:val="Hyperlink"/>
                <w:noProof/>
              </w:rPr>
              <w:t xml:space="preserve">Thông báo kế hoạch xem xét - </w:t>
            </w:r>
            <w:r w:rsidRPr="004E1C14">
              <w:rPr>
                <w:rStyle w:val="Hyperlink"/>
                <w:i/>
                <w:noProof/>
              </w:rPr>
              <w:t>Inform the plan</w:t>
            </w:r>
            <w:r>
              <w:rPr>
                <w:noProof/>
                <w:webHidden/>
              </w:rPr>
              <w:tab/>
            </w:r>
            <w:r>
              <w:rPr>
                <w:noProof/>
                <w:webHidden/>
              </w:rPr>
              <w:fldChar w:fldCharType="begin"/>
            </w:r>
            <w:r>
              <w:rPr>
                <w:noProof/>
                <w:webHidden/>
              </w:rPr>
              <w:instrText xml:space="preserve"> PAGEREF _Toc199151247 \h </w:instrText>
            </w:r>
            <w:r>
              <w:rPr>
                <w:noProof/>
                <w:webHidden/>
              </w:rPr>
            </w:r>
            <w:r>
              <w:rPr>
                <w:noProof/>
                <w:webHidden/>
              </w:rPr>
              <w:fldChar w:fldCharType="separate"/>
            </w:r>
            <w:r>
              <w:rPr>
                <w:noProof/>
                <w:webHidden/>
              </w:rPr>
              <w:t>7</w:t>
            </w:r>
            <w:r>
              <w:rPr>
                <w:noProof/>
                <w:webHidden/>
              </w:rPr>
              <w:fldChar w:fldCharType="end"/>
            </w:r>
          </w:hyperlink>
        </w:p>
        <w:p w14:paraId="5C740A34" w14:textId="1C90FE34"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48" w:history="1">
            <w:r w:rsidRPr="004E1C14">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4E1C14">
              <w:rPr>
                <w:rStyle w:val="Hyperlink"/>
                <w:noProof/>
              </w:rPr>
              <w:t xml:space="preserve">Chuẩn bị dữ liệu &amp; báo cáo - </w:t>
            </w:r>
            <w:r w:rsidRPr="004E1C14">
              <w:rPr>
                <w:rStyle w:val="Hyperlink"/>
                <w:i/>
                <w:iCs/>
                <w:noProof/>
              </w:rPr>
              <w:t>Prepare data and report</w:t>
            </w:r>
            <w:r>
              <w:rPr>
                <w:noProof/>
                <w:webHidden/>
              </w:rPr>
              <w:tab/>
            </w:r>
            <w:r>
              <w:rPr>
                <w:noProof/>
                <w:webHidden/>
              </w:rPr>
              <w:fldChar w:fldCharType="begin"/>
            </w:r>
            <w:r>
              <w:rPr>
                <w:noProof/>
                <w:webHidden/>
              </w:rPr>
              <w:instrText xml:space="preserve"> PAGEREF _Toc199151248 \h </w:instrText>
            </w:r>
            <w:r>
              <w:rPr>
                <w:noProof/>
                <w:webHidden/>
              </w:rPr>
            </w:r>
            <w:r>
              <w:rPr>
                <w:noProof/>
                <w:webHidden/>
              </w:rPr>
              <w:fldChar w:fldCharType="separate"/>
            </w:r>
            <w:r>
              <w:rPr>
                <w:noProof/>
                <w:webHidden/>
              </w:rPr>
              <w:t>7</w:t>
            </w:r>
            <w:r>
              <w:rPr>
                <w:noProof/>
                <w:webHidden/>
              </w:rPr>
              <w:fldChar w:fldCharType="end"/>
            </w:r>
          </w:hyperlink>
        </w:p>
        <w:p w14:paraId="6AB85BEF" w14:textId="79C8E2DB"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49" w:history="1">
            <w:r w:rsidRPr="004E1C14">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4E1C14">
              <w:rPr>
                <w:rStyle w:val="Hyperlink"/>
                <w:noProof/>
              </w:rPr>
              <w:t xml:space="preserve">Tổ chức cuộc họp – </w:t>
            </w:r>
            <w:r w:rsidRPr="004E1C14">
              <w:rPr>
                <w:rStyle w:val="Hyperlink"/>
                <w:i/>
                <w:iCs/>
                <w:noProof/>
              </w:rPr>
              <w:t>Organize a meeting</w:t>
            </w:r>
            <w:r>
              <w:rPr>
                <w:noProof/>
                <w:webHidden/>
              </w:rPr>
              <w:tab/>
            </w:r>
            <w:r>
              <w:rPr>
                <w:noProof/>
                <w:webHidden/>
              </w:rPr>
              <w:fldChar w:fldCharType="begin"/>
            </w:r>
            <w:r>
              <w:rPr>
                <w:noProof/>
                <w:webHidden/>
              </w:rPr>
              <w:instrText xml:space="preserve"> PAGEREF _Toc199151249 \h </w:instrText>
            </w:r>
            <w:r>
              <w:rPr>
                <w:noProof/>
                <w:webHidden/>
              </w:rPr>
            </w:r>
            <w:r>
              <w:rPr>
                <w:noProof/>
                <w:webHidden/>
              </w:rPr>
              <w:fldChar w:fldCharType="separate"/>
            </w:r>
            <w:r>
              <w:rPr>
                <w:noProof/>
                <w:webHidden/>
              </w:rPr>
              <w:t>7</w:t>
            </w:r>
            <w:r>
              <w:rPr>
                <w:noProof/>
                <w:webHidden/>
              </w:rPr>
              <w:fldChar w:fldCharType="end"/>
            </w:r>
          </w:hyperlink>
        </w:p>
        <w:p w14:paraId="3DABC102" w14:textId="54E1041C"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50" w:history="1">
            <w:r w:rsidRPr="004E1C14">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4E1C14">
              <w:rPr>
                <w:rStyle w:val="Hyperlink"/>
                <w:noProof/>
              </w:rPr>
              <w:t xml:space="preserve">Báo cáo cuộc họp – </w:t>
            </w:r>
            <w:r w:rsidRPr="004E1C14">
              <w:rPr>
                <w:rStyle w:val="Hyperlink"/>
                <w:i/>
                <w:iCs/>
                <w:noProof/>
              </w:rPr>
              <w:t>Make meeting minutes</w:t>
            </w:r>
            <w:r>
              <w:rPr>
                <w:noProof/>
                <w:webHidden/>
              </w:rPr>
              <w:tab/>
            </w:r>
            <w:r>
              <w:rPr>
                <w:noProof/>
                <w:webHidden/>
              </w:rPr>
              <w:fldChar w:fldCharType="begin"/>
            </w:r>
            <w:r>
              <w:rPr>
                <w:noProof/>
                <w:webHidden/>
              </w:rPr>
              <w:instrText xml:space="preserve"> PAGEREF _Toc199151250 \h </w:instrText>
            </w:r>
            <w:r>
              <w:rPr>
                <w:noProof/>
                <w:webHidden/>
              </w:rPr>
            </w:r>
            <w:r>
              <w:rPr>
                <w:noProof/>
                <w:webHidden/>
              </w:rPr>
              <w:fldChar w:fldCharType="separate"/>
            </w:r>
            <w:r>
              <w:rPr>
                <w:noProof/>
                <w:webHidden/>
              </w:rPr>
              <w:t>8</w:t>
            </w:r>
            <w:r>
              <w:rPr>
                <w:noProof/>
                <w:webHidden/>
              </w:rPr>
              <w:fldChar w:fldCharType="end"/>
            </w:r>
          </w:hyperlink>
        </w:p>
        <w:p w14:paraId="011833C3" w14:textId="3802EC22"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51" w:history="1">
            <w:r w:rsidRPr="004E1C14">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4E1C14">
              <w:rPr>
                <w:rStyle w:val="Hyperlink"/>
                <w:noProof/>
              </w:rPr>
              <w:t xml:space="preserve">Gửi báo cáo cho các bộ phận- </w:t>
            </w:r>
            <w:r w:rsidRPr="004E1C14">
              <w:rPr>
                <w:rStyle w:val="Hyperlink"/>
                <w:i/>
                <w:iCs/>
                <w:noProof/>
              </w:rPr>
              <w:t>Send meeting minutes to related dept</w:t>
            </w:r>
            <w:r>
              <w:rPr>
                <w:noProof/>
                <w:webHidden/>
              </w:rPr>
              <w:tab/>
            </w:r>
            <w:r>
              <w:rPr>
                <w:noProof/>
                <w:webHidden/>
              </w:rPr>
              <w:fldChar w:fldCharType="begin"/>
            </w:r>
            <w:r>
              <w:rPr>
                <w:noProof/>
                <w:webHidden/>
              </w:rPr>
              <w:instrText xml:space="preserve"> PAGEREF _Toc199151251 \h </w:instrText>
            </w:r>
            <w:r>
              <w:rPr>
                <w:noProof/>
                <w:webHidden/>
              </w:rPr>
            </w:r>
            <w:r>
              <w:rPr>
                <w:noProof/>
                <w:webHidden/>
              </w:rPr>
              <w:fldChar w:fldCharType="separate"/>
            </w:r>
            <w:r>
              <w:rPr>
                <w:noProof/>
                <w:webHidden/>
              </w:rPr>
              <w:t>8</w:t>
            </w:r>
            <w:r>
              <w:rPr>
                <w:noProof/>
                <w:webHidden/>
              </w:rPr>
              <w:fldChar w:fldCharType="end"/>
            </w:r>
          </w:hyperlink>
        </w:p>
        <w:p w14:paraId="18865EA3" w14:textId="51B0381A"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52" w:history="1">
            <w:r w:rsidRPr="004E1C14">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4E1C14">
              <w:rPr>
                <w:rStyle w:val="Hyperlink"/>
                <w:noProof/>
              </w:rPr>
              <w:t xml:space="preserve">Thực hiện các hành động yêu cầu - </w:t>
            </w:r>
            <w:r w:rsidRPr="004E1C14">
              <w:rPr>
                <w:rStyle w:val="Hyperlink"/>
                <w:i/>
                <w:noProof/>
              </w:rPr>
              <w:t>Implement required actions</w:t>
            </w:r>
            <w:r>
              <w:rPr>
                <w:noProof/>
                <w:webHidden/>
              </w:rPr>
              <w:tab/>
            </w:r>
            <w:r>
              <w:rPr>
                <w:noProof/>
                <w:webHidden/>
              </w:rPr>
              <w:fldChar w:fldCharType="begin"/>
            </w:r>
            <w:r>
              <w:rPr>
                <w:noProof/>
                <w:webHidden/>
              </w:rPr>
              <w:instrText xml:space="preserve"> PAGEREF _Toc199151252 \h </w:instrText>
            </w:r>
            <w:r>
              <w:rPr>
                <w:noProof/>
                <w:webHidden/>
              </w:rPr>
            </w:r>
            <w:r>
              <w:rPr>
                <w:noProof/>
                <w:webHidden/>
              </w:rPr>
              <w:fldChar w:fldCharType="separate"/>
            </w:r>
            <w:r>
              <w:rPr>
                <w:noProof/>
                <w:webHidden/>
              </w:rPr>
              <w:t>8</w:t>
            </w:r>
            <w:r>
              <w:rPr>
                <w:noProof/>
                <w:webHidden/>
              </w:rPr>
              <w:fldChar w:fldCharType="end"/>
            </w:r>
          </w:hyperlink>
        </w:p>
        <w:p w14:paraId="75E95FCA" w14:textId="7074C61D" w:rsidR="00F15AA3" w:rsidRDefault="00F15AA3">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9151253" w:history="1">
            <w:r w:rsidRPr="004E1C14">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4E1C14">
              <w:rPr>
                <w:rStyle w:val="Hyperlink"/>
                <w:noProof/>
              </w:rPr>
              <w:t xml:space="preserve">Kiểm tra và theo dõi – </w:t>
            </w:r>
            <w:r w:rsidRPr="004E1C14">
              <w:rPr>
                <w:rStyle w:val="Hyperlink"/>
                <w:i/>
                <w:iCs/>
                <w:noProof/>
              </w:rPr>
              <w:t>Follow up</w:t>
            </w:r>
            <w:r>
              <w:rPr>
                <w:noProof/>
                <w:webHidden/>
              </w:rPr>
              <w:tab/>
            </w:r>
            <w:r>
              <w:rPr>
                <w:noProof/>
                <w:webHidden/>
              </w:rPr>
              <w:fldChar w:fldCharType="begin"/>
            </w:r>
            <w:r>
              <w:rPr>
                <w:noProof/>
                <w:webHidden/>
              </w:rPr>
              <w:instrText xml:space="preserve"> PAGEREF _Toc199151253 \h </w:instrText>
            </w:r>
            <w:r>
              <w:rPr>
                <w:noProof/>
                <w:webHidden/>
              </w:rPr>
            </w:r>
            <w:r>
              <w:rPr>
                <w:noProof/>
                <w:webHidden/>
              </w:rPr>
              <w:fldChar w:fldCharType="separate"/>
            </w:r>
            <w:r>
              <w:rPr>
                <w:noProof/>
                <w:webHidden/>
              </w:rPr>
              <w:t>9</w:t>
            </w:r>
            <w:r>
              <w:rPr>
                <w:noProof/>
                <w:webHidden/>
              </w:rPr>
              <w:fldChar w:fldCharType="end"/>
            </w:r>
          </w:hyperlink>
        </w:p>
        <w:p w14:paraId="150CC627" w14:textId="3BF3F9FB" w:rsidR="00F15AA3" w:rsidRDefault="00F15AA3">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199151254" w:history="1">
            <w:r w:rsidRPr="004E1C14">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4E1C14">
              <w:rPr>
                <w:rStyle w:val="Hyperlink"/>
                <w:noProof/>
              </w:rPr>
              <w:t xml:space="preserve">Duy trì và lưu hồ sơ – </w:t>
            </w:r>
            <w:r w:rsidRPr="004E1C14">
              <w:rPr>
                <w:rStyle w:val="Hyperlink"/>
                <w:i/>
                <w:iCs/>
                <w:noProof/>
              </w:rPr>
              <w:t>Maintain &amp; Retain record</w:t>
            </w:r>
            <w:r>
              <w:rPr>
                <w:noProof/>
                <w:webHidden/>
              </w:rPr>
              <w:tab/>
            </w:r>
            <w:r>
              <w:rPr>
                <w:noProof/>
                <w:webHidden/>
              </w:rPr>
              <w:fldChar w:fldCharType="begin"/>
            </w:r>
            <w:r>
              <w:rPr>
                <w:noProof/>
                <w:webHidden/>
              </w:rPr>
              <w:instrText xml:space="preserve"> PAGEREF _Toc199151254 \h </w:instrText>
            </w:r>
            <w:r>
              <w:rPr>
                <w:noProof/>
                <w:webHidden/>
              </w:rPr>
            </w:r>
            <w:r>
              <w:rPr>
                <w:noProof/>
                <w:webHidden/>
              </w:rPr>
              <w:fldChar w:fldCharType="separate"/>
            </w:r>
            <w:r>
              <w:rPr>
                <w:noProof/>
                <w:webHidden/>
              </w:rPr>
              <w:t>9</w:t>
            </w:r>
            <w:r>
              <w:rPr>
                <w:noProof/>
                <w:webHidden/>
              </w:rPr>
              <w:fldChar w:fldCharType="end"/>
            </w:r>
          </w:hyperlink>
        </w:p>
        <w:p w14:paraId="261A887B" w14:textId="72ACD122"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55" w:history="1">
            <w:r w:rsidRPr="004E1C14">
              <w:rPr>
                <w:rStyle w:val="Hyperlink"/>
                <w:noProof/>
                <w:lang w:val="de-DE"/>
              </w:rPr>
              <w:t>6.</w:t>
            </w:r>
            <w:r>
              <w:rPr>
                <w:rFonts w:asciiTheme="minorHAnsi" w:eastAsiaTheme="minorEastAsia" w:hAnsiTheme="minorHAnsi" w:cstheme="minorBidi"/>
                <w:noProof/>
                <w:kern w:val="2"/>
                <w:sz w:val="24"/>
                <w14:ligatures w14:val="standardContextual"/>
              </w:rPr>
              <w:tab/>
            </w:r>
            <w:r w:rsidRPr="004E1C14">
              <w:rPr>
                <w:rStyle w:val="Hyperlink"/>
                <w:noProof/>
                <w:lang w:val="de-DE"/>
              </w:rPr>
              <w:t xml:space="preserve">BIỂU MẪU LIÊN QUAN - </w:t>
            </w:r>
            <w:r w:rsidRPr="004E1C14">
              <w:rPr>
                <w:rStyle w:val="Hyperlink"/>
                <w:i/>
                <w:iCs/>
                <w:noProof/>
                <w:lang w:val="de-DE"/>
              </w:rPr>
              <w:t>RELATED FORMS</w:t>
            </w:r>
            <w:r w:rsidRPr="004E1C14">
              <w:rPr>
                <w:rStyle w:val="Hyperlink"/>
                <w:noProof/>
                <w:lang w:val="de-DE"/>
              </w:rPr>
              <w:t>:</w:t>
            </w:r>
            <w:r>
              <w:rPr>
                <w:noProof/>
                <w:webHidden/>
              </w:rPr>
              <w:tab/>
            </w:r>
            <w:r>
              <w:rPr>
                <w:noProof/>
                <w:webHidden/>
              </w:rPr>
              <w:fldChar w:fldCharType="begin"/>
            </w:r>
            <w:r>
              <w:rPr>
                <w:noProof/>
                <w:webHidden/>
              </w:rPr>
              <w:instrText xml:space="preserve"> PAGEREF _Toc199151255 \h </w:instrText>
            </w:r>
            <w:r>
              <w:rPr>
                <w:noProof/>
                <w:webHidden/>
              </w:rPr>
            </w:r>
            <w:r>
              <w:rPr>
                <w:noProof/>
                <w:webHidden/>
              </w:rPr>
              <w:fldChar w:fldCharType="separate"/>
            </w:r>
            <w:r>
              <w:rPr>
                <w:noProof/>
                <w:webHidden/>
              </w:rPr>
              <w:t>10</w:t>
            </w:r>
            <w:r>
              <w:rPr>
                <w:noProof/>
                <w:webHidden/>
              </w:rPr>
              <w:fldChar w:fldCharType="end"/>
            </w:r>
          </w:hyperlink>
        </w:p>
        <w:p w14:paraId="62F2A701" w14:textId="2DB81C20" w:rsidR="00F15AA3" w:rsidRDefault="00F15AA3">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51256" w:history="1">
            <w:r w:rsidRPr="004E1C14">
              <w:rPr>
                <w:rStyle w:val="Hyperlink"/>
                <w:noProof/>
              </w:rPr>
              <w:t>7.</w:t>
            </w:r>
            <w:r>
              <w:rPr>
                <w:rFonts w:asciiTheme="minorHAnsi" w:eastAsiaTheme="minorEastAsia" w:hAnsiTheme="minorHAnsi" w:cstheme="minorBidi"/>
                <w:noProof/>
                <w:kern w:val="2"/>
                <w:sz w:val="24"/>
                <w14:ligatures w14:val="standardContextual"/>
              </w:rPr>
              <w:tab/>
            </w:r>
            <w:r w:rsidRPr="004E1C14">
              <w:rPr>
                <w:rStyle w:val="Hyperlink"/>
                <w:noProof/>
              </w:rPr>
              <w:t xml:space="preserve">LỊCH SỬ SỬA ĐỔI - </w:t>
            </w:r>
            <w:r w:rsidRPr="004E1C14">
              <w:rPr>
                <w:rStyle w:val="Hyperlink"/>
                <w:i/>
                <w:iCs/>
                <w:noProof/>
              </w:rPr>
              <w:t>REVISION HISTORY</w:t>
            </w:r>
            <w:r>
              <w:rPr>
                <w:noProof/>
                <w:webHidden/>
              </w:rPr>
              <w:tab/>
            </w:r>
            <w:r>
              <w:rPr>
                <w:noProof/>
                <w:webHidden/>
              </w:rPr>
              <w:fldChar w:fldCharType="begin"/>
            </w:r>
            <w:r>
              <w:rPr>
                <w:noProof/>
                <w:webHidden/>
              </w:rPr>
              <w:instrText xml:space="preserve"> PAGEREF _Toc199151256 \h </w:instrText>
            </w:r>
            <w:r>
              <w:rPr>
                <w:noProof/>
                <w:webHidden/>
              </w:rPr>
            </w:r>
            <w:r>
              <w:rPr>
                <w:noProof/>
                <w:webHidden/>
              </w:rPr>
              <w:fldChar w:fldCharType="separate"/>
            </w:r>
            <w:r>
              <w:rPr>
                <w:noProof/>
                <w:webHidden/>
              </w:rPr>
              <w:t>10</w:t>
            </w:r>
            <w:r>
              <w:rPr>
                <w:noProof/>
                <w:webHidden/>
              </w:rPr>
              <w:fldChar w:fldCharType="end"/>
            </w:r>
          </w:hyperlink>
        </w:p>
        <w:p w14:paraId="3B280776" w14:textId="11FDC6C7" w:rsidR="008262AB" w:rsidRPr="00E236D8" w:rsidRDefault="008262AB" w:rsidP="00707CA5">
          <w:pPr>
            <w:spacing w:line="360" w:lineRule="auto"/>
            <w:rPr>
              <w:rFonts w:cs="Arial"/>
              <w:szCs w:val="20"/>
            </w:rPr>
          </w:pPr>
          <w:r w:rsidRPr="00E236D8">
            <w:rPr>
              <w:rFonts w:cs="Arial"/>
              <w:szCs w:val="20"/>
            </w:rPr>
            <w:fldChar w:fldCharType="end"/>
          </w:r>
        </w:p>
      </w:sdtContent>
    </w:sdt>
    <w:p w14:paraId="5AD375A7" w14:textId="77777777" w:rsidR="004D5A64" w:rsidRPr="00E236D8" w:rsidRDefault="004D5A64" w:rsidP="00707CA5">
      <w:pPr>
        <w:pStyle w:val="Subtitle"/>
        <w:spacing w:line="360" w:lineRule="auto"/>
        <w:ind w:left="720" w:right="-1"/>
        <w:jc w:val="left"/>
        <w:rPr>
          <w:rFonts w:ascii="Arial" w:hAnsi="Arial" w:cs="Arial"/>
          <w:b/>
          <w:color w:val="auto"/>
          <w:sz w:val="20"/>
          <w:szCs w:val="20"/>
        </w:rPr>
      </w:pPr>
    </w:p>
    <w:p w14:paraId="0097E67A" w14:textId="67B99341" w:rsidR="008262AB" w:rsidRPr="00E236D8" w:rsidRDefault="008262AB" w:rsidP="00707CA5">
      <w:pPr>
        <w:pStyle w:val="Subtitle"/>
        <w:numPr>
          <w:ilvl w:val="0"/>
          <w:numId w:val="6"/>
        </w:numPr>
        <w:spacing w:line="360" w:lineRule="auto"/>
        <w:ind w:right="-1"/>
        <w:jc w:val="left"/>
        <w:rPr>
          <w:rFonts w:ascii="Arial" w:hAnsi="Arial" w:cs="Arial"/>
          <w:b/>
          <w:color w:val="auto"/>
          <w:sz w:val="20"/>
          <w:szCs w:val="20"/>
        </w:rPr>
      </w:pPr>
      <w:r w:rsidRPr="00E236D8">
        <w:rPr>
          <w:rFonts w:ascii="Arial" w:hAnsi="Arial" w:cs="Arial"/>
          <w:b/>
          <w:color w:val="auto"/>
          <w:sz w:val="20"/>
          <w:szCs w:val="20"/>
        </w:rPr>
        <w:t xml:space="preserve">PHÂN PHỐI - </w:t>
      </w:r>
      <w:r w:rsidRPr="00E236D8">
        <w:rPr>
          <w:rFonts w:ascii="Arial" w:hAnsi="Arial" w:cs="Arial"/>
          <w:b/>
          <w:i/>
          <w:iCs/>
          <w:color w:val="3366CC"/>
          <w:sz w:val="20"/>
          <w:szCs w:val="20"/>
        </w:rPr>
        <w:t>DISTRIBUTION</w:t>
      </w:r>
    </w:p>
    <w:p w14:paraId="42D84D14" w14:textId="77777777" w:rsidR="002A0AA0" w:rsidRPr="00574E28" w:rsidRDefault="002A0AA0" w:rsidP="002A0AA0">
      <w:pPr>
        <w:pStyle w:val="ListParagraph"/>
        <w:numPr>
          <w:ilvl w:val="0"/>
          <w:numId w:val="9"/>
        </w:numPr>
        <w:spacing w:before="120" w:line="276" w:lineRule="auto"/>
        <w:ind w:right="-1"/>
        <w:rPr>
          <w:rFonts w:cs="Arial"/>
          <w:b/>
          <w:bCs/>
          <w:i/>
          <w:iCs/>
          <w:szCs w:val="20"/>
        </w:rPr>
      </w:pPr>
      <w:r>
        <w:rPr>
          <w:rFonts w:cs="Arial"/>
          <w:color w:val="000000"/>
          <w:szCs w:val="20"/>
        </w:rPr>
        <w:t>Tài liệu này được phân phối cho các bộ phận liên quan bao gồm:</w:t>
      </w:r>
    </w:p>
    <w:p w14:paraId="7F11C12B" w14:textId="77777777" w:rsidR="002A0AA0" w:rsidRPr="00574E28" w:rsidRDefault="002A0AA0" w:rsidP="002A0AA0">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2A0AA0" w:rsidRPr="002B62F4" w14:paraId="12FBD9FA" w14:textId="77777777" w:rsidTr="00516E0A">
        <w:trPr>
          <w:trHeight w:val="462"/>
        </w:trPr>
        <w:tc>
          <w:tcPr>
            <w:tcW w:w="694" w:type="dxa"/>
            <w:shd w:val="clear" w:color="auto" w:fill="DEEAF6"/>
            <w:vAlign w:val="center"/>
          </w:tcPr>
          <w:p w14:paraId="672C84B5" w14:textId="77777777" w:rsidR="002A0AA0" w:rsidRPr="002B62F4" w:rsidRDefault="002A0AA0" w:rsidP="00516E0A">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31EBF7C9" w14:textId="77777777" w:rsidR="002A0AA0" w:rsidRPr="002B62F4" w:rsidRDefault="002A0AA0" w:rsidP="00516E0A">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448DA04D" w14:textId="77777777" w:rsidR="002A0AA0" w:rsidRPr="002B62F4" w:rsidRDefault="002A0AA0" w:rsidP="00516E0A">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084B925A" w14:textId="77777777" w:rsidR="002A0AA0" w:rsidRPr="002B62F4" w:rsidRDefault="002A0AA0" w:rsidP="00516E0A">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63A3B25" w14:textId="77777777" w:rsidR="002A0AA0" w:rsidRPr="002B62F4" w:rsidRDefault="002A0AA0" w:rsidP="00516E0A">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2A0AA0" w:rsidRPr="002B62F4" w14:paraId="1A271E37" w14:textId="77777777" w:rsidTr="00516E0A">
        <w:trPr>
          <w:trHeight w:val="454"/>
        </w:trPr>
        <w:tc>
          <w:tcPr>
            <w:tcW w:w="694" w:type="dxa"/>
            <w:vAlign w:val="center"/>
          </w:tcPr>
          <w:p w14:paraId="62E615FF"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2FE6D119" w14:textId="77777777" w:rsidR="002A0AA0" w:rsidRPr="002B62F4" w:rsidRDefault="002A0AA0" w:rsidP="00516E0A">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44F0706B"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7158586" w14:textId="77777777" w:rsidR="002A0AA0" w:rsidRPr="002B62F4" w:rsidRDefault="002A0AA0" w:rsidP="00516E0A">
            <w:pPr>
              <w:pStyle w:val="Title"/>
              <w:spacing w:before="120" w:line="276" w:lineRule="auto"/>
              <w:jc w:val="left"/>
              <w:rPr>
                <w:rFonts w:ascii="Arial" w:hAnsi="Arial" w:cs="Arial"/>
                <w:b w:val="0"/>
                <w:sz w:val="20"/>
                <w:szCs w:val="20"/>
                <w:lang w:val="en-US"/>
              </w:rPr>
            </w:pPr>
          </w:p>
        </w:tc>
        <w:tc>
          <w:tcPr>
            <w:tcW w:w="1417" w:type="dxa"/>
            <w:vAlign w:val="center"/>
          </w:tcPr>
          <w:p w14:paraId="6FB0388C"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56764F04" w14:textId="77777777" w:rsidR="002A0AA0" w:rsidRPr="002B62F4" w:rsidRDefault="002A0AA0" w:rsidP="00516E0A">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3C2258C" w14:textId="77777777" w:rsidR="002A0AA0" w:rsidRPr="00A77BC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2A0AA0" w:rsidRPr="002B62F4" w14:paraId="32D0FC6F" w14:textId="77777777" w:rsidTr="00516E0A">
        <w:trPr>
          <w:trHeight w:val="454"/>
        </w:trPr>
        <w:tc>
          <w:tcPr>
            <w:tcW w:w="694" w:type="dxa"/>
            <w:vAlign w:val="center"/>
          </w:tcPr>
          <w:p w14:paraId="69BED9DA"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9B87109" w14:textId="77777777" w:rsidR="002A0AA0" w:rsidRPr="002B62F4" w:rsidRDefault="002A0AA0" w:rsidP="00516E0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3D5553E"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7A33DF5F" w14:textId="77777777" w:rsidR="002A0AA0" w:rsidRPr="002B62F4" w:rsidRDefault="002A0AA0" w:rsidP="00516E0A">
            <w:pPr>
              <w:pStyle w:val="Title"/>
              <w:spacing w:before="120" w:line="276" w:lineRule="auto"/>
              <w:jc w:val="left"/>
              <w:rPr>
                <w:rFonts w:ascii="Arial" w:hAnsi="Arial" w:cs="Arial"/>
                <w:b w:val="0"/>
                <w:i/>
                <w:iCs/>
                <w:sz w:val="20"/>
                <w:szCs w:val="20"/>
              </w:rPr>
            </w:pPr>
          </w:p>
        </w:tc>
        <w:tc>
          <w:tcPr>
            <w:tcW w:w="1417" w:type="dxa"/>
            <w:vAlign w:val="center"/>
          </w:tcPr>
          <w:p w14:paraId="330D3407"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1C91B568" w14:textId="77777777" w:rsidR="002A0AA0" w:rsidRPr="002B62F4" w:rsidRDefault="002A0AA0" w:rsidP="00516E0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1CE9077D" w14:textId="77777777" w:rsidR="002A0AA0" w:rsidRPr="00A77BC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2A0AA0" w:rsidRPr="002B62F4" w14:paraId="4F93D942" w14:textId="77777777" w:rsidTr="00516E0A">
        <w:trPr>
          <w:trHeight w:val="454"/>
        </w:trPr>
        <w:tc>
          <w:tcPr>
            <w:tcW w:w="694" w:type="dxa"/>
            <w:vAlign w:val="center"/>
          </w:tcPr>
          <w:p w14:paraId="167106BE"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091C6764" w14:textId="77777777" w:rsidR="002A0AA0" w:rsidRPr="002B62F4" w:rsidRDefault="002A0AA0" w:rsidP="00516E0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1B71BEE"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08B74092" w14:textId="77777777" w:rsidR="002A0AA0" w:rsidRPr="002B62F4" w:rsidRDefault="002A0AA0" w:rsidP="00516E0A">
            <w:pPr>
              <w:pStyle w:val="Title"/>
              <w:spacing w:before="120" w:line="276" w:lineRule="auto"/>
              <w:jc w:val="left"/>
              <w:rPr>
                <w:rFonts w:ascii="Arial" w:hAnsi="Arial" w:cs="Arial"/>
                <w:b w:val="0"/>
                <w:i/>
                <w:iCs/>
                <w:sz w:val="20"/>
                <w:szCs w:val="20"/>
              </w:rPr>
            </w:pPr>
          </w:p>
        </w:tc>
        <w:tc>
          <w:tcPr>
            <w:tcW w:w="1417" w:type="dxa"/>
            <w:vAlign w:val="center"/>
          </w:tcPr>
          <w:p w14:paraId="7934E2F9"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7CF464A9" w14:textId="77777777" w:rsidR="002A0AA0" w:rsidRPr="002B62F4" w:rsidRDefault="002A0AA0" w:rsidP="00516E0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6C6B17D" w14:textId="77777777" w:rsidR="002A0AA0" w:rsidRPr="00A77BC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2A0AA0" w:rsidRPr="002B62F4" w14:paraId="060C99EC" w14:textId="77777777" w:rsidTr="00516E0A">
        <w:trPr>
          <w:trHeight w:val="454"/>
        </w:trPr>
        <w:tc>
          <w:tcPr>
            <w:tcW w:w="694" w:type="dxa"/>
            <w:vAlign w:val="center"/>
          </w:tcPr>
          <w:p w14:paraId="76029270"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5BB8CE3E" w14:textId="77777777" w:rsidR="002A0AA0" w:rsidRPr="002B62F4" w:rsidRDefault="002A0AA0" w:rsidP="00516E0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BCD0E97"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64B5B089" w14:textId="77777777" w:rsidR="002A0AA0" w:rsidRPr="002B62F4" w:rsidRDefault="002A0AA0" w:rsidP="00516E0A">
            <w:pPr>
              <w:pStyle w:val="Title"/>
              <w:spacing w:before="120" w:line="276" w:lineRule="auto"/>
              <w:jc w:val="left"/>
              <w:rPr>
                <w:rFonts w:ascii="Arial" w:hAnsi="Arial" w:cs="Arial"/>
                <w:b w:val="0"/>
                <w:i/>
                <w:iCs/>
                <w:sz w:val="20"/>
                <w:szCs w:val="20"/>
              </w:rPr>
            </w:pPr>
          </w:p>
        </w:tc>
        <w:tc>
          <w:tcPr>
            <w:tcW w:w="1417" w:type="dxa"/>
            <w:vAlign w:val="center"/>
          </w:tcPr>
          <w:p w14:paraId="29427760"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75EA5E29" w14:textId="77777777" w:rsidR="002A0AA0" w:rsidRPr="002B62F4" w:rsidRDefault="002A0AA0" w:rsidP="00516E0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B2B4541" w14:textId="77777777" w:rsidR="002A0AA0" w:rsidRPr="00A77BC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2A0AA0" w:rsidRPr="002B62F4" w14:paraId="1010709A" w14:textId="77777777" w:rsidTr="00516E0A">
        <w:trPr>
          <w:trHeight w:val="454"/>
        </w:trPr>
        <w:tc>
          <w:tcPr>
            <w:tcW w:w="694" w:type="dxa"/>
            <w:vAlign w:val="center"/>
          </w:tcPr>
          <w:p w14:paraId="2C7994E7"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F52352A" w14:textId="77777777" w:rsidR="002A0AA0" w:rsidRPr="002B62F4" w:rsidRDefault="002A0AA0" w:rsidP="00516E0A">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FCE5E88"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4B0D4BD1" w14:textId="77777777" w:rsidR="002A0AA0" w:rsidRPr="002B62F4" w:rsidRDefault="002A0AA0" w:rsidP="00516E0A">
            <w:pPr>
              <w:pStyle w:val="Title"/>
              <w:spacing w:before="120" w:line="276" w:lineRule="auto"/>
              <w:jc w:val="left"/>
              <w:rPr>
                <w:rFonts w:ascii="Arial" w:hAnsi="Arial" w:cs="Arial"/>
                <w:b w:val="0"/>
                <w:i/>
                <w:iCs/>
                <w:sz w:val="20"/>
                <w:szCs w:val="20"/>
              </w:rPr>
            </w:pPr>
          </w:p>
        </w:tc>
        <w:tc>
          <w:tcPr>
            <w:tcW w:w="1417" w:type="dxa"/>
            <w:vAlign w:val="center"/>
          </w:tcPr>
          <w:p w14:paraId="5822648B"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3A781D9C" w14:textId="77777777" w:rsidR="002A0AA0" w:rsidRPr="002B62F4" w:rsidRDefault="002A0AA0" w:rsidP="00516E0A">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2D14BFD7" w14:textId="77777777" w:rsidR="002A0AA0" w:rsidRPr="00A77BC4" w:rsidRDefault="002A0AA0" w:rsidP="00516E0A">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2A0AA0" w:rsidRPr="002B62F4" w14:paraId="5F72C08C" w14:textId="77777777" w:rsidTr="00516E0A">
        <w:trPr>
          <w:trHeight w:val="454"/>
        </w:trPr>
        <w:tc>
          <w:tcPr>
            <w:tcW w:w="694" w:type="dxa"/>
            <w:vAlign w:val="center"/>
          </w:tcPr>
          <w:p w14:paraId="61BC8116" w14:textId="77777777" w:rsidR="002A0AA0" w:rsidRPr="002B62F4" w:rsidRDefault="002A0AA0" w:rsidP="00516E0A">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17B10B3A" w14:textId="77777777" w:rsidR="002A0AA0" w:rsidRPr="002B62F4" w:rsidRDefault="002A0AA0" w:rsidP="00516E0A">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E086890" w14:textId="77777777" w:rsidR="002A0AA0" w:rsidRPr="002B62F4" w:rsidRDefault="002A0AA0" w:rsidP="00516E0A">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23A05ADE" w14:textId="77777777" w:rsidR="002A0AA0" w:rsidRPr="002B62F4" w:rsidRDefault="002A0AA0" w:rsidP="00516E0A">
            <w:pPr>
              <w:pStyle w:val="Title"/>
              <w:spacing w:before="120" w:line="276" w:lineRule="auto"/>
              <w:jc w:val="left"/>
              <w:rPr>
                <w:rFonts w:ascii="Arial" w:hAnsi="Arial" w:cs="Arial"/>
                <w:b w:val="0"/>
                <w:i/>
                <w:iCs/>
                <w:sz w:val="20"/>
                <w:szCs w:val="20"/>
              </w:rPr>
            </w:pPr>
          </w:p>
        </w:tc>
        <w:tc>
          <w:tcPr>
            <w:tcW w:w="1417" w:type="dxa"/>
            <w:vAlign w:val="center"/>
          </w:tcPr>
          <w:p w14:paraId="59CAC88B" w14:textId="77777777" w:rsidR="002A0AA0" w:rsidRPr="002B62F4" w:rsidRDefault="002A0AA0" w:rsidP="002A0AA0">
            <w:pPr>
              <w:pStyle w:val="Title"/>
              <w:numPr>
                <w:ilvl w:val="0"/>
                <w:numId w:val="36"/>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537C6ACA" w14:textId="68C559F0" w:rsidR="002A0AA0" w:rsidRPr="002B62F4" w:rsidRDefault="00875640" w:rsidP="00516E0A">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6719AF9B" w14:textId="77777777" w:rsidR="002A0AA0" w:rsidRPr="002B62F4" w:rsidRDefault="002A0AA0" w:rsidP="00516E0A">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E7184ED" w14:textId="77777777" w:rsidR="008262AB" w:rsidRDefault="008262AB" w:rsidP="00707CA5">
      <w:pPr>
        <w:pStyle w:val="Subtitle"/>
        <w:spacing w:line="360" w:lineRule="auto"/>
        <w:ind w:right="-1"/>
        <w:jc w:val="left"/>
        <w:rPr>
          <w:rFonts w:ascii="Arial" w:hAnsi="Arial" w:cs="Arial"/>
          <w:b/>
          <w:bCs/>
          <w:i/>
          <w:iCs/>
          <w:sz w:val="20"/>
          <w:szCs w:val="20"/>
        </w:rPr>
      </w:pPr>
    </w:p>
    <w:p w14:paraId="53A69A90" w14:textId="77777777" w:rsidR="008262AB" w:rsidRPr="00E236D8" w:rsidRDefault="008262AB" w:rsidP="00707CA5">
      <w:pPr>
        <w:spacing w:line="360" w:lineRule="auto"/>
        <w:rPr>
          <w:rFonts w:cs="Arial"/>
          <w:szCs w:val="20"/>
        </w:rPr>
      </w:pPr>
    </w:p>
    <w:p w14:paraId="2A465D5A" w14:textId="77777777" w:rsidR="008262AB" w:rsidRPr="00E236D8" w:rsidRDefault="008262AB" w:rsidP="00707CA5">
      <w:pPr>
        <w:spacing w:line="360" w:lineRule="auto"/>
        <w:rPr>
          <w:rFonts w:cs="Arial"/>
          <w:szCs w:val="20"/>
        </w:rPr>
      </w:pPr>
    </w:p>
    <w:p w14:paraId="63925A1D" w14:textId="77777777" w:rsidR="008262AB" w:rsidRPr="00E236D8" w:rsidRDefault="008262AB" w:rsidP="00707CA5">
      <w:pPr>
        <w:spacing w:line="360" w:lineRule="auto"/>
        <w:rPr>
          <w:rFonts w:cs="Arial"/>
          <w:szCs w:val="20"/>
        </w:rPr>
      </w:pPr>
    </w:p>
    <w:p w14:paraId="45C7606C" w14:textId="77777777" w:rsidR="008262AB" w:rsidRPr="00E236D8" w:rsidRDefault="008262AB" w:rsidP="00707CA5">
      <w:pPr>
        <w:spacing w:line="360" w:lineRule="auto"/>
        <w:rPr>
          <w:rFonts w:cs="Arial"/>
          <w:szCs w:val="20"/>
        </w:rPr>
        <w:sectPr w:rsidR="008262AB" w:rsidRPr="00E236D8" w:rsidSect="00BB06DE">
          <w:pgSz w:w="11909" w:h="16834" w:code="9"/>
          <w:pgMar w:top="851" w:right="1134" w:bottom="567" w:left="1418" w:header="0" w:footer="576" w:gutter="0"/>
          <w:pgNumType w:start="0"/>
          <w:cols w:space="720"/>
          <w:docGrid w:linePitch="360"/>
        </w:sectPr>
      </w:pPr>
    </w:p>
    <w:p w14:paraId="2B98EFA6" w14:textId="069703E9" w:rsidR="00175BE4" w:rsidRPr="00E236D8" w:rsidRDefault="00921114" w:rsidP="00707CA5">
      <w:pPr>
        <w:pStyle w:val="Heading1"/>
        <w:spacing w:before="0" w:after="0" w:line="360" w:lineRule="auto"/>
        <w:rPr>
          <w:color w:val="336699"/>
        </w:rPr>
      </w:pPr>
      <w:bookmarkStart w:id="0" w:name="_Toc199151238"/>
      <w:r w:rsidRPr="00DA58BB">
        <w:rPr>
          <w:color w:val="000000" w:themeColor="text1"/>
        </w:rPr>
        <w:lastRenderedPageBreak/>
        <w:t xml:space="preserve">MỤC ĐÍCH </w:t>
      </w:r>
      <w:r w:rsidRPr="00DA58BB">
        <w:rPr>
          <w:i/>
          <w:iCs/>
          <w:color w:val="4472C4" w:themeColor="accent5"/>
        </w:rPr>
        <w:t>– PURPOSE</w:t>
      </w:r>
      <w:bookmarkEnd w:id="0"/>
    </w:p>
    <w:p w14:paraId="03F4CB81" w14:textId="77777777" w:rsidR="00CD5942" w:rsidRPr="00E236D8" w:rsidRDefault="00CD5942" w:rsidP="00707CA5">
      <w:pPr>
        <w:spacing w:line="360" w:lineRule="auto"/>
        <w:jc w:val="both"/>
        <w:rPr>
          <w:rFonts w:cs="Arial"/>
          <w:lang w:val="de-DE"/>
        </w:rPr>
      </w:pPr>
      <w:r w:rsidRPr="00E236D8">
        <w:rPr>
          <w:rFonts w:cs="Arial"/>
          <w:lang w:val="de-DE"/>
        </w:rPr>
        <w:t>Quy trình này được thiết lập với mục đích sau:</w:t>
      </w:r>
    </w:p>
    <w:p w14:paraId="7E995D34" w14:textId="1DA83585" w:rsidR="009160C0" w:rsidRPr="00E236D8" w:rsidRDefault="009160C0" w:rsidP="00707CA5">
      <w:pPr>
        <w:pStyle w:val="ListParagraph"/>
        <w:numPr>
          <w:ilvl w:val="0"/>
          <w:numId w:val="9"/>
        </w:numPr>
        <w:spacing w:line="360" w:lineRule="auto"/>
        <w:jc w:val="both"/>
        <w:rPr>
          <w:rFonts w:cs="Arial"/>
          <w:lang w:val="de-DE"/>
        </w:rPr>
      </w:pPr>
      <w:r w:rsidRPr="00E236D8">
        <w:rPr>
          <w:rFonts w:cs="Arial"/>
          <w:spacing w:val="-6"/>
        </w:rPr>
        <w:t>Đảm bảo Lãnh</w:t>
      </w:r>
      <w:r w:rsidRPr="00E236D8">
        <w:rPr>
          <w:rFonts w:cs="Arial"/>
          <w:spacing w:val="-17"/>
        </w:rPr>
        <w:t xml:space="preserve"> </w:t>
      </w:r>
      <w:r w:rsidRPr="00E236D8">
        <w:rPr>
          <w:rFonts w:cs="Arial"/>
          <w:spacing w:val="-6"/>
        </w:rPr>
        <w:t>đạo</w:t>
      </w:r>
      <w:r w:rsidRPr="00E236D8">
        <w:rPr>
          <w:rFonts w:cs="Arial"/>
          <w:spacing w:val="-17"/>
        </w:rPr>
        <w:t xml:space="preserve"> </w:t>
      </w:r>
      <w:r w:rsidRPr="00E236D8">
        <w:rPr>
          <w:rFonts w:cs="Arial"/>
          <w:spacing w:val="-6"/>
        </w:rPr>
        <w:t>cao</w:t>
      </w:r>
      <w:r w:rsidRPr="00E236D8">
        <w:rPr>
          <w:rFonts w:cs="Arial"/>
          <w:spacing w:val="-17"/>
        </w:rPr>
        <w:t xml:space="preserve"> </w:t>
      </w:r>
      <w:r w:rsidRPr="00E236D8">
        <w:rPr>
          <w:rFonts w:cs="Arial"/>
          <w:spacing w:val="-6"/>
        </w:rPr>
        <w:t>nhất</w:t>
      </w:r>
      <w:r w:rsidRPr="00E236D8">
        <w:rPr>
          <w:rFonts w:cs="Arial"/>
          <w:spacing w:val="-18"/>
        </w:rPr>
        <w:t xml:space="preserve"> </w:t>
      </w:r>
      <w:r w:rsidRPr="00E236D8">
        <w:rPr>
          <w:rFonts w:cs="Arial"/>
          <w:spacing w:val="-6"/>
        </w:rPr>
        <w:t>xem</w:t>
      </w:r>
      <w:r w:rsidRPr="00E236D8">
        <w:rPr>
          <w:rFonts w:cs="Arial"/>
          <w:spacing w:val="-20"/>
        </w:rPr>
        <w:t xml:space="preserve"> </w:t>
      </w:r>
      <w:r w:rsidRPr="00E236D8">
        <w:rPr>
          <w:rFonts w:cs="Arial"/>
          <w:spacing w:val="-5"/>
        </w:rPr>
        <w:t>xét</w:t>
      </w:r>
      <w:r w:rsidRPr="00E236D8">
        <w:rPr>
          <w:rFonts w:cs="Arial"/>
          <w:spacing w:val="-17"/>
        </w:rPr>
        <w:t xml:space="preserve"> </w:t>
      </w:r>
      <w:r w:rsidRPr="00E236D8">
        <w:rPr>
          <w:rFonts w:cs="Arial"/>
          <w:spacing w:val="-6"/>
        </w:rPr>
        <w:t>định</w:t>
      </w:r>
      <w:r w:rsidRPr="00E236D8">
        <w:rPr>
          <w:rFonts w:cs="Arial"/>
          <w:spacing w:val="-20"/>
        </w:rPr>
        <w:t xml:space="preserve"> </w:t>
      </w:r>
      <w:r w:rsidRPr="00E236D8">
        <w:rPr>
          <w:rFonts w:cs="Arial"/>
        </w:rPr>
        <w:t>kỳ</w:t>
      </w:r>
      <w:r w:rsidRPr="00E236D8">
        <w:rPr>
          <w:rFonts w:cs="Arial"/>
          <w:spacing w:val="-23"/>
        </w:rPr>
        <w:t xml:space="preserve"> </w:t>
      </w:r>
      <w:r w:rsidRPr="00E236D8">
        <w:rPr>
          <w:rFonts w:cs="Arial"/>
          <w:spacing w:val="-4"/>
        </w:rPr>
        <w:t>hệ</w:t>
      </w:r>
      <w:r w:rsidRPr="00E236D8">
        <w:rPr>
          <w:rFonts w:cs="Arial"/>
          <w:spacing w:val="-17"/>
        </w:rPr>
        <w:t xml:space="preserve"> </w:t>
      </w:r>
      <w:r w:rsidRPr="00E236D8">
        <w:rPr>
          <w:rFonts w:cs="Arial"/>
          <w:spacing w:val="-7"/>
        </w:rPr>
        <w:t>thống</w:t>
      </w:r>
      <w:r w:rsidRPr="00E236D8">
        <w:rPr>
          <w:rFonts w:cs="Arial"/>
          <w:spacing w:val="-17"/>
        </w:rPr>
        <w:t xml:space="preserve"> </w:t>
      </w:r>
      <w:r w:rsidRPr="00E236D8">
        <w:rPr>
          <w:rFonts w:cs="Arial"/>
          <w:spacing w:val="-7"/>
        </w:rPr>
        <w:t xml:space="preserve">quản </w:t>
      </w:r>
      <w:r w:rsidRPr="00E236D8">
        <w:rPr>
          <w:rFonts w:cs="Arial"/>
          <w:spacing w:val="-4"/>
        </w:rPr>
        <w:t>lý</w:t>
      </w:r>
      <w:r w:rsidRPr="00E236D8">
        <w:rPr>
          <w:rFonts w:cs="Arial"/>
          <w:spacing w:val="-13"/>
        </w:rPr>
        <w:t xml:space="preserve"> </w:t>
      </w:r>
      <w:r w:rsidRPr="00E236D8">
        <w:rPr>
          <w:rFonts w:cs="Arial"/>
          <w:spacing w:val="-6"/>
        </w:rPr>
        <w:t>chất</w:t>
      </w:r>
      <w:r w:rsidRPr="00E236D8">
        <w:rPr>
          <w:rFonts w:cs="Arial"/>
          <w:spacing w:val="-14"/>
        </w:rPr>
        <w:t xml:space="preserve"> </w:t>
      </w:r>
      <w:r w:rsidRPr="00E236D8">
        <w:rPr>
          <w:rFonts w:cs="Arial"/>
          <w:spacing w:val="-7"/>
        </w:rPr>
        <w:t>lượng</w:t>
      </w:r>
      <w:r w:rsidRPr="00E236D8">
        <w:rPr>
          <w:rFonts w:cs="Arial"/>
          <w:spacing w:val="-12"/>
        </w:rPr>
        <w:t xml:space="preserve"> </w:t>
      </w:r>
      <w:r w:rsidRPr="00E236D8">
        <w:rPr>
          <w:rFonts w:cs="Arial"/>
          <w:spacing w:val="-6"/>
        </w:rPr>
        <w:t>của</w:t>
      </w:r>
      <w:r w:rsidRPr="00E236D8">
        <w:rPr>
          <w:rFonts w:cs="Arial"/>
          <w:spacing w:val="-12"/>
        </w:rPr>
        <w:t xml:space="preserve"> </w:t>
      </w:r>
      <w:r w:rsidRPr="00E236D8">
        <w:rPr>
          <w:rFonts w:cs="Arial"/>
          <w:spacing w:val="-5"/>
        </w:rPr>
        <w:t>tổ</w:t>
      </w:r>
      <w:r w:rsidRPr="00E236D8">
        <w:rPr>
          <w:rFonts w:cs="Arial"/>
          <w:spacing w:val="-12"/>
        </w:rPr>
        <w:t xml:space="preserve"> </w:t>
      </w:r>
      <w:r w:rsidRPr="00E236D8">
        <w:rPr>
          <w:rFonts w:cs="Arial"/>
          <w:spacing w:val="-6"/>
        </w:rPr>
        <w:t>chức</w:t>
      </w:r>
      <w:r w:rsidRPr="00E236D8">
        <w:rPr>
          <w:rFonts w:cs="Arial"/>
          <w:spacing w:val="-13"/>
        </w:rPr>
        <w:t xml:space="preserve"> </w:t>
      </w:r>
      <w:r w:rsidRPr="00E236D8">
        <w:rPr>
          <w:rFonts w:cs="Arial"/>
          <w:spacing w:val="-5"/>
        </w:rPr>
        <w:t>để</w:t>
      </w:r>
      <w:r w:rsidRPr="00E236D8">
        <w:rPr>
          <w:rFonts w:cs="Arial"/>
          <w:spacing w:val="-15"/>
        </w:rPr>
        <w:t xml:space="preserve"> </w:t>
      </w:r>
      <w:r w:rsidRPr="00E236D8">
        <w:rPr>
          <w:rFonts w:cs="Arial"/>
          <w:spacing w:val="-6"/>
        </w:rPr>
        <w:t>đảm</w:t>
      </w:r>
      <w:r w:rsidRPr="00E236D8">
        <w:rPr>
          <w:rFonts w:cs="Arial"/>
          <w:spacing w:val="-11"/>
        </w:rPr>
        <w:t xml:space="preserve"> </w:t>
      </w:r>
      <w:r w:rsidRPr="00E236D8">
        <w:rPr>
          <w:rFonts w:cs="Arial"/>
          <w:spacing w:val="-6"/>
        </w:rPr>
        <w:t>bảo</w:t>
      </w:r>
      <w:r w:rsidRPr="00E236D8">
        <w:rPr>
          <w:rFonts w:cs="Arial"/>
          <w:spacing w:val="-12"/>
        </w:rPr>
        <w:t xml:space="preserve"> </w:t>
      </w:r>
      <w:r w:rsidRPr="00E236D8">
        <w:rPr>
          <w:rFonts w:cs="Arial"/>
          <w:spacing w:val="-7"/>
        </w:rPr>
        <w:t>tính</w:t>
      </w:r>
      <w:r w:rsidRPr="00E236D8">
        <w:rPr>
          <w:rFonts w:cs="Arial"/>
          <w:spacing w:val="-12"/>
        </w:rPr>
        <w:t xml:space="preserve"> </w:t>
      </w:r>
      <w:r w:rsidRPr="00E236D8">
        <w:rPr>
          <w:rFonts w:cs="Arial"/>
          <w:spacing w:val="-7"/>
        </w:rPr>
        <w:t>liên</w:t>
      </w:r>
      <w:r w:rsidRPr="00E236D8">
        <w:rPr>
          <w:rFonts w:cs="Arial"/>
          <w:spacing w:val="-12"/>
        </w:rPr>
        <w:t xml:space="preserve"> </w:t>
      </w:r>
      <w:r w:rsidRPr="00E236D8">
        <w:rPr>
          <w:rFonts w:cs="Arial"/>
          <w:spacing w:val="-7"/>
        </w:rPr>
        <w:t>tục</w:t>
      </w:r>
      <w:r w:rsidRPr="00E236D8">
        <w:rPr>
          <w:rFonts w:cs="Arial"/>
          <w:spacing w:val="-10"/>
        </w:rPr>
        <w:t xml:space="preserve"> </w:t>
      </w:r>
      <w:r w:rsidRPr="00E236D8">
        <w:rPr>
          <w:rFonts w:cs="Arial"/>
          <w:spacing w:val="-6"/>
        </w:rPr>
        <w:t xml:space="preserve">phù hợp, </w:t>
      </w:r>
      <w:r w:rsidRPr="00E236D8">
        <w:rPr>
          <w:rFonts w:cs="Arial"/>
          <w:spacing w:val="-7"/>
        </w:rPr>
        <w:t xml:space="preserve">thỏa đáng, </w:t>
      </w:r>
      <w:r w:rsidRPr="00E236D8">
        <w:rPr>
          <w:rFonts w:cs="Arial"/>
          <w:spacing w:val="-6"/>
        </w:rPr>
        <w:t xml:space="preserve">hiệu lực </w:t>
      </w:r>
      <w:r w:rsidRPr="00E236D8">
        <w:rPr>
          <w:rFonts w:cs="Arial"/>
          <w:spacing w:val="-8"/>
        </w:rPr>
        <w:t xml:space="preserve">và </w:t>
      </w:r>
      <w:r w:rsidRPr="00E236D8">
        <w:rPr>
          <w:rFonts w:cs="Arial"/>
          <w:spacing w:val="-6"/>
        </w:rPr>
        <w:t xml:space="preserve">liên </w:t>
      </w:r>
      <w:r w:rsidRPr="00E236D8">
        <w:rPr>
          <w:rFonts w:cs="Arial"/>
          <w:spacing w:val="-4"/>
        </w:rPr>
        <w:t xml:space="preserve">kết </w:t>
      </w:r>
      <w:r w:rsidRPr="00E236D8">
        <w:rPr>
          <w:rFonts w:cs="Arial"/>
          <w:spacing w:val="-7"/>
        </w:rPr>
        <w:t xml:space="preserve">với định </w:t>
      </w:r>
      <w:r w:rsidRPr="00E236D8">
        <w:rPr>
          <w:rFonts w:cs="Arial"/>
          <w:spacing w:val="-8"/>
        </w:rPr>
        <w:t xml:space="preserve">hướng </w:t>
      </w:r>
      <w:r w:rsidRPr="00E236D8">
        <w:rPr>
          <w:rFonts w:cs="Arial"/>
          <w:spacing w:val="-6"/>
        </w:rPr>
        <w:t xml:space="preserve">chiến </w:t>
      </w:r>
      <w:r w:rsidRPr="00E236D8">
        <w:rPr>
          <w:rFonts w:cs="Arial"/>
          <w:spacing w:val="-7"/>
        </w:rPr>
        <w:t xml:space="preserve">lược </w:t>
      </w:r>
      <w:r w:rsidRPr="00E236D8">
        <w:rPr>
          <w:rFonts w:cs="Arial"/>
          <w:spacing w:val="-6"/>
        </w:rPr>
        <w:t xml:space="preserve">của </w:t>
      </w:r>
      <w:r w:rsidRPr="00E236D8">
        <w:rPr>
          <w:rFonts w:cs="Arial"/>
          <w:spacing w:val="-5"/>
        </w:rPr>
        <w:t>tổ</w:t>
      </w:r>
      <w:r w:rsidRPr="00E236D8">
        <w:rPr>
          <w:rFonts w:cs="Arial"/>
          <w:spacing w:val="-29"/>
        </w:rPr>
        <w:t xml:space="preserve"> </w:t>
      </w:r>
      <w:r w:rsidRPr="00E236D8">
        <w:rPr>
          <w:rFonts w:cs="Arial"/>
          <w:spacing w:val="-7"/>
        </w:rPr>
        <w:t>chức</w:t>
      </w:r>
    </w:p>
    <w:p w14:paraId="02217938" w14:textId="4E6620A4" w:rsidR="00CD5942" w:rsidRPr="00E236D8" w:rsidRDefault="00CD5942" w:rsidP="00707CA5">
      <w:pPr>
        <w:pStyle w:val="ListParagraph"/>
        <w:numPr>
          <w:ilvl w:val="0"/>
          <w:numId w:val="9"/>
        </w:numPr>
        <w:spacing w:line="360" w:lineRule="auto"/>
        <w:jc w:val="both"/>
        <w:rPr>
          <w:rFonts w:cs="Arial"/>
          <w:lang w:val="de-DE"/>
        </w:rPr>
      </w:pPr>
      <w:r w:rsidRPr="00E236D8">
        <w:rPr>
          <w:rFonts w:cs="Arial"/>
          <w:lang w:val="de-DE"/>
        </w:rPr>
        <w:t>Đảm bảo hệ thống quản lý Chất lượng được xây dựng, áp dụng, đảm bảo tính tuân thủ, đạt hiệu quả mong muốn và phù hợp với định hướng chiến lược của công ty</w:t>
      </w:r>
    </w:p>
    <w:p w14:paraId="0FA86E6E" w14:textId="1F534701" w:rsidR="009160C0" w:rsidRPr="00E236D8" w:rsidRDefault="00CD5942" w:rsidP="00707CA5">
      <w:pPr>
        <w:pStyle w:val="ListParagraph"/>
        <w:numPr>
          <w:ilvl w:val="0"/>
          <w:numId w:val="9"/>
        </w:numPr>
        <w:spacing w:line="360" w:lineRule="auto"/>
        <w:jc w:val="both"/>
        <w:rPr>
          <w:rFonts w:cs="Arial"/>
          <w:color w:val="000000"/>
          <w:szCs w:val="20"/>
        </w:rPr>
      </w:pPr>
      <w:r w:rsidRPr="00E236D8">
        <w:rPr>
          <w:rFonts w:cs="Arial"/>
          <w:lang w:val="de-DE"/>
        </w:rPr>
        <w:t>Giúp các bộ phận liên quan hiểu rõ và thực hiện đúng theo quy định về việc theo dõi, chuẩn bị dữ liệu và thực hiện các nhiệm vụ chỉ định từ đầu ra của việc xem xét</w:t>
      </w:r>
    </w:p>
    <w:p w14:paraId="276B851A" w14:textId="77777777" w:rsidR="00FD2A3E" w:rsidRPr="00E236D8" w:rsidRDefault="00FD2A3E" w:rsidP="00707CA5">
      <w:pPr>
        <w:spacing w:line="360" w:lineRule="auto"/>
        <w:rPr>
          <w:rFonts w:cs="Arial"/>
          <w:color w:val="000000"/>
          <w:szCs w:val="20"/>
        </w:rPr>
      </w:pPr>
    </w:p>
    <w:p w14:paraId="62DDF0D0" w14:textId="77777777" w:rsidR="00FD2A3E" w:rsidRPr="00E236D8" w:rsidRDefault="00FD2A3E" w:rsidP="00707CA5">
      <w:pPr>
        <w:spacing w:line="360" w:lineRule="auto"/>
        <w:jc w:val="both"/>
        <w:rPr>
          <w:rFonts w:cs="Arial"/>
          <w:i/>
          <w:iCs/>
          <w:color w:val="3366CC"/>
          <w:szCs w:val="20"/>
        </w:rPr>
      </w:pPr>
      <w:r w:rsidRPr="00E236D8">
        <w:rPr>
          <w:rFonts w:cs="Arial"/>
          <w:i/>
          <w:iCs/>
          <w:color w:val="3366CC"/>
          <w:szCs w:val="20"/>
        </w:rPr>
        <w:t>This procedure is made with the purpose below:</w:t>
      </w:r>
    </w:p>
    <w:p w14:paraId="1DA0A7C9" w14:textId="31E762C2" w:rsidR="008372E8" w:rsidRPr="00E236D8" w:rsidRDefault="008372E8" w:rsidP="00707CA5">
      <w:pPr>
        <w:pStyle w:val="ListParagraph"/>
        <w:numPr>
          <w:ilvl w:val="0"/>
          <w:numId w:val="9"/>
        </w:numPr>
        <w:spacing w:line="360" w:lineRule="auto"/>
        <w:jc w:val="both"/>
        <w:rPr>
          <w:rFonts w:cs="Arial"/>
          <w:i/>
          <w:iCs/>
          <w:color w:val="3366CC"/>
          <w:szCs w:val="20"/>
        </w:rPr>
      </w:pPr>
      <w:r w:rsidRPr="00E236D8">
        <w:rPr>
          <w:rFonts w:cs="Arial"/>
          <w:i/>
          <w:iCs/>
          <w:color w:val="3366CC"/>
          <w:szCs w:val="20"/>
        </w:rPr>
        <w:t>Ensure that top management periodically reviews the organization's Quality Management System to ensure its continued suitability, adequacy, effectiveness, and alignment with the organization's strategic direction.</w:t>
      </w:r>
    </w:p>
    <w:p w14:paraId="37519BFE" w14:textId="47EC7BB8" w:rsidR="008372E8" w:rsidRPr="00E236D8" w:rsidRDefault="008372E8" w:rsidP="00707CA5">
      <w:pPr>
        <w:pStyle w:val="ListParagraph"/>
        <w:numPr>
          <w:ilvl w:val="0"/>
          <w:numId w:val="9"/>
        </w:numPr>
        <w:spacing w:line="360" w:lineRule="auto"/>
        <w:jc w:val="both"/>
        <w:rPr>
          <w:rFonts w:cs="Arial"/>
          <w:i/>
          <w:iCs/>
          <w:color w:val="3366CC"/>
          <w:szCs w:val="20"/>
        </w:rPr>
      </w:pPr>
      <w:r w:rsidRPr="00E236D8">
        <w:rPr>
          <w:rFonts w:cs="Arial"/>
          <w:i/>
          <w:iCs/>
          <w:color w:val="3366CC"/>
          <w:szCs w:val="20"/>
        </w:rPr>
        <w:t>Ensure that the Quality Management System is established, implemented, maintained, compliant, achieves desired effectiveness, and aligns with the company's strategic direction.</w:t>
      </w:r>
    </w:p>
    <w:p w14:paraId="23EA2D60" w14:textId="158873D8" w:rsidR="008372E8" w:rsidRPr="00E236D8" w:rsidRDefault="008372E8" w:rsidP="00707CA5">
      <w:pPr>
        <w:pStyle w:val="ListParagraph"/>
        <w:numPr>
          <w:ilvl w:val="0"/>
          <w:numId w:val="9"/>
        </w:numPr>
        <w:spacing w:line="360" w:lineRule="auto"/>
        <w:jc w:val="both"/>
        <w:rPr>
          <w:rFonts w:cs="Arial"/>
          <w:i/>
          <w:iCs/>
          <w:color w:val="3366CC"/>
          <w:szCs w:val="20"/>
        </w:rPr>
      </w:pPr>
      <w:r w:rsidRPr="00E236D8">
        <w:rPr>
          <w:rFonts w:cs="Arial"/>
          <w:i/>
          <w:iCs/>
          <w:color w:val="3366CC"/>
          <w:szCs w:val="20"/>
        </w:rPr>
        <w:t>Assist relevant departments in clearly understanding and properly executing regulations regarding monitoring, preparing data, and performing assigned tasks based on the outcomes of the review</w:t>
      </w:r>
    </w:p>
    <w:p w14:paraId="371AE2DB" w14:textId="77777777" w:rsidR="00016B8E" w:rsidRPr="00E236D8" w:rsidRDefault="00016B8E" w:rsidP="00707CA5">
      <w:pPr>
        <w:pStyle w:val="ListParagraph"/>
        <w:spacing w:line="360" w:lineRule="auto"/>
        <w:ind w:left="360"/>
        <w:jc w:val="both"/>
        <w:rPr>
          <w:rFonts w:cs="Arial"/>
          <w:lang w:val="x-none" w:eastAsia="x-none"/>
        </w:rPr>
      </w:pPr>
    </w:p>
    <w:p w14:paraId="6B348B76" w14:textId="3D7FBF68" w:rsidR="006A343B" w:rsidRPr="00E236D8" w:rsidRDefault="00921114" w:rsidP="00707CA5">
      <w:pPr>
        <w:pStyle w:val="Heading1"/>
        <w:spacing w:before="0" w:after="0" w:line="360" w:lineRule="auto"/>
        <w:rPr>
          <w:color w:val="336699"/>
        </w:rPr>
      </w:pPr>
      <w:bookmarkStart w:id="1" w:name="_Toc199151239"/>
      <w:r w:rsidRPr="00DA58BB">
        <w:rPr>
          <w:color w:val="000000" w:themeColor="text1"/>
        </w:rPr>
        <w:t xml:space="preserve">PHẠM VI </w:t>
      </w:r>
      <w:r w:rsidRPr="00E236D8">
        <w:rPr>
          <w:color w:val="336699"/>
        </w:rPr>
        <w:t>–</w:t>
      </w:r>
      <w:r w:rsidRPr="00DA58BB">
        <w:rPr>
          <w:i/>
          <w:iCs/>
          <w:color w:val="4472C4" w:themeColor="accent5"/>
        </w:rPr>
        <w:t xml:space="preserve"> SCOPE</w:t>
      </w:r>
      <w:bookmarkEnd w:id="1"/>
    </w:p>
    <w:p w14:paraId="273E74FB" w14:textId="1491F7BA" w:rsidR="00773BB1" w:rsidRPr="00E236D8" w:rsidRDefault="00773BB1" w:rsidP="00707CA5">
      <w:pPr>
        <w:pStyle w:val="ListParagraph"/>
        <w:numPr>
          <w:ilvl w:val="0"/>
          <w:numId w:val="9"/>
        </w:numPr>
        <w:spacing w:line="360" w:lineRule="auto"/>
        <w:jc w:val="both"/>
        <w:rPr>
          <w:rFonts w:cs="Arial"/>
          <w:szCs w:val="32"/>
          <w:lang w:val="de-DE"/>
        </w:rPr>
      </w:pPr>
      <w:r w:rsidRPr="00E236D8">
        <w:rPr>
          <w:rFonts w:cs="Arial"/>
          <w:szCs w:val="32"/>
          <w:lang w:val="de-DE"/>
        </w:rPr>
        <w:t>Đối tượng áp dụng: Quá trình xem xét của lãnh đạo đối với hệ thống Quản lý Chất lượng</w:t>
      </w:r>
    </w:p>
    <w:p w14:paraId="1F63E280" w14:textId="25AA3C0A" w:rsidR="0098758B" w:rsidRPr="00E236D8" w:rsidRDefault="00773BB1" w:rsidP="00707CA5">
      <w:pPr>
        <w:pStyle w:val="ListParagraph"/>
        <w:numPr>
          <w:ilvl w:val="0"/>
          <w:numId w:val="9"/>
        </w:numPr>
        <w:spacing w:line="360" w:lineRule="auto"/>
        <w:jc w:val="both"/>
        <w:rPr>
          <w:rFonts w:cs="Arial"/>
          <w:lang w:val="x-none" w:eastAsia="x-none"/>
        </w:rPr>
      </w:pPr>
      <w:r w:rsidRPr="00E236D8">
        <w:rPr>
          <w:rFonts w:cs="Arial"/>
          <w:szCs w:val="32"/>
          <w:lang w:val="de-DE"/>
        </w:rPr>
        <w:t xml:space="preserve">Trách nhiệm áp dụng: </w:t>
      </w:r>
      <w:r w:rsidR="00F452FF" w:rsidRPr="00E236D8">
        <w:rPr>
          <w:rFonts w:cs="Arial"/>
          <w:szCs w:val="32"/>
          <w:lang w:val="de-DE"/>
        </w:rPr>
        <w:t>BOD/QMS và t</w:t>
      </w:r>
      <w:r w:rsidRPr="00E236D8">
        <w:rPr>
          <w:rFonts w:cs="Arial"/>
          <w:szCs w:val="32"/>
          <w:lang w:val="de-DE"/>
        </w:rPr>
        <w:t xml:space="preserve">ất cả các bộ phận liên quan đến hệ thống Quản lý Chất lượng </w:t>
      </w:r>
    </w:p>
    <w:p w14:paraId="5B34F178" w14:textId="77777777" w:rsidR="0048670D" w:rsidRPr="0048670D" w:rsidRDefault="0048670D" w:rsidP="00707CA5">
      <w:pPr>
        <w:pStyle w:val="ListParagraph"/>
        <w:numPr>
          <w:ilvl w:val="0"/>
          <w:numId w:val="9"/>
        </w:numPr>
        <w:spacing w:line="360" w:lineRule="auto"/>
        <w:jc w:val="both"/>
        <w:rPr>
          <w:rFonts w:cs="Arial"/>
          <w:i/>
          <w:iCs/>
          <w:color w:val="3366CC"/>
          <w:szCs w:val="20"/>
        </w:rPr>
      </w:pPr>
      <w:r w:rsidRPr="0048670D">
        <w:rPr>
          <w:rFonts w:cs="Arial"/>
          <w:i/>
          <w:iCs/>
          <w:color w:val="3366CC"/>
          <w:szCs w:val="20"/>
        </w:rPr>
        <w:t>Applicable Subjects: The review process by management regarding the Quality Management System</w:t>
      </w:r>
    </w:p>
    <w:p w14:paraId="192079D0" w14:textId="77777777" w:rsidR="0048670D" w:rsidRPr="0048670D" w:rsidRDefault="0048670D" w:rsidP="00707CA5">
      <w:pPr>
        <w:pStyle w:val="ListParagraph"/>
        <w:numPr>
          <w:ilvl w:val="0"/>
          <w:numId w:val="9"/>
        </w:numPr>
        <w:spacing w:line="360" w:lineRule="auto"/>
        <w:jc w:val="both"/>
        <w:rPr>
          <w:rFonts w:cs="Arial"/>
          <w:i/>
          <w:iCs/>
          <w:color w:val="3366CC"/>
          <w:szCs w:val="20"/>
        </w:rPr>
      </w:pPr>
      <w:r w:rsidRPr="0048670D">
        <w:rPr>
          <w:rFonts w:cs="Arial"/>
          <w:i/>
          <w:iCs/>
          <w:color w:val="3366CC"/>
          <w:szCs w:val="20"/>
        </w:rPr>
        <w:t>Responsibility for Application: BOD/QMS and all departments involved in the Quality Management System</w:t>
      </w:r>
    </w:p>
    <w:p w14:paraId="6C1AA80E" w14:textId="3A364568" w:rsidR="00921114" w:rsidRPr="00E236D8" w:rsidRDefault="00921114" w:rsidP="00707CA5">
      <w:pPr>
        <w:pStyle w:val="Heading1"/>
        <w:spacing w:before="0" w:after="0" w:line="360" w:lineRule="auto"/>
        <w:rPr>
          <w:i/>
          <w:iCs/>
        </w:rPr>
      </w:pPr>
      <w:bookmarkStart w:id="2" w:name="_Toc199151240"/>
      <w:r w:rsidRPr="00DA58BB">
        <w:rPr>
          <w:color w:val="000000" w:themeColor="text1"/>
        </w:rPr>
        <w:t xml:space="preserve">TÀI LIỆU THAM KHẢO </w:t>
      </w:r>
      <w:r w:rsidRPr="00E236D8">
        <w:rPr>
          <w:i/>
          <w:iCs/>
        </w:rPr>
        <w:t>– REFERENCE</w:t>
      </w:r>
      <w:bookmarkEnd w:id="2"/>
    </w:p>
    <w:p w14:paraId="28C3FD67" w14:textId="77777777" w:rsidR="002426A3" w:rsidRPr="00E236D8" w:rsidRDefault="002426A3" w:rsidP="00707CA5">
      <w:pPr>
        <w:spacing w:line="360" w:lineRule="auto"/>
        <w:rPr>
          <w:rFonts w:cs="Arial"/>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236D8" w14:paraId="3E804970" w14:textId="77777777" w:rsidTr="00FF3E8F">
        <w:trPr>
          <w:trHeight w:val="397"/>
        </w:trPr>
        <w:tc>
          <w:tcPr>
            <w:tcW w:w="710" w:type="dxa"/>
            <w:shd w:val="clear" w:color="auto" w:fill="BDD6EE" w:themeFill="accent1" w:themeFillTint="66"/>
          </w:tcPr>
          <w:p w14:paraId="0A781FA2" w14:textId="3649D533" w:rsidR="00E52585" w:rsidRPr="00E236D8" w:rsidRDefault="00E52585" w:rsidP="00707CA5">
            <w:pPr>
              <w:spacing w:line="360" w:lineRule="auto"/>
              <w:rPr>
                <w:rFonts w:ascii="Arial" w:hAnsi="Arial" w:cs="Arial"/>
                <w:b/>
                <w:bCs/>
                <w:szCs w:val="20"/>
              </w:rPr>
            </w:pPr>
            <w:r w:rsidRPr="00E236D8">
              <w:rPr>
                <w:rFonts w:ascii="Arial" w:hAnsi="Arial" w:cs="Arial"/>
                <w:b/>
                <w:bCs/>
                <w:szCs w:val="20"/>
              </w:rPr>
              <w:t>No.</w:t>
            </w:r>
          </w:p>
        </w:tc>
        <w:tc>
          <w:tcPr>
            <w:tcW w:w="2409" w:type="dxa"/>
            <w:shd w:val="clear" w:color="auto" w:fill="BDD6EE" w:themeFill="accent1" w:themeFillTint="66"/>
            <w:vAlign w:val="center"/>
          </w:tcPr>
          <w:p w14:paraId="6638E39C" w14:textId="77777777" w:rsidR="00112748" w:rsidRPr="00E236D8" w:rsidRDefault="00E52585" w:rsidP="00707CA5">
            <w:pPr>
              <w:spacing w:line="360" w:lineRule="auto"/>
              <w:rPr>
                <w:rFonts w:ascii="Arial" w:hAnsi="Arial" w:cs="Arial"/>
                <w:b/>
                <w:bCs/>
                <w:szCs w:val="20"/>
              </w:rPr>
            </w:pPr>
            <w:r w:rsidRPr="00E236D8">
              <w:rPr>
                <w:rFonts w:ascii="Arial" w:hAnsi="Arial" w:cs="Arial"/>
                <w:b/>
                <w:bCs/>
                <w:szCs w:val="20"/>
              </w:rPr>
              <w:t xml:space="preserve">Mã tài liệu/ </w:t>
            </w:r>
          </w:p>
          <w:p w14:paraId="545A2BC9" w14:textId="378E394C" w:rsidR="00E52585" w:rsidRPr="00E236D8" w:rsidRDefault="00E52585" w:rsidP="00707CA5">
            <w:pPr>
              <w:spacing w:line="360" w:lineRule="auto"/>
              <w:rPr>
                <w:rFonts w:ascii="Arial" w:hAnsi="Arial" w:cs="Arial"/>
                <w:b/>
                <w:bCs/>
                <w:i/>
                <w:iCs/>
                <w:color w:val="3366CC"/>
                <w:szCs w:val="20"/>
              </w:rPr>
            </w:pPr>
            <w:r w:rsidRPr="00E236D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236D8" w:rsidRDefault="00E52585" w:rsidP="00707CA5">
            <w:pPr>
              <w:spacing w:line="360" w:lineRule="auto"/>
              <w:rPr>
                <w:rFonts w:ascii="Arial" w:hAnsi="Arial" w:cs="Arial"/>
                <w:b/>
                <w:bCs/>
                <w:szCs w:val="20"/>
              </w:rPr>
            </w:pPr>
            <w:r w:rsidRPr="00E236D8">
              <w:rPr>
                <w:rFonts w:ascii="Arial" w:hAnsi="Arial" w:cs="Arial"/>
                <w:b/>
                <w:bCs/>
                <w:szCs w:val="20"/>
              </w:rPr>
              <w:t>Tên tài liệu</w:t>
            </w:r>
          </w:p>
          <w:p w14:paraId="224EA798" w14:textId="289FAB70" w:rsidR="00E52585" w:rsidRPr="00E236D8" w:rsidRDefault="00E52585" w:rsidP="00707CA5">
            <w:pPr>
              <w:spacing w:line="360" w:lineRule="auto"/>
              <w:rPr>
                <w:rFonts w:ascii="Arial" w:hAnsi="Arial" w:cs="Arial"/>
                <w:b/>
                <w:bCs/>
                <w:i/>
                <w:iCs/>
                <w:color w:val="3366CC"/>
                <w:szCs w:val="20"/>
              </w:rPr>
            </w:pPr>
            <w:r w:rsidRPr="00E236D8">
              <w:rPr>
                <w:rFonts w:ascii="Arial" w:hAnsi="Arial" w:cs="Arial"/>
                <w:b/>
                <w:bCs/>
                <w:i/>
                <w:iCs/>
                <w:color w:val="3366CC"/>
                <w:szCs w:val="20"/>
              </w:rPr>
              <w:t>Document Name</w:t>
            </w:r>
          </w:p>
        </w:tc>
      </w:tr>
      <w:tr w:rsidR="00E52585" w:rsidRPr="00E236D8" w14:paraId="488684F0" w14:textId="77777777" w:rsidTr="00FF3E8F">
        <w:trPr>
          <w:trHeight w:val="397"/>
        </w:trPr>
        <w:tc>
          <w:tcPr>
            <w:tcW w:w="710" w:type="dxa"/>
            <w:shd w:val="clear" w:color="auto" w:fill="E7E6E6" w:themeFill="background2"/>
            <w:vAlign w:val="center"/>
          </w:tcPr>
          <w:p w14:paraId="6A223649" w14:textId="77777777" w:rsidR="00E52585" w:rsidRPr="00E236D8" w:rsidRDefault="00E52585" w:rsidP="00707CA5">
            <w:pPr>
              <w:pStyle w:val="ListParagraph"/>
              <w:numPr>
                <w:ilvl w:val="0"/>
                <w:numId w:val="11"/>
              </w:numPr>
              <w:spacing w:line="360" w:lineRule="auto"/>
              <w:rPr>
                <w:rFonts w:ascii="Arial" w:hAnsi="Arial" w:cs="Arial"/>
                <w:szCs w:val="20"/>
              </w:rPr>
            </w:pPr>
          </w:p>
        </w:tc>
        <w:tc>
          <w:tcPr>
            <w:tcW w:w="2409" w:type="dxa"/>
            <w:shd w:val="clear" w:color="auto" w:fill="E7E6E6" w:themeFill="background2"/>
            <w:vAlign w:val="center"/>
          </w:tcPr>
          <w:p w14:paraId="3D8986A1" w14:textId="227C1CD3" w:rsidR="00E52585" w:rsidRPr="00E236D8" w:rsidRDefault="00E52585" w:rsidP="00707CA5">
            <w:pPr>
              <w:spacing w:line="360" w:lineRule="auto"/>
              <w:rPr>
                <w:rFonts w:ascii="Arial" w:hAnsi="Arial" w:cs="Arial"/>
                <w:szCs w:val="20"/>
              </w:rPr>
            </w:pPr>
            <w:r w:rsidRPr="00E236D8">
              <w:rPr>
                <w:rFonts w:ascii="Arial" w:hAnsi="Arial" w:cs="Arial"/>
                <w:szCs w:val="20"/>
              </w:rPr>
              <w:t>ISO 9000</w:t>
            </w:r>
          </w:p>
        </w:tc>
        <w:tc>
          <w:tcPr>
            <w:tcW w:w="6662" w:type="dxa"/>
            <w:shd w:val="clear" w:color="auto" w:fill="E7E6E6" w:themeFill="background2"/>
            <w:vAlign w:val="center"/>
          </w:tcPr>
          <w:p w14:paraId="6334A2D8" w14:textId="77777777" w:rsidR="00E52585" w:rsidRPr="00E236D8" w:rsidRDefault="00E52585" w:rsidP="00707CA5">
            <w:pPr>
              <w:spacing w:line="360" w:lineRule="auto"/>
              <w:rPr>
                <w:rFonts w:ascii="Arial" w:hAnsi="Arial" w:cs="Arial"/>
                <w:szCs w:val="20"/>
              </w:rPr>
            </w:pPr>
            <w:r w:rsidRPr="00E236D8">
              <w:rPr>
                <w:rFonts w:ascii="Arial" w:hAnsi="Arial" w:cs="Arial"/>
                <w:szCs w:val="20"/>
              </w:rPr>
              <w:t xml:space="preserve">Hệ thống quản lý chất lượng- </w:t>
            </w:r>
            <w:r w:rsidR="00FF3E8F" w:rsidRPr="00E236D8">
              <w:rPr>
                <w:rFonts w:ascii="Arial" w:hAnsi="Arial" w:cs="Arial"/>
                <w:szCs w:val="20"/>
              </w:rPr>
              <w:t>Cơ sở và từ vựng</w:t>
            </w:r>
          </w:p>
          <w:p w14:paraId="5FFEAED8" w14:textId="27F450C9" w:rsidR="00FF3E8F" w:rsidRPr="00E236D8" w:rsidRDefault="00FF3E8F" w:rsidP="00707CA5">
            <w:pPr>
              <w:spacing w:line="360" w:lineRule="auto"/>
              <w:rPr>
                <w:rFonts w:ascii="Arial" w:hAnsi="Arial" w:cs="Arial"/>
                <w:i/>
                <w:iCs/>
                <w:color w:val="3366CC"/>
                <w:szCs w:val="20"/>
              </w:rPr>
            </w:pPr>
            <w:r w:rsidRPr="00E236D8">
              <w:rPr>
                <w:rFonts w:ascii="Arial" w:hAnsi="Arial" w:cs="Arial"/>
                <w:i/>
                <w:iCs/>
                <w:color w:val="3366CC"/>
                <w:szCs w:val="20"/>
              </w:rPr>
              <w:t>Quality Management system- Fundamental and Vocabulary</w:t>
            </w:r>
          </w:p>
        </w:tc>
      </w:tr>
      <w:tr w:rsidR="00E52585" w:rsidRPr="00E236D8" w14:paraId="1F4A35AA" w14:textId="77777777" w:rsidTr="00FF3E8F">
        <w:trPr>
          <w:trHeight w:val="397"/>
        </w:trPr>
        <w:tc>
          <w:tcPr>
            <w:tcW w:w="710" w:type="dxa"/>
            <w:shd w:val="clear" w:color="auto" w:fill="E7E6E6" w:themeFill="background2"/>
            <w:vAlign w:val="center"/>
          </w:tcPr>
          <w:p w14:paraId="6A25A164" w14:textId="77777777" w:rsidR="00E52585" w:rsidRPr="00E236D8" w:rsidRDefault="00E52585" w:rsidP="00707CA5">
            <w:pPr>
              <w:pStyle w:val="ListParagraph"/>
              <w:numPr>
                <w:ilvl w:val="0"/>
                <w:numId w:val="11"/>
              </w:numPr>
              <w:spacing w:line="360" w:lineRule="auto"/>
              <w:rPr>
                <w:rFonts w:ascii="Arial" w:hAnsi="Arial" w:cs="Arial"/>
                <w:szCs w:val="20"/>
              </w:rPr>
            </w:pPr>
          </w:p>
        </w:tc>
        <w:tc>
          <w:tcPr>
            <w:tcW w:w="2409" w:type="dxa"/>
            <w:shd w:val="clear" w:color="auto" w:fill="E7E6E6" w:themeFill="background2"/>
            <w:vAlign w:val="center"/>
          </w:tcPr>
          <w:p w14:paraId="40AD6706" w14:textId="0E6A83AD" w:rsidR="00E52585" w:rsidRPr="00E236D8" w:rsidRDefault="00E52585" w:rsidP="00707CA5">
            <w:pPr>
              <w:spacing w:line="360" w:lineRule="auto"/>
              <w:rPr>
                <w:rFonts w:ascii="Arial" w:hAnsi="Arial" w:cs="Arial"/>
                <w:szCs w:val="20"/>
              </w:rPr>
            </w:pPr>
            <w:r w:rsidRPr="00E236D8">
              <w:rPr>
                <w:rFonts w:ascii="Arial" w:hAnsi="Arial" w:cs="Arial"/>
                <w:szCs w:val="20"/>
              </w:rPr>
              <w:t>ISO 9001</w:t>
            </w:r>
          </w:p>
        </w:tc>
        <w:tc>
          <w:tcPr>
            <w:tcW w:w="6662" w:type="dxa"/>
            <w:shd w:val="clear" w:color="auto" w:fill="E7E6E6" w:themeFill="background2"/>
            <w:vAlign w:val="center"/>
          </w:tcPr>
          <w:p w14:paraId="0F8CAADC" w14:textId="77777777" w:rsidR="00E52585" w:rsidRPr="00E236D8" w:rsidRDefault="00E52585" w:rsidP="00707CA5">
            <w:pPr>
              <w:spacing w:line="360" w:lineRule="auto"/>
              <w:rPr>
                <w:rFonts w:ascii="Arial" w:hAnsi="Arial" w:cs="Arial"/>
                <w:szCs w:val="20"/>
              </w:rPr>
            </w:pPr>
            <w:r w:rsidRPr="00E236D8">
              <w:rPr>
                <w:rFonts w:ascii="Arial" w:hAnsi="Arial" w:cs="Arial"/>
                <w:szCs w:val="20"/>
              </w:rPr>
              <w:t>Hệ thống quản lý chất lượng- Các yêu cầu</w:t>
            </w:r>
          </w:p>
          <w:p w14:paraId="57562805" w14:textId="0BA083FE" w:rsidR="00FF3E8F" w:rsidRPr="00E236D8" w:rsidRDefault="00FF3E8F" w:rsidP="00707CA5">
            <w:pPr>
              <w:spacing w:line="360" w:lineRule="auto"/>
              <w:rPr>
                <w:rFonts w:ascii="Arial" w:hAnsi="Arial" w:cs="Arial"/>
                <w:i/>
                <w:iCs/>
                <w:color w:val="3366CC"/>
                <w:szCs w:val="20"/>
              </w:rPr>
            </w:pPr>
            <w:r w:rsidRPr="00E236D8">
              <w:rPr>
                <w:rFonts w:ascii="Arial" w:hAnsi="Arial" w:cs="Arial"/>
                <w:i/>
                <w:iCs/>
                <w:color w:val="3366CC"/>
                <w:szCs w:val="20"/>
              </w:rPr>
              <w:t>Quality Management system- Requirement</w:t>
            </w:r>
          </w:p>
        </w:tc>
      </w:tr>
      <w:tr w:rsidR="00E52585" w:rsidRPr="00E236D8" w14:paraId="3B0878CC" w14:textId="77777777" w:rsidTr="00FF3E8F">
        <w:trPr>
          <w:trHeight w:val="397"/>
        </w:trPr>
        <w:tc>
          <w:tcPr>
            <w:tcW w:w="710" w:type="dxa"/>
            <w:shd w:val="clear" w:color="auto" w:fill="E7E6E6" w:themeFill="background2"/>
            <w:vAlign w:val="center"/>
          </w:tcPr>
          <w:p w14:paraId="7B78E0F6" w14:textId="77777777" w:rsidR="00E52585" w:rsidRPr="00E236D8" w:rsidRDefault="00E52585" w:rsidP="00707CA5">
            <w:pPr>
              <w:pStyle w:val="ListParagraph"/>
              <w:numPr>
                <w:ilvl w:val="0"/>
                <w:numId w:val="11"/>
              </w:numPr>
              <w:spacing w:line="360" w:lineRule="auto"/>
              <w:rPr>
                <w:rFonts w:ascii="Arial" w:hAnsi="Arial" w:cs="Arial"/>
                <w:szCs w:val="20"/>
              </w:rPr>
            </w:pPr>
          </w:p>
        </w:tc>
        <w:tc>
          <w:tcPr>
            <w:tcW w:w="2409" w:type="dxa"/>
            <w:shd w:val="clear" w:color="auto" w:fill="E7E6E6" w:themeFill="background2"/>
            <w:vAlign w:val="center"/>
          </w:tcPr>
          <w:p w14:paraId="5A8E11A5" w14:textId="182AE7C7" w:rsidR="00E52585" w:rsidRPr="00E236D8" w:rsidRDefault="00E52585" w:rsidP="00707CA5">
            <w:pPr>
              <w:spacing w:line="360" w:lineRule="auto"/>
              <w:rPr>
                <w:rFonts w:ascii="Arial" w:hAnsi="Arial" w:cs="Arial"/>
                <w:szCs w:val="20"/>
              </w:rPr>
            </w:pPr>
            <w:r w:rsidRPr="00E236D8">
              <w:rPr>
                <w:rFonts w:ascii="Arial" w:hAnsi="Arial" w:cs="Arial"/>
                <w:szCs w:val="20"/>
              </w:rPr>
              <w:t>QMS-</w:t>
            </w:r>
            <w:r w:rsidR="00864B3C" w:rsidRPr="00E236D8">
              <w:rPr>
                <w:rFonts w:ascii="Arial" w:hAnsi="Arial" w:cs="Arial"/>
                <w:szCs w:val="20"/>
              </w:rPr>
              <w:t>Q</w:t>
            </w:r>
            <w:r w:rsidRPr="00E236D8">
              <w:rPr>
                <w:rFonts w:ascii="Arial" w:hAnsi="Arial" w:cs="Arial"/>
                <w:szCs w:val="20"/>
              </w:rPr>
              <w:t>M-001</w:t>
            </w:r>
          </w:p>
        </w:tc>
        <w:tc>
          <w:tcPr>
            <w:tcW w:w="6662" w:type="dxa"/>
            <w:shd w:val="clear" w:color="auto" w:fill="E7E6E6" w:themeFill="background2"/>
            <w:vAlign w:val="center"/>
          </w:tcPr>
          <w:p w14:paraId="41439E5B" w14:textId="77777777" w:rsidR="00E52585" w:rsidRPr="00E236D8" w:rsidRDefault="00E52585" w:rsidP="00707CA5">
            <w:pPr>
              <w:spacing w:line="360" w:lineRule="auto"/>
              <w:rPr>
                <w:rFonts w:ascii="Arial" w:hAnsi="Arial" w:cs="Arial"/>
                <w:szCs w:val="20"/>
              </w:rPr>
            </w:pPr>
            <w:r w:rsidRPr="00E236D8">
              <w:rPr>
                <w:rFonts w:ascii="Arial" w:hAnsi="Arial" w:cs="Arial"/>
                <w:szCs w:val="20"/>
              </w:rPr>
              <w:t xml:space="preserve">Sổ tay chất lượng- </w:t>
            </w:r>
          </w:p>
          <w:p w14:paraId="1747DD7B" w14:textId="611016B2" w:rsidR="00E52585" w:rsidRPr="00E236D8" w:rsidRDefault="00E52585" w:rsidP="00707CA5">
            <w:pPr>
              <w:spacing w:line="360" w:lineRule="auto"/>
              <w:rPr>
                <w:rFonts w:ascii="Arial" w:hAnsi="Arial" w:cs="Arial"/>
                <w:szCs w:val="20"/>
              </w:rPr>
            </w:pPr>
            <w:r w:rsidRPr="00E236D8">
              <w:rPr>
                <w:rFonts w:ascii="Arial" w:hAnsi="Arial" w:cs="Arial"/>
                <w:i/>
                <w:iCs/>
                <w:color w:val="3366CC"/>
                <w:szCs w:val="20"/>
              </w:rPr>
              <w:t>Quality Manual</w:t>
            </w:r>
          </w:p>
        </w:tc>
      </w:tr>
    </w:tbl>
    <w:p w14:paraId="5568B5E4" w14:textId="77777777" w:rsidR="00E52585" w:rsidRPr="00E236D8" w:rsidRDefault="00E52585" w:rsidP="00707CA5">
      <w:pPr>
        <w:spacing w:line="360" w:lineRule="auto"/>
        <w:jc w:val="both"/>
        <w:rPr>
          <w:rFonts w:cs="Arial"/>
          <w:lang w:val="x-none" w:eastAsia="x-none"/>
        </w:rPr>
      </w:pPr>
    </w:p>
    <w:p w14:paraId="3645183A" w14:textId="32BCAE28" w:rsidR="00921114" w:rsidRPr="00E236D8" w:rsidRDefault="00921114" w:rsidP="00707CA5">
      <w:pPr>
        <w:pStyle w:val="Heading1"/>
        <w:spacing w:before="0" w:after="0" w:line="360" w:lineRule="auto"/>
      </w:pPr>
      <w:bookmarkStart w:id="3" w:name="_Toc199151241"/>
      <w:r w:rsidRPr="00DA58BB">
        <w:rPr>
          <w:color w:val="000000" w:themeColor="text1"/>
        </w:rPr>
        <w:t>THUẬT NGỮ</w:t>
      </w:r>
      <w:r w:rsidR="00DA58BB" w:rsidRPr="00DA58BB">
        <w:rPr>
          <w:color w:val="000000" w:themeColor="text1"/>
        </w:rPr>
        <w:t xml:space="preserve"> </w:t>
      </w:r>
      <w:r w:rsidRPr="00E236D8">
        <w:t xml:space="preserve">- </w:t>
      </w:r>
      <w:r w:rsidRPr="00DA58BB">
        <w:rPr>
          <w:i/>
          <w:iCs/>
        </w:rPr>
        <w:t>TERM</w:t>
      </w:r>
      <w:bookmarkEnd w:id="3"/>
      <w:r w:rsidRPr="00E236D8">
        <w:t xml:space="preserve"> </w:t>
      </w:r>
    </w:p>
    <w:p w14:paraId="7C90A92D" w14:textId="77777777" w:rsidR="00921114" w:rsidRPr="00E236D8" w:rsidRDefault="00921114" w:rsidP="00707CA5">
      <w:pPr>
        <w:spacing w:line="360" w:lineRule="auto"/>
        <w:rPr>
          <w:rFonts w:cs="Arial"/>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E236D8" w14:paraId="33DA3AD6" w14:textId="77777777" w:rsidTr="00E47F3D">
        <w:tc>
          <w:tcPr>
            <w:tcW w:w="5216" w:type="dxa"/>
          </w:tcPr>
          <w:p w14:paraId="62D6E97B" w14:textId="77777777" w:rsidR="00921114" w:rsidRPr="00E236D8" w:rsidRDefault="00921114" w:rsidP="00707CA5">
            <w:pPr>
              <w:pStyle w:val="ListParagraph"/>
              <w:numPr>
                <w:ilvl w:val="0"/>
                <w:numId w:val="4"/>
              </w:numPr>
              <w:spacing w:line="360" w:lineRule="auto"/>
              <w:jc w:val="both"/>
              <w:rPr>
                <w:rFonts w:ascii="Arial" w:hAnsi="Arial" w:cs="Arial"/>
                <w:color w:val="000000"/>
                <w:szCs w:val="20"/>
              </w:rPr>
            </w:pPr>
            <w:r w:rsidRPr="00E236D8">
              <w:rPr>
                <w:rFonts w:ascii="Arial" w:hAnsi="Arial" w:cs="Arial"/>
                <w:color w:val="000000"/>
                <w:szCs w:val="20"/>
              </w:rPr>
              <w:lastRenderedPageBreak/>
              <w:t>BOD: Board of Director</w:t>
            </w:r>
          </w:p>
          <w:p w14:paraId="69C8013A" w14:textId="77777777" w:rsidR="00921114" w:rsidRPr="00E236D8" w:rsidRDefault="00921114" w:rsidP="00707CA5">
            <w:pPr>
              <w:pStyle w:val="ListParagraph"/>
              <w:numPr>
                <w:ilvl w:val="0"/>
                <w:numId w:val="4"/>
              </w:numPr>
              <w:spacing w:line="360" w:lineRule="auto"/>
              <w:jc w:val="both"/>
              <w:rPr>
                <w:rFonts w:ascii="Arial" w:hAnsi="Arial" w:cs="Arial"/>
                <w:color w:val="000000"/>
                <w:szCs w:val="20"/>
              </w:rPr>
            </w:pPr>
            <w:r w:rsidRPr="00E236D8">
              <w:rPr>
                <w:rFonts w:ascii="Arial" w:hAnsi="Arial" w:cs="Arial"/>
                <w:color w:val="000000"/>
                <w:szCs w:val="20"/>
              </w:rPr>
              <w:t>QLCL: Quản lý chất lượng</w:t>
            </w:r>
          </w:p>
          <w:p w14:paraId="38E3FD57" w14:textId="77777777" w:rsidR="00921114" w:rsidRPr="00E236D8" w:rsidRDefault="00921114" w:rsidP="00707CA5">
            <w:pPr>
              <w:pStyle w:val="ListParagraph"/>
              <w:numPr>
                <w:ilvl w:val="0"/>
                <w:numId w:val="4"/>
              </w:numPr>
              <w:spacing w:line="360" w:lineRule="auto"/>
              <w:jc w:val="both"/>
              <w:rPr>
                <w:rFonts w:ascii="Arial" w:hAnsi="Arial" w:cs="Arial"/>
                <w:color w:val="000000"/>
                <w:szCs w:val="20"/>
              </w:rPr>
            </w:pPr>
            <w:r w:rsidRPr="00E236D8">
              <w:rPr>
                <w:rFonts w:ascii="Arial" w:hAnsi="Arial" w:cs="Arial"/>
                <w:color w:val="000000"/>
                <w:szCs w:val="20"/>
              </w:rPr>
              <w:t>BP: Bộ phận</w:t>
            </w:r>
          </w:p>
          <w:p w14:paraId="1D7AC255" w14:textId="77777777" w:rsidR="00921114" w:rsidRPr="00E236D8" w:rsidRDefault="00921114" w:rsidP="00707CA5">
            <w:pPr>
              <w:pStyle w:val="ListParagraph"/>
              <w:numPr>
                <w:ilvl w:val="0"/>
                <w:numId w:val="4"/>
              </w:numPr>
              <w:spacing w:line="360" w:lineRule="auto"/>
              <w:jc w:val="both"/>
              <w:rPr>
                <w:rFonts w:ascii="Arial" w:hAnsi="Arial" w:cs="Arial"/>
                <w:color w:val="000000"/>
                <w:szCs w:val="20"/>
              </w:rPr>
            </w:pPr>
            <w:r w:rsidRPr="00E236D8">
              <w:rPr>
                <w:rFonts w:ascii="Arial" w:hAnsi="Arial" w:cs="Arial"/>
                <w:color w:val="000000"/>
                <w:szCs w:val="20"/>
              </w:rPr>
              <w:t>HOD: Trưởng bộ phận</w:t>
            </w:r>
          </w:p>
          <w:p w14:paraId="097DF48C" w14:textId="77777777" w:rsidR="00921114" w:rsidRPr="00E236D8" w:rsidRDefault="00921114" w:rsidP="00707CA5">
            <w:pPr>
              <w:pStyle w:val="ListParagraph"/>
              <w:numPr>
                <w:ilvl w:val="0"/>
                <w:numId w:val="4"/>
              </w:numPr>
              <w:spacing w:line="360" w:lineRule="auto"/>
              <w:jc w:val="both"/>
              <w:rPr>
                <w:rFonts w:ascii="Arial" w:hAnsi="Arial" w:cs="Arial"/>
                <w:color w:val="000000"/>
                <w:szCs w:val="20"/>
              </w:rPr>
            </w:pPr>
            <w:r w:rsidRPr="00E236D8">
              <w:rPr>
                <w:rFonts w:ascii="Arial" w:hAnsi="Arial" w:cs="Arial"/>
                <w:color w:val="000000"/>
                <w:szCs w:val="20"/>
              </w:rPr>
              <w:t>CAR: Corrective Action report</w:t>
            </w:r>
          </w:p>
          <w:p w14:paraId="6F1AD63B" w14:textId="19D29C6A" w:rsidR="00065385" w:rsidRPr="00E236D8" w:rsidRDefault="00065385" w:rsidP="00707CA5">
            <w:pPr>
              <w:pStyle w:val="ListParagraph"/>
              <w:numPr>
                <w:ilvl w:val="0"/>
                <w:numId w:val="4"/>
              </w:numPr>
              <w:spacing w:line="360" w:lineRule="auto"/>
              <w:jc w:val="both"/>
              <w:rPr>
                <w:rFonts w:ascii="Arial" w:hAnsi="Arial" w:cs="Arial"/>
                <w:szCs w:val="20"/>
              </w:rPr>
            </w:pPr>
            <w:r w:rsidRPr="00E236D8">
              <w:rPr>
                <w:rFonts w:ascii="Arial" w:hAnsi="Arial" w:cs="Arial"/>
                <w:szCs w:val="20"/>
              </w:rPr>
              <w:t xml:space="preserve">Tổ chức: Người hoặc nhóm người với chức năng riêng của mình có trách nhiệm, quyền hạn và mối quan hệ để đạt được các </w:t>
            </w:r>
            <w:r w:rsidRPr="00E236D8">
              <w:rPr>
                <w:rFonts w:ascii="Arial" w:hAnsi="Arial" w:cs="Arial"/>
                <w:i/>
                <w:szCs w:val="20"/>
              </w:rPr>
              <w:t xml:space="preserve">mục tiêu </w:t>
            </w:r>
            <w:r w:rsidRPr="00E236D8">
              <w:rPr>
                <w:rFonts w:ascii="Arial" w:hAnsi="Arial" w:cs="Arial"/>
                <w:szCs w:val="20"/>
              </w:rPr>
              <w:t>của mình.</w:t>
            </w:r>
          </w:p>
          <w:p w14:paraId="60E3D395" w14:textId="0402BE14" w:rsidR="00D74A69" w:rsidRPr="00E236D8" w:rsidRDefault="00D74A69" w:rsidP="00707CA5">
            <w:pPr>
              <w:pStyle w:val="ListParagraph"/>
              <w:numPr>
                <w:ilvl w:val="0"/>
                <w:numId w:val="4"/>
              </w:numPr>
              <w:spacing w:line="360" w:lineRule="auto"/>
              <w:jc w:val="both"/>
              <w:rPr>
                <w:rFonts w:ascii="Arial" w:hAnsi="Arial" w:cs="Arial"/>
                <w:szCs w:val="20"/>
              </w:rPr>
            </w:pPr>
            <w:r w:rsidRPr="00E236D8">
              <w:rPr>
                <w:rFonts w:ascii="Arial" w:hAnsi="Arial" w:cs="Arial"/>
                <w:szCs w:val="20"/>
              </w:rPr>
              <w:t>Bối cảnh tổ chức: Sự kết hợp các vấn đề nội bộ và bên ngoài có thể có ảnh hưởng tới cách tiếp cận của tổ chức trong việc xây dựng và đạt được các mục tiêu của mình.</w:t>
            </w:r>
          </w:p>
          <w:p w14:paraId="2A528BA7" w14:textId="53E6D307" w:rsidR="00F2585D" w:rsidRPr="00E236D8" w:rsidRDefault="00F2585D" w:rsidP="00707CA5">
            <w:pPr>
              <w:pStyle w:val="ListParagraph"/>
              <w:numPr>
                <w:ilvl w:val="0"/>
                <w:numId w:val="4"/>
              </w:numPr>
              <w:spacing w:line="360" w:lineRule="auto"/>
              <w:jc w:val="both"/>
              <w:rPr>
                <w:rFonts w:ascii="Arial" w:hAnsi="Arial" w:cs="Arial"/>
                <w:szCs w:val="20"/>
              </w:rPr>
            </w:pPr>
            <w:r w:rsidRPr="00E236D8">
              <w:rPr>
                <w:rFonts w:ascii="Arial" w:hAnsi="Arial" w:cs="Arial"/>
                <w:szCs w:val="20"/>
              </w:rPr>
              <w:t>Bên quan tâm: Cá nhận hoặc tổ chức có thể ảnh hưởng, chịu ảnh hưởng hoặc tự cảm thấy bị ảnh hưởng bởi một quyết định hay hoạt động</w:t>
            </w:r>
          </w:p>
          <w:p w14:paraId="6EA6DFE0" w14:textId="1BA3D52B" w:rsidR="00071FB7" w:rsidRDefault="00071FB7" w:rsidP="00707CA5">
            <w:pPr>
              <w:pStyle w:val="ListParagraph"/>
              <w:numPr>
                <w:ilvl w:val="0"/>
                <w:numId w:val="4"/>
              </w:numPr>
              <w:spacing w:line="360" w:lineRule="auto"/>
              <w:jc w:val="both"/>
              <w:rPr>
                <w:rFonts w:ascii="Arial" w:hAnsi="Arial" w:cs="Arial"/>
                <w:szCs w:val="20"/>
              </w:rPr>
            </w:pPr>
            <w:r w:rsidRPr="00E236D8">
              <w:rPr>
                <w:rFonts w:ascii="Arial" w:hAnsi="Arial" w:cs="Arial"/>
                <w:szCs w:val="20"/>
              </w:rPr>
              <w:t>Lãnh đạo cao nhấtNgười hoặc nhóm người định hướng và kiểm soát tổ chức (3.2.1) ở cấp cao nhất.</w:t>
            </w:r>
          </w:p>
          <w:p w14:paraId="6D984D1B" w14:textId="77777777" w:rsidR="00A01F9B" w:rsidRPr="00E236D8" w:rsidRDefault="00A01F9B" w:rsidP="00A01F9B">
            <w:pPr>
              <w:pStyle w:val="ListParagraph"/>
              <w:spacing w:line="360" w:lineRule="auto"/>
              <w:ind w:left="354"/>
              <w:jc w:val="both"/>
              <w:rPr>
                <w:rFonts w:ascii="Arial" w:hAnsi="Arial" w:cs="Arial"/>
                <w:szCs w:val="20"/>
              </w:rPr>
            </w:pPr>
          </w:p>
          <w:p w14:paraId="4AD97A3C" w14:textId="6EFCB333" w:rsidR="0051631E" w:rsidRPr="00E236D8" w:rsidRDefault="00B16A06" w:rsidP="00707CA5">
            <w:pPr>
              <w:pStyle w:val="ListParagraph"/>
              <w:numPr>
                <w:ilvl w:val="0"/>
                <w:numId w:val="4"/>
              </w:numPr>
              <w:spacing w:line="360" w:lineRule="auto"/>
              <w:jc w:val="both"/>
              <w:rPr>
                <w:rFonts w:ascii="Arial" w:hAnsi="Arial" w:cs="Arial"/>
                <w:szCs w:val="20"/>
              </w:rPr>
            </w:pPr>
            <w:r w:rsidRPr="00E236D8">
              <w:rPr>
                <w:rFonts w:ascii="Arial" w:hAnsi="Arial" w:cs="Arial"/>
                <w:szCs w:val="20"/>
              </w:rPr>
              <w:t xml:space="preserve">Quản lý: </w:t>
            </w:r>
            <w:r w:rsidR="0051631E" w:rsidRPr="00E236D8">
              <w:rPr>
                <w:rFonts w:ascii="Arial" w:hAnsi="Arial" w:cs="Arial"/>
                <w:szCs w:val="20"/>
              </w:rPr>
              <w:t>Các hoạt động có phối hợp để định hướng và kiểm soát một tổ chức (3.2.1)</w:t>
            </w:r>
          </w:p>
          <w:p w14:paraId="6A08CE05" w14:textId="3BC45505" w:rsidR="00921114" w:rsidRPr="00E236D8" w:rsidRDefault="00921114" w:rsidP="00707CA5">
            <w:pPr>
              <w:spacing w:line="360" w:lineRule="auto"/>
              <w:jc w:val="both"/>
              <w:rPr>
                <w:rFonts w:ascii="Arial" w:hAnsi="Arial" w:cs="Arial"/>
                <w:szCs w:val="20"/>
              </w:rPr>
            </w:pPr>
          </w:p>
        </w:tc>
        <w:tc>
          <w:tcPr>
            <w:tcW w:w="5216" w:type="dxa"/>
          </w:tcPr>
          <w:p w14:paraId="683F2105" w14:textId="77777777" w:rsidR="00921114" w:rsidRPr="00E236D8" w:rsidRDefault="00921114"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BOD</w:t>
            </w:r>
            <w:r w:rsidRPr="00E236D8">
              <w:rPr>
                <w:rFonts w:ascii="Arial" w:hAnsi="Arial" w:cs="Arial"/>
                <w:i/>
                <w:color w:val="3366CC"/>
                <w:szCs w:val="20"/>
              </w:rPr>
              <w:tab/>
              <w:t>: Board of Director</w:t>
            </w:r>
          </w:p>
          <w:p w14:paraId="58E29BC0" w14:textId="77777777" w:rsidR="00921114" w:rsidRPr="00E236D8" w:rsidRDefault="00921114"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QMS</w:t>
            </w:r>
            <w:r w:rsidRPr="00E236D8">
              <w:rPr>
                <w:rFonts w:ascii="Arial" w:hAnsi="Arial" w:cs="Arial"/>
                <w:i/>
                <w:color w:val="3366CC"/>
                <w:szCs w:val="20"/>
              </w:rPr>
              <w:tab/>
              <w:t xml:space="preserve">: Quality management system </w:t>
            </w:r>
          </w:p>
          <w:p w14:paraId="087DF3EA" w14:textId="77777777" w:rsidR="00921114" w:rsidRPr="00E236D8" w:rsidRDefault="00921114"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Dept.</w:t>
            </w:r>
            <w:r w:rsidRPr="00E236D8">
              <w:rPr>
                <w:rFonts w:ascii="Arial" w:hAnsi="Arial" w:cs="Arial"/>
                <w:i/>
                <w:color w:val="3366CC"/>
                <w:szCs w:val="20"/>
              </w:rPr>
              <w:tab/>
              <w:t>: Department</w:t>
            </w:r>
          </w:p>
          <w:p w14:paraId="6302FF58" w14:textId="77777777" w:rsidR="00921114" w:rsidRPr="00E236D8" w:rsidRDefault="00921114"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HOD</w:t>
            </w:r>
            <w:r w:rsidRPr="00E236D8">
              <w:rPr>
                <w:rFonts w:ascii="Arial" w:hAnsi="Arial" w:cs="Arial"/>
                <w:i/>
                <w:color w:val="3366CC"/>
                <w:szCs w:val="20"/>
              </w:rPr>
              <w:tab/>
              <w:t>: Head of department</w:t>
            </w:r>
          </w:p>
          <w:p w14:paraId="48B20293" w14:textId="5F172B28" w:rsidR="00A52569" w:rsidRPr="00E236D8" w:rsidRDefault="00921114"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CAR</w:t>
            </w:r>
            <w:r w:rsidRPr="00E236D8">
              <w:rPr>
                <w:rFonts w:ascii="Arial" w:hAnsi="Arial" w:cs="Arial"/>
                <w:i/>
                <w:color w:val="3366CC"/>
                <w:szCs w:val="20"/>
              </w:rPr>
              <w:tab/>
              <w:t>: Corrective action report</w:t>
            </w:r>
          </w:p>
          <w:p w14:paraId="47FEF0D6" w14:textId="16DF83BC" w:rsidR="00C4586F" w:rsidRPr="00E236D8" w:rsidRDefault="00065385" w:rsidP="00707CA5">
            <w:pPr>
              <w:pStyle w:val="ListParagraph"/>
              <w:numPr>
                <w:ilvl w:val="0"/>
                <w:numId w:val="4"/>
              </w:numPr>
              <w:spacing w:line="360" w:lineRule="auto"/>
              <w:jc w:val="both"/>
              <w:rPr>
                <w:rFonts w:ascii="Arial" w:hAnsi="Arial" w:cs="Arial"/>
                <w:szCs w:val="20"/>
              </w:rPr>
            </w:pPr>
            <w:r w:rsidRPr="00E236D8">
              <w:rPr>
                <w:rFonts w:ascii="Arial" w:hAnsi="Arial" w:cs="Arial"/>
                <w:i/>
                <w:color w:val="3366CC"/>
                <w:szCs w:val="20"/>
              </w:rPr>
              <w:t xml:space="preserve">Organization: Person or group of people that has its own functions with responsibility, </w:t>
            </w:r>
            <w:proofErr w:type="gramStart"/>
            <w:r w:rsidRPr="00E236D8">
              <w:rPr>
                <w:rFonts w:ascii="Arial" w:hAnsi="Arial" w:cs="Arial"/>
                <w:i/>
                <w:color w:val="3366CC"/>
                <w:szCs w:val="20"/>
              </w:rPr>
              <w:t>authorities</w:t>
            </w:r>
            <w:proofErr w:type="gramEnd"/>
            <w:r w:rsidRPr="00E236D8">
              <w:rPr>
                <w:rFonts w:ascii="Arial" w:hAnsi="Arial" w:cs="Arial"/>
                <w:i/>
                <w:color w:val="3366CC"/>
                <w:szCs w:val="20"/>
              </w:rPr>
              <w:t xml:space="preserve"> and relationship to achieve its objectives </w:t>
            </w:r>
            <w:bookmarkStart w:id="4" w:name="_Toc491355566"/>
          </w:p>
          <w:p w14:paraId="22487C09" w14:textId="53CD1868" w:rsidR="00C4586F" w:rsidRPr="00E236D8" w:rsidRDefault="00065385" w:rsidP="00707CA5">
            <w:pPr>
              <w:pStyle w:val="ListParagraph"/>
              <w:numPr>
                <w:ilvl w:val="0"/>
                <w:numId w:val="4"/>
              </w:numPr>
              <w:spacing w:line="360" w:lineRule="auto"/>
              <w:jc w:val="both"/>
              <w:rPr>
                <w:rFonts w:ascii="Arial" w:hAnsi="Arial" w:cs="Arial"/>
                <w:szCs w:val="20"/>
              </w:rPr>
            </w:pPr>
            <w:r w:rsidRPr="00E236D8">
              <w:rPr>
                <w:rFonts w:ascii="Arial" w:hAnsi="Arial" w:cs="Arial"/>
                <w:i/>
                <w:color w:val="3366CC"/>
                <w:szCs w:val="20"/>
              </w:rPr>
              <w:t>Context of organization</w:t>
            </w:r>
            <w:bookmarkEnd w:id="4"/>
            <w:r w:rsidR="00C4586F" w:rsidRPr="00E236D8">
              <w:rPr>
                <w:rFonts w:ascii="Arial" w:hAnsi="Arial" w:cs="Arial"/>
                <w:i/>
                <w:color w:val="3366CC"/>
                <w:szCs w:val="20"/>
              </w:rPr>
              <w:t xml:space="preserve">: Combination of internal and external issues that can </w:t>
            </w:r>
            <w:proofErr w:type="gramStart"/>
            <w:r w:rsidR="00C4586F" w:rsidRPr="00E236D8">
              <w:rPr>
                <w:rFonts w:ascii="Arial" w:hAnsi="Arial" w:cs="Arial"/>
                <w:i/>
                <w:color w:val="3366CC"/>
                <w:szCs w:val="20"/>
              </w:rPr>
              <w:t>have an effect on</w:t>
            </w:r>
            <w:proofErr w:type="gramEnd"/>
            <w:r w:rsidR="00C4586F" w:rsidRPr="00E236D8">
              <w:rPr>
                <w:rFonts w:ascii="Arial" w:hAnsi="Arial" w:cs="Arial"/>
                <w:i/>
                <w:color w:val="3366CC"/>
                <w:szCs w:val="20"/>
              </w:rPr>
              <w:t xml:space="preserve"> an organization’s approach to developing and achieving its objectives </w:t>
            </w:r>
          </w:p>
          <w:p w14:paraId="236ED3C1" w14:textId="798CBC7D" w:rsidR="00F2585D" w:rsidRPr="00E236D8" w:rsidRDefault="00F2585D" w:rsidP="00707CA5">
            <w:pPr>
              <w:pStyle w:val="ListParagraph"/>
              <w:numPr>
                <w:ilvl w:val="0"/>
                <w:numId w:val="4"/>
              </w:numPr>
              <w:spacing w:line="360" w:lineRule="auto"/>
              <w:jc w:val="both"/>
              <w:rPr>
                <w:rFonts w:ascii="Arial" w:hAnsi="Arial" w:cs="Arial"/>
                <w:i/>
                <w:color w:val="3366CC"/>
                <w:szCs w:val="20"/>
              </w:rPr>
            </w:pPr>
            <w:bookmarkStart w:id="5" w:name="_Toc491355567"/>
            <w:r w:rsidRPr="00E236D8">
              <w:rPr>
                <w:rFonts w:ascii="Arial" w:hAnsi="Arial" w:cs="Arial"/>
                <w:i/>
                <w:color w:val="3366CC"/>
                <w:szCs w:val="20"/>
              </w:rPr>
              <w:t>Interested party</w:t>
            </w:r>
            <w:bookmarkEnd w:id="5"/>
            <w:r w:rsidRPr="00E236D8">
              <w:rPr>
                <w:rFonts w:ascii="Arial" w:hAnsi="Arial" w:cs="Arial"/>
                <w:i/>
                <w:color w:val="3366CC"/>
                <w:szCs w:val="20"/>
              </w:rPr>
              <w:t>: Person or organization (3.2.1) that can affect, be affected by, or perceive itself to be affected by a decision or activity</w:t>
            </w:r>
          </w:p>
          <w:p w14:paraId="77A9C7A9" w14:textId="21A3DCDB" w:rsidR="00B7083B" w:rsidRPr="00E236D8" w:rsidRDefault="00B7083B"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Top management: Person or group of people who direct and control and organization (3.2.1) at the highest level</w:t>
            </w:r>
          </w:p>
          <w:p w14:paraId="5898E857" w14:textId="04F5CB4B" w:rsidR="00E4698A" w:rsidRPr="00E236D8" w:rsidRDefault="00E4698A" w:rsidP="00707CA5">
            <w:pPr>
              <w:pStyle w:val="ListParagraph"/>
              <w:numPr>
                <w:ilvl w:val="0"/>
                <w:numId w:val="4"/>
              </w:numPr>
              <w:spacing w:line="360" w:lineRule="auto"/>
              <w:jc w:val="both"/>
              <w:rPr>
                <w:rFonts w:ascii="Arial" w:hAnsi="Arial" w:cs="Arial"/>
                <w:i/>
                <w:color w:val="3366CC"/>
                <w:szCs w:val="20"/>
              </w:rPr>
            </w:pPr>
            <w:r w:rsidRPr="00E236D8">
              <w:rPr>
                <w:rFonts w:ascii="Arial" w:hAnsi="Arial" w:cs="Arial"/>
                <w:i/>
                <w:color w:val="3366CC"/>
                <w:szCs w:val="20"/>
              </w:rPr>
              <w:t>Management: Coordinated activities to direct and control an organization (3.2.1)</w:t>
            </w:r>
          </w:p>
          <w:p w14:paraId="750DF76E" w14:textId="51CB252F" w:rsidR="00921114" w:rsidRPr="00E236D8" w:rsidRDefault="00921114" w:rsidP="00707CA5">
            <w:pPr>
              <w:spacing w:line="360" w:lineRule="auto"/>
              <w:jc w:val="both"/>
              <w:rPr>
                <w:rFonts w:ascii="Arial" w:hAnsi="Arial" w:cs="Arial"/>
                <w:b/>
                <w:noProof/>
                <w:color w:val="000000"/>
                <w:szCs w:val="20"/>
              </w:rPr>
            </w:pPr>
          </w:p>
        </w:tc>
      </w:tr>
    </w:tbl>
    <w:p w14:paraId="0D74B115" w14:textId="77777777" w:rsidR="00921114" w:rsidRPr="00E236D8" w:rsidRDefault="00921114" w:rsidP="00707CA5">
      <w:pPr>
        <w:spacing w:line="360" w:lineRule="auto"/>
        <w:rPr>
          <w:rFonts w:cs="Arial"/>
          <w:lang w:val="x-none" w:eastAsia="x-none"/>
        </w:rPr>
      </w:pPr>
    </w:p>
    <w:p w14:paraId="58F155AE" w14:textId="0B72127F" w:rsidR="00BE58D5" w:rsidRPr="00E236D8" w:rsidRDefault="00EC2169" w:rsidP="00707CA5">
      <w:pPr>
        <w:pStyle w:val="Heading1"/>
        <w:spacing w:before="0" w:after="0" w:line="360" w:lineRule="auto"/>
      </w:pPr>
      <w:bookmarkStart w:id="6" w:name="_Toc199151242"/>
      <w:r w:rsidRPr="00DA58BB">
        <w:rPr>
          <w:color w:val="000000" w:themeColor="text1"/>
        </w:rPr>
        <w:t>QUY TRÌNH</w:t>
      </w:r>
      <w:r w:rsidR="00DA58BB" w:rsidRPr="00DA58BB">
        <w:rPr>
          <w:color w:val="000000" w:themeColor="text1"/>
        </w:rPr>
        <w:t xml:space="preserve"> </w:t>
      </w:r>
      <w:r w:rsidRPr="00E236D8">
        <w:t xml:space="preserve">- </w:t>
      </w:r>
      <w:r w:rsidRPr="00DA58BB">
        <w:rPr>
          <w:i/>
          <w:iCs/>
        </w:rPr>
        <w:t>PROCEDURE</w:t>
      </w:r>
      <w:bookmarkEnd w:id="6"/>
    </w:p>
    <w:p w14:paraId="260047FC" w14:textId="77B89D61" w:rsidR="00EC2169" w:rsidRPr="00E236D8" w:rsidRDefault="00AE4530" w:rsidP="00707CA5">
      <w:pPr>
        <w:pStyle w:val="Heading2"/>
        <w:spacing w:before="0" w:after="0" w:line="360" w:lineRule="auto"/>
        <w:rPr>
          <w:rFonts w:cs="Arial"/>
        </w:rPr>
      </w:pPr>
      <w:bookmarkStart w:id="7" w:name="_Toc199151243"/>
      <w:r w:rsidRPr="00DA58BB">
        <w:rPr>
          <w:rFonts w:cs="Arial"/>
          <w:color w:val="000000" w:themeColor="text1"/>
        </w:rPr>
        <w:t xml:space="preserve">Lưu đồ </w:t>
      </w:r>
      <w:r w:rsidRPr="00E236D8">
        <w:rPr>
          <w:rFonts w:cs="Arial"/>
        </w:rPr>
        <w:t>-</w:t>
      </w:r>
      <w:r w:rsidRPr="00DA58BB">
        <w:rPr>
          <w:rFonts w:cs="Arial"/>
          <w:i/>
          <w:iCs/>
        </w:rPr>
        <w:t xml:space="preserve"> Flow chart</w:t>
      </w:r>
      <w:bookmarkEnd w:id="7"/>
    </w:p>
    <w:p w14:paraId="6FC64D7C" w14:textId="77777777" w:rsidR="004D5A64" w:rsidRPr="00E236D8" w:rsidRDefault="004D5A64" w:rsidP="00707CA5">
      <w:pPr>
        <w:tabs>
          <w:tab w:val="left" w:pos="2700"/>
        </w:tabs>
        <w:spacing w:line="360" w:lineRule="auto"/>
        <w:ind w:left="2700" w:hanging="2160"/>
        <w:jc w:val="both"/>
        <w:rPr>
          <w:rFonts w:cs="Arial"/>
          <w:bCs/>
          <w:szCs w:val="20"/>
          <w:lang w:val="de-DE"/>
        </w:rPr>
        <w:sectPr w:rsidR="004D5A64" w:rsidRPr="00E236D8" w:rsidSect="00BB06DE">
          <w:headerReference w:type="default" r:id="rId10"/>
          <w:footerReference w:type="default" r:id="rId11"/>
          <w:pgSz w:w="11909" w:h="16834" w:code="9"/>
          <w:pgMar w:top="851" w:right="1134" w:bottom="567" w:left="1418" w:header="284" w:footer="578" w:gutter="0"/>
          <w:pgNumType w:start="3"/>
          <w:cols w:space="720"/>
          <w:docGrid w:linePitch="360"/>
        </w:sectPr>
      </w:pPr>
      <w:r w:rsidRPr="00E236D8">
        <w:rPr>
          <w:rFonts w:cs="Arial"/>
          <w:bCs/>
          <w:szCs w:val="20"/>
          <w:lang w:val="de-DE"/>
        </w:rPr>
        <w:t xml:space="preserve"> </w:t>
      </w:r>
    </w:p>
    <w:p w14:paraId="2597925F" w14:textId="27AF9954" w:rsidR="009F7E89" w:rsidRPr="00E236D8" w:rsidRDefault="009F7E89" w:rsidP="00CC2DE9">
      <w:pPr>
        <w:pStyle w:val="Heading3"/>
        <w:numPr>
          <w:ilvl w:val="0"/>
          <w:numId w:val="0"/>
        </w:numPr>
        <w:spacing w:before="0" w:line="360" w:lineRule="auto"/>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E236D8" w14:paraId="1207A740" w14:textId="77777777" w:rsidTr="00FE7C30">
        <w:trPr>
          <w:trHeight w:val="20"/>
        </w:trPr>
        <w:tc>
          <w:tcPr>
            <w:tcW w:w="748" w:type="dxa"/>
            <w:shd w:val="clear" w:color="auto" w:fill="DBE5F1"/>
            <w:vAlign w:val="center"/>
          </w:tcPr>
          <w:p w14:paraId="4DFBEC04" w14:textId="77777777" w:rsidR="00C57809" w:rsidRPr="00E236D8" w:rsidRDefault="00C57809" w:rsidP="00707CA5">
            <w:pPr>
              <w:spacing w:line="360" w:lineRule="auto"/>
              <w:ind w:right="-540"/>
              <w:rPr>
                <w:rFonts w:cs="Arial"/>
                <w:b/>
                <w:sz w:val="16"/>
                <w:szCs w:val="16"/>
                <w:lang w:val="de-DE"/>
              </w:rPr>
            </w:pPr>
            <w:r w:rsidRPr="00E236D8">
              <w:rPr>
                <w:rFonts w:cs="Arial"/>
                <w:b/>
                <w:sz w:val="16"/>
                <w:szCs w:val="16"/>
                <w:lang w:val="de-DE"/>
              </w:rPr>
              <w:t>Steps</w:t>
            </w:r>
          </w:p>
        </w:tc>
        <w:tc>
          <w:tcPr>
            <w:tcW w:w="6609" w:type="dxa"/>
            <w:shd w:val="clear" w:color="auto" w:fill="DBE5F1"/>
            <w:vAlign w:val="center"/>
          </w:tcPr>
          <w:p w14:paraId="549A4445" w14:textId="77777777" w:rsidR="00C57809" w:rsidRPr="00E236D8" w:rsidRDefault="00C57809" w:rsidP="00707CA5">
            <w:pPr>
              <w:spacing w:line="360" w:lineRule="auto"/>
              <w:ind w:right="-540"/>
              <w:jc w:val="center"/>
              <w:rPr>
                <w:rFonts w:cs="Arial"/>
                <w:b/>
                <w:sz w:val="16"/>
                <w:szCs w:val="16"/>
                <w:lang w:val="de-DE"/>
              </w:rPr>
            </w:pPr>
            <w:r w:rsidRPr="00E236D8">
              <w:rPr>
                <w:rFonts w:cs="Arial"/>
                <w:b/>
                <w:sz w:val="16"/>
                <w:szCs w:val="16"/>
                <w:lang w:val="de-DE"/>
              </w:rPr>
              <w:t xml:space="preserve">LƯU ĐỒ - </w:t>
            </w:r>
            <w:r w:rsidRPr="00E236D8">
              <w:rPr>
                <w:rFonts w:cs="Arial"/>
                <w:b/>
                <w:i/>
                <w:iCs/>
                <w:color w:val="3366CC"/>
                <w:sz w:val="16"/>
                <w:szCs w:val="16"/>
                <w:lang w:val="de-DE"/>
              </w:rPr>
              <w:t>FLOW CHART</w:t>
            </w:r>
          </w:p>
        </w:tc>
        <w:tc>
          <w:tcPr>
            <w:tcW w:w="1683" w:type="dxa"/>
            <w:shd w:val="clear" w:color="auto" w:fill="DBE5F1"/>
            <w:vAlign w:val="center"/>
          </w:tcPr>
          <w:p w14:paraId="3D39FDB5" w14:textId="77777777" w:rsidR="00C57809" w:rsidRPr="00E236D8" w:rsidRDefault="00C57809" w:rsidP="00707CA5">
            <w:pPr>
              <w:spacing w:line="360" w:lineRule="auto"/>
              <w:ind w:right="-540"/>
              <w:rPr>
                <w:rFonts w:cs="Arial"/>
                <w:b/>
                <w:sz w:val="16"/>
                <w:szCs w:val="16"/>
                <w:lang w:val="de-DE"/>
              </w:rPr>
            </w:pPr>
            <w:r w:rsidRPr="00E236D8">
              <w:rPr>
                <w:rFonts w:cs="Arial"/>
                <w:b/>
                <w:sz w:val="16"/>
                <w:szCs w:val="16"/>
                <w:lang w:val="de-DE"/>
              </w:rPr>
              <w:t>TRÁCH NHIỆM RESPONSIBILITY</w:t>
            </w:r>
          </w:p>
        </w:tc>
        <w:tc>
          <w:tcPr>
            <w:tcW w:w="1763" w:type="dxa"/>
            <w:shd w:val="clear" w:color="auto" w:fill="DBE5F1"/>
            <w:vAlign w:val="center"/>
          </w:tcPr>
          <w:p w14:paraId="74C6DF25" w14:textId="77777777" w:rsidR="00C57809" w:rsidRPr="00E236D8" w:rsidRDefault="00C57809" w:rsidP="00707CA5">
            <w:pPr>
              <w:spacing w:line="360" w:lineRule="auto"/>
              <w:ind w:right="-540"/>
              <w:rPr>
                <w:rFonts w:cs="Arial"/>
                <w:b/>
                <w:sz w:val="16"/>
                <w:szCs w:val="16"/>
              </w:rPr>
            </w:pPr>
            <w:r w:rsidRPr="00E236D8">
              <w:rPr>
                <w:rFonts w:cs="Arial"/>
                <w:b/>
                <w:sz w:val="16"/>
                <w:szCs w:val="16"/>
              </w:rPr>
              <w:t>TÀI LIỆU/BIỂU MẪU</w:t>
            </w:r>
          </w:p>
          <w:p w14:paraId="0C6B78D8" w14:textId="77777777" w:rsidR="00C57809" w:rsidRPr="00E236D8" w:rsidRDefault="00C57809" w:rsidP="00707CA5">
            <w:pPr>
              <w:spacing w:line="360" w:lineRule="auto"/>
              <w:ind w:right="-540"/>
              <w:rPr>
                <w:rFonts w:cs="Arial"/>
                <w:sz w:val="16"/>
                <w:szCs w:val="16"/>
              </w:rPr>
            </w:pPr>
            <w:r w:rsidRPr="00E236D8">
              <w:rPr>
                <w:rFonts w:cs="Arial"/>
                <w:b/>
                <w:sz w:val="16"/>
                <w:szCs w:val="16"/>
              </w:rPr>
              <w:t>DOCUMENTS/FORM</w:t>
            </w:r>
          </w:p>
        </w:tc>
      </w:tr>
      <w:tr w:rsidR="00C57809" w:rsidRPr="00E236D8" w14:paraId="755C9969" w14:textId="77777777" w:rsidTr="00FE7C30">
        <w:trPr>
          <w:trHeight w:val="1056"/>
        </w:trPr>
        <w:tc>
          <w:tcPr>
            <w:tcW w:w="748" w:type="dxa"/>
            <w:vAlign w:val="center"/>
          </w:tcPr>
          <w:p w14:paraId="4AA7FF3E"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val="restart"/>
          </w:tcPr>
          <w:p w14:paraId="29F7C1D2" w14:textId="77777777" w:rsidR="00C57809" w:rsidRPr="00E236D8" w:rsidRDefault="00C57809" w:rsidP="00707CA5">
            <w:pPr>
              <w:spacing w:line="360" w:lineRule="auto"/>
              <w:rPr>
                <w:rFonts w:cs="Arial"/>
                <w:color w:val="0033CC"/>
                <w:szCs w:val="20"/>
              </w:rPr>
            </w:pPr>
            <w:r w:rsidRPr="00E236D8">
              <w:rPr>
                <w:rFonts w:cs="Arial"/>
                <w:noProof/>
                <w:color w:val="0033CC"/>
                <w:szCs w:val="20"/>
              </w:rPr>
              <mc:AlternateContent>
                <mc:Choice Requires="wpc">
                  <w:drawing>
                    <wp:inline distT="0" distB="0" distL="0" distR="0" wp14:anchorId="245145F5" wp14:editId="5CC00817">
                      <wp:extent cx="3909695" cy="6711950"/>
                      <wp:effectExtent l="0" t="0" r="0" b="1270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76580" y="35999"/>
                                  <a:ext cx="2700000" cy="504000"/>
                                </a:xfrm>
                                <a:prstGeom prst="roundRect">
                                  <a:avLst>
                                    <a:gd name="adj" fmla="val 50000"/>
                                  </a:avLst>
                                </a:prstGeom>
                                <a:solidFill>
                                  <a:srgbClr val="FFFFFF"/>
                                </a:solidFill>
                                <a:ln w="9525">
                                  <a:solidFill>
                                    <a:srgbClr val="365F91"/>
                                  </a:solidFill>
                                  <a:round/>
                                  <a:headEnd/>
                                  <a:tailEnd/>
                                </a:ln>
                              </wps:spPr>
                              <wps:txbx>
                                <w:txbxContent>
                                  <w:p w14:paraId="3F9921E0" w14:textId="19B7D629" w:rsidR="00C57809" w:rsidRPr="00EE1353" w:rsidRDefault="009A4DCC" w:rsidP="00C57809">
                                    <w:pPr>
                                      <w:jc w:val="center"/>
                                      <w:rPr>
                                        <w:szCs w:val="20"/>
                                      </w:rPr>
                                    </w:pPr>
                                    <w:r>
                                      <w:rPr>
                                        <w:szCs w:val="20"/>
                                      </w:rPr>
                                      <w:t>Yêu cầu xem xét của lãnh đạo</w:t>
                                    </w:r>
                                  </w:p>
                                  <w:p w14:paraId="70B564EF" w14:textId="4AEEFB0D" w:rsidR="00C57809" w:rsidRPr="00EE1353" w:rsidRDefault="007A060F" w:rsidP="00C57809">
                                    <w:pPr>
                                      <w:jc w:val="center"/>
                                      <w:rPr>
                                        <w:i/>
                                        <w:color w:val="0033CC"/>
                                        <w:szCs w:val="20"/>
                                      </w:rPr>
                                    </w:pPr>
                                    <w:r>
                                      <w:rPr>
                                        <w:i/>
                                        <w:color w:val="0033CC"/>
                                        <w:szCs w:val="20"/>
                                      </w:rPr>
                                      <w:t>Requirement for management review</w:t>
                                    </w:r>
                                  </w:p>
                                </w:txbxContent>
                              </wps:txbx>
                              <wps:bodyPr rot="0" vert="horz" wrap="square" lIns="0" tIns="0" rIns="0" bIns="0" anchor="t" anchorCtr="0" upright="1">
                                <a:noAutofit/>
                              </wps:bodyPr>
                            </wps:wsp>
                            <wps:wsp>
                              <wps:cNvPr id="409829593" name="AutoShape 207"/>
                              <wps:cNvSpPr>
                                <a:spLocks noChangeArrowheads="1"/>
                              </wps:cNvSpPr>
                              <wps:spPr bwMode="auto">
                                <a:xfrm>
                                  <a:off x="577215" y="1320604"/>
                                  <a:ext cx="2700000" cy="504000"/>
                                </a:xfrm>
                                <a:prstGeom prst="flowChartProcess">
                                  <a:avLst/>
                                </a:prstGeom>
                                <a:solidFill>
                                  <a:srgbClr val="FFFFFF"/>
                                </a:solidFill>
                                <a:ln w="9525">
                                  <a:solidFill>
                                    <a:srgbClr val="365F91"/>
                                  </a:solidFill>
                                  <a:miter lim="800000"/>
                                  <a:headEnd/>
                                  <a:tailEnd/>
                                </a:ln>
                              </wps:spPr>
                              <wps:txbx>
                                <w:txbxContent>
                                  <w:p w14:paraId="3DB3AA73" w14:textId="7599CCFB" w:rsidR="00C57809" w:rsidRPr="00EE1353" w:rsidRDefault="009A4DCC" w:rsidP="00C57809">
                                    <w:pPr>
                                      <w:jc w:val="center"/>
                                      <w:rPr>
                                        <w:szCs w:val="20"/>
                                      </w:rPr>
                                    </w:pPr>
                                    <w:r>
                                      <w:rPr>
                                        <w:szCs w:val="20"/>
                                      </w:rPr>
                                      <w:t>Thông báo kế hoạch xem xét</w:t>
                                    </w:r>
                                  </w:p>
                                  <w:p w14:paraId="309ECD47" w14:textId="34AF9464" w:rsidR="00C57809" w:rsidRPr="00EE1353" w:rsidRDefault="00413A78" w:rsidP="00C57809">
                                    <w:pPr>
                                      <w:jc w:val="center"/>
                                      <w:rPr>
                                        <w:i/>
                                        <w:color w:val="0033CC"/>
                                        <w:szCs w:val="20"/>
                                      </w:rPr>
                                    </w:pPr>
                                    <w:r>
                                      <w:rPr>
                                        <w:i/>
                                        <w:color w:val="0033CC"/>
                                        <w:szCs w:val="20"/>
                                      </w:rPr>
                                      <w:t xml:space="preserve">Inform </w:t>
                                    </w:r>
                                    <w:r w:rsidR="00250D31">
                                      <w:rPr>
                                        <w:i/>
                                        <w:color w:val="0033CC"/>
                                        <w:szCs w:val="20"/>
                                      </w:rPr>
                                      <w:t>the plan</w:t>
                                    </w:r>
                                  </w:p>
                                </w:txbxContent>
                              </wps:txbx>
                              <wps:bodyPr rot="0" vert="horz" wrap="square" lIns="0" tIns="0" rIns="0" bIns="0" anchor="ctr" anchorCtr="0" upright="1">
                                <a:noAutofit/>
                              </wps:bodyPr>
                            </wps:wsp>
                            <wps:wsp>
                              <wps:cNvPr id="1395718431" name="AutoShape 210"/>
                              <wps:cNvSpPr>
                                <a:spLocks noChangeArrowheads="1"/>
                              </wps:cNvSpPr>
                              <wps:spPr bwMode="auto">
                                <a:xfrm>
                                  <a:off x="576580" y="2671249"/>
                                  <a:ext cx="2700000" cy="622300"/>
                                </a:xfrm>
                                <a:prstGeom prst="flowChartProcess">
                                  <a:avLst/>
                                </a:prstGeom>
                                <a:solidFill>
                                  <a:srgbClr val="FFFFFF"/>
                                </a:solidFill>
                                <a:ln w="9525">
                                  <a:solidFill>
                                    <a:srgbClr val="365F91"/>
                                  </a:solidFill>
                                  <a:miter lim="800000"/>
                                  <a:headEnd/>
                                  <a:tailEnd/>
                                </a:ln>
                              </wps:spPr>
                              <wps:txbx>
                                <w:txbxContent>
                                  <w:p w14:paraId="4AA86904" w14:textId="67F9DF66" w:rsidR="00C57809" w:rsidRPr="00EE1353" w:rsidRDefault="009A4DCC" w:rsidP="00C57809">
                                    <w:pPr>
                                      <w:jc w:val="center"/>
                                      <w:rPr>
                                        <w:szCs w:val="20"/>
                                      </w:rPr>
                                    </w:pPr>
                                    <w:r>
                                      <w:rPr>
                                        <w:szCs w:val="20"/>
                                      </w:rPr>
                                      <w:t>Tổ chức cuộc họp</w:t>
                                    </w:r>
                                  </w:p>
                                  <w:p w14:paraId="39D1A5B4" w14:textId="674B3B37" w:rsidR="00C57809" w:rsidRPr="00EE1353" w:rsidRDefault="004C223E" w:rsidP="00C57809">
                                    <w:pPr>
                                      <w:jc w:val="center"/>
                                      <w:rPr>
                                        <w:i/>
                                        <w:color w:val="0033CC"/>
                                        <w:szCs w:val="20"/>
                                      </w:rPr>
                                    </w:pPr>
                                    <w:r>
                                      <w:rPr>
                                        <w:i/>
                                        <w:color w:val="0033CC"/>
                                        <w:szCs w:val="20"/>
                                      </w:rPr>
                                      <w:t>Organize a meeting</w:t>
                                    </w:r>
                                  </w:p>
                                </w:txbxContent>
                              </wps:txbx>
                              <wps:bodyPr rot="0" vert="horz" wrap="square" lIns="0" tIns="0" rIns="0" bIns="0" anchor="ctr" anchorCtr="0" upright="1">
                                <a:noAutofit/>
                              </wps:bodyPr>
                            </wps:wsp>
                            <wps:wsp>
                              <wps:cNvPr id="924109639" name="AutoShape 211"/>
                              <wps:cNvSpPr>
                                <a:spLocks noChangeArrowheads="1"/>
                              </wps:cNvSpPr>
                              <wps:spPr bwMode="auto">
                                <a:xfrm>
                                  <a:off x="561000" y="6207950"/>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77214" y="649409"/>
                                  <a:ext cx="2700000" cy="504000"/>
                                </a:xfrm>
                                <a:prstGeom prst="flowChartProcess">
                                  <a:avLst/>
                                </a:prstGeom>
                                <a:solidFill>
                                  <a:srgbClr val="FFFFFF"/>
                                </a:solidFill>
                                <a:ln w="9525">
                                  <a:solidFill>
                                    <a:srgbClr val="365F91"/>
                                  </a:solidFill>
                                  <a:miter lim="800000"/>
                                  <a:headEnd/>
                                  <a:tailEnd/>
                                </a:ln>
                              </wps:spPr>
                              <wps:txbx>
                                <w:txbxContent>
                                  <w:p w14:paraId="7DB7CEB0" w14:textId="40F201C5" w:rsidR="00C57809" w:rsidRPr="00EE1353" w:rsidRDefault="009A4DCC" w:rsidP="00C57809">
                                    <w:pPr>
                                      <w:jc w:val="center"/>
                                      <w:rPr>
                                        <w:szCs w:val="20"/>
                                      </w:rPr>
                                    </w:pPr>
                                    <w:r>
                                      <w:rPr>
                                        <w:szCs w:val="20"/>
                                      </w:rPr>
                                      <w:t>Kế hoạch xem xét</w:t>
                                    </w:r>
                                  </w:p>
                                  <w:p w14:paraId="0F813339" w14:textId="072107E5" w:rsidR="00C57809" w:rsidRPr="00EE1353" w:rsidRDefault="00BF6E30" w:rsidP="00C57809">
                                    <w:pPr>
                                      <w:jc w:val="center"/>
                                      <w:rPr>
                                        <w:i/>
                                        <w:color w:val="0033CC"/>
                                        <w:szCs w:val="20"/>
                                      </w:rPr>
                                    </w:pPr>
                                    <w:r>
                                      <w:rPr>
                                        <w:i/>
                                        <w:color w:val="0033CC"/>
                                        <w:szCs w:val="20"/>
                                      </w:rPr>
                                      <w:t>Plan for management review</w:t>
                                    </w:r>
                                  </w:p>
                                </w:txbxContent>
                              </wps:txbx>
                              <wps:bodyPr rot="0" vert="horz" wrap="square" lIns="0" tIns="0" rIns="0" bIns="0" anchor="ctr" anchorCtr="0" upright="1">
                                <a:noAutofit/>
                              </wps:bodyPr>
                            </wps:wsp>
                            <wps:wsp>
                              <wps:cNvPr id="96633903" name="AutoShape 220"/>
                              <wps:cNvCnPr>
                                <a:cxnSpLocks noChangeShapeType="1"/>
                              </wps:cNvCnPr>
                              <wps:spPr bwMode="auto">
                                <a:xfrm rot="16200000" flipH="1">
                                  <a:off x="1843617" y="1237005"/>
                                  <a:ext cx="167195"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77214" y="3420549"/>
                                  <a:ext cx="2700000" cy="580835"/>
                                </a:xfrm>
                                <a:prstGeom prst="flowChartProcess">
                                  <a:avLst/>
                                </a:prstGeom>
                                <a:solidFill>
                                  <a:srgbClr val="FFFFFF"/>
                                </a:solidFill>
                                <a:ln w="9525">
                                  <a:solidFill>
                                    <a:srgbClr val="365F91"/>
                                  </a:solidFill>
                                  <a:miter lim="800000"/>
                                  <a:headEnd/>
                                  <a:tailEnd/>
                                </a:ln>
                              </wps:spPr>
                              <wps:txbx>
                                <w:txbxContent>
                                  <w:p w14:paraId="7169AD26" w14:textId="294FDCEA" w:rsidR="00C57809" w:rsidRDefault="009A4DCC" w:rsidP="00C57809">
                                    <w:pPr>
                                      <w:jc w:val="center"/>
                                      <w:rPr>
                                        <w:szCs w:val="20"/>
                                      </w:rPr>
                                    </w:pPr>
                                    <w:r>
                                      <w:rPr>
                                        <w:szCs w:val="20"/>
                                      </w:rPr>
                                      <w:t>Làm báo cáo cuộc họp</w:t>
                                    </w:r>
                                  </w:p>
                                  <w:p w14:paraId="7E2470A1" w14:textId="606EC0D9" w:rsidR="00C57809" w:rsidRPr="00EE1353" w:rsidRDefault="002F0811" w:rsidP="00C57809">
                                    <w:pPr>
                                      <w:jc w:val="center"/>
                                      <w:rPr>
                                        <w:i/>
                                        <w:color w:val="0033CC"/>
                                        <w:szCs w:val="20"/>
                                      </w:rPr>
                                    </w:pPr>
                                    <w:r>
                                      <w:rPr>
                                        <w:i/>
                                        <w:iCs/>
                                        <w:color w:val="0033CC"/>
                                        <w:szCs w:val="20"/>
                                      </w:rPr>
                                      <w:t>Make meeting minutes</w:t>
                                    </w:r>
                                  </w:p>
                                </w:txbxContent>
                              </wps:txbx>
                              <wps:bodyPr rot="0" vert="horz" wrap="square" lIns="0" tIns="0" rIns="0" bIns="0" anchor="ctr" anchorCtr="0" upright="1">
                                <a:noAutofit/>
                              </wps:bodyPr>
                            </wps:wsp>
                            <wps:wsp>
                              <wps:cNvPr id="1957106950" name="AutoShape 227"/>
                              <wps:cNvSpPr>
                                <a:spLocks noChangeArrowheads="1"/>
                              </wps:cNvSpPr>
                              <wps:spPr bwMode="auto">
                                <a:xfrm>
                                  <a:off x="577215" y="4151434"/>
                                  <a:ext cx="2700000" cy="504000"/>
                                </a:xfrm>
                                <a:prstGeom prst="flowChartProcess">
                                  <a:avLst/>
                                </a:prstGeom>
                                <a:solidFill>
                                  <a:srgbClr val="FFFFFF"/>
                                </a:solidFill>
                                <a:ln w="9525">
                                  <a:solidFill>
                                    <a:srgbClr val="365F91"/>
                                  </a:solidFill>
                                  <a:miter lim="800000"/>
                                  <a:headEnd/>
                                  <a:tailEnd/>
                                </a:ln>
                              </wps:spPr>
                              <wps:txbx>
                                <w:txbxContent>
                                  <w:p w14:paraId="35C231B0" w14:textId="4072711C" w:rsidR="00C57809" w:rsidRPr="00EE1353" w:rsidRDefault="009A4DCC" w:rsidP="00C57809">
                                    <w:pPr>
                                      <w:jc w:val="center"/>
                                      <w:rPr>
                                        <w:szCs w:val="20"/>
                                      </w:rPr>
                                    </w:pPr>
                                    <w:r>
                                      <w:rPr>
                                        <w:szCs w:val="20"/>
                                      </w:rPr>
                                      <w:t>Gửi báo cáo cho các bộ phận</w:t>
                                    </w:r>
                                  </w:p>
                                  <w:p w14:paraId="75F90619" w14:textId="5D8B15E0" w:rsidR="00C57809" w:rsidRPr="00EE1353" w:rsidRDefault="002F0811" w:rsidP="00C57809">
                                    <w:pPr>
                                      <w:jc w:val="center"/>
                                      <w:rPr>
                                        <w:i/>
                                        <w:color w:val="0033CC"/>
                                        <w:szCs w:val="20"/>
                                      </w:rPr>
                                    </w:pPr>
                                    <w:r>
                                      <w:rPr>
                                        <w:i/>
                                        <w:color w:val="0033CC"/>
                                        <w:szCs w:val="20"/>
                                      </w:rPr>
                                      <w:t>Send meeting minutes to related dept.</w:t>
                                    </w:r>
                                  </w:p>
                                </w:txbxContent>
                              </wps:txbx>
                              <wps:bodyPr rot="0" vert="horz" wrap="square" lIns="0" tIns="0" rIns="0" bIns="0" anchor="ctr" anchorCtr="0" upright="1">
                                <a:noAutofit/>
                              </wps:bodyPr>
                            </wps:wsp>
                            <wps:wsp>
                              <wps:cNvPr id="151736312" name="AutoShape 228"/>
                              <wps:cNvSpPr>
                                <a:spLocks noChangeArrowheads="1"/>
                              </wps:cNvSpPr>
                              <wps:spPr bwMode="auto">
                                <a:xfrm>
                                  <a:off x="577830" y="4818184"/>
                                  <a:ext cx="2700000" cy="504000"/>
                                </a:xfrm>
                                <a:prstGeom prst="flowChartProcess">
                                  <a:avLst/>
                                </a:prstGeom>
                                <a:solidFill>
                                  <a:srgbClr val="FFFFFF"/>
                                </a:solidFill>
                                <a:ln w="9525">
                                  <a:solidFill>
                                    <a:srgbClr val="365F91"/>
                                  </a:solidFill>
                                  <a:miter lim="800000"/>
                                  <a:headEnd/>
                                  <a:tailEnd/>
                                </a:ln>
                              </wps:spPr>
                              <wps:txbx>
                                <w:txbxContent>
                                  <w:p w14:paraId="615B112D" w14:textId="7191BC26" w:rsidR="00C57809" w:rsidRPr="00EE1353" w:rsidRDefault="009A4DCC" w:rsidP="00C57809">
                                    <w:pPr>
                                      <w:jc w:val="center"/>
                                      <w:rPr>
                                        <w:szCs w:val="20"/>
                                      </w:rPr>
                                    </w:pPr>
                                    <w:r>
                                      <w:rPr>
                                        <w:szCs w:val="20"/>
                                      </w:rPr>
                                      <w:t>Thực hiện các hành động yêu cầu</w:t>
                                    </w:r>
                                  </w:p>
                                  <w:p w14:paraId="7DAEE39B" w14:textId="31DF7964" w:rsidR="00C57809" w:rsidRPr="00EE1353" w:rsidRDefault="00D30C53" w:rsidP="00C57809">
                                    <w:pPr>
                                      <w:jc w:val="center"/>
                                      <w:rPr>
                                        <w:i/>
                                        <w:color w:val="0033CC"/>
                                        <w:szCs w:val="20"/>
                                      </w:rPr>
                                    </w:pPr>
                                    <w:r>
                                      <w:rPr>
                                        <w:i/>
                                        <w:color w:val="0033CC"/>
                                        <w:szCs w:val="20"/>
                                      </w:rPr>
                                      <w:t>Implement required actions</w:t>
                                    </w:r>
                                  </w:p>
                                </w:txbxContent>
                              </wps:txbx>
                              <wps:bodyPr rot="0" vert="horz" wrap="square" lIns="0" tIns="0" rIns="0" bIns="0" anchor="ctr" anchorCtr="0" upright="1">
                                <a:noAutofit/>
                              </wps:bodyPr>
                            </wps:wsp>
                            <wps:wsp>
                              <wps:cNvPr id="1556847571" name="AutoShape 220"/>
                              <wps:cNvCnPr>
                                <a:cxnSpLocks noChangeShapeType="1"/>
                              </wps:cNvCnPr>
                              <wps:spPr bwMode="auto">
                                <a:xfrm rot="16200000" flipH="1">
                                  <a:off x="1872192" y="594387"/>
                                  <a:ext cx="109410"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wps:cNvCnPr>
                              <wps:spPr bwMode="auto">
                                <a:xfrm rot="16200000" flipH="1">
                                  <a:off x="1863397" y="3356731"/>
                                  <a:ext cx="127001"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wps:cNvCnPr>
                              <wps:spPr bwMode="auto">
                                <a:xfrm rot="16200000" flipH="1">
                                  <a:off x="1852189" y="4076408"/>
                                  <a:ext cx="150050" cy="1"/>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endCxn id="600821103" idx="0"/>
                              </wps:cNvCnPr>
                              <wps:spPr bwMode="auto">
                                <a:xfrm rot="5400000">
                                  <a:off x="1862555" y="5370323"/>
                                  <a:ext cx="113416" cy="1713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5969992" name="AutoShape 220"/>
                              <wps:cNvCnPr>
                                <a:cxnSpLocks noChangeShapeType="1"/>
                              </wps:cNvCnPr>
                              <wps:spPr bwMode="auto">
                                <a:xfrm rot="16200000" flipH="1">
                                  <a:off x="1846147" y="4736501"/>
                                  <a:ext cx="162750" cy="61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77830" y="1940999"/>
                                  <a:ext cx="2699385" cy="569700"/>
                                </a:xfrm>
                                <a:prstGeom prst="flowChartProcess">
                                  <a:avLst/>
                                </a:prstGeom>
                                <a:solidFill>
                                  <a:srgbClr val="FFFFFF"/>
                                </a:solidFill>
                                <a:ln w="9525">
                                  <a:solidFill>
                                    <a:srgbClr val="365F91"/>
                                  </a:solidFill>
                                  <a:miter lim="800000"/>
                                  <a:headEnd/>
                                  <a:tailEnd/>
                                </a:ln>
                              </wps:spPr>
                              <wps:txbx>
                                <w:txbxContent>
                                  <w:p w14:paraId="7E1DBF2B" w14:textId="77FE4B19" w:rsidR="00C57809" w:rsidRDefault="009A4DCC" w:rsidP="00C57809">
                                    <w:pPr>
                                      <w:jc w:val="center"/>
                                      <w:rPr>
                                        <w:szCs w:val="20"/>
                                      </w:rPr>
                                    </w:pPr>
                                    <w:r>
                                      <w:rPr>
                                        <w:szCs w:val="20"/>
                                      </w:rPr>
                                      <w:t>Chuẩn bị dữ liệu &amp; báo cáo</w:t>
                                    </w:r>
                                  </w:p>
                                  <w:p w14:paraId="563BC7DC" w14:textId="13751071" w:rsidR="00C57809" w:rsidRDefault="004C223E" w:rsidP="00C57809">
                                    <w:pPr>
                                      <w:jc w:val="center"/>
                                      <w:rPr>
                                        <w:i/>
                                        <w:iCs/>
                                        <w:color w:val="0033CC"/>
                                        <w:szCs w:val="20"/>
                                      </w:rPr>
                                    </w:pPr>
                                    <w:r>
                                      <w:rPr>
                                        <w:i/>
                                        <w:iCs/>
                                        <w:color w:val="0033CC"/>
                                        <w:szCs w:val="20"/>
                                      </w:rPr>
                                      <w:t>Prepare data and report</w:t>
                                    </w:r>
                                  </w:p>
                                </w:txbxContent>
                              </wps:txbx>
                              <wps:bodyPr rot="0" vert="horz" wrap="square" lIns="0" tIns="0" rIns="0" bIns="0" anchor="ctr" anchorCtr="0" upright="1">
                                <a:noAutofit/>
                              </wps:bodyPr>
                            </wps:wsp>
                            <wps:wsp>
                              <wps:cNvPr id="813392655" name="AutoShape 220"/>
                              <wps:cNvCnPr>
                                <a:cxnSpLocks noChangeShapeType="1"/>
                              </wps:cNvCnPr>
                              <wps:spPr bwMode="auto">
                                <a:xfrm rot="5400000">
                                  <a:off x="1846776" y="2590502"/>
                                  <a:ext cx="160550" cy="94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wps:cNvCnPr>
                              <wps:spPr bwMode="auto">
                                <a:xfrm rot="16200000" flipH="1">
                                  <a:off x="1869172" y="1882647"/>
                                  <a:ext cx="116395"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06302718" name="AutoShape 209"/>
                              <wps:cNvCnPr>
                                <a:cxnSpLocks noChangeShapeType="1"/>
                                <a:stCxn id="600821103" idx="3"/>
                                <a:endCxn id="151736312" idx="3"/>
                              </wps:cNvCnPr>
                              <wps:spPr bwMode="auto">
                                <a:xfrm flipV="1">
                                  <a:off x="3260385" y="5070184"/>
                                  <a:ext cx="17445" cy="698791"/>
                                </a:xfrm>
                                <a:prstGeom prst="bentConnector3">
                                  <a:avLst>
                                    <a:gd name="adj1" fmla="val 1410404"/>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22157948" name="Rectangle 822157948"/>
                              <wps:cNvSpPr>
                                <a:spLocks noChangeArrowheads="1"/>
                              </wps:cNvSpPr>
                              <wps:spPr bwMode="auto">
                                <a:xfrm>
                                  <a:off x="3317535" y="5445224"/>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50987" w14:textId="77777777" w:rsidR="00C57809" w:rsidRDefault="00C57809" w:rsidP="00C57809">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600821103" name="AutoShape 228"/>
                              <wps:cNvSpPr>
                                <a:spLocks noChangeArrowheads="1"/>
                              </wps:cNvSpPr>
                              <wps:spPr bwMode="auto">
                                <a:xfrm>
                                  <a:off x="561000" y="5435600"/>
                                  <a:ext cx="2699385" cy="666749"/>
                                </a:xfrm>
                                <a:prstGeom prst="flowChartDecision">
                                  <a:avLst/>
                                </a:prstGeom>
                                <a:solidFill>
                                  <a:srgbClr val="FFFFFF"/>
                                </a:solidFill>
                                <a:ln w="9525">
                                  <a:solidFill>
                                    <a:srgbClr val="365F91"/>
                                  </a:solidFill>
                                  <a:miter lim="800000"/>
                                  <a:headEnd/>
                                  <a:tailEnd/>
                                </a:ln>
                              </wps:spPr>
                              <wps:txbx>
                                <w:txbxContent>
                                  <w:p w14:paraId="37520FFA" w14:textId="7F955288" w:rsidR="009A4DCC" w:rsidRDefault="009A4DCC" w:rsidP="009A4DCC">
                                    <w:pPr>
                                      <w:jc w:val="center"/>
                                      <w:rPr>
                                        <w:szCs w:val="20"/>
                                      </w:rPr>
                                    </w:pPr>
                                    <w:r>
                                      <w:rPr>
                                        <w:szCs w:val="20"/>
                                      </w:rPr>
                                      <w:t>Kiểm tra &amp; theo dõi</w:t>
                                    </w:r>
                                  </w:p>
                                  <w:p w14:paraId="623BAEFA" w14:textId="78370C68" w:rsidR="009A4DCC" w:rsidRDefault="00772946" w:rsidP="009A4DCC">
                                    <w:pPr>
                                      <w:jc w:val="center"/>
                                      <w:rPr>
                                        <w:i/>
                                        <w:iCs/>
                                        <w:color w:val="0033CC"/>
                                        <w:szCs w:val="20"/>
                                      </w:rPr>
                                    </w:pPr>
                                    <w:r>
                                      <w:rPr>
                                        <w:i/>
                                        <w:iCs/>
                                        <w:color w:val="0033CC"/>
                                        <w:szCs w:val="20"/>
                                      </w:rPr>
                                      <w:t>Inspect and update</w:t>
                                    </w:r>
                                  </w:p>
                                </w:txbxContent>
                              </wps:txbx>
                              <wps:bodyPr rot="0" vert="horz" wrap="square" lIns="0" tIns="0" rIns="0" bIns="0" anchor="ctr" anchorCtr="0" upright="1">
                                <a:noAutofit/>
                              </wps:bodyPr>
                            </wps:wsp>
                            <wps:wsp>
                              <wps:cNvPr id="1727497968" name="AutoShape 220"/>
                              <wps:cNvCnPr>
                                <a:cxnSpLocks noChangeShapeType="1"/>
                                <a:stCxn id="600821103" idx="2"/>
                                <a:endCxn id="924109639" idx="0"/>
                              </wps:cNvCnPr>
                              <wps:spPr bwMode="auto">
                                <a:xfrm rot="16200000" flipH="1">
                                  <a:off x="1858046" y="6154995"/>
                                  <a:ext cx="105601"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88136397" name="Rectangle 1688136397"/>
                              <wps:cNvSpPr>
                                <a:spLocks noChangeArrowheads="1"/>
                              </wps:cNvSpPr>
                              <wps:spPr bwMode="auto">
                                <a:xfrm>
                                  <a:off x="2231050" y="6046024"/>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B9E33" w14:textId="77777777" w:rsidR="00C57809" w:rsidRDefault="00C57809" w:rsidP="00C57809">
                                    <w:pPr>
                                      <w:jc w:val="center"/>
                                      <w:rPr>
                                        <w:b/>
                                        <w:bCs/>
                                        <w:color w:val="0033CC"/>
                                        <w:szCs w:val="20"/>
                                      </w:rPr>
                                    </w:pPr>
                                    <w:r>
                                      <w:rPr>
                                        <w:b/>
                                        <w:bCs/>
                                        <w:color w:val="0033CC"/>
                                        <w:szCs w:val="20"/>
                                      </w:rPr>
                                      <w:t>Yes</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307.85pt;height:528.5pt;mso-position-horizontal-relative:char;mso-position-vertical-relative:line" coordsize="39096,67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67119;visibility:visible;mso-wrap-style:square">
                        <v:fill o:detectmouseclick="t"/>
                        <v:path o:connecttype="none"/>
                      </v:shape>
                      <v:roundrect id="AutoShape 206" o:spid="_x0000_s1028" style="position:absolute;left:5765;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3F9921E0" w14:textId="19B7D629" w:rsidR="00C57809" w:rsidRPr="00EE1353" w:rsidRDefault="009A4DCC" w:rsidP="00C57809">
                              <w:pPr>
                                <w:jc w:val="center"/>
                                <w:rPr>
                                  <w:szCs w:val="20"/>
                                </w:rPr>
                              </w:pPr>
                              <w:r>
                                <w:rPr>
                                  <w:szCs w:val="20"/>
                                </w:rPr>
                                <w:t>Yêu cầu xem xét của lãnh đạo</w:t>
                              </w:r>
                            </w:p>
                            <w:p w14:paraId="70B564EF" w14:textId="4AEEFB0D" w:rsidR="00C57809" w:rsidRPr="00EE1353" w:rsidRDefault="007A060F" w:rsidP="00C57809">
                              <w:pPr>
                                <w:jc w:val="center"/>
                                <w:rPr>
                                  <w:i/>
                                  <w:color w:val="0033CC"/>
                                  <w:szCs w:val="20"/>
                                </w:rPr>
                              </w:pPr>
                              <w:r>
                                <w:rPr>
                                  <w:i/>
                                  <w:color w:val="0033CC"/>
                                  <w:szCs w:val="20"/>
                                </w:rPr>
                                <w:t>Requirement for management review</w:t>
                              </w:r>
                            </w:p>
                          </w:txbxContent>
                        </v:textbox>
                      </v:roundrect>
                      <v:shapetype id="_x0000_t109" coordsize="21600,21600" o:spt="109" path="m,l,21600r21600,l21600,xe">
                        <v:stroke joinstyle="miter"/>
                        <v:path gradientshapeok="t" o:connecttype="rect"/>
                      </v:shapetype>
                      <v:shape id="AutoShape 207" o:spid="_x0000_s1029" type="#_x0000_t109" style="position:absolute;left:5772;top:1320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3DB3AA73" w14:textId="7599CCFB" w:rsidR="00C57809" w:rsidRPr="00EE1353" w:rsidRDefault="009A4DCC" w:rsidP="00C57809">
                              <w:pPr>
                                <w:jc w:val="center"/>
                                <w:rPr>
                                  <w:szCs w:val="20"/>
                                </w:rPr>
                              </w:pPr>
                              <w:r>
                                <w:rPr>
                                  <w:szCs w:val="20"/>
                                </w:rPr>
                                <w:t>Thông báo kế hoạch xem xét</w:t>
                              </w:r>
                            </w:p>
                            <w:p w14:paraId="309ECD47" w14:textId="34AF9464" w:rsidR="00C57809" w:rsidRPr="00EE1353" w:rsidRDefault="00413A78" w:rsidP="00C57809">
                              <w:pPr>
                                <w:jc w:val="center"/>
                                <w:rPr>
                                  <w:i/>
                                  <w:color w:val="0033CC"/>
                                  <w:szCs w:val="20"/>
                                </w:rPr>
                              </w:pPr>
                              <w:r>
                                <w:rPr>
                                  <w:i/>
                                  <w:color w:val="0033CC"/>
                                  <w:szCs w:val="20"/>
                                </w:rPr>
                                <w:t xml:space="preserve">Inform </w:t>
                              </w:r>
                              <w:r w:rsidR="00250D31">
                                <w:rPr>
                                  <w:i/>
                                  <w:color w:val="0033CC"/>
                                  <w:szCs w:val="20"/>
                                </w:rPr>
                                <w:t>the plan</w:t>
                              </w:r>
                            </w:p>
                          </w:txbxContent>
                        </v:textbox>
                      </v:shape>
                      <v:shape id="AutoShape 210" o:spid="_x0000_s1030" type="#_x0000_t109" style="position:absolute;left:5765;top:26712;width:27000;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4AA86904" w14:textId="67F9DF66" w:rsidR="00C57809" w:rsidRPr="00EE1353" w:rsidRDefault="009A4DCC" w:rsidP="00C57809">
                              <w:pPr>
                                <w:jc w:val="center"/>
                                <w:rPr>
                                  <w:szCs w:val="20"/>
                                </w:rPr>
                              </w:pPr>
                              <w:r>
                                <w:rPr>
                                  <w:szCs w:val="20"/>
                                </w:rPr>
                                <w:t>Tổ chức cuộc họp</w:t>
                              </w:r>
                            </w:p>
                            <w:p w14:paraId="39D1A5B4" w14:textId="674B3B37" w:rsidR="00C57809" w:rsidRPr="00EE1353" w:rsidRDefault="004C223E" w:rsidP="00C57809">
                              <w:pPr>
                                <w:jc w:val="center"/>
                                <w:rPr>
                                  <w:i/>
                                  <w:color w:val="0033CC"/>
                                  <w:szCs w:val="20"/>
                                </w:rPr>
                              </w:pPr>
                              <w:r>
                                <w:rPr>
                                  <w:i/>
                                  <w:color w:val="0033CC"/>
                                  <w:szCs w:val="20"/>
                                </w:rPr>
                                <w:t>Organize a meeting</w:t>
                              </w:r>
                            </w:p>
                          </w:txbxContent>
                        </v:textbox>
                      </v:shape>
                      <v:roundrect id="AutoShape 211" o:spid="_x0000_s1031" style="position:absolute;left:5610;top:62079;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shape id="AutoShape 213" o:spid="_x0000_s1032" type="#_x0000_t109" style="position:absolute;left:5772;top:649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" strokecolor="#365f91">
                        <v:textbox inset="0,0,0,0">
                          <w:txbxContent>
                            <w:p w14:paraId="7DB7CEB0" w14:textId="40F201C5" w:rsidR="00C57809" w:rsidRPr="00EE1353" w:rsidRDefault="009A4DCC" w:rsidP="00C57809">
                              <w:pPr>
                                <w:jc w:val="center"/>
                                <w:rPr>
                                  <w:szCs w:val="20"/>
                                </w:rPr>
                              </w:pPr>
                              <w:r>
                                <w:rPr>
                                  <w:szCs w:val="20"/>
                                </w:rPr>
                                <w:t>Kế hoạch xem xét</w:t>
                              </w:r>
                            </w:p>
                            <w:p w14:paraId="0F813339" w14:textId="072107E5" w:rsidR="00C57809" w:rsidRPr="00EE1353" w:rsidRDefault="00BF6E30" w:rsidP="00C57809">
                              <w:pPr>
                                <w:jc w:val="center"/>
                                <w:rPr>
                                  <w:i/>
                                  <w:color w:val="0033CC"/>
                                  <w:szCs w:val="20"/>
                                </w:rPr>
                              </w:pPr>
                              <w:r>
                                <w:rPr>
                                  <w:i/>
                                  <w:color w:val="0033CC"/>
                                  <w:szCs w:val="20"/>
                                </w:rPr>
                                <w:t>Plan for management review</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20" o:spid="_x0000_s1033" type="#_x0000_t34" style="position:absolute;left:18436;top:12370;width:1672;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" strokecolor="#365f91" strokeweight="1.5pt">
                        <v:stroke endarrow="block"/>
                      </v:shape>
                      <v:shape id="AutoShape 224" o:spid="_x0000_s1034" type="#_x0000_t109" style="position:absolute;left:5772;top:34205;width:27000;height:5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7169AD26" w14:textId="294FDCEA" w:rsidR="00C57809" w:rsidRDefault="009A4DCC" w:rsidP="00C57809">
                              <w:pPr>
                                <w:jc w:val="center"/>
                                <w:rPr>
                                  <w:szCs w:val="20"/>
                                </w:rPr>
                              </w:pPr>
                              <w:r>
                                <w:rPr>
                                  <w:szCs w:val="20"/>
                                </w:rPr>
                                <w:t>Làm báo cáo cuộc họp</w:t>
                              </w:r>
                            </w:p>
                            <w:p w14:paraId="7E2470A1" w14:textId="606EC0D9" w:rsidR="00C57809" w:rsidRPr="00EE1353" w:rsidRDefault="002F0811" w:rsidP="00C57809">
                              <w:pPr>
                                <w:jc w:val="center"/>
                                <w:rPr>
                                  <w:i/>
                                  <w:color w:val="0033CC"/>
                                  <w:szCs w:val="20"/>
                                </w:rPr>
                              </w:pPr>
                              <w:r>
                                <w:rPr>
                                  <w:i/>
                                  <w:iCs/>
                                  <w:color w:val="0033CC"/>
                                  <w:szCs w:val="20"/>
                                </w:rPr>
                                <w:t>Make meeting minutes</w:t>
                              </w:r>
                            </w:p>
                          </w:txbxContent>
                        </v:textbox>
                      </v:shape>
                      <v:shape id="AutoShape 227" o:spid="_x0000_s1035" type="#_x0000_t109" style="position:absolute;left:5772;top:4151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35C231B0" w14:textId="4072711C" w:rsidR="00C57809" w:rsidRPr="00EE1353" w:rsidRDefault="009A4DCC" w:rsidP="00C57809">
                              <w:pPr>
                                <w:jc w:val="center"/>
                                <w:rPr>
                                  <w:szCs w:val="20"/>
                                </w:rPr>
                              </w:pPr>
                              <w:r>
                                <w:rPr>
                                  <w:szCs w:val="20"/>
                                </w:rPr>
                                <w:t>Gửi báo cáo cho các bộ phận</w:t>
                              </w:r>
                            </w:p>
                            <w:p w14:paraId="75F90619" w14:textId="5D8B15E0" w:rsidR="00C57809" w:rsidRPr="00EE1353" w:rsidRDefault="002F0811" w:rsidP="00C57809">
                              <w:pPr>
                                <w:jc w:val="center"/>
                                <w:rPr>
                                  <w:i/>
                                  <w:color w:val="0033CC"/>
                                  <w:szCs w:val="20"/>
                                </w:rPr>
                              </w:pPr>
                              <w:r>
                                <w:rPr>
                                  <w:i/>
                                  <w:color w:val="0033CC"/>
                                  <w:szCs w:val="20"/>
                                </w:rPr>
                                <w:t>Send meeting minutes to related dept.</w:t>
                              </w:r>
                            </w:p>
                          </w:txbxContent>
                        </v:textbox>
                      </v:shape>
                      <v:shape id="AutoShape 228" o:spid="_x0000_s1036" type="#_x0000_t109" style="position:absolute;left:5778;top:48181;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615B112D" w14:textId="7191BC26" w:rsidR="00C57809" w:rsidRPr="00EE1353" w:rsidRDefault="009A4DCC" w:rsidP="00C57809">
                              <w:pPr>
                                <w:jc w:val="center"/>
                                <w:rPr>
                                  <w:szCs w:val="20"/>
                                </w:rPr>
                              </w:pPr>
                              <w:r>
                                <w:rPr>
                                  <w:szCs w:val="20"/>
                                </w:rPr>
                                <w:t>Thực hiện các hành động yêu cầu</w:t>
                              </w:r>
                            </w:p>
                            <w:p w14:paraId="7DAEE39B" w14:textId="31DF7964" w:rsidR="00C57809" w:rsidRPr="00EE1353" w:rsidRDefault="00D30C53" w:rsidP="00C57809">
                              <w:pPr>
                                <w:jc w:val="center"/>
                                <w:rPr>
                                  <w:i/>
                                  <w:color w:val="0033CC"/>
                                  <w:szCs w:val="20"/>
                                </w:rPr>
                              </w:pPr>
                              <w:r>
                                <w:rPr>
                                  <w:i/>
                                  <w:color w:val="0033CC"/>
                                  <w:szCs w:val="20"/>
                                </w:rPr>
                                <w:t>Implement required actions</w:t>
                              </w:r>
                            </w:p>
                          </w:txbxContent>
                        </v:textbox>
                      </v:shape>
                      <v:shape id="AutoShape 220" o:spid="_x0000_s1037" type="#_x0000_t34" style="position:absolute;left:18721;top:5943;width:1095;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38" type="#_x0000_t34" style="position:absolute;left:18634;top:33566;width:1270;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" strokecolor="#365f91" strokeweight="1.5pt">
                        <v:stroke endarrow="block"/>
                      </v:shape>
                      <v:shape id="AutoShape 220" o:spid="_x0000_s1039" type="#_x0000_t34" style="position:absolute;left:18521;top:40764;width:1501;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" strokecolor="#365f91" strokeweight="1.5pt">
                        <v:stroke endarrow="block"/>
                      </v:shape>
                      <v:shape id="AutoShape 220" o:spid="_x0000_s1040" type="#_x0000_t34" style="position:absolute;left:18624;top:53703;width:1135;height:17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" strokecolor="#365f91" strokeweight="1.5pt">
                        <v:stroke endarrow="block"/>
                      </v:shape>
                      <v:shape id="AutoShape 220" o:spid="_x0000_s1041" type="#_x0000_t34" style="position:absolute;left:18461;top:47365;width:1627;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" strokecolor="#365f91" strokeweight="1.5pt">
                        <v:stroke endarrow="block"/>
                      </v:shape>
                      <v:shape id="AutoShape 224" o:spid="_x0000_s1042" type="#_x0000_t109" style="position:absolute;left:5778;top:19409;width:26994;height:5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" strokecolor="#365f91">
                        <v:textbox inset="0,0,0,0">
                          <w:txbxContent>
                            <w:p w14:paraId="7E1DBF2B" w14:textId="77FE4B19" w:rsidR="00C57809" w:rsidRDefault="009A4DCC" w:rsidP="00C57809">
                              <w:pPr>
                                <w:jc w:val="center"/>
                                <w:rPr>
                                  <w:szCs w:val="20"/>
                                </w:rPr>
                              </w:pPr>
                              <w:r>
                                <w:rPr>
                                  <w:szCs w:val="20"/>
                                </w:rPr>
                                <w:t>Chuẩn bị dữ liệu &amp; báo cáo</w:t>
                              </w:r>
                            </w:p>
                            <w:p w14:paraId="563BC7DC" w14:textId="13751071" w:rsidR="00C57809" w:rsidRDefault="004C223E" w:rsidP="00C57809">
                              <w:pPr>
                                <w:jc w:val="center"/>
                                <w:rPr>
                                  <w:i/>
                                  <w:iCs/>
                                  <w:color w:val="0033CC"/>
                                  <w:szCs w:val="20"/>
                                </w:rPr>
                              </w:pPr>
                              <w:r>
                                <w:rPr>
                                  <w:i/>
                                  <w:iCs/>
                                  <w:color w:val="0033CC"/>
                                  <w:szCs w:val="20"/>
                                </w:rPr>
                                <w:t>Prepare data and report</w:t>
                              </w:r>
                            </w:p>
                          </w:txbxContent>
                        </v:textbox>
                      </v:shape>
                      <v:shape id="AutoShape 220" o:spid="_x0000_s1043" type="#_x0000_t34" style="position:absolute;left:18467;top:25904;width:1606;height:1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" strokecolor="#365f91" strokeweight="1.5pt">
                        <v:stroke endarrow="block"/>
                      </v:shape>
                      <v:shape id="AutoShape 220" o:spid="_x0000_s1044" type="#_x0000_t34" style="position:absolute;left:18692;top:18826;width:1163;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" strokecolor="#365f91" strokeweight="1.5pt">
                        <v:stroke endarrow="block"/>
                      </v:shape>
                      <v:shape id="AutoShape 209" o:spid="_x0000_s1045" type="#_x0000_t34" style="position:absolute;left:32603;top:50701;width:175;height:69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" adj="304647" strokecolor="red" strokeweight="1.5pt">
                        <v:stroke endarrow="block"/>
                      </v:shape>
                      <v:rect id="Rectangle 822157948" o:spid="_x0000_s1046" style="position:absolute;left:33175;top:54452;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" stroked="f">
                        <v:textbox inset="0,0,0,0">
                          <w:txbxContent>
                            <w:p w14:paraId="71950987" w14:textId="77777777" w:rsidR="00C57809" w:rsidRDefault="00C57809" w:rsidP="00C57809">
                              <w:pPr>
                                <w:jc w:val="center"/>
                                <w:rPr>
                                  <w:b/>
                                  <w:bCs/>
                                  <w:color w:val="FF0000"/>
                                  <w:szCs w:val="20"/>
                                </w:rPr>
                              </w:pPr>
                              <w:r>
                                <w:rPr>
                                  <w:b/>
                                  <w:bCs/>
                                  <w:color w:val="FF0000"/>
                                  <w:szCs w:val="20"/>
                                </w:rPr>
                                <w:t>No</w:t>
                              </w:r>
                            </w:p>
                          </w:txbxContent>
                        </v:textbox>
                      </v:rect>
                      <v:shapetype id="_x0000_t110" coordsize="21600,21600" o:spt="110" path="m10800,l,10800,10800,21600,21600,10800xe">
                        <v:stroke joinstyle="miter"/>
                        <v:path gradientshapeok="t" o:connecttype="rect" textboxrect="5400,5400,16200,16200"/>
                      </v:shapetype>
                      <v:shape id="AutoShape 228" o:spid="_x0000_s1047" type="#_x0000_t110" style="position:absolute;left:5610;top:54356;width:26993;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" strokecolor="#365f91">
                        <v:textbox inset="0,0,0,0">
                          <w:txbxContent>
                            <w:p w14:paraId="37520FFA" w14:textId="7F955288" w:rsidR="009A4DCC" w:rsidRDefault="009A4DCC" w:rsidP="009A4DCC">
                              <w:pPr>
                                <w:jc w:val="center"/>
                                <w:rPr>
                                  <w:szCs w:val="20"/>
                                </w:rPr>
                              </w:pPr>
                              <w:r>
                                <w:rPr>
                                  <w:szCs w:val="20"/>
                                </w:rPr>
                                <w:t>Kiểm tra &amp; theo dõi</w:t>
                              </w:r>
                            </w:p>
                            <w:p w14:paraId="623BAEFA" w14:textId="78370C68" w:rsidR="009A4DCC" w:rsidRDefault="00772946" w:rsidP="009A4DCC">
                              <w:pPr>
                                <w:jc w:val="center"/>
                                <w:rPr>
                                  <w:i/>
                                  <w:iCs/>
                                  <w:color w:val="0033CC"/>
                                  <w:szCs w:val="20"/>
                                </w:rPr>
                              </w:pPr>
                              <w:r>
                                <w:rPr>
                                  <w:i/>
                                  <w:iCs/>
                                  <w:color w:val="0033CC"/>
                                  <w:szCs w:val="20"/>
                                </w:rPr>
                                <w:t>Inspect and update</w:t>
                              </w:r>
                            </w:p>
                          </w:txbxContent>
                        </v:textbox>
                      </v:shape>
                      <v:shape id="AutoShape 220" o:spid="_x0000_s1048" type="#_x0000_t34" style="position:absolute;left:18580;top:61549;width:1056;height: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" strokecolor="#365f91" strokeweight="1.5pt">
                        <v:stroke endarrow="block"/>
                      </v:shape>
                      <v:rect id="Rectangle 1688136397" o:spid="_x0000_s1049" style="position:absolute;left:22310;top:60460;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" stroked="f">
                        <v:textbox inset="0,0,0,0">
                          <w:txbxContent>
                            <w:p w14:paraId="19CB9E33" w14:textId="77777777" w:rsidR="00C57809" w:rsidRDefault="00C57809" w:rsidP="00C57809">
                              <w:pPr>
                                <w:jc w:val="center"/>
                                <w:rPr>
                                  <w:b/>
                                  <w:bCs/>
                                  <w:color w:val="0033CC"/>
                                  <w:szCs w:val="20"/>
                                </w:rPr>
                              </w:pPr>
                              <w:r>
                                <w:rPr>
                                  <w:b/>
                                  <w:bCs/>
                                  <w:color w:val="0033CC"/>
                                  <w:szCs w:val="20"/>
                                </w:rPr>
                                <w:t>Yes</w:t>
                              </w:r>
                            </w:p>
                          </w:txbxContent>
                        </v:textbox>
                      </v:rect>
                      <w10:anchorlock/>
                    </v:group>
                  </w:pict>
                </mc:Fallback>
              </mc:AlternateContent>
            </w:r>
          </w:p>
        </w:tc>
        <w:tc>
          <w:tcPr>
            <w:tcW w:w="1683" w:type="dxa"/>
            <w:vAlign w:val="center"/>
          </w:tcPr>
          <w:p w14:paraId="20D35608" w14:textId="4A93849D"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669821FB" w14:textId="77777777" w:rsidR="00C57809" w:rsidRPr="00E236D8" w:rsidRDefault="00C57809" w:rsidP="00707CA5">
            <w:pPr>
              <w:spacing w:line="360" w:lineRule="auto"/>
              <w:rPr>
                <w:rFonts w:cs="Arial"/>
                <w:sz w:val="18"/>
                <w:szCs w:val="18"/>
              </w:rPr>
            </w:pPr>
          </w:p>
        </w:tc>
      </w:tr>
      <w:tr w:rsidR="00C57809" w:rsidRPr="00E236D8" w14:paraId="5C22EAF7" w14:textId="77777777" w:rsidTr="00FE7C30">
        <w:trPr>
          <w:trHeight w:val="986"/>
        </w:trPr>
        <w:tc>
          <w:tcPr>
            <w:tcW w:w="748" w:type="dxa"/>
            <w:vAlign w:val="center"/>
          </w:tcPr>
          <w:p w14:paraId="7C763B51"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5ECE7B19" w14:textId="77777777" w:rsidR="00C57809" w:rsidRPr="00E236D8" w:rsidRDefault="00C57809" w:rsidP="00707CA5">
            <w:pPr>
              <w:spacing w:line="360" w:lineRule="auto"/>
              <w:rPr>
                <w:rFonts w:cs="Arial"/>
                <w:szCs w:val="20"/>
              </w:rPr>
            </w:pPr>
          </w:p>
        </w:tc>
        <w:tc>
          <w:tcPr>
            <w:tcW w:w="1683" w:type="dxa"/>
            <w:vAlign w:val="center"/>
          </w:tcPr>
          <w:p w14:paraId="325564D8" w14:textId="6B433E2A"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110A887D" w14:textId="489373C1" w:rsidR="00C57809" w:rsidRPr="00E236D8" w:rsidRDefault="00EB0880" w:rsidP="00707CA5">
            <w:pPr>
              <w:spacing w:line="360" w:lineRule="auto"/>
              <w:rPr>
                <w:rFonts w:cs="Arial"/>
                <w:sz w:val="18"/>
                <w:szCs w:val="18"/>
              </w:rPr>
            </w:pPr>
            <w:r w:rsidRPr="00E236D8">
              <w:rPr>
                <w:rFonts w:cs="Arial"/>
                <w:sz w:val="18"/>
                <w:szCs w:val="18"/>
              </w:rPr>
              <w:t>QMS-P10-F01</w:t>
            </w:r>
          </w:p>
        </w:tc>
      </w:tr>
      <w:tr w:rsidR="00C57809" w:rsidRPr="00E236D8" w14:paraId="3BC3A415" w14:textId="77777777" w:rsidTr="00FE7C30">
        <w:trPr>
          <w:trHeight w:val="1114"/>
        </w:trPr>
        <w:tc>
          <w:tcPr>
            <w:tcW w:w="748" w:type="dxa"/>
            <w:vAlign w:val="center"/>
          </w:tcPr>
          <w:p w14:paraId="429CF17A"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19E8B6CE" w14:textId="77777777" w:rsidR="00C57809" w:rsidRPr="00E236D8" w:rsidRDefault="00C57809" w:rsidP="00707CA5">
            <w:pPr>
              <w:spacing w:line="360" w:lineRule="auto"/>
              <w:rPr>
                <w:rFonts w:cs="Arial"/>
                <w:szCs w:val="20"/>
              </w:rPr>
            </w:pPr>
          </w:p>
        </w:tc>
        <w:tc>
          <w:tcPr>
            <w:tcW w:w="1683" w:type="dxa"/>
            <w:vAlign w:val="center"/>
          </w:tcPr>
          <w:p w14:paraId="0FB9BC61" w14:textId="0DB4B763"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637C89E9" w14:textId="2C4361EA" w:rsidR="00C57809" w:rsidRPr="00E236D8" w:rsidRDefault="00EB0880" w:rsidP="00707CA5">
            <w:pPr>
              <w:spacing w:line="360" w:lineRule="auto"/>
              <w:rPr>
                <w:rFonts w:cs="Arial"/>
                <w:sz w:val="18"/>
                <w:szCs w:val="18"/>
              </w:rPr>
            </w:pPr>
            <w:r w:rsidRPr="00E236D8">
              <w:rPr>
                <w:rFonts w:cs="Arial"/>
                <w:sz w:val="18"/>
                <w:szCs w:val="18"/>
              </w:rPr>
              <w:t>QMS-P10-F01</w:t>
            </w:r>
          </w:p>
        </w:tc>
      </w:tr>
      <w:tr w:rsidR="00C57809" w:rsidRPr="00E236D8" w14:paraId="1E7014BD" w14:textId="77777777" w:rsidTr="00FE7C30">
        <w:trPr>
          <w:trHeight w:val="1018"/>
        </w:trPr>
        <w:tc>
          <w:tcPr>
            <w:tcW w:w="748" w:type="dxa"/>
            <w:vAlign w:val="center"/>
          </w:tcPr>
          <w:p w14:paraId="5B7A9DCF"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0A04E26C" w14:textId="77777777" w:rsidR="00C57809" w:rsidRPr="00E236D8" w:rsidRDefault="00C57809" w:rsidP="00707CA5">
            <w:pPr>
              <w:spacing w:line="360" w:lineRule="auto"/>
              <w:rPr>
                <w:rFonts w:cs="Arial"/>
                <w:szCs w:val="20"/>
              </w:rPr>
            </w:pPr>
          </w:p>
        </w:tc>
        <w:tc>
          <w:tcPr>
            <w:tcW w:w="1683" w:type="dxa"/>
            <w:vAlign w:val="center"/>
          </w:tcPr>
          <w:p w14:paraId="786F0300" w14:textId="68EC1A9E"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55D318ED" w14:textId="30100C0D" w:rsidR="00C57809" w:rsidRPr="00E236D8" w:rsidRDefault="00EB0880" w:rsidP="00707CA5">
            <w:pPr>
              <w:spacing w:line="360" w:lineRule="auto"/>
              <w:rPr>
                <w:rFonts w:cs="Arial"/>
                <w:sz w:val="18"/>
                <w:szCs w:val="18"/>
              </w:rPr>
            </w:pPr>
            <w:r w:rsidRPr="00E236D8">
              <w:rPr>
                <w:rFonts w:cs="Arial"/>
                <w:sz w:val="18"/>
                <w:szCs w:val="18"/>
              </w:rPr>
              <w:t>QMS-P10-F01</w:t>
            </w:r>
          </w:p>
        </w:tc>
      </w:tr>
      <w:tr w:rsidR="00C57809" w:rsidRPr="00E236D8" w14:paraId="2DF855B1" w14:textId="77777777" w:rsidTr="00FE7C30">
        <w:trPr>
          <w:trHeight w:val="978"/>
        </w:trPr>
        <w:tc>
          <w:tcPr>
            <w:tcW w:w="748" w:type="dxa"/>
            <w:vAlign w:val="center"/>
          </w:tcPr>
          <w:p w14:paraId="4CD86BEE"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25B15810" w14:textId="77777777" w:rsidR="00C57809" w:rsidRPr="00E236D8" w:rsidRDefault="00C57809" w:rsidP="00707CA5">
            <w:pPr>
              <w:spacing w:line="360" w:lineRule="auto"/>
              <w:rPr>
                <w:rFonts w:cs="Arial"/>
                <w:szCs w:val="20"/>
              </w:rPr>
            </w:pPr>
          </w:p>
        </w:tc>
        <w:tc>
          <w:tcPr>
            <w:tcW w:w="1683" w:type="dxa"/>
            <w:vAlign w:val="center"/>
          </w:tcPr>
          <w:p w14:paraId="1F8C260C" w14:textId="44C60E71"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5E9C51BB" w14:textId="72AB117B" w:rsidR="00C57809" w:rsidRPr="00E236D8" w:rsidRDefault="00EB0880" w:rsidP="00707CA5">
            <w:pPr>
              <w:spacing w:line="360" w:lineRule="auto"/>
              <w:rPr>
                <w:rFonts w:cs="Arial"/>
                <w:sz w:val="18"/>
                <w:szCs w:val="18"/>
              </w:rPr>
            </w:pPr>
            <w:r w:rsidRPr="00E236D8">
              <w:rPr>
                <w:rFonts w:cs="Arial"/>
                <w:sz w:val="18"/>
                <w:szCs w:val="18"/>
              </w:rPr>
              <w:t>QMS-P10-F01</w:t>
            </w:r>
          </w:p>
        </w:tc>
      </w:tr>
      <w:tr w:rsidR="00C57809" w:rsidRPr="00E236D8" w14:paraId="60B98A2D" w14:textId="77777777" w:rsidTr="00FE7C30">
        <w:trPr>
          <w:trHeight w:val="1371"/>
        </w:trPr>
        <w:tc>
          <w:tcPr>
            <w:tcW w:w="748" w:type="dxa"/>
            <w:vAlign w:val="center"/>
          </w:tcPr>
          <w:p w14:paraId="2AFC2A37"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26EC3B53" w14:textId="77777777" w:rsidR="00C57809" w:rsidRPr="00E236D8" w:rsidRDefault="00C57809" w:rsidP="00707CA5">
            <w:pPr>
              <w:spacing w:line="360" w:lineRule="auto"/>
              <w:rPr>
                <w:rFonts w:cs="Arial"/>
                <w:szCs w:val="20"/>
              </w:rPr>
            </w:pPr>
          </w:p>
        </w:tc>
        <w:tc>
          <w:tcPr>
            <w:tcW w:w="1683" w:type="dxa"/>
            <w:vAlign w:val="center"/>
          </w:tcPr>
          <w:p w14:paraId="4FACB399" w14:textId="7D24E63B"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2F72C342" w14:textId="021AC7B5" w:rsidR="00C57809" w:rsidRPr="00E236D8" w:rsidRDefault="00EB0880" w:rsidP="00707CA5">
            <w:pPr>
              <w:tabs>
                <w:tab w:val="center" w:pos="4320"/>
                <w:tab w:val="right" w:pos="8640"/>
              </w:tabs>
              <w:spacing w:line="360" w:lineRule="auto"/>
              <w:rPr>
                <w:rFonts w:cs="Arial"/>
                <w:sz w:val="18"/>
                <w:szCs w:val="18"/>
              </w:rPr>
            </w:pPr>
            <w:r w:rsidRPr="00E236D8">
              <w:rPr>
                <w:rFonts w:cs="Arial"/>
                <w:sz w:val="18"/>
                <w:szCs w:val="18"/>
              </w:rPr>
              <w:t>QMS-P10-F02</w:t>
            </w:r>
          </w:p>
        </w:tc>
      </w:tr>
      <w:tr w:rsidR="00C57809" w:rsidRPr="00E236D8" w14:paraId="40C919C7" w14:textId="77777777" w:rsidTr="00FE7C30">
        <w:trPr>
          <w:trHeight w:val="993"/>
        </w:trPr>
        <w:tc>
          <w:tcPr>
            <w:tcW w:w="748" w:type="dxa"/>
            <w:vAlign w:val="center"/>
          </w:tcPr>
          <w:p w14:paraId="48F6B9F6"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3C48F57F" w14:textId="77777777" w:rsidR="00C57809" w:rsidRPr="00E236D8" w:rsidRDefault="00C57809" w:rsidP="00707CA5">
            <w:pPr>
              <w:spacing w:line="360" w:lineRule="auto"/>
              <w:rPr>
                <w:rFonts w:cs="Arial"/>
                <w:szCs w:val="20"/>
              </w:rPr>
            </w:pPr>
          </w:p>
        </w:tc>
        <w:tc>
          <w:tcPr>
            <w:tcW w:w="1683" w:type="dxa"/>
            <w:vAlign w:val="center"/>
          </w:tcPr>
          <w:p w14:paraId="55FEEEE3" w14:textId="0BA155D4"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301F6DEE" w14:textId="3A99947A" w:rsidR="00C57809" w:rsidRPr="00E236D8" w:rsidRDefault="00EB0880" w:rsidP="00707CA5">
            <w:pPr>
              <w:spacing w:line="360" w:lineRule="auto"/>
              <w:rPr>
                <w:rFonts w:cs="Arial"/>
                <w:sz w:val="18"/>
                <w:szCs w:val="18"/>
              </w:rPr>
            </w:pPr>
            <w:r w:rsidRPr="00E236D8">
              <w:rPr>
                <w:rFonts w:cs="Arial"/>
                <w:sz w:val="18"/>
                <w:szCs w:val="18"/>
              </w:rPr>
              <w:t>QMS-P10-F02</w:t>
            </w:r>
          </w:p>
        </w:tc>
      </w:tr>
      <w:tr w:rsidR="00C57809" w:rsidRPr="00E236D8" w14:paraId="6A0FCDE9" w14:textId="77777777" w:rsidTr="00FE7C30">
        <w:trPr>
          <w:trHeight w:val="1121"/>
        </w:trPr>
        <w:tc>
          <w:tcPr>
            <w:tcW w:w="748" w:type="dxa"/>
            <w:vAlign w:val="center"/>
          </w:tcPr>
          <w:p w14:paraId="7DEECAB8"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4CE3F678" w14:textId="77777777" w:rsidR="00C57809" w:rsidRPr="00E236D8" w:rsidRDefault="00C57809" w:rsidP="00707CA5">
            <w:pPr>
              <w:spacing w:line="360" w:lineRule="auto"/>
              <w:rPr>
                <w:rFonts w:cs="Arial"/>
                <w:szCs w:val="20"/>
              </w:rPr>
            </w:pPr>
          </w:p>
        </w:tc>
        <w:tc>
          <w:tcPr>
            <w:tcW w:w="1683" w:type="dxa"/>
            <w:vAlign w:val="center"/>
          </w:tcPr>
          <w:p w14:paraId="60733CB9" w14:textId="47666B2D"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122D2C79" w14:textId="30E1E303" w:rsidR="00C57809" w:rsidRPr="00E236D8" w:rsidRDefault="00EB0880" w:rsidP="00707CA5">
            <w:pPr>
              <w:spacing w:line="360" w:lineRule="auto"/>
              <w:rPr>
                <w:rFonts w:cs="Arial"/>
                <w:sz w:val="18"/>
                <w:szCs w:val="18"/>
              </w:rPr>
            </w:pPr>
            <w:r w:rsidRPr="00E236D8">
              <w:rPr>
                <w:rFonts w:cs="Arial"/>
                <w:sz w:val="18"/>
                <w:szCs w:val="18"/>
              </w:rPr>
              <w:t>QMS-P10-F02</w:t>
            </w:r>
          </w:p>
        </w:tc>
      </w:tr>
      <w:tr w:rsidR="009A4DCC" w:rsidRPr="00E236D8" w14:paraId="27379645" w14:textId="77777777" w:rsidTr="00B168A6">
        <w:trPr>
          <w:trHeight w:val="982"/>
        </w:trPr>
        <w:tc>
          <w:tcPr>
            <w:tcW w:w="748" w:type="dxa"/>
            <w:vAlign w:val="center"/>
          </w:tcPr>
          <w:p w14:paraId="46B66A36" w14:textId="77777777" w:rsidR="009A4DCC" w:rsidRPr="00E236D8" w:rsidRDefault="009A4DCC" w:rsidP="00707CA5">
            <w:pPr>
              <w:pStyle w:val="ListParagraph"/>
              <w:numPr>
                <w:ilvl w:val="0"/>
                <w:numId w:val="12"/>
              </w:numPr>
              <w:spacing w:line="360" w:lineRule="auto"/>
              <w:rPr>
                <w:rFonts w:cs="Arial"/>
                <w:szCs w:val="20"/>
              </w:rPr>
            </w:pPr>
          </w:p>
        </w:tc>
        <w:tc>
          <w:tcPr>
            <w:tcW w:w="6609" w:type="dxa"/>
            <w:vMerge/>
          </w:tcPr>
          <w:p w14:paraId="5F156824" w14:textId="77777777" w:rsidR="009A4DCC" w:rsidRPr="00E236D8" w:rsidRDefault="009A4DCC" w:rsidP="00707CA5">
            <w:pPr>
              <w:spacing w:line="360" w:lineRule="auto"/>
              <w:rPr>
                <w:rFonts w:cs="Arial"/>
                <w:szCs w:val="20"/>
              </w:rPr>
            </w:pPr>
          </w:p>
        </w:tc>
        <w:tc>
          <w:tcPr>
            <w:tcW w:w="1683" w:type="dxa"/>
            <w:vAlign w:val="center"/>
          </w:tcPr>
          <w:p w14:paraId="534914B4" w14:textId="3F2A69ED" w:rsidR="009A4DCC"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35AC1F3F" w14:textId="64CEC9FF" w:rsidR="009A4DCC" w:rsidRPr="00E236D8" w:rsidRDefault="00EB0880" w:rsidP="00707CA5">
            <w:pPr>
              <w:spacing w:line="360" w:lineRule="auto"/>
              <w:rPr>
                <w:rFonts w:cs="Arial"/>
                <w:sz w:val="18"/>
                <w:szCs w:val="18"/>
              </w:rPr>
            </w:pPr>
            <w:r w:rsidRPr="00E236D8">
              <w:rPr>
                <w:rFonts w:cs="Arial"/>
                <w:sz w:val="18"/>
                <w:szCs w:val="18"/>
              </w:rPr>
              <w:t>QMS-P10-F02</w:t>
            </w:r>
          </w:p>
        </w:tc>
      </w:tr>
      <w:tr w:rsidR="00C57809" w:rsidRPr="00E236D8" w14:paraId="00464EFF" w14:textId="77777777" w:rsidTr="00FE7C30">
        <w:trPr>
          <w:trHeight w:val="852"/>
        </w:trPr>
        <w:tc>
          <w:tcPr>
            <w:tcW w:w="748" w:type="dxa"/>
            <w:vAlign w:val="center"/>
          </w:tcPr>
          <w:p w14:paraId="7B5B4712" w14:textId="77777777" w:rsidR="00C57809" w:rsidRPr="00E236D8" w:rsidRDefault="00C57809" w:rsidP="00707CA5">
            <w:pPr>
              <w:pStyle w:val="ListParagraph"/>
              <w:numPr>
                <w:ilvl w:val="0"/>
                <w:numId w:val="12"/>
              </w:numPr>
              <w:spacing w:line="360" w:lineRule="auto"/>
              <w:rPr>
                <w:rFonts w:cs="Arial"/>
                <w:szCs w:val="20"/>
              </w:rPr>
            </w:pPr>
          </w:p>
        </w:tc>
        <w:tc>
          <w:tcPr>
            <w:tcW w:w="6609" w:type="dxa"/>
            <w:vMerge/>
          </w:tcPr>
          <w:p w14:paraId="77C27F29" w14:textId="77777777" w:rsidR="00C57809" w:rsidRPr="00E236D8" w:rsidRDefault="00C57809" w:rsidP="00707CA5">
            <w:pPr>
              <w:spacing w:line="360" w:lineRule="auto"/>
              <w:rPr>
                <w:rFonts w:cs="Arial"/>
                <w:szCs w:val="20"/>
              </w:rPr>
            </w:pPr>
          </w:p>
        </w:tc>
        <w:tc>
          <w:tcPr>
            <w:tcW w:w="1683" w:type="dxa"/>
            <w:vAlign w:val="center"/>
          </w:tcPr>
          <w:p w14:paraId="7B955162" w14:textId="6A6C9055" w:rsidR="00C57809" w:rsidRPr="00E236D8" w:rsidRDefault="00B168A6" w:rsidP="00707CA5">
            <w:pPr>
              <w:spacing w:line="360" w:lineRule="auto"/>
              <w:rPr>
                <w:rFonts w:cs="Arial"/>
                <w:sz w:val="18"/>
                <w:szCs w:val="18"/>
              </w:rPr>
            </w:pPr>
            <w:r w:rsidRPr="00E236D8">
              <w:rPr>
                <w:rFonts w:cs="Arial"/>
                <w:sz w:val="18"/>
                <w:szCs w:val="18"/>
              </w:rPr>
              <w:t>BOD/QMS</w:t>
            </w:r>
          </w:p>
        </w:tc>
        <w:tc>
          <w:tcPr>
            <w:tcW w:w="1763" w:type="dxa"/>
            <w:vAlign w:val="center"/>
          </w:tcPr>
          <w:p w14:paraId="67561F8B" w14:textId="77777777" w:rsidR="00C57809" w:rsidRPr="00E236D8" w:rsidRDefault="00EB0880" w:rsidP="00707CA5">
            <w:pPr>
              <w:tabs>
                <w:tab w:val="center" w:pos="4320"/>
                <w:tab w:val="right" w:pos="8640"/>
              </w:tabs>
              <w:spacing w:line="360" w:lineRule="auto"/>
              <w:rPr>
                <w:rFonts w:cs="Arial"/>
                <w:sz w:val="18"/>
                <w:szCs w:val="18"/>
              </w:rPr>
            </w:pPr>
            <w:r w:rsidRPr="00E236D8">
              <w:rPr>
                <w:rFonts w:cs="Arial"/>
                <w:sz w:val="18"/>
                <w:szCs w:val="18"/>
              </w:rPr>
              <w:t>QMS-P10-F01</w:t>
            </w:r>
          </w:p>
          <w:p w14:paraId="4609C7E4" w14:textId="6E04F77A" w:rsidR="00EB0880" w:rsidRPr="00E236D8" w:rsidRDefault="00EB0880" w:rsidP="00707CA5">
            <w:pPr>
              <w:tabs>
                <w:tab w:val="center" w:pos="4320"/>
                <w:tab w:val="right" w:pos="8640"/>
              </w:tabs>
              <w:spacing w:line="360" w:lineRule="auto"/>
              <w:rPr>
                <w:rFonts w:cs="Arial"/>
                <w:sz w:val="18"/>
                <w:szCs w:val="18"/>
              </w:rPr>
            </w:pPr>
            <w:r w:rsidRPr="00E236D8">
              <w:rPr>
                <w:rFonts w:cs="Arial"/>
                <w:sz w:val="18"/>
                <w:szCs w:val="18"/>
              </w:rPr>
              <w:t>QMS-P10-F02</w:t>
            </w:r>
          </w:p>
        </w:tc>
      </w:tr>
    </w:tbl>
    <w:p w14:paraId="5927DCD8" w14:textId="77777777" w:rsidR="00C57809" w:rsidRPr="00E236D8" w:rsidRDefault="00C57809" w:rsidP="00707CA5">
      <w:pPr>
        <w:pStyle w:val="anho"/>
        <w:spacing w:line="360" w:lineRule="auto"/>
        <w:ind w:left="0"/>
        <w:rPr>
          <w:rFonts w:ascii="Arial" w:hAnsi="Arial" w:cs="Arial"/>
          <w:sz w:val="20"/>
          <w:szCs w:val="20"/>
        </w:rPr>
        <w:sectPr w:rsidR="00C57809" w:rsidRPr="00E236D8" w:rsidSect="00BB06DE">
          <w:headerReference w:type="default" r:id="rId12"/>
          <w:pgSz w:w="11909" w:h="16834" w:code="9"/>
          <w:pgMar w:top="851" w:right="1134" w:bottom="567" w:left="1418" w:header="283" w:footer="576" w:gutter="0"/>
          <w:cols w:space="720"/>
          <w:docGrid w:linePitch="360"/>
        </w:sectPr>
      </w:pPr>
    </w:p>
    <w:p w14:paraId="46311278" w14:textId="521BDC32" w:rsidR="004D5A64" w:rsidRPr="00E236D8" w:rsidRDefault="00DA58BB" w:rsidP="00CC2DE9">
      <w:pPr>
        <w:pStyle w:val="Heading2"/>
      </w:pPr>
      <w:bookmarkStart w:id="8" w:name="_Toc199151244"/>
      <w:r w:rsidRPr="00DA58BB">
        <w:rPr>
          <w:color w:val="000000" w:themeColor="text1"/>
        </w:rPr>
        <w:lastRenderedPageBreak/>
        <w:t xml:space="preserve">Diễn Giải </w:t>
      </w:r>
      <w:r w:rsidRPr="00E236D8">
        <w:t xml:space="preserve">- </w:t>
      </w:r>
      <w:r w:rsidRPr="00DA58BB">
        <w:rPr>
          <w:i/>
          <w:iCs/>
        </w:rPr>
        <w:t>Interpretation</w:t>
      </w:r>
      <w:bookmarkEnd w:id="8"/>
    </w:p>
    <w:p w14:paraId="39849A90" w14:textId="64E69249" w:rsidR="004D0A2C" w:rsidRPr="00E236D8" w:rsidRDefault="004D0A2C" w:rsidP="00CC2DE9">
      <w:pPr>
        <w:pStyle w:val="Heading3"/>
      </w:pPr>
      <w:bookmarkStart w:id="9" w:name="_Toc199151245"/>
      <w:r w:rsidRPr="00E236D8">
        <w:t>Yêu cầu việc xem xét lãnh đạo</w:t>
      </w:r>
      <w:r w:rsidR="00D67151" w:rsidRPr="00E236D8">
        <w:t xml:space="preserve"> – </w:t>
      </w:r>
      <w:r w:rsidR="00D67151" w:rsidRPr="00A01F9B">
        <w:rPr>
          <w:i/>
          <w:iCs/>
          <w:color w:val="4472C4" w:themeColor="accent5"/>
        </w:rPr>
        <w:t>Requirement for management review</w:t>
      </w:r>
      <w:bookmarkEnd w:id="9"/>
    </w:p>
    <w:p w14:paraId="07C44DA7" w14:textId="77777777" w:rsidR="008C7CF8" w:rsidRPr="00E236D8" w:rsidRDefault="004D0A2C" w:rsidP="00707CA5">
      <w:pPr>
        <w:pStyle w:val="ListParagraph"/>
        <w:numPr>
          <w:ilvl w:val="0"/>
          <w:numId w:val="9"/>
        </w:numPr>
        <w:spacing w:line="360" w:lineRule="auto"/>
        <w:jc w:val="both"/>
        <w:rPr>
          <w:rFonts w:cs="Arial"/>
          <w:spacing w:val="-6"/>
        </w:rPr>
      </w:pPr>
      <w:r w:rsidRPr="00E236D8">
        <w:rPr>
          <w:rFonts w:cs="Arial"/>
          <w:spacing w:val="-6"/>
        </w:rPr>
        <w:t xml:space="preserve">Dựa theo yêu cầu các tiêu chuẩn áp dụng </w:t>
      </w:r>
      <w:r w:rsidR="009C7F5A" w:rsidRPr="00E236D8">
        <w:rPr>
          <w:rFonts w:cs="Arial"/>
          <w:spacing w:val="-6"/>
        </w:rPr>
        <w:t>ISO 9001</w:t>
      </w:r>
      <w:r w:rsidRPr="00E236D8">
        <w:rPr>
          <w:rFonts w:cs="Arial"/>
          <w:spacing w:val="-6"/>
        </w:rPr>
        <w:t xml:space="preserve">, Ban giám đốc </w:t>
      </w:r>
      <w:r w:rsidR="002F5661" w:rsidRPr="00E236D8">
        <w:rPr>
          <w:rFonts w:cs="Arial"/>
          <w:spacing w:val="-6"/>
        </w:rPr>
        <w:t>hoặc QMS</w:t>
      </w:r>
      <w:r w:rsidRPr="00E236D8">
        <w:rPr>
          <w:rFonts w:cs="Arial"/>
          <w:spacing w:val="-6"/>
        </w:rPr>
        <w:t xml:space="preserve"> lên kế hoạch về việc </w:t>
      </w:r>
      <w:r w:rsidR="008C7CF8" w:rsidRPr="00E236D8">
        <w:rPr>
          <w:rFonts w:cs="Arial"/>
          <w:spacing w:val="-6"/>
        </w:rPr>
        <w:t>xem xét định kỳ hệ thống quản lý chất lượng của tổ chức để đảm bảo tính liên tục phù hợp, thỏa đáng, hiệu lực và liên kết với định hướng chiến lược của tổ chức</w:t>
      </w:r>
    </w:p>
    <w:p w14:paraId="7B68CBE0" w14:textId="641E501B" w:rsidR="00CB6AF9" w:rsidRPr="00E236D8" w:rsidRDefault="001E3C2F"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In accordance with the requirements of the applicable ISO 9001 standards, the Board of Directors (BOD) or QMS shall plan for the periodic review of the organization's Quality Management System to ensure its continued suitability, adequacy, effectiveness, and alignment with the organization's strategic direction.</w:t>
      </w:r>
    </w:p>
    <w:p w14:paraId="0B98B7B0" w14:textId="7D6029CA" w:rsidR="004B78EE" w:rsidRPr="00E236D8" w:rsidRDefault="004B78EE" w:rsidP="00CC2DE9">
      <w:pPr>
        <w:pStyle w:val="Heading3"/>
      </w:pPr>
      <w:bookmarkStart w:id="10" w:name="_Toc199151246"/>
      <w:r w:rsidRPr="00E236D8">
        <w:t>Lập kế hoạch xem xét của lãnh đạo</w:t>
      </w:r>
      <w:r w:rsidR="00A01F9B">
        <w:t xml:space="preserve"> – </w:t>
      </w:r>
      <w:r w:rsidR="00A01F9B" w:rsidRPr="00A01F9B">
        <w:rPr>
          <w:i/>
          <w:iCs/>
          <w:color w:val="4472C4" w:themeColor="accent5"/>
        </w:rPr>
        <w:t>Management review plan</w:t>
      </w:r>
      <w:bookmarkEnd w:id="10"/>
    </w:p>
    <w:p w14:paraId="2AB86C70" w14:textId="683D576D" w:rsidR="004B78EE" w:rsidRPr="00E236D8" w:rsidRDefault="00BF41B4" w:rsidP="00707CA5">
      <w:pPr>
        <w:pStyle w:val="ListParagraph"/>
        <w:numPr>
          <w:ilvl w:val="0"/>
          <w:numId w:val="16"/>
        </w:numPr>
        <w:spacing w:line="360" w:lineRule="auto"/>
        <w:rPr>
          <w:rFonts w:cs="Arial"/>
          <w:color w:val="000000" w:themeColor="text1"/>
          <w:lang w:eastAsia="x-none"/>
        </w:rPr>
      </w:pPr>
      <w:r w:rsidRPr="00E236D8">
        <w:rPr>
          <w:rFonts w:cs="Arial"/>
          <w:lang w:eastAsia="x-none"/>
        </w:rPr>
        <w:t>QMS</w:t>
      </w:r>
      <w:r w:rsidR="004B78EE" w:rsidRPr="00E236D8">
        <w:rPr>
          <w:rFonts w:cs="Arial"/>
          <w:lang w:eastAsia="x-none"/>
        </w:rPr>
        <w:t xml:space="preserve"> lập kế hoạch xem xét của lãnh đạo đối với hệ thống quản lý Chất lượng</w:t>
      </w:r>
      <w:r w:rsidR="002E72B5" w:rsidRPr="00E236D8">
        <w:rPr>
          <w:rFonts w:cs="Arial"/>
          <w:lang w:eastAsia="x-none"/>
        </w:rPr>
        <w:t>, v</w:t>
      </w:r>
      <w:r w:rsidR="004B78EE" w:rsidRPr="00E236D8">
        <w:rPr>
          <w:rFonts w:cs="Arial"/>
          <w:color w:val="000000" w:themeColor="text1"/>
          <w:lang w:eastAsia="x-none"/>
        </w:rPr>
        <w:t xml:space="preserve">iệc xem xét của lãnh đạo phải thực hiện tối thiểu 01 lần/năm cho tất cả các yêu cầu cần xem xét theo yêu cầu của tiêu chuẩn </w:t>
      </w:r>
      <w:r w:rsidR="000D3AB0" w:rsidRPr="00E236D8">
        <w:rPr>
          <w:rFonts w:cs="Arial"/>
          <w:color w:val="000000" w:themeColor="text1"/>
          <w:lang w:eastAsia="x-none"/>
        </w:rPr>
        <w:t>ISO 9001</w:t>
      </w:r>
    </w:p>
    <w:p w14:paraId="0024C2F5" w14:textId="77777777" w:rsidR="004B78EE" w:rsidRPr="00E236D8" w:rsidRDefault="004B78EE" w:rsidP="00707CA5">
      <w:pPr>
        <w:pStyle w:val="ListParagraph"/>
        <w:numPr>
          <w:ilvl w:val="0"/>
          <w:numId w:val="16"/>
        </w:numPr>
        <w:spacing w:line="360" w:lineRule="auto"/>
        <w:rPr>
          <w:rFonts w:cs="Arial"/>
          <w:color w:val="000000" w:themeColor="text1"/>
          <w:lang w:eastAsia="x-none"/>
        </w:rPr>
      </w:pPr>
      <w:r w:rsidRPr="00E236D8">
        <w:rPr>
          <w:rFonts w:cs="Arial"/>
          <w:color w:val="000000" w:themeColor="text1"/>
          <w:lang w:eastAsia="x-none"/>
        </w:rPr>
        <w:t>Những cuộc họp xem xét của lãnh đạo đột xuất có thể được thực hiện theo yêu cầu của Ban Giám đốc công ty.</w:t>
      </w:r>
    </w:p>
    <w:p w14:paraId="1D57E24F" w14:textId="1F4C560F" w:rsidR="004B78EE" w:rsidRPr="00E236D8" w:rsidRDefault="004B78EE" w:rsidP="00707CA5">
      <w:pPr>
        <w:pStyle w:val="ListParagraph"/>
        <w:numPr>
          <w:ilvl w:val="0"/>
          <w:numId w:val="16"/>
        </w:numPr>
        <w:spacing w:line="360" w:lineRule="auto"/>
        <w:rPr>
          <w:rFonts w:cs="Arial"/>
          <w:color w:val="000000" w:themeColor="text1"/>
          <w:lang w:eastAsia="x-none"/>
        </w:rPr>
      </w:pPr>
      <w:r w:rsidRPr="00E236D8">
        <w:rPr>
          <w:rFonts w:cs="Arial"/>
          <w:color w:val="000000" w:themeColor="text1"/>
          <w:lang w:eastAsia="x-none"/>
        </w:rPr>
        <w:t xml:space="preserve">Kế hoạch xem xét phải bao gồm đầy đủ các thông tin đầu vào cần thiết theo quy định của tiêu chuẩn </w:t>
      </w:r>
      <w:r w:rsidR="00C84EFE" w:rsidRPr="00E236D8">
        <w:rPr>
          <w:rFonts w:cs="Arial"/>
          <w:color w:val="000000" w:themeColor="text1"/>
          <w:lang w:eastAsia="x-none"/>
        </w:rPr>
        <w:t>ISO 9001</w:t>
      </w:r>
      <w:r w:rsidRPr="00E236D8">
        <w:rPr>
          <w:rFonts w:cs="Arial"/>
          <w:color w:val="000000" w:themeColor="text1"/>
          <w:lang w:eastAsia="x-none"/>
        </w:rPr>
        <w:t xml:space="preserve"> ở điều khoản 9.3 trong mỗi tiêu chuẩn.</w:t>
      </w:r>
    </w:p>
    <w:p w14:paraId="4F91B81B" w14:textId="66CF6620" w:rsidR="004B78EE" w:rsidRPr="00E236D8" w:rsidRDefault="004B78EE" w:rsidP="00707CA5">
      <w:pPr>
        <w:pStyle w:val="ListParagraph"/>
        <w:numPr>
          <w:ilvl w:val="0"/>
          <w:numId w:val="16"/>
        </w:numPr>
        <w:spacing w:line="360" w:lineRule="auto"/>
        <w:rPr>
          <w:rFonts w:cs="Arial"/>
          <w:color w:val="000000" w:themeColor="text1"/>
          <w:lang w:eastAsia="x-none"/>
        </w:rPr>
      </w:pPr>
      <w:r w:rsidRPr="00E236D8">
        <w:rPr>
          <w:rFonts w:cs="Arial"/>
          <w:color w:val="000000" w:themeColor="text1"/>
          <w:lang w:eastAsia="x-none"/>
        </w:rPr>
        <w:t xml:space="preserve">Sử dụng biểu mẫu </w:t>
      </w:r>
      <w:r w:rsidR="00307F33" w:rsidRPr="00E236D8">
        <w:rPr>
          <w:rFonts w:cs="Arial"/>
          <w:color w:val="000000" w:themeColor="text1"/>
          <w:lang w:eastAsia="x-none"/>
        </w:rPr>
        <w:t>QMS-P10-F01</w:t>
      </w:r>
      <w:r w:rsidRPr="00E236D8">
        <w:rPr>
          <w:rFonts w:cs="Arial"/>
          <w:color w:val="000000" w:themeColor="text1"/>
          <w:lang w:eastAsia="x-none"/>
        </w:rPr>
        <w:t xml:space="preserve"> để lập kế hoạch xem xét lãnh đạo hằng năm</w:t>
      </w:r>
    </w:p>
    <w:p w14:paraId="2450D002" w14:textId="77777777" w:rsidR="004B78EE" w:rsidRPr="00E236D8" w:rsidRDefault="004B78EE" w:rsidP="00707CA5">
      <w:pPr>
        <w:pStyle w:val="ListParagraph"/>
        <w:numPr>
          <w:ilvl w:val="0"/>
          <w:numId w:val="16"/>
        </w:numPr>
        <w:spacing w:line="360" w:lineRule="auto"/>
        <w:rPr>
          <w:rFonts w:cs="Arial"/>
          <w:lang w:eastAsia="x-none"/>
        </w:rPr>
      </w:pPr>
      <w:r w:rsidRPr="00E236D8">
        <w:rPr>
          <w:rFonts w:cs="Arial"/>
          <w:lang w:eastAsia="x-none"/>
        </w:rPr>
        <w:t>Đầu vào xem xét lãnh đạo phải bao gồm tối thiểu các thông tin bên dưới:</w:t>
      </w:r>
    </w:p>
    <w:p w14:paraId="5B2BC66D" w14:textId="058E1E95"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tình trạng của các hành động từ lần xem xét trước</w:t>
      </w:r>
    </w:p>
    <w:p w14:paraId="39682109" w14:textId="003857A9"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các thay đổi bên trong và bên ngoài có liên quan đến hệ thống quản lý chất lượng</w:t>
      </w:r>
    </w:p>
    <w:p w14:paraId="6AC81D26" w14:textId="7E4E2568"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thông tin về kết quả hoạt động và</w:t>
      </w:r>
      <w:r w:rsidR="009D5945" w:rsidRPr="00E9775C">
        <w:rPr>
          <w:rFonts w:cs="Arial"/>
          <w:lang w:eastAsia="x-none"/>
        </w:rPr>
        <w:t xml:space="preserve"> </w:t>
      </w:r>
      <w:r w:rsidRPr="00E9775C">
        <w:rPr>
          <w:rFonts w:cs="Arial"/>
          <w:lang w:eastAsia="x-none"/>
        </w:rPr>
        <w:t>hiệu lực của hệ thống quản</w:t>
      </w:r>
      <w:r w:rsidR="009D5945" w:rsidRPr="00E9775C">
        <w:rPr>
          <w:rFonts w:cs="Arial"/>
          <w:lang w:eastAsia="x-none"/>
        </w:rPr>
        <w:t xml:space="preserve"> </w:t>
      </w:r>
      <w:r w:rsidRPr="00E9775C">
        <w:rPr>
          <w:rFonts w:cs="Arial"/>
          <w:lang w:eastAsia="x-none"/>
        </w:rPr>
        <w:t>lý</w:t>
      </w:r>
      <w:r w:rsidR="009D5945" w:rsidRPr="00E9775C">
        <w:rPr>
          <w:rFonts w:cs="Arial"/>
          <w:lang w:eastAsia="x-none"/>
        </w:rPr>
        <w:t xml:space="preserve"> </w:t>
      </w:r>
      <w:r w:rsidRPr="00E9775C">
        <w:rPr>
          <w:rFonts w:cs="Arial"/>
          <w:lang w:eastAsia="x-none"/>
        </w:rPr>
        <w:t>chất</w:t>
      </w:r>
      <w:r w:rsidR="009D5945" w:rsidRPr="00E9775C">
        <w:rPr>
          <w:rFonts w:cs="Arial"/>
          <w:lang w:eastAsia="x-none"/>
        </w:rPr>
        <w:t xml:space="preserve"> </w:t>
      </w:r>
      <w:r w:rsidRPr="00E9775C">
        <w:rPr>
          <w:rFonts w:cs="Arial"/>
          <w:lang w:eastAsia="x-none"/>
        </w:rPr>
        <w:t>lượng,</w:t>
      </w:r>
      <w:r w:rsidR="009D5945" w:rsidRPr="00E9775C">
        <w:rPr>
          <w:rFonts w:cs="Arial"/>
          <w:lang w:eastAsia="x-none"/>
        </w:rPr>
        <w:t xml:space="preserve"> </w:t>
      </w:r>
      <w:r w:rsidRPr="00E9775C">
        <w:rPr>
          <w:rFonts w:cs="Arial"/>
          <w:lang w:eastAsia="x-none"/>
        </w:rPr>
        <w:t>bao</w:t>
      </w:r>
      <w:r w:rsidR="009D5945" w:rsidRPr="00E9775C">
        <w:rPr>
          <w:rFonts w:cs="Arial"/>
          <w:lang w:eastAsia="x-none"/>
        </w:rPr>
        <w:t xml:space="preserve"> </w:t>
      </w:r>
      <w:r w:rsidRPr="00E9775C">
        <w:rPr>
          <w:rFonts w:cs="Arial"/>
          <w:lang w:eastAsia="x-none"/>
        </w:rPr>
        <w:t>gồm cả các xu hướng về:</w:t>
      </w:r>
    </w:p>
    <w:p w14:paraId="1A133491" w14:textId="1168E57B"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sự hài lòng của khách hàng và phản hồi từ các bên quan tâm</w:t>
      </w:r>
    </w:p>
    <w:p w14:paraId="6DD45898" w14:textId="48A53279"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 xml:space="preserve">mức độ mà các mục tiêu chất lượng đã đạt </w:t>
      </w:r>
      <w:r w:rsidR="009D5945" w:rsidRPr="00E9775C">
        <w:rPr>
          <w:rFonts w:cs="Arial"/>
          <w:lang w:eastAsia="x-none"/>
        </w:rPr>
        <w:t>được.</w:t>
      </w:r>
    </w:p>
    <w:p w14:paraId="0657A8B9" w14:textId="048E1803"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kết quả hoạt động và sự phù hợp của sản phẩm và dịch vụ</w:t>
      </w:r>
    </w:p>
    <w:p w14:paraId="6BF06B17" w14:textId="5A3BEC93"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sự không phù hợp và các hành động khắc phục</w:t>
      </w:r>
    </w:p>
    <w:p w14:paraId="7BBF0AC6" w14:textId="2D5FC08F" w:rsidR="009D5945" w:rsidRPr="00E9775C" w:rsidRDefault="00055D9E" w:rsidP="00707CA5">
      <w:pPr>
        <w:pStyle w:val="ListParagraph"/>
        <w:numPr>
          <w:ilvl w:val="1"/>
          <w:numId w:val="23"/>
        </w:numPr>
        <w:spacing w:line="360" w:lineRule="auto"/>
        <w:rPr>
          <w:rFonts w:cs="Arial"/>
          <w:lang w:eastAsia="x-none"/>
        </w:rPr>
      </w:pPr>
      <w:r w:rsidRPr="00E9775C">
        <w:rPr>
          <w:rFonts w:cs="Arial"/>
          <w:lang w:eastAsia="x-none"/>
        </w:rPr>
        <w:t>c</w:t>
      </w:r>
      <w:r w:rsidR="00E90B70" w:rsidRPr="00E9775C">
        <w:rPr>
          <w:rFonts w:cs="Arial"/>
          <w:lang w:eastAsia="x-none"/>
        </w:rPr>
        <w:t>ác kết quả theo dõi và đo lường</w:t>
      </w:r>
    </w:p>
    <w:p w14:paraId="01493FCE" w14:textId="47EFBA2A"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các kết quả đánh giá</w:t>
      </w:r>
    </w:p>
    <w:p w14:paraId="72216B6B" w14:textId="52C5B346" w:rsidR="00E90B70" w:rsidRPr="00E9775C" w:rsidRDefault="00E90B70" w:rsidP="00707CA5">
      <w:pPr>
        <w:pStyle w:val="ListParagraph"/>
        <w:numPr>
          <w:ilvl w:val="1"/>
          <w:numId w:val="23"/>
        </w:numPr>
        <w:spacing w:line="360" w:lineRule="auto"/>
        <w:rPr>
          <w:rFonts w:cs="Arial"/>
          <w:lang w:eastAsia="x-none"/>
        </w:rPr>
      </w:pPr>
      <w:r w:rsidRPr="00E9775C">
        <w:rPr>
          <w:rFonts w:cs="Arial"/>
          <w:lang w:eastAsia="x-none"/>
        </w:rPr>
        <w:t>kết quả hoạt động của các nhà cung cấp bên ngoài</w:t>
      </w:r>
    </w:p>
    <w:p w14:paraId="0722E0CF" w14:textId="057B725A"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sự đầy đủ các nguồn lực</w:t>
      </w:r>
    </w:p>
    <w:p w14:paraId="73CC577A" w14:textId="01FF8D62"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tính hiệu lực của các hành động được thực hiện</w:t>
      </w:r>
      <w:r w:rsidR="00683CE2" w:rsidRPr="00E9775C">
        <w:rPr>
          <w:rFonts w:cs="Arial"/>
          <w:lang w:eastAsia="x-none"/>
        </w:rPr>
        <w:t xml:space="preserve"> </w:t>
      </w:r>
      <w:r w:rsidRPr="00E9775C">
        <w:rPr>
          <w:rFonts w:cs="Arial"/>
          <w:lang w:eastAsia="x-none"/>
        </w:rPr>
        <w:t>để giải quyết rủi ro và cơ hội (xem 6.1</w:t>
      </w:r>
      <w:proofErr w:type="gramStart"/>
      <w:r w:rsidRPr="00E9775C">
        <w:rPr>
          <w:rFonts w:cs="Arial"/>
          <w:lang w:eastAsia="x-none"/>
        </w:rPr>
        <w:t>);</w:t>
      </w:r>
      <w:proofErr w:type="gramEnd"/>
    </w:p>
    <w:p w14:paraId="0144EB78" w14:textId="77777777" w:rsidR="00E90B70" w:rsidRPr="00E9775C" w:rsidRDefault="00E90B70" w:rsidP="00707CA5">
      <w:pPr>
        <w:pStyle w:val="ListParagraph"/>
        <w:numPr>
          <w:ilvl w:val="0"/>
          <w:numId w:val="17"/>
        </w:numPr>
        <w:spacing w:line="360" w:lineRule="auto"/>
        <w:rPr>
          <w:rFonts w:cs="Arial"/>
          <w:lang w:eastAsia="x-none"/>
        </w:rPr>
      </w:pPr>
      <w:r w:rsidRPr="00E9775C">
        <w:rPr>
          <w:rFonts w:cs="Arial"/>
          <w:lang w:eastAsia="x-none"/>
        </w:rPr>
        <w:t>các cơ hội cải tiến.</w:t>
      </w:r>
    </w:p>
    <w:p w14:paraId="582DC692" w14:textId="4F6B2B20" w:rsidR="00AD1221" w:rsidRPr="00E236D8" w:rsidRDefault="00AD1221"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QMS establishes a management review plan for the Quality Management System; the management review must be conducted at least once a year for all review requirements as required by ISO 9001 standard.</w:t>
      </w:r>
    </w:p>
    <w:p w14:paraId="0F3669CA" w14:textId="13F8CC45" w:rsidR="00AD1221" w:rsidRPr="00AD1221" w:rsidRDefault="00AD1221" w:rsidP="00707CA5">
      <w:pPr>
        <w:pStyle w:val="anho"/>
        <w:numPr>
          <w:ilvl w:val="0"/>
          <w:numId w:val="10"/>
        </w:numPr>
        <w:spacing w:line="360" w:lineRule="auto"/>
        <w:rPr>
          <w:rFonts w:ascii="Arial" w:hAnsi="Arial" w:cs="Arial"/>
          <w:b w:val="0"/>
          <w:bCs w:val="0"/>
          <w:i/>
          <w:iCs/>
          <w:color w:val="3366CC"/>
          <w:sz w:val="20"/>
          <w:szCs w:val="20"/>
        </w:rPr>
      </w:pPr>
      <w:r w:rsidRPr="00AD1221">
        <w:rPr>
          <w:rFonts w:ascii="Arial" w:hAnsi="Arial" w:cs="Arial"/>
          <w:b w:val="0"/>
          <w:bCs w:val="0"/>
          <w:i/>
          <w:iCs/>
          <w:color w:val="3366CC"/>
          <w:sz w:val="20"/>
          <w:szCs w:val="20"/>
        </w:rPr>
        <w:lastRenderedPageBreak/>
        <w:t xml:space="preserve">QMS establishes a management review plan for the Quality Management System; the management review must be conducted at least once a year for all review requirements as required by ISO 9001 standard. </w:t>
      </w:r>
    </w:p>
    <w:p w14:paraId="35852773" w14:textId="4AC13D3F" w:rsidR="00AD1221" w:rsidRPr="00AD1221" w:rsidRDefault="00AD1221" w:rsidP="00707CA5">
      <w:pPr>
        <w:pStyle w:val="anho"/>
        <w:numPr>
          <w:ilvl w:val="0"/>
          <w:numId w:val="10"/>
        </w:numPr>
        <w:spacing w:line="360" w:lineRule="auto"/>
        <w:rPr>
          <w:rFonts w:ascii="Arial" w:hAnsi="Arial" w:cs="Arial"/>
          <w:b w:val="0"/>
          <w:bCs w:val="0"/>
          <w:i/>
          <w:iCs/>
          <w:color w:val="3366CC"/>
          <w:sz w:val="20"/>
          <w:szCs w:val="20"/>
        </w:rPr>
      </w:pPr>
      <w:r w:rsidRPr="00AD1221">
        <w:rPr>
          <w:rFonts w:ascii="Arial" w:hAnsi="Arial" w:cs="Arial"/>
          <w:b w:val="0"/>
          <w:bCs w:val="0"/>
          <w:i/>
          <w:iCs/>
          <w:color w:val="3366CC"/>
          <w:sz w:val="20"/>
          <w:szCs w:val="20"/>
        </w:rPr>
        <w:t xml:space="preserve">Ad hoc management review meetings can be conducted at the request of the company's Board of Directors. </w:t>
      </w:r>
    </w:p>
    <w:p w14:paraId="5047420A" w14:textId="72576CFB" w:rsidR="00AD1221" w:rsidRPr="00AD1221" w:rsidRDefault="00AD1221" w:rsidP="00707CA5">
      <w:pPr>
        <w:pStyle w:val="anho"/>
        <w:numPr>
          <w:ilvl w:val="0"/>
          <w:numId w:val="10"/>
        </w:numPr>
        <w:spacing w:line="360" w:lineRule="auto"/>
        <w:rPr>
          <w:rFonts w:ascii="Arial" w:hAnsi="Arial" w:cs="Arial"/>
          <w:b w:val="0"/>
          <w:bCs w:val="0"/>
          <w:i/>
          <w:iCs/>
          <w:color w:val="3366CC"/>
          <w:sz w:val="20"/>
          <w:szCs w:val="20"/>
        </w:rPr>
      </w:pPr>
      <w:r w:rsidRPr="00AD1221">
        <w:rPr>
          <w:rFonts w:ascii="Arial" w:hAnsi="Arial" w:cs="Arial"/>
          <w:b w:val="0"/>
          <w:bCs w:val="0"/>
          <w:i/>
          <w:iCs/>
          <w:color w:val="3366CC"/>
          <w:sz w:val="20"/>
          <w:szCs w:val="20"/>
        </w:rPr>
        <w:t xml:space="preserve">The review plan must include all necessary input information as specified by ISO 9001 standard in clause 9.3 of each standard. </w:t>
      </w:r>
    </w:p>
    <w:p w14:paraId="1FCCFCDA" w14:textId="1EFCC3E2" w:rsidR="00AD1221" w:rsidRPr="00E236D8" w:rsidRDefault="00AD1221"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Use form QMS-P10-F01 to create the annual management review plan</w:t>
      </w:r>
    </w:p>
    <w:p w14:paraId="649FA179" w14:textId="77777777" w:rsidR="00404B34" w:rsidRPr="00404B34" w:rsidRDefault="00404B34" w:rsidP="00707CA5">
      <w:pPr>
        <w:pStyle w:val="anho"/>
        <w:numPr>
          <w:ilvl w:val="0"/>
          <w:numId w:val="10"/>
        </w:numPr>
        <w:spacing w:line="360" w:lineRule="auto"/>
        <w:rPr>
          <w:rFonts w:ascii="Arial" w:hAnsi="Arial" w:cs="Arial"/>
          <w:b w:val="0"/>
          <w:bCs w:val="0"/>
          <w:i/>
          <w:iCs/>
          <w:color w:val="3366CC"/>
          <w:sz w:val="20"/>
          <w:szCs w:val="20"/>
        </w:rPr>
      </w:pPr>
      <w:r w:rsidRPr="00404B34">
        <w:rPr>
          <w:rFonts w:ascii="Arial" w:hAnsi="Arial" w:cs="Arial"/>
          <w:b w:val="0"/>
          <w:bCs w:val="0"/>
          <w:i/>
          <w:iCs/>
          <w:color w:val="3366CC"/>
          <w:sz w:val="20"/>
          <w:szCs w:val="20"/>
        </w:rPr>
        <w:t xml:space="preserve">Management review input must include at least the information below: </w:t>
      </w:r>
    </w:p>
    <w:p w14:paraId="6CDD106D" w14:textId="77777777" w:rsidR="001E3401" w:rsidRPr="005D795A" w:rsidRDefault="001E3401" w:rsidP="00707CA5">
      <w:pPr>
        <w:pStyle w:val="ListParagraph"/>
        <w:numPr>
          <w:ilvl w:val="0"/>
          <w:numId w:val="34"/>
        </w:numPr>
        <w:spacing w:line="360" w:lineRule="auto"/>
        <w:rPr>
          <w:rFonts w:cs="Arial"/>
          <w:color w:val="3366CC"/>
          <w:sz w:val="21"/>
        </w:rPr>
      </w:pPr>
      <w:r w:rsidRPr="005D795A">
        <w:rPr>
          <w:rFonts w:cs="Arial"/>
          <w:color w:val="3366CC"/>
          <w:spacing w:val="-3"/>
          <w:sz w:val="21"/>
        </w:rPr>
        <w:t xml:space="preserve">the </w:t>
      </w:r>
      <w:r w:rsidRPr="005D795A">
        <w:rPr>
          <w:rFonts w:cs="Arial"/>
          <w:color w:val="3366CC"/>
          <w:spacing w:val="-4"/>
          <w:sz w:val="21"/>
        </w:rPr>
        <w:t xml:space="preserve">status </w:t>
      </w:r>
      <w:r w:rsidRPr="005D795A">
        <w:rPr>
          <w:rFonts w:cs="Arial"/>
          <w:color w:val="3366CC"/>
          <w:sz w:val="21"/>
        </w:rPr>
        <w:t xml:space="preserve">of </w:t>
      </w:r>
      <w:r w:rsidRPr="005D795A">
        <w:rPr>
          <w:rFonts w:cs="Arial"/>
          <w:color w:val="3366CC"/>
          <w:spacing w:val="-3"/>
          <w:sz w:val="21"/>
        </w:rPr>
        <w:t xml:space="preserve">actions </w:t>
      </w:r>
      <w:r w:rsidRPr="005D795A">
        <w:rPr>
          <w:rFonts w:cs="Arial"/>
          <w:color w:val="3366CC"/>
          <w:spacing w:val="-4"/>
          <w:sz w:val="21"/>
        </w:rPr>
        <w:t xml:space="preserve">from </w:t>
      </w:r>
      <w:r w:rsidRPr="005D795A">
        <w:rPr>
          <w:rFonts w:cs="Arial"/>
          <w:color w:val="3366CC"/>
          <w:spacing w:val="-3"/>
          <w:sz w:val="21"/>
        </w:rPr>
        <w:t xml:space="preserve">previous </w:t>
      </w:r>
      <w:r w:rsidRPr="005D795A">
        <w:rPr>
          <w:rFonts w:cs="Arial"/>
          <w:color w:val="3366CC"/>
          <w:spacing w:val="-4"/>
          <w:sz w:val="21"/>
        </w:rPr>
        <w:t xml:space="preserve">management </w:t>
      </w:r>
      <w:proofErr w:type="gramStart"/>
      <w:r w:rsidRPr="005D795A">
        <w:rPr>
          <w:rFonts w:cs="Arial"/>
          <w:color w:val="3366CC"/>
          <w:spacing w:val="-4"/>
          <w:sz w:val="21"/>
        </w:rPr>
        <w:t>reviews;</w:t>
      </w:r>
      <w:proofErr w:type="gramEnd"/>
    </w:p>
    <w:p w14:paraId="77CC17B6" w14:textId="77777777" w:rsidR="001E3401" w:rsidRPr="005D795A" w:rsidRDefault="001E3401" w:rsidP="00707CA5">
      <w:pPr>
        <w:pStyle w:val="ListParagraph"/>
        <w:numPr>
          <w:ilvl w:val="0"/>
          <w:numId w:val="34"/>
        </w:numPr>
        <w:spacing w:line="360" w:lineRule="auto"/>
        <w:rPr>
          <w:rFonts w:cs="Arial"/>
          <w:color w:val="3366CC"/>
          <w:spacing w:val="-3"/>
          <w:sz w:val="21"/>
        </w:rPr>
      </w:pPr>
      <w:r w:rsidRPr="005D795A">
        <w:rPr>
          <w:rFonts w:cs="Arial"/>
          <w:color w:val="3366CC"/>
          <w:spacing w:val="-3"/>
          <w:sz w:val="21"/>
        </w:rPr>
        <w:t>changes in external and internal issues that are relevant to the quality management system</w:t>
      </w:r>
    </w:p>
    <w:p w14:paraId="6BB69388" w14:textId="77777777" w:rsidR="001E3401" w:rsidRPr="005D795A" w:rsidRDefault="001E3401" w:rsidP="00707CA5">
      <w:pPr>
        <w:pStyle w:val="ListParagraph"/>
        <w:numPr>
          <w:ilvl w:val="0"/>
          <w:numId w:val="34"/>
        </w:numPr>
        <w:spacing w:line="360" w:lineRule="auto"/>
        <w:rPr>
          <w:rFonts w:cs="Arial"/>
          <w:color w:val="3366CC"/>
          <w:spacing w:val="-3"/>
          <w:sz w:val="21"/>
        </w:rPr>
      </w:pPr>
      <w:r w:rsidRPr="005D795A">
        <w:rPr>
          <w:rFonts w:cs="Arial"/>
          <w:color w:val="3366CC"/>
          <w:spacing w:val="-3"/>
          <w:sz w:val="21"/>
        </w:rPr>
        <w:t>information on the performance and effectiveness of the quality management system, including trends in:</w:t>
      </w:r>
    </w:p>
    <w:p w14:paraId="5646B055" w14:textId="24FEDE54"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customer satisfaction and feedback from relevant interested </w:t>
      </w:r>
      <w:r w:rsidR="00683CE2" w:rsidRPr="005D795A">
        <w:rPr>
          <w:rFonts w:cs="Arial"/>
          <w:i/>
          <w:iCs/>
          <w:color w:val="3366CC"/>
          <w:lang w:eastAsia="x-none"/>
        </w:rPr>
        <w:t>parties.</w:t>
      </w:r>
    </w:p>
    <w:p w14:paraId="70E78451" w14:textId="70510A4E"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the extent to which quality objectives have been </w:t>
      </w:r>
      <w:r w:rsidR="00683CE2" w:rsidRPr="005D795A">
        <w:rPr>
          <w:rFonts w:cs="Arial"/>
          <w:i/>
          <w:iCs/>
          <w:color w:val="3366CC"/>
          <w:lang w:eastAsia="x-none"/>
        </w:rPr>
        <w:t>met.</w:t>
      </w:r>
    </w:p>
    <w:p w14:paraId="7CCC16A7" w14:textId="14B5870E"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process performance and conformity of products and </w:t>
      </w:r>
      <w:r w:rsidR="00683CE2" w:rsidRPr="005D795A">
        <w:rPr>
          <w:rFonts w:cs="Arial"/>
          <w:i/>
          <w:iCs/>
          <w:color w:val="3366CC"/>
          <w:lang w:eastAsia="x-none"/>
        </w:rPr>
        <w:t>services.</w:t>
      </w:r>
    </w:p>
    <w:p w14:paraId="1B9F91E4" w14:textId="13715BE2"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nonconformities and corrective </w:t>
      </w:r>
      <w:r w:rsidR="00683CE2" w:rsidRPr="005D795A">
        <w:rPr>
          <w:rFonts w:cs="Arial"/>
          <w:i/>
          <w:iCs/>
          <w:color w:val="3366CC"/>
          <w:lang w:eastAsia="x-none"/>
        </w:rPr>
        <w:t>actions.</w:t>
      </w:r>
      <w:r w:rsidRPr="005D795A">
        <w:rPr>
          <w:rFonts w:cs="Arial"/>
          <w:i/>
          <w:iCs/>
          <w:color w:val="3366CC"/>
          <w:lang w:eastAsia="x-none"/>
        </w:rPr>
        <w:t xml:space="preserve"> </w:t>
      </w:r>
    </w:p>
    <w:p w14:paraId="0CC0F336" w14:textId="667D1C16"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monitoring and measurement </w:t>
      </w:r>
      <w:r w:rsidR="00683CE2" w:rsidRPr="005D795A">
        <w:rPr>
          <w:rFonts w:cs="Arial"/>
          <w:i/>
          <w:iCs/>
          <w:color w:val="3366CC"/>
          <w:lang w:eastAsia="x-none"/>
        </w:rPr>
        <w:t>results.</w:t>
      </w:r>
      <w:r w:rsidRPr="005D795A">
        <w:rPr>
          <w:rFonts w:cs="Arial"/>
          <w:i/>
          <w:iCs/>
          <w:color w:val="3366CC"/>
          <w:lang w:eastAsia="x-none"/>
        </w:rPr>
        <w:t xml:space="preserve"> </w:t>
      </w:r>
    </w:p>
    <w:p w14:paraId="3C8DEEFE" w14:textId="6D1E740F"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 xml:space="preserve">audit </w:t>
      </w:r>
      <w:r w:rsidR="00683CE2" w:rsidRPr="005D795A">
        <w:rPr>
          <w:rFonts w:cs="Arial"/>
          <w:i/>
          <w:iCs/>
          <w:color w:val="3366CC"/>
          <w:lang w:eastAsia="x-none"/>
        </w:rPr>
        <w:t>results.</w:t>
      </w:r>
    </w:p>
    <w:p w14:paraId="2C165686" w14:textId="4CCB2733" w:rsidR="001E3401" w:rsidRPr="005D795A" w:rsidRDefault="001E3401" w:rsidP="00707CA5">
      <w:pPr>
        <w:pStyle w:val="ListParagraph"/>
        <w:numPr>
          <w:ilvl w:val="0"/>
          <w:numId w:val="35"/>
        </w:numPr>
        <w:spacing w:line="360" w:lineRule="auto"/>
        <w:rPr>
          <w:rFonts w:cs="Arial"/>
          <w:i/>
          <w:iCs/>
          <w:color w:val="3366CC"/>
          <w:lang w:eastAsia="x-none"/>
        </w:rPr>
      </w:pPr>
      <w:r w:rsidRPr="005D795A">
        <w:rPr>
          <w:rFonts w:cs="Arial"/>
          <w:i/>
          <w:iCs/>
          <w:color w:val="3366CC"/>
          <w:lang w:eastAsia="x-none"/>
        </w:rPr>
        <w:t>the performance of external providers</w:t>
      </w:r>
    </w:p>
    <w:p w14:paraId="70021AC2" w14:textId="5C190503" w:rsidR="001E3401" w:rsidRPr="005D795A" w:rsidRDefault="001E3401" w:rsidP="00707CA5">
      <w:pPr>
        <w:pStyle w:val="ListParagraph"/>
        <w:numPr>
          <w:ilvl w:val="0"/>
          <w:numId w:val="34"/>
        </w:numPr>
        <w:spacing w:line="360" w:lineRule="auto"/>
        <w:rPr>
          <w:rFonts w:cs="Arial"/>
          <w:color w:val="3366CC"/>
          <w:spacing w:val="-3"/>
          <w:sz w:val="21"/>
        </w:rPr>
      </w:pPr>
      <w:r w:rsidRPr="005D795A">
        <w:rPr>
          <w:rFonts w:cs="Arial"/>
          <w:color w:val="3366CC"/>
          <w:spacing w:val="-3"/>
          <w:sz w:val="21"/>
        </w:rPr>
        <w:t xml:space="preserve">the adequacy of </w:t>
      </w:r>
      <w:r w:rsidR="00683CE2" w:rsidRPr="005D795A">
        <w:rPr>
          <w:rFonts w:cs="Arial"/>
          <w:color w:val="3366CC"/>
          <w:spacing w:val="-3"/>
          <w:sz w:val="21"/>
        </w:rPr>
        <w:t>resources.</w:t>
      </w:r>
    </w:p>
    <w:p w14:paraId="1BC97AA4" w14:textId="77777777" w:rsidR="001E3401" w:rsidRPr="005D795A" w:rsidRDefault="001E3401" w:rsidP="00707CA5">
      <w:pPr>
        <w:pStyle w:val="ListParagraph"/>
        <w:numPr>
          <w:ilvl w:val="0"/>
          <w:numId w:val="34"/>
        </w:numPr>
        <w:spacing w:line="360" w:lineRule="auto"/>
        <w:rPr>
          <w:rFonts w:cs="Arial"/>
          <w:color w:val="3366CC"/>
          <w:spacing w:val="-3"/>
          <w:sz w:val="21"/>
        </w:rPr>
      </w:pPr>
      <w:r w:rsidRPr="005D795A">
        <w:rPr>
          <w:rFonts w:cs="Arial"/>
          <w:color w:val="3366CC"/>
          <w:spacing w:val="-3"/>
          <w:sz w:val="21"/>
        </w:rPr>
        <w:t>the effectiveness of actions taken to address risks and opportunities (see 6.1</w:t>
      </w:r>
      <w:proofErr w:type="gramStart"/>
      <w:r w:rsidRPr="005D795A">
        <w:rPr>
          <w:rFonts w:cs="Arial"/>
          <w:color w:val="3366CC"/>
          <w:spacing w:val="-3"/>
          <w:sz w:val="21"/>
        </w:rPr>
        <w:t>);</w:t>
      </w:r>
      <w:proofErr w:type="gramEnd"/>
    </w:p>
    <w:p w14:paraId="1B72AA4A" w14:textId="77777777" w:rsidR="001E3401" w:rsidRPr="005D795A" w:rsidRDefault="001E3401" w:rsidP="00707CA5">
      <w:pPr>
        <w:pStyle w:val="ListParagraph"/>
        <w:numPr>
          <w:ilvl w:val="0"/>
          <w:numId w:val="34"/>
        </w:numPr>
        <w:spacing w:line="360" w:lineRule="auto"/>
        <w:rPr>
          <w:rFonts w:cs="Arial"/>
          <w:color w:val="3366CC"/>
          <w:spacing w:val="-3"/>
          <w:sz w:val="21"/>
        </w:rPr>
      </w:pPr>
      <w:r w:rsidRPr="005D795A">
        <w:rPr>
          <w:rFonts w:cs="Arial"/>
          <w:color w:val="3366CC"/>
          <w:spacing w:val="-3"/>
          <w:sz w:val="21"/>
        </w:rPr>
        <w:t>opportunities for improvement.</w:t>
      </w:r>
    </w:p>
    <w:p w14:paraId="267852D2" w14:textId="11DB4C66" w:rsidR="00A235C7" w:rsidRPr="00E236D8" w:rsidRDefault="00A235C7" w:rsidP="00CC2DE9">
      <w:pPr>
        <w:pStyle w:val="Heading3"/>
        <w:rPr>
          <w:i/>
          <w:color w:val="0033CC"/>
        </w:rPr>
      </w:pPr>
      <w:bookmarkStart w:id="11" w:name="_Toc199151247"/>
      <w:r w:rsidRPr="00E236D8">
        <w:t>Thông báo kế hoạch xem xét -</w:t>
      </w:r>
      <w:r w:rsidR="00DA58BB">
        <w:t xml:space="preserve"> </w:t>
      </w:r>
      <w:r w:rsidRPr="00DA58BB">
        <w:rPr>
          <w:i/>
          <w:color w:val="4472C4" w:themeColor="accent5"/>
        </w:rPr>
        <w:t>Inform the plan</w:t>
      </w:r>
      <w:bookmarkEnd w:id="11"/>
    </w:p>
    <w:p w14:paraId="624BD6BC" w14:textId="0600B6BA" w:rsidR="00361C3D" w:rsidRPr="00E236D8" w:rsidRDefault="00361C3D"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t>Kế hoạch xem xét của lãnh đạo đối với hệ thống Chất lượng được thông báo cho tất cả các bộ phận liên quan bằng email hoặc cuộc họp (nếu cần thiết).</w:t>
      </w:r>
    </w:p>
    <w:p w14:paraId="39A7203A" w14:textId="7FCCB44E" w:rsidR="00B124BD" w:rsidRPr="00E236D8" w:rsidRDefault="00B124BD"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The management review plan for the Quality System shall be communicated to all relevant departments via email or meetings (if necessary)</w:t>
      </w:r>
    </w:p>
    <w:p w14:paraId="598C3CED" w14:textId="3D9189BF" w:rsidR="00DA5DE4" w:rsidRPr="00E236D8" w:rsidRDefault="00DA5DE4" w:rsidP="00CC2DE9">
      <w:pPr>
        <w:pStyle w:val="Heading3"/>
        <w:rPr>
          <w:i/>
          <w:iCs/>
          <w:color w:val="0033CC"/>
        </w:rPr>
      </w:pPr>
      <w:bookmarkStart w:id="12" w:name="_Toc199151248"/>
      <w:r w:rsidRPr="00E236D8">
        <w:t xml:space="preserve">Chuẩn bị dữ liệu &amp; báo cáo - </w:t>
      </w:r>
      <w:r w:rsidRPr="00DA58BB">
        <w:rPr>
          <w:i/>
          <w:iCs/>
          <w:color w:val="4472C4" w:themeColor="accent5"/>
        </w:rPr>
        <w:t>Prepare data and report</w:t>
      </w:r>
      <w:bookmarkEnd w:id="12"/>
    </w:p>
    <w:p w14:paraId="4C890A05" w14:textId="6293052A" w:rsidR="00440A44" w:rsidRPr="00E236D8" w:rsidRDefault="00440A44"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t>Các bộ phận liên quan, người phụ trách phải chuẩn bị các dữ liệu yêu cầu, báo cáo cần thiết và gửi cho Ban giám đốc</w:t>
      </w:r>
      <w:r w:rsidR="00655E8D" w:rsidRPr="00E236D8">
        <w:rPr>
          <w:rFonts w:ascii="Arial" w:hAnsi="Arial" w:cs="Arial"/>
          <w:b w:val="0"/>
          <w:bCs w:val="0"/>
          <w:sz w:val="20"/>
          <w:szCs w:val="20"/>
        </w:rPr>
        <w:t xml:space="preserve"> hoặc QMS </w:t>
      </w:r>
      <w:r w:rsidRPr="00E236D8">
        <w:rPr>
          <w:rFonts w:ascii="Arial" w:hAnsi="Arial" w:cs="Arial"/>
          <w:b w:val="0"/>
          <w:bCs w:val="0"/>
          <w:sz w:val="20"/>
          <w:szCs w:val="20"/>
        </w:rPr>
        <w:t>trước 0</w:t>
      </w:r>
      <w:r w:rsidR="002C56C9" w:rsidRPr="00E236D8">
        <w:rPr>
          <w:rFonts w:ascii="Arial" w:hAnsi="Arial" w:cs="Arial"/>
          <w:b w:val="0"/>
          <w:bCs w:val="0"/>
          <w:sz w:val="20"/>
          <w:szCs w:val="20"/>
        </w:rPr>
        <w:t>5</w:t>
      </w:r>
      <w:r w:rsidRPr="00E236D8">
        <w:rPr>
          <w:rFonts w:ascii="Arial" w:hAnsi="Arial" w:cs="Arial"/>
          <w:b w:val="0"/>
          <w:bCs w:val="0"/>
          <w:sz w:val="20"/>
          <w:szCs w:val="20"/>
        </w:rPr>
        <w:t xml:space="preserve"> ngày trước khi tổ chức cuộc họp</w:t>
      </w:r>
      <w:r w:rsidR="00B4124E" w:rsidRPr="00E236D8">
        <w:rPr>
          <w:rFonts w:ascii="Arial" w:hAnsi="Arial" w:cs="Arial"/>
          <w:b w:val="0"/>
          <w:bCs w:val="0"/>
          <w:sz w:val="20"/>
          <w:szCs w:val="20"/>
        </w:rPr>
        <w:t>.</w:t>
      </w:r>
    </w:p>
    <w:p w14:paraId="74D960C9" w14:textId="7C10B7E3" w:rsidR="00B4124E" w:rsidRPr="00E236D8" w:rsidRDefault="00B4124E"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 xml:space="preserve">Relevant departments and responsible </w:t>
      </w:r>
      <w:proofErr w:type="gramStart"/>
      <w:r w:rsidRPr="00E236D8">
        <w:rPr>
          <w:rFonts w:ascii="Arial" w:hAnsi="Arial" w:cs="Arial"/>
          <w:b w:val="0"/>
          <w:bCs w:val="0"/>
          <w:i/>
          <w:iCs/>
          <w:color w:val="3366CC"/>
          <w:sz w:val="20"/>
          <w:szCs w:val="20"/>
        </w:rPr>
        <w:t>persons</w:t>
      </w:r>
      <w:proofErr w:type="gramEnd"/>
      <w:r w:rsidRPr="00E236D8">
        <w:rPr>
          <w:rFonts w:ascii="Arial" w:hAnsi="Arial" w:cs="Arial"/>
          <w:b w:val="0"/>
          <w:bCs w:val="0"/>
          <w:i/>
          <w:iCs/>
          <w:color w:val="3366CC"/>
          <w:sz w:val="20"/>
          <w:szCs w:val="20"/>
        </w:rPr>
        <w:t xml:space="preserve"> must prepare the required data, necessary reports, and submit them to the Board of Directors (BOD) or QMS at least 05 days prior to the scheduled meeting</w:t>
      </w:r>
    </w:p>
    <w:p w14:paraId="70829D46" w14:textId="4E59ABD4" w:rsidR="001D5881" w:rsidRPr="00DA58BB" w:rsidRDefault="00EC7F4A" w:rsidP="00CC2DE9">
      <w:pPr>
        <w:pStyle w:val="Heading3"/>
        <w:rPr>
          <w:i/>
          <w:iCs/>
          <w:color w:val="4472C4" w:themeColor="accent5"/>
        </w:rPr>
      </w:pPr>
      <w:bookmarkStart w:id="13" w:name="_Toc199151249"/>
      <w:r>
        <w:t xml:space="preserve">Tổ chức cuộc họp – </w:t>
      </w:r>
      <w:r w:rsidRPr="00DA58BB">
        <w:rPr>
          <w:i/>
          <w:iCs/>
          <w:color w:val="4472C4" w:themeColor="accent5"/>
        </w:rPr>
        <w:t>Organize a meeting</w:t>
      </w:r>
      <w:bookmarkEnd w:id="13"/>
    </w:p>
    <w:p w14:paraId="481639BC" w14:textId="3EFCE7F4" w:rsidR="0070173A" w:rsidRPr="00E236D8" w:rsidRDefault="0070173A"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t>BOD hoặc QMS sẽ sắp xếp tổ chức cuộc họp theo kế hoạch, lịch trình, thời gian như đã xác định trước. Trong trường hợp có sự thay đổi, điều chỉnh phải thông báo cho cá bộ phận và thành vien liên quan</w:t>
      </w:r>
    </w:p>
    <w:p w14:paraId="17B1CDDF" w14:textId="77777777" w:rsidR="0070173A" w:rsidRPr="00E236D8" w:rsidRDefault="0070173A"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lastRenderedPageBreak/>
        <w:t>Thành viên tham dự tối thiểu bao gồm: Ban giám đốc, các trưởng bộ phận liên quan và các thành viên khác (nếu cần).</w:t>
      </w:r>
    </w:p>
    <w:p w14:paraId="1B339F0F" w14:textId="25C7774A" w:rsidR="0070173A" w:rsidRPr="00E236D8" w:rsidRDefault="0070173A"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t xml:space="preserve">Kế hoạch xem xét phải bao gồm đầy đủ các thông tin đầu vào cần thiết theo quy định của tiêu chuẩn </w:t>
      </w:r>
      <w:r w:rsidR="00335C8A" w:rsidRPr="00E236D8">
        <w:rPr>
          <w:rFonts w:ascii="Arial" w:hAnsi="Arial" w:cs="Arial"/>
          <w:b w:val="0"/>
          <w:bCs w:val="0"/>
          <w:sz w:val="20"/>
          <w:szCs w:val="20"/>
        </w:rPr>
        <w:t>ISO 9001</w:t>
      </w:r>
      <w:r w:rsidRPr="00E236D8">
        <w:rPr>
          <w:rFonts w:ascii="Arial" w:hAnsi="Arial" w:cs="Arial"/>
          <w:b w:val="0"/>
          <w:bCs w:val="0"/>
          <w:sz w:val="20"/>
          <w:szCs w:val="20"/>
        </w:rPr>
        <w:t xml:space="preserve"> ở điều khoản 9.3 trong mỗi tiêu chuẩn Đầu ra của quá trình xem xét phải bao gồm tối thiểu: </w:t>
      </w:r>
    </w:p>
    <w:p w14:paraId="2669BB06" w14:textId="4235D0B3" w:rsidR="0070173A" w:rsidRPr="00E236D8" w:rsidRDefault="0070173A" w:rsidP="00743184">
      <w:pPr>
        <w:pStyle w:val="anho"/>
        <w:numPr>
          <w:ilvl w:val="1"/>
          <w:numId w:val="37"/>
        </w:numPr>
        <w:spacing w:line="360" w:lineRule="auto"/>
        <w:rPr>
          <w:rFonts w:ascii="Arial" w:hAnsi="Arial" w:cs="Arial"/>
          <w:b w:val="0"/>
          <w:bCs w:val="0"/>
          <w:sz w:val="20"/>
          <w:szCs w:val="20"/>
        </w:rPr>
      </w:pPr>
      <w:r w:rsidRPr="00E236D8">
        <w:rPr>
          <w:rFonts w:ascii="Arial" w:hAnsi="Arial" w:cs="Arial"/>
          <w:b w:val="0"/>
          <w:bCs w:val="0"/>
          <w:sz w:val="20"/>
          <w:szCs w:val="20"/>
        </w:rPr>
        <w:t xml:space="preserve">Các cơ hội cải tiến về </w:t>
      </w:r>
      <w:r w:rsidR="001D0B6B" w:rsidRPr="00E236D8">
        <w:rPr>
          <w:rFonts w:ascii="Arial" w:hAnsi="Arial" w:cs="Arial"/>
          <w:b w:val="0"/>
          <w:bCs w:val="0"/>
          <w:sz w:val="20"/>
          <w:szCs w:val="20"/>
        </w:rPr>
        <w:t>hệ thống quản lý chất lượng QMS</w:t>
      </w:r>
    </w:p>
    <w:p w14:paraId="41388DFA" w14:textId="77777777" w:rsidR="0070173A" w:rsidRPr="00E236D8" w:rsidRDefault="0070173A" w:rsidP="00743184">
      <w:pPr>
        <w:pStyle w:val="anho"/>
        <w:numPr>
          <w:ilvl w:val="1"/>
          <w:numId w:val="37"/>
        </w:numPr>
        <w:spacing w:line="360" w:lineRule="auto"/>
        <w:rPr>
          <w:rFonts w:ascii="Arial" w:hAnsi="Arial" w:cs="Arial"/>
          <w:b w:val="0"/>
          <w:bCs w:val="0"/>
          <w:sz w:val="20"/>
          <w:szCs w:val="20"/>
        </w:rPr>
      </w:pPr>
      <w:r w:rsidRPr="00E236D8">
        <w:rPr>
          <w:rFonts w:ascii="Arial" w:hAnsi="Arial" w:cs="Arial"/>
          <w:b w:val="0"/>
          <w:bCs w:val="0"/>
          <w:sz w:val="20"/>
          <w:szCs w:val="20"/>
        </w:rPr>
        <w:t>Nhu cầu thay đổi về hệ thống</w:t>
      </w:r>
    </w:p>
    <w:p w14:paraId="31AB7D86" w14:textId="77777777" w:rsidR="0070173A" w:rsidRPr="00E236D8" w:rsidRDefault="0070173A" w:rsidP="00743184">
      <w:pPr>
        <w:pStyle w:val="anho"/>
        <w:numPr>
          <w:ilvl w:val="1"/>
          <w:numId w:val="37"/>
        </w:numPr>
        <w:spacing w:line="360" w:lineRule="auto"/>
        <w:rPr>
          <w:rFonts w:ascii="Arial" w:hAnsi="Arial" w:cs="Arial"/>
          <w:b w:val="0"/>
          <w:bCs w:val="0"/>
          <w:sz w:val="20"/>
          <w:szCs w:val="20"/>
        </w:rPr>
      </w:pPr>
      <w:r w:rsidRPr="00E236D8">
        <w:rPr>
          <w:rFonts w:ascii="Arial" w:hAnsi="Arial" w:cs="Arial"/>
          <w:b w:val="0"/>
          <w:bCs w:val="0"/>
          <w:sz w:val="20"/>
          <w:szCs w:val="20"/>
        </w:rPr>
        <w:t>Nhu cầu về nguồn lực cần thiết</w:t>
      </w:r>
    </w:p>
    <w:p w14:paraId="1AFB3F05" w14:textId="12DA448B" w:rsidR="0070173A" w:rsidRPr="00E236D8" w:rsidRDefault="0070173A" w:rsidP="00743184">
      <w:pPr>
        <w:pStyle w:val="anho"/>
        <w:numPr>
          <w:ilvl w:val="1"/>
          <w:numId w:val="37"/>
        </w:numPr>
        <w:spacing w:line="360" w:lineRule="auto"/>
        <w:rPr>
          <w:rFonts w:ascii="Arial" w:hAnsi="Arial" w:cs="Arial"/>
          <w:b w:val="0"/>
          <w:bCs w:val="0"/>
          <w:sz w:val="20"/>
          <w:szCs w:val="20"/>
        </w:rPr>
      </w:pPr>
      <w:r w:rsidRPr="00E236D8">
        <w:rPr>
          <w:rFonts w:ascii="Arial" w:hAnsi="Arial" w:cs="Arial"/>
          <w:b w:val="0"/>
          <w:bCs w:val="0"/>
          <w:sz w:val="20"/>
          <w:szCs w:val="20"/>
        </w:rPr>
        <w:t>Kế hoạch hành động khi các mục tiêu chất lượng- không đạt</w:t>
      </w:r>
      <w:r w:rsidR="00AB5C35" w:rsidRPr="00E236D8">
        <w:rPr>
          <w:rFonts w:ascii="Arial" w:hAnsi="Arial" w:cs="Arial"/>
          <w:b w:val="0"/>
          <w:bCs w:val="0"/>
          <w:sz w:val="20"/>
          <w:szCs w:val="20"/>
        </w:rPr>
        <w:t xml:space="preserve"> (nếu có)</w:t>
      </w:r>
    </w:p>
    <w:p w14:paraId="08D7564B" w14:textId="33AD6547" w:rsidR="0070173A" w:rsidRPr="00E236D8" w:rsidRDefault="0070173A" w:rsidP="00707CA5">
      <w:pPr>
        <w:pStyle w:val="anho"/>
        <w:numPr>
          <w:ilvl w:val="0"/>
          <w:numId w:val="10"/>
        </w:numPr>
        <w:spacing w:line="360" w:lineRule="auto"/>
        <w:rPr>
          <w:rFonts w:ascii="Arial" w:hAnsi="Arial" w:cs="Arial"/>
          <w:b w:val="0"/>
          <w:bCs w:val="0"/>
          <w:sz w:val="20"/>
          <w:szCs w:val="20"/>
        </w:rPr>
      </w:pPr>
      <w:r w:rsidRPr="00E236D8">
        <w:rPr>
          <w:rFonts w:ascii="Arial" w:hAnsi="Arial" w:cs="Arial"/>
          <w:b w:val="0"/>
          <w:bCs w:val="0"/>
          <w:sz w:val="20"/>
          <w:szCs w:val="20"/>
        </w:rPr>
        <w:t>Kế hoạch hành động phải chỉ định rõ bộ phận hoặc người phụ trách, khoảng thời gian, nguồn lực cần thiết để hoàn thành nó.</w:t>
      </w:r>
    </w:p>
    <w:p w14:paraId="7976A3CD" w14:textId="77777777" w:rsidR="008F3D51" w:rsidRPr="008F3D51" w:rsidRDefault="008F3D51" w:rsidP="00707CA5">
      <w:pPr>
        <w:pStyle w:val="anho"/>
        <w:numPr>
          <w:ilvl w:val="0"/>
          <w:numId w:val="10"/>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The BOD or QMS will organize the meeting according to the predetermined plan, schedule, and time. In case of any changes or adjustments, relevant departments and members must be notified.</w:t>
      </w:r>
    </w:p>
    <w:p w14:paraId="5776E7F5" w14:textId="77777777" w:rsidR="008F3D51" w:rsidRPr="008F3D51" w:rsidRDefault="008F3D51" w:rsidP="00707CA5">
      <w:pPr>
        <w:pStyle w:val="anho"/>
        <w:numPr>
          <w:ilvl w:val="0"/>
          <w:numId w:val="10"/>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The minimum attendees must include: the Board of Directors, relevant department heads, and other members (if necessary).</w:t>
      </w:r>
    </w:p>
    <w:p w14:paraId="07AD7ED8" w14:textId="77777777" w:rsidR="008F3D51" w:rsidRPr="008F3D51" w:rsidRDefault="008F3D51" w:rsidP="00707CA5">
      <w:pPr>
        <w:pStyle w:val="anho"/>
        <w:numPr>
          <w:ilvl w:val="0"/>
          <w:numId w:val="10"/>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 xml:space="preserve">The review plan must include all </w:t>
      </w:r>
      <w:proofErr w:type="gramStart"/>
      <w:r w:rsidRPr="008F3D51">
        <w:rPr>
          <w:rFonts w:ascii="Arial" w:hAnsi="Arial" w:cs="Arial"/>
          <w:b w:val="0"/>
          <w:bCs w:val="0"/>
          <w:i/>
          <w:iCs/>
          <w:color w:val="3366CC"/>
          <w:sz w:val="20"/>
          <w:szCs w:val="20"/>
        </w:rPr>
        <w:t>necessary input</w:t>
      </w:r>
      <w:proofErr w:type="gramEnd"/>
      <w:r w:rsidRPr="008F3D51">
        <w:rPr>
          <w:rFonts w:ascii="Arial" w:hAnsi="Arial" w:cs="Arial"/>
          <w:b w:val="0"/>
          <w:bCs w:val="0"/>
          <w:i/>
          <w:iCs/>
          <w:color w:val="3366CC"/>
          <w:sz w:val="20"/>
          <w:szCs w:val="20"/>
        </w:rPr>
        <w:t xml:space="preserve"> </w:t>
      </w:r>
      <w:proofErr w:type="gramStart"/>
      <w:r w:rsidRPr="008F3D51">
        <w:rPr>
          <w:rFonts w:ascii="Arial" w:hAnsi="Arial" w:cs="Arial"/>
          <w:b w:val="0"/>
          <w:bCs w:val="0"/>
          <w:i/>
          <w:iCs/>
          <w:color w:val="3366CC"/>
          <w:sz w:val="20"/>
          <w:szCs w:val="20"/>
        </w:rPr>
        <w:t>information as</w:t>
      </w:r>
      <w:proofErr w:type="gramEnd"/>
      <w:r w:rsidRPr="008F3D51">
        <w:rPr>
          <w:rFonts w:ascii="Arial" w:hAnsi="Arial" w:cs="Arial"/>
          <w:b w:val="0"/>
          <w:bCs w:val="0"/>
          <w:i/>
          <w:iCs/>
          <w:color w:val="3366CC"/>
          <w:sz w:val="20"/>
          <w:szCs w:val="20"/>
        </w:rPr>
        <w:t xml:space="preserve"> required by ISO 9001 standards under clause 9.3 in each standard. The output of the review process must include at least:</w:t>
      </w:r>
    </w:p>
    <w:p w14:paraId="25E7D9F8" w14:textId="77777777" w:rsidR="008F3D51" w:rsidRPr="008F3D51" w:rsidRDefault="008F3D51" w:rsidP="00707CA5">
      <w:pPr>
        <w:pStyle w:val="anho"/>
        <w:numPr>
          <w:ilvl w:val="0"/>
          <w:numId w:val="28"/>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Opportunities for improvement in the Quality Management System (QMS).</w:t>
      </w:r>
    </w:p>
    <w:p w14:paraId="4AA1CD18" w14:textId="77777777" w:rsidR="008F3D51" w:rsidRPr="008F3D51" w:rsidRDefault="008F3D51" w:rsidP="00707CA5">
      <w:pPr>
        <w:pStyle w:val="anho"/>
        <w:numPr>
          <w:ilvl w:val="0"/>
          <w:numId w:val="28"/>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Needs for changes to the system.</w:t>
      </w:r>
    </w:p>
    <w:p w14:paraId="3C45EEEE" w14:textId="77777777" w:rsidR="008F3D51" w:rsidRPr="008F3D51" w:rsidRDefault="008F3D51" w:rsidP="00707CA5">
      <w:pPr>
        <w:pStyle w:val="anho"/>
        <w:numPr>
          <w:ilvl w:val="0"/>
          <w:numId w:val="28"/>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Requirements for necessary resources.</w:t>
      </w:r>
    </w:p>
    <w:p w14:paraId="61EBF8CD" w14:textId="77777777" w:rsidR="008F3D51" w:rsidRPr="008F3D51" w:rsidRDefault="008F3D51" w:rsidP="00707CA5">
      <w:pPr>
        <w:pStyle w:val="anho"/>
        <w:numPr>
          <w:ilvl w:val="0"/>
          <w:numId w:val="28"/>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Action plans for unmet quality objectives (if any).</w:t>
      </w:r>
    </w:p>
    <w:p w14:paraId="14A6FDD4" w14:textId="0BA8DAA8" w:rsidR="008F3D51" w:rsidRPr="00E236D8" w:rsidRDefault="008F3D51" w:rsidP="00707CA5">
      <w:pPr>
        <w:pStyle w:val="anho"/>
        <w:numPr>
          <w:ilvl w:val="0"/>
          <w:numId w:val="10"/>
        </w:numPr>
        <w:spacing w:line="360" w:lineRule="auto"/>
        <w:rPr>
          <w:rFonts w:ascii="Arial" w:hAnsi="Arial" w:cs="Arial"/>
          <w:b w:val="0"/>
          <w:bCs w:val="0"/>
          <w:i/>
          <w:iCs/>
          <w:color w:val="3366CC"/>
          <w:sz w:val="20"/>
          <w:szCs w:val="20"/>
        </w:rPr>
      </w:pPr>
      <w:r w:rsidRPr="008F3D51">
        <w:rPr>
          <w:rFonts w:ascii="Arial" w:hAnsi="Arial" w:cs="Arial"/>
          <w:b w:val="0"/>
          <w:bCs w:val="0"/>
          <w:i/>
          <w:iCs/>
          <w:color w:val="3366CC"/>
          <w:sz w:val="20"/>
          <w:szCs w:val="20"/>
        </w:rPr>
        <w:t xml:space="preserve">The action plan must clearly specify the </w:t>
      </w:r>
      <w:proofErr w:type="gramStart"/>
      <w:r w:rsidRPr="008F3D51">
        <w:rPr>
          <w:rFonts w:ascii="Arial" w:hAnsi="Arial" w:cs="Arial"/>
          <w:b w:val="0"/>
          <w:bCs w:val="0"/>
          <w:i/>
          <w:iCs/>
          <w:color w:val="3366CC"/>
          <w:sz w:val="20"/>
          <w:szCs w:val="20"/>
        </w:rPr>
        <w:t>responsible department or</w:t>
      </w:r>
      <w:proofErr w:type="gramEnd"/>
      <w:r w:rsidRPr="008F3D51">
        <w:rPr>
          <w:rFonts w:ascii="Arial" w:hAnsi="Arial" w:cs="Arial"/>
          <w:b w:val="0"/>
          <w:bCs w:val="0"/>
          <w:i/>
          <w:iCs/>
          <w:color w:val="3366CC"/>
          <w:sz w:val="20"/>
          <w:szCs w:val="20"/>
        </w:rPr>
        <w:t xml:space="preserve"> person, timeline, and resources required to complete it.</w:t>
      </w:r>
    </w:p>
    <w:p w14:paraId="09456896" w14:textId="5E094E95" w:rsidR="001D5881" w:rsidRPr="00E236D8" w:rsidRDefault="007D4841" w:rsidP="00CC2DE9">
      <w:pPr>
        <w:pStyle w:val="Heading3"/>
      </w:pPr>
      <w:bookmarkStart w:id="14" w:name="_Toc199151250"/>
      <w:r w:rsidRPr="00E236D8">
        <w:t xml:space="preserve">Báo cáo cuộc họp – </w:t>
      </w:r>
      <w:r w:rsidRPr="00DA58BB">
        <w:rPr>
          <w:i/>
          <w:iCs/>
          <w:color w:val="4472C4" w:themeColor="accent5"/>
        </w:rPr>
        <w:t>Make meeting minutes</w:t>
      </w:r>
      <w:bookmarkEnd w:id="14"/>
    </w:p>
    <w:p w14:paraId="5FC5E818" w14:textId="735C1660" w:rsidR="00DC34D8" w:rsidRPr="00E236D8" w:rsidRDefault="00DC34D8" w:rsidP="00707CA5">
      <w:pPr>
        <w:pStyle w:val="ListParagraph"/>
        <w:numPr>
          <w:ilvl w:val="0"/>
          <w:numId w:val="10"/>
        </w:numPr>
        <w:spacing w:line="360" w:lineRule="auto"/>
        <w:jc w:val="both"/>
        <w:rPr>
          <w:rFonts w:cs="Arial"/>
        </w:rPr>
      </w:pPr>
      <w:r w:rsidRPr="00E236D8">
        <w:rPr>
          <w:rFonts w:cs="Arial"/>
        </w:rPr>
        <w:t>QMS sẽ tổng kết và ghi lại mọi quyết định và kế hoạch thực hiện được thống nhất trong buổi họp Xem xét của lãnh đạo và lập thành biên bản</w:t>
      </w:r>
      <w:r w:rsidR="009D5945" w:rsidRPr="00E236D8">
        <w:rPr>
          <w:rFonts w:cs="Arial"/>
        </w:rPr>
        <w:t xml:space="preserve"> </w:t>
      </w:r>
      <w:r w:rsidRPr="00E236D8">
        <w:rPr>
          <w:rFonts w:cs="Arial"/>
        </w:rPr>
        <w:t>cuộc họp</w:t>
      </w:r>
    </w:p>
    <w:p w14:paraId="2B61BE15" w14:textId="4665D0F6" w:rsidR="00DC34D8" w:rsidRPr="00E236D8" w:rsidRDefault="00DC34D8" w:rsidP="00707CA5">
      <w:pPr>
        <w:pStyle w:val="ListParagraph"/>
        <w:numPr>
          <w:ilvl w:val="0"/>
          <w:numId w:val="10"/>
        </w:numPr>
        <w:spacing w:line="360" w:lineRule="auto"/>
        <w:jc w:val="both"/>
        <w:rPr>
          <w:rFonts w:cs="Arial"/>
        </w:rPr>
      </w:pPr>
      <w:r w:rsidRPr="00E236D8">
        <w:rPr>
          <w:rFonts w:cs="Arial"/>
        </w:rPr>
        <w:t>Biên bản cuộc họp phải được ký duyệt bởi Ban giám đốc</w:t>
      </w:r>
    </w:p>
    <w:p w14:paraId="19BD5444" w14:textId="77777777" w:rsidR="0077038C" w:rsidRPr="0077038C" w:rsidRDefault="0077038C" w:rsidP="00707CA5">
      <w:pPr>
        <w:pStyle w:val="anho"/>
        <w:numPr>
          <w:ilvl w:val="0"/>
          <w:numId w:val="10"/>
        </w:numPr>
        <w:spacing w:line="360" w:lineRule="auto"/>
        <w:rPr>
          <w:rFonts w:ascii="Arial" w:hAnsi="Arial" w:cs="Arial"/>
          <w:b w:val="0"/>
          <w:bCs w:val="0"/>
          <w:i/>
          <w:iCs/>
          <w:color w:val="3366CC"/>
          <w:sz w:val="20"/>
          <w:szCs w:val="20"/>
        </w:rPr>
      </w:pPr>
      <w:r w:rsidRPr="0077038C">
        <w:rPr>
          <w:rFonts w:ascii="Arial" w:hAnsi="Arial" w:cs="Arial"/>
          <w:b w:val="0"/>
          <w:bCs w:val="0"/>
          <w:i/>
          <w:iCs/>
          <w:color w:val="3366CC"/>
          <w:sz w:val="20"/>
          <w:szCs w:val="20"/>
        </w:rPr>
        <w:t>The QMS will summarize and document all decisions and action plans agreed upon during the Management Review Meeting and prepare meeting minutes.</w:t>
      </w:r>
    </w:p>
    <w:p w14:paraId="290F43A2" w14:textId="24CAA150" w:rsidR="0077038C" w:rsidRPr="00E236D8" w:rsidRDefault="0077038C" w:rsidP="00707CA5">
      <w:pPr>
        <w:pStyle w:val="anho"/>
        <w:numPr>
          <w:ilvl w:val="0"/>
          <w:numId w:val="10"/>
        </w:numPr>
        <w:spacing w:line="360" w:lineRule="auto"/>
        <w:rPr>
          <w:rFonts w:ascii="Arial" w:hAnsi="Arial" w:cs="Arial"/>
          <w:b w:val="0"/>
          <w:bCs w:val="0"/>
          <w:i/>
          <w:iCs/>
          <w:color w:val="3366CC"/>
          <w:sz w:val="20"/>
          <w:szCs w:val="20"/>
        </w:rPr>
      </w:pPr>
      <w:r w:rsidRPr="0077038C">
        <w:rPr>
          <w:rFonts w:ascii="Arial" w:hAnsi="Arial" w:cs="Arial"/>
          <w:b w:val="0"/>
          <w:bCs w:val="0"/>
          <w:i/>
          <w:iCs/>
          <w:color w:val="3366CC"/>
          <w:sz w:val="20"/>
          <w:szCs w:val="20"/>
        </w:rPr>
        <w:t>The meeting minutes must be approved and signed by the Board of Directors</w:t>
      </w:r>
    </w:p>
    <w:p w14:paraId="4492BC71" w14:textId="6E94956A" w:rsidR="00F77EBD" w:rsidRPr="00E236D8" w:rsidRDefault="00F77EBD" w:rsidP="00CC2DE9">
      <w:pPr>
        <w:pStyle w:val="Heading3"/>
      </w:pPr>
      <w:bookmarkStart w:id="15" w:name="_Toc199151251"/>
      <w:r w:rsidRPr="00E236D8">
        <w:t xml:space="preserve">Gửi báo cáo cho các bộ phận- </w:t>
      </w:r>
      <w:r w:rsidRPr="00DA58BB">
        <w:rPr>
          <w:i/>
          <w:iCs/>
          <w:color w:val="4472C4" w:themeColor="accent5"/>
        </w:rPr>
        <w:t xml:space="preserve">Send meeting minutes to </w:t>
      </w:r>
      <w:proofErr w:type="gramStart"/>
      <w:r w:rsidRPr="00DA58BB">
        <w:rPr>
          <w:i/>
          <w:iCs/>
          <w:color w:val="4472C4" w:themeColor="accent5"/>
        </w:rPr>
        <w:t>related</w:t>
      </w:r>
      <w:proofErr w:type="gramEnd"/>
      <w:r w:rsidRPr="00DA58BB">
        <w:rPr>
          <w:i/>
          <w:iCs/>
          <w:color w:val="4472C4" w:themeColor="accent5"/>
        </w:rPr>
        <w:t xml:space="preserve"> dept</w:t>
      </w:r>
      <w:bookmarkEnd w:id="15"/>
    </w:p>
    <w:p w14:paraId="3BB722FF" w14:textId="7BC673D7" w:rsidR="00A950FE" w:rsidRPr="00E236D8" w:rsidRDefault="00A950FE"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Biên bản cuộc họp và kế hoạch hành động cần thiết được gửi cho Ban giám đốc, các bộ phận liên quan và người phụ trách sau khi hoàn thành</w:t>
      </w:r>
    </w:p>
    <w:p w14:paraId="32A8BB57" w14:textId="7C17115E" w:rsidR="0053537B" w:rsidRPr="00E236D8" w:rsidRDefault="0053537B"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 xml:space="preserve">The meeting minutes and necessary action plans must be sent to the Board of Directors, relevant departments, and responsible </w:t>
      </w:r>
      <w:proofErr w:type="gramStart"/>
      <w:r w:rsidRPr="00E236D8">
        <w:rPr>
          <w:rFonts w:ascii="Arial" w:hAnsi="Arial" w:cs="Arial"/>
          <w:b w:val="0"/>
          <w:bCs w:val="0"/>
          <w:i/>
          <w:iCs/>
          <w:color w:val="3366CC"/>
          <w:sz w:val="20"/>
          <w:szCs w:val="20"/>
        </w:rPr>
        <w:t>persons</w:t>
      </w:r>
      <w:proofErr w:type="gramEnd"/>
      <w:r w:rsidRPr="00E236D8">
        <w:rPr>
          <w:rFonts w:ascii="Arial" w:hAnsi="Arial" w:cs="Arial"/>
          <w:b w:val="0"/>
          <w:bCs w:val="0"/>
          <w:i/>
          <w:iCs/>
          <w:color w:val="3366CC"/>
          <w:sz w:val="20"/>
          <w:szCs w:val="20"/>
        </w:rPr>
        <w:t xml:space="preserve"> upon completion.</w:t>
      </w:r>
    </w:p>
    <w:p w14:paraId="74771007" w14:textId="74585212" w:rsidR="007D04A5" w:rsidRPr="00E236D8" w:rsidRDefault="007D04A5" w:rsidP="00CC2DE9">
      <w:pPr>
        <w:pStyle w:val="Heading3"/>
        <w:rPr>
          <w:i/>
          <w:color w:val="0033CC"/>
        </w:rPr>
      </w:pPr>
      <w:bookmarkStart w:id="16" w:name="_Toc199151252"/>
      <w:r w:rsidRPr="00E236D8">
        <w:t>Thực hiện các hành động yêu cầu -</w:t>
      </w:r>
      <w:r w:rsidR="00743184">
        <w:t xml:space="preserve"> </w:t>
      </w:r>
      <w:r w:rsidRPr="00DA58BB">
        <w:rPr>
          <w:i/>
          <w:color w:val="4472C4" w:themeColor="accent5"/>
        </w:rPr>
        <w:t>Implement required actions</w:t>
      </w:r>
      <w:bookmarkEnd w:id="16"/>
    </w:p>
    <w:p w14:paraId="59EE80AE" w14:textId="783E858A" w:rsidR="00F04FC0" w:rsidRPr="00E236D8" w:rsidRDefault="00A204B8"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 xml:space="preserve">Các hành động cải tiến, khắc </w:t>
      </w:r>
      <w:proofErr w:type="gramStart"/>
      <w:r w:rsidRPr="00E236D8">
        <w:rPr>
          <w:rFonts w:ascii="Arial" w:hAnsi="Arial" w:cs="Arial"/>
          <w:b w:val="0"/>
          <w:bCs w:val="0"/>
          <w:sz w:val="20"/>
          <w:szCs w:val="20"/>
          <w:lang w:eastAsia="x-none"/>
        </w:rPr>
        <w:t>phục,…</w:t>
      </w:r>
      <w:proofErr w:type="gramEnd"/>
      <w:r w:rsidRPr="00E236D8">
        <w:rPr>
          <w:rFonts w:ascii="Arial" w:hAnsi="Arial" w:cs="Arial"/>
          <w:b w:val="0"/>
          <w:bCs w:val="0"/>
          <w:sz w:val="20"/>
          <w:szCs w:val="20"/>
          <w:lang w:eastAsia="x-none"/>
        </w:rPr>
        <w:t xml:space="preserve"> được thống nhất trong cuộc họp xem xét lãnh đạo phải được triển khai thực hiện theo đúng kế hoạch, tiến độ, thời gian đã xác định trước đó.</w:t>
      </w:r>
    </w:p>
    <w:p w14:paraId="7DF384F9" w14:textId="43949BF1" w:rsidR="0096419B" w:rsidRPr="00E236D8" w:rsidRDefault="0096419B"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lastRenderedPageBreak/>
        <w:t>Improvement actions, corrective actions, etc., agreed upon during the management review meeting must be implemented according to the predetermined plan, schedule, and timeline.</w:t>
      </w:r>
    </w:p>
    <w:p w14:paraId="53087BD3" w14:textId="7B414D23" w:rsidR="004B26A3" w:rsidRPr="00E236D8" w:rsidRDefault="004B26A3" w:rsidP="00CC2DE9">
      <w:pPr>
        <w:pStyle w:val="Heading3"/>
      </w:pPr>
      <w:bookmarkStart w:id="17" w:name="_Toc199151253"/>
      <w:r w:rsidRPr="00E236D8">
        <w:t>Kiểm tra và theo dõi</w:t>
      </w:r>
      <w:r w:rsidR="00A01F9B">
        <w:t xml:space="preserve"> – </w:t>
      </w:r>
      <w:r w:rsidR="00A01F9B" w:rsidRPr="00A01F9B">
        <w:rPr>
          <w:i/>
          <w:iCs/>
          <w:color w:val="4472C4" w:themeColor="accent5"/>
        </w:rPr>
        <w:t>Follow up</w:t>
      </w:r>
      <w:bookmarkEnd w:id="17"/>
    </w:p>
    <w:p w14:paraId="07834252" w14:textId="4E57D2FE" w:rsidR="004B26A3" w:rsidRPr="00E236D8" w:rsidRDefault="004B26A3"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 xml:space="preserve">Bộ phận hoặc người phụ trách các hành động phải thông báo và cập nhập tình hình, tiến độ, kết quả thực hiện của hành động đã được yêu cầu cho Ban giám đốc, </w:t>
      </w:r>
      <w:r w:rsidR="00AB3531" w:rsidRPr="00E236D8">
        <w:rPr>
          <w:rFonts w:ascii="Arial" w:hAnsi="Arial" w:cs="Arial"/>
          <w:b w:val="0"/>
          <w:bCs w:val="0"/>
          <w:sz w:val="20"/>
          <w:szCs w:val="20"/>
          <w:lang w:eastAsia="x-none"/>
        </w:rPr>
        <w:t>QMS</w:t>
      </w:r>
      <w:r w:rsidRPr="00E236D8">
        <w:rPr>
          <w:rFonts w:ascii="Arial" w:hAnsi="Arial" w:cs="Arial"/>
          <w:b w:val="0"/>
          <w:bCs w:val="0"/>
          <w:sz w:val="20"/>
          <w:szCs w:val="20"/>
          <w:lang w:eastAsia="x-none"/>
        </w:rPr>
        <w:t xml:space="preserve"> và các cá nhân liên quan để kiểm tra,</w:t>
      </w:r>
      <w:r w:rsidR="00464385" w:rsidRPr="00E236D8">
        <w:rPr>
          <w:rFonts w:ascii="Arial" w:hAnsi="Arial" w:cs="Arial"/>
          <w:b w:val="0"/>
          <w:bCs w:val="0"/>
          <w:sz w:val="20"/>
          <w:szCs w:val="20"/>
          <w:lang w:eastAsia="x-none"/>
        </w:rPr>
        <w:t xml:space="preserve"> </w:t>
      </w:r>
      <w:r w:rsidRPr="00E236D8">
        <w:rPr>
          <w:rFonts w:ascii="Arial" w:hAnsi="Arial" w:cs="Arial"/>
          <w:b w:val="0"/>
          <w:bCs w:val="0"/>
          <w:sz w:val="20"/>
          <w:szCs w:val="20"/>
          <w:lang w:eastAsia="x-none"/>
        </w:rPr>
        <w:t>theo dõi và những bằng chứng,</w:t>
      </w:r>
      <w:r w:rsidR="002018B6" w:rsidRPr="00E236D8">
        <w:rPr>
          <w:rFonts w:ascii="Arial" w:hAnsi="Arial" w:cs="Arial"/>
          <w:b w:val="0"/>
          <w:bCs w:val="0"/>
          <w:sz w:val="20"/>
          <w:szCs w:val="20"/>
          <w:lang w:eastAsia="x-none"/>
        </w:rPr>
        <w:t xml:space="preserve"> </w:t>
      </w:r>
      <w:r w:rsidRPr="00E236D8">
        <w:rPr>
          <w:rFonts w:ascii="Arial" w:hAnsi="Arial" w:cs="Arial"/>
          <w:b w:val="0"/>
          <w:bCs w:val="0"/>
          <w:sz w:val="20"/>
          <w:szCs w:val="20"/>
          <w:lang w:eastAsia="x-none"/>
        </w:rPr>
        <w:t>hồ sơ này là đầu vào cho cuộc xem xét tiếp theo.</w:t>
      </w:r>
    </w:p>
    <w:p w14:paraId="495536A6" w14:textId="5193F025" w:rsidR="00F04FC0" w:rsidRPr="00E236D8" w:rsidRDefault="004B26A3"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Trường hợp các hành động được thực hiện không đáp ứng hiệu quả mong đợi và kỳ vọng ban đầu, các biện pháp bổ sung có thể được xem xét để thực hiện khi cần thiết</w:t>
      </w:r>
    </w:p>
    <w:p w14:paraId="2D41F427" w14:textId="77777777" w:rsidR="00E01BAB" w:rsidRPr="00E01BAB" w:rsidRDefault="00E01BAB" w:rsidP="00707CA5">
      <w:pPr>
        <w:pStyle w:val="anho"/>
        <w:numPr>
          <w:ilvl w:val="0"/>
          <w:numId w:val="10"/>
        </w:numPr>
        <w:spacing w:line="360" w:lineRule="auto"/>
        <w:rPr>
          <w:rFonts w:ascii="Arial" w:hAnsi="Arial" w:cs="Arial"/>
          <w:b w:val="0"/>
          <w:bCs w:val="0"/>
          <w:i/>
          <w:iCs/>
          <w:color w:val="3366CC"/>
          <w:sz w:val="20"/>
          <w:szCs w:val="20"/>
        </w:rPr>
      </w:pPr>
      <w:r w:rsidRPr="00E01BAB">
        <w:rPr>
          <w:rFonts w:ascii="Arial" w:hAnsi="Arial" w:cs="Arial"/>
          <w:b w:val="0"/>
          <w:bCs w:val="0"/>
          <w:i/>
          <w:iCs/>
          <w:color w:val="3366CC"/>
          <w:sz w:val="20"/>
          <w:szCs w:val="20"/>
        </w:rPr>
        <w:t>The department or person responsible for the actions must notify and update the status, progress, and results of the required actions to the Board of Directors, QMS, and relevant individuals for monitoring and tracking. These records and evidence will serve as inputs for the next review.</w:t>
      </w:r>
    </w:p>
    <w:p w14:paraId="2F1D750E" w14:textId="20231D3A" w:rsidR="00E01BAB" w:rsidRPr="00E236D8" w:rsidRDefault="00E01BAB" w:rsidP="00707CA5">
      <w:pPr>
        <w:pStyle w:val="anho"/>
        <w:numPr>
          <w:ilvl w:val="0"/>
          <w:numId w:val="10"/>
        </w:numPr>
        <w:spacing w:line="360" w:lineRule="auto"/>
        <w:rPr>
          <w:rFonts w:ascii="Arial" w:hAnsi="Arial" w:cs="Arial"/>
          <w:b w:val="0"/>
          <w:bCs w:val="0"/>
          <w:i/>
          <w:iCs/>
          <w:color w:val="3366CC"/>
          <w:sz w:val="20"/>
          <w:szCs w:val="20"/>
        </w:rPr>
      </w:pPr>
      <w:r w:rsidRPr="00E01BAB">
        <w:rPr>
          <w:rFonts w:ascii="Arial" w:hAnsi="Arial" w:cs="Arial"/>
          <w:b w:val="0"/>
          <w:bCs w:val="0"/>
          <w:i/>
          <w:iCs/>
          <w:color w:val="3366CC"/>
          <w:sz w:val="20"/>
          <w:szCs w:val="20"/>
        </w:rPr>
        <w:t>In cases where the actions taken do not meet the expected effectiveness or initial expectations, additional measures may be considered and implemented as necessary.</w:t>
      </w:r>
    </w:p>
    <w:p w14:paraId="456DD6C2" w14:textId="77777777" w:rsidR="001D5881" w:rsidRDefault="001D5881" w:rsidP="00CC2DE9">
      <w:pPr>
        <w:pStyle w:val="Heading3"/>
      </w:pPr>
      <w:bookmarkStart w:id="18" w:name="_Toc199151254"/>
      <w:r w:rsidRPr="00E236D8">
        <w:t xml:space="preserve">Duy trì và lưu hồ sơ – </w:t>
      </w:r>
      <w:r w:rsidRPr="00A01F9B">
        <w:rPr>
          <w:i/>
          <w:iCs/>
          <w:color w:val="4472C4" w:themeColor="accent5"/>
        </w:rPr>
        <w:t>Maintain &amp; Retain record</w:t>
      </w:r>
      <w:bookmarkEnd w:id="18"/>
    </w:p>
    <w:p w14:paraId="6418555B" w14:textId="77777777" w:rsidR="00CC2DE9" w:rsidRPr="00CC2DE9" w:rsidRDefault="00CC2DE9" w:rsidP="00CC2DE9">
      <w:pPr>
        <w:rPr>
          <w:lang w:val="en" w:eastAsia="x-none"/>
        </w:rPr>
      </w:pPr>
    </w:p>
    <w:p w14:paraId="21D4A945" w14:textId="7EE12745" w:rsidR="001D5881" w:rsidRPr="00E236D8" w:rsidRDefault="001D5881"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Hồ sơ liên quan đến quá trình này được lưu giữ trong điều kiện tốt, tránh hư hỏng, thất lạc và sự can thiệp cố ý</w:t>
      </w:r>
      <w:r w:rsidR="001737E1" w:rsidRPr="00E236D8">
        <w:rPr>
          <w:rFonts w:ascii="Arial" w:hAnsi="Arial" w:cs="Arial"/>
          <w:b w:val="0"/>
          <w:bCs w:val="0"/>
          <w:sz w:val="20"/>
          <w:szCs w:val="20"/>
          <w:lang w:eastAsia="x-none"/>
        </w:rPr>
        <w:t>.</w:t>
      </w:r>
    </w:p>
    <w:p w14:paraId="5B4AC005" w14:textId="295160C6" w:rsidR="001737E1" w:rsidRPr="00E236D8" w:rsidRDefault="001737E1"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Những thay đổi, điều chỉnh trong hồ sơ (nếu có) phải được ủy quyền thích hợp, và lý do của sự thay đổi phải được ghi nhận</w:t>
      </w:r>
    </w:p>
    <w:p w14:paraId="2854923C" w14:textId="40EFB31A" w:rsidR="00CC04B6" w:rsidRPr="00E236D8" w:rsidRDefault="001D5881" w:rsidP="00707CA5">
      <w:pPr>
        <w:pStyle w:val="anho"/>
        <w:numPr>
          <w:ilvl w:val="0"/>
          <w:numId w:val="10"/>
        </w:numPr>
        <w:spacing w:line="360" w:lineRule="auto"/>
        <w:rPr>
          <w:rFonts w:ascii="Arial" w:hAnsi="Arial" w:cs="Arial"/>
          <w:b w:val="0"/>
          <w:bCs w:val="0"/>
          <w:sz w:val="20"/>
          <w:szCs w:val="20"/>
          <w:lang w:eastAsia="x-none"/>
        </w:rPr>
      </w:pPr>
      <w:r w:rsidRPr="00E236D8">
        <w:rPr>
          <w:rFonts w:ascii="Arial" w:hAnsi="Arial" w:cs="Arial"/>
          <w:b w:val="0"/>
          <w:bCs w:val="0"/>
          <w:sz w:val="20"/>
          <w:szCs w:val="20"/>
          <w:lang w:eastAsia="x-none"/>
        </w:rPr>
        <w:t>Thời gian lưu giữ tất cả hồ sơ tối thiểu 0</w:t>
      </w:r>
      <w:r w:rsidR="00065FD2" w:rsidRPr="00E236D8">
        <w:rPr>
          <w:rFonts w:ascii="Arial" w:hAnsi="Arial" w:cs="Arial"/>
          <w:b w:val="0"/>
          <w:bCs w:val="0"/>
          <w:sz w:val="20"/>
          <w:szCs w:val="20"/>
          <w:lang w:eastAsia="x-none"/>
        </w:rPr>
        <w:t>3</w:t>
      </w:r>
      <w:r w:rsidRPr="00E236D8">
        <w:rPr>
          <w:rFonts w:ascii="Arial" w:hAnsi="Arial" w:cs="Arial"/>
          <w:b w:val="0"/>
          <w:bCs w:val="0"/>
          <w:sz w:val="20"/>
          <w:szCs w:val="20"/>
          <w:lang w:eastAsia="x-none"/>
        </w:rPr>
        <w:t xml:space="preserve"> năm</w:t>
      </w:r>
    </w:p>
    <w:p w14:paraId="73ECAC71" w14:textId="085EB9EB" w:rsidR="001737E1" w:rsidRPr="00E236D8" w:rsidRDefault="001737E1"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E236D8" w:rsidRDefault="001737E1"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6B692121" w:rsidR="001737E1" w:rsidRPr="00E236D8" w:rsidRDefault="001737E1" w:rsidP="00707CA5">
      <w:pPr>
        <w:pStyle w:val="anho"/>
        <w:numPr>
          <w:ilvl w:val="0"/>
          <w:numId w:val="10"/>
        </w:numPr>
        <w:spacing w:line="360" w:lineRule="auto"/>
        <w:rPr>
          <w:rFonts w:ascii="Arial" w:hAnsi="Arial" w:cs="Arial"/>
          <w:b w:val="0"/>
          <w:bCs w:val="0"/>
          <w:i/>
          <w:iCs/>
          <w:color w:val="3366CC"/>
          <w:sz w:val="20"/>
          <w:szCs w:val="20"/>
        </w:rPr>
      </w:pPr>
      <w:r w:rsidRPr="00E236D8">
        <w:rPr>
          <w:rFonts w:ascii="Arial" w:hAnsi="Arial" w:cs="Arial"/>
          <w:b w:val="0"/>
          <w:bCs w:val="0"/>
          <w:i/>
          <w:iCs/>
          <w:color w:val="3366CC"/>
          <w:sz w:val="20"/>
          <w:szCs w:val="20"/>
        </w:rPr>
        <w:t>The retention period for all records is a minimum of 0</w:t>
      </w:r>
      <w:r w:rsidR="00065FD2" w:rsidRPr="00E236D8">
        <w:rPr>
          <w:rFonts w:ascii="Arial" w:hAnsi="Arial" w:cs="Arial"/>
          <w:b w:val="0"/>
          <w:bCs w:val="0"/>
          <w:i/>
          <w:iCs/>
          <w:color w:val="3366CC"/>
          <w:sz w:val="20"/>
          <w:szCs w:val="20"/>
        </w:rPr>
        <w:t>3</w:t>
      </w:r>
      <w:r w:rsidRPr="00E236D8">
        <w:rPr>
          <w:rFonts w:ascii="Arial" w:hAnsi="Arial" w:cs="Arial"/>
          <w:b w:val="0"/>
          <w:bCs w:val="0"/>
          <w:i/>
          <w:iCs/>
          <w:color w:val="3366CC"/>
          <w:sz w:val="20"/>
          <w:szCs w:val="20"/>
        </w:rPr>
        <w:t xml:space="preserve"> years</w:t>
      </w:r>
    </w:p>
    <w:p w14:paraId="58938845" w14:textId="77777777" w:rsidR="00CC2D23" w:rsidRPr="00E236D8" w:rsidRDefault="00CC2D23" w:rsidP="00707CA5">
      <w:pPr>
        <w:pStyle w:val="anho"/>
        <w:spacing w:line="360" w:lineRule="auto"/>
        <w:rPr>
          <w:rFonts w:ascii="Arial" w:hAnsi="Arial" w:cs="Arial"/>
          <w:sz w:val="20"/>
          <w:szCs w:val="20"/>
        </w:rPr>
      </w:pPr>
    </w:p>
    <w:p w14:paraId="280A529F" w14:textId="17CE6F52" w:rsidR="00CC2D23" w:rsidRPr="00E236D8" w:rsidRDefault="00CC2D23" w:rsidP="00707CA5">
      <w:pPr>
        <w:pStyle w:val="anho"/>
        <w:spacing w:line="360" w:lineRule="auto"/>
        <w:rPr>
          <w:rFonts w:ascii="Arial" w:hAnsi="Arial" w:cs="Arial"/>
          <w:sz w:val="20"/>
          <w:szCs w:val="20"/>
        </w:rPr>
        <w:sectPr w:rsidR="00CC2D23" w:rsidRPr="00E236D8" w:rsidSect="00BB06DE">
          <w:pgSz w:w="11909" w:h="16834" w:code="9"/>
          <w:pgMar w:top="851" w:right="1134" w:bottom="567" w:left="1418" w:header="283" w:footer="576" w:gutter="0"/>
          <w:cols w:space="720"/>
          <w:docGrid w:linePitch="360"/>
        </w:sectPr>
      </w:pPr>
    </w:p>
    <w:p w14:paraId="73BB962C" w14:textId="35C8AE97" w:rsidR="004D5A64" w:rsidRPr="00E236D8" w:rsidRDefault="006340CB" w:rsidP="00707CA5">
      <w:pPr>
        <w:pStyle w:val="Heading1"/>
        <w:spacing w:before="0" w:after="0" w:line="360" w:lineRule="auto"/>
        <w:rPr>
          <w:lang w:val="de-DE"/>
        </w:rPr>
      </w:pPr>
      <w:bookmarkStart w:id="19" w:name="_Toc199151255"/>
      <w:r w:rsidRPr="00DA58BB">
        <w:rPr>
          <w:color w:val="000000" w:themeColor="text1"/>
          <w:lang w:val="de-DE"/>
        </w:rPr>
        <w:lastRenderedPageBreak/>
        <w:t>BIỂU MẪU LIÊN QUAN</w:t>
      </w:r>
      <w:r w:rsidR="00DA58BB" w:rsidRPr="00DA58BB">
        <w:rPr>
          <w:color w:val="000000" w:themeColor="text1"/>
          <w:lang w:val="de-DE"/>
        </w:rPr>
        <w:t xml:space="preserve"> -</w:t>
      </w:r>
      <w:r w:rsidRPr="00DA58BB">
        <w:rPr>
          <w:color w:val="000000" w:themeColor="text1"/>
          <w:lang w:val="de-DE"/>
        </w:rPr>
        <w:t xml:space="preserve"> </w:t>
      </w:r>
      <w:r w:rsidRPr="00DA58BB">
        <w:rPr>
          <w:i/>
          <w:iCs/>
          <w:lang w:val="de-DE"/>
        </w:rPr>
        <w:t>RELATED FORM</w:t>
      </w:r>
      <w:r w:rsidR="0089796C" w:rsidRPr="00DA58BB">
        <w:rPr>
          <w:i/>
          <w:iCs/>
          <w:lang w:val="de-DE"/>
        </w:rPr>
        <w:t>S</w:t>
      </w:r>
      <w:r w:rsidR="004D5A64" w:rsidRPr="00DA58BB">
        <w:rPr>
          <w:sz w:val="20"/>
          <w:lang w:val="de-DE"/>
        </w:rPr>
        <w:t>:</w:t>
      </w:r>
      <w:bookmarkEnd w:id="19"/>
    </w:p>
    <w:p w14:paraId="7E7D07B9" w14:textId="77777777" w:rsidR="00511918" w:rsidRPr="00E236D8" w:rsidRDefault="00511918" w:rsidP="00707CA5">
      <w:pPr>
        <w:spacing w:line="360"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E236D8" w14:paraId="138A4D85" w14:textId="77777777" w:rsidTr="006340CB">
        <w:trPr>
          <w:trHeight w:val="454"/>
        </w:trPr>
        <w:tc>
          <w:tcPr>
            <w:tcW w:w="817" w:type="dxa"/>
            <w:shd w:val="clear" w:color="auto" w:fill="BDD6EE"/>
            <w:vAlign w:val="center"/>
            <w:hideMark/>
          </w:tcPr>
          <w:p w14:paraId="1D9E3A39" w14:textId="77777777" w:rsidR="006340CB" w:rsidRPr="00E236D8" w:rsidRDefault="006340CB" w:rsidP="00707CA5">
            <w:pPr>
              <w:tabs>
                <w:tab w:val="left" w:pos="2835"/>
                <w:tab w:val="left" w:pos="5812"/>
              </w:tabs>
              <w:spacing w:line="360" w:lineRule="auto"/>
              <w:ind w:right="-540"/>
              <w:rPr>
                <w:rFonts w:cs="Arial"/>
                <w:bCs/>
                <w:sz w:val="18"/>
                <w:szCs w:val="18"/>
                <w:lang w:val="de-DE"/>
              </w:rPr>
            </w:pPr>
            <w:r w:rsidRPr="00E236D8">
              <w:rPr>
                <w:rFonts w:cs="Arial"/>
                <w:bCs/>
                <w:sz w:val="18"/>
                <w:szCs w:val="18"/>
                <w:lang w:val="de-DE"/>
              </w:rPr>
              <w:t>No.</w:t>
            </w:r>
          </w:p>
        </w:tc>
        <w:tc>
          <w:tcPr>
            <w:tcW w:w="1730" w:type="dxa"/>
            <w:shd w:val="clear" w:color="auto" w:fill="BDD6EE"/>
            <w:vAlign w:val="center"/>
            <w:hideMark/>
          </w:tcPr>
          <w:p w14:paraId="6777F7CA" w14:textId="77777777" w:rsidR="006340CB" w:rsidRPr="00E236D8" w:rsidRDefault="006340CB" w:rsidP="00707CA5">
            <w:pPr>
              <w:tabs>
                <w:tab w:val="left" w:pos="2835"/>
                <w:tab w:val="left" w:pos="5812"/>
              </w:tabs>
              <w:spacing w:line="360" w:lineRule="auto"/>
              <w:ind w:right="-76"/>
              <w:rPr>
                <w:rFonts w:cs="Arial"/>
                <w:b/>
                <w:sz w:val="18"/>
                <w:szCs w:val="18"/>
                <w:lang w:val="de-DE"/>
              </w:rPr>
            </w:pPr>
            <w:r w:rsidRPr="00E236D8">
              <w:rPr>
                <w:rFonts w:cs="Arial"/>
                <w:b/>
                <w:sz w:val="18"/>
                <w:szCs w:val="18"/>
                <w:lang w:val="de-DE"/>
              </w:rPr>
              <w:t xml:space="preserve">Mã biểu mẫu </w:t>
            </w:r>
          </w:p>
          <w:p w14:paraId="5A2C537A" w14:textId="164EC8BF" w:rsidR="006340CB" w:rsidRPr="00E236D8" w:rsidRDefault="006340CB" w:rsidP="00707CA5">
            <w:pPr>
              <w:tabs>
                <w:tab w:val="left" w:pos="2835"/>
                <w:tab w:val="left" w:pos="5812"/>
              </w:tabs>
              <w:spacing w:line="360" w:lineRule="auto"/>
              <w:ind w:right="-76"/>
              <w:rPr>
                <w:rFonts w:cs="Arial"/>
                <w:b/>
                <w:i/>
                <w:iCs/>
                <w:sz w:val="18"/>
                <w:szCs w:val="18"/>
                <w:lang w:val="de-DE"/>
              </w:rPr>
            </w:pPr>
            <w:r w:rsidRPr="00E236D8">
              <w:rPr>
                <w:rFonts w:cs="Arial"/>
                <w:b/>
                <w:i/>
                <w:iCs/>
                <w:color w:val="3366CC"/>
                <w:sz w:val="18"/>
                <w:szCs w:val="18"/>
                <w:lang w:val="de-DE"/>
              </w:rPr>
              <w:t>F</w:t>
            </w:r>
            <w:r w:rsidRPr="00E236D8">
              <w:rPr>
                <w:rFonts w:cs="Arial"/>
                <w:b/>
                <w:i/>
                <w:iCs/>
                <w:color w:val="3366CC"/>
                <w:sz w:val="18"/>
                <w:szCs w:val="18"/>
              </w:rPr>
              <w:t>orm No</w:t>
            </w:r>
            <w:r w:rsidRPr="00E236D8">
              <w:rPr>
                <w:rFonts w:cs="Arial"/>
                <w:b/>
                <w:i/>
                <w:iCs/>
                <w:color w:val="3366CC"/>
                <w:sz w:val="18"/>
                <w:szCs w:val="18"/>
                <w:lang w:val="de-DE"/>
              </w:rPr>
              <w:t>.</w:t>
            </w:r>
          </w:p>
        </w:tc>
        <w:tc>
          <w:tcPr>
            <w:tcW w:w="4400" w:type="dxa"/>
            <w:shd w:val="clear" w:color="auto" w:fill="BDD6EE"/>
            <w:vAlign w:val="center"/>
            <w:hideMark/>
          </w:tcPr>
          <w:p w14:paraId="2ABEF219" w14:textId="77777777" w:rsidR="006340CB" w:rsidRPr="00E236D8" w:rsidRDefault="006340CB" w:rsidP="00707CA5">
            <w:pPr>
              <w:spacing w:line="360" w:lineRule="auto"/>
              <w:rPr>
                <w:rFonts w:cs="Arial"/>
                <w:b/>
                <w:sz w:val="18"/>
                <w:szCs w:val="18"/>
                <w:lang w:val="de-DE"/>
              </w:rPr>
            </w:pPr>
            <w:r w:rsidRPr="00E236D8">
              <w:rPr>
                <w:rFonts w:cs="Arial"/>
                <w:b/>
                <w:sz w:val="18"/>
                <w:szCs w:val="18"/>
                <w:lang w:val="de-DE"/>
              </w:rPr>
              <w:t>Tên biểu mẫu</w:t>
            </w:r>
          </w:p>
          <w:p w14:paraId="718B670E" w14:textId="621C27F1" w:rsidR="006340CB" w:rsidRPr="00E236D8" w:rsidRDefault="006340CB" w:rsidP="00707CA5">
            <w:pPr>
              <w:spacing w:line="360" w:lineRule="auto"/>
              <w:rPr>
                <w:rFonts w:cs="Arial"/>
                <w:b/>
                <w:i/>
                <w:iCs/>
                <w:sz w:val="18"/>
                <w:szCs w:val="18"/>
                <w:lang w:val="de-DE"/>
              </w:rPr>
            </w:pPr>
            <w:r w:rsidRPr="00E236D8">
              <w:rPr>
                <w:rFonts w:cs="Arial"/>
                <w:b/>
                <w:i/>
                <w:iCs/>
                <w:color w:val="3366CC"/>
                <w:sz w:val="18"/>
                <w:szCs w:val="18"/>
                <w:lang w:val="de-DE"/>
              </w:rPr>
              <w:t>Name form</w:t>
            </w:r>
          </w:p>
        </w:tc>
        <w:tc>
          <w:tcPr>
            <w:tcW w:w="1701" w:type="dxa"/>
            <w:shd w:val="clear" w:color="auto" w:fill="BDD6EE"/>
          </w:tcPr>
          <w:p w14:paraId="29505E2E" w14:textId="77777777" w:rsidR="006340CB" w:rsidRPr="00E236D8" w:rsidRDefault="006340CB" w:rsidP="00707CA5">
            <w:pPr>
              <w:tabs>
                <w:tab w:val="left" w:pos="2437"/>
                <w:tab w:val="left" w:pos="5812"/>
              </w:tabs>
              <w:spacing w:line="360" w:lineRule="auto"/>
              <w:rPr>
                <w:rFonts w:cs="Arial"/>
                <w:b/>
                <w:sz w:val="18"/>
                <w:szCs w:val="18"/>
              </w:rPr>
            </w:pPr>
            <w:r w:rsidRPr="00E236D8">
              <w:rPr>
                <w:rFonts w:cs="Arial"/>
                <w:b/>
                <w:sz w:val="18"/>
                <w:szCs w:val="18"/>
              </w:rPr>
              <w:t>Nơi lưu trữ</w:t>
            </w:r>
          </w:p>
          <w:p w14:paraId="76706D33" w14:textId="33A85C27" w:rsidR="006340CB" w:rsidRPr="00E236D8" w:rsidRDefault="006340CB" w:rsidP="00707CA5">
            <w:pPr>
              <w:tabs>
                <w:tab w:val="left" w:pos="2437"/>
                <w:tab w:val="left" w:pos="5812"/>
              </w:tabs>
              <w:spacing w:line="360" w:lineRule="auto"/>
              <w:rPr>
                <w:rFonts w:cs="Arial"/>
                <w:b/>
                <w:i/>
                <w:iCs/>
                <w:sz w:val="18"/>
                <w:szCs w:val="18"/>
              </w:rPr>
            </w:pPr>
            <w:r w:rsidRPr="00E236D8">
              <w:rPr>
                <w:rFonts w:cs="Arial"/>
                <w:b/>
                <w:i/>
                <w:iCs/>
                <w:color w:val="3366CC"/>
                <w:sz w:val="18"/>
                <w:szCs w:val="18"/>
              </w:rPr>
              <w:t>Retention place</w:t>
            </w:r>
          </w:p>
        </w:tc>
        <w:tc>
          <w:tcPr>
            <w:tcW w:w="1701" w:type="dxa"/>
            <w:shd w:val="clear" w:color="auto" w:fill="BDD6EE"/>
            <w:vAlign w:val="center"/>
          </w:tcPr>
          <w:p w14:paraId="4CE8AB87" w14:textId="77777777" w:rsidR="006340CB" w:rsidRPr="00E236D8" w:rsidRDefault="006340CB" w:rsidP="00707CA5">
            <w:pPr>
              <w:tabs>
                <w:tab w:val="left" w:pos="2437"/>
                <w:tab w:val="left" w:pos="5812"/>
              </w:tabs>
              <w:spacing w:line="360" w:lineRule="auto"/>
              <w:rPr>
                <w:rFonts w:cs="Arial"/>
                <w:b/>
                <w:sz w:val="18"/>
                <w:szCs w:val="18"/>
              </w:rPr>
            </w:pPr>
            <w:r w:rsidRPr="00E236D8">
              <w:rPr>
                <w:rFonts w:cs="Arial"/>
                <w:b/>
                <w:sz w:val="18"/>
                <w:szCs w:val="18"/>
              </w:rPr>
              <w:t>Thời gian lưu</w:t>
            </w:r>
          </w:p>
          <w:p w14:paraId="0BFD67F8" w14:textId="434E46A4" w:rsidR="006340CB" w:rsidRPr="00E236D8" w:rsidRDefault="006340CB" w:rsidP="00707CA5">
            <w:pPr>
              <w:tabs>
                <w:tab w:val="left" w:pos="2437"/>
                <w:tab w:val="left" w:pos="5812"/>
              </w:tabs>
              <w:spacing w:line="360" w:lineRule="auto"/>
              <w:rPr>
                <w:rFonts w:cs="Arial"/>
                <w:b/>
                <w:i/>
                <w:iCs/>
                <w:sz w:val="18"/>
                <w:szCs w:val="18"/>
              </w:rPr>
            </w:pPr>
            <w:r w:rsidRPr="00E236D8">
              <w:rPr>
                <w:rFonts w:cs="Arial"/>
                <w:b/>
                <w:i/>
                <w:iCs/>
                <w:color w:val="3366CC"/>
                <w:sz w:val="18"/>
                <w:szCs w:val="18"/>
              </w:rPr>
              <w:t>Retention time</w:t>
            </w:r>
          </w:p>
        </w:tc>
      </w:tr>
      <w:tr w:rsidR="00B96C93" w:rsidRPr="00E236D8" w14:paraId="3271F042" w14:textId="77777777" w:rsidTr="006340CB">
        <w:trPr>
          <w:trHeight w:val="454"/>
        </w:trPr>
        <w:tc>
          <w:tcPr>
            <w:tcW w:w="817" w:type="dxa"/>
            <w:vAlign w:val="center"/>
          </w:tcPr>
          <w:p w14:paraId="50E138AD" w14:textId="77777777" w:rsidR="00B96C93" w:rsidRPr="00E236D8" w:rsidRDefault="00B96C93" w:rsidP="00707CA5">
            <w:pPr>
              <w:numPr>
                <w:ilvl w:val="0"/>
                <w:numId w:val="2"/>
              </w:numPr>
              <w:spacing w:line="360" w:lineRule="auto"/>
              <w:ind w:left="0" w:right="-161" w:hanging="31"/>
              <w:rPr>
                <w:rFonts w:cs="Arial"/>
                <w:bCs/>
                <w:szCs w:val="20"/>
                <w:lang w:val="de-DE"/>
              </w:rPr>
            </w:pPr>
          </w:p>
        </w:tc>
        <w:tc>
          <w:tcPr>
            <w:tcW w:w="1730" w:type="dxa"/>
            <w:vAlign w:val="center"/>
          </w:tcPr>
          <w:p w14:paraId="6B4829D9" w14:textId="2007D3C7" w:rsidR="00B96C93" w:rsidRPr="00743184" w:rsidRDefault="00B96C93" w:rsidP="00707CA5">
            <w:pPr>
              <w:spacing w:line="360" w:lineRule="auto"/>
              <w:rPr>
                <w:rFonts w:cs="Arial"/>
                <w:szCs w:val="20"/>
              </w:rPr>
            </w:pPr>
            <w:r w:rsidRPr="00743184">
              <w:rPr>
                <w:rFonts w:cs="Arial"/>
                <w:szCs w:val="20"/>
              </w:rPr>
              <w:t>QMS-P10-F01</w:t>
            </w:r>
          </w:p>
        </w:tc>
        <w:tc>
          <w:tcPr>
            <w:tcW w:w="4400" w:type="dxa"/>
            <w:vAlign w:val="center"/>
          </w:tcPr>
          <w:p w14:paraId="30C9C65F" w14:textId="77777777" w:rsidR="00B96C93" w:rsidRPr="00743184" w:rsidRDefault="00B96C93" w:rsidP="00707CA5">
            <w:pPr>
              <w:spacing w:line="360" w:lineRule="auto"/>
              <w:rPr>
                <w:rFonts w:cs="Arial"/>
                <w:szCs w:val="20"/>
              </w:rPr>
            </w:pPr>
            <w:r w:rsidRPr="00743184">
              <w:rPr>
                <w:rFonts w:cs="Arial"/>
                <w:szCs w:val="20"/>
              </w:rPr>
              <w:t>Kế hoạch xem xét lãnh đạo</w:t>
            </w:r>
          </w:p>
          <w:p w14:paraId="4A7A6457" w14:textId="3C23348B" w:rsidR="00B96C93" w:rsidRPr="00743184" w:rsidRDefault="00B96C93" w:rsidP="00707CA5">
            <w:pPr>
              <w:spacing w:line="360" w:lineRule="auto"/>
              <w:rPr>
                <w:rFonts w:cs="Arial"/>
                <w:i/>
                <w:iCs/>
                <w:color w:val="3366CC"/>
                <w:szCs w:val="20"/>
              </w:rPr>
            </w:pPr>
            <w:r w:rsidRPr="00743184">
              <w:rPr>
                <w:rFonts w:cs="Arial"/>
                <w:i/>
                <w:iCs/>
                <w:color w:val="3366CC"/>
                <w:szCs w:val="20"/>
              </w:rPr>
              <w:t>Management review plan</w:t>
            </w:r>
          </w:p>
        </w:tc>
        <w:tc>
          <w:tcPr>
            <w:tcW w:w="1701" w:type="dxa"/>
            <w:vAlign w:val="center"/>
          </w:tcPr>
          <w:p w14:paraId="546836D8" w14:textId="21CEA4DB"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QMS</w:t>
            </w:r>
          </w:p>
        </w:tc>
        <w:tc>
          <w:tcPr>
            <w:tcW w:w="1701" w:type="dxa"/>
            <w:vAlign w:val="center"/>
          </w:tcPr>
          <w:p w14:paraId="3D0CE31F" w14:textId="693C020F"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03 years</w:t>
            </w:r>
          </w:p>
        </w:tc>
      </w:tr>
      <w:tr w:rsidR="00B96C93" w:rsidRPr="00E236D8" w14:paraId="5020A89F" w14:textId="77777777" w:rsidTr="006340CB">
        <w:trPr>
          <w:trHeight w:val="454"/>
        </w:trPr>
        <w:tc>
          <w:tcPr>
            <w:tcW w:w="817" w:type="dxa"/>
            <w:vAlign w:val="center"/>
          </w:tcPr>
          <w:p w14:paraId="4418A4BD" w14:textId="77777777" w:rsidR="00B96C93" w:rsidRPr="00E236D8" w:rsidRDefault="00B96C93" w:rsidP="00707CA5">
            <w:pPr>
              <w:numPr>
                <w:ilvl w:val="0"/>
                <w:numId w:val="2"/>
              </w:numPr>
              <w:spacing w:line="360" w:lineRule="auto"/>
              <w:ind w:left="0" w:right="-161" w:hanging="31"/>
              <w:rPr>
                <w:rFonts w:cs="Arial"/>
                <w:bCs/>
                <w:szCs w:val="20"/>
                <w:lang w:val="de-DE"/>
              </w:rPr>
            </w:pPr>
          </w:p>
        </w:tc>
        <w:tc>
          <w:tcPr>
            <w:tcW w:w="1730" w:type="dxa"/>
            <w:vAlign w:val="center"/>
          </w:tcPr>
          <w:p w14:paraId="0074B38A" w14:textId="6F35EA40" w:rsidR="00B96C93" w:rsidRPr="00743184" w:rsidRDefault="00B96C93" w:rsidP="00707CA5">
            <w:pPr>
              <w:spacing w:line="360" w:lineRule="auto"/>
              <w:rPr>
                <w:rFonts w:cs="Arial"/>
                <w:szCs w:val="20"/>
              </w:rPr>
            </w:pPr>
            <w:r w:rsidRPr="00743184">
              <w:rPr>
                <w:rFonts w:cs="Arial"/>
                <w:szCs w:val="20"/>
              </w:rPr>
              <w:t>QMS-P10-F02</w:t>
            </w:r>
          </w:p>
        </w:tc>
        <w:tc>
          <w:tcPr>
            <w:tcW w:w="4400" w:type="dxa"/>
            <w:vAlign w:val="center"/>
          </w:tcPr>
          <w:p w14:paraId="4B22C4AC" w14:textId="77777777" w:rsidR="00B96C93" w:rsidRPr="00743184" w:rsidRDefault="00B96C93" w:rsidP="00707CA5">
            <w:pPr>
              <w:spacing w:line="360" w:lineRule="auto"/>
              <w:rPr>
                <w:rFonts w:cs="Arial"/>
                <w:szCs w:val="20"/>
              </w:rPr>
            </w:pPr>
            <w:r w:rsidRPr="00743184">
              <w:rPr>
                <w:rFonts w:cs="Arial"/>
                <w:szCs w:val="20"/>
              </w:rPr>
              <w:t>Báo cáo xem xét lãnh đạo</w:t>
            </w:r>
          </w:p>
          <w:p w14:paraId="1818768C" w14:textId="6B8B9B6E" w:rsidR="00650B82" w:rsidRPr="00743184" w:rsidRDefault="00650B82" w:rsidP="00707CA5">
            <w:pPr>
              <w:spacing w:line="360" w:lineRule="auto"/>
              <w:rPr>
                <w:rFonts w:cs="Arial"/>
                <w:szCs w:val="20"/>
              </w:rPr>
            </w:pPr>
            <w:r w:rsidRPr="00743184">
              <w:rPr>
                <w:rFonts w:cs="Arial"/>
                <w:i/>
                <w:iCs/>
                <w:color w:val="3366CC"/>
                <w:szCs w:val="20"/>
              </w:rPr>
              <w:t>Management review report</w:t>
            </w:r>
          </w:p>
        </w:tc>
        <w:tc>
          <w:tcPr>
            <w:tcW w:w="1701" w:type="dxa"/>
            <w:vAlign w:val="center"/>
          </w:tcPr>
          <w:p w14:paraId="7D88A249" w14:textId="612ACC95"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QMS</w:t>
            </w:r>
          </w:p>
        </w:tc>
        <w:tc>
          <w:tcPr>
            <w:tcW w:w="1701" w:type="dxa"/>
            <w:vAlign w:val="center"/>
          </w:tcPr>
          <w:p w14:paraId="7DC6D685" w14:textId="41F7694A"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03 years</w:t>
            </w:r>
          </w:p>
        </w:tc>
      </w:tr>
      <w:tr w:rsidR="00B96C93" w:rsidRPr="00E236D8" w14:paraId="3631765C" w14:textId="77777777" w:rsidTr="006340CB">
        <w:trPr>
          <w:trHeight w:val="454"/>
        </w:trPr>
        <w:tc>
          <w:tcPr>
            <w:tcW w:w="817" w:type="dxa"/>
            <w:vAlign w:val="center"/>
          </w:tcPr>
          <w:p w14:paraId="70782C1B" w14:textId="77777777" w:rsidR="00B96C93" w:rsidRPr="00E236D8" w:rsidRDefault="00B96C93" w:rsidP="00707CA5">
            <w:pPr>
              <w:numPr>
                <w:ilvl w:val="0"/>
                <w:numId w:val="2"/>
              </w:numPr>
              <w:spacing w:line="360" w:lineRule="auto"/>
              <w:ind w:left="0" w:right="-161" w:hanging="31"/>
              <w:rPr>
                <w:rFonts w:cs="Arial"/>
                <w:bCs/>
                <w:szCs w:val="20"/>
                <w:lang w:val="de-DE"/>
              </w:rPr>
            </w:pPr>
          </w:p>
        </w:tc>
        <w:tc>
          <w:tcPr>
            <w:tcW w:w="1730" w:type="dxa"/>
            <w:vAlign w:val="center"/>
          </w:tcPr>
          <w:p w14:paraId="4D40FF78" w14:textId="44CEB829" w:rsidR="00B96C93" w:rsidRPr="00743184" w:rsidRDefault="00B96C93" w:rsidP="00707CA5">
            <w:pPr>
              <w:spacing w:line="360" w:lineRule="auto"/>
              <w:rPr>
                <w:rFonts w:cs="Arial"/>
                <w:szCs w:val="20"/>
              </w:rPr>
            </w:pPr>
            <w:r w:rsidRPr="00743184">
              <w:rPr>
                <w:rFonts w:cs="Arial"/>
                <w:szCs w:val="20"/>
              </w:rPr>
              <w:t>QMS-P10-F03</w:t>
            </w:r>
          </w:p>
        </w:tc>
        <w:tc>
          <w:tcPr>
            <w:tcW w:w="4400" w:type="dxa"/>
            <w:vAlign w:val="center"/>
          </w:tcPr>
          <w:p w14:paraId="24A49CF1" w14:textId="77777777" w:rsidR="00B96C93" w:rsidRPr="00743184" w:rsidRDefault="00B96C93" w:rsidP="00707CA5">
            <w:pPr>
              <w:spacing w:line="360" w:lineRule="auto"/>
              <w:rPr>
                <w:rFonts w:cs="Arial"/>
                <w:szCs w:val="20"/>
              </w:rPr>
            </w:pPr>
            <w:r w:rsidRPr="00743184">
              <w:rPr>
                <w:rFonts w:cs="Arial"/>
                <w:szCs w:val="20"/>
              </w:rPr>
              <w:t>Kế hoạch hành động (Output)</w:t>
            </w:r>
          </w:p>
          <w:p w14:paraId="51957B94" w14:textId="79DACDFA" w:rsidR="00570FC5" w:rsidRPr="00743184" w:rsidRDefault="00570FC5" w:rsidP="00707CA5">
            <w:pPr>
              <w:spacing w:line="360" w:lineRule="auto"/>
              <w:rPr>
                <w:rFonts w:cs="Arial"/>
                <w:szCs w:val="20"/>
              </w:rPr>
            </w:pPr>
            <w:r w:rsidRPr="00743184">
              <w:rPr>
                <w:rFonts w:cs="Arial"/>
                <w:i/>
                <w:iCs/>
                <w:color w:val="3366CC"/>
                <w:szCs w:val="20"/>
              </w:rPr>
              <w:t>MRM Action plan</w:t>
            </w:r>
          </w:p>
        </w:tc>
        <w:tc>
          <w:tcPr>
            <w:tcW w:w="1701" w:type="dxa"/>
            <w:vAlign w:val="center"/>
          </w:tcPr>
          <w:p w14:paraId="6EB2C690" w14:textId="4B8F0AB5"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QMS</w:t>
            </w:r>
          </w:p>
        </w:tc>
        <w:tc>
          <w:tcPr>
            <w:tcW w:w="1701" w:type="dxa"/>
            <w:vAlign w:val="center"/>
          </w:tcPr>
          <w:p w14:paraId="5B786E6F" w14:textId="499A9EE4" w:rsidR="00B96C93" w:rsidRPr="00743184" w:rsidRDefault="00B96C93" w:rsidP="00707CA5">
            <w:pPr>
              <w:tabs>
                <w:tab w:val="left" w:pos="2437"/>
                <w:tab w:val="left" w:pos="5812"/>
              </w:tabs>
              <w:spacing w:line="360" w:lineRule="auto"/>
              <w:rPr>
                <w:rFonts w:cs="Arial"/>
                <w:bCs/>
                <w:szCs w:val="20"/>
              </w:rPr>
            </w:pPr>
            <w:r w:rsidRPr="00743184">
              <w:rPr>
                <w:rFonts w:cs="Arial"/>
                <w:bCs/>
                <w:szCs w:val="20"/>
              </w:rPr>
              <w:t>03 years</w:t>
            </w:r>
          </w:p>
        </w:tc>
      </w:tr>
    </w:tbl>
    <w:p w14:paraId="4720081F" w14:textId="77777777" w:rsidR="00511918" w:rsidRPr="00E236D8" w:rsidRDefault="00511918" w:rsidP="00707CA5">
      <w:pPr>
        <w:spacing w:line="360" w:lineRule="auto"/>
        <w:rPr>
          <w:rFonts w:cs="Arial"/>
          <w:szCs w:val="20"/>
          <w:lang w:val="de-DE" w:eastAsia="x-none"/>
        </w:rPr>
      </w:pPr>
    </w:p>
    <w:p w14:paraId="18B83BA2" w14:textId="42AFEA74" w:rsidR="009F46FE" w:rsidRPr="00E236D8" w:rsidRDefault="009F46FE" w:rsidP="00707CA5">
      <w:pPr>
        <w:pStyle w:val="Heading1"/>
        <w:spacing w:before="0" w:after="0" w:line="360" w:lineRule="auto"/>
      </w:pPr>
      <w:bookmarkStart w:id="20" w:name="_Toc199151256"/>
      <w:r w:rsidRPr="00E236D8">
        <w:rPr>
          <w:color w:val="auto"/>
        </w:rPr>
        <w:t>LỊCH SỬ SỬA ĐỔI</w:t>
      </w:r>
      <w:r w:rsidR="00DA58BB">
        <w:rPr>
          <w:color w:val="auto"/>
        </w:rPr>
        <w:t xml:space="preserve"> </w:t>
      </w:r>
      <w:r w:rsidRPr="00E236D8">
        <w:t xml:space="preserve">- </w:t>
      </w:r>
      <w:r w:rsidRPr="00E236D8">
        <w:rPr>
          <w:i/>
          <w:iCs/>
        </w:rPr>
        <w:t>REVISION HISTORY</w:t>
      </w:r>
      <w:bookmarkEnd w:id="20"/>
    </w:p>
    <w:p w14:paraId="6ED47B75" w14:textId="77777777" w:rsidR="009F46FE" w:rsidRPr="00E236D8" w:rsidRDefault="009F46FE" w:rsidP="00707CA5">
      <w:pPr>
        <w:pStyle w:val="Subtitle"/>
        <w:spacing w:line="360"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E236D8" w14:paraId="16275DC7" w14:textId="77777777" w:rsidTr="009F46FE">
        <w:trPr>
          <w:trHeight w:val="545"/>
        </w:trPr>
        <w:tc>
          <w:tcPr>
            <w:tcW w:w="852" w:type="dxa"/>
            <w:shd w:val="clear" w:color="auto" w:fill="DEEAF6"/>
            <w:vAlign w:val="center"/>
          </w:tcPr>
          <w:p w14:paraId="68912DE3" w14:textId="77777777" w:rsidR="009F46FE" w:rsidRPr="00E236D8" w:rsidRDefault="009F46FE" w:rsidP="00707CA5">
            <w:pPr>
              <w:pStyle w:val="Title"/>
              <w:spacing w:line="360" w:lineRule="auto"/>
              <w:jc w:val="left"/>
              <w:rPr>
                <w:rFonts w:ascii="Arial" w:hAnsi="Arial" w:cs="Arial"/>
                <w:bCs w:val="0"/>
                <w:color w:val="000000"/>
                <w:sz w:val="20"/>
                <w:szCs w:val="20"/>
              </w:rPr>
            </w:pPr>
            <w:r w:rsidRPr="00E236D8">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E236D8" w:rsidRDefault="009F46FE" w:rsidP="00707CA5">
            <w:pPr>
              <w:pStyle w:val="Title"/>
              <w:spacing w:line="360" w:lineRule="auto"/>
              <w:jc w:val="left"/>
              <w:rPr>
                <w:rFonts w:ascii="Arial" w:hAnsi="Arial" w:cs="Arial"/>
                <w:bCs w:val="0"/>
                <w:color w:val="000000"/>
                <w:sz w:val="20"/>
                <w:szCs w:val="20"/>
              </w:rPr>
            </w:pPr>
            <w:r w:rsidRPr="00E236D8">
              <w:rPr>
                <w:rFonts w:ascii="Arial" w:hAnsi="Arial" w:cs="Arial"/>
                <w:bCs w:val="0"/>
                <w:color w:val="000000"/>
                <w:sz w:val="20"/>
                <w:szCs w:val="20"/>
              </w:rPr>
              <w:t>Ngày sửa đổi</w:t>
            </w:r>
          </w:p>
          <w:p w14:paraId="50FCBB4F" w14:textId="77777777" w:rsidR="009F46FE" w:rsidRPr="00E236D8" w:rsidRDefault="009F46FE" w:rsidP="00707CA5">
            <w:pPr>
              <w:pStyle w:val="Title"/>
              <w:spacing w:line="360" w:lineRule="auto"/>
              <w:jc w:val="left"/>
              <w:rPr>
                <w:rFonts w:ascii="Arial" w:hAnsi="Arial" w:cs="Arial"/>
                <w:bCs w:val="0"/>
                <w:i/>
                <w:color w:val="3366CC"/>
                <w:sz w:val="20"/>
                <w:szCs w:val="20"/>
              </w:rPr>
            </w:pPr>
            <w:r w:rsidRPr="00E236D8">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E236D8" w:rsidRDefault="009F46FE" w:rsidP="00707CA5">
            <w:pPr>
              <w:pStyle w:val="Title"/>
              <w:spacing w:line="360" w:lineRule="auto"/>
              <w:jc w:val="left"/>
              <w:rPr>
                <w:rFonts w:ascii="Arial" w:hAnsi="Arial" w:cs="Arial"/>
                <w:bCs w:val="0"/>
                <w:color w:val="000000"/>
                <w:sz w:val="20"/>
                <w:szCs w:val="20"/>
              </w:rPr>
            </w:pPr>
            <w:r w:rsidRPr="00E236D8">
              <w:rPr>
                <w:rFonts w:ascii="Arial" w:hAnsi="Arial" w:cs="Arial"/>
                <w:bCs w:val="0"/>
                <w:color w:val="000000"/>
                <w:sz w:val="20"/>
                <w:szCs w:val="20"/>
              </w:rPr>
              <w:t>Phiên bản</w:t>
            </w:r>
          </w:p>
          <w:p w14:paraId="511E6721" w14:textId="77777777" w:rsidR="009F46FE" w:rsidRPr="00E236D8" w:rsidRDefault="009F46FE" w:rsidP="00707CA5">
            <w:pPr>
              <w:pStyle w:val="Title"/>
              <w:spacing w:line="360" w:lineRule="auto"/>
              <w:jc w:val="left"/>
              <w:rPr>
                <w:rFonts w:ascii="Arial" w:hAnsi="Arial" w:cs="Arial"/>
                <w:bCs w:val="0"/>
                <w:i/>
                <w:iCs/>
                <w:color w:val="3366CC"/>
                <w:sz w:val="20"/>
                <w:szCs w:val="20"/>
              </w:rPr>
            </w:pPr>
            <w:r w:rsidRPr="00E236D8">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E236D8" w:rsidRDefault="009F46FE" w:rsidP="00707CA5">
            <w:pPr>
              <w:pStyle w:val="Title"/>
              <w:spacing w:line="360" w:lineRule="auto"/>
              <w:jc w:val="left"/>
              <w:rPr>
                <w:rFonts w:ascii="Arial" w:hAnsi="Arial" w:cs="Arial"/>
                <w:bCs w:val="0"/>
                <w:color w:val="000000"/>
                <w:sz w:val="20"/>
                <w:szCs w:val="20"/>
              </w:rPr>
            </w:pPr>
            <w:r w:rsidRPr="00E236D8">
              <w:rPr>
                <w:rFonts w:ascii="Arial" w:hAnsi="Arial" w:cs="Arial"/>
                <w:bCs w:val="0"/>
                <w:color w:val="000000"/>
                <w:sz w:val="20"/>
                <w:szCs w:val="20"/>
              </w:rPr>
              <w:t>Nội dung sửa đổi</w:t>
            </w:r>
          </w:p>
          <w:p w14:paraId="10AF34B1" w14:textId="77777777" w:rsidR="009F46FE" w:rsidRPr="00E236D8" w:rsidRDefault="009F46FE" w:rsidP="00707CA5">
            <w:pPr>
              <w:pStyle w:val="Title"/>
              <w:spacing w:line="360" w:lineRule="auto"/>
              <w:jc w:val="left"/>
              <w:rPr>
                <w:rFonts w:ascii="Arial" w:hAnsi="Arial" w:cs="Arial"/>
                <w:bCs w:val="0"/>
                <w:i/>
                <w:color w:val="3366CC"/>
                <w:sz w:val="20"/>
                <w:szCs w:val="20"/>
              </w:rPr>
            </w:pPr>
            <w:r w:rsidRPr="00E236D8">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E236D8" w:rsidRDefault="009F46FE" w:rsidP="00707CA5">
            <w:pPr>
              <w:pStyle w:val="Title"/>
              <w:spacing w:line="360" w:lineRule="auto"/>
              <w:jc w:val="left"/>
              <w:rPr>
                <w:rFonts w:ascii="Arial" w:hAnsi="Arial" w:cs="Arial"/>
                <w:bCs w:val="0"/>
                <w:color w:val="000000"/>
                <w:sz w:val="20"/>
                <w:szCs w:val="20"/>
              </w:rPr>
            </w:pPr>
            <w:r w:rsidRPr="00E236D8">
              <w:rPr>
                <w:rFonts w:ascii="Arial" w:hAnsi="Arial" w:cs="Arial"/>
                <w:bCs w:val="0"/>
                <w:color w:val="000000"/>
                <w:sz w:val="20"/>
                <w:szCs w:val="20"/>
              </w:rPr>
              <w:t>Lý do sửa đổi</w:t>
            </w:r>
          </w:p>
          <w:p w14:paraId="09C2EDBF" w14:textId="77777777" w:rsidR="009F46FE" w:rsidRPr="00E236D8" w:rsidRDefault="009F46FE" w:rsidP="00707CA5">
            <w:pPr>
              <w:pStyle w:val="Title"/>
              <w:spacing w:line="360" w:lineRule="auto"/>
              <w:jc w:val="left"/>
              <w:rPr>
                <w:rFonts w:ascii="Arial" w:hAnsi="Arial" w:cs="Arial"/>
                <w:bCs w:val="0"/>
                <w:i/>
                <w:color w:val="3366CC"/>
                <w:sz w:val="20"/>
                <w:szCs w:val="20"/>
              </w:rPr>
            </w:pPr>
            <w:r w:rsidRPr="00E236D8">
              <w:rPr>
                <w:rFonts w:ascii="Arial" w:hAnsi="Arial" w:cs="Arial"/>
                <w:bCs w:val="0"/>
                <w:i/>
                <w:color w:val="3366CC"/>
                <w:sz w:val="20"/>
                <w:szCs w:val="20"/>
                <w:lang w:val="en-US"/>
              </w:rPr>
              <w:t>Reasons for revision</w:t>
            </w:r>
          </w:p>
        </w:tc>
      </w:tr>
      <w:tr w:rsidR="009F46FE" w:rsidRPr="00E236D8" w14:paraId="233053FF" w14:textId="77777777" w:rsidTr="009F46FE">
        <w:trPr>
          <w:trHeight w:val="454"/>
        </w:trPr>
        <w:tc>
          <w:tcPr>
            <w:tcW w:w="852" w:type="dxa"/>
            <w:vAlign w:val="center"/>
          </w:tcPr>
          <w:p w14:paraId="7F456744" w14:textId="77777777" w:rsidR="009F46FE" w:rsidRPr="00E236D8" w:rsidRDefault="009F46FE" w:rsidP="00707CA5">
            <w:pPr>
              <w:pStyle w:val="Title"/>
              <w:numPr>
                <w:ilvl w:val="0"/>
                <w:numId w:val="5"/>
              </w:numPr>
              <w:spacing w:line="360" w:lineRule="auto"/>
              <w:jc w:val="left"/>
              <w:rPr>
                <w:rFonts w:ascii="Arial" w:hAnsi="Arial" w:cs="Arial"/>
                <w:b w:val="0"/>
                <w:iCs/>
                <w:sz w:val="20"/>
                <w:szCs w:val="20"/>
                <w:lang w:val="en-US"/>
              </w:rPr>
            </w:pPr>
          </w:p>
        </w:tc>
        <w:tc>
          <w:tcPr>
            <w:tcW w:w="1701" w:type="dxa"/>
            <w:vAlign w:val="center"/>
          </w:tcPr>
          <w:p w14:paraId="2497A2F3" w14:textId="445D7185" w:rsidR="009F46FE" w:rsidRPr="00E236D8" w:rsidRDefault="009F46FE" w:rsidP="00707CA5">
            <w:pPr>
              <w:pStyle w:val="Title"/>
              <w:spacing w:line="360" w:lineRule="auto"/>
              <w:jc w:val="left"/>
              <w:rPr>
                <w:rFonts w:ascii="Arial" w:hAnsi="Arial" w:cs="Arial"/>
                <w:b w:val="0"/>
                <w:sz w:val="20"/>
                <w:szCs w:val="20"/>
                <w:lang w:val="en-US"/>
              </w:rPr>
            </w:pPr>
            <w:r w:rsidRPr="00E236D8">
              <w:rPr>
                <w:rFonts w:ascii="Arial" w:hAnsi="Arial" w:cs="Arial"/>
                <w:b w:val="0"/>
                <w:sz w:val="20"/>
                <w:szCs w:val="20"/>
                <w:lang w:val="en-US"/>
              </w:rPr>
              <w:t>0</w:t>
            </w:r>
            <w:r w:rsidR="00DA58BB">
              <w:rPr>
                <w:rFonts w:ascii="Arial" w:hAnsi="Arial" w:cs="Arial"/>
                <w:b w:val="0"/>
                <w:sz w:val="20"/>
                <w:szCs w:val="20"/>
                <w:lang w:val="en-US"/>
              </w:rPr>
              <w:t>2</w:t>
            </w:r>
            <w:r w:rsidRPr="00E236D8">
              <w:rPr>
                <w:rFonts w:ascii="Arial" w:hAnsi="Arial" w:cs="Arial"/>
                <w:b w:val="0"/>
                <w:sz w:val="20"/>
                <w:szCs w:val="20"/>
                <w:lang w:val="en-US"/>
              </w:rPr>
              <w:t>/05/2025</w:t>
            </w:r>
          </w:p>
        </w:tc>
        <w:tc>
          <w:tcPr>
            <w:tcW w:w="1842" w:type="dxa"/>
            <w:vAlign w:val="center"/>
          </w:tcPr>
          <w:p w14:paraId="685318DF" w14:textId="77777777" w:rsidR="009F46FE" w:rsidRPr="00E236D8" w:rsidRDefault="009F46FE" w:rsidP="00707CA5">
            <w:pPr>
              <w:pStyle w:val="Title"/>
              <w:spacing w:line="360" w:lineRule="auto"/>
              <w:jc w:val="left"/>
              <w:rPr>
                <w:rFonts w:ascii="Arial" w:hAnsi="Arial" w:cs="Arial"/>
                <w:b w:val="0"/>
                <w:sz w:val="20"/>
                <w:szCs w:val="20"/>
                <w:lang w:val="en-US"/>
              </w:rPr>
            </w:pPr>
            <w:r w:rsidRPr="00E236D8">
              <w:rPr>
                <w:rFonts w:ascii="Arial" w:hAnsi="Arial" w:cs="Arial"/>
                <w:b w:val="0"/>
                <w:sz w:val="20"/>
                <w:szCs w:val="20"/>
                <w:lang w:val="en-US"/>
              </w:rPr>
              <w:t>00</w:t>
            </w:r>
          </w:p>
        </w:tc>
        <w:tc>
          <w:tcPr>
            <w:tcW w:w="3544" w:type="dxa"/>
            <w:vAlign w:val="center"/>
          </w:tcPr>
          <w:p w14:paraId="56EDFF9F" w14:textId="77777777" w:rsidR="009F46FE" w:rsidRPr="00E236D8" w:rsidRDefault="009F46FE" w:rsidP="00707CA5">
            <w:pPr>
              <w:pStyle w:val="Title"/>
              <w:spacing w:line="360" w:lineRule="auto"/>
              <w:jc w:val="left"/>
              <w:rPr>
                <w:rFonts w:ascii="Arial" w:hAnsi="Arial" w:cs="Arial"/>
                <w:b w:val="0"/>
                <w:sz w:val="20"/>
                <w:szCs w:val="20"/>
                <w:lang w:val="en-US"/>
              </w:rPr>
            </w:pPr>
            <w:r w:rsidRPr="00E236D8">
              <w:rPr>
                <w:rFonts w:ascii="Arial" w:hAnsi="Arial" w:cs="Arial"/>
                <w:b w:val="0"/>
                <w:sz w:val="20"/>
                <w:szCs w:val="20"/>
                <w:lang w:val="en-US"/>
              </w:rPr>
              <w:t xml:space="preserve">Ban hành lần đầu/ </w:t>
            </w:r>
            <w:r w:rsidRPr="00E236D8">
              <w:rPr>
                <w:rFonts w:ascii="Arial" w:hAnsi="Arial" w:cs="Arial"/>
                <w:b w:val="0"/>
                <w:i/>
                <w:iCs/>
                <w:color w:val="3366CC"/>
                <w:sz w:val="20"/>
                <w:szCs w:val="20"/>
                <w:lang w:val="en-US"/>
              </w:rPr>
              <w:t>Initial issued</w:t>
            </w:r>
          </w:p>
        </w:tc>
        <w:tc>
          <w:tcPr>
            <w:tcW w:w="2377" w:type="dxa"/>
            <w:vAlign w:val="center"/>
          </w:tcPr>
          <w:p w14:paraId="03746416" w14:textId="77777777" w:rsidR="009F46FE" w:rsidRPr="00E236D8" w:rsidRDefault="009F46FE" w:rsidP="00707CA5">
            <w:pPr>
              <w:spacing w:line="360" w:lineRule="auto"/>
              <w:rPr>
                <w:rFonts w:cs="Arial"/>
                <w:szCs w:val="20"/>
              </w:rPr>
            </w:pPr>
            <w:r w:rsidRPr="00E236D8">
              <w:rPr>
                <w:rFonts w:cs="Arial"/>
                <w:szCs w:val="20"/>
              </w:rPr>
              <w:t>N/a</w:t>
            </w:r>
          </w:p>
        </w:tc>
      </w:tr>
    </w:tbl>
    <w:p w14:paraId="06BA8EA1" w14:textId="77777777" w:rsidR="006340CB" w:rsidRPr="00E236D8" w:rsidRDefault="006340CB" w:rsidP="00707CA5">
      <w:pPr>
        <w:pStyle w:val="BodyTextIndent2"/>
        <w:spacing w:after="0" w:line="360" w:lineRule="auto"/>
        <w:ind w:left="357"/>
        <w:rPr>
          <w:rFonts w:ascii="Arial" w:hAnsi="Arial" w:cs="Arial"/>
          <w:b/>
          <w:sz w:val="20"/>
          <w:szCs w:val="20"/>
        </w:rPr>
      </w:pPr>
    </w:p>
    <w:p w14:paraId="4D370968" w14:textId="77777777" w:rsidR="001E199B" w:rsidRPr="00E236D8" w:rsidRDefault="001E199B" w:rsidP="00707CA5">
      <w:pPr>
        <w:pStyle w:val="BodyTextIndent2"/>
        <w:spacing w:after="0" w:line="360" w:lineRule="auto"/>
        <w:ind w:left="357"/>
        <w:rPr>
          <w:rFonts w:ascii="Arial" w:hAnsi="Arial" w:cs="Arial"/>
          <w:b/>
          <w:sz w:val="20"/>
          <w:szCs w:val="20"/>
        </w:rPr>
      </w:pPr>
    </w:p>
    <w:sectPr w:rsidR="001E199B" w:rsidRPr="00E236D8"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87B0" w14:textId="77777777" w:rsidR="00B97848" w:rsidRDefault="00B97848" w:rsidP="004D5A64">
      <w:r>
        <w:separator/>
      </w:r>
    </w:p>
  </w:endnote>
  <w:endnote w:type="continuationSeparator" w:id="0">
    <w:p w14:paraId="784F294B" w14:textId="77777777" w:rsidR="00B97848" w:rsidRDefault="00B97848"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CA03" w14:textId="77777777" w:rsidR="00B97848" w:rsidRDefault="00B97848" w:rsidP="004D5A64">
      <w:r>
        <w:separator/>
      </w:r>
    </w:p>
  </w:footnote>
  <w:footnote w:type="continuationSeparator" w:id="0">
    <w:p w14:paraId="5936E702" w14:textId="77777777" w:rsidR="00B97848" w:rsidRDefault="00B97848"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48118E4C" w:rsidR="008F2152" w:rsidRPr="00857975" w:rsidRDefault="00FF1F91" w:rsidP="008F2152">
          <w:r>
            <w:rPr>
              <w:rFonts w:cs="Arial"/>
              <w:noProof/>
              <w:szCs w:val="20"/>
            </w:rPr>
            <w:drawing>
              <wp:anchor distT="0" distB="0" distL="114300" distR="114300" simplePos="0" relativeHeight="251659264" behindDoc="0" locked="0" layoutInCell="1" allowOverlap="1" wp14:anchorId="648CD88B" wp14:editId="09718AD0">
                <wp:simplePos x="0" y="0"/>
                <wp:positionH relativeFrom="margin">
                  <wp:posOffset>120</wp:posOffset>
                </wp:positionH>
                <wp:positionV relativeFrom="paragraph">
                  <wp:posOffset>310515</wp:posOffset>
                </wp:positionV>
                <wp:extent cx="1559378" cy="508601"/>
                <wp:effectExtent l="0" t="0" r="3175" b="0"/>
                <wp:wrapNone/>
                <wp:docPr id="173076192"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9378" cy="508601"/>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49E6AFBD" w14:textId="3A2276D7" w:rsidR="00D90EAD" w:rsidRPr="00875640" w:rsidRDefault="00D90EAD" w:rsidP="00D90EAD">
          <w:pPr>
            <w:spacing w:before="120" w:line="276" w:lineRule="auto"/>
            <w:jc w:val="center"/>
            <w:rPr>
              <w:rFonts w:cs="Arial"/>
              <w:b/>
              <w:color w:val="000000" w:themeColor="text1"/>
              <w:w w:val="90"/>
              <w:sz w:val="32"/>
              <w:szCs w:val="32"/>
            </w:rPr>
          </w:pPr>
          <w:r w:rsidRPr="00875640">
            <w:rPr>
              <w:rFonts w:cs="Arial"/>
              <w:b/>
              <w:color w:val="000000" w:themeColor="text1"/>
              <w:w w:val="90"/>
              <w:sz w:val="32"/>
              <w:szCs w:val="32"/>
            </w:rPr>
            <w:t xml:space="preserve">QUY TRÌNH </w:t>
          </w:r>
          <w:r w:rsidR="00290A7E" w:rsidRPr="00875640">
            <w:rPr>
              <w:rFonts w:cs="Arial"/>
              <w:b/>
              <w:color w:val="000000" w:themeColor="text1"/>
              <w:w w:val="90"/>
              <w:sz w:val="32"/>
              <w:szCs w:val="32"/>
            </w:rPr>
            <w:t>XEM XÉT LÃNH ĐẠO</w:t>
          </w:r>
        </w:p>
        <w:p w14:paraId="5D0E14B1" w14:textId="37ADE6A4" w:rsidR="008F2152" w:rsidRPr="008F2152" w:rsidRDefault="00290A7E" w:rsidP="00D90EAD">
          <w:pPr>
            <w:ind w:left="-113"/>
            <w:jc w:val="center"/>
            <w:rPr>
              <w:rFonts w:cs="Arial"/>
              <w:b/>
              <w:i/>
              <w:iCs/>
              <w:w w:val="80"/>
            </w:rPr>
          </w:pPr>
          <w:r w:rsidRPr="00875640">
            <w:rPr>
              <w:rFonts w:cs="Arial"/>
              <w:b/>
              <w:color w:val="4472C4" w:themeColor="accent5"/>
              <w:w w:val="90"/>
              <w:sz w:val="32"/>
              <w:szCs w:val="32"/>
            </w:rPr>
            <w:t>MANAGEMENT REVIEW PROCEDURE</w:t>
          </w:r>
        </w:p>
      </w:tc>
      <w:tc>
        <w:tcPr>
          <w:tcW w:w="2551" w:type="dxa"/>
          <w:vAlign w:val="center"/>
        </w:tcPr>
        <w:p w14:paraId="291B8A63" w14:textId="471520C0" w:rsidR="008F2152" w:rsidRPr="00266F54" w:rsidRDefault="008F2152" w:rsidP="008262AB">
          <w:pPr>
            <w:tabs>
              <w:tab w:val="left" w:pos="1025"/>
            </w:tabs>
            <w:ind w:right="-540"/>
            <w:jc w:val="both"/>
            <w:rPr>
              <w:rFonts w:cs="Arial"/>
              <w:b/>
              <w:sz w:val="18"/>
              <w:szCs w:val="18"/>
            </w:rPr>
          </w:pPr>
          <w:r w:rsidRPr="00266F54">
            <w:rPr>
              <w:rFonts w:cs="Arial"/>
              <w:bCs/>
              <w:sz w:val="18"/>
              <w:szCs w:val="18"/>
            </w:rPr>
            <w:t xml:space="preserve">Mã tài liệu: </w:t>
          </w:r>
          <w:r w:rsidRPr="00266F54">
            <w:rPr>
              <w:rFonts w:cs="Arial"/>
              <w:b/>
              <w:sz w:val="18"/>
              <w:szCs w:val="18"/>
            </w:rPr>
            <w:t>QMS/P</w:t>
          </w:r>
          <w:r w:rsidR="00D62D72">
            <w:rPr>
              <w:rFonts w:cs="Arial"/>
              <w:b/>
              <w:sz w:val="18"/>
              <w:szCs w:val="18"/>
            </w:rPr>
            <w:t>10</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FF1F91" w:rsidRPr="00BB6BD2" w14:paraId="4B7CDCA6" w14:textId="77777777" w:rsidTr="00516E0A">
      <w:trPr>
        <w:trHeight w:val="454"/>
      </w:trPr>
      <w:tc>
        <w:tcPr>
          <w:tcW w:w="2694" w:type="dxa"/>
          <w:vMerge w:val="restart"/>
        </w:tcPr>
        <w:p w14:paraId="5B73DA9F" w14:textId="77777777" w:rsidR="00FF1F91" w:rsidRPr="00D4693A" w:rsidRDefault="00FF1F91" w:rsidP="00FF1F91">
          <w:pPr>
            <w:ind w:left="-384" w:right="-540" w:firstLine="280"/>
            <w:rPr>
              <w:noProof/>
            </w:rPr>
          </w:pPr>
        </w:p>
        <w:p w14:paraId="0696DD57" w14:textId="77777777" w:rsidR="00FF1F91" w:rsidRPr="00857975" w:rsidRDefault="00FF1F91" w:rsidP="00FF1F91">
          <w:r>
            <w:rPr>
              <w:rFonts w:cs="Arial"/>
              <w:noProof/>
              <w:szCs w:val="20"/>
            </w:rPr>
            <w:drawing>
              <wp:anchor distT="0" distB="0" distL="114300" distR="114300" simplePos="0" relativeHeight="251661312" behindDoc="0" locked="0" layoutInCell="1" allowOverlap="1" wp14:anchorId="02E5C0D2" wp14:editId="1C581B04">
                <wp:simplePos x="0" y="0"/>
                <wp:positionH relativeFrom="margin">
                  <wp:posOffset>-1270</wp:posOffset>
                </wp:positionH>
                <wp:positionV relativeFrom="paragraph">
                  <wp:posOffset>339725</wp:posOffset>
                </wp:positionV>
                <wp:extent cx="1559378" cy="508601"/>
                <wp:effectExtent l="0" t="0" r="3175" b="0"/>
                <wp:wrapNone/>
                <wp:docPr id="587268353"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9378" cy="508601"/>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64B5F48C" w14:textId="77777777" w:rsidR="00FF1F91" w:rsidRPr="00A01F9B" w:rsidRDefault="00FF1F91" w:rsidP="00FF1F91">
          <w:pPr>
            <w:spacing w:before="120" w:line="276" w:lineRule="auto"/>
            <w:jc w:val="center"/>
            <w:rPr>
              <w:rFonts w:cs="Arial"/>
              <w:b/>
              <w:color w:val="000000" w:themeColor="text1"/>
              <w:w w:val="90"/>
              <w:sz w:val="32"/>
              <w:szCs w:val="32"/>
            </w:rPr>
          </w:pPr>
          <w:r w:rsidRPr="00A01F9B">
            <w:rPr>
              <w:rFonts w:cs="Arial"/>
              <w:b/>
              <w:color w:val="000000" w:themeColor="text1"/>
              <w:w w:val="90"/>
              <w:sz w:val="32"/>
              <w:szCs w:val="32"/>
            </w:rPr>
            <w:t>QUY TRÌNH XEM XÉT LÃNH ĐẠO</w:t>
          </w:r>
        </w:p>
        <w:p w14:paraId="33738390" w14:textId="77777777" w:rsidR="00FF1F91" w:rsidRPr="008F2152" w:rsidRDefault="00FF1F91" w:rsidP="00FF1F91">
          <w:pPr>
            <w:ind w:left="-113"/>
            <w:jc w:val="center"/>
            <w:rPr>
              <w:rFonts w:cs="Arial"/>
              <w:b/>
              <w:i/>
              <w:iCs/>
              <w:w w:val="80"/>
            </w:rPr>
          </w:pPr>
          <w:r w:rsidRPr="00A01F9B">
            <w:rPr>
              <w:rFonts w:cs="Arial"/>
              <w:b/>
              <w:color w:val="4472C4" w:themeColor="accent5"/>
              <w:w w:val="90"/>
              <w:sz w:val="32"/>
              <w:szCs w:val="32"/>
            </w:rPr>
            <w:t>MANAGEMENT REVIEW PROCEDURE</w:t>
          </w:r>
        </w:p>
      </w:tc>
      <w:tc>
        <w:tcPr>
          <w:tcW w:w="2551" w:type="dxa"/>
          <w:vAlign w:val="center"/>
        </w:tcPr>
        <w:p w14:paraId="718B09F2" w14:textId="77777777" w:rsidR="00FF1F91" w:rsidRPr="00266F54" w:rsidRDefault="00FF1F91" w:rsidP="00FF1F91">
          <w:pPr>
            <w:tabs>
              <w:tab w:val="left" w:pos="1025"/>
            </w:tabs>
            <w:ind w:right="-540"/>
            <w:jc w:val="both"/>
            <w:rPr>
              <w:rFonts w:cs="Arial"/>
              <w:b/>
              <w:sz w:val="18"/>
              <w:szCs w:val="18"/>
            </w:rPr>
          </w:pPr>
          <w:r w:rsidRPr="00266F54">
            <w:rPr>
              <w:rFonts w:cs="Arial"/>
              <w:bCs/>
              <w:sz w:val="18"/>
              <w:szCs w:val="18"/>
            </w:rPr>
            <w:t xml:space="preserve">Mã tài liệu: </w:t>
          </w:r>
          <w:r w:rsidRPr="00266F54">
            <w:rPr>
              <w:rFonts w:cs="Arial"/>
              <w:b/>
              <w:sz w:val="18"/>
              <w:szCs w:val="18"/>
            </w:rPr>
            <w:t>QMS/P</w:t>
          </w:r>
          <w:r>
            <w:rPr>
              <w:rFonts w:cs="Arial"/>
              <w:b/>
              <w:sz w:val="18"/>
              <w:szCs w:val="18"/>
            </w:rPr>
            <w:t>10</w:t>
          </w:r>
        </w:p>
        <w:p w14:paraId="7E09728F" w14:textId="77777777" w:rsidR="00FF1F91" w:rsidRPr="00266F54" w:rsidRDefault="00FF1F91" w:rsidP="00FF1F91">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FF1F91" w:rsidRPr="00BB6BD2" w14:paraId="3EC73ADE" w14:textId="77777777" w:rsidTr="00516E0A">
      <w:trPr>
        <w:trHeight w:val="454"/>
      </w:trPr>
      <w:tc>
        <w:tcPr>
          <w:tcW w:w="2694" w:type="dxa"/>
          <w:vMerge/>
        </w:tcPr>
        <w:p w14:paraId="10299A29" w14:textId="77777777" w:rsidR="00FF1F91" w:rsidRDefault="00FF1F91" w:rsidP="00FF1F91">
          <w:pPr>
            <w:ind w:right="-540"/>
          </w:pPr>
        </w:p>
      </w:tc>
      <w:tc>
        <w:tcPr>
          <w:tcW w:w="6095" w:type="dxa"/>
          <w:vMerge/>
        </w:tcPr>
        <w:p w14:paraId="270BBFCF" w14:textId="77777777" w:rsidR="00FF1F91" w:rsidRDefault="00FF1F91" w:rsidP="00FF1F91">
          <w:pPr>
            <w:ind w:left="-113"/>
            <w:jc w:val="center"/>
          </w:pPr>
        </w:p>
      </w:tc>
      <w:tc>
        <w:tcPr>
          <w:tcW w:w="2551" w:type="dxa"/>
          <w:vAlign w:val="center"/>
        </w:tcPr>
        <w:p w14:paraId="08CA226C" w14:textId="77777777" w:rsidR="00FF1F91" w:rsidRPr="00266F54" w:rsidRDefault="00FF1F91" w:rsidP="00FF1F91">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4D9741E1" w14:textId="77777777" w:rsidR="00FF1F91" w:rsidRPr="00266F54" w:rsidRDefault="00FF1F91" w:rsidP="00FF1F91">
          <w:pPr>
            <w:ind w:right="-540"/>
            <w:jc w:val="both"/>
            <w:rPr>
              <w:rFonts w:cs="Arial"/>
              <w:bCs/>
              <w:sz w:val="18"/>
              <w:szCs w:val="18"/>
            </w:rPr>
          </w:pPr>
          <w:r w:rsidRPr="00266F54">
            <w:rPr>
              <w:rFonts w:cs="Arial"/>
              <w:bCs/>
              <w:i/>
              <w:iCs/>
              <w:color w:val="3366CC"/>
              <w:sz w:val="18"/>
              <w:szCs w:val="18"/>
            </w:rPr>
            <w:t>Revision No</w:t>
          </w:r>
        </w:p>
      </w:tc>
    </w:tr>
    <w:tr w:rsidR="00FF1F91" w:rsidRPr="00BB6BD2" w14:paraId="4E5AEA70" w14:textId="77777777" w:rsidTr="00516E0A">
      <w:trPr>
        <w:trHeight w:val="454"/>
      </w:trPr>
      <w:tc>
        <w:tcPr>
          <w:tcW w:w="2694" w:type="dxa"/>
          <w:vMerge/>
        </w:tcPr>
        <w:p w14:paraId="7C2A203A" w14:textId="77777777" w:rsidR="00FF1F91" w:rsidRDefault="00FF1F91" w:rsidP="00FF1F91">
          <w:pPr>
            <w:ind w:right="-540"/>
          </w:pPr>
        </w:p>
      </w:tc>
      <w:tc>
        <w:tcPr>
          <w:tcW w:w="6095" w:type="dxa"/>
          <w:vMerge/>
          <w:vAlign w:val="center"/>
        </w:tcPr>
        <w:p w14:paraId="77233925" w14:textId="77777777" w:rsidR="00FF1F91" w:rsidRPr="000D675F" w:rsidRDefault="00FF1F91" w:rsidP="00FF1F91">
          <w:pPr>
            <w:ind w:left="-113"/>
            <w:jc w:val="center"/>
            <w:rPr>
              <w:rFonts w:cs="Arial"/>
              <w:lang w:val="vi-VN"/>
            </w:rPr>
          </w:pPr>
        </w:p>
      </w:tc>
      <w:tc>
        <w:tcPr>
          <w:tcW w:w="2551" w:type="dxa"/>
          <w:vAlign w:val="center"/>
        </w:tcPr>
        <w:p w14:paraId="1D5425D2" w14:textId="5D99FDDF" w:rsidR="00FF1F91" w:rsidRPr="00266F54" w:rsidRDefault="00FF1F91" w:rsidP="00FF1F91">
          <w:pPr>
            <w:ind w:right="-540"/>
            <w:jc w:val="both"/>
            <w:rPr>
              <w:rFonts w:cs="Arial"/>
              <w:bCs/>
              <w:sz w:val="18"/>
              <w:szCs w:val="18"/>
            </w:rPr>
          </w:pPr>
          <w:r w:rsidRPr="00266F54">
            <w:rPr>
              <w:rFonts w:cs="Arial"/>
              <w:bCs/>
              <w:sz w:val="18"/>
              <w:szCs w:val="18"/>
            </w:rPr>
            <w:t>Hiệu lực: 0</w:t>
          </w:r>
          <w:r w:rsidR="00DA58BB">
            <w:rPr>
              <w:rFonts w:cs="Arial"/>
              <w:bCs/>
              <w:sz w:val="18"/>
              <w:szCs w:val="18"/>
            </w:rPr>
            <w:t>2</w:t>
          </w:r>
          <w:r w:rsidRPr="00266F54">
            <w:rPr>
              <w:rFonts w:cs="Arial"/>
              <w:bCs/>
              <w:sz w:val="18"/>
              <w:szCs w:val="18"/>
            </w:rPr>
            <w:t>/05/2025</w:t>
          </w:r>
        </w:p>
        <w:p w14:paraId="403BB9FD" w14:textId="77777777" w:rsidR="00FF1F91" w:rsidRPr="00266F54" w:rsidRDefault="00FF1F91" w:rsidP="00FF1F91">
          <w:pPr>
            <w:ind w:right="-540"/>
            <w:jc w:val="both"/>
            <w:rPr>
              <w:rFonts w:cs="Arial"/>
              <w:bCs/>
              <w:sz w:val="18"/>
              <w:szCs w:val="18"/>
            </w:rPr>
          </w:pPr>
          <w:r w:rsidRPr="00266F54">
            <w:rPr>
              <w:rFonts w:cs="Arial"/>
              <w:bCs/>
              <w:i/>
              <w:iCs/>
              <w:color w:val="3366CC"/>
              <w:sz w:val="18"/>
              <w:szCs w:val="18"/>
            </w:rPr>
            <w:t>Issued date:</w:t>
          </w:r>
        </w:p>
      </w:tc>
    </w:tr>
    <w:tr w:rsidR="00FF1F91" w:rsidRPr="00BB6BD2" w14:paraId="047553A1" w14:textId="77777777" w:rsidTr="00516E0A">
      <w:trPr>
        <w:trHeight w:val="454"/>
      </w:trPr>
      <w:tc>
        <w:tcPr>
          <w:tcW w:w="2694" w:type="dxa"/>
          <w:vMerge/>
        </w:tcPr>
        <w:p w14:paraId="10E0A820" w14:textId="77777777" w:rsidR="00FF1F91" w:rsidRDefault="00FF1F91" w:rsidP="00FF1F91">
          <w:pPr>
            <w:ind w:right="-540"/>
          </w:pPr>
        </w:p>
      </w:tc>
      <w:tc>
        <w:tcPr>
          <w:tcW w:w="6095" w:type="dxa"/>
          <w:vMerge/>
          <w:vAlign w:val="center"/>
        </w:tcPr>
        <w:p w14:paraId="159E9A83" w14:textId="77777777" w:rsidR="00FF1F91" w:rsidRPr="000D675F" w:rsidRDefault="00FF1F91" w:rsidP="00FF1F91">
          <w:pPr>
            <w:ind w:left="-113"/>
            <w:jc w:val="center"/>
            <w:rPr>
              <w:rFonts w:cs="Arial"/>
              <w:lang w:val="vi-VN"/>
            </w:rPr>
          </w:pPr>
        </w:p>
      </w:tc>
      <w:tc>
        <w:tcPr>
          <w:tcW w:w="2551" w:type="dxa"/>
          <w:vAlign w:val="center"/>
        </w:tcPr>
        <w:p w14:paraId="009A40A0" w14:textId="7AE2C948" w:rsidR="00FF1F91" w:rsidRPr="00266F54" w:rsidRDefault="00FF1F91" w:rsidP="00FF1F91">
          <w:pPr>
            <w:ind w:right="-540"/>
            <w:jc w:val="both"/>
            <w:rPr>
              <w:rFonts w:cs="Arial"/>
              <w:bCs/>
              <w:sz w:val="18"/>
              <w:szCs w:val="18"/>
            </w:rPr>
          </w:pPr>
          <w:r>
            <w:rPr>
              <w:rFonts w:cs="Arial"/>
              <w:bCs/>
              <w:sz w:val="18"/>
              <w:szCs w:val="18"/>
            </w:rPr>
            <w:t>Hết hạn</w:t>
          </w:r>
          <w:r w:rsidRPr="00266F54">
            <w:rPr>
              <w:rFonts w:cs="Arial"/>
              <w:bCs/>
              <w:sz w:val="18"/>
              <w:szCs w:val="18"/>
            </w:rPr>
            <w:t>: 0</w:t>
          </w:r>
          <w:r w:rsidR="00DA58BB">
            <w:rPr>
              <w:rFonts w:cs="Arial"/>
              <w:bCs/>
              <w:sz w:val="18"/>
              <w:szCs w:val="18"/>
            </w:rPr>
            <w:t>2</w:t>
          </w:r>
          <w:r w:rsidRPr="00266F54">
            <w:rPr>
              <w:rFonts w:cs="Arial"/>
              <w:bCs/>
              <w:sz w:val="18"/>
              <w:szCs w:val="18"/>
            </w:rPr>
            <w:t>/05/202</w:t>
          </w:r>
          <w:r>
            <w:rPr>
              <w:rFonts w:cs="Arial"/>
              <w:bCs/>
              <w:sz w:val="18"/>
              <w:szCs w:val="18"/>
            </w:rPr>
            <w:t>8</w:t>
          </w:r>
        </w:p>
        <w:p w14:paraId="38ADF3F8" w14:textId="77777777" w:rsidR="00FF1F91" w:rsidRPr="00266F54" w:rsidRDefault="00FF1F91" w:rsidP="00FF1F91">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FF1F91" w:rsidRPr="00BB6BD2" w14:paraId="2C1A2AB9" w14:textId="77777777" w:rsidTr="00516E0A">
      <w:trPr>
        <w:trHeight w:val="454"/>
      </w:trPr>
      <w:tc>
        <w:tcPr>
          <w:tcW w:w="2694" w:type="dxa"/>
          <w:vMerge/>
        </w:tcPr>
        <w:p w14:paraId="241600F6" w14:textId="77777777" w:rsidR="00FF1F91" w:rsidRDefault="00FF1F91" w:rsidP="00FF1F91">
          <w:pPr>
            <w:ind w:right="-540"/>
          </w:pPr>
        </w:p>
      </w:tc>
      <w:tc>
        <w:tcPr>
          <w:tcW w:w="6095" w:type="dxa"/>
          <w:vMerge/>
        </w:tcPr>
        <w:p w14:paraId="7B2F9D0E" w14:textId="77777777" w:rsidR="00FF1F91" w:rsidRDefault="00FF1F91" w:rsidP="00FF1F91">
          <w:pPr>
            <w:ind w:right="-540"/>
          </w:pPr>
        </w:p>
      </w:tc>
      <w:tc>
        <w:tcPr>
          <w:tcW w:w="2551" w:type="dxa"/>
          <w:vAlign w:val="center"/>
        </w:tcPr>
        <w:p w14:paraId="6CA90B0F" w14:textId="77777777" w:rsidR="00FF1F91" w:rsidRPr="00266F54" w:rsidRDefault="00FF1F91" w:rsidP="00FF1F91">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10850DEC" w14:textId="77777777" w:rsidR="00FF1F91" w:rsidRPr="005C5FC7" w:rsidRDefault="00FF1F9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E9C"/>
    <w:multiLevelType w:val="hybridMultilevel"/>
    <w:tmpl w:val="0938F4D0"/>
    <w:lvl w:ilvl="0" w:tplc="776AB9C6">
      <w:start w:val="1"/>
      <w:numFmt w:val="lowerLetter"/>
      <w:lvlText w:val="%1)"/>
      <w:lvlJc w:val="left"/>
      <w:pPr>
        <w:ind w:left="545" w:hanging="361"/>
        <w:jc w:val="right"/>
      </w:pPr>
      <w:rPr>
        <w:rFonts w:ascii="Arial" w:eastAsia="Arial" w:hAnsi="Arial" w:cs="Arial" w:hint="default"/>
        <w:spacing w:val="-3"/>
        <w:w w:val="100"/>
        <w:sz w:val="21"/>
        <w:szCs w:val="21"/>
      </w:rPr>
    </w:lvl>
    <w:lvl w:ilvl="1" w:tplc="562C4D6C">
      <w:numFmt w:val="bullet"/>
      <w:lvlText w:val="•"/>
      <w:lvlJc w:val="left"/>
      <w:pPr>
        <w:ind w:left="1007" w:hanging="361"/>
      </w:pPr>
      <w:rPr>
        <w:rFonts w:hint="default"/>
      </w:rPr>
    </w:lvl>
    <w:lvl w:ilvl="2" w:tplc="99B41364">
      <w:numFmt w:val="bullet"/>
      <w:lvlText w:val="•"/>
      <w:lvlJc w:val="left"/>
      <w:pPr>
        <w:ind w:left="1475" w:hanging="361"/>
      </w:pPr>
      <w:rPr>
        <w:rFonts w:hint="default"/>
      </w:rPr>
    </w:lvl>
    <w:lvl w:ilvl="3" w:tplc="5C84CC04">
      <w:numFmt w:val="bullet"/>
      <w:lvlText w:val="•"/>
      <w:lvlJc w:val="left"/>
      <w:pPr>
        <w:ind w:left="1942" w:hanging="361"/>
      </w:pPr>
      <w:rPr>
        <w:rFonts w:hint="default"/>
      </w:rPr>
    </w:lvl>
    <w:lvl w:ilvl="4" w:tplc="318C26DA">
      <w:numFmt w:val="bullet"/>
      <w:lvlText w:val="•"/>
      <w:lvlJc w:val="left"/>
      <w:pPr>
        <w:ind w:left="2410" w:hanging="361"/>
      </w:pPr>
      <w:rPr>
        <w:rFonts w:hint="default"/>
      </w:rPr>
    </w:lvl>
    <w:lvl w:ilvl="5" w:tplc="F27C3AC6">
      <w:numFmt w:val="bullet"/>
      <w:lvlText w:val="•"/>
      <w:lvlJc w:val="left"/>
      <w:pPr>
        <w:ind w:left="2878" w:hanging="361"/>
      </w:pPr>
      <w:rPr>
        <w:rFonts w:hint="default"/>
      </w:rPr>
    </w:lvl>
    <w:lvl w:ilvl="6" w:tplc="4DF4DFAE">
      <w:numFmt w:val="bullet"/>
      <w:lvlText w:val="•"/>
      <w:lvlJc w:val="left"/>
      <w:pPr>
        <w:ind w:left="3345" w:hanging="361"/>
      </w:pPr>
      <w:rPr>
        <w:rFonts w:hint="default"/>
      </w:rPr>
    </w:lvl>
    <w:lvl w:ilvl="7" w:tplc="BAA4D942">
      <w:numFmt w:val="bullet"/>
      <w:lvlText w:val="•"/>
      <w:lvlJc w:val="left"/>
      <w:pPr>
        <w:ind w:left="3813" w:hanging="361"/>
      </w:pPr>
      <w:rPr>
        <w:rFonts w:hint="default"/>
      </w:rPr>
    </w:lvl>
    <w:lvl w:ilvl="8" w:tplc="77CE9416">
      <w:numFmt w:val="bullet"/>
      <w:lvlText w:val="•"/>
      <w:lvlJc w:val="left"/>
      <w:pPr>
        <w:ind w:left="4280" w:hanging="361"/>
      </w:pPr>
      <w:rPr>
        <w:rFonts w:hint="default"/>
      </w:rPr>
    </w:lvl>
  </w:abstractNum>
  <w:abstractNum w:abstractNumId="1"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53470D"/>
    <w:multiLevelType w:val="hybridMultilevel"/>
    <w:tmpl w:val="FF78579C"/>
    <w:lvl w:ilvl="0" w:tplc="0409001B">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D55ED"/>
    <w:multiLevelType w:val="hybridMultilevel"/>
    <w:tmpl w:val="2274205E"/>
    <w:lvl w:ilvl="0" w:tplc="FFFFFFFF">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030759"/>
    <w:multiLevelType w:val="hybridMultilevel"/>
    <w:tmpl w:val="0938F4D0"/>
    <w:lvl w:ilvl="0" w:tplc="FFFFFFFF">
      <w:start w:val="1"/>
      <w:numFmt w:val="lowerLetter"/>
      <w:lvlText w:val="%1)"/>
      <w:lvlJc w:val="left"/>
      <w:pPr>
        <w:ind w:left="545" w:hanging="361"/>
        <w:jc w:val="right"/>
      </w:pPr>
      <w:rPr>
        <w:rFonts w:ascii="Arial" w:eastAsia="Arial" w:hAnsi="Arial" w:cs="Arial" w:hint="default"/>
        <w:spacing w:val="-3"/>
        <w:w w:val="100"/>
        <w:sz w:val="21"/>
        <w:szCs w:val="21"/>
      </w:rPr>
    </w:lvl>
    <w:lvl w:ilvl="1" w:tplc="FFFFFFFF">
      <w:numFmt w:val="bullet"/>
      <w:lvlText w:val="•"/>
      <w:lvlJc w:val="left"/>
      <w:pPr>
        <w:ind w:left="1007" w:hanging="361"/>
      </w:pPr>
      <w:rPr>
        <w:rFonts w:hint="default"/>
      </w:rPr>
    </w:lvl>
    <w:lvl w:ilvl="2" w:tplc="FFFFFFFF">
      <w:numFmt w:val="bullet"/>
      <w:lvlText w:val="•"/>
      <w:lvlJc w:val="left"/>
      <w:pPr>
        <w:ind w:left="1475" w:hanging="361"/>
      </w:pPr>
      <w:rPr>
        <w:rFonts w:hint="default"/>
      </w:rPr>
    </w:lvl>
    <w:lvl w:ilvl="3" w:tplc="FFFFFFFF">
      <w:numFmt w:val="bullet"/>
      <w:lvlText w:val="•"/>
      <w:lvlJc w:val="left"/>
      <w:pPr>
        <w:ind w:left="1942" w:hanging="361"/>
      </w:pPr>
      <w:rPr>
        <w:rFonts w:hint="default"/>
      </w:rPr>
    </w:lvl>
    <w:lvl w:ilvl="4" w:tplc="FFFFFFFF">
      <w:numFmt w:val="bullet"/>
      <w:lvlText w:val="•"/>
      <w:lvlJc w:val="left"/>
      <w:pPr>
        <w:ind w:left="2410" w:hanging="361"/>
      </w:pPr>
      <w:rPr>
        <w:rFonts w:hint="default"/>
      </w:rPr>
    </w:lvl>
    <w:lvl w:ilvl="5" w:tplc="FFFFFFFF">
      <w:numFmt w:val="bullet"/>
      <w:lvlText w:val="•"/>
      <w:lvlJc w:val="left"/>
      <w:pPr>
        <w:ind w:left="2878" w:hanging="361"/>
      </w:pPr>
      <w:rPr>
        <w:rFonts w:hint="default"/>
      </w:rPr>
    </w:lvl>
    <w:lvl w:ilvl="6" w:tplc="FFFFFFFF">
      <w:numFmt w:val="bullet"/>
      <w:lvlText w:val="•"/>
      <w:lvlJc w:val="left"/>
      <w:pPr>
        <w:ind w:left="3345" w:hanging="361"/>
      </w:pPr>
      <w:rPr>
        <w:rFonts w:hint="default"/>
      </w:rPr>
    </w:lvl>
    <w:lvl w:ilvl="7" w:tplc="FFFFFFFF">
      <w:numFmt w:val="bullet"/>
      <w:lvlText w:val="•"/>
      <w:lvlJc w:val="left"/>
      <w:pPr>
        <w:ind w:left="3813" w:hanging="361"/>
      </w:pPr>
      <w:rPr>
        <w:rFonts w:hint="default"/>
      </w:rPr>
    </w:lvl>
    <w:lvl w:ilvl="8" w:tplc="FFFFFFFF">
      <w:numFmt w:val="bullet"/>
      <w:lvlText w:val="•"/>
      <w:lvlJc w:val="left"/>
      <w:pPr>
        <w:ind w:left="4280" w:hanging="361"/>
      </w:pPr>
      <w:rPr>
        <w:rFonts w:hint="default"/>
      </w:rPr>
    </w:lvl>
  </w:abstractNum>
  <w:abstractNum w:abstractNumId="5" w15:restartNumberingAfterBreak="0">
    <w:nsid w:val="14DC7353"/>
    <w:multiLevelType w:val="multilevel"/>
    <w:tmpl w:val="2F2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51D17"/>
    <w:multiLevelType w:val="hybridMultilevel"/>
    <w:tmpl w:val="7BEA27B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87A25CB"/>
    <w:multiLevelType w:val="hybridMultilevel"/>
    <w:tmpl w:val="75EEAE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357F8"/>
    <w:multiLevelType w:val="multilevel"/>
    <w:tmpl w:val="A466723C"/>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i w:val="0"/>
        <w:iCs/>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E8026E7"/>
    <w:multiLevelType w:val="hybridMultilevel"/>
    <w:tmpl w:val="69B6EDAA"/>
    <w:lvl w:ilvl="0" w:tplc="0409001B">
      <w:start w:val="1"/>
      <w:numFmt w:val="lowerRoman"/>
      <w:lvlText w:val="%1."/>
      <w:lvlJc w:val="righ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F9109DB"/>
    <w:multiLevelType w:val="hybridMultilevel"/>
    <w:tmpl w:val="95FC91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504624B"/>
    <w:multiLevelType w:val="hybridMultilevel"/>
    <w:tmpl w:val="69C89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C17CCA"/>
    <w:multiLevelType w:val="hybridMultilevel"/>
    <w:tmpl w:val="59FA3304"/>
    <w:lvl w:ilvl="0" w:tplc="836A1EC6">
      <w:start w:val="1"/>
      <w:numFmt w:val="lowerLetter"/>
      <w:lvlText w:val="%1)"/>
      <w:lvlJc w:val="left"/>
      <w:pPr>
        <w:ind w:left="695" w:hanging="358"/>
      </w:pPr>
      <w:rPr>
        <w:rFonts w:ascii="Arial" w:eastAsia="Arial" w:hAnsi="Arial" w:cs="Arial" w:hint="default"/>
        <w:w w:val="100"/>
        <w:sz w:val="21"/>
        <w:szCs w:val="21"/>
      </w:rPr>
    </w:lvl>
    <w:lvl w:ilvl="1" w:tplc="1A463E7E">
      <w:numFmt w:val="bullet"/>
      <w:lvlText w:val="•"/>
      <w:lvlJc w:val="left"/>
      <w:pPr>
        <w:ind w:left="1128" w:hanging="358"/>
      </w:pPr>
      <w:rPr>
        <w:rFonts w:hint="default"/>
      </w:rPr>
    </w:lvl>
    <w:lvl w:ilvl="2" w:tplc="E0E41180">
      <w:numFmt w:val="bullet"/>
      <w:lvlText w:val="•"/>
      <w:lvlJc w:val="left"/>
      <w:pPr>
        <w:ind w:left="1556" w:hanging="358"/>
      </w:pPr>
      <w:rPr>
        <w:rFonts w:hint="default"/>
      </w:rPr>
    </w:lvl>
    <w:lvl w:ilvl="3" w:tplc="AB7E8A90">
      <w:numFmt w:val="bullet"/>
      <w:lvlText w:val="•"/>
      <w:lvlJc w:val="left"/>
      <w:pPr>
        <w:ind w:left="1985" w:hanging="358"/>
      </w:pPr>
      <w:rPr>
        <w:rFonts w:hint="default"/>
      </w:rPr>
    </w:lvl>
    <w:lvl w:ilvl="4" w:tplc="61ECF5DA">
      <w:numFmt w:val="bullet"/>
      <w:lvlText w:val="•"/>
      <w:lvlJc w:val="left"/>
      <w:pPr>
        <w:ind w:left="2413" w:hanging="358"/>
      </w:pPr>
      <w:rPr>
        <w:rFonts w:hint="default"/>
      </w:rPr>
    </w:lvl>
    <w:lvl w:ilvl="5" w:tplc="5BDA4F3C">
      <w:numFmt w:val="bullet"/>
      <w:lvlText w:val="•"/>
      <w:lvlJc w:val="left"/>
      <w:pPr>
        <w:ind w:left="2842" w:hanging="358"/>
      </w:pPr>
      <w:rPr>
        <w:rFonts w:hint="default"/>
      </w:rPr>
    </w:lvl>
    <w:lvl w:ilvl="6" w:tplc="310854B2">
      <w:numFmt w:val="bullet"/>
      <w:lvlText w:val="•"/>
      <w:lvlJc w:val="left"/>
      <w:pPr>
        <w:ind w:left="3270" w:hanging="358"/>
      </w:pPr>
      <w:rPr>
        <w:rFonts w:hint="default"/>
      </w:rPr>
    </w:lvl>
    <w:lvl w:ilvl="7" w:tplc="CCA2EE3A">
      <w:numFmt w:val="bullet"/>
      <w:lvlText w:val="•"/>
      <w:lvlJc w:val="left"/>
      <w:pPr>
        <w:ind w:left="3698" w:hanging="358"/>
      </w:pPr>
      <w:rPr>
        <w:rFonts w:hint="default"/>
      </w:rPr>
    </w:lvl>
    <w:lvl w:ilvl="8" w:tplc="D55A5A68">
      <w:numFmt w:val="bullet"/>
      <w:lvlText w:val="•"/>
      <w:lvlJc w:val="left"/>
      <w:pPr>
        <w:ind w:left="4127" w:hanging="358"/>
      </w:pPr>
      <w:rPr>
        <w:rFonts w:hint="default"/>
      </w:rPr>
    </w:lvl>
  </w:abstractNum>
  <w:abstractNum w:abstractNumId="16"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7" w15:restartNumberingAfterBreak="0">
    <w:nsid w:val="554178B5"/>
    <w:multiLevelType w:val="hybridMultilevel"/>
    <w:tmpl w:val="75EEAE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567B7F"/>
    <w:multiLevelType w:val="hybridMultilevel"/>
    <w:tmpl w:val="5C70BFC8"/>
    <w:lvl w:ilvl="0" w:tplc="FFFFFFF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1186F"/>
    <w:multiLevelType w:val="multilevel"/>
    <w:tmpl w:val="2318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429C1"/>
    <w:multiLevelType w:val="multilevel"/>
    <w:tmpl w:val="F63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5ED7"/>
    <w:multiLevelType w:val="hybridMultilevel"/>
    <w:tmpl w:val="EE90D3C2"/>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60168D18">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70013C"/>
    <w:multiLevelType w:val="multilevel"/>
    <w:tmpl w:val="284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03EE9"/>
    <w:multiLevelType w:val="hybridMultilevel"/>
    <w:tmpl w:val="1CE6F280"/>
    <w:lvl w:ilvl="0" w:tplc="F064BD8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2C9564E"/>
    <w:multiLevelType w:val="hybridMultilevel"/>
    <w:tmpl w:val="CC6A87EE"/>
    <w:lvl w:ilvl="0" w:tplc="0409001B">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58B1AE5"/>
    <w:multiLevelType w:val="hybridMultilevel"/>
    <w:tmpl w:val="AA228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78F7031"/>
    <w:multiLevelType w:val="multilevel"/>
    <w:tmpl w:val="8BB6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BFA6B79"/>
    <w:multiLevelType w:val="hybridMultilevel"/>
    <w:tmpl w:val="68F61958"/>
    <w:lvl w:ilvl="0" w:tplc="FFFFFFFF">
      <w:start w:val="1"/>
      <w:numFmt w:val="bullet"/>
      <w:lvlText w:val=""/>
      <w:lvlJc w:val="left"/>
      <w:pPr>
        <w:ind w:left="360" w:hanging="360"/>
      </w:pPr>
      <w:rPr>
        <w:rFonts w:ascii="Wingdings" w:hAnsi="Wingdings" w:hint="default"/>
      </w:rPr>
    </w:lvl>
    <w:lvl w:ilvl="1" w:tplc="0409001B">
      <w:start w:val="1"/>
      <w:numFmt w:val="lowerRoman"/>
      <w:lvlText w:val="%2."/>
      <w:lvlJc w:val="righ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09716">
    <w:abstractNumId w:val="8"/>
  </w:num>
  <w:num w:numId="2" w16cid:durableId="14671205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10"/>
  </w:num>
  <w:num w:numId="4" w16cid:durableId="1113090966">
    <w:abstractNumId w:val="16"/>
  </w:num>
  <w:num w:numId="5" w16cid:durableId="817767411">
    <w:abstractNumId w:val="1"/>
  </w:num>
  <w:num w:numId="6" w16cid:durableId="121122143">
    <w:abstractNumId w:val="22"/>
  </w:num>
  <w:num w:numId="7" w16cid:durableId="700131942">
    <w:abstractNumId w:val="30"/>
  </w:num>
  <w:num w:numId="8" w16cid:durableId="1599366298">
    <w:abstractNumId w:val="9"/>
  </w:num>
  <w:num w:numId="9" w16cid:durableId="948317726">
    <w:abstractNumId w:val="24"/>
  </w:num>
  <w:num w:numId="10" w16cid:durableId="917324342">
    <w:abstractNumId w:val="23"/>
  </w:num>
  <w:num w:numId="11" w16cid:durableId="1562593644">
    <w:abstractNumId w:val="33"/>
  </w:num>
  <w:num w:numId="12" w16cid:durableId="719329557">
    <w:abstractNumId w:val="25"/>
  </w:num>
  <w:num w:numId="13" w16cid:durableId="702948705">
    <w:abstractNumId w:val="14"/>
  </w:num>
  <w:num w:numId="14" w16cid:durableId="1582330362">
    <w:abstractNumId w:val="6"/>
  </w:num>
  <w:num w:numId="15" w16cid:durableId="1651594762">
    <w:abstractNumId w:val="21"/>
  </w:num>
  <w:num w:numId="16" w16cid:durableId="725764250">
    <w:abstractNumId w:val="12"/>
  </w:num>
  <w:num w:numId="17" w16cid:durableId="1845583560">
    <w:abstractNumId w:val="7"/>
  </w:num>
  <w:num w:numId="18" w16cid:durableId="55667077">
    <w:abstractNumId w:val="28"/>
  </w:num>
  <w:num w:numId="19" w16cid:durableId="1274823447">
    <w:abstractNumId w:val="31"/>
  </w:num>
  <w:num w:numId="20" w16cid:durableId="1009873607">
    <w:abstractNumId w:val="5"/>
  </w:num>
  <w:num w:numId="21" w16cid:durableId="1485312463">
    <w:abstractNumId w:val="0"/>
  </w:num>
  <w:num w:numId="22" w16cid:durableId="1682735047">
    <w:abstractNumId w:val="15"/>
  </w:num>
  <w:num w:numId="23" w16cid:durableId="356587455">
    <w:abstractNumId w:val="18"/>
  </w:num>
  <w:num w:numId="24" w16cid:durableId="1496608439">
    <w:abstractNumId w:val="19"/>
  </w:num>
  <w:num w:numId="25" w16cid:durableId="155072762">
    <w:abstractNumId w:val="19"/>
    <w:lvlOverride w:ilvl="1">
      <w:startOverride w:val="2"/>
    </w:lvlOverride>
  </w:num>
  <w:num w:numId="26" w16cid:durableId="1577131290">
    <w:abstractNumId w:val="19"/>
    <w:lvlOverride w:ilvl="1">
      <w:startOverride w:val="3"/>
    </w:lvlOverride>
  </w:num>
  <w:num w:numId="27" w16cid:durableId="1985500322">
    <w:abstractNumId w:val="27"/>
  </w:num>
  <w:num w:numId="28" w16cid:durableId="811630364">
    <w:abstractNumId w:val="11"/>
  </w:num>
  <w:num w:numId="29" w16cid:durableId="1269389120">
    <w:abstractNumId w:val="20"/>
  </w:num>
  <w:num w:numId="30" w16cid:durableId="638151117">
    <w:abstractNumId w:val="32"/>
  </w:num>
  <w:num w:numId="31" w16cid:durableId="185824848">
    <w:abstractNumId w:val="4"/>
  </w:num>
  <w:num w:numId="32" w16cid:durableId="925308094">
    <w:abstractNumId w:val="29"/>
  </w:num>
  <w:num w:numId="33" w16cid:durableId="1056513799">
    <w:abstractNumId w:val="3"/>
  </w:num>
  <w:num w:numId="34" w16cid:durableId="98257698">
    <w:abstractNumId w:val="17"/>
  </w:num>
  <w:num w:numId="35" w16cid:durableId="1170025117">
    <w:abstractNumId w:val="2"/>
  </w:num>
  <w:num w:numId="36" w16cid:durableId="1619413779">
    <w:abstractNumId w:val="26"/>
  </w:num>
  <w:num w:numId="37" w16cid:durableId="1242063682">
    <w:abstractNumId w:val="3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146C"/>
    <w:rsid w:val="00016B8E"/>
    <w:rsid w:val="00017E2E"/>
    <w:rsid w:val="000227BF"/>
    <w:rsid w:val="0002622B"/>
    <w:rsid w:val="00030CDB"/>
    <w:rsid w:val="00033542"/>
    <w:rsid w:val="000343E1"/>
    <w:rsid w:val="00037647"/>
    <w:rsid w:val="0003797A"/>
    <w:rsid w:val="00037F27"/>
    <w:rsid w:val="00041575"/>
    <w:rsid w:val="0004436D"/>
    <w:rsid w:val="000455CE"/>
    <w:rsid w:val="00055D9E"/>
    <w:rsid w:val="000560CB"/>
    <w:rsid w:val="0005624D"/>
    <w:rsid w:val="00060443"/>
    <w:rsid w:val="00063504"/>
    <w:rsid w:val="00065385"/>
    <w:rsid w:val="00065FD2"/>
    <w:rsid w:val="00071FB7"/>
    <w:rsid w:val="000757D4"/>
    <w:rsid w:val="00075E1B"/>
    <w:rsid w:val="0008130D"/>
    <w:rsid w:val="00086145"/>
    <w:rsid w:val="00090460"/>
    <w:rsid w:val="0009157E"/>
    <w:rsid w:val="00091F27"/>
    <w:rsid w:val="000973CB"/>
    <w:rsid w:val="000B0615"/>
    <w:rsid w:val="000B2217"/>
    <w:rsid w:val="000B4503"/>
    <w:rsid w:val="000C400C"/>
    <w:rsid w:val="000D3AB0"/>
    <w:rsid w:val="000D675F"/>
    <w:rsid w:val="000D6DAE"/>
    <w:rsid w:val="000F1757"/>
    <w:rsid w:val="000F5E08"/>
    <w:rsid w:val="000F701E"/>
    <w:rsid w:val="0010369E"/>
    <w:rsid w:val="00110475"/>
    <w:rsid w:val="00112748"/>
    <w:rsid w:val="001173FF"/>
    <w:rsid w:val="00132461"/>
    <w:rsid w:val="00133267"/>
    <w:rsid w:val="00135725"/>
    <w:rsid w:val="00135C42"/>
    <w:rsid w:val="001365A6"/>
    <w:rsid w:val="00143557"/>
    <w:rsid w:val="001447B2"/>
    <w:rsid w:val="00146648"/>
    <w:rsid w:val="00146A7F"/>
    <w:rsid w:val="001470EB"/>
    <w:rsid w:val="00147D66"/>
    <w:rsid w:val="00150143"/>
    <w:rsid w:val="00152E96"/>
    <w:rsid w:val="00155326"/>
    <w:rsid w:val="0015572A"/>
    <w:rsid w:val="00157516"/>
    <w:rsid w:val="001608FA"/>
    <w:rsid w:val="001661E3"/>
    <w:rsid w:val="0016737A"/>
    <w:rsid w:val="0016767E"/>
    <w:rsid w:val="001737E1"/>
    <w:rsid w:val="0017398F"/>
    <w:rsid w:val="00175BE4"/>
    <w:rsid w:val="00177DAF"/>
    <w:rsid w:val="0018194B"/>
    <w:rsid w:val="00182339"/>
    <w:rsid w:val="00182D9B"/>
    <w:rsid w:val="00186F86"/>
    <w:rsid w:val="0019139C"/>
    <w:rsid w:val="001913C7"/>
    <w:rsid w:val="00192B08"/>
    <w:rsid w:val="00194D1A"/>
    <w:rsid w:val="001970EE"/>
    <w:rsid w:val="001A0B27"/>
    <w:rsid w:val="001A2387"/>
    <w:rsid w:val="001A406D"/>
    <w:rsid w:val="001B60BB"/>
    <w:rsid w:val="001C242C"/>
    <w:rsid w:val="001C25C2"/>
    <w:rsid w:val="001C3799"/>
    <w:rsid w:val="001C5862"/>
    <w:rsid w:val="001D0B6B"/>
    <w:rsid w:val="001D34F4"/>
    <w:rsid w:val="001D3527"/>
    <w:rsid w:val="001D5881"/>
    <w:rsid w:val="001E199B"/>
    <w:rsid w:val="001E283C"/>
    <w:rsid w:val="001E3401"/>
    <w:rsid w:val="001E3C2F"/>
    <w:rsid w:val="001E4C4E"/>
    <w:rsid w:val="001F6CA8"/>
    <w:rsid w:val="001F6D78"/>
    <w:rsid w:val="002012B6"/>
    <w:rsid w:val="002018B6"/>
    <w:rsid w:val="00201B4F"/>
    <w:rsid w:val="00211D45"/>
    <w:rsid w:val="00212CC8"/>
    <w:rsid w:val="00225EE0"/>
    <w:rsid w:val="00226F1E"/>
    <w:rsid w:val="00227392"/>
    <w:rsid w:val="00232812"/>
    <w:rsid w:val="002426A3"/>
    <w:rsid w:val="002452E2"/>
    <w:rsid w:val="00246D22"/>
    <w:rsid w:val="00250D31"/>
    <w:rsid w:val="00256827"/>
    <w:rsid w:val="00261828"/>
    <w:rsid w:val="0026269C"/>
    <w:rsid w:val="00262CC3"/>
    <w:rsid w:val="00263B08"/>
    <w:rsid w:val="002640C1"/>
    <w:rsid w:val="00266F54"/>
    <w:rsid w:val="002724BB"/>
    <w:rsid w:val="00273943"/>
    <w:rsid w:val="002755F0"/>
    <w:rsid w:val="00275940"/>
    <w:rsid w:val="002815D8"/>
    <w:rsid w:val="00285DFA"/>
    <w:rsid w:val="00286655"/>
    <w:rsid w:val="002903B3"/>
    <w:rsid w:val="00290A7E"/>
    <w:rsid w:val="002959E4"/>
    <w:rsid w:val="002A0AA0"/>
    <w:rsid w:val="002A3934"/>
    <w:rsid w:val="002B2251"/>
    <w:rsid w:val="002B4BC3"/>
    <w:rsid w:val="002B62F4"/>
    <w:rsid w:val="002B796F"/>
    <w:rsid w:val="002C345F"/>
    <w:rsid w:val="002C56C9"/>
    <w:rsid w:val="002D074C"/>
    <w:rsid w:val="002E0676"/>
    <w:rsid w:val="002E5C51"/>
    <w:rsid w:val="002E6764"/>
    <w:rsid w:val="002E72B5"/>
    <w:rsid w:val="002E798B"/>
    <w:rsid w:val="002F0811"/>
    <w:rsid w:val="002F0D8C"/>
    <w:rsid w:val="002F2300"/>
    <w:rsid w:val="002F5661"/>
    <w:rsid w:val="003023AC"/>
    <w:rsid w:val="00305075"/>
    <w:rsid w:val="00307F33"/>
    <w:rsid w:val="00311C03"/>
    <w:rsid w:val="00315DD9"/>
    <w:rsid w:val="0031693B"/>
    <w:rsid w:val="003227E5"/>
    <w:rsid w:val="00325744"/>
    <w:rsid w:val="00327872"/>
    <w:rsid w:val="00332F8C"/>
    <w:rsid w:val="00334B0E"/>
    <w:rsid w:val="00335C8A"/>
    <w:rsid w:val="00340C86"/>
    <w:rsid w:val="00341DEA"/>
    <w:rsid w:val="00353ABD"/>
    <w:rsid w:val="003557D0"/>
    <w:rsid w:val="00356A1A"/>
    <w:rsid w:val="00361C3D"/>
    <w:rsid w:val="00362EC7"/>
    <w:rsid w:val="00370C9B"/>
    <w:rsid w:val="00380583"/>
    <w:rsid w:val="00381DEA"/>
    <w:rsid w:val="00384B23"/>
    <w:rsid w:val="00391C79"/>
    <w:rsid w:val="003970EE"/>
    <w:rsid w:val="00397EF8"/>
    <w:rsid w:val="003A55CA"/>
    <w:rsid w:val="003A6ED1"/>
    <w:rsid w:val="003C5C45"/>
    <w:rsid w:val="003C7714"/>
    <w:rsid w:val="003D054F"/>
    <w:rsid w:val="003D39EF"/>
    <w:rsid w:val="003D57E7"/>
    <w:rsid w:val="003F0309"/>
    <w:rsid w:val="003F35FF"/>
    <w:rsid w:val="003F36F0"/>
    <w:rsid w:val="003F7021"/>
    <w:rsid w:val="00404B34"/>
    <w:rsid w:val="00412B93"/>
    <w:rsid w:val="0041395E"/>
    <w:rsid w:val="00413A78"/>
    <w:rsid w:val="00414F35"/>
    <w:rsid w:val="00421C2D"/>
    <w:rsid w:val="004233F7"/>
    <w:rsid w:val="0042683C"/>
    <w:rsid w:val="004271D8"/>
    <w:rsid w:val="00436908"/>
    <w:rsid w:val="00440072"/>
    <w:rsid w:val="00440481"/>
    <w:rsid w:val="00440A44"/>
    <w:rsid w:val="00443FDE"/>
    <w:rsid w:val="00444E5A"/>
    <w:rsid w:val="00445739"/>
    <w:rsid w:val="0045400E"/>
    <w:rsid w:val="004562B9"/>
    <w:rsid w:val="0046176F"/>
    <w:rsid w:val="00461A33"/>
    <w:rsid w:val="00464385"/>
    <w:rsid w:val="00466163"/>
    <w:rsid w:val="004709AC"/>
    <w:rsid w:val="00471F96"/>
    <w:rsid w:val="004739AB"/>
    <w:rsid w:val="00474206"/>
    <w:rsid w:val="00482B00"/>
    <w:rsid w:val="004840FB"/>
    <w:rsid w:val="00484D7C"/>
    <w:rsid w:val="0048670D"/>
    <w:rsid w:val="00486A9E"/>
    <w:rsid w:val="00496455"/>
    <w:rsid w:val="004A0923"/>
    <w:rsid w:val="004A4CF6"/>
    <w:rsid w:val="004A5FD8"/>
    <w:rsid w:val="004B26A3"/>
    <w:rsid w:val="004B367A"/>
    <w:rsid w:val="004B5AF3"/>
    <w:rsid w:val="004B78EE"/>
    <w:rsid w:val="004C223E"/>
    <w:rsid w:val="004C2E52"/>
    <w:rsid w:val="004C4368"/>
    <w:rsid w:val="004C558B"/>
    <w:rsid w:val="004D0A2C"/>
    <w:rsid w:val="004D1CAF"/>
    <w:rsid w:val="004D2052"/>
    <w:rsid w:val="004D5A64"/>
    <w:rsid w:val="004E11FB"/>
    <w:rsid w:val="004E1789"/>
    <w:rsid w:val="004E7F43"/>
    <w:rsid w:val="004F6903"/>
    <w:rsid w:val="00502EAC"/>
    <w:rsid w:val="00504409"/>
    <w:rsid w:val="005108B6"/>
    <w:rsid w:val="00511918"/>
    <w:rsid w:val="005122CA"/>
    <w:rsid w:val="00512691"/>
    <w:rsid w:val="00513565"/>
    <w:rsid w:val="0051631E"/>
    <w:rsid w:val="00520D60"/>
    <w:rsid w:val="0052111F"/>
    <w:rsid w:val="0052381E"/>
    <w:rsid w:val="00524434"/>
    <w:rsid w:val="005260E1"/>
    <w:rsid w:val="00531EC4"/>
    <w:rsid w:val="00534D7A"/>
    <w:rsid w:val="0053537B"/>
    <w:rsid w:val="005357A0"/>
    <w:rsid w:val="0053646E"/>
    <w:rsid w:val="00536D6C"/>
    <w:rsid w:val="00542A1E"/>
    <w:rsid w:val="005439AA"/>
    <w:rsid w:val="00543B67"/>
    <w:rsid w:val="00544ACD"/>
    <w:rsid w:val="00545124"/>
    <w:rsid w:val="0054790E"/>
    <w:rsid w:val="00556C34"/>
    <w:rsid w:val="005571F3"/>
    <w:rsid w:val="005668F6"/>
    <w:rsid w:val="00567C3B"/>
    <w:rsid w:val="00570FC5"/>
    <w:rsid w:val="0057165E"/>
    <w:rsid w:val="0057405A"/>
    <w:rsid w:val="00585A39"/>
    <w:rsid w:val="005862DF"/>
    <w:rsid w:val="00590172"/>
    <w:rsid w:val="00592227"/>
    <w:rsid w:val="00596597"/>
    <w:rsid w:val="005A0AA3"/>
    <w:rsid w:val="005A2C0F"/>
    <w:rsid w:val="005A618D"/>
    <w:rsid w:val="005B3136"/>
    <w:rsid w:val="005B5E89"/>
    <w:rsid w:val="005B73C7"/>
    <w:rsid w:val="005B7BF4"/>
    <w:rsid w:val="005C0272"/>
    <w:rsid w:val="005C3D2C"/>
    <w:rsid w:val="005C53D0"/>
    <w:rsid w:val="005C5FC7"/>
    <w:rsid w:val="005C70C2"/>
    <w:rsid w:val="005D028A"/>
    <w:rsid w:val="005D0547"/>
    <w:rsid w:val="005D31FE"/>
    <w:rsid w:val="005D367F"/>
    <w:rsid w:val="005D3DAF"/>
    <w:rsid w:val="005D795A"/>
    <w:rsid w:val="005E1942"/>
    <w:rsid w:val="005E42A8"/>
    <w:rsid w:val="005F1477"/>
    <w:rsid w:val="005F216E"/>
    <w:rsid w:val="005F30BC"/>
    <w:rsid w:val="005F534F"/>
    <w:rsid w:val="005F5B6B"/>
    <w:rsid w:val="00600731"/>
    <w:rsid w:val="006024BA"/>
    <w:rsid w:val="00605513"/>
    <w:rsid w:val="0061478D"/>
    <w:rsid w:val="006162C1"/>
    <w:rsid w:val="0062092E"/>
    <w:rsid w:val="006277E8"/>
    <w:rsid w:val="00630B83"/>
    <w:rsid w:val="006322F2"/>
    <w:rsid w:val="00632606"/>
    <w:rsid w:val="0063352A"/>
    <w:rsid w:val="006340CB"/>
    <w:rsid w:val="006501D4"/>
    <w:rsid w:val="00650B82"/>
    <w:rsid w:val="00651619"/>
    <w:rsid w:val="00655E8D"/>
    <w:rsid w:val="00660973"/>
    <w:rsid w:val="00660FC4"/>
    <w:rsid w:val="006618E8"/>
    <w:rsid w:val="00666D29"/>
    <w:rsid w:val="00667744"/>
    <w:rsid w:val="0068362B"/>
    <w:rsid w:val="00683CE2"/>
    <w:rsid w:val="0069309E"/>
    <w:rsid w:val="006935AA"/>
    <w:rsid w:val="00697333"/>
    <w:rsid w:val="00697947"/>
    <w:rsid w:val="00697F6B"/>
    <w:rsid w:val="006A0D5C"/>
    <w:rsid w:val="006A343B"/>
    <w:rsid w:val="006A3A9B"/>
    <w:rsid w:val="006A3E05"/>
    <w:rsid w:val="006A5CCA"/>
    <w:rsid w:val="006A6667"/>
    <w:rsid w:val="006B0976"/>
    <w:rsid w:val="006B2BD4"/>
    <w:rsid w:val="006B7B0D"/>
    <w:rsid w:val="006C05E0"/>
    <w:rsid w:val="006C505F"/>
    <w:rsid w:val="006D023A"/>
    <w:rsid w:val="006D54D3"/>
    <w:rsid w:val="006E005F"/>
    <w:rsid w:val="006E3B8F"/>
    <w:rsid w:val="006E5420"/>
    <w:rsid w:val="006E54E8"/>
    <w:rsid w:val="006F47AB"/>
    <w:rsid w:val="0070173A"/>
    <w:rsid w:val="00707CA5"/>
    <w:rsid w:val="00716A09"/>
    <w:rsid w:val="0072230B"/>
    <w:rsid w:val="007250A4"/>
    <w:rsid w:val="007265F7"/>
    <w:rsid w:val="007316F2"/>
    <w:rsid w:val="00733C5C"/>
    <w:rsid w:val="007359FB"/>
    <w:rsid w:val="0073753E"/>
    <w:rsid w:val="0073780E"/>
    <w:rsid w:val="007409D0"/>
    <w:rsid w:val="00743184"/>
    <w:rsid w:val="0074591E"/>
    <w:rsid w:val="0074661C"/>
    <w:rsid w:val="00746FFD"/>
    <w:rsid w:val="00753E4B"/>
    <w:rsid w:val="00753E8B"/>
    <w:rsid w:val="00764715"/>
    <w:rsid w:val="0076483C"/>
    <w:rsid w:val="0077038C"/>
    <w:rsid w:val="00772946"/>
    <w:rsid w:val="00773BB1"/>
    <w:rsid w:val="0077490F"/>
    <w:rsid w:val="00780F8B"/>
    <w:rsid w:val="007856BA"/>
    <w:rsid w:val="007928DA"/>
    <w:rsid w:val="007A04FE"/>
    <w:rsid w:val="007A060F"/>
    <w:rsid w:val="007A5D64"/>
    <w:rsid w:val="007A60B1"/>
    <w:rsid w:val="007B5166"/>
    <w:rsid w:val="007C6FB7"/>
    <w:rsid w:val="007C7EE6"/>
    <w:rsid w:val="007D04A5"/>
    <w:rsid w:val="007D1444"/>
    <w:rsid w:val="007D46B2"/>
    <w:rsid w:val="007D4841"/>
    <w:rsid w:val="007E1AE4"/>
    <w:rsid w:val="007F2A7D"/>
    <w:rsid w:val="007F2AB4"/>
    <w:rsid w:val="007F380B"/>
    <w:rsid w:val="007F5479"/>
    <w:rsid w:val="00801FAD"/>
    <w:rsid w:val="00803FD5"/>
    <w:rsid w:val="00811DC7"/>
    <w:rsid w:val="00814254"/>
    <w:rsid w:val="00820736"/>
    <w:rsid w:val="00820B8F"/>
    <w:rsid w:val="00820DEE"/>
    <w:rsid w:val="00822DF6"/>
    <w:rsid w:val="008238FF"/>
    <w:rsid w:val="008262AB"/>
    <w:rsid w:val="00834614"/>
    <w:rsid w:val="0083544B"/>
    <w:rsid w:val="008356BC"/>
    <w:rsid w:val="008372E8"/>
    <w:rsid w:val="008378CE"/>
    <w:rsid w:val="00842C32"/>
    <w:rsid w:val="00842CCA"/>
    <w:rsid w:val="0084616D"/>
    <w:rsid w:val="00847195"/>
    <w:rsid w:val="0085261E"/>
    <w:rsid w:val="0085645E"/>
    <w:rsid w:val="00857AD7"/>
    <w:rsid w:val="0086271A"/>
    <w:rsid w:val="00864B3C"/>
    <w:rsid w:val="00867468"/>
    <w:rsid w:val="0087198A"/>
    <w:rsid w:val="00875640"/>
    <w:rsid w:val="00886FAF"/>
    <w:rsid w:val="00891326"/>
    <w:rsid w:val="00894A13"/>
    <w:rsid w:val="0089796C"/>
    <w:rsid w:val="008A1DE3"/>
    <w:rsid w:val="008A3216"/>
    <w:rsid w:val="008B0EBF"/>
    <w:rsid w:val="008B2BA6"/>
    <w:rsid w:val="008B56AF"/>
    <w:rsid w:val="008C6623"/>
    <w:rsid w:val="008C6988"/>
    <w:rsid w:val="008C76E4"/>
    <w:rsid w:val="008C7CF8"/>
    <w:rsid w:val="008D157D"/>
    <w:rsid w:val="008D4FB6"/>
    <w:rsid w:val="008D6DAC"/>
    <w:rsid w:val="008E053D"/>
    <w:rsid w:val="008E10B2"/>
    <w:rsid w:val="008E1F14"/>
    <w:rsid w:val="008E2CE0"/>
    <w:rsid w:val="008E424F"/>
    <w:rsid w:val="008E5F2A"/>
    <w:rsid w:val="008E60D4"/>
    <w:rsid w:val="008F01E4"/>
    <w:rsid w:val="008F2152"/>
    <w:rsid w:val="008F2958"/>
    <w:rsid w:val="008F3D51"/>
    <w:rsid w:val="008F4733"/>
    <w:rsid w:val="008F68CF"/>
    <w:rsid w:val="00902B32"/>
    <w:rsid w:val="00906812"/>
    <w:rsid w:val="009160C0"/>
    <w:rsid w:val="00920F55"/>
    <w:rsid w:val="00921114"/>
    <w:rsid w:val="009246C7"/>
    <w:rsid w:val="00931878"/>
    <w:rsid w:val="00931F23"/>
    <w:rsid w:val="0093240E"/>
    <w:rsid w:val="009412B7"/>
    <w:rsid w:val="00944672"/>
    <w:rsid w:val="00944A6C"/>
    <w:rsid w:val="009465C0"/>
    <w:rsid w:val="00961C36"/>
    <w:rsid w:val="00963441"/>
    <w:rsid w:val="00963FD6"/>
    <w:rsid w:val="0096419B"/>
    <w:rsid w:val="009663E7"/>
    <w:rsid w:val="00970DAB"/>
    <w:rsid w:val="00971978"/>
    <w:rsid w:val="00974A3A"/>
    <w:rsid w:val="00984ABC"/>
    <w:rsid w:val="00984FD3"/>
    <w:rsid w:val="00985006"/>
    <w:rsid w:val="009867E0"/>
    <w:rsid w:val="0098758B"/>
    <w:rsid w:val="00992F87"/>
    <w:rsid w:val="00994522"/>
    <w:rsid w:val="00994F9E"/>
    <w:rsid w:val="009974F1"/>
    <w:rsid w:val="009A25AD"/>
    <w:rsid w:val="009A4DCC"/>
    <w:rsid w:val="009A65FA"/>
    <w:rsid w:val="009A7311"/>
    <w:rsid w:val="009B1031"/>
    <w:rsid w:val="009B3764"/>
    <w:rsid w:val="009B5B24"/>
    <w:rsid w:val="009B7B52"/>
    <w:rsid w:val="009C26AB"/>
    <w:rsid w:val="009C40E4"/>
    <w:rsid w:val="009C4795"/>
    <w:rsid w:val="009C7F5A"/>
    <w:rsid w:val="009D3E09"/>
    <w:rsid w:val="009D5945"/>
    <w:rsid w:val="009D76E5"/>
    <w:rsid w:val="009E1830"/>
    <w:rsid w:val="009E3ECF"/>
    <w:rsid w:val="009F21C5"/>
    <w:rsid w:val="009F2F1C"/>
    <w:rsid w:val="009F46FE"/>
    <w:rsid w:val="009F48D7"/>
    <w:rsid w:val="009F7655"/>
    <w:rsid w:val="009F7E89"/>
    <w:rsid w:val="00A01397"/>
    <w:rsid w:val="00A01C23"/>
    <w:rsid w:val="00A01F9B"/>
    <w:rsid w:val="00A02ED8"/>
    <w:rsid w:val="00A05F1F"/>
    <w:rsid w:val="00A204B8"/>
    <w:rsid w:val="00A229EF"/>
    <w:rsid w:val="00A235C7"/>
    <w:rsid w:val="00A248A9"/>
    <w:rsid w:val="00A252FB"/>
    <w:rsid w:val="00A33435"/>
    <w:rsid w:val="00A376FF"/>
    <w:rsid w:val="00A40277"/>
    <w:rsid w:val="00A40635"/>
    <w:rsid w:val="00A40873"/>
    <w:rsid w:val="00A40C47"/>
    <w:rsid w:val="00A446C2"/>
    <w:rsid w:val="00A52569"/>
    <w:rsid w:val="00A5271C"/>
    <w:rsid w:val="00A549B7"/>
    <w:rsid w:val="00A5602C"/>
    <w:rsid w:val="00A57C10"/>
    <w:rsid w:val="00A618E6"/>
    <w:rsid w:val="00A66C53"/>
    <w:rsid w:val="00A67F1C"/>
    <w:rsid w:val="00A762DF"/>
    <w:rsid w:val="00A80AD2"/>
    <w:rsid w:val="00A80E48"/>
    <w:rsid w:val="00A84147"/>
    <w:rsid w:val="00A950FE"/>
    <w:rsid w:val="00AA2F57"/>
    <w:rsid w:val="00AA45E6"/>
    <w:rsid w:val="00AA6F3D"/>
    <w:rsid w:val="00AB0E17"/>
    <w:rsid w:val="00AB3531"/>
    <w:rsid w:val="00AB5042"/>
    <w:rsid w:val="00AB50A0"/>
    <w:rsid w:val="00AB5C35"/>
    <w:rsid w:val="00AC5770"/>
    <w:rsid w:val="00AD1221"/>
    <w:rsid w:val="00AD1AF2"/>
    <w:rsid w:val="00AD2D92"/>
    <w:rsid w:val="00AE20CB"/>
    <w:rsid w:val="00AE4530"/>
    <w:rsid w:val="00AE455C"/>
    <w:rsid w:val="00AF3843"/>
    <w:rsid w:val="00AF68FE"/>
    <w:rsid w:val="00AF7045"/>
    <w:rsid w:val="00AF74F3"/>
    <w:rsid w:val="00B021F5"/>
    <w:rsid w:val="00B02E3D"/>
    <w:rsid w:val="00B0553C"/>
    <w:rsid w:val="00B05B44"/>
    <w:rsid w:val="00B11FD0"/>
    <w:rsid w:val="00B124BD"/>
    <w:rsid w:val="00B15D16"/>
    <w:rsid w:val="00B1683F"/>
    <w:rsid w:val="00B168A6"/>
    <w:rsid w:val="00B16A06"/>
    <w:rsid w:val="00B201E1"/>
    <w:rsid w:val="00B21B02"/>
    <w:rsid w:val="00B256A1"/>
    <w:rsid w:val="00B25D9C"/>
    <w:rsid w:val="00B25E87"/>
    <w:rsid w:val="00B26A95"/>
    <w:rsid w:val="00B318D9"/>
    <w:rsid w:val="00B3249D"/>
    <w:rsid w:val="00B3288E"/>
    <w:rsid w:val="00B3299F"/>
    <w:rsid w:val="00B35D90"/>
    <w:rsid w:val="00B36900"/>
    <w:rsid w:val="00B4124E"/>
    <w:rsid w:val="00B440EF"/>
    <w:rsid w:val="00B44A29"/>
    <w:rsid w:val="00B51B7F"/>
    <w:rsid w:val="00B5695E"/>
    <w:rsid w:val="00B57A56"/>
    <w:rsid w:val="00B618E6"/>
    <w:rsid w:val="00B6641A"/>
    <w:rsid w:val="00B7083B"/>
    <w:rsid w:val="00B708A7"/>
    <w:rsid w:val="00B7146D"/>
    <w:rsid w:val="00B81E74"/>
    <w:rsid w:val="00B90555"/>
    <w:rsid w:val="00B914F1"/>
    <w:rsid w:val="00B921D2"/>
    <w:rsid w:val="00B96C93"/>
    <w:rsid w:val="00B97848"/>
    <w:rsid w:val="00BA19B7"/>
    <w:rsid w:val="00BA4305"/>
    <w:rsid w:val="00BA5CE5"/>
    <w:rsid w:val="00BA6257"/>
    <w:rsid w:val="00BA625D"/>
    <w:rsid w:val="00BA6EA0"/>
    <w:rsid w:val="00BA6FC1"/>
    <w:rsid w:val="00BB06DE"/>
    <w:rsid w:val="00BB5D7E"/>
    <w:rsid w:val="00BB6491"/>
    <w:rsid w:val="00BB651E"/>
    <w:rsid w:val="00BB6EC4"/>
    <w:rsid w:val="00BB6F38"/>
    <w:rsid w:val="00BC635A"/>
    <w:rsid w:val="00BC66EA"/>
    <w:rsid w:val="00BC7D3B"/>
    <w:rsid w:val="00BD0C4E"/>
    <w:rsid w:val="00BD236D"/>
    <w:rsid w:val="00BE0809"/>
    <w:rsid w:val="00BE15AD"/>
    <w:rsid w:val="00BE46F2"/>
    <w:rsid w:val="00BE4F66"/>
    <w:rsid w:val="00BE58D5"/>
    <w:rsid w:val="00BE6A8D"/>
    <w:rsid w:val="00BF04C8"/>
    <w:rsid w:val="00BF0FF3"/>
    <w:rsid w:val="00BF41B4"/>
    <w:rsid w:val="00BF53A6"/>
    <w:rsid w:val="00BF6E30"/>
    <w:rsid w:val="00C07725"/>
    <w:rsid w:val="00C07A50"/>
    <w:rsid w:val="00C11852"/>
    <w:rsid w:val="00C13A5E"/>
    <w:rsid w:val="00C16F24"/>
    <w:rsid w:val="00C22945"/>
    <w:rsid w:val="00C25731"/>
    <w:rsid w:val="00C300E7"/>
    <w:rsid w:val="00C31A85"/>
    <w:rsid w:val="00C31FE9"/>
    <w:rsid w:val="00C32065"/>
    <w:rsid w:val="00C326AA"/>
    <w:rsid w:val="00C34107"/>
    <w:rsid w:val="00C370F9"/>
    <w:rsid w:val="00C3756A"/>
    <w:rsid w:val="00C4213D"/>
    <w:rsid w:val="00C450C8"/>
    <w:rsid w:val="00C4586F"/>
    <w:rsid w:val="00C46E67"/>
    <w:rsid w:val="00C51A10"/>
    <w:rsid w:val="00C52800"/>
    <w:rsid w:val="00C55998"/>
    <w:rsid w:val="00C56EC7"/>
    <w:rsid w:val="00C57809"/>
    <w:rsid w:val="00C630A6"/>
    <w:rsid w:val="00C637A5"/>
    <w:rsid w:val="00C6543D"/>
    <w:rsid w:val="00C65527"/>
    <w:rsid w:val="00C72F00"/>
    <w:rsid w:val="00C73A95"/>
    <w:rsid w:val="00C77951"/>
    <w:rsid w:val="00C829E6"/>
    <w:rsid w:val="00C83947"/>
    <w:rsid w:val="00C84E47"/>
    <w:rsid w:val="00C84EFE"/>
    <w:rsid w:val="00C967A7"/>
    <w:rsid w:val="00C9725C"/>
    <w:rsid w:val="00CA03F8"/>
    <w:rsid w:val="00CA508B"/>
    <w:rsid w:val="00CA7DD8"/>
    <w:rsid w:val="00CB3B14"/>
    <w:rsid w:val="00CB4143"/>
    <w:rsid w:val="00CB5F4F"/>
    <w:rsid w:val="00CB6597"/>
    <w:rsid w:val="00CB6AF9"/>
    <w:rsid w:val="00CB6EC9"/>
    <w:rsid w:val="00CB7E72"/>
    <w:rsid w:val="00CC04B6"/>
    <w:rsid w:val="00CC2D23"/>
    <w:rsid w:val="00CC2DE9"/>
    <w:rsid w:val="00CC415E"/>
    <w:rsid w:val="00CD28D3"/>
    <w:rsid w:val="00CD4CAA"/>
    <w:rsid w:val="00CD52B9"/>
    <w:rsid w:val="00CD5942"/>
    <w:rsid w:val="00CE4FFF"/>
    <w:rsid w:val="00CF3D72"/>
    <w:rsid w:val="00CF5DD6"/>
    <w:rsid w:val="00D104EB"/>
    <w:rsid w:val="00D116FA"/>
    <w:rsid w:val="00D169DC"/>
    <w:rsid w:val="00D16C18"/>
    <w:rsid w:val="00D216A2"/>
    <w:rsid w:val="00D217F1"/>
    <w:rsid w:val="00D26C5B"/>
    <w:rsid w:val="00D30C53"/>
    <w:rsid w:val="00D32ECC"/>
    <w:rsid w:val="00D352F3"/>
    <w:rsid w:val="00D45855"/>
    <w:rsid w:val="00D4659D"/>
    <w:rsid w:val="00D46DB4"/>
    <w:rsid w:val="00D509F5"/>
    <w:rsid w:val="00D5587E"/>
    <w:rsid w:val="00D62D72"/>
    <w:rsid w:val="00D67151"/>
    <w:rsid w:val="00D71E84"/>
    <w:rsid w:val="00D738ED"/>
    <w:rsid w:val="00D74A69"/>
    <w:rsid w:val="00D83264"/>
    <w:rsid w:val="00D87DFA"/>
    <w:rsid w:val="00D90EAD"/>
    <w:rsid w:val="00DA04D1"/>
    <w:rsid w:val="00DA1F87"/>
    <w:rsid w:val="00DA4989"/>
    <w:rsid w:val="00DA4B80"/>
    <w:rsid w:val="00DA58BB"/>
    <w:rsid w:val="00DA5DE4"/>
    <w:rsid w:val="00DA68E6"/>
    <w:rsid w:val="00DA70EF"/>
    <w:rsid w:val="00DB0DA0"/>
    <w:rsid w:val="00DB281B"/>
    <w:rsid w:val="00DB66AB"/>
    <w:rsid w:val="00DC1D0C"/>
    <w:rsid w:val="00DC294F"/>
    <w:rsid w:val="00DC34D8"/>
    <w:rsid w:val="00DD1186"/>
    <w:rsid w:val="00DD43A5"/>
    <w:rsid w:val="00DE3EC9"/>
    <w:rsid w:val="00DE5892"/>
    <w:rsid w:val="00DF0A33"/>
    <w:rsid w:val="00DF7D68"/>
    <w:rsid w:val="00DF7FDD"/>
    <w:rsid w:val="00E00823"/>
    <w:rsid w:val="00E01BAB"/>
    <w:rsid w:val="00E10455"/>
    <w:rsid w:val="00E11589"/>
    <w:rsid w:val="00E11915"/>
    <w:rsid w:val="00E15306"/>
    <w:rsid w:val="00E15B6A"/>
    <w:rsid w:val="00E17FF3"/>
    <w:rsid w:val="00E236D8"/>
    <w:rsid w:val="00E2748C"/>
    <w:rsid w:val="00E34561"/>
    <w:rsid w:val="00E4698A"/>
    <w:rsid w:val="00E51403"/>
    <w:rsid w:val="00E52585"/>
    <w:rsid w:val="00E5427C"/>
    <w:rsid w:val="00E551FE"/>
    <w:rsid w:val="00E63F87"/>
    <w:rsid w:val="00E6587E"/>
    <w:rsid w:val="00E67278"/>
    <w:rsid w:val="00E67E8D"/>
    <w:rsid w:val="00E711B8"/>
    <w:rsid w:val="00E73E37"/>
    <w:rsid w:val="00E74489"/>
    <w:rsid w:val="00E74D85"/>
    <w:rsid w:val="00E77880"/>
    <w:rsid w:val="00E90B70"/>
    <w:rsid w:val="00E911A3"/>
    <w:rsid w:val="00E921CB"/>
    <w:rsid w:val="00E9775C"/>
    <w:rsid w:val="00EA340E"/>
    <w:rsid w:val="00EA3DCC"/>
    <w:rsid w:val="00EA55D1"/>
    <w:rsid w:val="00EA5FA6"/>
    <w:rsid w:val="00EA689C"/>
    <w:rsid w:val="00EA703A"/>
    <w:rsid w:val="00EB0880"/>
    <w:rsid w:val="00EB0AAD"/>
    <w:rsid w:val="00EB0C38"/>
    <w:rsid w:val="00EB7DA3"/>
    <w:rsid w:val="00EC2169"/>
    <w:rsid w:val="00EC7F4A"/>
    <w:rsid w:val="00ED44B8"/>
    <w:rsid w:val="00ED78EA"/>
    <w:rsid w:val="00EE052B"/>
    <w:rsid w:val="00EE1353"/>
    <w:rsid w:val="00EE28D5"/>
    <w:rsid w:val="00EE693F"/>
    <w:rsid w:val="00EF03C1"/>
    <w:rsid w:val="00EF0781"/>
    <w:rsid w:val="00F01E23"/>
    <w:rsid w:val="00F03430"/>
    <w:rsid w:val="00F04891"/>
    <w:rsid w:val="00F04FC0"/>
    <w:rsid w:val="00F12A1B"/>
    <w:rsid w:val="00F1419E"/>
    <w:rsid w:val="00F15AA3"/>
    <w:rsid w:val="00F15C04"/>
    <w:rsid w:val="00F17AD9"/>
    <w:rsid w:val="00F237AF"/>
    <w:rsid w:val="00F2585D"/>
    <w:rsid w:val="00F30A1E"/>
    <w:rsid w:val="00F35D41"/>
    <w:rsid w:val="00F35E15"/>
    <w:rsid w:val="00F40747"/>
    <w:rsid w:val="00F43086"/>
    <w:rsid w:val="00F452FF"/>
    <w:rsid w:val="00F4622B"/>
    <w:rsid w:val="00F47089"/>
    <w:rsid w:val="00F53959"/>
    <w:rsid w:val="00F55E4D"/>
    <w:rsid w:val="00F568A8"/>
    <w:rsid w:val="00F56ECE"/>
    <w:rsid w:val="00F664FD"/>
    <w:rsid w:val="00F73951"/>
    <w:rsid w:val="00F73EB6"/>
    <w:rsid w:val="00F74FFC"/>
    <w:rsid w:val="00F75D0F"/>
    <w:rsid w:val="00F767D3"/>
    <w:rsid w:val="00F7785E"/>
    <w:rsid w:val="00F77EBD"/>
    <w:rsid w:val="00F83970"/>
    <w:rsid w:val="00F840AA"/>
    <w:rsid w:val="00F84991"/>
    <w:rsid w:val="00F90075"/>
    <w:rsid w:val="00F96125"/>
    <w:rsid w:val="00F96B2E"/>
    <w:rsid w:val="00F970FC"/>
    <w:rsid w:val="00FA142F"/>
    <w:rsid w:val="00FA3827"/>
    <w:rsid w:val="00FA4570"/>
    <w:rsid w:val="00FA7394"/>
    <w:rsid w:val="00FA7E6E"/>
    <w:rsid w:val="00FB0590"/>
    <w:rsid w:val="00FB3DBB"/>
    <w:rsid w:val="00FB49C3"/>
    <w:rsid w:val="00FB756E"/>
    <w:rsid w:val="00FC2D03"/>
    <w:rsid w:val="00FD2A3E"/>
    <w:rsid w:val="00FE4238"/>
    <w:rsid w:val="00FE49BE"/>
    <w:rsid w:val="00FE66DA"/>
    <w:rsid w:val="00FF0597"/>
    <w:rsid w:val="00FF1F91"/>
    <w:rsid w:val="00FF372D"/>
    <w:rsid w:val="00FF388B"/>
    <w:rsid w:val="00FF3E8F"/>
    <w:rsid w:val="00FF4F2A"/>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E236D8"/>
    <w:pPr>
      <w:widowControl w:val="0"/>
      <w:numPr>
        <w:numId w:val="3"/>
      </w:numPr>
      <w:spacing w:before="120" w:after="120"/>
      <w:ind w:left="357" w:hanging="181"/>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7D04A5"/>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7D04A5"/>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236D8"/>
    <w:rPr>
      <w:rFonts w:eastAsia="Times New Roman" w:cs="Arial"/>
      <w:b/>
      <w:bCs/>
      <w:color w:val="3366CC"/>
      <w:sz w:val="22"/>
      <w:szCs w:val="20"/>
      <w:lang w:val="x-none" w:eastAsia="x-none"/>
    </w:rPr>
  </w:style>
  <w:style w:type="character" w:customStyle="1" w:styleId="Heading2Char">
    <w:name w:val="Heading 2 Char"/>
    <w:link w:val="Heading2"/>
    <w:rsid w:val="007D04A5"/>
    <w:rPr>
      <w:b/>
      <w:color w:val="3366CC"/>
      <w:sz w:val="22"/>
      <w:szCs w:val="20"/>
      <w:lang w:val="x-none" w:eastAsia="x-none"/>
    </w:rPr>
  </w:style>
  <w:style w:type="character" w:customStyle="1" w:styleId="Heading3Char">
    <w:name w:val="Heading 3 Char"/>
    <w:link w:val="Heading3"/>
    <w:rsid w:val="007D04A5"/>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xl74">
    <w:name w:val="xl74"/>
    <w:basedOn w:val="Normal"/>
    <w:rsid w:val="00CD5942"/>
    <w:pPr>
      <w:spacing w:before="100" w:beforeAutospacing="1" w:after="100" w:afterAutospacing="1"/>
      <w:textAlignment w:val="center"/>
    </w:pPr>
    <w:rPr>
      <w:rFonts w:eastAsia="Times New Roman" w:cs="Arial"/>
      <w:b/>
      <w:bCs/>
      <w:sz w:val="18"/>
      <w:szCs w:val="18"/>
    </w:rPr>
  </w:style>
  <w:style w:type="character" w:styleId="Strong">
    <w:name w:val="Strong"/>
    <w:basedOn w:val="DefaultParagraphFont"/>
    <w:uiPriority w:val="22"/>
    <w:qFormat/>
    <w:rsid w:val="00486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1519">
      <w:bodyDiv w:val="1"/>
      <w:marLeft w:val="0"/>
      <w:marRight w:val="0"/>
      <w:marTop w:val="0"/>
      <w:marBottom w:val="0"/>
      <w:divBdr>
        <w:top w:val="none" w:sz="0" w:space="0" w:color="auto"/>
        <w:left w:val="none" w:sz="0" w:space="0" w:color="auto"/>
        <w:bottom w:val="none" w:sz="0" w:space="0" w:color="auto"/>
        <w:right w:val="none" w:sz="0" w:space="0" w:color="auto"/>
      </w:divBdr>
      <w:divsChild>
        <w:div w:id="220756667">
          <w:marLeft w:val="0"/>
          <w:marRight w:val="0"/>
          <w:marTop w:val="0"/>
          <w:marBottom w:val="0"/>
          <w:divBdr>
            <w:top w:val="none" w:sz="0" w:space="0" w:color="auto"/>
            <w:left w:val="none" w:sz="0" w:space="0" w:color="auto"/>
            <w:bottom w:val="none" w:sz="0" w:space="0" w:color="auto"/>
            <w:right w:val="none" w:sz="0" w:space="0" w:color="auto"/>
          </w:divBdr>
        </w:div>
      </w:divsChild>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225653083">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504796">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55310633">
      <w:bodyDiv w:val="1"/>
      <w:marLeft w:val="0"/>
      <w:marRight w:val="0"/>
      <w:marTop w:val="0"/>
      <w:marBottom w:val="0"/>
      <w:divBdr>
        <w:top w:val="none" w:sz="0" w:space="0" w:color="auto"/>
        <w:left w:val="none" w:sz="0" w:space="0" w:color="auto"/>
        <w:bottom w:val="none" w:sz="0" w:space="0" w:color="auto"/>
        <w:right w:val="none" w:sz="0" w:space="0" w:color="auto"/>
      </w:divBdr>
      <w:divsChild>
        <w:div w:id="674959566">
          <w:marLeft w:val="0"/>
          <w:marRight w:val="0"/>
          <w:marTop w:val="0"/>
          <w:marBottom w:val="0"/>
          <w:divBdr>
            <w:top w:val="none" w:sz="0" w:space="0" w:color="auto"/>
            <w:left w:val="none" w:sz="0" w:space="0" w:color="auto"/>
            <w:bottom w:val="none" w:sz="0" w:space="0" w:color="auto"/>
            <w:right w:val="none" w:sz="0" w:space="0" w:color="auto"/>
          </w:divBdr>
        </w:div>
      </w:divsChild>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43559310">
      <w:bodyDiv w:val="1"/>
      <w:marLeft w:val="0"/>
      <w:marRight w:val="0"/>
      <w:marTop w:val="0"/>
      <w:marBottom w:val="0"/>
      <w:divBdr>
        <w:top w:val="none" w:sz="0" w:space="0" w:color="auto"/>
        <w:left w:val="none" w:sz="0" w:space="0" w:color="auto"/>
        <w:bottom w:val="none" w:sz="0" w:space="0" w:color="auto"/>
        <w:right w:val="none" w:sz="0" w:space="0" w:color="auto"/>
      </w:divBdr>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351107315">
      <w:bodyDiv w:val="1"/>
      <w:marLeft w:val="0"/>
      <w:marRight w:val="0"/>
      <w:marTop w:val="0"/>
      <w:marBottom w:val="0"/>
      <w:divBdr>
        <w:top w:val="none" w:sz="0" w:space="0" w:color="auto"/>
        <w:left w:val="none" w:sz="0" w:space="0" w:color="auto"/>
        <w:bottom w:val="none" w:sz="0" w:space="0" w:color="auto"/>
        <w:right w:val="none" w:sz="0" w:space="0" w:color="auto"/>
      </w:divBdr>
    </w:div>
    <w:div w:id="1436747413">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983390335">
      <w:bodyDiv w:val="1"/>
      <w:marLeft w:val="0"/>
      <w:marRight w:val="0"/>
      <w:marTop w:val="0"/>
      <w:marBottom w:val="0"/>
      <w:divBdr>
        <w:top w:val="none" w:sz="0" w:space="0" w:color="auto"/>
        <w:left w:val="none" w:sz="0" w:space="0" w:color="auto"/>
        <w:bottom w:val="none" w:sz="0" w:space="0" w:color="auto"/>
        <w:right w:val="none" w:sz="0" w:space="0" w:color="auto"/>
      </w:divBdr>
      <w:divsChild>
        <w:div w:id="164904574">
          <w:marLeft w:val="0"/>
          <w:marRight w:val="0"/>
          <w:marTop w:val="0"/>
          <w:marBottom w:val="0"/>
          <w:divBdr>
            <w:top w:val="none" w:sz="0" w:space="0" w:color="auto"/>
            <w:left w:val="none" w:sz="0" w:space="0" w:color="auto"/>
            <w:bottom w:val="none" w:sz="0" w:space="0" w:color="auto"/>
            <w:right w:val="none" w:sz="0" w:space="0" w:color="auto"/>
          </w:divBdr>
        </w:div>
      </w:divsChild>
    </w:div>
    <w:div w:id="2138252975">
      <w:bodyDiv w:val="1"/>
      <w:marLeft w:val="0"/>
      <w:marRight w:val="0"/>
      <w:marTop w:val="0"/>
      <w:marBottom w:val="0"/>
      <w:divBdr>
        <w:top w:val="none" w:sz="0" w:space="0" w:color="auto"/>
        <w:left w:val="none" w:sz="0" w:space="0" w:color="auto"/>
        <w:bottom w:val="none" w:sz="0" w:space="0" w:color="auto"/>
        <w:right w:val="none" w:sz="0" w:space="0" w:color="auto"/>
      </w:divBdr>
      <w:divsChild>
        <w:div w:id="261374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5525</TotalTime>
  <Pages>1</Pages>
  <Words>2367</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15828</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676</cp:revision>
  <cp:lastPrinted>2025-05-26T04:27:00Z</cp:lastPrinted>
  <dcterms:created xsi:type="dcterms:W3CDTF">2017-04-13T06:30:00Z</dcterms:created>
  <dcterms:modified xsi:type="dcterms:W3CDTF">2025-05-26T04:27:00Z</dcterms:modified>
</cp:coreProperties>
</file>