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33C52" w14:textId="77777777" w:rsidR="00B86367" w:rsidRDefault="00443CB4">
      <w:pPr>
        <w:spacing w:before="120" w:line="276" w:lineRule="auto"/>
        <w:jc w:val="both"/>
      </w:pPr>
      <w:r>
        <w:rPr>
          <w:noProof/>
        </w:rPr>
        <w:drawing>
          <wp:anchor distT="114300" distB="114300" distL="114300" distR="114300" simplePos="0" relativeHeight="251658240" behindDoc="0" locked="0" layoutInCell="1" hidden="0" allowOverlap="1" wp14:anchorId="0ADB0273" wp14:editId="0EF9A642">
            <wp:simplePos x="0" y="0"/>
            <wp:positionH relativeFrom="column">
              <wp:posOffset>3590925</wp:posOffset>
            </wp:positionH>
            <wp:positionV relativeFrom="paragraph">
              <wp:posOffset>114300</wp:posOffset>
            </wp:positionV>
            <wp:extent cx="2638108" cy="678371"/>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638108" cy="678371"/>
                    </a:xfrm>
                    <a:prstGeom prst="rect">
                      <a:avLst/>
                    </a:prstGeom>
                    <a:ln/>
                  </pic:spPr>
                </pic:pic>
              </a:graphicData>
            </a:graphic>
          </wp:anchor>
        </w:drawing>
      </w:r>
    </w:p>
    <w:p w14:paraId="119DEDC2" w14:textId="77777777" w:rsidR="00B86367" w:rsidRDefault="00B86367">
      <w:pPr>
        <w:spacing w:before="120" w:line="276" w:lineRule="auto"/>
      </w:pPr>
    </w:p>
    <w:p w14:paraId="72B6E864" w14:textId="77777777" w:rsidR="00B86367" w:rsidRDefault="00B86367">
      <w:pPr>
        <w:spacing w:before="120" w:line="276" w:lineRule="auto"/>
      </w:pPr>
    </w:p>
    <w:p w14:paraId="341E3950" w14:textId="77777777" w:rsidR="00B86367" w:rsidRDefault="00B86367">
      <w:pPr>
        <w:spacing w:before="120" w:line="276" w:lineRule="auto"/>
      </w:pPr>
    </w:p>
    <w:p w14:paraId="068975E0" w14:textId="77777777" w:rsidR="00B86367" w:rsidRDefault="00B86367">
      <w:pPr>
        <w:spacing w:before="120" w:line="276" w:lineRule="auto"/>
      </w:pPr>
    </w:p>
    <w:p w14:paraId="627BD49C" w14:textId="77777777" w:rsidR="00B86367" w:rsidRDefault="00B86367">
      <w:pPr>
        <w:spacing w:before="120" w:line="276" w:lineRule="auto"/>
      </w:pPr>
    </w:p>
    <w:p w14:paraId="5D4870B9" w14:textId="77178FEF" w:rsidR="00005307" w:rsidRPr="00005307" w:rsidRDefault="00443CB4" w:rsidP="00005307">
      <w:pPr>
        <w:spacing w:before="120" w:line="276" w:lineRule="auto"/>
        <w:jc w:val="center"/>
        <w:rPr>
          <w:b/>
          <w:color w:val="0066CC"/>
          <w:sz w:val="44"/>
          <w:szCs w:val="44"/>
          <w:lang w:val="vi-VN"/>
        </w:rPr>
      </w:pPr>
      <w:r>
        <w:rPr>
          <w:b/>
          <w:color w:val="0066CC"/>
          <w:sz w:val="44"/>
          <w:szCs w:val="44"/>
        </w:rPr>
        <w:t xml:space="preserve">QUY TRÌNH </w:t>
      </w:r>
      <w:r w:rsidR="00005307">
        <w:rPr>
          <w:b/>
          <w:color w:val="0066CC"/>
          <w:sz w:val="44"/>
          <w:szCs w:val="44"/>
        </w:rPr>
        <w:t>QUẢN</w:t>
      </w:r>
      <w:r w:rsidR="00005307">
        <w:rPr>
          <w:b/>
          <w:color w:val="0066CC"/>
          <w:sz w:val="44"/>
          <w:szCs w:val="44"/>
          <w:lang w:val="vi-VN"/>
        </w:rPr>
        <w:t xml:space="preserve"> LÝ SKU</w:t>
      </w:r>
    </w:p>
    <w:p w14:paraId="45EA5380" w14:textId="77777777" w:rsidR="00B86367" w:rsidRDefault="00443CB4">
      <w:pPr>
        <w:spacing w:before="120" w:line="276" w:lineRule="auto"/>
        <w:jc w:val="center"/>
        <w:rPr>
          <w:b/>
          <w:color w:val="808080"/>
          <w:sz w:val="44"/>
          <w:szCs w:val="44"/>
        </w:rPr>
      </w:pPr>
      <w:r>
        <w:rPr>
          <w:b/>
          <w:color w:val="808080"/>
          <w:sz w:val="44"/>
          <w:szCs w:val="44"/>
        </w:rPr>
        <w:t>TECHNICAL PROCEDURE</w:t>
      </w:r>
    </w:p>
    <w:p w14:paraId="499220CD" w14:textId="77777777" w:rsidR="00B86367" w:rsidRDefault="00443CB4">
      <w:pPr>
        <w:spacing w:before="120" w:line="276" w:lineRule="auto"/>
        <w:jc w:val="center"/>
        <w:rPr>
          <w:b/>
        </w:rPr>
      </w:pPr>
      <w:r>
        <w:rPr>
          <w:b/>
        </w:rPr>
        <w:t>Doc ID: TE/P01</w:t>
      </w:r>
    </w:p>
    <w:p w14:paraId="0601475F" w14:textId="77777777" w:rsidR="00B86367" w:rsidRDefault="00443CB4">
      <w:pPr>
        <w:spacing w:before="120" w:line="276" w:lineRule="auto"/>
        <w:jc w:val="center"/>
        <w:rPr>
          <w:b/>
        </w:rPr>
      </w:pPr>
      <w:r>
        <w:rPr>
          <w:b/>
        </w:rPr>
        <w:t>Revision No.: 00</w:t>
      </w:r>
    </w:p>
    <w:p w14:paraId="7A1BB464" w14:textId="77777777" w:rsidR="00B86367" w:rsidRDefault="00443CB4">
      <w:pPr>
        <w:spacing w:before="120" w:line="276" w:lineRule="auto"/>
        <w:jc w:val="center"/>
        <w:rPr>
          <w:b/>
        </w:rPr>
      </w:pPr>
      <w:r>
        <w:rPr>
          <w:b/>
        </w:rPr>
        <w:t xml:space="preserve">Hiệu lực/ Valid Date </w:t>
      </w:r>
      <w:r>
        <w:rPr>
          <w:b/>
        </w:rPr>
        <w:tab/>
        <w:t xml:space="preserve">: </w:t>
      </w:r>
      <w:r>
        <w:rPr>
          <w:b/>
          <w:color w:val="0033CC"/>
        </w:rPr>
        <w:t>01.05.2025</w:t>
      </w:r>
    </w:p>
    <w:p w14:paraId="13E458F7" w14:textId="77777777" w:rsidR="00B86367" w:rsidRDefault="00443CB4">
      <w:pPr>
        <w:spacing w:before="120" w:line="276" w:lineRule="auto"/>
        <w:jc w:val="center"/>
      </w:pPr>
      <w:r>
        <w:rPr>
          <w:b/>
          <w:i/>
        </w:rPr>
        <w:t xml:space="preserve">Hết hạn/ Expiry Date : </w:t>
      </w:r>
      <w:r>
        <w:rPr>
          <w:b/>
          <w:color w:val="0033CC"/>
        </w:rPr>
        <w:t>01.05.2028</w:t>
      </w:r>
    </w:p>
    <w:p w14:paraId="3A35C04A" w14:textId="77777777" w:rsidR="00B86367" w:rsidRDefault="00B86367">
      <w:pPr>
        <w:spacing w:before="120" w:line="276" w:lineRule="auto"/>
      </w:pPr>
    </w:p>
    <w:p w14:paraId="3B1EB871" w14:textId="77777777" w:rsidR="00B86367" w:rsidRDefault="00B86367">
      <w:pPr>
        <w:spacing w:before="120" w:line="276" w:lineRule="auto"/>
      </w:pPr>
    </w:p>
    <w:p w14:paraId="24968D8F" w14:textId="77777777" w:rsidR="00B86367" w:rsidRDefault="00B86367">
      <w:pPr>
        <w:spacing w:before="120" w:line="276" w:lineRule="auto"/>
      </w:pPr>
    </w:p>
    <w:p w14:paraId="3EC17DDE" w14:textId="77777777" w:rsidR="00B86367" w:rsidRDefault="00B86367">
      <w:pPr>
        <w:spacing w:before="120" w:line="276" w:lineRule="auto"/>
      </w:pPr>
    </w:p>
    <w:p w14:paraId="20067C1A" w14:textId="77777777" w:rsidR="00B86367" w:rsidRDefault="00B86367">
      <w:pPr>
        <w:spacing w:before="120" w:line="276" w:lineRule="auto"/>
      </w:pPr>
    </w:p>
    <w:p w14:paraId="33D3ABBE" w14:textId="77777777" w:rsidR="00B86367" w:rsidRDefault="00B86367">
      <w:pPr>
        <w:spacing w:before="120" w:line="276" w:lineRule="auto"/>
      </w:pPr>
    </w:p>
    <w:p w14:paraId="5A7057A3" w14:textId="77777777" w:rsidR="00B86367" w:rsidRDefault="00B86367">
      <w:pPr>
        <w:spacing w:before="120" w:line="276" w:lineRule="auto"/>
      </w:pPr>
    </w:p>
    <w:p w14:paraId="22DEEA39" w14:textId="77777777" w:rsidR="00B86367" w:rsidRDefault="00B86367">
      <w:pPr>
        <w:spacing w:before="120" w:line="276" w:lineRule="auto"/>
      </w:pPr>
    </w:p>
    <w:tbl>
      <w:tblPr>
        <w:tblStyle w:val="a"/>
        <w:tblW w:w="9923" w:type="dxa"/>
        <w:tblInd w:w="-289" w:type="dxa"/>
        <w:tblBorders>
          <w:top w:val="single" w:sz="4" w:space="0" w:color="2E75B5"/>
          <w:left w:val="single" w:sz="4" w:space="0" w:color="2E75B5"/>
          <w:bottom w:val="single" w:sz="4" w:space="0" w:color="2E75B5"/>
          <w:right w:val="single" w:sz="4" w:space="0" w:color="2E75B5"/>
          <w:insideH w:val="single" w:sz="4" w:space="0" w:color="2E75B5"/>
          <w:insideV w:val="single" w:sz="4" w:space="0" w:color="2E75B5"/>
        </w:tblBorders>
        <w:tblLayout w:type="fixed"/>
        <w:tblLook w:val="0400" w:firstRow="0" w:lastRow="0" w:firstColumn="0" w:lastColumn="0" w:noHBand="0" w:noVBand="1"/>
      </w:tblPr>
      <w:tblGrid>
        <w:gridCol w:w="3404"/>
        <w:gridCol w:w="3401"/>
        <w:gridCol w:w="3118"/>
      </w:tblGrid>
      <w:tr w:rsidR="00B86367" w14:paraId="307A3159" w14:textId="77777777">
        <w:tc>
          <w:tcPr>
            <w:tcW w:w="3404" w:type="dxa"/>
          </w:tcPr>
          <w:p w14:paraId="5CCC56A9" w14:textId="77777777" w:rsidR="00B86367" w:rsidRDefault="00443CB4">
            <w:pPr>
              <w:spacing w:before="120" w:line="276" w:lineRule="auto"/>
              <w:rPr>
                <w:rFonts w:ascii="Arial" w:eastAsia="Arial" w:hAnsi="Arial" w:cs="Arial"/>
              </w:rPr>
            </w:pPr>
            <w:r>
              <w:rPr>
                <w:rFonts w:ascii="Arial" w:eastAsia="Arial" w:hAnsi="Arial" w:cs="Arial"/>
              </w:rPr>
              <w:t>Prepared by</w:t>
            </w:r>
          </w:p>
        </w:tc>
        <w:tc>
          <w:tcPr>
            <w:tcW w:w="3401" w:type="dxa"/>
          </w:tcPr>
          <w:p w14:paraId="262575F3" w14:textId="77777777" w:rsidR="00B86367" w:rsidRDefault="00443CB4">
            <w:pPr>
              <w:spacing w:before="120" w:line="276" w:lineRule="auto"/>
              <w:rPr>
                <w:rFonts w:ascii="Arial" w:eastAsia="Arial" w:hAnsi="Arial" w:cs="Arial"/>
              </w:rPr>
            </w:pPr>
            <w:r>
              <w:rPr>
                <w:rFonts w:ascii="Arial" w:eastAsia="Arial" w:hAnsi="Arial" w:cs="Arial"/>
              </w:rPr>
              <w:t>Reviewed by</w:t>
            </w:r>
          </w:p>
        </w:tc>
        <w:tc>
          <w:tcPr>
            <w:tcW w:w="3118" w:type="dxa"/>
          </w:tcPr>
          <w:p w14:paraId="062ABBFB" w14:textId="77777777" w:rsidR="00B86367" w:rsidRDefault="00443CB4">
            <w:pPr>
              <w:spacing w:before="120" w:line="276" w:lineRule="auto"/>
              <w:rPr>
                <w:rFonts w:ascii="Arial" w:eastAsia="Arial" w:hAnsi="Arial" w:cs="Arial"/>
              </w:rPr>
            </w:pPr>
            <w:r>
              <w:rPr>
                <w:rFonts w:ascii="Arial" w:eastAsia="Arial" w:hAnsi="Arial" w:cs="Arial"/>
              </w:rPr>
              <w:t>Approved by</w:t>
            </w:r>
          </w:p>
        </w:tc>
      </w:tr>
      <w:tr w:rsidR="00B86367" w14:paraId="349B84AC" w14:textId="77777777">
        <w:tc>
          <w:tcPr>
            <w:tcW w:w="3404" w:type="dxa"/>
          </w:tcPr>
          <w:p w14:paraId="5AC400C4" w14:textId="77777777" w:rsidR="00B86367" w:rsidRDefault="00B86367">
            <w:pPr>
              <w:spacing w:before="120" w:line="276" w:lineRule="auto"/>
              <w:rPr>
                <w:rFonts w:ascii="Arial" w:eastAsia="Arial" w:hAnsi="Arial" w:cs="Arial"/>
              </w:rPr>
            </w:pPr>
          </w:p>
          <w:p w14:paraId="2C5E4C73" w14:textId="77777777" w:rsidR="00B86367" w:rsidRDefault="00B86367">
            <w:pPr>
              <w:spacing w:before="120" w:line="276" w:lineRule="auto"/>
              <w:rPr>
                <w:rFonts w:ascii="Arial" w:eastAsia="Arial" w:hAnsi="Arial" w:cs="Arial"/>
              </w:rPr>
            </w:pPr>
          </w:p>
          <w:p w14:paraId="38A7AB2C" w14:textId="77777777" w:rsidR="00B86367" w:rsidRDefault="00B86367">
            <w:pPr>
              <w:spacing w:before="120" w:line="276" w:lineRule="auto"/>
              <w:rPr>
                <w:rFonts w:ascii="Arial" w:eastAsia="Arial" w:hAnsi="Arial" w:cs="Arial"/>
              </w:rPr>
            </w:pPr>
          </w:p>
          <w:p w14:paraId="135E9732" w14:textId="77777777" w:rsidR="00B86367" w:rsidRDefault="00B86367">
            <w:pPr>
              <w:spacing w:before="120" w:line="276" w:lineRule="auto"/>
              <w:rPr>
                <w:rFonts w:ascii="Arial" w:eastAsia="Arial" w:hAnsi="Arial" w:cs="Arial"/>
              </w:rPr>
            </w:pPr>
          </w:p>
          <w:p w14:paraId="2EDB1555" w14:textId="77777777" w:rsidR="00B86367" w:rsidRDefault="00443CB4">
            <w:pPr>
              <w:spacing w:before="120" w:line="276" w:lineRule="auto"/>
              <w:rPr>
                <w:rFonts w:ascii="Arial" w:eastAsia="Arial" w:hAnsi="Arial" w:cs="Arial"/>
              </w:rPr>
            </w:pPr>
            <w:r>
              <w:rPr>
                <w:rFonts w:ascii="Arial" w:eastAsia="Arial" w:hAnsi="Arial" w:cs="Arial"/>
              </w:rPr>
              <w:t>LÊ VĂN THÀNH</w:t>
            </w:r>
          </w:p>
          <w:p w14:paraId="25CE3240" w14:textId="77777777" w:rsidR="00B86367" w:rsidRDefault="00443CB4">
            <w:pPr>
              <w:spacing w:before="120" w:line="276" w:lineRule="auto"/>
              <w:rPr>
                <w:rFonts w:ascii="Arial" w:eastAsia="Arial" w:hAnsi="Arial" w:cs="Arial"/>
              </w:rPr>
            </w:pPr>
            <w:r>
              <w:rPr>
                <w:rFonts w:ascii="Arial" w:eastAsia="Arial" w:hAnsi="Arial" w:cs="Arial"/>
              </w:rPr>
              <w:t>TECHNICAL</w:t>
            </w:r>
          </w:p>
          <w:p w14:paraId="726A88F4" w14:textId="77777777" w:rsidR="00B86367" w:rsidRDefault="00443CB4">
            <w:pPr>
              <w:spacing w:before="120" w:line="276" w:lineRule="auto"/>
              <w:rPr>
                <w:rFonts w:ascii="Arial" w:eastAsia="Arial" w:hAnsi="Arial" w:cs="Arial"/>
              </w:rPr>
            </w:pPr>
            <w:r>
              <w:rPr>
                <w:rFonts w:ascii="Arial" w:eastAsia="Arial" w:hAnsi="Arial" w:cs="Arial"/>
              </w:rPr>
              <w:t>Date: 01/05/2025</w:t>
            </w:r>
          </w:p>
        </w:tc>
        <w:tc>
          <w:tcPr>
            <w:tcW w:w="3401" w:type="dxa"/>
          </w:tcPr>
          <w:p w14:paraId="7C14F252" w14:textId="77777777" w:rsidR="00B86367" w:rsidRDefault="00B86367">
            <w:pPr>
              <w:spacing w:before="120" w:line="276" w:lineRule="auto"/>
              <w:rPr>
                <w:rFonts w:ascii="Arial" w:eastAsia="Arial" w:hAnsi="Arial" w:cs="Arial"/>
              </w:rPr>
            </w:pPr>
          </w:p>
          <w:p w14:paraId="4AA13364" w14:textId="77777777" w:rsidR="00B86367" w:rsidRDefault="00B86367">
            <w:pPr>
              <w:spacing w:before="120" w:line="276" w:lineRule="auto"/>
              <w:rPr>
                <w:rFonts w:ascii="Arial" w:eastAsia="Arial" w:hAnsi="Arial" w:cs="Arial"/>
              </w:rPr>
            </w:pPr>
          </w:p>
          <w:p w14:paraId="253D6A0F" w14:textId="77777777" w:rsidR="00B86367" w:rsidRDefault="00B86367">
            <w:pPr>
              <w:spacing w:before="120" w:line="276" w:lineRule="auto"/>
              <w:rPr>
                <w:rFonts w:ascii="Arial" w:eastAsia="Arial" w:hAnsi="Arial" w:cs="Arial"/>
              </w:rPr>
            </w:pPr>
          </w:p>
          <w:p w14:paraId="401A760D" w14:textId="77777777" w:rsidR="00B86367" w:rsidRDefault="00B86367">
            <w:pPr>
              <w:spacing w:before="120" w:line="276" w:lineRule="auto"/>
              <w:rPr>
                <w:rFonts w:ascii="Arial" w:eastAsia="Arial" w:hAnsi="Arial" w:cs="Arial"/>
              </w:rPr>
            </w:pPr>
          </w:p>
          <w:p w14:paraId="522F97D4" w14:textId="77777777" w:rsidR="00B86367" w:rsidRDefault="00443CB4">
            <w:pPr>
              <w:spacing w:before="120" w:line="276" w:lineRule="auto"/>
              <w:rPr>
                <w:rFonts w:ascii="Arial" w:eastAsia="Arial" w:hAnsi="Arial" w:cs="Arial"/>
              </w:rPr>
            </w:pPr>
            <w:r>
              <w:rPr>
                <w:rFonts w:ascii="Arial" w:eastAsia="Arial" w:hAnsi="Arial" w:cs="Arial"/>
              </w:rPr>
              <w:t>NGUYỄN NGỌC NHƯ</w:t>
            </w:r>
          </w:p>
          <w:p w14:paraId="06E08852" w14:textId="77777777" w:rsidR="00B86367" w:rsidRDefault="00443CB4">
            <w:pPr>
              <w:spacing w:before="120" w:line="276" w:lineRule="auto"/>
              <w:rPr>
                <w:rFonts w:ascii="Arial" w:eastAsia="Arial" w:hAnsi="Arial" w:cs="Arial"/>
              </w:rPr>
            </w:pPr>
            <w:r>
              <w:rPr>
                <w:rFonts w:ascii="Arial" w:eastAsia="Arial" w:hAnsi="Arial" w:cs="Arial"/>
              </w:rPr>
              <w:t>COO</w:t>
            </w:r>
          </w:p>
          <w:p w14:paraId="6EDA5F45" w14:textId="77777777" w:rsidR="00B86367" w:rsidRDefault="00443CB4">
            <w:pPr>
              <w:spacing w:before="120" w:line="276" w:lineRule="auto"/>
              <w:rPr>
                <w:rFonts w:ascii="Arial" w:eastAsia="Arial" w:hAnsi="Arial" w:cs="Arial"/>
              </w:rPr>
            </w:pPr>
            <w:r>
              <w:rPr>
                <w:rFonts w:ascii="Arial" w:eastAsia="Arial" w:hAnsi="Arial" w:cs="Arial"/>
              </w:rPr>
              <w:t>Date: 01/05/2025</w:t>
            </w:r>
          </w:p>
        </w:tc>
        <w:tc>
          <w:tcPr>
            <w:tcW w:w="3118" w:type="dxa"/>
          </w:tcPr>
          <w:p w14:paraId="4A85BDB9" w14:textId="77777777" w:rsidR="00B86367" w:rsidRDefault="00B86367">
            <w:pPr>
              <w:spacing w:before="120" w:line="276" w:lineRule="auto"/>
              <w:rPr>
                <w:rFonts w:ascii="Arial" w:eastAsia="Arial" w:hAnsi="Arial" w:cs="Arial"/>
              </w:rPr>
            </w:pPr>
          </w:p>
          <w:p w14:paraId="07CC2C2A" w14:textId="77777777" w:rsidR="00B86367" w:rsidRDefault="00B86367">
            <w:pPr>
              <w:spacing w:before="120" w:line="276" w:lineRule="auto"/>
              <w:rPr>
                <w:rFonts w:ascii="Arial" w:eastAsia="Arial" w:hAnsi="Arial" w:cs="Arial"/>
              </w:rPr>
            </w:pPr>
          </w:p>
          <w:p w14:paraId="3EC70573" w14:textId="77777777" w:rsidR="00B86367" w:rsidRDefault="00B86367">
            <w:pPr>
              <w:spacing w:before="120" w:line="276" w:lineRule="auto"/>
              <w:rPr>
                <w:rFonts w:ascii="Arial" w:eastAsia="Arial" w:hAnsi="Arial" w:cs="Arial"/>
              </w:rPr>
            </w:pPr>
          </w:p>
          <w:p w14:paraId="7428DD79" w14:textId="77777777" w:rsidR="00B86367" w:rsidRDefault="00B86367">
            <w:pPr>
              <w:spacing w:before="120" w:line="276" w:lineRule="auto"/>
              <w:rPr>
                <w:rFonts w:ascii="Arial" w:eastAsia="Arial" w:hAnsi="Arial" w:cs="Arial"/>
              </w:rPr>
            </w:pPr>
          </w:p>
          <w:p w14:paraId="5EC55CD9" w14:textId="77777777" w:rsidR="00B86367" w:rsidRDefault="00443CB4">
            <w:pPr>
              <w:spacing w:before="120" w:line="276" w:lineRule="auto"/>
              <w:rPr>
                <w:rFonts w:ascii="Arial" w:eastAsia="Arial" w:hAnsi="Arial" w:cs="Arial"/>
              </w:rPr>
            </w:pPr>
            <w:r>
              <w:rPr>
                <w:rFonts w:ascii="Arial" w:eastAsia="Arial" w:hAnsi="Arial" w:cs="Arial"/>
              </w:rPr>
              <w:t>NGỤY KIM THANH</w:t>
            </w:r>
          </w:p>
          <w:p w14:paraId="5487CE44" w14:textId="77777777" w:rsidR="00B86367" w:rsidRDefault="00443CB4">
            <w:pPr>
              <w:spacing w:before="120" w:line="276" w:lineRule="auto"/>
              <w:rPr>
                <w:rFonts w:ascii="Arial" w:eastAsia="Arial" w:hAnsi="Arial" w:cs="Arial"/>
              </w:rPr>
            </w:pPr>
            <w:r>
              <w:rPr>
                <w:rFonts w:ascii="Arial" w:eastAsia="Arial" w:hAnsi="Arial" w:cs="Arial"/>
              </w:rPr>
              <w:t>CEO</w:t>
            </w:r>
          </w:p>
          <w:p w14:paraId="7900F3F2" w14:textId="77777777" w:rsidR="00B86367" w:rsidRDefault="00443CB4">
            <w:pPr>
              <w:spacing w:before="120" w:line="276" w:lineRule="auto"/>
              <w:rPr>
                <w:rFonts w:ascii="Arial" w:eastAsia="Arial" w:hAnsi="Arial" w:cs="Arial"/>
              </w:rPr>
            </w:pPr>
            <w:r>
              <w:rPr>
                <w:rFonts w:ascii="Arial" w:eastAsia="Arial" w:hAnsi="Arial" w:cs="Arial"/>
              </w:rPr>
              <w:t>Date: 01/05/2025</w:t>
            </w:r>
          </w:p>
        </w:tc>
      </w:tr>
    </w:tbl>
    <w:p w14:paraId="4D3D9AC4" w14:textId="77777777" w:rsidR="00B86367" w:rsidRDefault="00B86367">
      <w:pPr>
        <w:spacing w:before="120" w:line="276" w:lineRule="auto"/>
        <w:sectPr w:rsidR="00B86367">
          <w:headerReference w:type="first" r:id="rId8"/>
          <w:pgSz w:w="11909" w:h="16834"/>
          <w:pgMar w:top="851" w:right="1134" w:bottom="567" w:left="1418" w:header="0" w:footer="576" w:gutter="0"/>
          <w:pgNumType w:start="0"/>
          <w:cols w:space="720"/>
        </w:sectPr>
      </w:pPr>
    </w:p>
    <w:p w14:paraId="4F673AB4" w14:textId="77777777" w:rsidR="00B86367" w:rsidRDefault="00443CB4">
      <w:pPr>
        <w:keepNext/>
        <w:keepLines/>
        <w:numPr>
          <w:ilvl w:val="0"/>
          <w:numId w:val="14"/>
        </w:numPr>
        <w:pBdr>
          <w:top w:val="nil"/>
          <w:left w:val="nil"/>
          <w:bottom w:val="nil"/>
          <w:right w:val="nil"/>
          <w:between w:val="nil"/>
        </w:pBdr>
        <w:spacing w:before="240" w:line="276" w:lineRule="auto"/>
      </w:pPr>
      <w:r>
        <w:rPr>
          <w:rFonts w:ascii="Calibri" w:eastAsia="Calibri" w:hAnsi="Calibri" w:cs="Calibri"/>
          <w:color w:val="2E75B5"/>
          <w:sz w:val="32"/>
          <w:szCs w:val="32"/>
        </w:rPr>
        <w:lastRenderedPageBreak/>
        <w:t>MỤC LỤC - Contents</w:t>
      </w:r>
    </w:p>
    <w:sdt>
      <w:sdtPr>
        <w:id w:val="-1274940311"/>
        <w:docPartObj>
          <w:docPartGallery w:val="Table of Contents"/>
          <w:docPartUnique/>
        </w:docPartObj>
      </w:sdtPr>
      <w:sdtEndPr/>
      <w:sdtContent>
        <w:p w14:paraId="27A2134E" w14:textId="05D99B6A" w:rsidR="00632F4F" w:rsidRDefault="00443CB4">
          <w:pPr>
            <w:pStyle w:val="TOC1"/>
            <w:tabs>
              <w:tab w:val="left" w:pos="720"/>
              <w:tab w:val="right" w:pos="9347"/>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w:instrText>
          </w:r>
          <w:r>
            <w:fldChar w:fldCharType="separate"/>
          </w:r>
          <w:hyperlink w:anchor="_Toc201913756" w:history="1">
            <w:r w:rsidR="00632F4F" w:rsidRPr="003F782F">
              <w:rPr>
                <w:rStyle w:val="Hyperlink"/>
                <w:noProof/>
              </w:rPr>
              <w:t>1.</w:t>
            </w:r>
            <w:r w:rsidR="00632F4F">
              <w:rPr>
                <w:rFonts w:asciiTheme="minorHAnsi" w:eastAsiaTheme="minorEastAsia" w:hAnsiTheme="minorHAnsi" w:cstheme="minorBidi"/>
                <w:noProof/>
                <w:kern w:val="2"/>
                <w:sz w:val="24"/>
                <w:szCs w:val="24"/>
                <w14:ligatures w14:val="standardContextual"/>
              </w:rPr>
              <w:tab/>
            </w:r>
            <w:r w:rsidR="00632F4F" w:rsidRPr="003F782F">
              <w:rPr>
                <w:rStyle w:val="Hyperlink"/>
                <w:noProof/>
              </w:rPr>
              <w:t>MỤC ĐÍCH – PURPOSE</w:t>
            </w:r>
            <w:r w:rsidR="00632F4F">
              <w:rPr>
                <w:noProof/>
                <w:webHidden/>
              </w:rPr>
              <w:tab/>
            </w:r>
            <w:r w:rsidR="00632F4F">
              <w:rPr>
                <w:noProof/>
                <w:webHidden/>
              </w:rPr>
              <w:fldChar w:fldCharType="begin"/>
            </w:r>
            <w:r w:rsidR="00632F4F">
              <w:rPr>
                <w:noProof/>
                <w:webHidden/>
              </w:rPr>
              <w:instrText xml:space="preserve"> PAGEREF _Toc201913756 \h </w:instrText>
            </w:r>
            <w:r w:rsidR="00632F4F">
              <w:rPr>
                <w:noProof/>
                <w:webHidden/>
              </w:rPr>
            </w:r>
            <w:r w:rsidR="00632F4F">
              <w:rPr>
                <w:noProof/>
                <w:webHidden/>
              </w:rPr>
              <w:fldChar w:fldCharType="separate"/>
            </w:r>
            <w:r w:rsidR="00632F4F">
              <w:rPr>
                <w:noProof/>
                <w:webHidden/>
              </w:rPr>
              <w:t>3</w:t>
            </w:r>
            <w:r w:rsidR="00632F4F">
              <w:rPr>
                <w:noProof/>
                <w:webHidden/>
              </w:rPr>
              <w:fldChar w:fldCharType="end"/>
            </w:r>
          </w:hyperlink>
        </w:p>
        <w:p w14:paraId="0FCB71B4" w14:textId="173026E5" w:rsidR="00632F4F" w:rsidRDefault="00632F4F">
          <w:pPr>
            <w:pStyle w:val="TOC1"/>
            <w:tabs>
              <w:tab w:val="left" w:pos="720"/>
              <w:tab w:val="right" w:pos="9347"/>
            </w:tabs>
            <w:rPr>
              <w:rFonts w:asciiTheme="minorHAnsi" w:eastAsiaTheme="minorEastAsia" w:hAnsiTheme="minorHAnsi" w:cstheme="minorBidi"/>
              <w:noProof/>
              <w:kern w:val="2"/>
              <w:sz w:val="24"/>
              <w:szCs w:val="24"/>
              <w14:ligatures w14:val="standardContextual"/>
            </w:rPr>
          </w:pPr>
          <w:hyperlink w:anchor="_Toc201913757" w:history="1">
            <w:r w:rsidRPr="003F782F">
              <w:rPr>
                <w:rStyle w:val="Hyperlink"/>
                <w:noProof/>
              </w:rPr>
              <w:t>2.</w:t>
            </w:r>
            <w:r>
              <w:rPr>
                <w:rFonts w:asciiTheme="minorHAnsi" w:eastAsiaTheme="minorEastAsia" w:hAnsiTheme="minorHAnsi" w:cstheme="minorBidi"/>
                <w:noProof/>
                <w:kern w:val="2"/>
                <w:sz w:val="24"/>
                <w:szCs w:val="24"/>
                <w14:ligatures w14:val="standardContextual"/>
              </w:rPr>
              <w:tab/>
            </w:r>
            <w:r w:rsidRPr="003F782F">
              <w:rPr>
                <w:rStyle w:val="Hyperlink"/>
                <w:noProof/>
              </w:rPr>
              <w:t>PHẠM VI – SCOPE</w:t>
            </w:r>
            <w:r>
              <w:rPr>
                <w:noProof/>
                <w:webHidden/>
              </w:rPr>
              <w:tab/>
            </w:r>
            <w:r>
              <w:rPr>
                <w:noProof/>
                <w:webHidden/>
              </w:rPr>
              <w:fldChar w:fldCharType="begin"/>
            </w:r>
            <w:r>
              <w:rPr>
                <w:noProof/>
                <w:webHidden/>
              </w:rPr>
              <w:instrText xml:space="preserve"> PAGEREF _Toc201913757 \h </w:instrText>
            </w:r>
            <w:r>
              <w:rPr>
                <w:noProof/>
                <w:webHidden/>
              </w:rPr>
            </w:r>
            <w:r>
              <w:rPr>
                <w:noProof/>
                <w:webHidden/>
              </w:rPr>
              <w:fldChar w:fldCharType="separate"/>
            </w:r>
            <w:r>
              <w:rPr>
                <w:noProof/>
                <w:webHidden/>
              </w:rPr>
              <w:t>3</w:t>
            </w:r>
            <w:r>
              <w:rPr>
                <w:noProof/>
                <w:webHidden/>
              </w:rPr>
              <w:fldChar w:fldCharType="end"/>
            </w:r>
          </w:hyperlink>
        </w:p>
        <w:p w14:paraId="0AD5BC1E" w14:textId="10FF382D" w:rsidR="00632F4F" w:rsidRDefault="00632F4F">
          <w:pPr>
            <w:pStyle w:val="TOC1"/>
            <w:tabs>
              <w:tab w:val="left" w:pos="720"/>
              <w:tab w:val="right" w:pos="9347"/>
            </w:tabs>
            <w:rPr>
              <w:rFonts w:asciiTheme="minorHAnsi" w:eastAsiaTheme="minorEastAsia" w:hAnsiTheme="minorHAnsi" w:cstheme="minorBidi"/>
              <w:noProof/>
              <w:kern w:val="2"/>
              <w:sz w:val="24"/>
              <w:szCs w:val="24"/>
              <w14:ligatures w14:val="standardContextual"/>
            </w:rPr>
          </w:pPr>
          <w:hyperlink w:anchor="_Toc201913758" w:history="1">
            <w:r w:rsidRPr="003F782F">
              <w:rPr>
                <w:rStyle w:val="Hyperlink"/>
                <w:noProof/>
              </w:rPr>
              <w:t>3.</w:t>
            </w:r>
            <w:r>
              <w:rPr>
                <w:rFonts w:asciiTheme="minorHAnsi" w:eastAsiaTheme="minorEastAsia" w:hAnsiTheme="minorHAnsi" w:cstheme="minorBidi"/>
                <w:noProof/>
                <w:kern w:val="2"/>
                <w:sz w:val="24"/>
                <w:szCs w:val="24"/>
                <w14:ligatures w14:val="standardContextual"/>
              </w:rPr>
              <w:tab/>
            </w:r>
            <w:r w:rsidRPr="003F782F">
              <w:rPr>
                <w:rStyle w:val="Hyperlink"/>
                <w:noProof/>
              </w:rPr>
              <w:t xml:space="preserve">TÀI LIỆU THAM KHẢO </w:t>
            </w:r>
            <w:r w:rsidRPr="003F782F">
              <w:rPr>
                <w:rStyle w:val="Hyperlink"/>
                <w:i/>
                <w:noProof/>
              </w:rPr>
              <w:t>– REFERENCE</w:t>
            </w:r>
            <w:r>
              <w:rPr>
                <w:noProof/>
                <w:webHidden/>
              </w:rPr>
              <w:tab/>
            </w:r>
            <w:r>
              <w:rPr>
                <w:noProof/>
                <w:webHidden/>
              </w:rPr>
              <w:fldChar w:fldCharType="begin"/>
            </w:r>
            <w:r>
              <w:rPr>
                <w:noProof/>
                <w:webHidden/>
              </w:rPr>
              <w:instrText xml:space="preserve"> PAGEREF _Toc201913758 \h </w:instrText>
            </w:r>
            <w:r>
              <w:rPr>
                <w:noProof/>
                <w:webHidden/>
              </w:rPr>
            </w:r>
            <w:r>
              <w:rPr>
                <w:noProof/>
                <w:webHidden/>
              </w:rPr>
              <w:fldChar w:fldCharType="separate"/>
            </w:r>
            <w:r>
              <w:rPr>
                <w:noProof/>
                <w:webHidden/>
              </w:rPr>
              <w:t>3</w:t>
            </w:r>
            <w:r>
              <w:rPr>
                <w:noProof/>
                <w:webHidden/>
              </w:rPr>
              <w:fldChar w:fldCharType="end"/>
            </w:r>
          </w:hyperlink>
        </w:p>
        <w:p w14:paraId="449E8771" w14:textId="60A0B69E" w:rsidR="00632F4F" w:rsidRDefault="00632F4F">
          <w:pPr>
            <w:pStyle w:val="TOC1"/>
            <w:tabs>
              <w:tab w:val="left" w:pos="720"/>
              <w:tab w:val="right" w:pos="9347"/>
            </w:tabs>
            <w:rPr>
              <w:rFonts w:asciiTheme="minorHAnsi" w:eastAsiaTheme="minorEastAsia" w:hAnsiTheme="minorHAnsi" w:cstheme="minorBidi"/>
              <w:noProof/>
              <w:kern w:val="2"/>
              <w:sz w:val="24"/>
              <w:szCs w:val="24"/>
              <w14:ligatures w14:val="standardContextual"/>
            </w:rPr>
          </w:pPr>
          <w:hyperlink w:anchor="_Toc201913759" w:history="1">
            <w:r w:rsidRPr="003F782F">
              <w:rPr>
                <w:rStyle w:val="Hyperlink"/>
                <w:noProof/>
              </w:rPr>
              <w:t>4.</w:t>
            </w:r>
            <w:r>
              <w:rPr>
                <w:rFonts w:asciiTheme="minorHAnsi" w:eastAsiaTheme="minorEastAsia" w:hAnsiTheme="minorHAnsi" w:cstheme="minorBidi"/>
                <w:noProof/>
                <w:kern w:val="2"/>
                <w:sz w:val="24"/>
                <w:szCs w:val="24"/>
                <w14:ligatures w14:val="standardContextual"/>
              </w:rPr>
              <w:tab/>
            </w:r>
            <w:r w:rsidRPr="003F782F">
              <w:rPr>
                <w:rStyle w:val="Hyperlink"/>
                <w:noProof/>
              </w:rPr>
              <w:t>THUẬT NGỮ- TERM</w:t>
            </w:r>
            <w:r>
              <w:rPr>
                <w:noProof/>
                <w:webHidden/>
              </w:rPr>
              <w:tab/>
            </w:r>
            <w:r>
              <w:rPr>
                <w:noProof/>
                <w:webHidden/>
              </w:rPr>
              <w:fldChar w:fldCharType="begin"/>
            </w:r>
            <w:r>
              <w:rPr>
                <w:noProof/>
                <w:webHidden/>
              </w:rPr>
              <w:instrText xml:space="preserve"> PAGEREF _Toc201913759 \h </w:instrText>
            </w:r>
            <w:r>
              <w:rPr>
                <w:noProof/>
                <w:webHidden/>
              </w:rPr>
            </w:r>
            <w:r>
              <w:rPr>
                <w:noProof/>
                <w:webHidden/>
              </w:rPr>
              <w:fldChar w:fldCharType="separate"/>
            </w:r>
            <w:r>
              <w:rPr>
                <w:noProof/>
                <w:webHidden/>
              </w:rPr>
              <w:t>3</w:t>
            </w:r>
            <w:r>
              <w:rPr>
                <w:noProof/>
                <w:webHidden/>
              </w:rPr>
              <w:fldChar w:fldCharType="end"/>
            </w:r>
          </w:hyperlink>
        </w:p>
        <w:p w14:paraId="10BECAE7" w14:textId="324DE2B2" w:rsidR="00632F4F" w:rsidRDefault="00632F4F">
          <w:pPr>
            <w:pStyle w:val="TOC1"/>
            <w:tabs>
              <w:tab w:val="left" w:pos="720"/>
              <w:tab w:val="right" w:pos="9347"/>
            </w:tabs>
            <w:rPr>
              <w:rFonts w:asciiTheme="minorHAnsi" w:eastAsiaTheme="minorEastAsia" w:hAnsiTheme="minorHAnsi" w:cstheme="minorBidi"/>
              <w:noProof/>
              <w:kern w:val="2"/>
              <w:sz w:val="24"/>
              <w:szCs w:val="24"/>
              <w14:ligatures w14:val="standardContextual"/>
            </w:rPr>
          </w:pPr>
          <w:hyperlink w:anchor="_Toc201913760" w:history="1">
            <w:r w:rsidRPr="003F782F">
              <w:rPr>
                <w:rStyle w:val="Hyperlink"/>
                <w:noProof/>
              </w:rPr>
              <w:t>5.</w:t>
            </w:r>
            <w:r>
              <w:rPr>
                <w:rFonts w:asciiTheme="minorHAnsi" w:eastAsiaTheme="minorEastAsia" w:hAnsiTheme="minorHAnsi" w:cstheme="minorBidi"/>
                <w:noProof/>
                <w:kern w:val="2"/>
                <w:sz w:val="24"/>
                <w:szCs w:val="24"/>
                <w14:ligatures w14:val="standardContextual"/>
              </w:rPr>
              <w:tab/>
            </w:r>
            <w:r w:rsidRPr="003F782F">
              <w:rPr>
                <w:rStyle w:val="Hyperlink"/>
                <w:noProof/>
              </w:rPr>
              <w:t>QUY TRÌNH- PROCEDURE</w:t>
            </w:r>
            <w:r>
              <w:rPr>
                <w:noProof/>
                <w:webHidden/>
              </w:rPr>
              <w:tab/>
            </w:r>
            <w:r>
              <w:rPr>
                <w:noProof/>
                <w:webHidden/>
              </w:rPr>
              <w:fldChar w:fldCharType="begin"/>
            </w:r>
            <w:r>
              <w:rPr>
                <w:noProof/>
                <w:webHidden/>
              </w:rPr>
              <w:instrText xml:space="preserve"> PAGEREF _Toc201913760 \h </w:instrText>
            </w:r>
            <w:r>
              <w:rPr>
                <w:noProof/>
                <w:webHidden/>
              </w:rPr>
            </w:r>
            <w:r>
              <w:rPr>
                <w:noProof/>
                <w:webHidden/>
              </w:rPr>
              <w:fldChar w:fldCharType="separate"/>
            </w:r>
            <w:r>
              <w:rPr>
                <w:noProof/>
                <w:webHidden/>
              </w:rPr>
              <w:t>4</w:t>
            </w:r>
            <w:r>
              <w:rPr>
                <w:noProof/>
                <w:webHidden/>
              </w:rPr>
              <w:fldChar w:fldCharType="end"/>
            </w:r>
          </w:hyperlink>
        </w:p>
        <w:p w14:paraId="027AB306" w14:textId="70CB2447" w:rsidR="00632F4F" w:rsidRDefault="00632F4F">
          <w:pPr>
            <w:pStyle w:val="TOC2"/>
            <w:tabs>
              <w:tab w:val="left" w:pos="720"/>
              <w:tab w:val="right" w:pos="9347"/>
            </w:tabs>
            <w:rPr>
              <w:rFonts w:asciiTheme="minorHAnsi" w:eastAsiaTheme="minorEastAsia" w:hAnsiTheme="minorHAnsi" w:cstheme="minorBidi"/>
              <w:noProof/>
              <w:kern w:val="2"/>
              <w:sz w:val="24"/>
              <w:szCs w:val="24"/>
              <w14:ligatures w14:val="standardContextual"/>
            </w:rPr>
          </w:pPr>
          <w:hyperlink w:anchor="_Toc201913761" w:history="1">
            <w:r w:rsidRPr="003F782F">
              <w:rPr>
                <w:rStyle w:val="Hyperlink"/>
                <w:noProof/>
              </w:rPr>
              <w:t>5.1</w:t>
            </w:r>
            <w:r>
              <w:rPr>
                <w:rFonts w:asciiTheme="minorHAnsi" w:eastAsiaTheme="minorEastAsia" w:hAnsiTheme="minorHAnsi" w:cstheme="minorBidi"/>
                <w:noProof/>
                <w:kern w:val="2"/>
                <w:sz w:val="24"/>
                <w:szCs w:val="24"/>
                <w14:ligatures w14:val="standardContextual"/>
              </w:rPr>
              <w:tab/>
            </w:r>
            <w:r w:rsidRPr="003F782F">
              <w:rPr>
                <w:rStyle w:val="Hyperlink"/>
                <w:noProof/>
              </w:rPr>
              <w:t>Lưu đồ - Flow chart</w:t>
            </w:r>
            <w:r>
              <w:rPr>
                <w:noProof/>
                <w:webHidden/>
              </w:rPr>
              <w:tab/>
            </w:r>
            <w:r>
              <w:rPr>
                <w:noProof/>
                <w:webHidden/>
              </w:rPr>
              <w:fldChar w:fldCharType="begin"/>
            </w:r>
            <w:r>
              <w:rPr>
                <w:noProof/>
                <w:webHidden/>
              </w:rPr>
              <w:instrText xml:space="preserve"> PAGEREF _Toc201913761 \h </w:instrText>
            </w:r>
            <w:r>
              <w:rPr>
                <w:noProof/>
                <w:webHidden/>
              </w:rPr>
            </w:r>
            <w:r>
              <w:rPr>
                <w:noProof/>
                <w:webHidden/>
              </w:rPr>
              <w:fldChar w:fldCharType="separate"/>
            </w:r>
            <w:r>
              <w:rPr>
                <w:noProof/>
                <w:webHidden/>
              </w:rPr>
              <w:t>4</w:t>
            </w:r>
            <w:r>
              <w:rPr>
                <w:noProof/>
                <w:webHidden/>
              </w:rPr>
              <w:fldChar w:fldCharType="end"/>
            </w:r>
          </w:hyperlink>
        </w:p>
        <w:p w14:paraId="38329C03" w14:textId="584E178F" w:rsidR="00632F4F" w:rsidRDefault="00632F4F">
          <w:pPr>
            <w:pStyle w:val="TOC2"/>
            <w:tabs>
              <w:tab w:val="left" w:pos="720"/>
              <w:tab w:val="right" w:pos="9347"/>
            </w:tabs>
            <w:rPr>
              <w:rFonts w:asciiTheme="minorHAnsi" w:eastAsiaTheme="minorEastAsia" w:hAnsiTheme="minorHAnsi" w:cstheme="minorBidi"/>
              <w:noProof/>
              <w:kern w:val="2"/>
              <w:sz w:val="24"/>
              <w:szCs w:val="24"/>
              <w14:ligatures w14:val="standardContextual"/>
            </w:rPr>
          </w:pPr>
          <w:hyperlink w:anchor="_Toc201913762" w:history="1">
            <w:r w:rsidRPr="003F782F">
              <w:rPr>
                <w:rStyle w:val="Hyperlink"/>
                <w:noProof/>
              </w:rPr>
              <w:t>5.2</w:t>
            </w:r>
            <w:r>
              <w:rPr>
                <w:rFonts w:asciiTheme="minorHAnsi" w:eastAsiaTheme="minorEastAsia" w:hAnsiTheme="minorHAnsi" w:cstheme="minorBidi"/>
                <w:noProof/>
                <w:kern w:val="2"/>
                <w:sz w:val="24"/>
                <w:szCs w:val="24"/>
                <w14:ligatures w14:val="standardContextual"/>
              </w:rPr>
              <w:tab/>
            </w:r>
            <w:r w:rsidRPr="003F782F">
              <w:rPr>
                <w:rStyle w:val="Hyperlink"/>
                <w:noProof/>
              </w:rPr>
              <w:t>DIỄN GIẢI - INTERPRETATION</w:t>
            </w:r>
            <w:r>
              <w:rPr>
                <w:noProof/>
                <w:webHidden/>
              </w:rPr>
              <w:tab/>
            </w:r>
            <w:r>
              <w:rPr>
                <w:noProof/>
                <w:webHidden/>
              </w:rPr>
              <w:fldChar w:fldCharType="begin"/>
            </w:r>
            <w:r>
              <w:rPr>
                <w:noProof/>
                <w:webHidden/>
              </w:rPr>
              <w:instrText xml:space="preserve"> PAGEREF _Toc201913762 \h </w:instrText>
            </w:r>
            <w:r>
              <w:rPr>
                <w:noProof/>
                <w:webHidden/>
              </w:rPr>
            </w:r>
            <w:r>
              <w:rPr>
                <w:noProof/>
                <w:webHidden/>
              </w:rPr>
              <w:fldChar w:fldCharType="separate"/>
            </w:r>
            <w:r>
              <w:rPr>
                <w:noProof/>
                <w:webHidden/>
              </w:rPr>
              <w:t>5</w:t>
            </w:r>
            <w:r>
              <w:rPr>
                <w:noProof/>
                <w:webHidden/>
              </w:rPr>
              <w:fldChar w:fldCharType="end"/>
            </w:r>
          </w:hyperlink>
        </w:p>
        <w:p w14:paraId="0897E6BA" w14:textId="320995D7" w:rsidR="00632F4F" w:rsidRDefault="00632F4F">
          <w:pPr>
            <w:pStyle w:val="TOC1"/>
            <w:tabs>
              <w:tab w:val="right" w:pos="9347"/>
            </w:tabs>
            <w:rPr>
              <w:rFonts w:asciiTheme="minorHAnsi" w:eastAsiaTheme="minorEastAsia" w:hAnsiTheme="minorHAnsi" w:cstheme="minorBidi"/>
              <w:noProof/>
              <w:kern w:val="2"/>
              <w:sz w:val="24"/>
              <w:szCs w:val="24"/>
              <w14:ligatures w14:val="standardContextual"/>
            </w:rPr>
          </w:pPr>
          <w:hyperlink w:anchor="_Toc201913763" w:history="1">
            <w:r w:rsidRPr="003F782F">
              <w:rPr>
                <w:rStyle w:val="Hyperlink"/>
                <w:noProof/>
                <w:highlight w:val="white"/>
              </w:rPr>
              <w:t>5.2.1 Tổng hợp danh mục SKU cần quản lý specification</w:t>
            </w:r>
            <w:r>
              <w:rPr>
                <w:noProof/>
                <w:webHidden/>
              </w:rPr>
              <w:tab/>
            </w:r>
            <w:r>
              <w:rPr>
                <w:noProof/>
                <w:webHidden/>
              </w:rPr>
              <w:fldChar w:fldCharType="begin"/>
            </w:r>
            <w:r>
              <w:rPr>
                <w:noProof/>
                <w:webHidden/>
              </w:rPr>
              <w:instrText xml:space="preserve"> PAGEREF _Toc201913763 \h </w:instrText>
            </w:r>
            <w:r>
              <w:rPr>
                <w:noProof/>
                <w:webHidden/>
              </w:rPr>
            </w:r>
            <w:r>
              <w:rPr>
                <w:noProof/>
                <w:webHidden/>
              </w:rPr>
              <w:fldChar w:fldCharType="separate"/>
            </w:r>
            <w:r>
              <w:rPr>
                <w:noProof/>
                <w:webHidden/>
              </w:rPr>
              <w:t>5</w:t>
            </w:r>
            <w:r>
              <w:rPr>
                <w:noProof/>
                <w:webHidden/>
              </w:rPr>
              <w:fldChar w:fldCharType="end"/>
            </w:r>
          </w:hyperlink>
        </w:p>
        <w:p w14:paraId="467B2A90" w14:textId="3266A20B" w:rsidR="00632F4F" w:rsidRDefault="00632F4F">
          <w:pPr>
            <w:pStyle w:val="TOC1"/>
            <w:tabs>
              <w:tab w:val="right" w:pos="9347"/>
            </w:tabs>
            <w:rPr>
              <w:rFonts w:asciiTheme="minorHAnsi" w:eastAsiaTheme="minorEastAsia" w:hAnsiTheme="minorHAnsi" w:cstheme="minorBidi"/>
              <w:noProof/>
              <w:kern w:val="2"/>
              <w:sz w:val="24"/>
              <w:szCs w:val="24"/>
              <w14:ligatures w14:val="standardContextual"/>
            </w:rPr>
          </w:pPr>
          <w:hyperlink w:anchor="_Toc201913764" w:history="1">
            <w:r w:rsidRPr="003F782F">
              <w:rPr>
                <w:rStyle w:val="Hyperlink"/>
                <w:noProof/>
                <w:highlight w:val="white"/>
              </w:rPr>
              <w:t>5.2.2 Liên hệ nhà cung cấp lấy bản vẽ,thông số kỹ thuật</w:t>
            </w:r>
            <w:r>
              <w:rPr>
                <w:noProof/>
                <w:webHidden/>
              </w:rPr>
              <w:tab/>
            </w:r>
            <w:r>
              <w:rPr>
                <w:noProof/>
                <w:webHidden/>
              </w:rPr>
              <w:fldChar w:fldCharType="begin"/>
            </w:r>
            <w:r>
              <w:rPr>
                <w:noProof/>
                <w:webHidden/>
              </w:rPr>
              <w:instrText xml:space="preserve"> PAGEREF _Toc201913764 \h </w:instrText>
            </w:r>
            <w:r>
              <w:rPr>
                <w:noProof/>
                <w:webHidden/>
              </w:rPr>
            </w:r>
            <w:r>
              <w:rPr>
                <w:noProof/>
                <w:webHidden/>
              </w:rPr>
              <w:fldChar w:fldCharType="separate"/>
            </w:r>
            <w:r>
              <w:rPr>
                <w:noProof/>
                <w:webHidden/>
              </w:rPr>
              <w:t>5</w:t>
            </w:r>
            <w:r>
              <w:rPr>
                <w:noProof/>
                <w:webHidden/>
              </w:rPr>
              <w:fldChar w:fldCharType="end"/>
            </w:r>
          </w:hyperlink>
        </w:p>
        <w:p w14:paraId="7E1CAA9A" w14:textId="4CA55679" w:rsidR="00632F4F" w:rsidRDefault="00632F4F">
          <w:pPr>
            <w:pStyle w:val="TOC1"/>
            <w:tabs>
              <w:tab w:val="right" w:pos="9347"/>
            </w:tabs>
            <w:rPr>
              <w:rFonts w:asciiTheme="minorHAnsi" w:eastAsiaTheme="minorEastAsia" w:hAnsiTheme="minorHAnsi" w:cstheme="minorBidi"/>
              <w:noProof/>
              <w:kern w:val="2"/>
              <w:sz w:val="24"/>
              <w:szCs w:val="24"/>
              <w14:ligatures w14:val="standardContextual"/>
            </w:rPr>
          </w:pPr>
          <w:hyperlink w:anchor="_Toc201913765" w:history="1">
            <w:r w:rsidRPr="003F782F">
              <w:rPr>
                <w:rStyle w:val="Hyperlink"/>
                <w:noProof/>
                <w:highlight w:val="white"/>
              </w:rPr>
              <w:t>5</w:t>
            </w:r>
            <w:r w:rsidRPr="003F782F">
              <w:rPr>
                <w:rStyle w:val="Hyperlink"/>
                <w:noProof/>
                <w:highlight w:val="white"/>
                <w:lang w:val="vi-VN"/>
              </w:rPr>
              <w:t xml:space="preserve">.2.3 </w:t>
            </w:r>
            <w:r w:rsidRPr="003F782F">
              <w:rPr>
                <w:rStyle w:val="Hyperlink"/>
                <w:noProof/>
                <w:highlight w:val="white"/>
              </w:rPr>
              <w:t>Đánh giá và xác nhận</w:t>
            </w:r>
            <w:r>
              <w:rPr>
                <w:noProof/>
                <w:webHidden/>
              </w:rPr>
              <w:tab/>
            </w:r>
            <w:r>
              <w:rPr>
                <w:noProof/>
                <w:webHidden/>
              </w:rPr>
              <w:fldChar w:fldCharType="begin"/>
            </w:r>
            <w:r>
              <w:rPr>
                <w:noProof/>
                <w:webHidden/>
              </w:rPr>
              <w:instrText xml:space="preserve"> PAGEREF _Toc201913765 \h </w:instrText>
            </w:r>
            <w:r>
              <w:rPr>
                <w:noProof/>
                <w:webHidden/>
              </w:rPr>
            </w:r>
            <w:r>
              <w:rPr>
                <w:noProof/>
                <w:webHidden/>
              </w:rPr>
              <w:fldChar w:fldCharType="separate"/>
            </w:r>
            <w:r>
              <w:rPr>
                <w:noProof/>
                <w:webHidden/>
              </w:rPr>
              <w:t>5</w:t>
            </w:r>
            <w:r>
              <w:rPr>
                <w:noProof/>
                <w:webHidden/>
              </w:rPr>
              <w:fldChar w:fldCharType="end"/>
            </w:r>
          </w:hyperlink>
        </w:p>
        <w:p w14:paraId="2CC9E369" w14:textId="7927DFD1" w:rsidR="00632F4F" w:rsidRDefault="00632F4F">
          <w:pPr>
            <w:pStyle w:val="TOC1"/>
            <w:tabs>
              <w:tab w:val="right" w:pos="9347"/>
            </w:tabs>
            <w:rPr>
              <w:rFonts w:asciiTheme="minorHAnsi" w:eastAsiaTheme="minorEastAsia" w:hAnsiTheme="minorHAnsi" w:cstheme="minorBidi"/>
              <w:noProof/>
              <w:kern w:val="2"/>
              <w:sz w:val="24"/>
              <w:szCs w:val="24"/>
              <w14:ligatures w14:val="standardContextual"/>
            </w:rPr>
          </w:pPr>
          <w:hyperlink w:anchor="_Toc201913766" w:history="1">
            <w:r w:rsidRPr="003F782F">
              <w:rPr>
                <w:rStyle w:val="Hyperlink"/>
                <w:noProof/>
                <w:highlight w:val="white"/>
              </w:rPr>
              <w:t>5</w:t>
            </w:r>
            <w:r w:rsidRPr="003F782F">
              <w:rPr>
                <w:rStyle w:val="Hyperlink"/>
                <w:noProof/>
                <w:highlight w:val="white"/>
                <w:lang w:val="vi-VN"/>
              </w:rPr>
              <w:t xml:space="preserve">.2.4 </w:t>
            </w:r>
            <w:r w:rsidRPr="003F782F">
              <w:rPr>
                <w:rStyle w:val="Hyperlink"/>
                <w:noProof/>
                <w:highlight w:val="white"/>
              </w:rPr>
              <w:t>Cập nhật dữ liệu vào hệ thống quản lý SKU</w:t>
            </w:r>
            <w:r>
              <w:rPr>
                <w:noProof/>
                <w:webHidden/>
              </w:rPr>
              <w:tab/>
            </w:r>
            <w:r>
              <w:rPr>
                <w:noProof/>
                <w:webHidden/>
              </w:rPr>
              <w:fldChar w:fldCharType="begin"/>
            </w:r>
            <w:r>
              <w:rPr>
                <w:noProof/>
                <w:webHidden/>
              </w:rPr>
              <w:instrText xml:space="preserve"> PAGEREF _Toc201913766 \h </w:instrText>
            </w:r>
            <w:r>
              <w:rPr>
                <w:noProof/>
                <w:webHidden/>
              </w:rPr>
            </w:r>
            <w:r>
              <w:rPr>
                <w:noProof/>
                <w:webHidden/>
              </w:rPr>
              <w:fldChar w:fldCharType="separate"/>
            </w:r>
            <w:r>
              <w:rPr>
                <w:noProof/>
                <w:webHidden/>
              </w:rPr>
              <w:t>6</w:t>
            </w:r>
            <w:r>
              <w:rPr>
                <w:noProof/>
                <w:webHidden/>
              </w:rPr>
              <w:fldChar w:fldCharType="end"/>
            </w:r>
          </w:hyperlink>
        </w:p>
        <w:p w14:paraId="58260A96" w14:textId="00C413AB" w:rsidR="00632F4F" w:rsidRDefault="00632F4F">
          <w:pPr>
            <w:pStyle w:val="TOC1"/>
            <w:tabs>
              <w:tab w:val="right" w:pos="9347"/>
            </w:tabs>
            <w:rPr>
              <w:rFonts w:asciiTheme="minorHAnsi" w:eastAsiaTheme="minorEastAsia" w:hAnsiTheme="minorHAnsi" w:cstheme="minorBidi"/>
              <w:noProof/>
              <w:kern w:val="2"/>
              <w:sz w:val="24"/>
              <w:szCs w:val="24"/>
              <w14:ligatures w14:val="standardContextual"/>
            </w:rPr>
          </w:pPr>
          <w:hyperlink w:anchor="_Toc201913767" w:history="1">
            <w:r w:rsidRPr="003F782F">
              <w:rPr>
                <w:rStyle w:val="Hyperlink"/>
                <w:noProof/>
                <w:highlight w:val="white"/>
              </w:rPr>
              <w:t>5</w:t>
            </w:r>
            <w:r w:rsidRPr="003F782F">
              <w:rPr>
                <w:rStyle w:val="Hyperlink"/>
                <w:noProof/>
                <w:highlight w:val="white"/>
                <w:lang w:val="vi-VN"/>
              </w:rPr>
              <w:t xml:space="preserve">.2.5 </w:t>
            </w:r>
            <w:r w:rsidRPr="003F782F">
              <w:rPr>
                <w:rStyle w:val="Hyperlink"/>
                <w:noProof/>
                <w:highlight w:val="white"/>
              </w:rPr>
              <w:t>Sử dụng dữ liệu trong mua hàng, kiểm tra, và báo giá</w:t>
            </w:r>
            <w:r>
              <w:rPr>
                <w:noProof/>
                <w:webHidden/>
              </w:rPr>
              <w:tab/>
            </w:r>
            <w:r>
              <w:rPr>
                <w:noProof/>
                <w:webHidden/>
              </w:rPr>
              <w:fldChar w:fldCharType="begin"/>
            </w:r>
            <w:r>
              <w:rPr>
                <w:noProof/>
                <w:webHidden/>
              </w:rPr>
              <w:instrText xml:space="preserve"> PAGEREF _Toc201913767 \h </w:instrText>
            </w:r>
            <w:r>
              <w:rPr>
                <w:noProof/>
                <w:webHidden/>
              </w:rPr>
            </w:r>
            <w:r>
              <w:rPr>
                <w:noProof/>
                <w:webHidden/>
              </w:rPr>
              <w:fldChar w:fldCharType="separate"/>
            </w:r>
            <w:r>
              <w:rPr>
                <w:noProof/>
                <w:webHidden/>
              </w:rPr>
              <w:t>6</w:t>
            </w:r>
            <w:r>
              <w:rPr>
                <w:noProof/>
                <w:webHidden/>
              </w:rPr>
              <w:fldChar w:fldCharType="end"/>
            </w:r>
          </w:hyperlink>
        </w:p>
        <w:p w14:paraId="4670F55B" w14:textId="314D71E7" w:rsidR="00632F4F" w:rsidRDefault="00632F4F">
          <w:pPr>
            <w:pStyle w:val="TOC1"/>
            <w:tabs>
              <w:tab w:val="left" w:pos="720"/>
              <w:tab w:val="right" w:pos="9347"/>
            </w:tabs>
            <w:rPr>
              <w:rFonts w:asciiTheme="minorHAnsi" w:eastAsiaTheme="minorEastAsia" w:hAnsiTheme="minorHAnsi" w:cstheme="minorBidi"/>
              <w:noProof/>
              <w:kern w:val="2"/>
              <w:sz w:val="24"/>
              <w:szCs w:val="24"/>
              <w14:ligatures w14:val="standardContextual"/>
            </w:rPr>
          </w:pPr>
          <w:hyperlink w:anchor="_Toc201913768" w:history="1">
            <w:r w:rsidRPr="003F782F">
              <w:rPr>
                <w:rStyle w:val="Hyperlink"/>
                <w:noProof/>
              </w:rPr>
              <w:t>6.</w:t>
            </w:r>
            <w:r>
              <w:rPr>
                <w:rFonts w:asciiTheme="minorHAnsi" w:eastAsiaTheme="minorEastAsia" w:hAnsiTheme="minorHAnsi" w:cstheme="minorBidi"/>
                <w:noProof/>
                <w:kern w:val="2"/>
                <w:sz w:val="24"/>
                <w:szCs w:val="24"/>
                <w14:ligatures w14:val="standardContextual"/>
              </w:rPr>
              <w:tab/>
            </w:r>
            <w:r w:rsidRPr="003F782F">
              <w:rPr>
                <w:rStyle w:val="Hyperlink"/>
                <w:noProof/>
              </w:rPr>
              <w:t>BIỂU MẪU LIÊN QUAN - RELATED FORMS:</w:t>
            </w:r>
            <w:r>
              <w:rPr>
                <w:noProof/>
                <w:webHidden/>
              </w:rPr>
              <w:tab/>
            </w:r>
            <w:r>
              <w:rPr>
                <w:noProof/>
                <w:webHidden/>
              </w:rPr>
              <w:fldChar w:fldCharType="begin"/>
            </w:r>
            <w:r>
              <w:rPr>
                <w:noProof/>
                <w:webHidden/>
              </w:rPr>
              <w:instrText xml:space="preserve"> PAGEREF _Toc201913768 \h </w:instrText>
            </w:r>
            <w:r>
              <w:rPr>
                <w:noProof/>
                <w:webHidden/>
              </w:rPr>
            </w:r>
            <w:r>
              <w:rPr>
                <w:noProof/>
                <w:webHidden/>
              </w:rPr>
              <w:fldChar w:fldCharType="separate"/>
            </w:r>
            <w:r>
              <w:rPr>
                <w:noProof/>
                <w:webHidden/>
              </w:rPr>
              <w:t>7</w:t>
            </w:r>
            <w:r>
              <w:rPr>
                <w:noProof/>
                <w:webHidden/>
              </w:rPr>
              <w:fldChar w:fldCharType="end"/>
            </w:r>
          </w:hyperlink>
        </w:p>
        <w:p w14:paraId="76818E3B" w14:textId="374FE388" w:rsidR="00632F4F" w:rsidRDefault="00632F4F">
          <w:pPr>
            <w:pStyle w:val="TOC1"/>
            <w:tabs>
              <w:tab w:val="left" w:pos="720"/>
              <w:tab w:val="right" w:pos="9347"/>
            </w:tabs>
            <w:rPr>
              <w:rFonts w:asciiTheme="minorHAnsi" w:eastAsiaTheme="minorEastAsia" w:hAnsiTheme="minorHAnsi" w:cstheme="minorBidi"/>
              <w:noProof/>
              <w:kern w:val="2"/>
              <w:sz w:val="24"/>
              <w:szCs w:val="24"/>
              <w14:ligatures w14:val="standardContextual"/>
            </w:rPr>
          </w:pPr>
          <w:hyperlink w:anchor="_Toc201913769" w:history="1">
            <w:r w:rsidRPr="003F782F">
              <w:rPr>
                <w:rStyle w:val="Hyperlink"/>
                <w:noProof/>
              </w:rPr>
              <w:t>7.</w:t>
            </w:r>
            <w:r>
              <w:rPr>
                <w:rFonts w:asciiTheme="minorHAnsi" w:eastAsiaTheme="minorEastAsia" w:hAnsiTheme="minorHAnsi" w:cstheme="minorBidi"/>
                <w:noProof/>
                <w:kern w:val="2"/>
                <w:sz w:val="24"/>
                <w:szCs w:val="24"/>
                <w14:ligatures w14:val="standardContextual"/>
              </w:rPr>
              <w:tab/>
            </w:r>
            <w:r w:rsidRPr="003F782F">
              <w:rPr>
                <w:rStyle w:val="Hyperlink"/>
                <w:noProof/>
              </w:rPr>
              <w:t>LỊCH SỬ SỬA ĐỔI - REVISION HISTORY</w:t>
            </w:r>
            <w:r>
              <w:rPr>
                <w:noProof/>
                <w:webHidden/>
              </w:rPr>
              <w:tab/>
            </w:r>
            <w:r>
              <w:rPr>
                <w:noProof/>
                <w:webHidden/>
              </w:rPr>
              <w:fldChar w:fldCharType="begin"/>
            </w:r>
            <w:r>
              <w:rPr>
                <w:noProof/>
                <w:webHidden/>
              </w:rPr>
              <w:instrText xml:space="preserve"> PAGEREF _Toc201913769 \h </w:instrText>
            </w:r>
            <w:r>
              <w:rPr>
                <w:noProof/>
                <w:webHidden/>
              </w:rPr>
            </w:r>
            <w:r>
              <w:rPr>
                <w:noProof/>
                <w:webHidden/>
              </w:rPr>
              <w:fldChar w:fldCharType="separate"/>
            </w:r>
            <w:r>
              <w:rPr>
                <w:noProof/>
                <w:webHidden/>
              </w:rPr>
              <w:t>7</w:t>
            </w:r>
            <w:r>
              <w:rPr>
                <w:noProof/>
                <w:webHidden/>
              </w:rPr>
              <w:fldChar w:fldCharType="end"/>
            </w:r>
          </w:hyperlink>
        </w:p>
        <w:p w14:paraId="633A5608" w14:textId="2704E88D" w:rsidR="00632F4F" w:rsidRDefault="00632F4F">
          <w:pPr>
            <w:pStyle w:val="TOC1"/>
            <w:tabs>
              <w:tab w:val="left" w:pos="720"/>
              <w:tab w:val="right" w:pos="9347"/>
            </w:tabs>
            <w:rPr>
              <w:rFonts w:asciiTheme="minorHAnsi" w:eastAsiaTheme="minorEastAsia" w:hAnsiTheme="minorHAnsi" w:cstheme="minorBidi"/>
              <w:noProof/>
              <w:kern w:val="2"/>
              <w:sz w:val="24"/>
              <w:szCs w:val="24"/>
              <w14:ligatures w14:val="standardContextual"/>
            </w:rPr>
          </w:pPr>
          <w:hyperlink w:anchor="_Toc201913770" w:history="1">
            <w:r w:rsidRPr="003F782F">
              <w:rPr>
                <w:rStyle w:val="Hyperlink"/>
                <w:noProof/>
              </w:rPr>
              <w:t>8.</w:t>
            </w:r>
            <w:r>
              <w:rPr>
                <w:rFonts w:asciiTheme="minorHAnsi" w:eastAsiaTheme="minorEastAsia" w:hAnsiTheme="minorHAnsi" w:cstheme="minorBidi"/>
                <w:noProof/>
                <w:kern w:val="2"/>
                <w:sz w:val="24"/>
                <w:szCs w:val="24"/>
                <w14:ligatures w14:val="standardContextual"/>
              </w:rPr>
              <w:tab/>
            </w:r>
            <w:r w:rsidRPr="003F782F">
              <w:rPr>
                <w:rStyle w:val="Hyperlink"/>
                <w:noProof/>
              </w:rPr>
              <w:t>PHỤ LỤC  - APPENDIX</w:t>
            </w:r>
            <w:r>
              <w:rPr>
                <w:noProof/>
                <w:webHidden/>
              </w:rPr>
              <w:tab/>
            </w:r>
            <w:r>
              <w:rPr>
                <w:noProof/>
                <w:webHidden/>
              </w:rPr>
              <w:fldChar w:fldCharType="begin"/>
            </w:r>
            <w:r>
              <w:rPr>
                <w:noProof/>
                <w:webHidden/>
              </w:rPr>
              <w:instrText xml:space="preserve"> PAGEREF _Toc201913770 \h </w:instrText>
            </w:r>
            <w:r>
              <w:rPr>
                <w:noProof/>
                <w:webHidden/>
              </w:rPr>
            </w:r>
            <w:r>
              <w:rPr>
                <w:noProof/>
                <w:webHidden/>
              </w:rPr>
              <w:fldChar w:fldCharType="separate"/>
            </w:r>
            <w:r>
              <w:rPr>
                <w:noProof/>
                <w:webHidden/>
              </w:rPr>
              <w:t>7</w:t>
            </w:r>
            <w:r>
              <w:rPr>
                <w:noProof/>
                <w:webHidden/>
              </w:rPr>
              <w:fldChar w:fldCharType="end"/>
            </w:r>
          </w:hyperlink>
        </w:p>
        <w:p w14:paraId="500360A0" w14:textId="58C65146" w:rsidR="00632F4F" w:rsidRDefault="00632F4F">
          <w:pPr>
            <w:pStyle w:val="TOC2"/>
            <w:tabs>
              <w:tab w:val="left" w:pos="720"/>
              <w:tab w:val="right" w:pos="9347"/>
            </w:tabs>
            <w:rPr>
              <w:rFonts w:asciiTheme="minorHAnsi" w:eastAsiaTheme="minorEastAsia" w:hAnsiTheme="minorHAnsi" w:cstheme="minorBidi"/>
              <w:noProof/>
              <w:kern w:val="2"/>
              <w:sz w:val="24"/>
              <w:szCs w:val="24"/>
              <w14:ligatures w14:val="standardContextual"/>
            </w:rPr>
          </w:pPr>
          <w:hyperlink w:anchor="_Toc201913771" w:history="1">
            <w:r w:rsidRPr="003F782F">
              <w:rPr>
                <w:rStyle w:val="Hyperlink"/>
                <w:noProof/>
              </w:rPr>
              <w:t>1.1</w:t>
            </w:r>
            <w:r>
              <w:rPr>
                <w:rFonts w:asciiTheme="minorHAnsi" w:eastAsiaTheme="minorEastAsia" w:hAnsiTheme="minorHAnsi" w:cstheme="minorBidi"/>
                <w:noProof/>
                <w:kern w:val="2"/>
                <w:sz w:val="24"/>
                <w:szCs w:val="24"/>
                <w14:ligatures w14:val="standardContextual"/>
              </w:rPr>
              <w:tab/>
            </w:r>
            <w:r w:rsidRPr="003F782F">
              <w:rPr>
                <w:rStyle w:val="Hyperlink"/>
                <w:noProof/>
              </w:rPr>
              <w:t xml:space="preserve">PHỤ LỤC 01- </w:t>
            </w:r>
            <w:r w:rsidRPr="003F782F">
              <w:rPr>
                <w:rStyle w:val="Hyperlink"/>
                <w:i/>
                <w:iCs/>
                <w:noProof/>
              </w:rPr>
              <w:t>APPENDIX 01</w:t>
            </w:r>
            <w:r>
              <w:rPr>
                <w:noProof/>
                <w:webHidden/>
              </w:rPr>
              <w:tab/>
            </w:r>
            <w:r>
              <w:rPr>
                <w:noProof/>
                <w:webHidden/>
              </w:rPr>
              <w:fldChar w:fldCharType="begin"/>
            </w:r>
            <w:r>
              <w:rPr>
                <w:noProof/>
                <w:webHidden/>
              </w:rPr>
              <w:instrText xml:space="preserve"> PAGEREF _Toc201913771 \h </w:instrText>
            </w:r>
            <w:r>
              <w:rPr>
                <w:noProof/>
                <w:webHidden/>
              </w:rPr>
            </w:r>
            <w:r>
              <w:rPr>
                <w:noProof/>
                <w:webHidden/>
              </w:rPr>
              <w:fldChar w:fldCharType="separate"/>
            </w:r>
            <w:r>
              <w:rPr>
                <w:noProof/>
                <w:webHidden/>
              </w:rPr>
              <w:t>7</w:t>
            </w:r>
            <w:r>
              <w:rPr>
                <w:noProof/>
                <w:webHidden/>
              </w:rPr>
              <w:fldChar w:fldCharType="end"/>
            </w:r>
          </w:hyperlink>
        </w:p>
        <w:p w14:paraId="76E03EB5" w14:textId="2C9EAD4C" w:rsidR="00B86367" w:rsidRDefault="00443CB4">
          <w:pPr>
            <w:widowControl w:val="0"/>
            <w:tabs>
              <w:tab w:val="right" w:pos="12000"/>
            </w:tabs>
            <w:spacing w:before="60"/>
            <w:rPr>
              <w:b/>
              <w:color w:val="000000"/>
              <w:sz w:val="22"/>
              <w:szCs w:val="22"/>
            </w:rPr>
          </w:pPr>
          <w:r>
            <w:fldChar w:fldCharType="end"/>
          </w:r>
        </w:p>
      </w:sdtContent>
    </w:sdt>
    <w:p w14:paraId="13D28BA9" w14:textId="77777777" w:rsidR="00B86367" w:rsidRDefault="00B86367">
      <w:pPr>
        <w:pStyle w:val="Subtitle"/>
        <w:spacing w:before="120" w:line="276" w:lineRule="auto"/>
        <w:ind w:left="720"/>
        <w:jc w:val="left"/>
        <w:rPr>
          <w:rFonts w:ascii="Arial" w:eastAsia="Arial" w:hAnsi="Arial" w:cs="Arial"/>
          <w:b/>
          <w:color w:val="000000"/>
          <w:sz w:val="20"/>
          <w:szCs w:val="20"/>
        </w:rPr>
      </w:pPr>
    </w:p>
    <w:p w14:paraId="0F448713" w14:textId="77777777" w:rsidR="00B86367" w:rsidRDefault="00443CB4">
      <w:pPr>
        <w:pStyle w:val="Subtitle"/>
        <w:numPr>
          <w:ilvl w:val="0"/>
          <w:numId w:val="14"/>
        </w:numPr>
        <w:spacing w:before="120" w:line="276" w:lineRule="auto"/>
        <w:jc w:val="left"/>
        <w:rPr>
          <w:rFonts w:ascii="Arial" w:eastAsia="Arial" w:hAnsi="Arial" w:cs="Arial"/>
          <w:b/>
          <w:color w:val="000000"/>
          <w:sz w:val="20"/>
          <w:szCs w:val="20"/>
        </w:rPr>
      </w:pPr>
      <w:r>
        <w:rPr>
          <w:rFonts w:ascii="Arial" w:eastAsia="Arial" w:hAnsi="Arial" w:cs="Arial"/>
          <w:b/>
          <w:color w:val="000000"/>
          <w:sz w:val="20"/>
          <w:szCs w:val="20"/>
        </w:rPr>
        <w:t xml:space="preserve">PHÂN PHỐI - </w:t>
      </w:r>
      <w:r>
        <w:rPr>
          <w:rFonts w:ascii="Arial" w:eastAsia="Arial" w:hAnsi="Arial" w:cs="Arial"/>
          <w:b/>
          <w:i/>
          <w:color w:val="3366CC"/>
          <w:sz w:val="20"/>
          <w:szCs w:val="20"/>
        </w:rPr>
        <w:t>DISTRIBUTION</w:t>
      </w:r>
    </w:p>
    <w:p w14:paraId="52FE8B9D" w14:textId="77777777" w:rsidR="00B86367" w:rsidRDefault="00B86367">
      <w:pPr>
        <w:pStyle w:val="Subtitle"/>
        <w:spacing w:before="120" w:line="276" w:lineRule="auto"/>
        <w:jc w:val="left"/>
        <w:rPr>
          <w:rFonts w:ascii="Arial" w:eastAsia="Arial" w:hAnsi="Arial" w:cs="Arial"/>
          <w:b/>
          <w:i/>
          <w:sz w:val="20"/>
          <w:szCs w:val="20"/>
        </w:rPr>
      </w:pPr>
    </w:p>
    <w:tbl>
      <w:tblPr>
        <w:tblStyle w:val="a0"/>
        <w:tblW w:w="8610" w:type="dxa"/>
        <w:tblInd w:w="-132"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690"/>
        <w:gridCol w:w="675"/>
        <w:gridCol w:w="1875"/>
        <w:gridCol w:w="1410"/>
        <w:gridCol w:w="1410"/>
        <w:gridCol w:w="705"/>
        <w:gridCol w:w="1845"/>
      </w:tblGrid>
      <w:tr w:rsidR="00B86367" w14:paraId="1759C88C" w14:textId="77777777">
        <w:trPr>
          <w:trHeight w:val="462"/>
        </w:trPr>
        <w:tc>
          <w:tcPr>
            <w:tcW w:w="690" w:type="dxa"/>
            <w:shd w:val="clear" w:color="auto" w:fill="DEEAF6"/>
            <w:vAlign w:val="center"/>
          </w:tcPr>
          <w:p w14:paraId="0A3EEA38" w14:textId="77777777" w:rsidR="00B86367" w:rsidRDefault="00443CB4">
            <w:pPr>
              <w:pStyle w:val="Title"/>
              <w:spacing w:before="120" w:line="276" w:lineRule="auto"/>
              <w:jc w:val="left"/>
              <w:rPr>
                <w:rFonts w:ascii="Arial" w:eastAsia="Arial" w:hAnsi="Arial" w:cs="Arial"/>
                <w:color w:val="000000"/>
                <w:sz w:val="20"/>
                <w:szCs w:val="20"/>
              </w:rPr>
            </w:pPr>
            <w:r>
              <w:rPr>
                <w:rFonts w:ascii="Arial" w:eastAsia="Arial" w:hAnsi="Arial" w:cs="Arial"/>
                <w:color w:val="000000"/>
                <w:sz w:val="20"/>
                <w:szCs w:val="20"/>
              </w:rPr>
              <w:t>No.</w:t>
            </w:r>
          </w:p>
        </w:tc>
        <w:tc>
          <w:tcPr>
            <w:tcW w:w="2550" w:type="dxa"/>
            <w:gridSpan w:val="2"/>
            <w:shd w:val="clear" w:color="auto" w:fill="DEEAF6"/>
            <w:vAlign w:val="center"/>
          </w:tcPr>
          <w:p w14:paraId="2AAC1434" w14:textId="77777777" w:rsidR="00B86367" w:rsidRDefault="00443CB4">
            <w:pPr>
              <w:pStyle w:val="Title"/>
              <w:spacing w:before="120" w:line="276" w:lineRule="auto"/>
              <w:jc w:val="left"/>
              <w:rPr>
                <w:rFonts w:ascii="Arial" w:eastAsia="Arial" w:hAnsi="Arial" w:cs="Arial"/>
                <w:i/>
                <w:color w:val="3366CC"/>
                <w:sz w:val="20"/>
                <w:szCs w:val="20"/>
              </w:rPr>
            </w:pPr>
            <w:r>
              <w:rPr>
                <w:rFonts w:ascii="Arial" w:eastAsia="Arial" w:hAnsi="Arial" w:cs="Arial"/>
                <w:i/>
                <w:color w:val="3366CC"/>
                <w:sz w:val="20"/>
                <w:szCs w:val="20"/>
              </w:rPr>
              <w:t>Department</w:t>
            </w:r>
          </w:p>
        </w:tc>
        <w:tc>
          <w:tcPr>
            <w:tcW w:w="1410" w:type="dxa"/>
            <w:vMerge w:val="restart"/>
            <w:shd w:val="clear" w:color="auto" w:fill="FFFFFF"/>
          </w:tcPr>
          <w:p w14:paraId="268FC8AA" w14:textId="77777777" w:rsidR="00B86367" w:rsidRDefault="00B86367">
            <w:pPr>
              <w:pStyle w:val="Title"/>
              <w:spacing w:before="120" w:line="276" w:lineRule="auto"/>
              <w:ind w:right="-106"/>
              <w:jc w:val="left"/>
              <w:rPr>
                <w:rFonts w:ascii="Arial" w:eastAsia="Arial" w:hAnsi="Arial" w:cs="Arial"/>
                <w:i/>
                <w:color w:val="3366CC"/>
                <w:sz w:val="20"/>
                <w:szCs w:val="20"/>
              </w:rPr>
            </w:pPr>
          </w:p>
        </w:tc>
        <w:tc>
          <w:tcPr>
            <w:tcW w:w="1410" w:type="dxa"/>
            <w:shd w:val="clear" w:color="auto" w:fill="DEEAF6"/>
            <w:vAlign w:val="center"/>
          </w:tcPr>
          <w:p w14:paraId="7511D6F4" w14:textId="77777777" w:rsidR="00B86367" w:rsidRDefault="00443CB4">
            <w:pPr>
              <w:pStyle w:val="Title"/>
              <w:spacing w:before="120" w:line="276" w:lineRule="auto"/>
              <w:ind w:right="-106"/>
              <w:jc w:val="left"/>
              <w:rPr>
                <w:rFonts w:ascii="Arial" w:eastAsia="Arial" w:hAnsi="Arial" w:cs="Arial"/>
                <w:i/>
                <w:color w:val="3366CC"/>
                <w:sz w:val="20"/>
                <w:szCs w:val="20"/>
              </w:rPr>
            </w:pPr>
            <w:r>
              <w:rPr>
                <w:rFonts w:ascii="Arial" w:eastAsia="Arial" w:hAnsi="Arial" w:cs="Arial"/>
                <w:color w:val="000000"/>
                <w:sz w:val="20"/>
                <w:szCs w:val="20"/>
              </w:rPr>
              <w:t>No.</w:t>
            </w:r>
          </w:p>
        </w:tc>
        <w:tc>
          <w:tcPr>
            <w:tcW w:w="2550" w:type="dxa"/>
            <w:gridSpan w:val="2"/>
            <w:shd w:val="clear" w:color="auto" w:fill="DEEAF6"/>
            <w:vAlign w:val="center"/>
          </w:tcPr>
          <w:p w14:paraId="48704D7E" w14:textId="77777777" w:rsidR="00B86367" w:rsidRDefault="00443CB4">
            <w:pPr>
              <w:pStyle w:val="Title"/>
              <w:spacing w:before="120" w:line="276" w:lineRule="auto"/>
              <w:jc w:val="left"/>
              <w:rPr>
                <w:rFonts w:ascii="Arial" w:eastAsia="Arial" w:hAnsi="Arial" w:cs="Arial"/>
                <w:i/>
                <w:color w:val="3366CC"/>
                <w:sz w:val="20"/>
                <w:szCs w:val="20"/>
              </w:rPr>
            </w:pPr>
            <w:r>
              <w:rPr>
                <w:rFonts w:ascii="Arial" w:eastAsia="Arial" w:hAnsi="Arial" w:cs="Arial"/>
                <w:i/>
                <w:color w:val="3366CC"/>
                <w:sz w:val="20"/>
                <w:szCs w:val="20"/>
              </w:rPr>
              <w:t>Department</w:t>
            </w:r>
          </w:p>
        </w:tc>
      </w:tr>
      <w:tr w:rsidR="00B86367" w14:paraId="6BF59962" w14:textId="77777777">
        <w:trPr>
          <w:trHeight w:val="454"/>
        </w:trPr>
        <w:tc>
          <w:tcPr>
            <w:tcW w:w="690" w:type="dxa"/>
            <w:vAlign w:val="center"/>
          </w:tcPr>
          <w:p w14:paraId="6A6F5A4E" w14:textId="77777777" w:rsidR="00B86367" w:rsidRDefault="00B86367">
            <w:pPr>
              <w:pStyle w:val="Title"/>
              <w:numPr>
                <w:ilvl w:val="0"/>
                <w:numId w:val="15"/>
              </w:numPr>
              <w:spacing w:before="120" w:line="276" w:lineRule="auto"/>
              <w:jc w:val="left"/>
              <w:rPr>
                <w:rFonts w:ascii="Arial" w:eastAsia="Arial" w:hAnsi="Arial" w:cs="Arial"/>
                <w:b w:val="0"/>
                <w:sz w:val="20"/>
                <w:szCs w:val="20"/>
              </w:rPr>
            </w:pPr>
          </w:p>
        </w:tc>
        <w:tc>
          <w:tcPr>
            <w:tcW w:w="675" w:type="dxa"/>
            <w:vAlign w:val="center"/>
          </w:tcPr>
          <w:p w14:paraId="4CE84C0F" w14:textId="77777777" w:rsidR="00B86367" w:rsidRDefault="00443CB4">
            <w:pPr>
              <w:pStyle w:val="Title"/>
              <w:spacing w:before="120" w:line="276" w:lineRule="auto"/>
              <w:jc w:val="left"/>
              <w:rPr>
                <w:rFonts w:ascii="Arial" w:eastAsia="Arial" w:hAnsi="Arial" w:cs="Arial"/>
                <w:b w:val="0"/>
                <w:sz w:val="20"/>
                <w:szCs w:val="20"/>
              </w:rPr>
            </w:pPr>
            <w:r>
              <w:rPr>
                <w:rFonts w:ascii="MS Gothic" w:eastAsia="MS Gothic" w:hAnsi="MS Gothic" w:cs="MS Gothic"/>
                <w:b w:val="0"/>
                <w:sz w:val="20"/>
                <w:szCs w:val="20"/>
              </w:rPr>
              <w:t>☒</w:t>
            </w:r>
          </w:p>
        </w:tc>
        <w:tc>
          <w:tcPr>
            <w:tcW w:w="1875" w:type="dxa"/>
            <w:vAlign w:val="center"/>
          </w:tcPr>
          <w:p w14:paraId="06BAC09B" w14:textId="77777777" w:rsidR="00B86367" w:rsidRDefault="00443CB4">
            <w:pPr>
              <w:pStyle w:val="Title"/>
              <w:spacing w:before="120" w:line="276" w:lineRule="auto"/>
              <w:jc w:val="left"/>
              <w:rPr>
                <w:rFonts w:ascii="Arial" w:eastAsia="Arial" w:hAnsi="Arial" w:cs="Arial"/>
                <w:b w:val="0"/>
                <w:sz w:val="20"/>
                <w:szCs w:val="20"/>
              </w:rPr>
            </w:pPr>
            <w:r>
              <w:rPr>
                <w:rFonts w:ascii="Arial" w:eastAsia="Arial" w:hAnsi="Arial" w:cs="Arial"/>
                <w:b w:val="0"/>
                <w:sz w:val="20"/>
                <w:szCs w:val="20"/>
              </w:rPr>
              <w:t>BOD</w:t>
            </w:r>
          </w:p>
        </w:tc>
        <w:tc>
          <w:tcPr>
            <w:tcW w:w="1410" w:type="dxa"/>
            <w:vMerge/>
            <w:shd w:val="clear" w:color="auto" w:fill="FFFFFF"/>
          </w:tcPr>
          <w:p w14:paraId="457BB607" w14:textId="77777777" w:rsidR="00B86367" w:rsidRDefault="00B86367">
            <w:pPr>
              <w:widowControl w:val="0"/>
              <w:pBdr>
                <w:top w:val="nil"/>
                <w:left w:val="nil"/>
                <w:bottom w:val="nil"/>
                <w:right w:val="nil"/>
                <w:between w:val="nil"/>
              </w:pBdr>
              <w:spacing w:line="276" w:lineRule="auto"/>
            </w:pPr>
          </w:p>
        </w:tc>
        <w:tc>
          <w:tcPr>
            <w:tcW w:w="1410" w:type="dxa"/>
            <w:vAlign w:val="center"/>
          </w:tcPr>
          <w:p w14:paraId="3602FB77" w14:textId="77777777" w:rsidR="00B86367" w:rsidRDefault="00B86367">
            <w:pPr>
              <w:pStyle w:val="Title"/>
              <w:numPr>
                <w:ilvl w:val="0"/>
                <w:numId w:val="16"/>
              </w:numPr>
              <w:spacing w:before="120" w:line="276" w:lineRule="auto"/>
              <w:jc w:val="left"/>
              <w:rPr>
                <w:rFonts w:ascii="Arial" w:eastAsia="Arial" w:hAnsi="Arial" w:cs="Arial"/>
                <w:b w:val="0"/>
                <w:sz w:val="20"/>
                <w:szCs w:val="20"/>
              </w:rPr>
            </w:pPr>
          </w:p>
        </w:tc>
        <w:tc>
          <w:tcPr>
            <w:tcW w:w="705" w:type="dxa"/>
            <w:vAlign w:val="center"/>
          </w:tcPr>
          <w:p w14:paraId="2B75E4AA" w14:textId="77777777" w:rsidR="00B86367" w:rsidRDefault="00443CB4">
            <w:pPr>
              <w:pStyle w:val="Title"/>
              <w:spacing w:before="120" w:line="276" w:lineRule="auto"/>
              <w:jc w:val="left"/>
              <w:rPr>
                <w:rFonts w:ascii="Arial" w:eastAsia="Arial" w:hAnsi="Arial" w:cs="Arial"/>
                <w:b w:val="0"/>
                <w:sz w:val="20"/>
                <w:szCs w:val="20"/>
              </w:rPr>
            </w:pPr>
            <w:bookmarkStart w:id="0" w:name="_hgbdqory1fff" w:colFirst="0" w:colLast="0"/>
            <w:bookmarkEnd w:id="0"/>
            <w:r>
              <w:rPr>
                <w:rFonts w:ascii="MS Gothic" w:eastAsia="MS Gothic" w:hAnsi="MS Gothic" w:cs="MS Gothic"/>
                <w:b w:val="0"/>
                <w:sz w:val="20"/>
                <w:szCs w:val="20"/>
              </w:rPr>
              <w:t>☒</w:t>
            </w:r>
          </w:p>
        </w:tc>
        <w:tc>
          <w:tcPr>
            <w:tcW w:w="1845" w:type="dxa"/>
            <w:tcBorders>
              <w:top w:val="single" w:sz="5" w:space="0" w:color="7F7F7F"/>
              <w:left w:val="single" w:sz="5" w:space="0" w:color="7F7F7F"/>
              <w:bottom w:val="single" w:sz="5" w:space="0" w:color="7F7F7F"/>
              <w:right w:val="single" w:sz="5" w:space="0" w:color="7F7F7F"/>
            </w:tcBorders>
            <w:tcMar>
              <w:top w:w="0" w:type="dxa"/>
              <w:left w:w="40" w:type="dxa"/>
              <w:bottom w:w="0" w:type="dxa"/>
              <w:right w:w="40" w:type="dxa"/>
            </w:tcMar>
            <w:vAlign w:val="bottom"/>
          </w:tcPr>
          <w:p w14:paraId="64D21ED4" w14:textId="77777777" w:rsidR="00B86367" w:rsidRDefault="00443CB4">
            <w:pPr>
              <w:widowControl w:val="0"/>
              <w:spacing w:line="276" w:lineRule="auto"/>
              <w:ind w:left="141" w:right="-87"/>
              <w:rPr>
                <w:sz w:val="22"/>
                <w:szCs w:val="22"/>
              </w:rPr>
            </w:pPr>
            <w:r>
              <w:rPr>
                <w:sz w:val="18"/>
                <w:szCs w:val="18"/>
              </w:rPr>
              <w:t>SA</w:t>
            </w:r>
          </w:p>
        </w:tc>
      </w:tr>
      <w:tr w:rsidR="00B86367" w14:paraId="441D25D6" w14:textId="77777777">
        <w:trPr>
          <w:trHeight w:val="454"/>
        </w:trPr>
        <w:tc>
          <w:tcPr>
            <w:tcW w:w="690" w:type="dxa"/>
            <w:vAlign w:val="center"/>
          </w:tcPr>
          <w:p w14:paraId="480A33CC" w14:textId="77777777" w:rsidR="00B86367" w:rsidRDefault="00B86367">
            <w:pPr>
              <w:pStyle w:val="Title"/>
              <w:numPr>
                <w:ilvl w:val="0"/>
                <w:numId w:val="15"/>
              </w:numPr>
              <w:spacing w:before="120" w:line="276" w:lineRule="auto"/>
              <w:jc w:val="left"/>
              <w:rPr>
                <w:rFonts w:ascii="Arial" w:eastAsia="Arial" w:hAnsi="Arial" w:cs="Arial"/>
                <w:b w:val="0"/>
                <w:sz w:val="20"/>
                <w:szCs w:val="20"/>
              </w:rPr>
            </w:pPr>
          </w:p>
        </w:tc>
        <w:tc>
          <w:tcPr>
            <w:tcW w:w="675" w:type="dxa"/>
            <w:vAlign w:val="center"/>
          </w:tcPr>
          <w:p w14:paraId="4A71E1DD" w14:textId="77777777" w:rsidR="00B86367" w:rsidRDefault="00443CB4">
            <w:pPr>
              <w:pStyle w:val="Title"/>
              <w:spacing w:before="120" w:line="276" w:lineRule="auto"/>
              <w:jc w:val="left"/>
              <w:rPr>
                <w:rFonts w:ascii="Arial" w:eastAsia="Arial" w:hAnsi="Arial" w:cs="Arial"/>
                <w:b w:val="0"/>
                <w:i/>
                <w:sz w:val="20"/>
                <w:szCs w:val="20"/>
              </w:rPr>
            </w:pPr>
            <w:bookmarkStart w:id="1" w:name="_hlcpzv80172g" w:colFirst="0" w:colLast="0"/>
            <w:bookmarkEnd w:id="1"/>
            <w:r>
              <w:rPr>
                <w:rFonts w:ascii="MS Gothic" w:eastAsia="MS Gothic" w:hAnsi="MS Gothic" w:cs="MS Gothic"/>
                <w:b w:val="0"/>
                <w:sz w:val="20"/>
                <w:szCs w:val="20"/>
              </w:rPr>
              <w:t>☐</w:t>
            </w:r>
          </w:p>
        </w:tc>
        <w:tc>
          <w:tcPr>
            <w:tcW w:w="1875" w:type="dxa"/>
            <w:tcBorders>
              <w:top w:val="single" w:sz="5" w:space="0" w:color="7F7F7F"/>
              <w:left w:val="single" w:sz="5" w:space="0" w:color="7F7F7F"/>
              <w:bottom w:val="single" w:sz="5" w:space="0" w:color="7F7F7F"/>
              <w:right w:val="single" w:sz="5" w:space="0" w:color="7F7F7F"/>
            </w:tcBorders>
            <w:tcMar>
              <w:top w:w="0" w:type="dxa"/>
              <w:left w:w="40" w:type="dxa"/>
              <w:bottom w:w="0" w:type="dxa"/>
              <w:right w:w="40" w:type="dxa"/>
            </w:tcMar>
            <w:vAlign w:val="bottom"/>
          </w:tcPr>
          <w:p w14:paraId="0DF2C370" w14:textId="77777777" w:rsidR="00B86367" w:rsidRDefault="00443CB4">
            <w:pPr>
              <w:widowControl w:val="0"/>
              <w:spacing w:line="276" w:lineRule="auto"/>
              <w:ind w:left="141"/>
              <w:rPr>
                <w:sz w:val="22"/>
                <w:szCs w:val="22"/>
              </w:rPr>
            </w:pPr>
            <w:r>
              <w:rPr>
                <w:sz w:val="18"/>
                <w:szCs w:val="18"/>
              </w:rPr>
              <w:t>FA</w:t>
            </w:r>
          </w:p>
        </w:tc>
        <w:tc>
          <w:tcPr>
            <w:tcW w:w="1410" w:type="dxa"/>
            <w:vMerge/>
            <w:shd w:val="clear" w:color="auto" w:fill="FFFFFF"/>
          </w:tcPr>
          <w:p w14:paraId="35406599" w14:textId="77777777" w:rsidR="00B86367" w:rsidRDefault="00B86367">
            <w:pPr>
              <w:widowControl w:val="0"/>
              <w:pBdr>
                <w:top w:val="nil"/>
                <w:left w:val="nil"/>
                <w:bottom w:val="nil"/>
                <w:right w:val="nil"/>
                <w:between w:val="nil"/>
              </w:pBdr>
              <w:spacing w:line="276" w:lineRule="auto"/>
            </w:pPr>
          </w:p>
        </w:tc>
        <w:tc>
          <w:tcPr>
            <w:tcW w:w="1410" w:type="dxa"/>
            <w:vAlign w:val="center"/>
          </w:tcPr>
          <w:p w14:paraId="0286641F" w14:textId="77777777" w:rsidR="00B86367" w:rsidRDefault="00B86367">
            <w:pPr>
              <w:pStyle w:val="Title"/>
              <w:numPr>
                <w:ilvl w:val="0"/>
                <w:numId w:val="16"/>
              </w:numPr>
              <w:spacing w:before="120" w:line="276" w:lineRule="auto"/>
              <w:jc w:val="left"/>
              <w:rPr>
                <w:rFonts w:ascii="Arial" w:eastAsia="Arial" w:hAnsi="Arial" w:cs="Arial"/>
                <w:b w:val="0"/>
                <w:sz w:val="20"/>
                <w:szCs w:val="20"/>
              </w:rPr>
            </w:pPr>
          </w:p>
        </w:tc>
        <w:tc>
          <w:tcPr>
            <w:tcW w:w="705" w:type="dxa"/>
            <w:vAlign w:val="center"/>
          </w:tcPr>
          <w:p w14:paraId="78BB9BF3" w14:textId="77777777" w:rsidR="00B86367" w:rsidRDefault="00443CB4">
            <w:pPr>
              <w:pStyle w:val="Title"/>
              <w:spacing w:before="120" w:line="276" w:lineRule="auto"/>
              <w:jc w:val="left"/>
              <w:rPr>
                <w:rFonts w:ascii="Arial" w:eastAsia="Arial" w:hAnsi="Arial" w:cs="Arial"/>
                <w:b w:val="0"/>
                <w:i/>
                <w:sz w:val="20"/>
                <w:szCs w:val="20"/>
              </w:rPr>
            </w:pPr>
            <w:bookmarkStart w:id="2" w:name="_hwifyjnck7t" w:colFirst="0" w:colLast="0"/>
            <w:bookmarkEnd w:id="2"/>
            <w:r>
              <w:rPr>
                <w:rFonts w:ascii="MS Gothic" w:eastAsia="MS Gothic" w:hAnsi="MS Gothic" w:cs="MS Gothic"/>
                <w:b w:val="0"/>
                <w:sz w:val="20"/>
                <w:szCs w:val="20"/>
              </w:rPr>
              <w:t>☒</w:t>
            </w:r>
          </w:p>
        </w:tc>
        <w:tc>
          <w:tcPr>
            <w:tcW w:w="1845" w:type="dxa"/>
            <w:tcBorders>
              <w:top w:val="nil"/>
              <w:left w:val="single" w:sz="5" w:space="0" w:color="7F7F7F"/>
              <w:bottom w:val="single" w:sz="5" w:space="0" w:color="7F7F7F"/>
              <w:right w:val="single" w:sz="5" w:space="0" w:color="7F7F7F"/>
            </w:tcBorders>
            <w:tcMar>
              <w:top w:w="0" w:type="dxa"/>
              <w:left w:w="40" w:type="dxa"/>
              <w:bottom w:w="0" w:type="dxa"/>
              <w:right w:w="40" w:type="dxa"/>
            </w:tcMar>
            <w:vAlign w:val="bottom"/>
          </w:tcPr>
          <w:p w14:paraId="505ABD4D" w14:textId="77777777" w:rsidR="00B86367" w:rsidRDefault="00443CB4">
            <w:pPr>
              <w:widowControl w:val="0"/>
              <w:spacing w:line="276" w:lineRule="auto"/>
              <w:ind w:left="141" w:right="-87"/>
              <w:rPr>
                <w:sz w:val="22"/>
                <w:szCs w:val="22"/>
              </w:rPr>
            </w:pPr>
            <w:r>
              <w:rPr>
                <w:sz w:val="18"/>
                <w:szCs w:val="18"/>
              </w:rPr>
              <w:t>TE</w:t>
            </w:r>
          </w:p>
        </w:tc>
      </w:tr>
      <w:tr w:rsidR="00B86367" w14:paraId="37EF73EA" w14:textId="77777777">
        <w:trPr>
          <w:trHeight w:val="454"/>
        </w:trPr>
        <w:tc>
          <w:tcPr>
            <w:tcW w:w="690" w:type="dxa"/>
            <w:vAlign w:val="center"/>
          </w:tcPr>
          <w:p w14:paraId="2D416E0A" w14:textId="77777777" w:rsidR="00B86367" w:rsidRDefault="00B86367">
            <w:pPr>
              <w:pStyle w:val="Title"/>
              <w:numPr>
                <w:ilvl w:val="0"/>
                <w:numId w:val="15"/>
              </w:numPr>
              <w:spacing w:before="120" w:line="276" w:lineRule="auto"/>
              <w:jc w:val="left"/>
              <w:rPr>
                <w:rFonts w:ascii="Arial" w:eastAsia="Arial" w:hAnsi="Arial" w:cs="Arial"/>
                <w:b w:val="0"/>
                <w:sz w:val="20"/>
                <w:szCs w:val="20"/>
              </w:rPr>
            </w:pPr>
          </w:p>
        </w:tc>
        <w:tc>
          <w:tcPr>
            <w:tcW w:w="675" w:type="dxa"/>
            <w:vAlign w:val="center"/>
          </w:tcPr>
          <w:p w14:paraId="422753AB" w14:textId="77777777" w:rsidR="00B86367" w:rsidRDefault="00443CB4">
            <w:pPr>
              <w:pStyle w:val="Title"/>
              <w:spacing w:before="120" w:line="276" w:lineRule="auto"/>
              <w:jc w:val="left"/>
              <w:rPr>
                <w:rFonts w:ascii="Arial" w:eastAsia="Arial" w:hAnsi="Arial" w:cs="Arial"/>
                <w:b w:val="0"/>
                <w:i/>
                <w:sz w:val="20"/>
                <w:szCs w:val="20"/>
              </w:rPr>
            </w:pPr>
            <w:bookmarkStart w:id="3" w:name="_hpx5sep2ls0x" w:colFirst="0" w:colLast="0"/>
            <w:bookmarkEnd w:id="3"/>
            <w:r>
              <w:rPr>
                <w:rFonts w:ascii="MS Gothic" w:eastAsia="MS Gothic" w:hAnsi="MS Gothic" w:cs="MS Gothic"/>
                <w:b w:val="0"/>
                <w:sz w:val="20"/>
                <w:szCs w:val="20"/>
              </w:rPr>
              <w:t>☐</w:t>
            </w:r>
          </w:p>
        </w:tc>
        <w:tc>
          <w:tcPr>
            <w:tcW w:w="1875" w:type="dxa"/>
            <w:tcBorders>
              <w:top w:val="nil"/>
              <w:left w:val="single" w:sz="5" w:space="0" w:color="7F7F7F"/>
              <w:bottom w:val="single" w:sz="5" w:space="0" w:color="7F7F7F"/>
              <w:right w:val="single" w:sz="5" w:space="0" w:color="7F7F7F"/>
            </w:tcBorders>
            <w:tcMar>
              <w:top w:w="0" w:type="dxa"/>
              <w:left w:w="40" w:type="dxa"/>
              <w:bottom w:w="0" w:type="dxa"/>
              <w:right w:w="40" w:type="dxa"/>
            </w:tcMar>
            <w:vAlign w:val="bottom"/>
          </w:tcPr>
          <w:p w14:paraId="79C19F62" w14:textId="77777777" w:rsidR="00B86367" w:rsidRDefault="00443CB4">
            <w:pPr>
              <w:widowControl w:val="0"/>
              <w:spacing w:line="276" w:lineRule="auto"/>
              <w:ind w:left="141"/>
              <w:rPr>
                <w:sz w:val="22"/>
                <w:szCs w:val="22"/>
              </w:rPr>
            </w:pPr>
            <w:r>
              <w:rPr>
                <w:sz w:val="18"/>
                <w:szCs w:val="18"/>
              </w:rPr>
              <w:t>HR</w:t>
            </w:r>
          </w:p>
        </w:tc>
        <w:tc>
          <w:tcPr>
            <w:tcW w:w="1410" w:type="dxa"/>
            <w:vMerge/>
            <w:shd w:val="clear" w:color="auto" w:fill="FFFFFF"/>
          </w:tcPr>
          <w:p w14:paraId="140C71C2" w14:textId="77777777" w:rsidR="00B86367" w:rsidRDefault="00B86367">
            <w:pPr>
              <w:widowControl w:val="0"/>
              <w:pBdr>
                <w:top w:val="nil"/>
                <w:left w:val="nil"/>
                <w:bottom w:val="nil"/>
                <w:right w:val="nil"/>
                <w:between w:val="nil"/>
              </w:pBdr>
              <w:spacing w:line="276" w:lineRule="auto"/>
            </w:pPr>
          </w:p>
        </w:tc>
        <w:tc>
          <w:tcPr>
            <w:tcW w:w="1410" w:type="dxa"/>
            <w:vAlign w:val="center"/>
          </w:tcPr>
          <w:p w14:paraId="3C74DC65" w14:textId="77777777" w:rsidR="00B86367" w:rsidRDefault="00B86367">
            <w:pPr>
              <w:pStyle w:val="Title"/>
              <w:numPr>
                <w:ilvl w:val="0"/>
                <w:numId w:val="16"/>
              </w:numPr>
              <w:spacing w:before="120" w:line="276" w:lineRule="auto"/>
              <w:jc w:val="left"/>
              <w:rPr>
                <w:rFonts w:ascii="Arial" w:eastAsia="Arial" w:hAnsi="Arial" w:cs="Arial"/>
                <w:b w:val="0"/>
                <w:sz w:val="20"/>
                <w:szCs w:val="20"/>
              </w:rPr>
            </w:pPr>
          </w:p>
        </w:tc>
        <w:tc>
          <w:tcPr>
            <w:tcW w:w="705" w:type="dxa"/>
            <w:vAlign w:val="center"/>
          </w:tcPr>
          <w:p w14:paraId="6A37DC04" w14:textId="77777777" w:rsidR="00B86367" w:rsidRDefault="00443CB4">
            <w:pPr>
              <w:pStyle w:val="Title"/>
              <w:spacing w:before="120" w:line="276" w:lineRule="auto"/>
              <w:jc w:val="left"/>
              <w:rPr>
                <w:rFonts w:ascii="Arial" w:eastAsia="Arial" w:hAnsi="Arial" w:cs="Arial"/>
                <w:b w:val="0"/>
                <w:i/>
                <w:sz w:val="20"/>
                <w:szCs w:val="20"/>
              </w:rPr>
            </w:pPr>
            <w:bookmarkStart w:id="4" w:name="_445r0jqducj" w:colFirst="0" w:colLast="0"/>
            <w:bookmarkEnd w:id="4"/>
            <w:r>
              <w:rPr>
                <w:rFonts w:ascii="MS Gothic" w:eastAsia="MS Gothic" w:hAnsi="MS Gothic" w:cs="MS Gothic"/>
                <w:b w:val="0"/>
                <w:sz w:val="20"/>
                <w:szCs w:val="20"/>
              </w:rPr>
              <w:t>☐</w:t>
            </w:r>
          </w:p>
        </w:tc>
        <w:tc>
          <w:tcPr>
            <w:tcW w:w="1845" w:type="dxa"/>
            <w:tcBorders>
              <w:top w:val="nil"/>
              <w:left w:val="single" w:sz="5" w:space="0" w:color="7F7F7F"/>
              <w:bottom w:val="single" w:sz="5" w:space="0" w:color="7F7F7F"/>
              <w:right w:val="single" w:sz="5" w:space="0" w:color="808080"/>
            </w:tcBorders>
            <w:tcMar>
              <w:top w:w="0" w:type="dxa"/>
              <w:left w:w="40" w:type="dxa"/>
              <w:bottom w:w="0" w:type="dxa"/>
              <w:right w:w="40" w:type="dxa"/>
            </w:tcMar>
            <w:vAlign w:val="bottom"/>
          </w:tcPr>
          <w:p w14:paraId="7C0070AC" w14:textId="77777777" w:rsidR="00B86367" w:rsidRDefault="00443CB4">
            <w:pPr>
              <w:widowControl w:val="0"/>
              <w:spacing w:line="276" w:lineRule="auto"/>
              <w:ind w:left="141" w:right="-87"/>
              <w:rPr>
                <w:sz w:val="22"/>
                <w:szCs w:val="22"/>
              </w:rPr>
            </w:pPr>
            <w:r>
              <w:rPr>
                <w:sz w:val="18"/>
                <w:szCs w:val="18"/>
              </w:rPr>
              <w:t>WH</w:t>
            </w:r>
          </w:p>
        </w:tc>
      </w:tr>
      <w:tr w:rsidR="00B86367" w14:paraId="631032A8" w14:textId="77777777">
        <w:trPr>
          <w:trHeight w:val="454"/>
        </w:trPr>
        <w:tc>
          <w:tcPr>
            <w:tcW w:w="690" w:type="dxa"/>
            <w:vAlign w:val="center"/>
          </w:tcPr>
          <w:p w14:paraId="783EB48B" w14:textId="77777777" w:rsidR="00B86367" w:rsidRDefault="00B86367">
            <w:pPr>
              <w:pStyle w:val="Title"/>
              <w:numPr>
                <w:ilvl w:val="0"/>
                <w:numId w:val="15"/>
              </w:numPr>
              <w:spacing w:before="120" w:line="276" w:lineRule="auto"/>
              <w:jc w:val="left"/>
              <w:rPr>
                <w:rFonts w:ascii="Arial" w:eastAsia="Arial" w:hAnsi="Arial" w:cs="Arial"/>
                <w:b w:val="0"/>
                <w:sz w:val="20"/>
                <w:szCs w:val="20"/>
              </w:rPr>
            </w:pPr>
          </w:p>
        </w:tc>
        <w:tc>
          <w:tcPr>
            <w:tcW w:w="675" w:type="dxa"/>
            <w:vAlign w:val="center"/>
          </w:tcPr>
          <w:p w14:paraId="18A11EDA" w14:textId="77777777" w:rsidR="00B86367" w:rsidRDefault="00443CB4">
            <w:pPr>
              <w:pStyle w:val="Title"/>
              <w:spacing w:before="120" w:line="276" w:lineRule="auto"/>
              <w:jc w:val="left"/>
              <w:rPr>
                <w:rFonts w:ascii="Arial" w:eastAsia="Arial" w:hAnsi="Arial" w:cs="Arial"/>
                <w:b w:val="0"/>
                <w:i/>
                <w:sz w:val="20"/>
                <w:szCs w:val="20"/>
              </w:rPr>
            </w:pPr>
            <w:bookmarkStart w:id="5" w:name="_r7qwnuxntpqq" w:colFirst="0" w:colLast="0"/>
            <w:bookmarkEnd w:id="5"/>
            <w:r>
              <w:rPr>
                <w:rFonts w:ascii="MS Gothic" w:eastAsia="MS Gothic" w:hAnsi="MS Gothic" w:cs="MS Gothic"/>
                <w:b w:val="0"/>
                <w:sz w:val="20"/>
                <w:szCs w:val="20"/>
              </w:rPr>
              <w:t>☐</w:t>
            </w:r>
          </w:p>
        </w:tc>
        <w:tc>
          <w:tcPr>
            <w:tcW w:w="1875" w:type="dxa"/>
            <w:tcBorders>
              <w:top w:val="nil"/>
              <w:left w:val="single" w:sz="5" w:space="0" w:color="7F7F7F"/>
              <w:bottom w:val="single" w:sz="5" w:space="0" w:color="7F7F7F"/>
              <w:right w:val="single" w:sz="5" w:space="0" w:color="7F7F7F"/>
            </w:tcBorders>
            <w:tcMar>
              <w:top w:w="0" w:type="dxa"/>
              <w:left w:w="40" w:type="dxa"/>
              <w:bottom w:w="0" w:type="dxa"/>
              <w:right w:w="40" w:type="dxa"/>
            </w:tcMar>
            <w:vAlign w:val="bottom"/>
          </w:tcPr>
          <w:p w14:paraId="78294977" w14:textId="77777777" w:rsidR="00B86367" w:rsidRDefault="00443CB4">
            <w:pPr>
              <w:widowControl w:val="0"/>
              <w:spacing w:line="276" w:lineRule="auto"/>
              <w:ind w:left="141"/>
              <w:rPr>
                <w:sz w:val="22"/>
                <w:szCs w:val="22"/>
              </w:rPr>
            </w:pPr>
            <w:r>
              <w:rPr>
                <w:sz w:val="18"/>
                <w:szCs w:val="18"/>
              </w:rPr>
              <w:t>IT</w:t>
            </w:r>
          </w:p>
        </w:tc>
        <w:tc>
          <w:tcPr>
            <w:tcW w:w="1410" w:type="dxa"/>
            <w:vMerge/>
            <w:shd w:val="clear" w:color="auto" w:fill="FFFFFF"/>
          </w:tcPr>
          <w:p w14:paraId="62F443E1" w14:textId="77777777" w:rsidR="00B86367" w:rsidRDefault="00B86367">
            <w:pPr>
              <w:widowControl w:val="0"/>
              <w:pBdr>
                <w:top w:val="nil"/>
                <w:left w:val="nil"/>
                <w:bottom w:val="nil"/>
                <w:right w:val="nil"/>
                <w:between w:val="nil"/>
              </w:pBdr>
              <w:spacing w:line="276" w:lineRule="auto"/>
            </w:pPr>
          </w:p>
        </w:tc>
        <w:tc>
          <w:tcPr>
            <w:tcW w:w="1410" w:type="dxa"/>
            <w:vAlign w:val="center"/>
          </w:tcPr>
          <w:p w14:paraId="4FDCED13" w14:textId="77777777" w:rsidR="00B86367" w:rsidRDefault="00B86367">
            <w:pPr>
              <w:pStyle w:val="Title"/>
              <w:numPr>
                <w:ilvl w:val="0"/>
                <w:numId w:val="16"/>
              </w:numPr>
              <w:spacing w:before="120" w:line="276" w:lineRule="auto"/>
              <w:jc w:val="left"/>
              <w:rPr>
                <w:rFonts w:ascii="Arial" w:eastAsia="Arial" w:hAnsi="Arial" w:cs="Arial"/>
                <w:b w:val="0"/>
                <w:sz w:val="20"/>
                <w:szCs w:val="20"/>
              </w:rPr>
            </w:pPr>
          </w:p>
        </w:tc>
        <w:tc>
          <w:tcPr>
            <w:tcW w:w="705" w:type="dxa"/>
            <w:vAlign w:val="center"/>
          </w:tcPr>
          <w:p w14:paraId="697FBFAD" w14:textId="77777777" w:rsidR="00B86367" w:rsidRDefault="00443CB4">
            <w:pPr>
              <w:pStyle w:val="Title"/>
              <w:spacing w:before="120" w:line="276" w:lineRule="auto"/>
              <w:jc w:val="left"/>
              <w:rPr>
                <w:rFonts w:ascii="Arial" w:eastAsia="Arial" w:hAnsi="Arial" w:cs="Arial"/>
                <w:b w:val="0"/>
                <w:i/>
                <w:sz w:val="20"/>
                <w:szCs w:val="20"/>
              </w:rPr>
            </w:pPr>
            <w:bookmarkStart w:id="6" w:name="_wwux70uckucr" w:colFirst="0" w:colLast="0"/>
            <w:bookmarkEnd w:id="6"/>
            <w:r>
              <w:rPr>
                <w:rFonts w:ascii="MS Gothic" w:eastAsia="MS Gothic" w:hAnsi="MS Gothic" w:cs="MS Gothic"/>
                <w:b w:val="0"/>
                <w:sz w:val="20"/>
                <w:szCs w:val="20"/>
              </w:rPr>
              <w:t>☒</w:t>
            </w:r>
          </w:p>
        </w:tc>
        <w:tc>
          <w:tcPr>
            <w:tcW w:w="1845" w:type="dxa"/>
            <w:tcBorders>
              <w:top w:val="nil"/>
              <w:left w:val="single" w:sz="5" w:space="0" w:color="7F7F7F"/>
              <w:bottom w:val="single" w:sz="5" w:space="0" w:color="7F7F7F"/>
              <w:right w:val="single" w:sz="5" w:space="0" w:color="7F7F7F"/>
            </w:tcBorders>
            <w:tcMar>
              <w:top w:w="0" w:type="dxa"/>
              <w:left w:w="40" w:type="dxa"/>
              <w:bottom w:w="0" w:type="dxa"/>
              <w:right w:w="40" w:type="dxa"/>
            </w:tcMar>
            <w:vAlign w:val="center"/>
          </w:tcPr>
          <w:p w14:paraId="64E93E84" w14:textId="77777777" w:rsidR="00B86367" w:rsidRPr="00877506" w:rsidRDefault="00443CB4">
            <w:pPr>
              <w:widowControl w:val="0"/>
              <w:spacing w:line="276" w:lineRule="auto"/>
              <w:ind w:left="141" w:right="-87"/>
              <w:rPr>
                <w:bCs/>
                <w:sz w:val="22"/>
                <w:szCs w:val="22"/>
              </w:rPr>
            </w:pPr>
            <w:r w:rsidRPr="00877506">
              <w:rPr>
                <w:bCs/>
                <w:sz w:val="18"/>
                <w:szCs w:val="18"/>
              </w:rPr>
              <w:t>QC</w:t>
            </w:r>
          </w:p>
        </w:tc>
      </w:tr>
      <w:tr w:rsidR="00B86367" w14:paraId="24C4C198" w14:textId="77777777">
        <w:trPr>
          <w:trHeight w:val="454"/>
        </w:trPr>
        <w:tc>
          <w:tcPr>
            <w:tcW w:w="690" w:type="dxa"/>
            <w:vAlign w:val="center"/>
          </w:tcPr>
          <w:p w14:paraId="7F7435AA" w14:textId="77777777" w:rsidR="00B86367" w:rsidRDefault="00B86367">
            <w:pPr>
              <w:pStyle w:val="Title"/>
              <w:numPr>
                <w:ilvl w:val="0"/>
                <w:numId w:val="15"/>
              </w:numPr>
              <w:spacing w:before="120" w:line="276" w:lineRule="auto"/>
              <w:jc w:val="left"/>
              <w:rPr>
                <w:rFonts w:ascii="Arial" w:eastAsia="Arial" w:hAnsi="Arial" w:cs="Arial"/>
                <w:b w:val="0"/>
                <w:sz w:val="20"/>
                <w:szCs w:val="20"/>
              </w:rPr>
            </w:pPr>
          </w:p>
        </w:tc>
        <w:tc>
          <w:tcPr>
            <w:tcW w:w="675" w:type="dxa"/>
            <w:vAlign w:val="center"/>
          </w:tcPr>
          <w:p w14:paraId="283BA469" w14:textId="77777777" w:rsidR="00B86367" w:rsidRDefault="00443CB4">
            <w:pPr>
              <w:pStyle w:val="Title"/>
              <w:spacing w:before="120" w:line="276" w:lineRule="auto"/>
              <w:jc w:val="left"/>
              <w:rPr>
                <w:rFonts w:ascii="Arial" w:eastAsia="Arial" w:hAnsi="Arial" w:cs="Arial"/>
                <w:b w:val="0"/>
                <w:i/>
                <w:sz w:val="20"/>
                <w:szCs w:val="20"/>
              </w:rPr>
            </w:pPr>
            <w:bookmarkStart w:id="7" w:name="_mopqxkrws12c" w:colFirst="0" w:colLast="0"/>
            <w:bookmarkEnd w:id="7"/>
            <w:r>
              <w:rPr>
                <w:rFonts w:ascii="MS Gothic" w:eastAsia="MS Gothic" w:hAnsi="MS Gothic" w:cs="MS Gothic"/>
                <w:b w:val="0"/>
                <w:sz w:val="20"/>
                <w:szCs w:val="20"/>
              </w:rPr>
              <w:t>☒</w:t>
            </w:r>
          </w:p>
        </w:tc>
        <w:tc>
          <w:tcPr>
            <w:tcW w:w="1875" w:type="dxa"/>
            <w:tcBorders>
              <w:top w:val="nil"/>
              <w:left w:val="single" w:sz="5" w:space="0" w:color="7F7F7F"/>
              <w:bottom w:val="single" w:sz="5" w:space="0" w:color="7F7F7F"/>
              <w:right w:val="single" w:sz="5" w:space="0" w:color="7F7F7F"/>
            </w:tcBorders>
            <w:tcMar>
              <w:top w:w="0" w:type="dxa"/>
              <w:left w:w="40" w:type="dxa"/>
              <w:bottom w:w="0" w:type="dxa"/>
              <w:right w:w="40" w:type="dxa"/>
            </w:tcMar>
            <w:vAlign w:val="bottom"/>
          </w:tcPr>
          <w:p w14:paraId="131F081E" w14:textId="77777777" w:rsidR="00B86367" w:rsidRDefault="00443CB4">
            <w:pPr>
              <w:widowControl w:val="0"/>
              <w:spacing w:line="276" w:lineRule="auto"/>
              <w:ind w:left="141"/>
              <w:rPr>
                <w:sz w:val="22"/>
                <w:szCs w:val="22"/>
              </w:rPr>
            </w:pPr>
            <w:r>
              <w:rPr>
                <w:sz w:val="18"/>
                <w:szCs w:val="18"/>
              </w:rPr>
              <w:t>MK</w:t>
            </w:r>
          </w:p>
        </w:tc>
        <w:tc>
          <w:tcPr>
            <w:tcW w:w="1410" w:type="dxa"/>
            <w:vMerge/>
            <w:shd w:val="clear" w:color="auto" w:fill="FFFFFF"/>
          </w:tcPr>
          <w:p w14:paraId="288734AD" w14:textId="77777777" w:rsidR="00B86367" w:rsidRDefault="00B86367">
            <w:pPr>
              <w:widowControl w:val="0"/>
              <w:pBdr>
                <w:top w:val="nil"/>
                <w:left w:val="nil"/>
                <w:bottom w:val="nil"/>
                <w:right w:val="nil"/>
                <w:between w:val="nil"/>
              </w:pBdr>
              <w:spacing w:line="276" w:lineRule="auto"/>
            </w:pPr>
          </w:p>
        </w:tc>
        <w:tc>
          <w:tcPr>
            <w:tcW w:w="1410" w:type="dxa"/>
            <w:vAlign w:val="center"/>
          </w:tcPr>
          <w:p w14:paraId="65FC9927" w14:textId="77777777" w:rsidR="00B86367" w:rsidRDefault="00B86367">
            <w:pPr>
              <w:pStyle w:val="Title"/>
              <w:numPr>
                <w:ilvl w:val="0"/>
                <w:numId w:val="16"/>
              </w:numPr>
              <w:spacing w:before="120" w:line="276" w:lineRule="auto"/>
              <w:jc w:val="left"/>
              <w:rPr>
                <w:rFonts w:ascii="Arial" w:eastAsia="Arial" w:hAnsi="Arial" w:cs="Arial"/>
                <w:b w:val="0"/>
                <w:sz w:val="20"/>
                <w:szCs w:val="20"/>
              </w:rPr>
            </w:pPr>
          </w:p>
        </w:tc>
        <w:tc>
          <w:tcPr>
            <w:tcW w:w="705" w:type="dxa"/>
            <w:vAlign w:val="center"/>
          </w:tcPr>
          <w:p w14:paraId="268C51E0" w14:textId="77777777" w:rsidR="00B86367" w:rsidRDefault="00443CB4">
            <w:pPr>
              <w:pStyle w:val="Title"/>
              <w:spacing w:before="120" w:line="276" w:lineRule="auto"/>
              <w:jc w:val="left"/>
              <w:rPr>
                <w:rFonts w:ascii="Arial" w:eastAsia="Arial" w:hAnsi="Arial" w:cs="Arial"/>
                <w:b w:val="0"/>
                <w:i/>
                <w:sz w:val="20"/>
                <w:szCs w:val="20"/>
              </w:rPr>
            </w:pPr>
            <w:r>
              <w:rPr>
                <w:rFonts w:ascii="MS Gothic" w:eastAsia="MS Gothic" w:hAnsi="MS Gothic" w:cs="MS Gothic"/>
                <w:b w:val="0"/>
                <w:sz w:val="20"/>
                <w:szCs w:val="20"/>
              </w:rPr>
              <w:t>☐</w:t>
            </w:r>
          </w:p>
        </w:tc>
        <w:tc>
          <w:tcPr>
            <w:tcW w:w="1845" w:type="dxa"/>
            <w:vAlign w:val="center"/>
          </w:tcPr>
          <w:p w14:paraId="702DB6A5" w14:textId="77777777" w:rsidR="00B86367" w:rsidRDefault="00443CB4">
            <w:pPr>
              <w:spacing w:before="120" w:line="276" w:lineRule="auto"/>
            </w:pPr>
            <w:r>
              <w:t xml:space="preserve"> Other:…………</w:t>
            </w:r>
          </w:p>
        </w:tc>
      </w:tr>
      <w:tr w:rsidR="00B86367" w14:paraId="34F81465" w14:textId="77777777">
        <w:trPr>
          <w:trHeight w:val="454"/>
        </w:trPr>
        <w:tc>
          <w:tcPr>
            <w:tcW w:w="690" w:type="dxa"/>
            <w:vAlign w:val="center"/>
          </w:tcPr>
          <w:p w14:paraId="2B439C31" w14:textId="77777777" w:rsidR="00B86367" w:rsidRDefault="00B86367">
            <w:pPr>
              <w:pStyle w:val="Title"/>
              <w:numPr>
                <w:ilvl w:val="0"/>
                <w:numId w:val="15"/>
              </w:numPr>
              <w:spacing w:before="120" w:line="276" w:lineRule="auto"/>
              <w:jc w:val="left"/>
              <w:rPr>
                <w:rFonts w:ascii="Arial" w:eastAsia="Arial" w:hAnsi="Arial" w:cs="Arial"/>
                <w:b w:val="0"/>
                <w:sz w:val="20"/>
                <w:szCs w:val="20"/>
              </w:rPr>
            </w:pPr>
          </w:p>
        </w:tc>
        <w:tc>
          <w:tcPr>
            <w:tcW w:w="675" w:type="dxa"/>
            <w:vAlign w:val="center"/>
          </w:tcPr>
          <w:p w14:paraId="5BCBD193" w14:textId="77777777" w:rsidR="00B86367" w:rsidRDefault="00443CB4">
            <w:pPr>
              <w:pStyle w:val="Title"/>
              <w:spacing w:before="120" w:line="276" w:lineRule="auto"/>
              <w:jc w:val="left"/>
              <w:rPr>
                <w:rFonts w:ascii="Arial" w:eastAsia="Arial" w:hAnsi="Arial" w:cs="Arial"/>
                <w:b w:val="0"/>
                <w:sz w:val="20"/>
                <w:szCs w:val="20"/>
              </w:rPr>
            </w:pPr>
            <w:r>
              <w:rPr>
                <w:rFonts w:ascii="MS Gothic" w:eastAsia="MS Gothic" w:hAnsi="MS Gothic" w:cs="MS Gothic"/>
                <w:b w:val="0"/>
                <w:sz w:val="20"/>
                <w:szCs w:val="20"/>
              </w:rPr>
              <w:t>☒</w:t>
            </w:r>
          </w:p>
        </w:tc>
        <w:tc>
          <w:tcPr>
            <w:tcW w:w="1875" w:type="dxa"/>
            <w:tcBorders>
              <w:top w:val="nil"/>
              <w:left w:val="single" w:sz="5" w:space="0" w:color="7F7F7F"/>
              <w:bottom w:val="single" w:sz="5" w:space="0" w:color="7F7F7F"/>
              <w:right w:val="single" w:sz="5" w:space="0" w:color="7F7F7F"/>
            </w:tcBorders>
            <w:tcMar>
              <w:top w:w="0" w:type="dxa"/>
              <w:left w:w="40" w:type="dxa"/>
              <w:bottom w:w="0" w:type="dxa"/>
              <w:right w:w="40" w:type="dxa"/>
            </w:tcMar>
            <w:vAlign w:val="bottom"/>
          </w:tcPr>
          <w:p w14:paraId="3533E313" w14:textId="77777777" w:rsidR="00B86367" w:rsidRDefault="00443CB4">
            <w:pPr>
              <w:widowControl w:val="0"/>
              <w:spacing w:line="276" w:lineRule="auto"/>
              <w:ind w:left="141"/>
              <w:rPr>
                <w:sz w:val="22"/>
                <w:szCs w:val="22"/>
              </w:rPr>
            </w:pPr>
            <w:r>
              <w:rPr>
                <w:sz w:val="18"/>
                <w:szCs w:val="18"/>
              </w:rPr>
              <w:t>PP</w:t>
            </w:r>
          </w:p>
        </w:tc>
        <w:tc>
          <w:tcPr>
            <w:tcW w:w="1410" w:type="dxa"/>
            <w:vMerge/>
            <w:shd w:val="clear" w:color="auto" w:fill="FFFFFF"/>
          </w:tcPr>
          <w:p w14:paraId="229B0E3F" w14:textId="77777777" w:rsidR="00B86367" w:rsidRDefault="00B86367">
            <w:pPr>
              <w:widowControl w:val="0"/>
              <w:pBdr>
                <w:top w:val="nil"/>
                <w:left w:val="nil"/>
                <w:bottom w:val="nil"/>
                <w:right w:val="nil"/>
                <w:between w:val="nil"/>
              </w:pBdr>
              <w:spacing w:line="276" w:lineRule="auto"/>
            </w:pPr>
          </w:p>
        </w:tc>
        <w:tc>
          <w:tcPr>
            <w:tcW w:w="1410" w:type="dxa"/>
            <w:vAlign w:val="center"/>
          </w:tcPr>
          <w:p w14:paraId="317E3F29" w14:textId="77777777" w:rsidR="00B86367" w:rsidRDefault="00B86367">
            <w:pPr>
              <w:pStyle w:val="Title"/>
              <w:numPr>
                <w:ilvl w:val="0"/>
                <w:numId w:val="16"/>
              </w:numPr>
              <w:spacing w:before="120" w:line="276" w:lineRule="auto"/>
              <w:jc w:val="left"/>
              <w:rPr>
                <w:rFonts w:ascii="Arial" w:eastAsia="Arial" w:hAnsi="Arial" w:cs="Arial"/>
                <w:b w:val="0"/>
                <w:sz w:val="20"/>
                <w:szCs w:val="20"/>
              </w:rPr>
            </w:pPr>
          </w:p>
        </w:tc>
        <w:tc>
          <w:tcPr>
            <w:tcW w:w="705" w:type="dxa"/>
            <w:vAlign w:val="center"/>
          </w:tcPr>
          <w:p w14:paraId="5349CB2E" w14:textId="77777777" w:rsidR="00B86367" w:rsidRDefault="00443CB4">
            <w:pPr>
              <w:pStyle w:val="Title"/>
              <w:spacing w:before="120" w:line="276" w:lineRule="auto"/>
              <w:jc w:val="left"/>
              <w:rPr>
                <w:rFonts w:ascii="Arial" w:eastAsia="Arial" w:hAnsi="Arial" w:cs="Arial"/>
                <w:b w:val="0"/>
                <w:sz w:val="20"/>
                <w:szCs w:val="20"/>
              </w:rPr>
            </w:pPr>
            <w:r>
              <w:rPr>
                <w:rFonts w:ascii="MS Gothic" w:eastAsia="MS Gothic" w:hAnsi="MS Gothic" w:cs="MS Gothic"/>
                <w:b w:val="0"/>
                <w:sz w:val="20"/>
                <w:szCs w:val="20"/>
              </w:rPr>
              <w:t>☐</w:t>
            </w:r>
          </w:p>
        </w:tc>
        <w:tc>
          <w:tcPr>
            <w:tcW w:w="1845" w:type="dxa"/>
            <w:vAlign w:val="center"/>
          </w:tcPr>
          <w:p w14:paraId="510481E5" w14:textId="77777777" w:rsidR="00B86367" w:rsidRDefault="00B86367">
            <w:pPr>
              <w:spacing w:before="120" w:line="276" w:lineRule="auto"/>
            </w:pPr>
          </w:p>
        </w:tc>
      </w:tr>
      <w:tr w:rsidR="00B86367" w14:paraId="7B76AE18" w14:textId="77777777">
        <w:trPr>
          <w:trHeight w:val="454"/>
        </w:trPr>
        <w:tc>
          <w:tcPr>
            <w:tcW w:w="690" w:type="dxa"/>
            <w:vAlign w:val="center"/>
          </w:tcPr>
          <w:p w14:paraId="2C33373E" w14:textId="77777777" w:rsidR="00B86367" w:rsidRDefault="00B86367">
            <w:pPr>
              <w:pStyle w:val="Title"/>
              <w:numPr>
                <w:ilvl w:val="0"/>
                <w:numId w:val="15"/>
              </w:numPr>
              <w:spacing w:before="120" w:line="276" w:lineRule="auto"/>
              <w:jc w:val="left"/>
              <w:rPr>
                <w:rFonts w:ascii="Arial" w:eastAsia="Arial" w:hAnsi="Arial" w:cs="Arial"/>
                <w:b w:val="0"/>
                <w:sz w:val="20"/>
                <w:szCs w:val="20"/>
              </w:rPr>
            </w:pPr>
          </w:p>
        </w:tc>
        <w:tc>
          <w:tcPr>
            <w:tcW w:w="675" w:type="dxa"/>
            <w:vAlign w:val="center"/>
          </w:tcPr>
          <w:p w14:paraId="43DB031D" w14:textId="77777777" w:rsidR="00B86367" w:rsidRDefault="00443CB4">
            <w:pPr>
              <w:pStyle w:val="Title"/>
              <w:spacing w:before="120" w:line="276" w:lineRule="auto"/>
              <w:jc w:val="left"/>
              <w:rPr>
                <w:rFonts w:ascii="Arial" w:eastAsia="Arial" w:hAnsi="Arial" w:cs="Arial"/>
                <w:b w:val="0"/>
                <w:sz w:val="20"/>
                <w:szCs w:val="20"/>
              </w:rPr>
            </w:pPr>
            <w:r>
              <w:rPr>
                <w:rFonts w:ascii="MS Gothic" w:eastAsia="MS Gothic" w:hAnsi="MS Gothic" w:cs="MS Gothic"/>
                <w:b w:val="0"/>
                <w:sz w:val="20"/>
                <w:szCs w:val="20"/>
              </w:rPr>
              <w:t>☒</w:t>
            </w:r>
          </w:p>
        </w:tc>
        <w:tc>
          <w:tcPr>
            <w:tcW w:w="1875" w:type="dxa"/>
            <w:tcBorders>
              <w:top w:val="nil"/>
              <w:left w:val="single" w:sz="5" w:space="0" w:color="7F7F7F"/>
              <w:bottom w:val="single" w:sz="5" w:space="0" w:color="7F7F7F"/>
              <w:right w:val="single" w:sz="5" w:space="0" w:color="7F7F7F"/>
            </w:tcBorders>
            <w:tcMar>
              <w:top w:w="0" w:type="dxa"/>
              <w:left w:w="40" w:type="dxa"/>
              <w:bottom w:w="0" w:type="dxa"/>
              <w:right w:w="40" w:type="dxa"/>
            </w:tcMar>
            <w:vAlign w:val="bottom"/>
          </w:tcPr>
          <w:p w14:paraId="44135537" w14:textId="77777777" w:rsidR="00B86367" w:rsidRDefault="00443CB4">
            <w:pPr>
              <w:widowControl w:val="0"/>
              <w:spacing w:line="276" w:lineRule="auto"/>
              <w:ind w:left="141"/>
              <w:rPr>
                <w:sz w:val="22"/>
                <w:szCs w:val="22"/>
              </w:rPr>
            </w:pPr>
            <w:r>
              <w:rPr>
                <w:sz w:val="18"/>
                <w:szCs w:val="18"/>
              </w:rPr>
              <w:t>QMS</w:t>
            </w:r>
          </w:p>
        </w:tc>
        <w:tc>
          <w:tcPr>
            <w:tcW w:w="1410" w:type="dxa"/>
            <w:vMerge/>
            <w:shd w:val="clear" w:color="auto" w:fill="FFFFFF"/>
          </w:tcPr>
          <w:p w14:paraId="34B8E51D" w14:textId="77777777" w:rsidR="00B86367" w:rsidRDefault="00B86367">
            <w:pPr>
              <w:widowControl w:val="0"/>
              <w:pBdr>
                <w:top w:val="nil"/>
                <w:left w:val="nil"/>
                <w:bottom w:val="nil"/>
                <w:right w:val="nil"/>
                <w:between w:val="nil"/>
              </w:pBdr>
              <w:spacing w:line="276" w:lineRule="auto"/>
            </w:pPr>
          </w:p>
        </w:tc>
        <w:tc>
          <w:tcPr>
            <w:tcW w:w="1410" w:type="dxa"/>
            <w:vAlign w:val="center"/>
          </w:tcPr>
          <w:p w14:paraId="343A63FA" w14:textId="77777777" w:rsidR="00B86367" w:rsidRDefault="00B86367">
            <w:pPr>
              <w:pStyle w:val="Title"/>
              <w:numPr>
                <w:ilvl w:val="0"/>
                <w:numId w:val="16"/>
              </w:numPr>
              <w:spacing w:before="120" w:line="276" w:lineRule="auto"/>
              <w:jc w:val="left"/>
              <w:rPr>
                <w:rFonts w:ascii="Arial" w:eastAsia="Arial" w:hAnsi="Arial" w:cs="Arial"/>
                <w:b w:val="0"/>
                <w:sz w:val="20"/>
                <w:szCs w:val="20"/>
              </w:rPr>
            </w:pPr>
          </w:p>
        </w:tc>
        <w:tc>
          <w:tcPr>
            <w:tcW w:w="705" w:type="dxa"/>
            <w:vAlign w:val="center"/>
          </w:tcPr>
          <w:p w14:paraId="3F1A2A83" w14:textId="77777777" w:rsidR="00B86367" w:rsidRDefault="00443CB4">
            <w:pPr>
              <w:pStyle w:val="Title"/>
              <w:spacing w:before="120" w:line="276" w:lineRule="auto"/>
              <w:jc w:val="left"/>
              <w:rPr>
                <w:rFonts w:ascii="Arial" w:eastAsia="Arial" w:hAnsi="Arial" w:cs="Arial"/>
                <w:b w:val="0"/>
                <w:sz w:val="20"/>
                <w:szCs w:val="20"/>
              </w:rPr>
            </w:pPr>
            <w:r>
              <w:rPr>
                <w:rFonts w:ascii="MS Gothic" w:eastAsia="MS Gothic" w:hAnsi="MS Gothic" w:cs="MS Gothic"/>
                <w:b w:val="0"/>
                <w:sz w:val="20"/>
                <w:szCs w:val="20"/>
              </w:rPr>
              <w:t>☐</w:t>
            </w:r>
          </w:p>
        </w:tc>
        <w:tc>
          <w:tcPr>
            <w:tcW w:w="1845" w:type="dxa"/>
            <w:vAlign w:val="center"/>
          </w:tcPr>
          <w:p w14:paraId="69DDC25F" w14:textId="77777777" w:rsidR="00B86367" w:rsidRDefault="00B86367">
            <w:pPr>
              <w:spacing w:before="120" w:line="276" w:lineRule="auto"/>
            </w:pPr>
          </w:p>
        </w:tc>
      </w:tr>
    </w:tbl>
    <w:p w14:paraId="1301CB07" w14:textId="77777777" w:rsidR="00B86367" w:rsidRDefault="00B86367">
      <w:pPr>
        <w:spacing w:before="120" w:line="276" w:lineRule="auto"/>
      </w:pPr>
    </w:p>
    <w:p w14:paraId="46D68C35" w14:textId="77777777" w:rsidR="00B86367" w:rsidRDefault="00B86367">
      <w:pPr>
        <w:spacing w:before="120" w:line="276" w:lineRule="auto"/>
      </w:pPr>
    </w:p>
    <w:p w14:paraId="2FCD9DBA" w14:textId="77777777" w:rsidR="00B86367" w:rsidRDefault="00B86367">
      <w:pPr>
        <w:spacing w:before="120" w:line="276" w:lineRule="auto"/>
        <w:sectPr w:rsidR="00B86367">
          <w:pgSz w:w="11909" w:h="16834"/>
          <w:pgMar w:top="851" w:right="1134" w:bottom="567" w:left="1418" w:header="0" w:footer="576" w:gutter="0"/>
          <w:pgNumType w:start="0"/>
          <w:cols w:space="720"/>
        </w:sectPr>
      </w:pPr>
    </w:p>
    <w:p w14:paraId="7E28C58E" w14:textId="77777777" w:rsidR="00B86367" w:rsidRDefault="00443CB4">
      <w:pPr>
        <w:pStyle w:val="Heading1"/>
        <w:numPr>
          <w:ilvl w:val="0"/>
          <w:numId w:val="11"/>
        </w:numPr>
        <w:spacing w:line="276" w:lineRule="auto"/>
        <w:rPr>
          <w:color w:val="336699"/>
        </w:rPr>
      </w:pPr>
      <w:bookmarkStart w:id="8" w:name="_Toc201913756"/>
      <w:r>
        <w:rPr>
          <w:color w:val="336699"/>
        </w:rPr>
        <w:lastRenderedPageBreak/>
        <w:t>MỤC ĐÍCH – PURPOSE</w:t>
      </w:r>
      <w:bookmarkEnd w:id="8"/>
    </w:p>
    <w:p w14:paraId="7D2FC262" w14:textId="77777777" w:rsidR="00B86367" w:rsidRDefault="00443CB4">
      <w:pPr>
        <w:spacing w:line="276" w:lineRule="auto"/>
        <w:ind w:hanging="6"/>
        <w:jc w:val="both"/>
        <w:rPr>
          <w:color w:val="000000"/>
        </w:rPr>
      </w:pPr>
      <w:r>
        <w:rPr>
          <w:color w:val="000000"/>
        </w:rPr>
        <w:t xml:space="preserve">Quy trình này được thiết lập với những mục đích sau: </w:t>
      </w:r>
    </w:p>
    <w:p w14:paraId="2C4115BA" w14:textId="77777777" w:rsidR="00B86367" w:rsidRDefault="00443CB4">
      <w:pPr>
        <w:numPr>
          <w:ilvl w:val="0"/>
          <w:numId w:val="17"/>
        </w:numPr>
        <w:spacing w:line="360" w:lineRule="auto"/>
        <w:jc w:val="both"/>
      </w:pPr>
      <w:r>
        <w:t>Đảm bảo tính đồng nhất và chính xác của thông số kỹ thuật và bản vẽ kỹ thuật cho từng SKU nhập khẩu.</w:t>
      </w:r>
    </w:p>
    <w:p w14:paraId="57EB383E" w14:textId="2ADDBEF3" w:rsidR="00B86367" w:rsidRDefault="00443CB4">
      <w:pPr>
        <w:numPr>
          <w:ilvl w:val="0"/>
          <w:numId w:val="17"/>
        </w:numPr>
        <w:spacing w:line="360" w:lineRule="auto"/>
        <w:jc w:val="both"/>
      </w:pPr>
      <w:r>
        <w:t>Hỗ trợ QC kiểm tra chất lượng theo tiêu chuẩn thống nhất, giảm sai sót</w:t>
      </w:r>
      <w:r w:rsidR="00227091">
        <w:t xml:space="preserve"> trong </w:t>
      </w:r>
      <w:r w:rsidR="00227091">
        <w:rPr>
          <w:lang w:val="vi-VN"/>
        </w:rPr>
        <w:t xml:space="preserve">khâu </w:t>
      </w:r>
      <w:r>
        <w:t>kiểm tra đầu vào.</w:t>
      </w:r>
    </w:p>
    <w:p w14:paraId="75D97AC9" w14:textId="77777777" w:rsidR="00B86367" w:rsidRDefault="00443CB4">
      <w:pPr>
        <w:numPr>
          <w:ilvl w:val="0"/>
          <w:numId w:val="17"/>
        </w:numPr>
        <w:pBdr>
          <w:top w:val="nil"/>
          <w:left w:val="nil"/>
          <w:bottom w:val="nil"/>
          <w:right w:val="nil"/>
          <w:between w:val="nil"/>
        </w:pBdr>
        <w:spacing w:line="360" w:lineRule="auto"/>
        <w:jc w:val="both"/>
        <w:rPr>
          <w:color w:val="000000"/>
        </w:rPr>
      </w:pPr>
      <w:r>
        <w:t>Tạo hệ thống quản lý dữ liệu kỹ thuật phục vụ cho việc truy xuất, đối chiếu và cải tiến sản phẩm OEM.</w:t>
      </w:r>
    </w:p>
    <w:p w14:paraId="3348702D" w14:textId="77777777" w:rsidR="00B86367" w:rsidRDefault="00443CB4">
      <w:pPr>
        <w:spacing w:line="276" w:lineRule="auto"/>
        <w:jc w:val="both"/>
        <w:rPr>
          <w:i/>
          <w:color w:val="3366CC"/>
        </w:rPr>
      </w:pPr>
      <w:r>
        <w:rPr>
          <w:i/>
          <w:color w:val="3366CC"/>
        </w:rPr>
        <w:t>This procedure is made with the purpose below:</w:t>
      </w:r>
    </w:p>
    <w:p w14:paraId="7D042B43" w14:textId="77777777" w:rsidR="00B86367" w:rsidRDefault="00443CB4">
      <w:pPr>
        <w:numPr>
          <w:ilvl w:val="0"/>
          <w:numId w:val="17"/>
        </w:numPr>
        <w:spacing w:line="276" w:lineRule="auto"/>
        <w:jc w:val="both"/>
        <w:rPr>
          <w:i/>
          <w:color w:val="3366CC"/>
        </w:rPr>
      </w:pPr>
      <w:r>
        <w:rPr>
          <w:i/>
          <w:color w:val="3366CC"/>
        </w:rPr>
        <w:t>Ensure consistency and accuracy of technical specifications and drawings for each imported SKU.</w:t>
      </w:r>
    </w:p>
    <w:p w14:paraId="23FC9D08" w14:textId="77777777" w:rsidR="00B86367" w:rsidRDefault="00443CB4">
      <w:pPr>
        <w:numPr>
          <w:ilvl w:val="0"/>
          <w:numId w:val="17"/>
        </w:numPr>
        <w:spacing w:line="276" w:lineRule="auto"/>
        <w:jc w:val="both"/>
        <w:rPr>
          <w:i/>
          <w:color w:val="3366CC"/>
        </w:rPr>
      </w:pPr>
      <w:r>
        <w:rPr>
          <w:i/>
          <w:color w:val="3366CC"/>
        </w:rPr>
        <w:t>Support the QC team in conducting standardized quality inspections, minimizing errors and improving inspection efficiency.</w:t>
      </w:r>
    </w:p>
    <w:p w14:paraId="2D2100C4" w14:textId="77777777" w:rsidR="00B86367" w:rsidRDefault="00443CB4">
      <w:pPr>
        <w:numPr>
          <w:ilvl w:val="0"/>
          <w:numId w:val="17"/>
        </w:numPr>
        <w:pBdr>
          <w:top w:val="nil"/>
          <w:left w:val="nil"/>
          <w:bottom w:val="nil"/>
          <w:right w:val="nil"/>
          <w:between w:val="nil"/>
        </w:pBdr>
        <w:spacing w:line="276" w:lineRule="auto"/>
        <w:jc w:val="both"/>
        <w:rPr>
          <w:i/>
          <w:color w:val="3366CC"/>
        </w:rPr>
      </w:pPr>
      <w:r>
        <w:rPr>
          <w:i/>
          <w:color w:val="3366CC"/>
        </w:rPr>
        <w:t>Establish a centralized technical database for traceability, cross-checking, and continuous improvement of OEM products</w:t>
      </w:r>
    </w:p>
    <w:p w14:paraId="66273645" w14:textId="77777777" w:rsidR="00B86367" w:rsidRDefault="00443CB4">
      <w:pPr>
        <w:pStyle w:val="Heading1"/>
        <w:numPr>
          <w:ilvl w:val="0"/>
          <w:numId w:val="11"/>
        </w:numPr>
        <w:spacing w:line="276" w:lineRule="auto"/>
        <w:rPr>
          <w:color w:val="336699"/>
        </w:rPr>
      </w:pPr>
      <w:bookmarkStart w:id="9" w:name="_Toc201913757"/>
      <w:r>
        <w:t xml:space="preserve">PHẠM VI </w:t>
      </w:r>
      <w:r>
        <w:rPr>
          <w:color w:val="336699"/>
        </w:rPr>
        <w:t>– SCOPE</w:t>
      </w:r>
      <w:bookmarkEnd w:id="9"/>
    </w:p>
    <w:p w14:paraId="0959D175" w14:textId="77777777" w:rsidR="00B86367" w:rsidRDefault="00B86367">
      <w:pPr>
        <w:spacing w:line="276" w:lineRule="auto"/>
      </w:pPr>
    </w:p>
    <w:p w14:paraId="55C5278E" w14:textId="77777777" w:rsidR="00B86367" w:rsidRDefault="00443CB4">
      <w:pPr>
        <w:numPr>
          <w:ilvl w:val="0"/>
          <w:numId w:val="17"/>
        </w:numPr>
        <w:pBdr>
          <w:top w:val="nil"/>
          <w:left w:val="nil"/>
          <w:bottom w:val="nil"/>
          <w:right w:val="nil"/>
          <w:between w:val="nil"/>
        </w:pBdr>
        <w:spacing w:line="276" w:lineRule="auto"/>
        <w:jc w:val="both"/>
        <w:rPr>
          <w:color w:val="000000"/>
        </w:rPr>
      </w:pPr>
      <w:r>
        <w:rPr>
          <w:color w:val="000000"/>
        </w:rPr>
        <w:t xml:space="preserve">Đối tượng áp dụng: </w:t>
      </w:r>
      <w:r>
        <w:t xml:space="preserve">Các bộ phận liên quan : PP , Technical , Sales và BOD </w:t>
      </w:r>
      <w:r>
        <w:rPr>
          <w:color w:val="000000"/>
        </w:rPr>
        <w:t>theo tiêu chuẩn ISO 9001.</w:t>
      </w:r>
    </w:p>
    <w:p w14:paraId="078B5951" w14:textId="77777777" w:rsidR="00B86367" w:rsidRDefault="00443CB4">
      <w:pPr>
        <w:numPr>
          <w:ilvl w:val="0"/>
          <w:numId w:val="17"/>
        </w:numPr>
        <w:pBdr>
          <w:top w:val="nil"/>
          <w:left w:val="nil"/>
          <w:bottom w:val="nil"/>
          <w:right w:val="nil"/>
          <w:between w:val="nil"/>
        </w:pBdr>
        <w:spacing w:line="276" w:lineRule="auto"/>
        <w:jc w:val="both"/>
        <w:rPr>
          <w:color w:val="000000"/>
        </w:rPr>
      </w:pPr>
      <w:r>
        <w:rPr>
          <w:color w:val="000000"/>
        </w:rPr>
        <w:t xml:space="preserve">Trách nhiệm áp dụng: </w:t>
      </w:r>
      <w:r>
        <w:t>Technical department</w:t>
      </w:r>
    </w:p>
    <w:p w14:paraId="07EE2D07" w14:textId="77777777" w:rsidR="00B86367" w:rsidRDefault="00443CB4">
      <w:pPr>
        <w:numPr>
          <w:ilvl w:val="0"/>
          <w:numId w:val="17"/>
        </w:numPr>
        <w:spacing w:line="276" w:lineRule="auto"/>
        <w:jc w:val="both"/>
        <w:rPr>
          <w:i/>
          <w:color w:val="3366CC"/>
        </w:rPr>
      </w:pPr>
      <w:r>
        <w:rPr>
          <w:b/>
          <w:i/>
          <w:color w:val="3366CC"/>
        </w:rPr>
        <w:t>Applicable Departments:</w:t>
      </w:r>
      <w:r>
        <w:rPr>
          <w:i/>
          <w:color w:val="3366CC"/>
        </w:rPr>
        <w:t xml:space="preserve"> PP, Technical, Sales, and BOD in accordance with ISO 9001 standards.</w:t>
      </w:r>
    </w:p>
    <w:p w14:paraId="57422CA6" w14:textId="77777777" w:rsidR="00B86367" w:rsidRDefault="00443CB4">
      <w:pPr>
        <w:numPr>
          <w:ilvl w:val="0"/>
          <w:numId w:val="17"/>
        </w:numPr>
        <w:spacing w:line="276" w:lineRule="auto"/>
        <w:jc w:val="both"/>
        <w:rPr>
          <w:i/>
          <w:color w:val="3366CC"/>
        </w:rPr>
      </w:pPr>
      <w:r>
        <w:rPr>
          <w:b/>
          <w:i/>
          <w:color w:val="3366CC"/>
        </w:rPr>
        <w:t>Responsible Department:</w:t>
      </w:r>
      <w:r>
        <w:rPr>
          <w:i/>
          <w:color w:val="3366CC"/>
        </w:rPr>
        <w:t xml:space="preserve"> Technical Department.</w:t>
      </w:r>
    </w:p>
    <w:p w14:paraId="20B7C49B" w14:textId="77777777" w:rsidR="00B86367" w:rsidRDefault="00B86367">
      <w:pPr>
        <w:pBdr>
          <w:top w:val="nil"/>
          <w:left w:val="nil"/>
          <w:bottom w:val="nil"/>
          <w:right w:val="nil"/>
          <w:between w:val="nil"/>
        </w:pBdr>
        <w:spacing w:line="276" w:lineRule="auto"/>
        <w:ind w:left="360"/>
        <w:jc w:val="both"/>
        <w:rPr>
          <w:color w:val="000000"/>
        </w:rPr>
      </w:pPr>
    </w:p>
    <w:p w14:paraId="44FE4227" w14:textId="77777777" w:rsidR="00B86367" w:rsidRDefault="00443CB4">
      <w:pPr>
        <w:pStyle w:val="Heading1"/>
        <w:numPr>
          <w:ilvl w:val="0"/>
          <w:numId w:val="11"/>
        </w:numPr>
        <w:spacing w:line="276" w:lineRule="auto"/>
        <w:rPr>
          <w:i/>
        </w:rPr>
      </w:pPr>
      <w:bookmarkStart w:id="10" w:name="_Toc201913758"/>
      <w:r>
        <w:t xml:space="preserve">TÀI LIỆU THAM KHẢO </w:t>
      </w:r>
      <w:r>
        <w:rPr>
          <w:i/>
        </w:rPr>
        <w:t>– REFERENCE</w:t>
      </w:r>
      <w:bookmarkEnd w:id="10"/>
    </w:p>
    <w:p w14:paraId="693CB5D2" w14:textId="77777777" w:rsidR="00B86367" w:rsidRDefault="00B86367"/>
    <w:tbl>
      <w:tblPr>
        <w:tblStyle w:val="a1"/>
        <w:tblW w:w="9781" w:type="dxa"/>
        <w:tblInd w:w="-299"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00" w:firstRow="0" w:lastRow="0" w:firstColumn="0" w:lastColumn="0" w:noHBand="0" w:noVBand="1"/>
      </w:tblPr>
      <w:tblGrid>
        <w:gridCol w:w="710"/>
        <w:gridCol w:w="2409"/>
        <w:gridCol w:w="6662"/>
      </w:tblGrid>
      <w:tr w:rsidR="00B86367" w14:paraId="2F29C8AD" w14:textId="77777777">
        <w:trPr>
          <w:trHeight w:val="397"/>
        </w:trPr>
        <w:tc>
          <w:tcPr>
            <w:tcW w:w="710" w:type="dxa"/>
            <w:shd w:val="clear" w:color="auto" w:fill="BDD7EE"/>
          </w:tcPr>
          <w:p w14:paraId="59182975" w14:textId="77777777" w:rsidR="00B86367" w:rsidRDefault="00443CB4">
            <w:pPr>
              <w:spacing w:line="276" w:lineRule="auto"/>
              <w:rPr>
                <w:rFonts w:ascii="Arial" w:eastAsia="Arial" w:hAnsi="Arial" w:cs="Arial"/>
                <w:b/>
              </w:rPr>
            </w:pPr>
            <w:r>
              <w:rPr>
                <w:rFonts w:ascii="Arial" w:eastAsia="Arial" w:hAnsi="Arial" w:cs="Arial"/>
                <w:b/>
              </w:rPr>
              <w:t>No.</w:t>
            </w:r>
          </w:p>
        </w:tc>
        <w:tc>
          <w:tcPr>
            <w:tcW w:w="2409" w:type="dxa"/>
            <w:shd w:val="clear" w:color="auto" w:fill="BDD7EE"/>
            <w:vAlign w:val="center"/>
          </w:tcPr>
          <w:p w14:paraId="0EFB4420" w14:textId="77777777" w:rsidR="00B86367" w:rsidRDefault="00443CB4">
            <w:pPr>
              <w:spacing w:line="276" w:lineRule="auto"/>
              <w:rPr>
                <w:rFonts w:ascii="Arial" w:eastAsia="Arial" w:hAnsi="Arial" w:cs="Arial"/>
                <w:b/>
              </w:rPr>
            </w:pPr>
            <w:r>
              <w:rPr>
                <w:rFonts w:ascii="Arial" w:eastAsia="Arial" w:hAnsi="Arial" w:cs="Arial"/>
                <w:b/>
              </w:rPr>
              <w:t xml:space="preserve">Mã tài liệu/ </w:t>
            </w:r>
          </w:p>
          <w:p w14:paraId="58713233" w14:textId="77777777" w:rsidR="00B86367" w:rsidRDefault="00443CB4">
            <w:pPr>
              <w:spacing w:line="276" w:lineRule="auto"/>
              <w:rPr>
                <w:rFonts w:ascii="Arial" w:eastAsia="Arial" w:hAnsi="Arial" w:cs="Arial"/>
                <w:b/>
                <w:i/>
                <w:color w:val="3366CC"/>
              </w:rPr>
            </w:pPr>
            <w:r>
              <w:rPr>
                <w:rFonts w:ascii="Arial" w:eastAsia="Arial" w:hAnsi="Arial" w:cs="Arial"/>
                <w:b/>
                <w:i/>
                <w:color w:val="3366CC"/>
              </w:rPr>
              <w:t>Doc. ID</w:t>
            </w:r>
          </w:p>
        </w:tc>
        <w:tc>
          <w:tcPr>
            <w:tcW w:w="6662" w:type="dxa"/>
            <w:shd w:val="clear" w:color="auto" w:fill="BDD7EE"/>
            <w:vAlign w:val="center"/>
          </w:tcPr>
          <w:p w14:paraId="099FBFAC" w14:textId="77777777" w:rsidR="00B86367" w:rsidRDefault="00443CB4">
            <w:pPr>
              <w:spacing w:line="276" w:lineRule="auto"/>
              <w:rPr>
                <w:rFonts w:ascii="Arial" w:eastAsia="Arial" w:hAnsi="Arial" w:cs="Arial"/>
                <w:b/>
              </w:rPr>
            </w:pPr>
            <w:r>
              <w:rPr>
                <w:rFonts w:ascii="Arial" w:eastAsia="Arial" w:hAnsi="Arial" w:cs="Arial"/>
                <w:b/>
              </w:rPr>
              <w:t>Tên tài liệu</w:t>
            </w:r>
          </w:p>
          <w:p w14:paraId="5088E799" w14:textId="77777777" w:rsidR="00B86367" w:rsidRDefault="00443CB4">
            <w:pPr>
              <w:spacing w:line="276" w:lineRule="auto"/>
              <w:rPr>
                <w:rFonts w:ascii="Arial" w:eastAsia="Arial" w:hAnsi="Arial" w:cs="Arial"/>
                <w:b/>
                <w:i/>
                <w:color w:val="3366CC"/>
              </w:rPr>
            </w:pPr>
            <w:r>
              <w:rPr>
                <w:rFonts w:ascii="Arial" w:eastAsia="Arial" w:hAnsi="Arial" w:cs="Arial"/>
                <w:b/>
                <w:i/>
                <w:color w:val="3366CC"/>
              </w:rPr>
              <w:t>Document Name</w:t>
            </w:r>
          </w:p>
        </w:tc>
      </w:tr>
      <w:tr w:rsidR="00B86367" w14:paraId="3295E5FC" w14:textId="77777777">
        <w:trPr>
          <w:trHeight w:val="397"/>
        </w:trPr>
        <w:tc>
          <w:tcPr>
            <w:tcW w:w="710" w:type="dxa"/>
            <w:shd w:val="clear" w:color="auto" w:fill="E7E6E6"/>
            <w:vAlign w:val="center"/>
          </w:tcPr>
          <w:p w14:paraId="7104647E" w14:textId="77777777" w:rsidR="00B86367" w:rsidRDefault="00B86367">
            <w:pPr>
              <w:numPr>
                <w:ilvl w:val="0"/>
                <w:numId w:val="9"/>
              </w:numPr>
              <w:pBdr>
                <w:top w:val="nil"/>
                <w:left w:val="nil"/>
                <w:bottom w:val="nil"/>
                <w:right w:val="nil"/>
                <w:between w:val="nil"/>
              </w:pBdr>
              <w:spacing w:line="276" w:lineRule="auto"/>
              <w:rPr>
                <w:rFonts w:ascii="Arial" w:eastAsia="Arial" w:hAnsi="Arial" w:cs="Arial"/>
                <w:color w:val="000000"/>
              </w:rPr>
            </w:pPr>
          </w:p>
        </w:tc>
        <w:tc>
          <w:tcPr>
            <w:tcW w:w="2409" w:type="dxa"/>
            <w:shd w:val="clear" w:color="auto" w:fill="E7E6E6"/>
            <w:vAlign w:val="center"/>
          </w:tcPr>
          <w:p w14:paraId="50903932" w14:textId="77777777" w:rsidR="00B86367" w:rsidRDefault="00443CB4">
            <w:pPr>
              <w:spacing w:line="276" w:lineRule="auto"/>
              <w:rPr>
                <w:rFonts w:ascii="Arial" w:eastAsia="Arial" w:hAnsi="Arial" w:cs="Arial"/>
              </w:rPr>
            </w:pPr>
            <w:r>
              <w:rPr>
                <w:rFonts w:ascii="Arial" w:eastAsia="Arial" w:hAnsi="Arial" w:cs="Arial"/>
              </w:rPr>
              <w:t>ISO 9000</w:t>
            </w:r>
          </w:p>
        </w:tc>
        <w:tc>
          <w:tcPr>
            <w:tcW w:w="6662" w:type="dxa"/>
            <w:shd w:val="clear" w:color="auto" w:fill="E7E6E6"/>
            <w:vAlign w:val="center"/>
          </w:tcPr>
          <w:p w14:paraId="47EF2415" w14:textId="77777777" w:rsidR="00B86367" w:rsidRDefault="00443CB4">
            <w:pPr>
              <w:spacing w:line="276" w:lineRule="auto"/>
              <w:rPr>
                <w:rFonts w:ascii="Arial" w:eastAsia="Arial" w:hAnsi="Arial" w:cs="Arial"/>
              </w:rPr>
            </w:pPr>
            <w:r>
              <w:rPr>
                <w:rFonts w:ascii="Arial" w:eastAsia="Arial" w:hAnsi="Arial" w:cs="Arial"/>
              </w:rPr>
              <w:t>Hệ thống quản lý chất lượng- Cơ sở và từ vựng</w:t>
            </w:r>
          </w:p>
          <w:p w14:paraId="3C480934" w14:textId="77777777" w:rsidR="00B86367" w:rsidRDefault="00443CB4">
            <w:pPr>
              <w:spacing w:line="276" w:lineRule="auto"/>
              <w:rPr>
                <w:rFonts w:ascii="Arial" w:eastAsia="Arial" w:hAnsi="Arial" w:cs="Arial"/>
                <w:i/>
                <w:color w:val="3366CC"/>
              </w:rPr>
            </w:pPr>
            <w:r>
              <w:rPr>
                <w:rFonts w:ascii="Arial" w:eastAsia="Arial" w:hAnsi="Arial" w:cs="Arial"/>
                <w:i/>
                <w:color w:val="3366CC"/>
              </w:rPr>
              <w:t>Quality Management system- Fundamental and Vocabulary</w:t>
            </w:r>
          </w:p>
        </w:tc>
      </w:tr>
      <w:tr w:rsidR="00B86367" w14:paraId="7DEB99CD" w14:textId="77777777">
        <w:trPr>
          <w:trHeight w:val="397"/>
        </w:trPr>
        <w:tc>
          <w:tcPr>
            <w:tcW w:w="710" w:type="dxa"/>
            <w:shd w:val="clear" w:color="auto" w:fill="E7E6E6"/>
            <w:vAlign w:val="center"/>
          </w:tcPr>
          <w:p w14:paraId="3BA4C313" w14:textId="77777777" w:rsidR="00B86367" w:rsidRDefault="00B86367">
            <w:pPr>
              <w:numPr>
                <w:ilvl w:val="0"/>
                <w:numId w:val="9"/>
              </w:numPr>
              <w:pBdr>
                <w:top w:val="nil"/>
                <w:left w:val="nil"/>
                <w:bottom w:val="nil"/>
                <w:right w:val="nil"/>
                <w:between w:val="nil"/>
              </w:pBdr>
              <w:spacing w:line="276" w:lineRule="auto"/>
              <w:rPr>
                <w:rFonts w:ascii="Arial" w:eastAsia="Arial" w:hAnsi="Arial" w:cs="Arial"/>
                <w:color w:val="000000"/>
              </w:rPr>
            </w:pPr>
          </w:p>
        </w:tc>
        <w:tc>
          <w:tcPr>
            <w:tcW w:w="2409" w:type="dxa"/>
            <w:shd w:val="clear" w:color="auto" w:fill="E7E6E6"/>
            <w:vAlign w:val="center"/>
          </w:tcPr>
          <w:p w14:paraId="3ADC712A" w14:textId="77777777" w:rsidR="00B86367" w:rsidRDefault="00443CB4">
            <w:pPr>
              <w:spacing w:line="276" w:lineRule="auto"/>
              <w:rPr>
                <w:rFonts w:ascii="Arial" w:eastAsia="Arial" w:hAnsi="Arial" w:cs="Arial"/>
              </w:rPr>
            </w:pPr>
            <w:r>
              <w:rPr>
                <w:rFonts w:ascii="Arial" w:eastAsia="Arial" w:hAnsi="Arial" w:cs="Arial"/>
              </w:rPr>
              <w:t>ISO 9001</w:t>
            </w:r>
          </w:p>
        </w:tc>
        <w:tc>
          <w:tcPr>
            <w:tcW w:w="6662" w:type="dxa"/>
            <w:shd w:val="clear" w:color="auto" w:fill="E7E6E6"/>
            <w:vAlign w:val="center"/>
          </w:tcPr>
          <w:p w14:paraId="35EE3A1D" w14:textId="77777777" w:rsidR="00B86367" w:rsidRDefault="00443CB4">
            <w:pPr>
              <w:spacing w:line="276" w:lineRule="auto"/>
              <w:rPr>
                <w:rFonts w:ascii="Arial" w:eastAsia="Arial" w:hAnsi="Arial" w:cs="Arial"/>
              </w:rPr>
            </w:pPr>
            <w:r>
              <w:rPr>
                <w:rFonts w:ascii="Arial" w:eastAsia="Arial" w:hAnsi="Arial" w:cs="Arial"/>
              </w:rPr>
              <w:t>Hệ thống quản lý chất lượng- Các yêu cầu</w:t>
            </w:r>
          </w:p>
          <w:p w14:paraId="0F384CEB" w14:textId="77777777" w:rsidR="00B86367" w:rsidRDefault="00443CB4">
            <w:pPr>
              <w:spacing w:line="276" w:lineRule="auto"/>
              <w:rPr>
                <w:rFonts w:ascii="Arial" w:eastAsia="Arial" w:hAnsi="Arial" w:cs="Arial"/>
                <w:i/>
                <w:color w:val="3366CC"/>
              </w:rPr>
            </w:pPr>
            <w:r>
              <w:rPr>
                <w:rFonts w:ascii="Arial" w:eastAsia="Arial" w:hAnsi="Arial" w:cs="Arial"/>
                <w:i/>
                <w:color w:val="3366CC"/>
              </w:rPr>
              <w:t>Quality Management system- Requirement</w:t>
            </w:r>
          </w:p>
        </w:tc>
      </w:tr>
      <w:tr w:rsidR="00B86367" w14:paraId="384F572C" w14:textId="77777777">
        <w:trPr>
          <w:trHeight w:val="397"/>
        </w:trPr>
        <w:tc>
          <w:tcPr>
            <w:tcW w:w="710" w:type="dxa"/>
            <w:shd w:val="clear" w:color="auto" w:fill="E7E6E6"/>
            <w:vAlign w:val="center"/>
          </w:tcPr>
          <w:p w14:paraId="527843C9" w14:textId="77777777" w:rsidR="00B86367" w:rsidRDefault="00B86367">
            <w:pPr>
              <w:numPr>
                <w:ilvl w:val="0"/>
                <w:numId w:val="9"/>
              </w:numPr>
              <w:pBdr>
                <w:top w:val="nil"/>
                <w:left w:val="nil"/>
                <w:bottom w:val="nil"/>
                <w:right w:val="nil"/>
                <w:between w:val="nil"/>
              </w:pBdr>
              <w:spacing w:line="276" w:lineRule="auto"/>
              <w:rPr>
                <w:rFonts w:ascii="Arial" w:eastAsia="Arial" w:hAnsi="Arial" w:cs="Arial"/>
                <w:color w:val="000000"/>
              </w:rPr>
            </w:pPr>
          </w:p>
        </w:tc>
        <w:tc>
          <w:tcPr>
            <w:tcW w:w="2409" w:type="dxa"/>
            <w:shd w:val="clear" w:color="auto" w:fill="E7E6E6"/>
            <w:vAlign w:val="center"/>
          </w:tcPr>
          <w:p w14:paraId="6ACD48AA" w14:textId="77777777" w:rsidR="00B86367" w:rsidRDefault="00443CB4">
            <w:pPr>
              <w:spacing w:line="276" w:lineRule="auto"/>
              <w:rPr>
                <w:rFonts w:ascii="Arial" w:eastAsia="Arial" w:hAnsi="Arial" w:cs="Arial"/>
              </w:rPr>
            </w:pPr>
            <w:r>
              <w:rPr>
                <w:rFonts w:ascii="Arial" w:eastAsia="Arial" w:hAnsi="Arial" w:cs="Arial"/>
              </w:rPr>
              <w:t>QMS-M-001</w:t>
            </w:r>
          </w:p>
        </w:tc>
        <w:tc>
          <w:tcPr>
            <w:tcW w:w="6662" w:type="dxa"/>
            <w:shd w:val="clear" w:color="auto" w:fill="E7E6E6"/>
            <w:vAlign w:val="center"/>
          </w:tcPr>
          <w:p w14:paraId="60698902" w14:textId="77777777" w:rsidR="00B86367" w:rsidRDefault="00443CB4">
            <w:pPr>
              <w:spacing w:line="276" w:lineRule="auto"/>
              <w:rPr>
                <w:rFonts w:ascii="Arial" w:eastAsia="Arial" w:hAnsi="Arial" w:cs="Arial"/>
              </w:rPr>
            </w:pPr>
            <w:r>
              <w:rPr>
                <w:rFonts w:ascii="Arial" w:eastAsia="Arial" w:hAnsi="Arial" w:cs="Arial"/>
              </w:rPr>
              <w:t xml:space="preserve">Sổ tay chất lượng- </w:t>
            </w:r>
          </w:p>
          <w:p w14:paraId="4BB9F741" w14:textId="77777777" w:rsidR="00B86367" w:rsidRDefault="00443CB4">
            <w:pPr>
              <w:spacing w:line="276" w:lineRule="auto"/>
              <w:rPr>
                <w:rFonts w:ascii="Arial" w:eastAsia="Arial" w:hAnsi="Arial" w:cs="Arial"/>
              </w:rPr>
            </w:pPr>
            <w:r>
              <w:rPr>
                <w:rFonts w:ascii="Arial" w:eastAsia="Arial" w:hAnsi="Arial" w:cs="Arial"/>
                <w:i/>
                <w:color w:val="3366CC"/>
              </w:rPr>
              <w:t>Quality Manual</w:t>
            </w:r>
          </w:p>
        </w:tc>
      </w:tr>
    </w:tbl>
    <w:p w14:paraId="56D015AA" w14:textId="77777777" w:rsidR="00B86367" w:rsidRDefault="00B86367">
      <w:pPr>
        <w:spacing w:line="276" w:lineRule="auto"/>
        <w:jc w:val="both"/>
      </w:pPr>
    </w:p>
    <w:p w14:paraId="07DBFD11" w14:textId="77777777" w:rsidR="00B86367" w:rsidRDefault="00443CB4">
      <w:pPr>
        <w:pStyle w:val="Heading1"/>
        <w:numPr>
          <w:ilvl w:val="0"/>
          <w:numId w:val="11"/>
        </w:numPr>
        <w:spacing w:line="276" w:lineRule="auto"/>
      </w:pPr>
      <w:bookmarkStart w:id="11" w:name="_Toc201913759"/>
      <w:r>
        <w:t>THUẬT NGỮ- TERM</w:t>
      </w:r>
      <w:bookmarkEnd w:id="11"/>
      <w:r>
        <w:t xml:space="preserve"> </w:t>
      </w:r>
    </w:p>
    <w:p w14:paraId="1D8834A4" w14:textId="77777777" w:rsidR="00B86367" w:rsidRDefault="00B86367">
      <w:pPr>
        <w:spacing w:line="276" w:lineRule="auto"/>
      </w:pPr>
    </w:p>
    <w:tbl>
      <w:tblPr>
        <w:tblStyle w:val="a2"/>
        <w:tblW w:w="10432" w:type="dxa"/>
        <w:tblInd w:w="-431" w:type="dxa"/>
        <w:tblBorders>
          <w:top w:val="nil"/>
          <w:left w:val="nil"/>
          <w:bottom w:val="nil"/>
          <w:right w:val="nil"/>
          <w:insideH w:val="nil"/>
          <w:insideV w:val="nil"/>
        </w:tblBorders>
        <w:tblLayout w:type="fixed"/>
        <w:tblLook w:val="0400" w:firstRow="0" w:lastRow="0" w:firstColumn="0" w:lastColumn="0" w:noHBand="0" w:noVBand="1"/>
      </w:tblPr>
      <w:tblGrid>
        <w:gridCol w:w="5216"/>
        <w:gridCol w:w="5216"/>
      </w:tblGrid>
      <w:tr w:rsidR="00B86367" w14:paraId="7267141C" w14:textId="77777777">
        <w:tc>
          <w:tcPr>
            <w:tcW w:w="5216" w:type="dxa"/>
          </w:tcPr>
          <w:p w14:paraId="0D584BA7" w14:textId="77777777" w:rsidR="00B86367" w:rsidRDefault="00443CB4">
            <w:pPr>
              <w:numPr>
                <w:ilvl w:val="0"/>
                <w:numId w:val="12"/>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BOD: Board of Director</w:t>
            </w:r>
          </w:p>
          <w:p w14:paraId="0F5AF181" w14:textId="77777777" w:rsidR="00B86367" w:rsidRDefault="00443CB4">
            <w:pPr>
              <w:numPr>
                <w:ilvl w:val="0"/>
                <w:numId w:val="12"/>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QLCL: Quản lý chất lượng</w:t>
            </w:r>
          </w:p>
          <w:p w14:paraId="2EEF9F4E" w14:textId="77777777" w:rsidR="00B86367" w:rsidRDefault="00443CB4">
            <w:pPr>
              <w:numPr>
                <w:ilvl w:val="0"/>
                <w:numId w:val="12"/>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BP: Bộ phận</w:t>
            </w:r>
          </w:p>
          <w:p w14:paraId="39BF4B14" w14:textId="77777777" w:rsidR="00B86367" w:rsidRDefault="00443CB4">
            <w:pPr>
              <w:numPr>
                <w:ilvl w:val="0"/>
                <w:numId w:val="12"/>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CAR: Corrective Action report</w:t>
            </w:r>
          </w:p>
          <w:p w14:paraId="7AB00CA3" w14:textId="77777777" w:rsidR="00B86367" w:rsidRDefault="00443CB4">
            <w:pPr>
              <w:numPr>
                <w:ilvl w:val="0"/>
                <w:numId w:val="12"/>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Tổ chức: Người hoặc nhóm người với chức năng riêng của mình có trách nhiệm, quyền hạn và mối quan hệ để đạt được các </w:t>
            </w:r>
            <w:r>
              <w:rPr>
                <w:rFonts w:ascii="Arial" w:eastAsia="Arial" w:hAnsi="Arial" w:cs="Arial"/>
                <w:i/>
                <w:color w:val="000000"/>
              </w:rPr>
              <w:t xml:space="preserve">mục tiêu </w:t>
            </w:r>
            <w:r>
              <w:rPr>
                <w:rFonts w:ascii="Arial" w:eastAsia="Arial" w:hAnsi="Arial" w:cs="Arial"/>
                <w:color w:val="000000"/>
              </w:rPr>
              <w:t>của mình.</w:t>
            </w:r>
          </w:p>
          <w:p w14:paraId="4EE1C944" w14:textId="77777777" w:rsidR="00B86367" w:rsidRDefault="00443CB4">
            <w:pPr>
              <w:numPr>
                <w:ilvl w:val="0"/>
                <w:numId w:val="12"/>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Bối cảnh tổ chức: Sự kết hợp các vấn đề nội bộ và bên ngoài có thể có ảnh hưởng tới cách tiếp cận của tổ chức trong việc xây dựng và đạt được các mục tiêu của mình.</w:t>
            </w:r>
          </w:p>
          <w:p w14:paraId="46F31FE0" w14:textId="77777777" w:rsidR="00B86367" w:rsidRDefault="00443CB4">
            <w:pPr>
              <w:numPr>
                <w:ilvl w:val="0"/>
                <w:numId w:val="12"/>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Bên quan tâm: Cá </w:t>
            </w:r>
            <w:r>
              <w:rPr>
                <w:rFonts w:ascii="Arial" w:eastAsia="Arial" w:hAnsi="Arial" w:cs="Arial"/>
              </w:rPr>
              <w:t>nhân</w:t>
            </w:r>
            <w:r>
              <w:rPr>
                <w:rFonts w:ascii="Arial" w:eastAsia="Arial" w:hAnsi="Arial" w:cs="Arial"/>
                <w:color w:val="000000"/>
              </w:rPr>
              <w:t xml:space="preserve"> hoặc tổ chức có thể ảnh hưởng, chịu ảnh hưởng hoặc tự cảm thấy bị ảnh hưởng bởi một quyết định hay hoạt động</w:t>
            </w:r>
          </w:p>
          <w:p w14:paraId="781ABCF9" w14:textId="77777777" w:rsidR="00B86367" w:rsidRDefault="00B86367">
            <w:pPr>
              <w:pBdr>
                <w:top w:val="nil"/>
                <w:left w:val="nil"/>
                <w:bottom w:val="nil"/>
                <w:right w:val="nil"/>
                <w:between w:val="nil"/>
              </w:pBdr>
              <w:spacing w:line="276" w:lineRule="auto"/>
              <w:ind w:left="354"/>
              <w:jc w:val="both"/>
              <w:rPr>
                <w:rFonts w:ascii="Arial" w:eastAsia="Arial" w:hAnsi="Arial" w:cs="Arial"/>
                <w:color w:val="000000"/>
              </w:rPr>
            </w:pPr>
          </w:p>
        </w:tc>
        <w:tc>
          <w:tcPr>
            <w:tcW w:w="5216" w:type="dxa"/>
          </w:tcPr>
          <w:p w14:paraId="34D08C2D" w14:textId="77777777" w:rsidR="00B86367" w:rsidRDefault="00443CB4">
            <w:pPr>
              <w:numPr>
                <w:ilvl w:val="0"/>
                <w:numId w:val="12"/>
              </w:numPr>
              <w:pBdr>
                <w:top w:val="nil"/>
                <w:left w:val="nil"/>
                <w:bottom w:val="nil"/>
                <w:right w:val="nil"/>
                <w:between w:val="nil"/>
              </w:pBdr>
              <w:spacing w:line="276" w:lineRule="auto"/>
              <w:jc w:val="both"/>
              <w:rPr>
                <w:rFonts w:ascii="Arial" w:eastAsia="Arial" w:hAnsi="Arial" w:cs="Arial"/>
                <w:i/>
                <w:color w:val="3366CC"/>
              </w:rPr>
            </w:pPr>
            <w:r>
              <w:rPr>
                <w:rFonts w:ascii="Arial" w:eastAsia="Arial" w:hAnsi="Arial" w:cs="Arial"/>
                <w:i/>
                <w:color w:val="3366CC"/>
              </w:rPr>
              <w:t>BOD</w:t>
            </w:r>
            <w:r>
              <w:rPr>
                <w:rFonts w:ascii="Arial" w:eastAsia="Arial" w:hAnsi="Arial" w:cs="Arial"/>
                <w:i/>
                <w:color w:val="3366CC"/>
              </w:rPr>
              <w:tab/>
              <w:t>: Board of Director</w:t>
            </w:r>
          </w:p>
          <w:p w14:paraId="3F9E6D98" w14:textId="77777777" w:rsidR="00B86367" w:rsidRDefault="00443CB4">
            <w:pPr>
              <w:numPr>
                <w:ilvl w:val="0"/>
                <w:numId w:val="12"/>
              </w:numPr>
              <w:pBdr>
                <w:top w:val="nil"/>
                <w:left w:val="nil"/>
                <w:bottom w:val="nil"/>
                <w:right w:val="nil"/>
                <w:between w:val="nil"/>
              </w:pBdr>
              <w:spacing w:line="276" w:lineRule="auto"/>
              <w:jc w:val="both"/>
              <w:rPr>
                <w:rFonts w:ascii="Arial" w:eastAsia="Arial" w:hAnsi="Arial" w:cs="Arial"/>
                <w:i/>
                <w:color w:val="3366CC"/>
              </w:rPr>
            </w:pPr>
            <w:r>
              <w:rPr>
                <w:rFonts w:ascii="Arial" w:eastAsia="Arial" w:hAnsi="Arial" w:cs="Arial"/>
                <w:i/>
                <w:color w:val="3366CC"/>
              </w:rPr>
              <w:t>QMS</w:t>
            </w:r>
            <w:r>
              <w:rPr>
                <w:rFonts w:ascii="Arial" w:eastAsia="Arial" w:hAnsi="Arial" w:cs="Arial"/>
                <w:i/>
                <w:color w:val="3366CC"/>
              </w:rPr>
              <w:tab/>
              <w:t xml:space="preserve">: Quality management system </w:t>
            </w:r>
          </w:p>
          <w:p w14:paraId="3BDF327E" w14:textId="77777777" w:rsidR="00B86367" w:rsidRDefault="00443CB4">
            <w:pPr>
              <w:numPr>
                <w:ilvl w:val="0"/>
                <w:numId w:val="12"/>
              </w:numPr>
              <w:pBdr>
                <w:top w:val="nil"/>
                <w:left w:val="nil"/>
                <w:bottom w:val="nil"/>
                <w:right w:val="nil"/>
                <w:between w:val="nil"/>
              </w:pBdr>
              <w:spacing w:line="276" w:lineRule="auto"/>
              <w:jc w:val="both"/>
              <w:rPr>
                <w:rFonts w:ascii="Arial" w:eastAsia="Arial" w:hAnsi="Arial" w:cs="Arial"/>
                <w:i/>
                <w:color w:val="3366CC"/>
              </w:rPr>
            </w:pPr>
            <w:r>
              <w:rPr>
                <w:rFonts w:ascii="Arial" w:eastAsia="Arial" w:hAnsi="Arial" w:cs="Arial"/>
                <w:i/>
                <w:color w:val="3366CC"/>
              </w:rPr>
              <w:t>Dept.</w:t>
            </w:r>
            <w:r>
              <w:rPr>
                <w:rFonts w:ascii="Arial" w:eastAsia="Arial" w:hAnsi="Arial" w:cs="Arial"/>
                <w:i/>
                <w:color w:val="3366CC"/>
              </w:rPr>
              <w:tab/>
              <w:t>: Department</w:t>
            </w:r>
          </w:p>
          <w:p w14:paraId="7CA0D02E" w14:textId="77777777" w:rsidR="00B86367" w:rsidRDefault="00443CB4">
            <w:pPr>
              <w:numPr>
                <w:ilvl w:val="0"/>
                <w:numId w:val="12"/>
              </w:numPr>
              <w:pBdr>
                <w:top w:val="nil"/>
                <w:left w:val="nil"/>
                <w:bottom w:val="nil"/>
                <w:right w:val="nil"/>
                <w:between w:val="nil"/>
              </w:pBdr>
              <w:spacing w:line="276" w:lineRule="auto"/>
              <w:jc w:val="both"/>
              <w:rPr>
                <w:rFonts w:ascii="Arial" w:eastAsia="Arial" w:hAnsi="Arial" w:cs="Arial"/>
                <w:i/>
                <w:color w:val="3366CC"/>
              </w:rPr>
            </w:pPr>
            <w:r>
              <w:rPr>
                <w:rFonts w:ascii="Arial" w:eastAsia="Arial" w:hAnsi="Arial" w:cs="Arial"/>
                <w:i/>
                <w:color w:val="3366CC"/>
              </w:rPr>
              <w:t>CAR</w:t>
            </w:r>
            <w:r>
              <w:rPr>
                <w:rFonts w:ascii="Arial" w:eastAsia="Arial" w:hAnsi="Arial" w:cs="Arial"/>
                <w:i/>
                <w:color w:val="3366CC"/>
              </w:rPr>
              <w:tab/>
              <w:t>: Corrective action report</w:t>
            </w:r>
          </w:p>
          <w:p w14:paraId="405F6EB2" w14:textId="77777777" w:rsidR="00B86367" w:rsidRDefault="00443CB4">
            <w:pPr>
              <w:numPr>
                <w:ilvl w:val="0"/>
                <w:numId w:val="12"/>
              </w:numPr>
              <w:pBdr>
                <w:top w:val="nil"/>
                <w:left w:val="nil"/>
                <w:bottom w:val="nil"/>
                <w:right w:val="nil"/>
                <w:between w:val="nil"/>
              </w:pBdr>
              <w:spacing w:line="276" w:lineRule="auto"/>
              <w:jc w:val="both"/>
              <w:rPr>
                <w:rFonts w:ascii="Arial" w:eastAsia="Arial" w:hAnsi="Arial" w:cs="Arial"/>
                <w:color w:val="000000"/>
              </w:rPr>
            </w:pPr>
            <w:bookmarkStart w:id="12" w:name="_9mcpa43bcefu" w:colFirst="0" w:colLast="0"/>
            <w:bookmarkEnd w:id="12"/>
            <w:r>
              <w:rPr>
                <w:rFonts w:ascii="Arial" w:eastAsia="Arial" w:hAnsi="Arial" w:cs="Arial"/>
                <w:i/>
                <w:color w:val="3366CC"/>
              </w:rPr>
              <w:t xml:space="preserve">Organization: Person or group of people that has its own functions with responsibility , authorities and relationship to achieve its objectives </w:t>
            </w:r>
          </w:p>
          <w:p w14:paraId="2826716A" w14:textId="77777777" w:rsidR="00B86367" w:rsidRDefault="00443CB4">
            <w:pPr>
              <w:numPr>
                <w:ilvl w:val="0"/>
                <w:numId w:val="12"/>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i/>
                <w:color w:val="3366CC"/>
              </w:rPr>
              <w:t xml:space="preserve">Context of organization: Combination of internal and external issues that can have an effect on an organization’s approach to developing and achieving its objectives </w:t>
            </w:r>
          </w:p>
          <w:p w14:paraId="65D9C5AC" w14:textId="77777777" w:rsidR="00B86367" w:rsidRDefault="00443CB4">
            <w:pPr>
              <w:numPr>
                <w:ilvl w:val="0"/>
                <w:numId w:val="12"/>
              </w:numPr>
              <w:pBdr>
                <w:top w:val="nil"/>
                <w:left w:val="nil"/>
                <w:bottom w:val="nil"/>
                <w:right w:val="nil"/>
                <w:between w:val="nil"/>
              </w:pBdr>
              <w:spacing w:line="276" w:lineRule="auto"/>
              <w:jc w:val="both"/>
              <w:rPr>
                <w:rFonts w:ascii="Arial" w:eastAsia="Arial" w:hAnsi="Arial" w:cs="Arial"/>
                <w:i/>
                <w:color w:val="3366CC"/>
              </w:rPr>
            </w:pPr>
            <w:bookmarkStart w:id="13" w:name="_6qlrgtm64857" w:colFirst="0" w:colLast="0"/>
            <w:bookmarkEnd w:id="13"/>
            <w:r>
              <w:rPr>
                <w:rFonts w:ascii="Arial" w:eastAsia="Arial" w:hAnsi="Arial" w:cs="Arial"/>
                <w:i/>
                <w:color w:val="3366CC"/>
              </w:rPr>
              <w:t>Interested party: Person or organization (3.2.1) that can affect, be affected by, or perceive itself to be affected by a decision or activity</w:t>
            </w:r>
          </w:p>
          <w:p w14:paraId="6E815357" w14:textId="77777777" w:rsidR="00B86367" w:rsidRDefault="00B86367">
            <w:pPr>
              <w:pBdr>
                <w:top w:val="nil"/>
                <w:left w:val="nil"/>
                <w:bottom w:val="nil"/>
                <w:right w:val="nil"/>
                <w:between w:val="nil"/>
              </w:pBdr>
              <w:spacing w:line="276" w:lineRule="auto"/>
              <w:ind w:left="354"/>
              <w:jc w:val="both"/>
              <w:rPr>
                <w:rFonts w:ascii="Arial" w:eastAsia="Arial" w:hAnsi="Arial" w:cs="Arial"/>
                <w:b/>
                <w:color w:val="000000"/>
              </w:rPr>
            </w:pPr>
          </w:p>
        </w:tc>
      </w:tr>
      <w:tr w:rsidR="00B86367" w14:paraId="783D8420" w14:textId="77777777">
        <w:tc>
          <w:tcPr>
            <w:tcW w:w="5216" w:type="dxa"/>
          </w:tcPr>
          <w:p w14:paraId="391F8748" w14:textId="77777777" w:rsidR="00B86367" w:rsidRDefault="00B86367">
            <w:pPr>
              <w:pBdr>
                <w:top w:val="nil"/>
                <w:left w:val="nil"/>
                <w:bottom w:val="nil"/>
                <w:right w:val="nil"/>
                <w:between w:val="nil"/>
              </w:pBdr>
              <w:spacing w:line="276" w:lineRule="auto"/>
              <w:ind w:left="354"/>
              <w:jc w:val="both"/>
              <w:rPr>
                <w:rFonts w:ascii="Arial" w:eastAsia="Arial" w:hAnsi="Arial" w:cs="Arial"/>
                <w:color w:val="000000"/>
                <w:lang w:val="vi-VN"/>
              </w:rPr>
            </w:pPr>
          </w:p>
          <w:p w14:paraId="5AC18EAE" w14:textId="77777777" w:rsidR="007C4AD9" w:rsidRDefault="007C4AD9">
            <w:pPr>
              <w:pBdr>
                <w:top w:val="nil"/>
                <w:left w:val="nil"/>
                <w:bottom w:val="nil"/>
                <w:right w:val="nil"/>
                <w:between w:val="nil"/>
              </w:pBdr>
              <w:spacing w:line="276" w:lineRule="auto"/>
              <w:ind w:left="354"/>
              <w:jc w:val="both"/>
              <w:rPr>
                <w:rFonts w:ascii="Arial" w:eastAsia="Arial" w:hAnsi="Arial" w:cs="Arial"/>
                <w:color w:val="000000"/>
                <w:lang w:val="vi-VN"/>
              </w:rPr>
            </w:pPr>
          </w:p>
          <w:p w14:paraId="4C30F7C9" w14:textId="77777777" w:rsidR="00A94FD5" w:rsidRDefault="00A94FD5">
            <w:pPr>
              <w:pBdr>
                <w:top w:val="nil"/>
                <w:left w:val="nil"/>
                <w:bottom w:val="nil"/>
                <w:right w:val="nil"/>
                <w:between w:val="nil"/>
              </w:pBdr>
              <w:spacing w:line="276" w:lineRule="auto"/>
              <w:ind w:left="354"/>
              <w:jc w:val="both"/>
              <w:rPr>
                <w:rFonts w:ascii="Arial" w:eastAsia="Arial" w:hAnsi="Arial" w:cs="Arial"/>
                <w:color w:val="000000"/>
                <w:lang w:val="vi-VN"/>
              </w:rPr>
            </w:pPr>
          </w:p>
          <w:p w14:paraId="777B5866" w14:textId="77777777" w:rsidR="00A94FD5" w:rsidRPr="00A94FD5" w:rsidRDefault="00A94FD5">
            <w:pPr>
              <w:pBdr>
                <w:top w:val="nil"/>
                <w:left w:val="nil"/>
                <w:bottom w:val="nil"/>
                <w:right w:val="nil"/>
                <w:between w:val="nil"/>
              </w:pBdr>
              <w:spacing w:line="276" w:lineRule="auto"/>
              <w:ind w:left="354"/>
              <w:jc w:val="both"/>
              <w:rPr>
                <w:rFonts w:ascii="Arial" w:eastAsia="Arial" w:hAnsi="Arial" w:cs="Arial"/>
                <w:color w:val="000000"/>
                <w:lang w:val="vi-VN"/>
              </w:rPr>
            </w:pPr>
          </w:p>
        </w:tc>
        <w:tc>
          <w:tcPr>
            <w:tcW w:w="5216" w:type="dxa"/>
          </w:tcPr>
          <w:p w14:paraId="51FB465A" w14:textId="77777777" w:rsidR="00B86367" w:rsidRDefault="00B86367">
            <w:pPr>
              <w:pBdr>
                <w:top w:val="nil"/>
                <w:left w:val="nil"/>
                <w:bottom w:val="nil"/>
                <w:right w:val="nil"/>
                <w:between w:val="nil"/>
              </w:pBdr>
              <w:spacing w:line="276" w:lineRule="auto"/>
              <w:ind w:left="354"/>
              <w:jc w:val="both"/>
              <w:rPr>
                <w:rFonts w:ascii="Arial" w:eastAsia="Arial" w:hAnsi="Arial" w:cs="Arial"/>
                <w:color w:val="000000"/>
                <w:sz w:val="24"/>
                <w:szCs w:val="24"/>
              </w:rPr>
            </w:pPr>
          </w:p>
          <w:p w14:paraId="2FC6C9EE" w14:textId="77777777" w:rsidR="00B86367" w:rsidRDefault="00B86367">
            <w:pPr>
              <w:pBdr>
                <w:top w:val="nil"/>
                <w:left w:val="nil"/>
                <w:bottom w:val="nil"/>
                <w:right w:val="nil"/>
                <w:between w:val="nil"/>
              </w:pBdr>
              <w:spacing w:line="276" w:lineRule="auto"/>
              <w:ind w:left="354"/>
              <w:jc w:val="both"/>
              <w:rPr>
                <w:rFonts w:ascii="Arial" w:eastAsia="Arial" w:hAnsi="Arial" w:cs="Arial"/>
                <w:i/>
                <w:color w:val="3366CC"/>
              </w:rPr>
            </w:pPr>
          </w:p>
        </w:tc>
      </w:tr>
    </w:tbl>
    <w:p w14:paraId="6B02C991" w14:textId="77777777" w:rsidR="00B86367" w:rsidRDefault="00B86367">
      <w:pPr>
        <w:spacing w:line="276" w:lineRule="auto"/>
      </w:pPr>
    </w:p>
    <w:p w14:paraId="64FBA8F3" w14:textId="77777777" w:rsidR="00B86367" w:rsidRDefault="00443CB4">
      <w:pPr>
        <w:pStyle w:val="Heading1"/>
        <w:numPr>
          <w:ilvl w:val="0"/>
          <w:numId w:val="11"/>
        </w:numPr>
        <w:spacing w:line="276" w:lineRule="auto"/>
      </w:pPr>
      <w:bookmarkStart w:id="14" w:name="_Toc201913760"/>
      <w:r>
        <w:lastRenderedPageBreak/>
        <w:t>QUY TRÌNH- PROCEDURE</w:t>
      </w:r>
      <w:bookmarkEnd w:id="14"/>
    </w:p>
    <w:p w14:paraId="258D5410" w14:textId="77777777" w:rsidR="00B86367" w:rsidRDefault="00443CB4">
      <w:pPr>
        <w:pStyle w:val="Heading2"/>
        <w:numPr>
          <w:ilvl w:val="1"/>
          <w:numId w:val="11"/>
        </w:numPr>
      </w:pPr>
      <w:bookmarkStart w:id="15" w:name="_Toc201913761"/>
      <w:r>
        <w:t>Lưu đồ - Flow chart</w:t>
      </w:r>
      <w:bookmarkEnd w:id="15"/>
    </w:p>
    <w:tbl>
      <w:tblPr>
        <w:tblW w:w="16970" w:type="dxa"/>
        <w:tblInd w:w="-743"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1E0" w:firstRow="1" w:lastRow="1" w:firstColumn="1" w:lastColumn="1" w:noHBand="0" w:noVBand="0"/>
      </w:tblPr>
      <w:tblGrid>
        <w:gridCol w:w="652"/>
        <w:gridCol w:w="5226"/>
        <w:gridCol w:w="1550"/>
        <w:gridCol w:w="9542"/>
      </w:tblGrid>
      <w:tr w:rsidR="007035B4" w:rsidRPr="002B62F4" w14:paraId="309BE7F9" w14:textId="77777777" w:rsidTr="006C02F7">
        <w:trPr>
          <w:trHeight w:val="20"/>
        </w:trPr>
        <w:tc>
          <w:tcPr>
            <w:tcW w:w="652" w:type="dxa"/>
            <w:shd w:val="clear" w:color="auto" w:fill="DBE5F1"/>
            <w:vAlign w:val="center"/>
          </w:tcPr>
          <w:p w14:paraId="7AFB2F5A" w14:textId="77777777" w:rsidR="00A94FD5" w:rsidRPr="002B62F4" w:rsidRDefault="00A94FD5" w:rsidP="009C7645">
            <w:pPr>
              <w:spacing w:before="120" w:line="276" w:lineRule="auto"/>
              <w:ind w:right="-540"/>
              <w:rPr>
                <w:b/>
                <w:sz w:val="16"/>
                <w:szCs w:val="16"/>
                <w:lang w:val="de-DE"/>
              </w:rPr>
            </w:pPr>
            <w:r w:rsidRPr="002B62F4">
              <w:rPr>
                <w:b/>
                <w:sz w:val="16"/>
                <w:szCs w:val="16"/>
                <w:lang w:val="de-DE"/>
              </w:rPr>
              <w:t>Steps</w:t>
            </w:r>
          </w:p>
        </w:tc>
        <w:tc>
          <w:tcPr>
            <w:tcW w:w="5226" w:type="dxa"/>
            <w:shd w:val="clear" w:color="auto" w:fill="DBE5F1"/>
            <w:vAlign w:val="center"/>
          </w:tcPr>
          <w:p w14:paraId="115486D6" w14:textId="77777777" w:rsidR="00A94FD5" w:rsidRPr="002B62F4" w:rsidRDefault="00A94FD5" w:rsidP="009C7645">
            <w:pPr>
              <w:spacing w:before="120" w:line="276" w:lineRule="auto"/>
              <w:ind w:right="-540"/>
              <w:jc w:val="center"/>
              <w:rPr>
                <w:b/>
                <w:sz w:val="16"/>
                <w:szCs w:val="16"/>
                <w:lang w:val="de-DE"/>
              </w:rPr>
            </w:pPr>
            <w:r w:rsidRPr="002B62F4">
              <w:rPr>
                <w:b/>
                <w:sz w:val="16"/>
                <w:szCs w:val="16"/>
                <w:lang w:val="de-DE"/>
              </w:rPr>
              <w:t xml:space="preserve">LƯU ĐỒ - </w:t>
            </w:r>
            <w:r w:rsidRPr="002B62F4">
              <w:rPr>
                <w:b/>
                <w:i/>
                <w:iCs/>
                <w:color w:val="3366CC"/>
                <w:sz w:val="16"/>
                <w:szCs w:val="16"/>
                <w:lang w:val="de-DE"/>
              </w:rPr>
              <w:t>FLOW CHART</w:t>
            </w:r>
          </w:p>
        </w:tc>
        <w:tc>
          <w:tcPr>
            <w:tcW w:w="1550" w:type="dxa"/>
            <w:shd w:val="clear" w:color="auto" w:fill="DBE5F1"/>
            <w:vAlign w:val="center"/>
          </w:tcPr>
          <w:p w14:paraId="35BB3AB0" w14:textId="77777777" w:rsidR="00A94FD5" w:rsidRDefault="00A94FD5" w:rsidP="009C7645">
            <w:pPr>
              <w:spacing w:before="120" w:line="276" w:lineRule="auto"/>
              <w:ind w:right="-540"/>
              <w:rPr>
                <w:b/>
                <w:sz w:val="16"/>
                <w:szCs w:val="16"/>
                <w:lang w:val="vi-VN"/>
              </w:rPr>
            </w:pPr>
            <w:r w:rsidRPr="002B62F4">
              <w:rPr>
                <w:b/>
                <w:sz w:val="16"/>
                <w:szCs w:val="16"/>
                <w:lang w:val="de-DE"/>
              </w:rPr>
              <w:t xml:space="preserve">TRÁCH NHIỆM </w:t>
            </w:r>
          </w:p>
          <w:p w14:paraId="72C56C06" w14:textId="29DD9C20" w:rsidR="00A94FD5" w:rsidRPr="002B62F4" w:rsidRDefault="00A94FD5" w:rsidP="009C7645">
            <w:pPr>
              <w:spacing w:before="120" w:line="276" w:lineRule="auto"/>
              <w:ind w:right="-540"/>
              <w:rPr>
                <w:b/>
                <w:sz w:val="16"/>
                <w:szCs w:val="16"/>
                <w:lang w:val="de-DE"/>
              </w:rPr>
            </w:pPr>
            <w:r w:rsidRPr="002B62F4">
              <w:rPr>
                <w:b/>
                <w:sz w:val="16"/>
                <w:szCs w:val="16"/>
                <w:lang w:val="de-DE"/>
              </w:rPr>
              <w:t>RESPONSIBILITY</w:t>
            </w:r>
          </w:p>
        </w:tc>
        <w:tc>
          <w:tcPr>
            <w:tcW w:w="9542" w:type="dxa"/>
            <w:shd w:val="clear" w:color="auto" w:fill="DBE5F1"/>
            <w:vAlign w:val="center"/>
          </w:tcPr>
          <w:p w14:paraId="1ACE096F" w14:textId="77777777" w:rsidR="00A94FD5" w:rsidRPr="002B62F4" w:rsidRDefault="00A94FD5" w:rsidP="009C7645">
            <w:pPr>
              <w:spacing w:before="120" w:line="276" w:lineRule="auto"/>
              <w:ind w:right="-540"/>
              <w:rPr>
                <w:b/>
                <w:sz w:val="16"/>
                <w:szCs w:val="16"/>
              </w:rPr>
            </w:pPr>
            <w:r w:rsidRPr="002B62F4">
              <w:rPr>
                <w:b/>
                <w:sz w:val="16"/>
                <w:szCs w:val="16"/>
              </w:rPr>
              <w:t>TÀI LIỆU/BIỂU MẪU</w:t>
            </w:r>
          </w:p>
          <w:p w14:paraId="6D4CA67D" w14:textId="77777777" w:rsidR="00A94FD5" w:rsidRPr="002B62F4" w:rsidRDefault="00A94FD5" w:rsidP="009C7645">
            <w:pPr>
              <w:spacing w:before="120" w:line="276" w:lineRule="auto"/>
              <w:ind w:right="-540"/>
              <w:rPr>
                <w:sz w:val="16"/>
                <w:szCs w:val="16"/>
              </w:rPr>
            </w:pPr>
            <w:r w:rsidRPr="002B62F4">
              <w:rPr>
                <w:b/>
                <w:sz w:val="16"/>
                <w:szCs w:val="16"/>
              </w:rPr>
              <w:t>DOCUMENTS/FORM</w:t>
            </w:r>
          </w:p>
        </w:tc>
      </w:tr>
      <w:tr w:rsidR="00A94FD5" w:rsidRPr="002B62F4" w14:paraId="6C7C7D19" w14:textId="77777777" w:rsidTr="006C02F7">
        <w:trPr>
          <w:trHeight w:val="1056"/>
        </w:trPr>
        <w:tc>
          <w:tcPr>
            <w:tcW w:w="652" w:type="dxa"/>
            <w:vAlign w:val="center"/>
          </w:tcPr>
          <w:p w14:paraId="681EF7EC" w14:textId="77777777" w:rsidR="00A94FD5" w:rsidRPr="00FE6B31" w:rsidRDefault="00A94FD5" w:rsidP="00A94FD5">
            <w:pPr>
              <w:pStyle w:val="ListParagraph"/>
              <w:numPr>
                <w:ilvl w:val="0"/>
                <w:numId w:val="23"/>
              </w:numPr>
              <w:spacing w:before="120" w:line="276" w:lineRule="auto"/>
              <w:rPr>
                <w:rFonts w:cs="Arial"/>
                <w:szCs w:val="20"/>
              </w:rPr>
            </w:pPr>
          </w:p>
        </w:tc>
        <w:tc>
          <w:tcPr>
            <w:tcW w:w="5226" w:type="dxa"/>
            <w:vMerge w:val="restart"/>
          </w:tcPr>
          <w:p w14:paraId="071A08FB" w14:textId="77777777" w:rsidR="00A94FD5" w:rsidRPr="002B62F4" w:rsidRDefault="00A94FD5" w:rsidP="009C7645">
            <w:pPr>
              <w:spacing w:before="120" w:line="276" w:lineRule="auto"/>
              <w:rPr>
                <w:color w:val="0033CC"/>
              </w:rPr>
            </w:pPr>
            <w:r w:rsidRPr="002B62F4">
              <w:rPr>
                <w:noProof/>
                <w:color w:val="0033CC"/>
              </w:rPr>
              <mc:AlternateContent>
                <mc:Choice Requires="wpc">
                  <w:drawing>
                    <wp:inline distT="0" distB="0" distL="0" distR="0" wp14:anchorId="10903FBF" wp14:editId="0AC2ED5C">
                      <wp:extent cx="3178629" cy="3381375"/>
                      <wp:effectExtent l="0" t="0" r="3175" b="0"/>
                      <wp:docPr id="1124329277" name="Canvas 11243292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06583809" name="AutoShape 206"/>
                              <wps:cNvSpPr>
                                <a:spLocks noChangeArrowheads="1"/>
                              </wps:cNvSpPr>
                              <wps:spPr bwMode="auto">
                                <a:xfrm>
                                  <a:off x="88379" y="35999"/>
                                  <a:ext cx="2700000" cy="504000"/>
                                </a:xfrm>
                                <a:prstGeom prst="roundRect">
                                  <a:avLst>
                                    <a:gd name="adj" fmla="val 50000"/>
                                  </a:avLst>
                                </a:prstGeom>
                                <a:solidFill>
                                  <a:srgbClr val="FFFFFF"/>
                                </a:solidFill>
                                <a:ln w="9525">
                                  <a:solidFill>
                                    <a:srgbClr val="365F91"/>
                                  </a:solidFill>
                                  <a:round/>
                                  <a:headEnd/>
                                  <a:tailEnd/>
                                </a:ln>
                              </wps:spPr>
                              <wps:txbx>
                                <w:txbxContent>
                                  <w:p w14:paraId="7FE2E239" w14:textId="76D64865" w:rsidR="00A94FD5" w:rsidRDefault="00227091" w:rsidP="00227091">
                                    <w:pPr>
                                      <w:jc w:val="center"/>
                                      <w:rPr>
                                        <w:i/>
                                        <w:color w:val="0033CC"/>
                                        <w:lang w:val="vi-VN"/>
                                      </w:rPr>
                                    </w:pPr>
                                    <w:r w:rsidRPr="00227091">
                                      <w:rPr>
                                        <w:i/>
                                        <w:color w:val="0033CC"/>
                                      </w:rPr>
                                      <w:t>Tổng hợp danh mục SKU cần quản lý specification</w:t>
                                    </w:r>
                                  </w:p>
                                  <w:p w14:paraId="714997B2" w14:textId="77777777" w:rsidR="00227091" w:rsidRPr="00227091" w:rsidRDefault="00227091" w:rsidP="00227091">
                                    <w:pPr>
                                      <w:rPr>
                                        <w:i/>
                                        <w:color w:val="0033CC"/>
                                        <w:lang w:val="vi-VN"/>
                                      </w:rPr>
                                    </w:pPr>
                                  </w:p>
                                </w:txbxContent>
                              </wps:txbx>
                              <wps:bodyPr rot="0" vert="horz" wrap="square" lIns="0" tIns="0" rIns="0" bIns="0" anchor="t" anchorCtr="0" upright="1">
                                <a:noAutofit/>
                              </wps:bodyPr>
                            </wps:wsp>
                            <wps:wsp>
                              <wps:cNvPr id="1715342625" name="AutoShape 209"/>
                              <wps:cNvCnPr>
                                <a:cxnSpLocks noChangeShapeType="1"/>
                              </wps:cNvCnPr>
                              <wps:spPr bwMode="auto">
                                <a:xfrm flipV="1">
                                  <a:off x="2789014" y="957749"/>
                                  <a:ext cx="12700" cy="653245"/>
                                </a:xfrm>
                                <a:prstGeom prst="bentConnector3">
                                  <a:avLst>
                                    <a:gd name="adj1" fmla="val 1800000"/>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1395718431" name="AutoShape 210"/>
                              <wps:cNvSpPr>
                                <a:spLocks noChangeArrowheads="1"/>
                              </wps:cNvSpPr>
                              <wps:spPr bwMode="auto">
                                <a:xfrm>
                                  <a:off x="101712" y="2048744"/>
                                  <a:ext cx="2700000" cy="442208"/>
                                </a:xfrm>
                                <a:prstGeom prst="flowChartProcess">
                                  <a:avLst/>
                                </a:prstGeom>
                                <a:solidFill>
                                  <a:srgbClr val="FFFFFF"/>
                                </a:solidFill>
                                <a:ln w="9525">
                                  <a:solidFill>
                                    <a:srgbClr val="365F91"/>
                                  </a:solidFill>
                                  <a:miter lim="800000"/>
                                  <a:headEnd/>
                                  <a:tailEnd/>
                                </a:ln>
                              </wps:spPr>
                              <wps:txbx>
                                <w:txbxContent>
                                  <w:p w14:paraId="5AB78B86" w14:textId="2E62A2C4" w:rsidR="00A94FD5" w:rsidRPr="00DE0F00" w:rsidRDefault="00227091" w:rsidP="00A94FD5">
                                    <w:pPr>
                                      <w:jc w:val="center"/>
                                      <w:rPr>
                                        <w:i/>
                                        <w:color w:val="0033CC"/>
                                        <w:lang w:val="vi-VN"/>
                                      </w:rPr>
                                    </w:pPr>
                                    <w:r w:rsidRPr="00227091">
                                      <w:rPr>
                                        <w:i/>
                                        <w:color w:val="0033CC"/>
                                      </w:rPr>
                                      <w:t>Cập nhật dữ liệu vào hệ thống quản lý SKU</w:t>
                                    </w:r>
                                  </w:p>
                                </w:txbxContent>
                              </wps:txbx>
                              <wps:bodyPr rot="0" vert="horz" wrap="square" lIns="0" tIns="0" rIns="0" bIns="0" anchor="ctr" anchorCtr="0" upright="1">
                                <a:noAutofit/>
                              </wps:bodyPr>
                            </wps:wsp>
                            <wps:wsp>
                              <wps:cNvPr id="924109639" name="AutoShape 211"/>
                              <wps:cNvSpPr>
                                <a:spLocks noChangeArrowheads="1"/>
                              </wps:cNvSpPr>
                              <wps:spPr bwMode="auto">
                                <a:xfrm>
                                  <a:off x="87766" y="2720607"/>
                                  <a:ext cx="2700000" cy="504000"/>
                                </a:xfrm>
                                <a:prstGeom prst="roundRect">
                                  <a:avLst>
                                    <a:gd name="adj" fmla="val 50000"/>
                                  </a:avLst>
                                </a:prstGeom>
                                <a:solidFill>
                                  <a:srgbClr val="FFFFFF"/>
                                </a:solidFill>
                                <a:ln w="9525">
                                  <a:solidFill>
                                    <a:srgbClr val="365F91"/>
                                  </a:solidFill>
                                  <a:round/>
                                  <a:headEnd/>
                                  <a:tailEnd/>
                                </a:ln>
                              </wps:spPr>
                              <wps:txbx>
                                <w:txbxContent>
                                  <w:p w14:paraId="631D031B" w14:textId="77777777" w:rsidR="007C4AD9" w:rsidRPr="007C4AD9" w:rsidRDefault="007C4AD9" w:rsidP="007C4AD9">
                                    <w:pPr>
                                      <w:jc w:val="center"/>
                                      <w:rPr>
                                        <w:i/>
                                        <w:color w:val="0033CC"/>
                                      </w:rPr>
                                    </w:pPr>
                                    <w:r w:rsidRPr="007C4AD9">
                                      <w:rPr>
                                        <w:i/>
                                        <w:color w:val="0033CC"/>
                                      </w:rPr>
                                      <w:t>Sử dụng dữ liệu trong mua hàng, kiểm tra, và báo giá</w:t>
                                    </w:r>
                                  </w:p>
                                  <w:p w14:paraId="4CD839F3" w14:textId="394555DC" w:rsidR="00A94FD5" w:rsidRPr="00F310DB" w:rsidRDefault="00A94FD5" w:rsidP="00A94FD5">
                                    <w:pPr>
                                      <w:jc w:val="center"/>
                                      <w:rPr>
                                        <w:i/>
                                        <w:color w:val="0033CC"/>
                                        <w:lang w:val="vi-VN"/>
                                      </w:rPr>
                                    </w:pPr>
                                  </w:p>
                                </w:txbxContent>
                              </wps:txbx>
                              <wps:bodyPr rot="0" vert="horz" wrap="square" lIns="0" tIns="0" rIns="0" bIns="0" anchor="ctr" anchorCtr="0" upright="1">
                                <a:noAutofit/>
                              </wps:bodyPr>
                            </wps:wsp>
                            <wps:wsp>
                              <wps:cNvPr id="777189431" name="AutoShape 213"/>
                              <wps:cNvSpPr>
                                <a:spLocks noChangeArrowheads="1"/>
                              </wps:cNvSpPr>
                              <wps:spPr bwMode="auto">
                                <a:xfrm>
                                  <a:off x="89013" y="649409"/>
                                  <a:ext cx="2700000" cy="504000"/>
                                </a:xfrm>
                                <a:prstGeom prst="roundRect">
                                  <a:avLst/>
                                </a:prstGeom>
                                <a:solidFill>
                                  <a:srgbClr val="FFFFFF"/>
                                </a:solidFill>
                                <a:ln w="9525">
                                  <a:solidFill>
                                    <a:srgbClr val="365F91"/>
                                  </a:solidFill>
                                  <a:miter lim="800000"/>
                                  <a:headEnd/>
                                  <a:tailEnd/>
                                </a:ln>
                              </wps:spPr>
                              <wps:txbx>
                                <w:txbxContent>
                                  <w:p w14:paraId="76DDF976" w14:textId="3CB827E4" w:rsidR="007C4AD9" w:rsidRPr="007C4AD9" w:rsidRDefault="00227091" w:rsidP="00227091">
                                    <w:pPr>
                                      <w:jc w:val="center"/>
                                      <w:rPr>
                                        <w:i/>
                                        <w:color w:val="0033CC"/>
                                        <w:lang w:val="vi-VN"/>
                                      </w:rPr>
                                    </w:pPr>
                                    <w:r w:rsidRPr="00227091">
                                      <w:rPr>
                                        <w:i/>
                                        <w:color w:val="0033CC"/>
                                      </w:rPr>
                                      <w:t>Liên hệ nhà cung cấp lấy bản vẽ</w:t>
                                    </w:r>
                                    <w:r w:rsidR="007C4AD9">
                                      <w:rPr>
                                        <w:i/>
                                        <w:color w:val="0033CC"/>
                                        <w:lang w:val="vi-VN"/>
                                      </w:rPr>
                                      <w:t>,</w:t>
                                    </w:r>
                                  </w:p>
                                  <w:p w14:paraId="4C1977DC" w14:textId="0D46F97D" w:rsidR="00A94FD5" w:rsidRPr="00F12701" w:rsidRDefault="00227091" w:rsidP="00227091">
                                    <w:pPr>
                                      <w:jc w:val="center"/>
                                      <w:rPr>
                                        <w:i/>
                                        <w:color w:val="0033CC"/>
                                        <w:lang w:val="vi-VN"/>
                                      </w:rPr>
                                    </w:pPr>
                                    <w:r w:rsidRPr="00227091">
                                      <w:rPr>
                                        <w:i/>
                                        <w:color w:val="0033CC"/>
                                      </w:rPr>
                                      <w:t xml:space="preserve"> thông số kỹ thuật</w:t>
                                    </w:r>
                                  </w:p>
                                </w:txbxContent>
                              </wps:txbx>
                              <wps:bodyPr rot="0" vert="horz" wrap="square" lIns="0" tIns="0" rIns="0" bIns="0" anchor="ctr" anchorCtr="0" upright="1">
                                <a:noAutofit/>
                              </wps:bodyPr>
                            </wps:wsp>
                            <wps:wsp>
                              <wps:cNvPr id="363482767" name="Rectangle 218"/>
                              <wps:cNvSpPr>
                                <a:spLocks noChangeArrowheads="1"/>
                              </wps:cNvSpPr>
                              <wps:spPr bwMode="auto">
                                <a:xfrm>
                                  <a:off x="2828744" y="1234069"/>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23BEAE" w14:textId="77777777" w:rsidR="00A94FD5" w:rsidRPr="00EE1353" w:rsidRDefault="00A94FD5" w:rsidP="00A94FD5">
                                    <w:pPr>
                                      <w:jc w:val="center"/>
                                      <w:rPr>
                                        <w:b/>
                                        <w:color w:val="FF0000"/>
                                      </w:rPr>
                                    </w:pPr>
                                    <w:r w:rsidRPr="00EE1353">
                                      <w:rPr>
                                        <w:b/>
                                        <w:color w:val="FF0000"/>
                                      </w:rPr>
                                      <w:t>No</w:t>
                                    </w:r>
                                  </w:p>
                                </w:txbxContent>
                              </wps:txbx>
                              <wps:bodyPr rot="0" vert="horz" wrap="square" lIns="0" tIns="0" rIns="0" bIns="0" anchor="t" anchorCtr="0" upright="1">
                                <a:noAutofit/>
                              </wps:bodyPr>
                            </wps:wsp>
                            <wps:wsp>
                              <wps:cNvPr id="96633903" name="AutoShape 220"/>
                              <wps:cNvCnPr>
                                <a:cxnSpLocks noChangeShapeType="1"/>
                              </wps:cNvCnPr>
                              <wps:spPr bwMode="auto">
                                <a:xfrm rot="16200000" flipH="1">
                                  <a:off x="1355416" y="1237005"/>
                                  <a:ext cx="167195" cy="1"/>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175906592" name="Rectangle 226"/>
                              <wps:cNvSpPr>
                                <a:spLocks noChangeArrowheads="1"/>
                              </wps:cNvSpPr>
                              <wps:spPr bwMode="auto">
                                <a:xfrm>
                                  <a:off x="1556497" y="1848918"/>
                                  <a:ext cx="34988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9178B7" w14:textId="77777777" w:rsidR="00A94FD5" w:rsidRPr="00EE1353" w:rsidRDefault="00A94FD5" w:rsidP="00A94FD5">
                                    <w:pPr>
                                      <w:jc w:val="center"/>
                                      <w:rPr>
                                        <w:b/>
                                        <w:color w:val="0033CC"/>
                                      </w:rPr>
                                    </w:pPr>
                                    <w:r w:rsidRPr="00EE1353">
                                      <w:rPr>
                                        <w:b/>
                                        <w:color w:val="0033CC"/>
                                      </w:rPr>
                                      <w:t>Yes</w:t>
                                    </w:r>
                                  </w:p>
                                </w:txbxContent>
                              </wps:txbx>
                              <wps:bodyPr rot="0" vert="horz" wrap="square" lIns="0" tIns="0" rIns="0" bIns="0" anchor="t" anchorCtr="0" upright="1">
                                <a:noAutofit/>
                              </wps:bodyPr>
                            </wps:wsp>
                            <wps:wsp>
                              <wps:cNvPr id="1556847571" name="AutoShape 220"/>
                              <wps:cNvCnPr>
                                <a:cxnSpLocks noChangeShapeType="1"/>
                              </wps:cNvCnPr>
                              <wps:spPr bwMode="auto">
                                <a:xfrm rot="16200000" flipH="1">
                                  <a:off x="1383991" y="594387"/>
                                  <a:ext cx="109410" cy="6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896638756" name="AutoShape 224"/>
                              <wps:cNvSpPr>
                                <a:spLocks noChangeArrowheads="1"/>
                              </wps:cNvSpPr>
                              <wps:spPr bwMode="auto">
                                <a:xfrm>
                                  <a:off x="88381" y="1320597"/>
                                  <a:ext cx="2699385" cy="569700"/>
                                </a:xfrm>
                                <a:prstGeom prst="flowChartDecision">
                                  <a:avLst/>
                                </a:prstGeom>
                                <a:solidFill>
                                  <a:srgbClr val="FFFFFF"/>
                                </a:solidFill>
                                <a:ln w="9525">
                                  <a:solidFill>
                                    <a:srgbClr val="365F91"/>
                                  </a:solidFill>
                                  <a:miter lim="800000"/>
                                  <a:headEnd/>
                                  <a:tailEnd/>
                                </a:ln>
                              </wps:spPr>
                              <wps:txbx>
                                <w:txbxContent>
                                  <w:p w14:paraId="714C92A6" w14:textId="21A2D2C2" w:rsidR="00227091" w:rsidRPr="00227091" w:rsidRDefault="00227091" w:rsidP="00227091">
                                    <w:pPr>
                                      <w:jc w:val="center"/>
                                      <w:rPr>
                                        <w:i/>
                                        <w:iCs/>
                                        <w:color w:val="0033CC"/>
                                        <w:lang w:val="vi-VN"/>
                                      </w:rPr>
                                    </w:pPr>
                                    <w:r w:rsidRPr="007C4AD9">
                                      <w:rPr>
                                        <w:i/>
                                        <w:iCs/>
                                        <w:color w:val="0033CC"/>
                                      </w:rPr>
                                      <w:t xml:space="preserve">Đánh giá và </w:t>
                                    </w:r>
                                    <w:r w:rsidRPr="007C4AD9">
                                      <w:rPr>
                                        <w:i/>
                                        <w:iCs/>
                                        <w:color w:val="0033CC"/>
                                        <w:lang w:val="vi-VN"/>
                                      </w:rPr>
                                      <w:t>xác nhận</w:t>
                                    </w:r>
                                  </w:p>
                                </w:txbxContent>
                              </wps:txbx>
                              <wps:bodyPr rot="0" vert="horz" wrap="square" lIns="0" tIns="0" rIns="0" bIns="0" anchor="ctr" anchorCtr="0" upright="1">
                                <a:noAutofit/>
                              </wps:bodyPr>
                            </wps:wsp>
                            <wps:wsp>
                              <wps:cNvPr id="813392655" name="AutoShape 220"/>
                              <wps:cNvCnPr>
                                <a:cxnSpLocks noChangeShapeType="1"/>
                              </wps:cNvCnPr>
                              <wps:spPr bwMode="auto">
                                <a:xfrm rot="5400000">
                                  <a:off x="1371908" y="1968196"/>
                                  <a:ext cx="160550" cy="94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808063104" name="AutoShape 220"/>
                              <wps:cNvCnPr>
                                <a:cxnSpLocks noChangeShapeType="1"/>
                              </wps:cNvCnPr>
                              <wps:spPr bwMode="auto">
                                <a:xfrm rot="5400000">
                                  <a:off x="1394209" y="2582741"/>
                                  <a:ext cx="160020" cy="635"/>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10903FBF" id="Canvas 1124329277" o:spid="_x0000_s1026" editas="canvas" style="width:250.3pt;height:266.25pt;mso-position-horizontal-relative:char;mso-position-vertical-relative:line" coordsize="31781,3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1781;height:33813;visibility:visible;mso-wrap-style:square">
                        <v:fill o:detectmouseclick="t"/>
                        <v:path o:connecttype="none"/>
                      </v:shape>
                      <v:roundrect id="AutoShape 206" o:spid="_x0000_s1028" style="position:absolute;left:883;top:359;width:27000;height:504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" strokecolor="#365f91">
                        <v:textbox inset="0,0,0,0">
                          <w:txbxContent>
                            <w:p w14:paraId="7FE2E239" w14:textId="76D64865" w:rsidR="00A94FD5" w:rsidRDefault="00227091" w:rsidP="00227091">
                              <w:pPr>
                                <w:jc w:val="center"/>
                                <w:rPr>
                                  <w:i/>
                                  <w:color w:val="0033CC"/>
                                  <w:lang w:val="vi-VN"/>
                                </w:rPr>
                              </w:pPr>
                              <w:r w:rsidRPr="00227091">
                                <w:rPr>
                                  <w:i/>
                                  <w:color w:val="0033CC"/>
                                </w:rPr>
                                <w:t>Tổng hợp danh mục SKU cần quản lý specification</w:t>
                              </w:r>
                            </w:p>
                            <w:p w14:paraId="714997B2" w14:textId="77777777" w:rsidR="00227091" w:rsidRPr="00227091" w:rsidRDefault="00227091" w:rsidP="00227091">
                              <w:pPr>
                                <w:rPr>
                                  <w:i/>
                                  <w:color w:val="0033CC"/>
                                  <w:lang w:val="vi-VN"/>
                                </w:rPr>
                              </w:pP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09" o:spid="_x0000_s1029" type="#_x0000_t34" style="position:absolute;left:27890;top:9577;width:127;height:653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" adj="388800" strokecolor="red" strokeweight="1.5pt">
                        <v:stroke endarrow="block"/>
                      </v:shape>
                      <v:shapetype id="_x0000_t109" coordsize="21600,21600" o:spt="109" path="m,l,21600r21600,l21600,xe">
                        <v:stroke joinstyle="miter"/>
                        <v:path gradientshapeok="t" o:connecttype="rect"/>
                      </v:shapetype>
                      <v:shape id="AutoShape 210" o:spid="_x0000_s1030" type="#_x0000_t109" style="position:absolute;left:1017;top:20487;width:27000;height:4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" strokecolor="#365f91">
                        <v:textbox inset="0,0,0,0">
                          <w:txbxContent>
                            <w:p w14:paraId="5AB78B86" w14:textId="2E62A2C4" w:rsidR="00A94FD5" w:rsidRPr="00DE0F00" w:rsidRDefault="00227091" w:rsidP="00A94FD5">
                              <w:pPr>
                                <w:jc w:val="center"/>
                                <w:rPr>
                                  <w:i/>
                                  <w:color w:val="0033CC"/>
                                  <w:lang w:val="vi-VN"/>
                                </w:rPr>
                              </w:pPr>
                              <w:r w:rsidRPr="00227091">
                                <w:rPr>
                                  <w:i/>
                                  <w:color w:val="0033CC"/>
                                </w:rPr>
                                <w:t>Cập nhật dữ liệu vào hệ thống quản lý SKU</w:t>
                              </w:r>
                            </w:p>
                          </w:txbxContent>
                        </v:textbox>
                      </v:shape>
                      <v:roundrect id="AutoShape 211" o:spid="_x0000_s1031" style="position:absolute;left:877;top:27206;width:27000;height:504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" strokecolor="#365f91">
                        <v:textbox inset="0,0,0,0">
                          <w:txbxContent>
                            <w:p w14:paraId="631D031B" w14:textId="77777777" w:rsidR="007C4AD9" w:rsidRPr="007C4AD9" w:rsidRDefault="007C4AD9" w:rsidP="007C4AD9">
                              <w:pPr>
                                <w:jc w:val="center"/>
                                <w:rPr>
                                  <w:i/>
                                  <w:color w:val="0033CC"/>
                                </w:rPr>
                              </w:pPr>
                              <w:r w:rsidRPr="007C4AD9">
                                <w:rPr>
                                  <w:i/>
                                  <w:color w:val="0033CC"/>
                                </w:rPr>
                                <w:t>Sử dụng dữ liệu trong mua hàng, kiểm tra, và báo giá</w:t>
                              </w:r>
                            </w:p>
                            <w:p w14:paraId="4CD839F3" w14:textId="394555DC" w:rsidR="00A94FD5" w:rsidRPr="00F310DB" w:rsidRDefault="00A94FD5" w:rsidP="00A94FD5">
                              <w:pPr>
                                <w:jc w:val="center"/>
                                <w:rPr>
                                  <w:i/>
                                  <w:color w:val="0033CC"/>
                                  <w:lang w:val="vi-VN"/>
                                </w:rPr>
                              </w:pPr>
                            </w:p>
                          </w:txbxContent>
                        </v:textbox>
                      </v:roundrect>
                      <v:roundrect id="AutoShape 213" o:spid="_x0000_s1032" style="position:absolute;left:890;top:6494;width:27000;height:50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" strokecolor="#365f91">
                        <v:stroke joinstyle="miter"/>
                        <v:textbox inset="0,0,0,0">
                          <w:txbxContent>
                            <w:p w14:paraId="76DDF976" w14:textId="3CB827E4" w:rsidR="007C4AD9" w:rsidRPr="007C4AD9" w:rsidRDefault="00227091" w:rsidP="00227091">
                              <w:pPr>
                                <w:jc w:val="center"/>
                                <w:rPr>
                                  <w:i/>
                                  <w:color w:val="0033CC"/>
                                  <w:lang w:val="vi-VN"/>
                                </w:rPr>
                              </w:pPr>
                              <w:r w:rsidRPr="00227091">
                                <w:rPr>
                                  <w:i/>
                                  <w:color w:val="0033CC"/>
                                </w:rPr>
                                <w:t>Liên hệ nhà cung cấp lấy bản vẽ</w:t>
                              </w:r>
                              <w:r w:rsidR="007C4AD9">
                                <w:rPr>
                                  <w:i/>
                                  <w:color w:val="0033CC"/>
                                  <w:lang w:val="vi-VN"/>
                                </w:rPr>
                                <w:t>,</w:t>
                              </w:r>
                            </w:p>
                            <w:p w14:paraId="4C1977DC" w14:textId="0D46F97D" w:rsidR="00A94FD5" w:rsidRPr="00F12701" w:rsidRDefault="00227091" w:rsidP="00227091">
                              <w:pPr>
                                <w:jc w:val="center"/>
                                <w:rPr>
                                  <w:i/>
                                  <w:color w:val="0033CC"/>
                                  <w:lang w:val="vi-VN"/>
                                </w:rPr>
                              </w:pPr>
                              <w:r w:rsidRPr="00227091">
                                <w:rPr>
                                  <w:i/>
                                  <w:color w:val="0033CC"/>
                                </w:rPr>
                                <w:t xml:space="preserve"> thông số kỹ thuật</w:t>
                              </w:r>
                            </w:p>
                          </w:txbxContent>
                        </v:textbox>
                      </v:roundrect>
                      <v:rect id="Rectangle 218" o:spid="_x0000_s1033" style="position:absolute;left:28287;top:12340;width:349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" stroked="f">
                        <v:textbox inset="0,0,0,0">
                          <w:txbxContent>
                            <w:p w14:paraId="2123BEAE" w14:textId="77777777" w:rsidR="00A94FD5" w:rsidRPr="00EE1353" w:rsidRDefault="00A94FD5" w:rsidP="00A94FD5">
                              <w:pPr>
                                <w:jc w:val="center"/>
                                <w:rPr>
                                  <w:b/>
                                  <w:color w:val="FF0000"/>
                                </w:rPr>
                              </w:pPr>
                              <w:r w:rsidRPr="00EE1353">
                                <w:rPr>
                                  <w:b/>
                                  <w:color w:val="FF0000"/>
                                </w:rPr>
                                <w:t>No</w:t>
                              </w:r>
                            </w:p>
                          </w:txbxContent>
                        </v:textbox>
                      </v:rect>
                      <v:shape id="AutoShape 220" o:spid="_x0000_s1034" type="#_x0000_t34" style="position:absolute;left:13554;top:12370;width:1672;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" strokecolor="#365f91" strokeweight="1.5pt">
                        <v:stroke endarrow="block"/>
                      </v:shape>
                      <v:rect id="Rectangle 226" o:spid="_x0000_s1035" style="position:absolute;left:15564;top:18489;width:349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" stroked="f">
                        <v:textbox inset="0,0,0,0">
                          <w:txbxContent>
                            <w:p w14:paraId="4F9178B7" w14:textId="77777777" w:rsidR="00A94FD5" w:rsidRPr="00EE1353" w:rsidRDefault="00A94FD5" w:rsidP="00A94FD5">
                              <w:pPr>
                                <w:jc w:val="center"/>
                                <w:rPr>
                                  <w:b/>
                                  <w:color w:val="0033CC"/>
                                </w:rPr>
                              </w:pPr>
                              <w:r w:rsidRPr="00EE1353">
                                <w:rPr>
                                  <w:b/>
                                  <w:color w:val="0033CC"/>
                                </w:rPr>
                                <w:t>Yes</w:t>
                              </w:r>
                            </w:p>
                          </w:txbxContent>
                        </v:textbox>
                      </v:rect>
                      <v:shape id="AutoShape 220" o:spid="_x0000_s1036" type="#_x0000_t34" style="position:absolute;left:13839;top:5943;width:1095;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" strokecolor="#365f91" strokeweight="1.5pt">
                        <v:stroke endarrow="block"/>
                      </v:shape>
                      <v:shapetype id="_x0000_t110" coordsize="21600,21600" o:spt="110" path="m10800,l,10800,10800,21600,21600,10800xe">
                        <v:stroke joinstyle="miter"/>
                        <v:path gradientshapeok="t" o:connecttype="rect" textboxrect="5400,5400,16200,16200"/>
                      </v:shapetype>
                      <v:shape id="AutoShape 224" o:spid="_x0000_s1037" type="#_x0000_t110" style="position:absolute;left:883;top:13205;width:26994;height:5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" strokecolor="#365f91">
                        <v:textbox inset="0,0,0,0">
                          <w:txbxContent>
                            <w:p w14:paraId="714C92A6" w14:textId="21A2D2C2" w:rsidR="00227091" w:rsidRPr="00227091" w:rsidRDefault="00227091" w:rsidP="00227091">
                              <w:pPr>
                                <w:jc w:val="center"/>
                                <w:rPr>
                                  <w:i/>
                                  <w:iCs/>
                                  <w:color w:val="0033CC"/>
                                  <w:lang w:val="vi-VN"/>
                                </w:rPr>
                              </w:pPr>
                              <w:r w:rsidRPr="007C4AD9">
                                <w:rPr>
                                  <w:i/>
                                  <w:iCs/>
                                  <w:color w:val="0033CC"/>
                                </w:rPr>
                                <w:t xml:space="preserve">Đánh giá và </w:t>
                              </w:r>
                              <w:r w:rsidRPr="007C4AD9">
                                <w:rPr>
                                  <w:i/>
                                  <w:iCs/>
                                  <w:color w:val="0033CC"/>
                                  <w:lang w:val="vi-VN"/>
                                </w:rPr>
                                <w:t>xác nhận</w:t>
                              </w:r>
                            </w:p>
                          </w:txbxContent>
                        </v:textbox>
                      </v:shape>
                      <v:shape id="AutoShape 220" o:spid="_x0000_s1038" type="#_x0000_t34" style="position:absolute;left:13719;top:19681;width:1606;height: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" strokecolor="#365f91" strokeweight="1.5pt">
                        <v:stroke endarrow="block"/>
                      </v:shape>
                      <v:shape id="AutoShape 220" o:spid="_x0000_s1039" type="#_x0000_t34" style="position:absolute;left:13942;top:25827;width:1600;height: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" strokecolor="#365f91" strokeweight="1.5pt">
                        <v:stroke endarrow="block"/>
                      </v:shape>
                      <w10:anchorlock/>
                    </v:group>
                  </w:pict>
                </mc:Fallback>
              </mc:AlternateContent>
            </w:r>
          </w:p>
        </w:tc>
        <w:tc>
          <w:tcPr>
            <w:tcW w:w="1550" w:type="dxa"/>
            <w:vAlign w:val="center"/>
          </w:tcPr>
          <w:p w14:paraId="0CD73C69" w14:textId="52522A3C" w:rsidR="00A94FD5" w:rsidRPr="002B3E38" w:rsidRDefault="00227091" w:rsidP="009C7645">
            <w:pPr>
              <w:spacing w:line="276" w:lineRule="auto"/>
              <w:rPr>
                <w:sz w:val="18"/>
                <w:szCs w:val="18"/>
                <w:lang w:val="vi-VN"/>
              </w:rPr>
            </w:pPr>
            <w:r w:rsidRPr="00227091">
              <w:rPr>
                <w:sz w:val="18"/>
                <w:szCs w:val="18"/>
              </w:rPr>
              <w:t>PP</w:t>
            </w:r>
          </w:p>
        </w:tc>
        <w:tc>
          <w:tcPr>
            <w:tcW w:w="9542" w:type="dxa"/>
            <w:vAlign w:val="center"/>
          </w:tcPr>
          <w:p w14:paraId="3835369A" w14:textId="7FDF31C3" w:rsidR="00A94FD5" w:rsidRPr="002B62F4" w:rsidRDefault="00A94FD5" w:rsidP="009C7645">
            <w:pPr>
              <w:spacing w:line="276" w:lineRule="auto"/>
              <w:rPr>
                <w:sz w:val="18"/>
                <w:szCs w:val="18"/>
              </w:rPr>
            </w:pPr>
          </w:p>
        </w:tc>
      </w:tr>
      <w:tr w:rsidR="00A94FD5" w:rsidRPr="002B62F4" w14:paraId="5582CAB8" w14:textId="77777777" w:rsidTr="006C02F7">
        <w:trPr>
          <w:trHeight w:val="986"/>
        </w:trPr>
        <w:tc>
          <w:tcPr>
            <w:tcW w:w="652" w:type="dxa"/>
            <w:vAlign w:val="center"/>
          </w:tcPr>
          <w:p w14:paraId="7ED80909" w14:textId="77777777" w:rsidR="00A94FD5" w:rsidRPr="00FE6B31" w:rsidRDefault="00A94FD5" w:rsidP="00A94FD5">
            <w:pPr>
              <w:pStyle w:val="ListParagraph"/>
              <w:numPr>
                <w:ilvl w:val="0"/>
                <w:numId w:val="23"/>
              </w:numPr>
              <w:spacing w:before="120" w:line="276" w:lineRule="auto"/>
              <w:rPr>
                <w:rFonts w:cs="Arial"/>
                <w:szCs w:val="20"/>
              </w:rPr>
            </w:pPr>
          </w:p>
        </w:tc>
        <w:tc>
          <w:tcPr>
            <w:tcW w:w="5226" w:type="dxa"/>
            <w:vMerge/>
          </w:tcPr>
          <w:p w14:paraId="40DFA045" w14:textId="77777777" w:rsidR="00A94FD5" w:rsidRPr="002B62F4" w:rsidRDefault="00A94FD5" w:rsidP="009C7645">
            <w:pPr>
              <w:spacing w:before="120" w:line="276" w:lineRule="auto"/>
            </w:pPr>
          </w:p>
        </w:tc>
        <w:tc>
          <w:tcPr>
            <w:tcW w:w="1550" w:type="dxa"/>
            <w:vAlign w:val="center"/>
          </w:tcPr>
          <w:p w14:paraId="5E145699" w14:textId="6CBEFC14" w:rsidR="00A94FD5" w:rsidRPr="002B3E38" w:rsidRDefault="00227091" w:rsidP="009C7645">
            <w:pPr>
              <w:spacing w:line="276" w:lineRule="auto"/>
              <w:rPr>
                <w:sz w:val="18"/>
                <w:szCs w:val="18"/>
                <w:lang w:val="vi-VN"/>
              </w:rPr>
            </w:pPr>
            <w:r w:rsidRPr="00227091">
              <w:rPr>
                <w:sz w:val="18"/>
                <w:szCs w:val="18"/>
              </w:rPr>
              <w:t>PP</w:t>
            </w:r>
          </w:p>
        </w:tc>
        <w:tc>
          <w:tcPr>
            <w:tcW w:w="9542" w:type="dxa"/>
            <w:vAlign w:val="center"/>
          </w:tcPr>
          <w:p w14:paraId="4D4B1C20" w14:textId="77777777" w:rsidR="00A94FD5" w:rsidRPr="006C518C" w:rsidRDefault="00A94FD5" w:rsidP="009C7645">
            <w:pPr>
              <w:spacing w:line="276" w:lineRule="auto"/>
              <w:rPr>
                <w:sz w:val="18"/>
                <w:szCs w:val="18"/>
              </w:rPr>
            </w:pPr>
          </w:p>
        </w:tc>
      </w:tr>
      <w:tr w:rsidR="00A94FD5" w:rsidRPr="002B62F4" w14:paraId="3B39BE98" w14:textId="77777777" w:rsidTr="006C02F7">
        <w:trPr>
          <w:trHeight w:val="1114"/>
        </w:trPr>
        <w:tc>
          <w:tcPr>
            <w:tcW w:w="652" w:type="dxa"/>
            <w:vAlign w:val="center"/>
          </w:tcPr>
          <w:p w14:paraId="15A7DF8B" w14:textId="77777777" w:rsidR="00A94FD5" w:rsidRPr="00FE6B31" w:rsidRDefault="00A94FD5" w:rsidP="00A94FD5">
            <w:pPr>
              <w:pStyle w:val="ListParagraph"/>
              <w:numPr>
                <w:ilvl w:val="0"/>
                <w:numId w:val="23"/>
              </w:numPr>
              <w:spacing w:before="120" w:line="276" w:lineRule="auto"/>
              <w:rPr>
                <w:rFonts w:cs="Arial"/>
                <w:szCs w:val="20"/>
              </w:rPr>
            </w:pPr>
          </w:p>
        </w:tc>
        <w:tc>
          <w:tcPr>
            <w:tcW w:w="5226" w:type="dxa"/>
            <w:vMerge/>
          </w:tcPr>
          <w:p w14:paraId="6437A425" w14:textId="77777777" w:rsidR="00A94FD5" w:rsidRPr="002B62F4" w:rsidRDefault="00A94FD5" w:rsidP="009C7645">
            <w:pPr>
              <w:spacing w:before="120" w:line="276" w:lineRule="auto"/>
            </w:pPr>
          </w:p>
        </w:tc>
        <w:tc>
          <w:tcPr>
            <w:tcW w:w="1550" w:type="dxa"/>
            <w:vAlign w:val="center"/>
          </w:tcPr>
          <w:p w14:paraId="45A118AD" w14:textId="7832CD65" w:rsidR="00A94FD5" w:rsidRPr="007C4AD9" w:rsidRDefault="007C4AD9" w:rsidP="009C7645">
            <w:pPr>
              <w:spacing w:line="276" w:lineRule="auto"/>
              <w:rPr>
                <w:sz w:val="18"/>
                <w:szCs w:val="18"/>
                <w:lang w:val="vi-VN"/>
              </w:rPr>
            </w:pPr>
            <w:r>
              <w:rPr>
                <w:sz w:val="18"/>
                <w:szCs w:val="18"/>
              </w:rPr>
              <w:t>TECH</w:t>
            </w:r>
          </w:p>
        </w:tc>
        <w:tc>
          <w:tcPr>
            <w:tcW w:w="9542" w:type="dxa"/>
            <w:vAlign w:val="center"/>
          </w:tcPr>
          <w:p w14:paraId="503C7AA4" w14:textId="798ACE39" w:rsidR="00A94FD5" w:rsidRPr="007C4AD9" w:rsidRDefault="00A94FD5" w:rsidP="009C7645">
            <w:pPr>
              <w:spacing w:line="276" w:lineRule="auto"/>
              <w:rPr>
                <w:sz w:val="18"/>
                <w:szCs w:val="18"/>
                <w:u w:val="single"/>
                <w:lang w:val="vi-VN"/>
              </w:rPr>
            </w:pPr>
          </w:p>
        </w:tc>
      </w:tr>
      <w:tr w:rsidR="00A94FD5" w:rsidRPr="002B62F4" w14:paraId="43B9DF18" w14:textId="77777777" w:rsidTr="006C02F7">
        <w:trPr>
          <w:trHeight w:val="1263"/>
        </w:trPr>
        <w:tc>
          <w:tcPr>
            <w:tcW w:w="652" w:type="dxa"/>
            <w:vAlign w:val="center"/>
          </w:tcPr>
          <w:p w14:paraId="31519EF7" w14:textId="77777777" w:rsidR="00A94FD5" w:rsidRPr="00FE6B31" w:rsidRDefault="00A94FD5" w:rsidP="00A94FD5">
            <w:pPr>
              <w:pStyle w:val="ListParagraph"/>
              <w:numPr>
                <w:ilvl w:val="0"/>
                <w:numId w:val="23"/>
              </w:numPr>
              <w:spacing w:before="120" w:line="276" w:lineRule="auto"/>
              <w:rPr>
                <w:rFonts w:cs="Arial"/>
                <w:szCs w:val="20"/>
              </w:rPr>
            </w:pPr>
          </w:p>
        </w:tc>
        <w:tc>
          <w:tcPr>
            <w:tcW w:w="5226" w:type="dxa"/>
            <w:vMerge/>
          </w:tcPr>
          <w:p w14:paraId="234C4A17" w14:textId="77777777" w:rsidR="00A94FD5" w:rsidRPr="002B62F4" w:rsidRDefault="00A94FD5" w:rsidP="009C7645">
            <w:pPr>
              <w:spacing w:before="120" w:line="276" w:lineRule="auto"/>
            </w:pPr>
          </w:p>
        </w:tc>
        <w:tc>
          <w:tcPr>
            <w:tcW w:w="1550" w:type="dxa"/>
            <w:vAlign w:val="center"/>
          </w:tcPr>
          <w:p w14:paraId="40C31E76" w14:textId="4CE27B66" w:rsidR="00A94FD5" w:rsidRPr="002B62F4" w:rsidRDefault="00877506" w:rsidP="009C7645">
            <w:pPr>
              <w:spacing w:line="276" w:lineRule="auto"/>
              <w:rPr>
                <w:sz w:val="18"/>
                <w:szCs w:val="18"/>
              </w:rPr>
            </w:pPr>
            <w:r>
              <w:rPr>
                <w:sz w:val="18"/>
                <w:szCs w:val="18"/>
              </w:rPr>
              <w:t>TECH</w:t>
            </w:r>
          </w:p>
        </w:tc>
        <w:tc>
          <w:tcPr>
            <w:tcW w:w="9542" w:type="dxa"/>
            <w:vAlign w:val="center"/>
          </w:tcPr>
          <w:p w14:paraId="31889C38" w14:textId="2C38F59B" w:rsidR="007035B4" w:rsidRDefault="007035B4" w:rsidP="007035B4">
            <w:pPr>
              <w:spacing w:line="276" w:lineRule="auto"/>
              <w:rPr>
                <w:sz w:val="18"/>
                <w:szCs w:val="18"/>
                <w:lang w:val="vi-VN"/>
              </w:rPr>
            </w:pPr>
            <w:r>
              <w:rPr>
                <w:sz w:val="18"/>
                <w:szCs w:val="18"/>
                <w:lang w:val="vi-VN"/>
              </w:rPr>
              <w:t>TE-P01-F01</w:t>
            </w:r>
          </w:p>
          <w:p w14:paraId="187460FF" w14:textId="59A8887A" w:rsidR="00877506" w:rsidRPr="007C4AD9" w:rsidRDefault="006C02F7" w:rsidP="007035B4">
            <w:pPr>
              <w:spacing w:line="276" w:lineRule="auto"/>
              <w:rPr>
                <w:sz w:val="18"/>
                <w:szCs w:val="18"/>
                <w:lang w:val="vi-VN"/>
              </w:rPr>
            </w:pPr>
            <w:r w:rsidRPr="006C02F7">
              <w:rPr>
                <w:sz w:val="18"/>
                <w:szCs w:val="18"/>
                <w:lang w:val="vi-VN"/>
              </w:rPr>
              <w:t>https://docs.google.com/spreadsheets/d/1a2ECnLqd9vXU4Toubn8hLy5hRKi1PAcSGr5NRIA9OOE/edit?usp=sharing /edit?gid=0#gid=0</w:t>
            </w:r>
          </w:p>
        </w:tc>
      </w:tr>
      <w:tr w:rsidR="00A94FD5" w:rsidRPr="002B62F4" w14:paraId="6D588BA7" w14:textId="77777777" w:rsidTr="006C02F7">
        <w:trPr>
          <w:trHeight w:val="1229"/>
        </w:trPr>
        <w:tc>
          <w:tcPr>
            <w:tcW w:w="652" w:type="dxa"/>
            <w:vAlign w:val="center"/>
          </w:tcPr>
          <w:p w14:paraId="4CB067FF" w14:textId="77777777" w:rsidR="00A94FD5" w:rsidRPr="00FE6B31" w:rsidRDefault="00A94FD5" w:rsidP="00A94FD5">
            <w:pPr>
              <w:pStyle w:val="ListParagraph"/>
              <w:numPr>
                <w:ilvl w:val="0"/>
                <w:numId w:val="23"/>
              </w:numPr>
              <w:spacing w:before="120" w:line="276" w:lineRule="auto"/>
              <w:rPr>
                <w:rFonts w:cs="Arial"/>
                <w:szCs w:val="20"/>
              </w:rPr>
            </w:pPr>
          </w:p>
        </w:tc>
        <w:tc>
          <w:tcPr>
            <w:tcW w:w="5226" w:type="dxa"/>
            <w:vMerge/>
          </w:tcPr>
          <w:p w14:paraId="26927808" w14:textId="77777777" w:rsidR="00A94FD5" w:rsidRPr="002B62F4" w:rsidRDefault="00A94FD5" w:rsidP="009C7645">
            <w:pPr>
              <w:spacing w:before="120" w:line="276" w:lineRule="auto"/>
            </w:pPr>
          </w:p>
        </w:tc>
        <w:tc>
          <w:tcPr>
            <w:tcW w:w="1550" w:type="dxa"/>
            <w:vAlign w:val="center"/>
          </w:tcPr>
          <w:p w14:paraId="5C138EF1" w14:textId="6EA696B4" w:rsidR="00A94FD5" w:rsidRPr="007C4AD9" w:rsidRDefault="007C4AD9" w:rsidP="009C7645">
            <w:pPr>
              <w:spacing w:line="276" w:lineRule="auto"/>
              <w:rPr>
                <w:sz w:val="18"/>
                <w:szCs w:val="18"/>
                <w:lang w:val="vi-VN"/>
              </w:rPr>
            </w:pPr>
            <w:r>
              <w:rPr>
                <w:sz w:val="18"/>
                <w:szCs w:val="18"/>
                <w:lang w:val="vi-VN"/>
              </w:rPr>
              <w:t>Tất cả bộ phận</w:t>
            </w:r>
          </w:p>
        </w:tc>
        <w:tc>
          <w:tcPr>
            <w:tcW w:w="9542" w:type="dxa"/>
            <w:vAlign w:val="center"/>
          </w:tcPr>
          <w:p w14:paraId="755F8AB1" w14:textId="22CEAFB9" w:rsidR="00A94FD5" w:rsidRPr="00A26778" w:rsidRDefault="00A94FD5" w:rsidP="009C7645">
            <w:pPr>
              <w:tabs>
                <w:tab w:val="center" w:pos="4320"/>
                <w:tab w:val="right" w:pos="8640"/>
              </w:tabs>
              <w:spacing w:before="120" w:line="276" w:lineRule="auto"/>
              <w:rPr>
                <w:sz w:val="18"/>
                <w:szCs w:val="18"/>
              </w:rPr>
            </w:pPr>
          </w:p>
        </w:tc>
      </w:tr>
    </w:tbl>
    <w:p w14:paraId="39DE9EDD" w14:textId="77777777" w:rsidR="00B86367" w:rsidRDefault="00B86367">
      <w:pPr>
        <w:tabs>
          <w:tab w:val="left" w:pos="2700"/>
        </w:tabs>
        <w:spacing w:before="120" w:line="276" w:lineRule="auto"/>
        <w:jc w:val="both"/>
      </w:pPr>
    </w:p>
    <w:p w14:paraId="77BA5DAD" w14:textId="77777777" w:rsidR="00B86367" w:rsidRPr="00D24FFD" w:rsidRDefault="00B86367">
      <w:pPr>
        <w:tabs>
          <w:tab w:val="left" w:pos="2700"/>
        </w:tabs>
        <w:spacing w:before="120" w:line="276" w:lineRule="auto"/>
        <w:jc w:val="both"/>
        <w:rPr>
          <w:lang w:val="vi-VN"/>
        </w:rPr>
        <w:sectPr w:rsidR="00B86367" w:rsidRPr="00D24FFD">
          <w:headerReference w:type="default" r:id="rId9"/>
          <w:footerReference w:type="default" r:id="rId10"/>
          <w:pgSz w:w="11909" w:h="16834"/>
          <w:pgMar w:top="851" w:right="1134" w:bottom="567" w:left="1418" w:header="284" w:footer="578" w:gutter="0"/>
          <w:pgNumType w:start="3"/>
          <w:cols w:space="720"/>
        </w:sectPr>
      </w:pPr>
    </w:p>
    <w:p w14:paraId="43A8B24E" w14:textId="77777777" w:rsidR="00B86367" w:rsidRPr="00D24FFD" w:rsidRDefault="00B86367">
      <w:pPr>
        <w:rPr>
          <w:lang w:val="vi-VN"/>
        </w:rPr>
      </w:pPr>
    </w:p>
    <w:p w14:paraId="5913B06B" w14:textId="77777777" w:rsidR="00B86367" w:rsidRDefault="00443CB4" w:rsidP="00632F4F">
      <w:pPr>
        <w:pStyle w:val="Heading2"/>
        <w:numPr>
          <w:ilvl w:val="1"/>
          <w:numId w:val="11"/>
        </w:numPr>
      </w:pPr>
      <w:bookmarkStart w:id="16" w:name="_Toc201913762"/>
      <w:r>
        <w:t xml:space="preserve">DIỄN GIẢI - </w:t>
      </w:r>
      <w:r w:rsidRPr="00632F4F">
        <w:t>INTERPRETATION</w:t>
      </w:r>
      <w:bookmarkEnd w:id="16"/>
    </w:p>
    <w:p w14:paraId="6363E267" w14:textId="1F5E2982" w:rsidR="00B86367" w:rsidRPr="00495CCD" w:rsidRDefault="00443CB4" w:rsidP="00632F4F">
      <w:pPr>
        <w:pStyle w:val="Heading1"/>
        <w:numPr>
          <w:ilvl w:val="0"/>
          <w:numId w:val="0"/>
        </w:numPr>
        <w:ind w:left="432"/>
        <w:rPr>
          <w:i/>
          <w:color w:val="0033CC"/>
          <w:lang w:val="vi-VN"/>
        </w:rPr>
      </w:pPr>
      <w:bookmarkStart w:id="17" w:name="_Toc201913763"/>
      <w:r w:rsidRPr="00495CCD">
        <w:rPr>
          <w:highlight w:val="white"/>
        </w:rPr>
        <w:t>5.</w:t>
      </w:r>
      <w:r w:rsidR="00632F4F">
        <w:rPr>
          <w:highlight w:val="white"/>
        </w:rPr>
        <w:t>2</w:t>
      </w:r>
      <w:r w:rsidRPr="00495CCD">
        <w:rPr>
          <w:highlight w:val="white"/>
        </w:rPr>
        <w:t xml:space="preserve">.1 </w:t>
      </w:r>
      <w:r w:rsidR="00495CCD" w:rsidRPr="00495CCD">
        <w:rPr>
          <w:highlight w:val="white"/>
        </w:rPr>
        <w:t>Tổng hợp danh mục SKU cần quản lý specification</w:t>
      </w:r>
      <w:bookmarkEnd w:id="17"/>
    </w:p>
    <w:p w14:paraId="10BDFB82" w14:textId="3A8AABD6" w:rsidR="00B86367" w:rsidRDefault="007C4AD9">
      <w:pPr>
        <w:numPr>
          <w:ilvl w:val="0"/>
          <w:numId w:val="18"/>
        </w:numPr>
        <w:spacing w:line="276" w:lineRule="auto"/>
      </w:pPr>
      <w:r w:rsidRPr="007C4AD9">
        <w:t xml:space="preserve">Việc tổng hợp danh mục SKU cần quản lý specification nhằm xác định rõ </w:t>
      </w:r>
      <w:r w:rsidRPr="007C4AD9">
        <w:rPr>
          <w:b/>
          <w:bCs/>
        </w:rPr>
        <w:t>những sản phẩm nào bắt buộc phải có bản vẽ và thông số kỹ thuật chuẩn hóa</w:t>
      </w:r>
      <w:r w:rsidRPr="007C4AD9">
        <w:t xml:space="preserve"> để phục vụ cho việc kiểm tra chất lượng. Đây là bước nền tảng giúp kiểm soát đầu vào chặt chẽ và tránh nhầm lẫn kỹ thuật trong quá trình nhập khẩu và phân phối.</w:t>
      </w:r>
    </w:p>
    <w:p w14:paraId="7A1218AD" w14:textId="0FEA1C7D" w:rsidR="007C4AD9" w:rsidRPr="00495CCD" w:rsidRDefault="007C4AD9" w:rsidP="00495CCD">
      <w:pPr>
        <w:pStyle w:val="ListParagraph"/>
        <w:numPr>
          <w:ilvl w:val="0"/>
          <w:numId w:val="26"/>
        </w:numPr>
        <w:spacing w:before="240" w:after="240" w:line="276" w:lineRule="auto"/>
        <w:jc w:val="both"/>
        <w:rPr>
          <w:i/>
          <w:color w:val="3366CC"/>
        </w:rPr>
      </w:pPr>
      <w:r w:rsidRPr="007C4AD9">
        <w:rPr>
          <w:i/>
          <w:color w:val="3366CC"/>
        </w:rPr>
        <w:t>● Consolidating the list of SKUs requiring specification management aims to clearly identify which products must have standardized drawings and technical specifications for quality inspection purposes. This is a foundational step to ensure strict control of incoming goods and prevent technical errors during importation and distribution.</w:t>
      </w:r>
    </w:p>
    <w:p w14:paraId="75356A62" w14:textId="1AED6303" w:rsidR="00495CCD" w:rsidRPr="00632F4F" w:rsidRDefault="00443CB4" w:rsidP="00632F4F">
      <w:pPr>
        <w:pStyle w:val="Heading1"/>
        <w:numPr>
          <w:ilvl w:val="0"/>
          <w:numId w:val="0"/>
        </w:numPr>
        <w:ind w:left="432"/>
        <w:rPr>
          <w:highlight w:val="white"/>
        </w:rPr>
      </w:pPr>
      <w:bookmarkStart w:id="18" w:name="_Toc201913764"/>
      <w:r>
        <w:rPr>
          <w:highlight w:val="white"/>
        </w:rPr>
        <w:t>5.</w:t>
      </w:r>
      <w:r w:rsidR="00632F4F">
        <w:rPr>
          <w:highlight w:val="white"/>
        </w:rPr>
        <w:t>2</w:t>
      </w:r>
      <w:r>
        <w:rPr>
          <w:highlight w:val="white"/>
        </w:rPr>
        <w:t>.</w:t>
      </w:r>
      <w:r w:rsidR="00632F4F">
        <w:rPr>
          <w:highlight w:val="white"/>
        </w:rPr>
        <w:t>2</w:t>
      </w:r>
      <w:r>
        <w:rPr>
          <w:highlight w:val="white"/>
        </w:rPr>
        <w:t xml:space="preserve"> </w:t>
      </w:r>
      <w:r w:rsidR="00495CCD" w:rsidRPr="00495CCD">
        <w:rPr>
          <w:highlight w:val="white"/>
        </w:rPr>
        <w:t>Liên hệ nhà cung cấp lấy bản vẽ,thông số kỹ thuật</w:t>
      </w:r>
      <w:bookmarkEnd w:id="18"/>
    </w:p>
    <w:p w14:paraId="2F0574BB" w14:textId="1D3F1E7A" w:rsidR="00495CCD" w:rsidRPr="00495CCD" w:rsidRDefault="00495CCD" w:rsidP="00495CCD">
      <w:pPr>
        <w:numPr>
          <w:ilvl w:val="0"/>
          <w:numId w:val="18"/>
        </w:numPr>
        <w:spacing w:line="276" w:lineRule="auto"/>
      </w:pPr>
      <w:r w:rsidRPr="00495CCD">
        <w:t>Gửi yêu cầu chính thức: Chuẩn bị email hoặc biểu mẫu yêu cầu nhà cung cấp gửi bản vẽ kỹ thuật, catalog, hoặc bảng specification tương ứng với từng mã hàng (SKU).</w:t>
      </w:r>
    </w:p>
    <w:p w14:paraId="7F5C0378" w14:textId="09B1E532" w:rsidR="00495CCD" w:rsidRPr="00495CCD" w:rsidRDefault="00495CCD" w:rsidP="00495CCD">
      <w:pPr>
        <w:numPr>
          <w:ilvl w:val="0"/>
          <w:numId w:val="18"/>
        </w:numPr>
        <w:spacing w:line="276" w:lineRule="auto"/>
      </w:pPr>
      <w:r w:rsidRPr="00495CCD">
        <w:t>Đảm bảo đúng phiên bản và định dạng: Xác minh rằng bản vẽ/spec được cung cấp là bản mới nhất, đúng mã hàng, có đủ thông tin kỹ thuật (kích thước, vật liệu, dung sai, tiêu chuẩn,...), và đúng định dạng (PDF, CAD...).</w:t>
      </w:r>
    </w:p>
    <w:p w14:paraId="07FE151F" w14:textId="08B25C0D" w:rsidR="00495CCD" w:rsidRPr="00495CCD" w:rsidRDefault="00495CCD" w:rsidP="00495CCD">
      <w:pPr>
        <w:numPr>
          <w:ilvl w:val="0"/>
          <w:numId w:val="18"/>
        </w:numPr>
        <w:spacing w:line="276" w:lineRule="auto"/>
      </w:pPr>
      <w:r w:rsidRPr="00495CCD">
        <w:t>Theo dõi tiến độ phản hồi: Đảm bảo nhà cung cấp phản hồi đúng hạn; nếu chậm, phải đôn đốc kịp thời để không ảnh hưởng tiến độ mua hàng hoặc kiểm tra đầu vào.</w:t>
      </w:r>
    </w:p>
    <w:p w14:paraId="397D09EC" w14:textId="3D820AA2" w:rsidR="00495CCD" w:rsidRPr="00495CCD" w:rsidRDefault="00495CCD" w:rsidP="00495CCD">
      <w:pPr>
        <w:numPr>
          <w:ilvl w:val="0"/>
          <w:numId w:val="18"/>
        </w:numPr>
        <w:spacing w:line="276" w:lineRule="auto"/>
      </w:pPr>
      <w:r w:rsidRPr="00495CCD">
        <w:t>Chuyển tiếp cho bộ phận kỹ thuật: Sau khi nhận được tài liệu, bộ phận PP chuyển giao cho bộ phận kỹ thuật để đánh giá, chuẩn hóa và phục vụ công tác kiểm tra chất lượng.</w:t>
      </w:r>
    </w:p>
    <w:p w14:paraId="57D11931" w14:textId="77777777" w:rsidR="00B86367" w:rsidRDefault="00B86367" w:rsidP="00495CCD">
      <w:pPr>
        <w:spacing w:line="276" w:lineRule="auto"/>
        <w:ind w:left="720"/>
      </w:pPr>
    </w:p>
    <w:p w14:paraId="79F40794" w14:textId="0044693F" w:rsidR="00495CCD" w:rsidRPr="00495CCD" w:rsidRDefault="00495CCD" w:rsidP="00495CCD">
      <w:pPr>
        <w:pStyle w:val="ListParagraph"/>
        <w:numPr>
          <w:ilvl w:val="0"/>
          <w:numId w:val="26"/>
        </w:numPr>
        <w:spacing w:before="240" w:after="240" w:line="276" w:lineRule="auto"/>
        <w:jc w:val="both"/>
        <w:rPr>
          <w:i/>
          <w:color w:val="3366CC"/>
        </w:rPr>
      </w:pPr>
      <w:r w:rsidRPr="00495CCD">
        <w:rPr>
          <w:i/>
          <w:color w:val="3366CC"/>
        </w:rPr>
        <w:t>Send official requests: Prepare formal emails or request forms to suppliers, asking for technical drawings, catalogs, or specification sheets for each product SKU.</w:t>
      </w:r>
    </w:p>
    <w:p w14:paraId="21D3A5CA" w14:textId="5E487269" w:rsidR="00495CCD" w:rsidRPr="00495CCD" w:rsidRDefault="00495CCD" w:rsidP="00495CCD">
      <w:pPr>
        <w:pStyle w:val="ListParagraph"/>
        <w:numPr>
          <w:ilvl w:val="0"/>
          <w:numId w:val="26"/>
        </w:numPr>
        <w:spacing w:before="240" w:after="240" w:line="276" w:lineRule="auto"/>
        <w:jc w:val="both"/>
        <w:rPr>
          <w:i/>
          <w:color w:val="3366CC"/>
        </w:rPr>
      </w:pPr>
      <w:r w:rsidRPr="00495CCD">
        <w:rPr>
          <w:i/>
          <w:color w:val="3366CC"/>
        </w:rPr>
        <w:t>Ensure correct version and format: Verify that the documents received are the latest versions, match the product codes, and include all required technical details (dimensions, materials, tolerances, standards, etc.) in the correct format (e.g., PDF, CAD).</w:t>
      </w:r>
    </w:p>
    <w:p w14:paraId="4F8C0BE0" w14:textId="2A225550" w:rsidR="00495CCD" w:rsidRPr="00495CCD" w:rsidRDefault="00495CCD" w:rsidP="00495CCD">
      <w:pPr>
        <w:pStyle w:val="ListParagraph"/>
        <w:numPr>
          <w:ilvl w:val="0"/>
          <w:numId w:val="26"/>
        </w:numPr>
        <w:spacing w:before="240" w:after="240" w:line="276" w:lineRule="auto"/>
        <w:jc w:val="both"/>
        <w:rPr>
          <w:i/>
          <w:color w:val="3366CC"/>
        </w:rPr>
      </w:pPr>
      <w:r w:rsidRPr="00495CCD">
        <w:rPr>
          <w:i/>
          <w:color w:val="3366CC"/>
        </w:rPr>
        <w:t>Track supplier response timelines: Monitor response deadlines and follow up promptly if suppliers delay, to avoid disruptions in procurement or quality control processes.</w:t>
      </w:r>
    </w:p>
    <w:p w14:paraId="4AB073E1" w14:textId="08A1A15D" w:rsidR="00495CCD" w:rsidRPr="00495CCD" w:rsidRDefault="00495CCD" w:rsidP="00495CCD">
      <w:pPr>
        <w:pStyle w:val="ListParagraph"/>
        <w:numPr>
          <w:ilvl w:val="0"/>
          <w:numId w:val="26"/>
        </w:numPr>
        <w:spacing w:before="240" w:after="240" w:line="276" w:lineRule="auto"/>
        <w:jc w:val="both"/>
        <w:rPr>
          <w:i/>
          <w:color w:val="3366CC"/>
        </w:rPr>
      </w:pPr>
      <w:r w:rsidRPr="00495CCD">
        <w:rPr>
          <w:i/>
          <w:color w:val="3366CC"/>
        </w:rPr>
        <w:t>Forward to the Technical Department: Once the documents are received, forward them to the Technical team for review, standardization, and use in quality inspections.</w:t>
      </w:r>
    </w:p>
    <w:p w14:paraId="1676384A" w14:textId="77777777" w:rsidR="00495CCD" w:rsidRPr="00495CCD" w:rsidRDefault="00495CCD">
      <w:pPr>
        <w:ind w:left="720"/>
        <w:rPr>
          <w:lang w:val="vi-VN"/>
        </w:rPr>
      </w:pPr>
    </w:p>
    <w:p w14:paraId="647C3D41" w14:textId="021CDEA3" w:rsidR="00B86367" w:rsidRPr="00632F4F" w:rsidRDefault="00632F4F" w:rsidP="00632F4F">
      <w:pPr>
        <w:pStyle w:val="Heading1"/>
        <w:numPr>
          <w:ilvl w:val="0"/>
          <w:numId w:val="0"/>
        </w:numPr>
        <w:ind w:left="432"/>
        <w:rPr>
          <w:highlight w:val="white"/>
        </w:rPr>
      </w:pPr>
      <w:bookmarkStart w:id="19" w:name="_Toc201913765"/>
      <w:r>
        <w:rPr>
          <w:highlight w:val="white"/>
        </w:rPr>
        <w:t>5</w:t>
      </w:r>
      <w:r>
        <w:rPr>
          <w:highlight w:val="white"/>
          <w:lang w:val="vi-VN"/>
        </w:rPr>
        <w:t xml:space="preserve">.2.3 </w:t>
      </w:r>
      <w:r w:rsidR="00495CCD" w:rsidRPr="00495CCD">
        <w:rPr>
          <w:highlight w:val="white"/>
        </w:rPr>
        <w:t>Đánh giá và xác nhận</w:t>
      </w:r>
      <w:bookmarkEnd w:id="19"/>
    </w:p>
    <w:p w14:paraId="2E8D9313" w14:textId="6E09BDEF" w:rsidR="00495CCD" w:rsidRPr="00495CCD" w:rsidRDefault="00495CCD" w:rsidP="00495CCD">
      <w:pPr>
        <w:numPr>
          <w:ilvl w:val="0"/>
          <w:numId w:val="18"/>
        </w:numPr>
        <w:spacing w:line="276" w:lineRule="auto"/>
      </w:pPr>
      <w:r w:rsidRPr="00495CCD">
        <w:t>Rà soát nội dung bản vẽ &amp; thông số kỹ thuật</w:t>
      </w:r>
      <w:r w:rsidRPr="00495CCD">
        <w:br/>
        <w:t>Kiểm tra độ đầy đủ, tính chính xác và tính khả thi của thông tin kỹ thuật do nhà cung cấp cung cấp, bao gồm kích thước, dung sai, vật liệu, tiêu chuẩn lắp ráp,…</w:t>
      </w:r>
    </w:p>
    <w:p w14:paraId="085002BE" w14:textId="06C8662D" w:rsidR="00495CCD" w:rsidRPr="00495CCD" w:rsidRDefault="00495CCD" w:rsidP="00495CCD">
      <w:pPr>
        <w:numPr>
          <w:ilvl w:val="0"/>
          <w:numId w:val="18"/>
        </w:numPr>
        <w:spacing w:line="276" w:lineRule="auto"/>
      </w:pPr>
      <w:r w:rsidRPr="00495CCD">
        <w:t>So sánh với yêu cầu sử dụng thực tế</w:t>
      </w:r>
      <w:r w:rsidRPr="00495CCD">
        <w:br/>
        <w:t>Đối chiếu specification với điều kiện vận hành của khách hàng hoặc nhà máy để đánh giá mức độ phù hợp (ví dụ: chịu tải, nhiệt độ, độ rung…).</w:t>
      </w:r>
    </w:p>
    <w:p w14:paraId="2C0B0C9F" w14:textId="32AEAA16" w:rsidR="00495CCD" w:rsidRPr="00495CCD" w:rsidRDefault="00495CCD" w:rsidP="00495CCD">
      <w:pPr>
        <w:numPr>
          <w:ilvl w:val="0"/>
          <w:numId w:val="18"/>
        </w:numPr>
        <w:spacing w:line="276" w:lineRule="auto"/>
      </w:pPr>
      <w:r w:rsidRPr="00495CCD">
        <w:t>Phản hồi nếu có sai lệch hoặc yêu cầu cập nhật</w:t>
      </w:r>
      <w:r w:rsidRPr="00495CCD">
        <w:br/>
        <w:t>Gửi phản hồi cho bộ phận PP hoặc nhà cung cấp nếu phát hiện điểm chưa phù hợp, thiếu thông tin, hoặc cần chỉnh sửa.</w:t>
      </w:r>
    </w:p>
    <w:p w14:paraId="3EEFFE10" w14:textId="71BFE3C8" w:rsidR="00495CCD" w:rsidRPr="00495CCD" w:rsidRDefault="00495CCD" w:rsidP="00495CCD">
      <w:pPr>
        <w:numPr>
          <w:ilvl w:val="0"/>
          <w:numId w:val="18"/>
        </w:numPr>
        <w:spacing w:line="276" w:lineRule="auto"/>
      </w:pPr>
      <w:r w:rsidRPr="00495CCD">
        <w:t>Xác nhận cuối cùng</w:t>
      </w:r>
      <w:r w:rsidRPr="00495CCD">
        <w:br/>
        <w:t>Ký duyệt hoặc đánh dấu "Đã xác nhận" trên bản vẽ/spec đã được đánh giá để chuyển tiếp sang bước QC kiểm tra chất lượng.</w:t>
      </w:r>
    </w:p>
    <w:p w14:paraId="659E2F58" w14:textId="77777777" w:rsidR="00495CCD" w:rsidRPr="00495CCD" w:rsidRDefault="00495CCD" w:rsidP="00495CCD">
      <w:pPr>
        <w:pStyle w:val="ListParagraph"/>
        <w:spacing w:before="240" w:after="240" w:line="276" w:lineRule="auto"/>
        <w:jc w:val="both"/>
        <w:rPr>
          <w:b/>
          <w:highlight w:val="white"/>
          <w:lang w:val="vi-VN"/>
        </w:rPr>
      </w:pPr>
    </w:p>
    <w:p w14:paraId="25E0D2BB" w14:textId="77777777" w:rsidR="00495CCD" w:rsidRDefault="00495CCD">
      <w:pPr>
        <w:spacing w:before="240" w:after="240" w:line="276" w:lineRule="auto"/>
        <w:jc w:val="both"/>
        <w:rPr>
          <w:b/>
          <w:lang w:val="vi-VN"/>
        </w:rPr>
      </w:pPr>
    </w:p>
    <w:p w14:paraId="30FF0BE9" w14:textId="77777777" w:rsidR="002477F6" w:rsidRPr="002477F6" w:rsidRDefault="00005307" w:rsidP="002477F6">
      <w:pPr>
        <w:spacing w:before="240" w:after="240" w:line="276" w:lineRule="auto"/>
        <w:jc w:val="both"/>
        <w:rPr>
          <w:b/>
        </w:rPr>
      </w:pPr>
      <w:r>
        <w:rPr>
          <w:b/>
        </w:rPr>
        <w:pict w14:anchorId="6854C126">
          <v:rect id="_x0000_i1025" style="width:0;height:1.5pt" o:hralign="center" o:hrstd="t" o:hr="t" fillcolor="#a0a0a0" stroked="f"/>
        </w:pict>
      </w:r>
    </w:p>
    <w:p w14:paraId="2AE89AC5" w14:textId="683A6CB7" w:rsidR="002477F6" w:rsidRPr="002477F6" w:rsidRDefault="002477F6" w:rsidP="002477F6">
      <w:pPr>
        <w:pStyle w:val="ListParagraph"/>
        <w:numPr>
          <w:ilvl w:val="0"/>
          <w:numId w:val="29"/>
        </w:numPr>
        <w:spacing w:before="240" w:after="240" w:line="276" w:lineRule="auto"/>
        <w:jc w:val="both"/>
        <w:rPr>
          <w:i/>
          <w:color w:val="3366CC"/>
          <w:lang w:val="vi-VN"/>
        </w:rPr>
      </w:pPr>
      <w:r w:rsidRPr="002477F6">
        <w:rPr>
          <w:i/>
          <w:color w:val="3366CC"/>
        </w:rPr>
        <w:lastRenderedPageBreak/>
        <w:t>Review</w:t>
      </w:r>
      <w:r w:rsidRPr="002477F6">
        <w:rPr>
          <w:i/>
          <w:color w:val="3366CC"/>
          <w:lang w:val="vi-VN"/>
        </w:rPr>
        <w:t xml:space="preserve"> content of drawing and spectification : </w:t>
      </w:r>
      <w:r w:rsidRPr="002477F6">
        <w:rPr>
          <w:i/>
          <w:color w:val="3366CC"/>
        </w:rPr>
        <w:t>Check the completeness, accuracy, and feasibility of the technical information provided by the supplier, including dimensions, tolerances, materials, and assembly standards.</w:t>
      </w:r>
    </w:p>
    <w:p w14:paraId="01D2EEDC" w14:textId="49A97349" w:rsidR="002477F6" w:rsidRPr="002477F6" w:rsidRDefault="002477F6" w:rsidP="002477F6">
      <w:pPr>
        <w:pStyle w:val="ListParagraph"/>
        <w:numPr>
          <w:ilvl w:val="0"/>
          <w:numId w:val="29"/>
        </w:numPr>
        <w:spacing w:before="240" w:after="240" w:line="276" w:lineRule="auto"/>
        <w:jc w:val="both"/>
        <w:rPr>
          <w:i/>
          <w:color w:val="3366CC"/>
          <w:lang w:val="vi-VN"/>
        </w:rPr>
      </w:pPr>
      <w:r w:rsidRPr="002477F6">
        <w:rPr>
          <w:i/>
          <w:color w:val="3366CC"/>
        </w:rPr>
        <w:t>Compare with actual usage requirements</w:t>
      </w:r>
      <w:r w:rsidRPr="002477F6">
        <w:rPr>
          <w:i/>
          <w:color w:val="3366CC"/>
          <w:lang w:val="vi-VN"/>
        </w:rPr>
        <w:t xml:space="preserve"> :</w:t>
      </w:r>
      <w:r w:rsidRPr="002477F6">
        <w:rPr>
          <w:i/>
          <w:color w:val="3366CC"/>
        </w:rPr>
        <w:t>Cross-check the specifications against the operating conditions of the customer or factory to assess suitability (e.g. load capacity, temperature, vibration, etc.).</w:t>
      </w:r>
    </w:p>
    <w:p w14:paraId="64DCA6AF" w14:textId="22217780" w:rsidR="002477F6" w:rsidRPr="002477F6" w:rsidRDefault="002477F6" w:rsidP="002477F6">
      <w:pPr>
        <w:pStyle w:val="ListParagraph"/>
        <w:numPr>
          <w:ilvl w:val="0"/>
          <w:numId w:val="29"/>
        </w:numPr>
        <w:spacing w:before="240" w:after="240" w:line="276" w:lineRule="auto"/>
        <w:jc w:val="both"/>
        <w:rPr>
          <w:i/>
          <w:color w:val="3366CC"/>
        </w:rPr>
      </w:pPr>
      <w:r w:rsidRPr="002477F6">
        <w:rPr>
          <w:i/>
          <w:color w:val="3366CC"/>
          <w:lang w:val="vi-VN"/>
        </w:rPr>
        <w:t>Provide feedback if discrepancies or update are needed :</w:t>
      </w:r>
      <w:r w:rsidRPr="002477F6">
        <w:rPr>
          <w:i/>
          <w:color w:val="3366CC"/>
        </w:rPr>
        <w:t>Send feedback to the PP department or supplier if any inconsistencies, missing information, or corrections are identified.</w:t>
      </w:r>
    </w:p>
    <w:p w14:paraId="7FF37E08" w14:textId="78F22CA2" w:rsidR="002477F6" w:rsidRPr="002477F6" w:rsidRDefault="002477F6" w:rsidP="002477F6">
      <w:pPr>
        <w:pStyle w:val="ListParagraph"/>
        <w:numPr>
          <w:ilvl w:val="0"/>
          <w:numId w:val="29"/>
        </w:numPr>
        <w:spacing w:before="240" w:after="240" w:line="276" w:lineRule="auto"/>
        <w:jc w:val="both"/>
        <w:rPr>
          <w:i/>
          <w:color w:val="3366CC"/>
        </w:rPr>
      </w:pPr>
      <w:r w:rsidRPr="002477F6">
        <w:rPr>
          <w:i/>
          <w:color w:val="3366CC"/>
        </w:rPr>
        <w:t>Final</w:t>
      </w:r>
      <w:r w:rsidRPr="002477F6">
        <w:rPr>
          <w:i/>
          <w:color w:val="3366CC"/>
          <w:lang w:val="vi-VN"/>
        </w:rPr>
        <w:t xml:space="preserve"> approve :</w:t>
      </w:r>
      <w:r w:rsidRPr="002477F6">
        <w:rPr>
          <w:i/>
          <w:color w:val="3366CC"/>
        </w:rPr>
        <w:t>Sign off or mark the drawing/specification as "Approved" once it has been reviewed and validated, and pass it to the QC team for quality inspection.</w:t>
      </w:r>
    </w:p>
    <w:p w14:paraId="6BB5DBC3" w14:textId="77777777" w:rsidR="00495CCD" w:rsidRDefault="00495CCD">
      <w:pPr>
        <w:spacing w:before="240" w:after="240" w:line="276" w:lineRule="auto"/>
        <w:jc w:val="both"/>
        <w:rPr>
          <w:b/>
          <w:lang w:val="vi-VN"/>
        </w:rPr>
      </w:pPr>
    </w:p>
    <w:p w14:paraId="266914C6" w14:textId="7FE94D71" w:rsidR="00B86367" w:rsidRPr="00632F4F" w:rsidRDefault="00632F4F" w:rsidP="00632F4F">
      <w:pPr>
        <w:pStyle w:val="Heading1"/>
        <w:numPr>
          <w:ilvl w:val="0"/>
          <w:numId w:val="0"/>
        </w:numPr>
        <w:ind w:left="432"/>
        <w:rPr>
          <w:highlight w:val="white"/>
        </w:rPr>
      </w:pPr>
      <w:bookmarkStart w:id="20" w:name="_Toc201913766"/>
      <w:r>
        <w:rPr>
          <w:highlight w:val="white"/>
        </w:rPr>
        <w:t>5</w:t>
      </w:r>
      <w:r>
        <w:rPr>
          <w:highlight w:val="white"/>
          <w:lang w:val="vi-VN"/>
        </w:rPr>
        <w:t xml:space="preserve">.2.4 </w:t>
      </w:r>
      <w:r w:rsidR="005255BA" w:rsidRPr="005255BA">
        <w:rPr>
          <w:highlight w:val="white"/>
        </w:rPr>
        <w:t>Cập nhật dữ liệu vào hệ thống quản lý SKU</w:t>
      </w:r>
      <w:bookmarkEnd w:id="20"/>
    </w:p>
    <w:p w14:paraId="284EA62E" w14:textId="36683197" w:rsidR="00B86367" w:rsidRDefault="005255BA">
      <w:pPr>
        <w:numPr>
          <w:ilvl w:val="0"/>
          <w:numId w:val="3"/>
        </w:numPr>
        <w:spacing w:before="240" w:line="276" w:lineRule="auto"/>
      </w:pPr>
      <w:r>
        <w:t>Technical</w:t>
      </w:r>
      <w:r>
        <w:rPr>
          <w:lang w:val="vi-VN"/>
        </w:rPr>
        <w:t xml:space="preserve"> cập nhật dữ liệu lưu vào nơi quản lý chung do công ty kiểm soát</w:t>
      </w:r>
    </w:p>
    <w:p w14:paraId="5B215511" w14:textId="2BD2245F" w:rsidR="005255BA" w:rsidRPr="005255BA" w:rsidRDefault="005255BA" w:rsidP="005255BA">
      <w:pPr>
        <w:pStyle w:val="ListParagraph"/>
        <w:numPr>
          <w:ilvl w:val="0"/>
          <w:numId w:val="29"/>
        </w:numPr>
        <w:spacing w:before="240" w:after="240" w:line="276" w:lineRule="auto"/>
        <w:jc w:val="both"/>
        <w:rPr>
          <w:i/>
          <w:color w:val="3366CC"/>
        </w:rPr>
      </w:pPr>
      <w:r w:rsidRPr="005255BA">
        <w:rPr>
          <w:i/>
          <w:color w:val="3366CC"/>
        </w:rPr>
        <w:t>The Technical team updates and stores the data in a centralized management system controlled by the company.</w:t>
      </w:r>
    </w:p>
    <w:p w14:paraId="6B4A363C" w14:textId="77777777" w:rsidR="005255BA" w:rsidRPr="005255BA" w:rsidRDefault="005255BA" w:rsidP="005255BA">
      <w:pPr>
        <w:pStyle w:val="ListParagraph"/>
        <w:spacing w:before="240" w:after="240" w:line="276" w:lineRule="auto"/>
        <w:jc w:val="both"/>
        <w:rPr>
          <w:i/>
          <w:color w:val="3366CC"/>
        </w:rPr>
      </w:pPr>
    </w:p>
    <w:p w14:paraId="485EEC4C" w14:textId="0ACBD611" w:rsidR="005255BA" w:rsidRPr="00632F4F" w:rsidRDefault="00632F4F" w:rsidP="00632F4F">
      <w:pPr>
        <w:pStyle w:val="Heading1"/>
        <w:numPr>
          <w:ilvl w:val="0"/>
          <w:numId w:val="0"/>
        </w:numPr>
        <w:ind w:left="432"/>
        <w:rPr>
          <w:highlight w:val="white"/>
        </w:rPr>
      </w:pPr>
      <w:bookmarkStart w:id="21" w:name="_Toc201913767"/>
      <w:r>
        <w:rPr>
          <w:highlight w:val="white"/>
        </w:rPr>
        <w:t>5</w:t>
      </w:r>
      <w:r>
        <w:rPr>
          <w:highlight w:val="white"/>
          <w:lang w:val="vi-VN"/>
        </w:rPr>
        <w:t xml:space="preserve">.2.5 </w:t>
      </w:r>
      <w:r w:rsidR="005255BA" w:rsidRPr="007C4AD9">
        <w:rPr>
          <w:highlight w:val="white"/>
        </w:rPr>
        <w:t>Sử dụng dữ liệu trong mua hàng, kiểm tra, và báo giá</w:t>
      </w:r>
      <w:bookmarkEnd w:id="21"/>
    </w:p>
    <w:p w14:paraId="0E387FC9" w14:textId="7C9C037C" w:rsidR="00B86367" w:rsidRPr="005255BA" w:rsidRDefault="00B86367" w:rsidP="005255BA">
      <w:pPr>
        <w:pStyle w:val="ListParagraph"/>
        <w:spacing w:before="240" w:after="240" w:line="276" w:lineRule="auto"/>
        <w:jc w:val="both"/>
        <w:rPr>
          <w:b/>
          <w:highlight w:val="white"/>
        </w:rPr>
      </w:pPr>
    </w:p>
    <w:p w14:paraId="6F7C60C4" w14:textId="77777777" w:rsidR="00D24FFD" w:rsidRPr="00D24FFD" w:rsidRDefault="00D24FFD">
      <w:pPr>
        <w:numPr>
          <w:ilvl w:val="0"/>
          <w:numId w:val="4"/>
        </w:numPr>
        <w:spacing w:after="240" w:line="276" w:lineRule="auto"/>
      </w:pPr>
      <w:r w:rsidRPr="00D24FFD">
        <w:rPr>
          <w:b/>
          <w:bCs/>
        </w:rPr>
        <w:t>Trong mua hàng</w:t>
      </w:r>
      <w:r w:rsidRPr="00D24FFD">
        <w:t>:</w:t>
      </w:r>
      <w:r w:rsidRPr="00D24FFD">
        <w:br/>
        <w:t>Giúp bộ phận thu mua đặt hàng đúng thông số kỹ thuật đã phê duyệt, tránh sai lệch giữa yêu cầu và hàng thực tế.</w:t>
      </w:r>
    </w:p>
    <w:p w14:paraId="71243450" w14:textId="77777777" w:rsidR="00D24FFD" w:rsidRPr="00D24FFD" w:rsidRDefault="00D24FFD">
      <w:pPr>
        <w:numPr>
          <w:ilvl w:val="0"/>
          <w:numId w:val="4"/>
        </w:numPr>
        <w:spacing w:after="240" w:line="276" w:lineRule="auto"/>
      </w:pPr>
      <w:r w:rsidRPr="00D24FFD">
        <w:rPr>
          <w:b/>
          <w:bCs/>
        </w:rPr>
        <w:t>Trong kiểm tra chất lượng (QC)</w:t>
      </w:r>
      <w:r w:rsidRPr="00D24FFD">
        <w:t>:</w:t>
      </w:r>
      <w:r w:rsidRPr="00D24FFD">
        <w:br/>
        <w:t>Dữ liệu specification là căn cứ để kiểm tra hàng hóa đầu vào có đạt tiêu chuẩn về kích thước, dung sai, vật liệu,... theo đúng yêu cầu kỹ thuật.</w:t>
      </w:r>
    </w:p>
    <w:p w14:paraId="75A29EAF" w14:textId="619E87E4" w:rsidR="00B86367" w:rsidRDefault="00D24FFD">
      <w:pPr>
        <w:numPr>
          <w:ilvl w:val="0"/>
          <w:numId w:val="4"/>
        </w:numPr>
        <w:spacing w:after="240" w:line="276" w:lineRule="auto"/>
      </w:pPr>
      <w:r w:rsidRPr="00D24FFD">
        <w:rPr>
          <w:b/>
          <w:bCs/>
        </w:rPr>
        <w:t xml:space="preserve">Trong báo giá cho khách </w:t>
      </w:r>
      <w:r>
        <w:rPr>
          <w:b/>
          <w:bCs/>
          <w:lang w:val="vi-VN"/>
        </w:rPr>
        <w:t>:</w:t>
      </w:r>
      <w:r w:rsidRPr="00D24FFD">
        <w:br/>
        <w:t>Dựa trên bản vẽ &amp; spec chuẩn, bộ phận kỹ thuật hoặc sales có thể xác định chính xác đặc tính kỹ thuật sản phẩm để tính toán giá và tư vấn giải pháp phù hợp cho khách hàng.</w:t>
      </w:r>
      <w:r w:rsidR="00443CB4">
        <w:t>.</w:t>
      </w:r>
    </w:p>
    <w:p w14:paraId="0F6CE337" w14:textId="77777777" w:rsidR="00D24FFD" w:rsidRPr="00632F4F" w:rsidRDefault="00D24FFD" w:rsidP="00632F4F">
      <w:pPr>
        <w:numPr>
          <w:ilvl w:val="0"/>
          <w:numId w:val="4"/>
        </w:numPr>
        <w:spacing w:after="240" w:line="276" w:lineRule="auto"/>
      </w:pPr>
      <w:r w:rsidRPr="00632F4F">
        <w:t>In Purchasing:</w:t>
      </w:r>
      <w:r w:rsidRPr="00632F4F">
        <w:br/>
        <w:t>Enables the procurement team to place orders based on approved technical specifications, ensuring accuracy and avoiding mismatches between order requirements and actual products.</w:t>
      </w:r>
    </w:p>
    <w:p w14:paraId="695050CA" w14:textId="62EEEB2A" w:rsidR="00D24FFD" w:rsidRPr="00632F4F" w:rsidRDefault="00D24FFD" w:rsidP="00632F4F">
      <w:pPr>
        <w:numPr>
          <w:ilvl w:val="0"/>
          <w:numId w:val="4"/>
        </w:numPr>
        <w:spacing w:after="240" w:line="276" w:lineRule="auto"/>
      </w:pPr>
      <w:r w:rsidRPr="00632F4F">
        <w:t>In Quality Inspection (QC):</w:t>
      </w:r>
      <w:r w:rsidRPr="00632F4F">
        <w:br/>
        <w:t>The specification data serves as the reference standard to verify whether incoming products meet the required dimensions, tolerances, materials, and other technical criteria.</w:t>
      </w:r>
    </w:p>
    <w:p w14:paraId="52CAA5CF" w14:textId="44A3DD4D" w:rsidR="00D24FFD" w:rsidRPr="00632F4F" w:rsidRDefault="00D24FFD" w:rsidP="00632F4F">
      <w:pPr>
        <w:numPr>
          <w:ilvl w:val="0"/>
          <w:numId w:val="4"/>
        </w:numPr>
        <w:spacing w:after="240" w:line="276" w:lineRule="auto"/>
      </w:pPr>
      <w:r w:rsidRPr="00632F4F">
        <w:t>In Quotation for Customers:</w:t>
      </w:r>
      <w:r w:rsidRPr="00632F4F">
        <w:br/>
        <w:t>With standardized drawings and specifications, the technical or sales team can clearly define product characteristics to calculate accurate pricing and provide tailored solutions for customers.</w:t>
      </w:r>
    </w:p>
    <w:p w14:paraId="21450943" w14:textId="77777777" w:rsidR="00D24FFD" w:rsidRDefault="00D24FFD" w:rsidP="00D24FFD">
      <w:pPr>
        <w:rPr>
          <w:lang w:val="vi-VN"/>
        </w:rPr>
      </w:pPr>
    </w:p>
    <w:p w14:paraId="595A38B3" w14:textId="77777777" w:rsidR="00D24FFD" w:rsidRDefault="00D24FFD" w:rsidP="00D24FFD">
      <w:pPr>
        <w:rPr>
          <w:lang w:val="vi-VN"/>
        </w:rPr>
      </w:pPr>
    </w:p>
    <w:p w14:paraId="6805820B" w14:textId="77777777" w:rsidR="00D24FFD" w:rsidRDefault="00D24FFD" w:rsidP="00D24FFD">
      <w:pPr>
        <w:rPr>
          <w:lang w:val="vi-VN"/>
        </w:rPr>
      </w:pPr>
    </w:p>
    <w:p w14:paraId="1FB22A9C" w14:textId="77777777" w:rsidR="00755FE3" w:rsidRDefault="00755FE3" w:rsidP="00D24FFD">
      <w:pPr>
        <w:rPr>
          <w:lang w:val="vi-VN"/>
        </w:rPr>
      </w:pPr>
    </w:p>
    <w:p w14:paraId="16DC4105" w14:textId="77777777" w:rsidR="00755FE3" w:rsidRDefault="00755FE3" w:rsidP="00D24FFD">
      <w:pPr>
        <w:rPr>
          <w:lang w:val="vi-VN"/>
        </w:rPr>
      </w:pPr>
    </w:p>
    <w:p w14:paraId="7C1E3D3C" w14:textId="77777777" w:rsidR="00755FE3" w:rsidRDefault="00755FE3" w:rsidP="00D24FFD">
      <w:pPr>
        <w:rPr>
          <w:lang w:val="vi-VN"/>
        </w:rPr>
      </w:pPr>
    </w:p>
    <w:p w14:paraId="7D2C37D9" w14:textId="77777777" w:rsidR="00755FE3" w:rsidRDefault="00755FE3" w:rsidP="00D24FFD">
      <w:pPr>
        <w:rPr>
          <w:lang w:val="vi-VN"/>
        </w:rPr>
      </w:pPr>
    </w:p>
    <w:p w14:paraId="30855828" w14:textId="77777777" w:rsidR="00755FE3" w:rsidRDefault="00755FE3" w:rsidP="00D24FFD">
      <w:pPr>
        <w:rPr>
          <w:lang w:val="vi-VN"/>
        </w:rPr>
      </w:pPr>
    </w:p>
    <w:p w14:paraId="6B15F313" w14:textId="77777777" w:rsidR="00755FE3" w:rsidRDefault="00755FE3" w:rsidP="00D24FFD">
      <w:pPr>
        <w:rPr>
          <w:lang w:val="vi-VN"/>
        </w:rPr>
      </w:pPr>
    </w:p>
    <w:p w14:paraId="5F3B6286" w14:textId="77777777" w:rsidR="00755FE3" w:rsidRDefault="00755FE3" w:rsidP="00D24FFD">
      <w:pPr>
        <w:rPr>
          <w:lang w:val="vi-VN"/>
        </w:rPr>
      </w:pPr>
    </w:p>
    <w:p w14:paraId="11DD580E" w14:textId="426165A9" w:rsidR="00755FE3" w:rsidRPr="00755FE3" w:rsidRDefault="00755FE3" w:rsidP="00755FE3">
      <w:pPr>
        <w:pStyle w:val="Heading1"/>
        <w:numPr>
          <w:ilvl w:val="0"/>
          <w:numId w:val="11"/>
        </w:numPr>
        <w:spacing w:line="276" w:lineRule="auto"/>
      </w:pPr>
      <w:bookmarkStart w:id="22" w:name="_Toc199144716"/>
      <w:bookmarkStart w:id="23" w:name="_Toc201913768"/>
      <w:r w:rsidRPr="00D45841">
        <w:lastRenderedPageBreak/>
        <w:t xml:space="preserve">BIỂU MẪU LIÊN QUAN - </w:t>
      </w:r>
      <w:r w:rsidRPr="00755FE3">
        <w:t>RELATED FORMS:</w:t>
      </w:r>
      <w:bookmarkEnd w:id="22"/>
      <w:bookmarkEnd w:id="23"/>
    </w:p>
    <w:p w14:paraId="764E0849" w14:textId="77777777" w:rsidR="00755FE3" w:rsidRDefault="00755FE3" w:rsidP="00755FE3">
      <w:pPr>
        <w:rPr>
          <w:lang w:val="vi-VN"/>
        </w:rPr>
      </w:pPr>
    </w:p>
    <w:tbl>
      <w:tblPr>
        <w:tblW w:w="10349"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547"/>
        <w:gridCol w:w="832"/>
        <w:gridCol w:w="1307"/>
        <w:gridCol w:w="6515"/>
        <w:gridCol w:w="1148"/>
      </w:tblGrid>
      <w:tr w:rsidR="00755FE3" w:rsidRPr="002B62F4" w14:paraId="0F87B77D" w14:textId="77777777" w:rsidTr="00755FE3">
        <w:trPr>
          <w:trHeight w:val="454"/>
        </w:trPr>
        <w:tc>
          <w:tcPr>
            <w:tcW w:w="817" w:type="dxa"/>
            <w:shd w:val="clear" w:color="auto" w:fill="BDD6EE"/>
            <w:vAlign w:val="center"/>
            <w:hideMark/>
          </w:tcPr>
          <w:p w14:paraId="79317EB2" w14:textId="77777777" w:rsidR="00755FE3" w:rsidRPr="002B62F4" w:rsidRDefault="00755FE3" w:rsidP="00F97356">
            <w:pPr>
              <w:tabs>
                <w:tab w:val="left" w:pos="2835"/>
                <w:tab w:val="left" w:pos="5812"/>
              </w:tabs>
              <w:spacing w:line="276" w:lineRule="auto"/>
              <w:ind w:right="-540"/>
              <w:rPr>
                <w:bCs/>
                <w:sz w:val="18"/>
                <w:szCs w:val="18"/>
                <w:lang w:val="de-DE"/>
              </w:rPr>
            </w:pPr>
            <w:r w:rsidRPr="002B62F4">
              <w:rPr>
                <w:bCs/>
                <w:sz w:val="18"/>
                <w:szCs w:val="18"/>
                <w:lang w:val="de-DE"/>
              </w:rPr>
              <w:t>No.</w:t>
            </w:r>
          </w:p>
        </w:tc>
        <w:tc>
          <w:tcPr>
            <w:tcW w:w="1730" w:type="dxa"/>
            <w:shd w:val="clear" w:color="auto" w:fill="BDD6EE"/>
            <w:vAlign w:val="center"/>
            <w:hideMark/>
          </w:tcPr>
          <w:p w14:paraId="7AD673E9" w14:textId="77777777" w:rsidR="00755FE3" w:rsidRPr="002B62F4" w:rsidRDefault="00755FE3" w:rsidP="00F97356">
            <w:pPr>
              <w:tabs>
                <w:tab w:val="left" w:pos="2835"/>
                <w:tab w:val="left" w:pos="5812"/>
              </w:tabs>
              <w:spacing w:line="276" w:lineRule="auto"/>
              <w:ind w:right="-76"/>
              <w:rPr>
                <w:b/>
                <w:sz w:val="18"/>
                <w:szCs w:val="18"/>
                <w:lang w:val="de-DE"/>
              </w:rPr>
            </w:pPr>
            <w:r w:rsidRPr="002B62F4">
              <w:rPr>
                <w:b/>
                <w:sz w:val="18"/>
                <w:szCs w:val="18"/>
                <w:lang w:val="de-DE"/>
              </w:rPr>
              <w:t xml:space="preserve">Mã biểu mẫu </w:t>
            </w:r>
          </w:p>
          <w:p w14:paraId="1029BE97" w14:textId="77777777" w:rsidR="00755FE3" w:rsidRPr="002B62F4" w:rsidRDefault="00755FE3" w:rsidP="00F97356">
            <w:pPr>
              <w:tabs>
                <w:tab w:val="left" w:pos="2835"/>
                <w:tab w:val="left" w:pos="5812"/>
              </w:tabs>
              <w:spacing w:line="276" w:lineRule="auto"/>
              <w:ind w:right="-76"/>
              <w:rPr>
                <w:b/>
                <w:i/>
                <w:iCs/>
                <w:sz w:val="18"/>
                <w:szCs w:val="18"/>
                <w:lang w:val="de-DE"/>
              </w:rPr>
            </w:pPr>
            <w:r w:rsidRPr="002B62F4">
              <w:rPr>
                <w:b/>
                <w:i/>
                <w:iCs/>
                <w:color w:val="3366CC"/>
                <w:sz w:val="18"/>
                <w:szCs w:val="18"/>
                <w:lang w:val="de-DE"/>
              </w:rPr>
              <w:t>F</w:t>
            </w:r>
            <w:r w:rsidRPr="002B62F4">
              <w:rPr>
                <w:b/>
                <w:i/>
                <w:iCs/>
                <w:color w:val="3366CC"/>
                <w:sz w:val="18"/>
                <w:szCs w:val="18"/>
              </w:rPr>
              <w:t>orm No</w:t>
            </w:r>
            <w:r w:rsidRPr="002B62F4">
              <w:rPr>
                <w:b/>
                <w:i/>
                <w:iCs/>
                <w:color w:val="3366CC"/>
                <w:sz w:val="18"/>
                <w:szCs w:val="18"/>
                <w:lang w:val="de-DE"/>
              </w:rPr>
              <w:t>.</w:t>
            </w:r>
          </w:p>
        </w:tc>
        <w:tc>
          <w:tcPr>
            <w:tcW w:w="2274" w:type="dxa"/>
            <w:shd w:val="clear" w:color="auto" w:fill="BDD6EE"/>
            <w:vAlign w:val="center"/>
            <w:hideMark/>
          </w:tcPr>
          <w:p w14:paraId="2C814D98" w14:textId="77777777" w:rsidR="00755FE3" w:rsidRPr="002B62F4" w:rsidRDefault="00755FE3" w:rsidP="00F97356">
            <w:pPr>
              <w:spacing w:line="276" w:lineRule="auto"/>
              <w:rPr>
                <w:b/>
                <w:sz w:val="18"/>
                <w:szCs w:val="18"/>
                <w:lang w:val="de-DE"/>
              </w:rPr>
            </w:pPr>
            <w:r w:rsidRPr="002B62F4">
              <w:rPr>
                <w:b/>
                <w:sz w:val="18"/>
                <w:szCs w:val="18"/>
                <w:lang w:val="de-DE"/>
              </w:rPr>
              <w:t>Tên biểu mẫu</w:t>
            </w:r>
          </w:p>
          <w:p w14:paraId="778A9688" w14:textId="77777777" w:rsidR="00755FE3" w:rsidRPr="002B62F4" w:rsidRDefault="00755FE3" w:rsidP="00F97356">
            <w:pPr>
              <w:spacing w:line="276" w:lineRule="auto"/>
              <w:rPr>
                <w:b/>
                <w:i/>
                <w:iCs/>
                <w:sz w:val="18"/>
                <w:szCs w:val="18"/>
                <w:lang w:val="de-DE"/>
              </w:rPr>
            </w:pPr>
            <w:r w:rsidRPr="002B62F4">
              <w:rPr>
                <w:b/>
                <w:i/>
                <w:iCs/>
                <w:color w:val="3366CC"/>
                <w:sz w:val="18"/>
                <w:szCs w:val="18"/>
                <w:lang w:val="de-DE"/>
              </w:rPr>
              <w:t>Name form</w:t>
            </w:r>
          </w:p>
        </w:tc>
        <w:tc>
          <w:tcPr>
            <w:tcW w:w="3827" w:type="dxa"/>
            <w:shd w:val="clear" w:color="auto" w:fill="BDD6EE"/>
          </w:tcPr>
          <w:p w14:paraId="1ABDE934" w14:textId="77777777" w:rsidR="00755FE3" w:rsidRPr="002B62F4" w:rsidRDefault="00755FE3" w:rsidP="00F97356">
            <w:pPr>
              <w:tabs>
                <w:tab w:val="left" w:pos="2437"/>
                <w:tab w:val="left" w:pos="5812"/>
              </w:tabs>
              <w:spacing w:line="276" w:lineRule="auto"/>
              <w:rPr>
                <w:b/>
                <w:sz w:val="18"/>
                <w:szCs w:val="18"/>
              </w:rPr>
            </w:pPr>
            <w:r w:rsidRPr="002B62F4">
              <w:rPr>
                <w:b/>
                <w:sz w:val="18"/>
                <w:szCs w:val="18"/>
              </w:rPr>
              <w:t>Nơi lưu trữ</w:t>
            </w:r>
          </w:p>
          <w:p w14:paraId="02A824DE" w14:textId="77777777" w:rsidR="00755FE3" w:rsidRPr="002B62F4" w:rsidRDefault="00755FE3" w:rsidP="00F97356">
            <w:pPr>
              <w:tabs>
                <w:tab w:val="left" w:pos="2437"/>
                <w:tab w:val="left" w:pos="5812"/>
              </w:tabs>
              <w:spacing w:line="276" w:lineRule="auto"/>
              <w:rPr>
                <w:b/>
                <w:i/>
                <w:iCs/>
                <w:sz w:val="18"/>
                <w:szCs w:val="18"/>
              </w:rPr>
            </w:pPr>
            <w:r w:rsidRPr="002B62F4">
              <w:rPr>
                <w:b/>
                <w:i/>
                <w:iCs/>
                <w:color w:val="3366CC"/>
                <w:sz w:val="18"/>
                <w:szCs w:val="18"/>
              </w:rPr>
              <w:t>Retention place</w:t>
            </w:r>
          </w:p>
        </w:tc>
        <w:tc>
          <w:tcPr>
            <w:tcW w:w="1701" w:type="dxa"/>
            <w:shd w:val="clear" w:color="auto" w:fill="BDD6EE"/>
            <w:vAlign w:val="center"/>
          </w:tcPr>
          <w:p w14:paraId="079B1C3D" w14:textId="77777777" w:rsidR="00755FE3" w:rsidRPr="002B62F4" w:rsidRDefault="00755FE3" w:rsidP="00F97356">
            <w:pPr>
              <w:tabs>
                <w:tab w:val="left" w:pos="2437"/>
                <w:tab w:val="left" w:pos="5812"/>
              </w:tabs>
              <w:spacing w:line="276" w:lineRule="auto"/>
              <w:rPr>
                <w:b/>
                <w:sz w:val="18"/>
                <w:szCs w:val="18"/>
              </w:rPr>
            </w:pPr>
            <w:r w:rsidRPr="002B62F4">
              <w:rPr>
                <w:b/>
                <w:sz w:val="18"/>
                <w:szCs w:val="18"/>
              </w:rPr>
              <w:t>Thời gian lưu</w:t>
            </w:r>
          </w:p>
          <w:p w14:paraId="6496FD7E" w14:textId="77777777" w:rsidR="00755FE3" w:rsidRPr="002B62F4" w:rsidRDefault="00755FE3" w:rsidP="00F97356">
            <w:pPr>
              <w:tabs>
                <w:tab w:val="left" w:pos="2437"/>
                <w:tab w:val="left" w:pos="5812"/>
              </w:tabs>
              <w:spacing w:line="276" w:lineRule="auto"/>
              <w:rPr>
                <w:b/>
                <w:i/>
                <w:iCs/>
                <w:sz w:val="18"/>
                <w:szCs w:val="18"/>
              </w:rPr>
            </w:pPr>
            <w:r w:rsidRPr="002B62F4">
              <w:rPr>
                <w:b/>
                <w:i/>
                <w:iCs/>
                <w:color w:val="3366CC"/>
                <w:sz w:val="18"/>
                <w:szCs w:val="18"/>
              </w:rPr>
              <w:t>Retention time</w:t>
            </w:r>
          </w:p>
        </w:tc>
      </w:tr>
      <w:tr w:rsidR="00755FE3" w:rsidRPr="002B62F4" w14:paraId="6549C143" w14:textId="77777777" w:rsidTr="00755FE3">
        <w:trPr>
          <w:trHeight w:val="1671"/>
        </w:trPr>
        <w:tc>
          <w:tcPr>
            <w:tcW w:w="817" w:type="dxa"/>
            <w:vAlign w:val="center"/>
          </w:tcPr>
          <w:p w14:paraId="6496F01A" w14:textId="77777777" w:rsidR="00755FE3" w:rsidRPr="002B62F4" w:rsidRDefault="00755FE3" w:rsidP="00755FE3">
            <w:pPr>
              <w:numPr>
                <w:ilvl w:val="0"/>
                <w:numId w:val="31"/>
              </w:numPr>
              <w:spacing w:line="276" w:lineRule="auto"/>
              <w:ind w:left="0" w:right="-161" w:hanging="31"/>
              <w:rPr>
                <w:bCs/>
                <w:lang w:val="de-DE"/>
              </w:rPr>
            </w:pPr>
          </w:p>
        </w:tc>
        <w:tc>
          <w:tcPr>
            <w:tcW w:w="1730" w:type="dxa"/>
            <w:vAlign w:val="center"/>
          </w:tcPr>
          <w:p w14:paraId="5B15E08C" w14:textId="77777777" w:rsidR="00755FE3" w:rsidRDefault="00755FE3" w:rsidP="00755FE3">
            <w:pPr>
              <w:spacing w:line="276" w:lineRule="auto"/>
              <w:rPr>
                <w:sz w:val="18"/>
                <w:szCs w:val="18"/>
                <w:lang w:val="vi-VN"/>
              </w:rPr>
            </w:pPr>
          </w:p>
          <w:p w14:paraId="79913193" w14:textId="6AABC79E" w:rsidR="00755FE3" w:rsidRDefault="00755FE3" w:rsidP="00755FE3">
            <w:pPr>
              <w:spacing w:line="276" w:lineRule="auto"/>
              <w:rPr>
                <w:sz w:val="18"/>
                <w:szCs w:val="18"/>
                <w:lang w:val="vi-VN"/>
              </w:rPr>
            </w:pPr>
            <w:r>
              <w:rPr>
                <w:sz w:val="18"/>
                <w:szCs w:val="18"/>
                <w:lang w:val="vi-VN"/>
              </w:rPr>
              <w:t>TE-P01-F01</w:t>
            </w:r>
          </w:p>
          <w:p w14:paraId="0D861068" w14:textId="26CBF560" w:rsidR="00755FE3" w:rsidRPr="002B62F4" w:rsidRDefault="00755FE3" w:rsidP="00F97356">
            <w:pPr>
              <w:spacing w:line="276" w:lineRule="auto"/>
              <w:ind w:right="-161"/>
              <w:rPr>
                <w:bCs/>
                <w:lang w:val="de-DE"/>
              </w:rPr>
            </w:pPr>
          </w:p>
        </w:tc>
        <w:tc>
          <w:tcPr>
            <w:tcW w:w="2274" w:type="dxa"/>
            <w:vAlign w:val="center"/>
          </w:tcPr>
          <w:p w14:paraId="6B301C07" w14:textId="77777777" w:rsidR="00755FE3" w:rsidRPr="002B62F4" w:rsidRDefault="00755FE3" w:rsidP="00F97356">
            <w:pPr>
              <w:spacing w:line="276" w:lineRule="auto"/>
              <w:rPr>
                <w:bCs/>
                <w:i/>
                <w:iCs/>
                <w:lang w:val="de-DE"/>
              </w:rPr>
            </w:pPr>
            <w:r>
              <w:rPr>
                <w:bCs/>
                <w:lang w:val="de-DE"/>
              </w:rPr>
              <w:t xml:space="preserve">Mẫu tài liệu - </w:t>
            </w:r>
            <w:r w:rsidRPr="00D263F1">
              <w:rPr>
                <w:bCs/>
                <w:i/>
                <w:iCs/>
                <w:color w:val="4BACC6" w:themeColor="accent5"/>
                <w:lang w:val="de-DE"/>
              </w:rPr>
              <w:t>Document template</w:t>
            </w:r>
          </w:p>
        </w:tc>
        <w:tc>
          <w:tcPr>
            <w:tcW w:w="3827" w:type="dxa"/>
            <w:vAlign w:val="center"/>
          </w:tcPr>
          <w:p w14:paraId="47ABE83F" w14:textId="77777777" w:rsidR="00755FE3" w:rsidRDefault="00755FE3" w:rsidP="00755FE3">
            <w:pPr>
              <w:spacing w:line="276" w:lineRule="auto"/>
              <w:rPr>
                <w:sz w:val="18"/>
                <w:szCs w:val="18"/>
                <w:lang w:val="vi-VN"/>
              </w:rPr>
            </w:pPr>
            <w:r>
              <w:rPr>
                <w:bCs/>
              </w:rPr>
              <w:t xml:space="preserve">BOD/ </w:t>
            </w:r>
            <w:r w:rsidRPr="002B62F4">
              <w:rPr>
                <w:bCs/>
              </w:rPr>
              <w:t>QMS</w:t>
            </w:r>
          </w:p>
          <w:p w14:paraId="338C056D" w14:textId="1F9B57C8" w:rsidR="00755FE3" w:rsidRDefault="00755FE3" w:rsidP="00755FE3">
            <w:pPr>
              <w:rPr>
                <w:lang w:val="vi-VN"/>
              </w:rPr>
            </w:pPr>
            <w:r>
              <w:rPr>
                <w:bCs/>
              </w:rPr>
              <w:t>GGSheet</w:t>
            </w:r>
            <w:r>
              <w:rPr>
                <w:bCs/>
                <w:lang w:val="vi-VN"/>
              </w:rPr>
              <w:t xml:space="preserve"> : </w:t>
            </w:r>
            <w:hyperlink r:id="rId11" w:history="1">
              <w:r w:rsidRPr="00B85A5B">
                <w:rPr>
                  <w:rStyle w:val="Hyperlink"/>
                  <w:lang w:val="vi-VN"/>
                </w:rPr>
                <w:t>https://docs.google.com/spreadsheets/d/1a2E</w:t>
              </w:r>
            </w:hyperlink>
          </w:p>
          <w:p w14:paraId="157987F8" w14:textId="60C653DC" w:rsidR="00755FE3" w:rsidRDefault="00755FE3" w:rsidP="00755FE3">
            <w:pPr>
              <w:rPr>
                <w:lang w:val="vi-VN"/>
              </w:rPr>
            </w:pPr>
            <w:r w:rsidRPr="00755FE3">
              <w:rPr>
                <w:lang w:val="vi-VN"/>
              </w:rPr>
              <w:t>CnLqd9vXU4Toubn8hLy5hRKi1PAcSGr5NRIA9OOE/edit?usp=sharing</w:t>
            </w:r>
          </w:p>
          <w:p w14:paraId="2FB025DD" w14:textId="7261F468" w:rsidR="00755FE3" w:rsidRPr="00755FE3" w:rsidRDefault="00755FE3" w:rsidP="00F97356">
            <w:pPr>
              <w:tabs>
                <w:tab w:val="left" w:pos="2437"/>
                <w:tab w:val="left" w:pos="5812"/>
              </w:tabs>
              <w:spacing w:line="276" w:lineRule="auto"/>
              <w:rPr>
                <w:bCs/>
                <w:lang w:val="vi-VN"/>
              </w:rPr>
            </w:pPr>
          </w:p>
        </w:tc>
        <w:tc>
          <w:tcPr>
            <w:tcW w:w="1701" w:type="dxa"/>
            <w:vAlign w:val="center"/>
          </w:tcPr>
          <w:p w14:paraId="13A969BA" w14:textId="77777777" w:rsidR="00755FE3" w:rsidRPr="002B62F4" w:rsidRDefault="00755FE3" w:rsidP="00F97356">
            <w:pPr>
              <w:tabs>
                <w:tab w:val="left" w:pos="2437"/>
                <w:tab w:val="left" w:pos="5812"/>
              </w:tabs>
              <w:spacing w:line="276" w:lineRule="auto"/>
              <w:rPr>
                <w:bCs/>
              </w:rPr>
            </w:pPr>
            <w:r w:rsidRPr="002B62F4">
              <w:rPr>
                <w:bCs/>
              </w:rPr>
              <w:t>0</w:t>
            </w:r>
            <w:r>
              <w:rPr>
                <w:bCs/>
              </w:rPr>
              <w:t>3</w:t>
            </w:r>
            <w:r w:rsidRPr="002B62F4">
              <w:rPr>
                <w:bCs/>
              </w:rPr>
              <w:t xml:space="preserve"> years</w:t>
            </w:r>
          </w:p>
        </w:tc>
      </w:tr>
    </w:tbl>
    <w:p w14:paraId="76A16EA5" w14:textId="77777777" w:rsidR="00755FE3" w:rsidRPr="00755FE3" w:rsidRDefault="00755FE3" w:rsidP="00755FE3">
      <w:pPr>
        <w:rPr>
          <w:lang w:val="vi-VN"/>
        </w:rPr>
      </w:pPr>
    </w:p>
    <w:p w14:paraId="156ABC39" w14:textId="77777777" w:rsidR="00755FE3" w:rsidRDefault="00755FE3" w:rsidP="00D24FFD">
      <w:pPr>
        <w:rPr>
          <w:lang w:val="vi-VN"/>
        </w:rPr>
      </w:pPr>
    </w:p>
    <w:p w14:paraId="4066D8F2" w14:textId="77777777" w:rsidR="00D24FFD" w:rsidRDefault="00D24FFD" w:rsidP="00D24FFD">
      <w:pPr>
        <w:rPr>
          <w:lang w:val="vi-VN"/>
        </w:rPr>
      </w:pPr>
    </w:p>
    <w:p w14:paraId="2F12DF05" w14:textId="77777777" w:rsidR="00755FE3" w:rsidRPr="002B62F4" w:rsidRDefault="00755FE3" w:rsidP="00755FE3">
      <w:pPr>
        <w:pStyle w:val="Heading1"/>
        <w:numPr>
          <w:ilvl w:val="0"/>
          <w:numId w:val="11"/>
        </w:numPr>
        <w:spacing w:line="276" w:lineRule="auto"/>
      </w:pPr>
      <w:bookmarkStart w:id="24" w:name="_Toc199144717"/>
      <w:bookmarkStart w:id="25" w:name="_Toc201913769"/>
      <w:r w:rsidRPr="002724BB">
        <w:t>LỊCH SỬ SỬA ĐỔI</w:t>
      </w:r>
      <w:r>
        <w:t xml:space="preserve"> </w:t>
      </w:r>
      <w:r w:rsidRPr="002B62F4">
        <w:t xml:space="preserve">- </w:t>
      </w:r>
      <w:r w:rsidRPr="00755FE3">
        <w:t>REVISION HISTORY</w:t>
      </w:r>
      <w:bookmarkEnd w:id="24"/>
      <w:bookmarkEnd w:id="25"/>
    </w:p>
    <w:p w14:paraId="02028F2C" w14:textId="77777777" w:rsidR="00755FE3" w:rsidRPr="002B62F4" w:rsidRDefault="00755FE3" w:rsidP="00755FE3">
      <w:pPr>
        <w:pStyle w:val="Subtitle"/>
        <w:spacing w:before="120" w:line="276" w:lineRule="auto"/>
        <w:ind w:right="-1"/>
        <w:jc w:val="left"/>
        <w:rPr>
          <w:rFonts w:ascii="Arial" w:hAnsi="Arial" w:cs="Arial"/>
          <w:b/>
          <w:bCs/>
          <w:i/>
          <w:iCs/>
          <w:sz w:val="20"/>
          <w:szCs w:val="20"/>
        </w:rPr>
      </w:pPr>
    </w:p>
    <w:tbl>
      <w:tblPr>
        <w:tblW w:w="1031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852"/>
        <w:gridCol w:w="1701"/>
        <w:gridCol w:w="1842"/>
        <w:gridCol w:w="3544"/>
        <w:gridCol w:w="2377"/>
      </w:tblGrid>
      <w:tr w:rsidR="00755FE3" w:rsidRPr="005C53D0" w14:paraId="34EF8E56" w14:textId="77777777" w:rsidTr="00F97356">
        <w:trPr>
          <w:trHeight w:val="545"/>
        </w:trPr>
        <w:tc>
          <w:tcPr>
            <w:tcW w:w="852" w:type="dxa"/>
            <w:shd w:val="clear" w:color="auto" w:fill="DEEAF6"/>
            <w:vAlign w:val="center"/>
          </w:tcPr>
          <w:p w14:paraId="373B41FC" w14:textId="77777777" w:rsidR="00755FE3" w:rsidRPr="005C53D0" w:rsidRDefault="00755FE3" w:rsidP="00F97356">
            <w:pPr>
              <w:pStyle w:val="Title"/>
              <w:spacing w:line="276" w:lineRule="auto"/>
              <w:jc w:val="left"/>
              <w:rPr>
                <w:rFonts w:ascii="Arial" w:hAnsi="Arial" w:cs="Arial"/>
                <w:bCs/>
                <w:color w:val="000000"/>
                <w:sz w:val="20"/>
                <w:szCs w:val="20"/>
              </w:rPr>
            </w:pPr>
            <w:r w:rsidRPr="005C53D0">
              <w:rPr>
                <w:rFonts w:ascii="Arial" w:hAnsi="Arial" w:cs="Arial"/>
                <w:color w:val="000000"/>
                <w:sz w:val="20"/>
                <w:szCs w:val="20"/>
              </w:rPr>
              <w:t>No.</w:t>
            </w:r>
          </w:p>
        </w:tc>
        <w:tc>
          <w:tcPr>
            <w:tcW w:w="1701" w:type="dxa"/>
            <w:shd w:val="clear" w:color="auto" w:fill="DEEAF6"/>
            <w:vAlign w:val="center"/>
          </w:tcPr>
          <w:p w14:paraId="775F2076" w14:textId="77777777" w:rsidR="00755FE3" w:rsidRPr="005C53D0" w:rsidRDefault="00755FE3" w:rsidP="00F97356">
            <w:pPr>
              <w:pStyle w:val="Title"/>
              <w:spacing w:line="276" w:lineRule="auto"/>
              <w:jc w:val="left"/>
              <w:rPr>
                <w:rFonts w:ascii="Arial" w:hAnsi="Arial" w:cs="Arial"/>
                <w:bCs/>
                <w:color w:val="000000"/>
                <w:sz w:val="20"/>
                <w:szCs w:val="20"/>
              </w:rPr>
            </w:pPr>
            <w:r w:rsidRPr="005C53D0">
              <w:rPr>
                <w:rFonts w:ascii="Arial" w:hAnsi="Arial" w:cs="Arial"/>
                <w:color w:val="000000"/>
                <w:sz w:val="20"/>
                <w:szCs w:val="20"/>
              </w:rPr>
              <w:t>Ngày sửa đổi</w:t>
            </w:r>
          </w:p>
          <w:p w14:paraId="176D3D64" w14:textId="77777777" w:rsidR="00755FE3" w:rsidRPr="005C53D0" w:rsidRDefault="00755FE3" w:rsidP="00F97356">
            <w:pPr>
              <w:pStyle w:val="Title"/>
              <w:spacing w:line="276" w:lineRule="auto"/>
              <w:jc w:val="left"/>
              <w:rPr>
                <w:rFonts w:ascii="Arial" w:hAnsi="Arial" w:cs="Arial"/>
                <w:bCs/>
                <w:i/>
                <w:color w:val="3366CC"/>
                <w:sz w:val="20"/>
                <w:szCs w:val="20"/>
              </w:rPr>
            </w:pPr>
            <w:r w:rsidRPr="005C53D0">
              <w:rPr>
                <w:rFonts w:ascii="Arial" w:hAnsi="Arial" w:cs="Arial"/>
                <w:i/>
                <w:color w:val="3366CC"/>
                <w:sz w:val="20"/>
                <w:szCs w:val="20"/>
              </w:rPr>
              <w:t>Date</w:t>
            </w:r>
          </w:p>
        </w:tc>
        <w:tc>
          <w:tcPr>
            <w:tcW w:w="1842" w:type="dxa"/>
            <w:shd w:val="clear" w:color="auto" w:fill="DEEAF6"/>
            <w:vAlign w:val="center"/>
          </w:tcPr>
          <w:p w14:paraId="54D8D5CE" w14:textId="77777777" w:rsidR="00755FE3" w:rsidRPr="005C53D0" w:rsidRDefault="00755FE3" w:rsidP="00F97356">
            <w:pPr>
              <w:pStyle w:val="Title"/>
              <w:spacing w:line="276" w:lineRule="auto"/>
              <w:jc w:val="left"/>
              <w:rPr>
                <w:rFonts w:ascii="Arial" w:hAnsi="Arial" w:cs="Arial"/>
                <w:bCs/>
                <w:color w:val="000000"/>
                <w:sz w:val="20"/>
                <w:szCs w:val="20"/>
              </w:rPr>
            </w:pPr>
            <w:r w:rsidRPr="005C53D0">
              <w:rPr>
                <w:rFonts w:ascii="Arial" w:hAnsi="Arial" w:cs="Arial"/>
                <w:color w:val="000000"/>
                <w:sz w:val="20"/>
                <w:szCs w:val="20"/>
              </w:rPr>
              <w:t>Phiên bản</w:t>
            </w:r>
          </w:p>
          <w:p w14:paraId="1D8F2DAF" w14:textId="77777777" w:rsidR="00755FE3" w:rsidRPr="005C53D0" w:rsidRDefault="00755FE3" w:rsidP="00F97356">
            <w:pPr>
              <w:pStyle w:val="Title"/>
              <w:spacing w:line="276" w:lineRule="auto"/>
              <w:jc w:val="left"/>
              <w:rPr>
                <w:rFonts w:ascii="Arial" w:hAnsi="Arial" w:cs="Arial"/>
                <w:bCs/>
                <w:i/>
                <w:iCs/>
                <w:color w:val="3366CC"/>
                <w:sz w:val="20"/>
                <w:szCs w:val="20"/>
              </w:rPr>
            </w:pPr>
            <w:r w:rsidRPr="005C53D0">
              <w:rPr>
                <w:rFonts w:ascii="Arial" w:hAnsi="Arial" w:cs="Arial"/>
                <w:i/>
                <w:iCs/>
                <w:color w:val="3366CC"/>
                <w:sz w:val="20"/>
                <w:szCs w:val="20"/>
              </w:rPr>
              <w:t>Revision No.</w:t>
            </w:r>
          </w:p>
        </w:tc>
        <w:tc>
          <w:tcPr>
            <w:tcW w:w="3544" w:type="dxa"/>
            <w:shd w:val="clear" w:color="auto" w:fill="DEEAF6"/>
            <w:vAlign w:val="center"/>
          </w:tcPr>
          <w:p w14:paraId="18D850FE" w14:textId="77777777" w:rsidR="00755FE3" w:rsidRPr="005C53D0" w:rsidRDefault="00755FE3" w:rsidP="00F97356">
            <w:pPr>
              <w:pStyle w:val="Title"/>
              <w:spacing w:line="276" w:lineRule="auto"/>
              <w:jc w:val="left"/>
              <w:rPr>
                <w:rFonts w:ascii="Arial" w:hAnsi="Arial" w:cs="Arial"/>
                <w:bCs/>
                <w:color w:val="000000"/>
                <w:sz w:val="20"/>
                <w:szCs w:val="20"/>
              </w:rPr>
            </w:pPr>
            <w:r w:rsidRPr="005C53D0">
              <w:rPr>
                <w:rFonts w:ascii="Arial" w:hAnsi="Arial" w:cs="Arial"/>
                <w:color w:val="000000"/>
                <w:sz w:val="20"/>
                <w:szCs w:val="20"/>
              </w:rPr>
              <w:t>Nội dung sửa đổi</w:t>
            </w:r>
          </w:p>
          <w:p w14:paraId="3DA7DF83" w14:textId="77777777" w:rsidR="00755FE3" w:rsidRPr="005C53D0" w:rsidRDefault="00755FE3" w:rsidP="00F97356">
            <w:pPr>
              <w:pStyle w:val="Title"/>
              <w:spacing w:line="276" w:lineRule="auto"/>
              <w:jc w:val="left"/>
              <w:rPr>
                <w:rFonts w:ascii="Arial" w:hAnsi="Arial" w:cs="Arial"/>
                <w:bCs/>
                <w:i/>
                <w:color w:val="3366CC"/>
                <w:sz w:val="20"/>
                <w:szCs w:val="20"/>
              </w:rPr>
            </w:pPr>
            <w:r w:rsidRPr="005C53D0">
              <w:rPr>
                <w:rFonts w:ascii="Arial" w:hAnsi="Arial" w:cs="Arial"/>
                <w:i/>
                <w:color w:val="3366CC"/>
                <w:sz w:val="20"/>
                <w:szCs w:val="20"/>
              </w:rPr>
              <w:t>Revised content</w:t>
            </w:r>
          </w:p>
        </w:tc>
        <w:tc>
          <w:tcPr>
            <w:tcW w:w="2377" w:type="dxa"/>
            <w:shd w:val="clear" w:color="auto" w:fill="DEEAF6"/>
            <w:vAlign w:val="center"/>
          </w:tcPr>
          <w:p w14:paraId="6C368A1E" w14:textId="77777777" w:rsidR="00755FE3" w:rsidRPr="005C53D0" w:rsidRDefault="00755FE3" w:rsidP="00F97356">
            <w:pPr>
              <w:pStyle w:val="Title"/>
              <w:spacing w:line="276" w:lineRule="auto"/>
              <w:jc w:val="left"/>
              <w:rPr>
                <w:rFonts w:ascii="Arial" w:hAnsi="Arial" w:cs="Arial"/>
                <w:bCs/>
                <w:color w:val="000000"/>
                <w:sz w:val="20"/>
                <w:szCs w:val="20"/>
              </w:rPr>
            </w:pPr>
            <w:r w:rsidRPr="005C53D0">
              <w:rPr>
                <w:rFonts w:ascii="Arial" w:hAnsi="Arial" w:cs="Arial"/>
                <w:color w:val="000000"/>
                <w:sz w:val="20"/>
                <w:szCs w:val="20"/>
              </w:rPr>
              <w:t>Lý do sửa đổi</w:t>
            </w:r>
          </w:p>
          <w:p w14:paraId="035D7F76" w14:textId="77777777" w:rsidR="00755FE3" w:rsidRPr="005C53D0" w:rsidRDefault="00755FE3" w:rsidP="00F97356">
            <w:pPr>
              <w:pStyle w:val="Title"/>
              <w:spacing w:line="276" w:lineRule="auto"/>
              <w:jc w:val="left"/>
              <w:rPr>
                <w:rFonts w:ascii="Arial" w:hAnsi="Arial" w:cs="Arial"/>
                <w:bCs/>
                <w:i/>
                <w:color w:val="3366CC"/>
                <w:sz w:val="20"/>
                <w:szCs w:val="20"/>
              </w:rPr>
            </w:pPr>
            <w:r w:rsidRPr="005C53D0">
              <w:rPr>
                <w:rFonts w:ascii="Arial" w:hAnsi="Arial" w:cs="Arial"/>
                <w:i/>
                <w:color w:val="3366CC"/>
                <w:sz w:val="20"/>
                <w:szCs w:val="20"/>
              </w:rPr>
              <w:t>Reasons for revision</w:t>
            </w:r>
          </w:p>
        </w:tc>
      </w:tr>
      <w:tr w:rsidR="00755FE3" w:rsidRPr="005C53D0" w14:paraId="0C00A061" w14:textId="77777777" w:rsidTr="00F97356">
        <w:trPr>
          <w:trHeight w:val="454"/>
        </w:trPr>
        <w:tc>
          <w:tcPr>
            <w:tcW w:w="852" w:type="dxa"/>
            <w:vAlign w:val="center"/>
          </w:tcPr>
          <w:p w14:paraId="6534431F" w14:textId="77777777" w:rsidR="00755FE3" w:rsidRPr="005C53D0" w:rsidRDefault="00755FE3" w:rsidP="00755FE3">
            <w:pPr>
              <w:pStyle w:val="Title"/>
              <w:numPr>
                <w:ilvl w:val="0"/>
                <w:numId w:val="32"/>
              </w:numPr>
              <w:spacing w:before="120" w:line="276" w:lineRule="auto"/>
              <w:jc w:val="left"/>
              <w:rPr>
                <w:rFonts w:ascii="Arial" w:hAnsi="Arial" w:cs="Arial"/>
                <w:b w:val="0"/>
                <w:iCs/>
                <w:sz w:val="20"/>
                <w:szCs w:val="20"/>
              </w:rPr>
            </w:pPr>
          </w:p>
        </w:tc>
        <w:tc>
          <w:tcPr>
            <w:tcW w:w="1701" w:type="dxa"/>
            <w:vAlign w:val="center"/>
          </w:tcPr>
          <w:p w14:paraId="20FFD9D9" w14:textId="02F0A808" w:rsidR="00755FE3" w:rsidRPr="005C53D0" w:rsidRDefault="00755FE3" w:rsidP="00F97356">
            <w:pPr>
              <w:pStyle w:val="Title"/>
              <w:spacing w:before="120" w:line="276" w:lineRule="auto"/>
              <w:jc w:val="left"/>
              <w:rPr>
                <w:rFonts w:ascii="Arial" w:hAnsi="Arial" w:cs="Arial"/>
                <w:b w:val="0"/>
                <w:sz w:val="20"/>
                <w:szCs w:val="20"/>
              </w:rPr>
            </w:pPr>
            <w:r>
              <w:rPr>
                <w:rFonts w:ascii="Arial" w:hAnsi="Arial" w:cs="Arial"/>
                <w:b w:val="0"/>
                <w:sz w:val="20"/>
                <w:szCs w:val="20"/>
                <w:lang w:val="vi-VN"/>
              </w:rPr>
              <w:t>...</w:t>
            </w:r>
            <w:r w:rsidRPr="005C53D0">
              <w:rPr>
                <w:rFonts w:ascii="Arial" w:hAnsi="Arial" w:cs="Arial"/>
                <w:b w:val="0"/>
                <w:sz w:val="20"/>
                <w:szCs w:val="20"/>
              </w:rPr>
              <w:t>/</w:t>
            </w:r>
            <w:r>
              <w:rPr>
                <w:rFonts w:ascii="Arial" w:hAnsi="Arial" w:cs="Arial"/>
                <w:b w:val="0"/>
                <w:sz w:val="20"/>
                <w:szCs w:val="20"/>
                <w:lang w:val="vi-VN"/>
              </w:rPr>
              <w:t>...</w:t>
            </w:r>
            <w:r w:rsidRPr="005C53D0">
              <w:rPr>
                <w:rFonts w:ascii="Arial" w:hAnsi="Arial" w:cs="Arial"/>
                <w:b w:val="0"/>
                <w:sz w:val="20"/>
                <w:szCs w:val="20"/>
              </w:rPr>
              <w:t>/2025</w:t>
            </w:r>
          </w:p>
        </w:tc>
        <w:tc>
          <w:tcPr>
            <w:tcW w:w="1842" w:type="dxa"/>
            <w:vAlign w:val="center"/>
          </w:tcPr>
          <w:p w14:paraId="12552EA7" w14:textId="77777777" w:rsidR="00755FE3" w:rsidRPr="005C53D0" w:rsidRDefault="00755FE3" w:rsidP="00F97356">
            <w:pPr>
              <w:pStyle w:val="Title"/>
              <w:spacing w:before="120" w:line="276" w:lineRule="auto"/>
              <w:jc w:val="left"/>
              <w:rPr>
                <w:rFonts w:ascii="Arial" w:hAnsi="Arial" w:cs="Arial"/>
                <w:b w:val="0"/>
                <w:sz w:val="20"/>
                <w:szCs w:val="20"/>
              </w:rPr>
            </w:pPr>
            <w:r w:rsidRPr="005C53D0">
              <w:rPr>
                <w:rFonts w:ascii="Arial" w:hAnsi="Arial" w:cs="Arial"/>
                <w:b w:val="0"/>
                <w:sz w:val="20"/>
                <w:szCs w:val="20"/>
              </w:rPr>
              <w:t>00</w:t>
            </w:r>
          </w:p>
        </w:tc>
        <w:tc>
          <w:tcPr>
            <w:tcW w:w="3544" w:type="dxa"/>
            <w:vAlign w:val="center"/>
          </w:tcPr>
          <w:p w14:paraId="68EB87D2" w14:textId="77777777" w:rsidR="00755FE3" w:rsidRPr="005C53D0" w:rsidRDefault="00755FE3" w:rsidP="00F97356">
            <w:pPr>
              <w:pStyle w:val="Title"/>
              <w:spacing w:before="120" w:line="276" w:lineRule="auto"/>
              <w:jc w:val="left"/>
              <w:rPr>
                <w:rFonts w:ascii="Arial" w:hAnsi="Arial" w:cs="Arial"/>
                <w:b w:val="0"/>
                <w:sz w:val="20"/>
                <w:szCs w:val="20"/>
              </w:rPr>
            </w:pPr>
            <w:r w:rsidRPr="005C53D0">
              <w:rPr>
                <w:rFonts w:ascii="Arial" w:hAnsi="Arial" w:cs="Arial"/>
                <w:b w:val="0"/>
                <w:sz w:val="20"/>
                <w:szCs w:val="20"/>
              </w:rPr>
              <w:t xml:space="preserve">Ban hành lần đầu/ </w:t>
            </w:r>
            <w:r w:rsidRPr="002724BB">
              <w:rPr>
                <w:rFonts w:ascii="Arial" w:hAnsi="Arial" w:cs="Arial"/>
                <w:b w:val="0"/>
                <w:i/>
                <w:iCs/>
                <w:color w:val="3366CC"/>
                <w:sz w:val="20"/>
                <w:szCs w:val="20"/>
              </w:rPr>
              <w:t>Initial issued</w:t>
            </w:r>
          </w:p>
        </w:tc>
        <w:tc>
          <w:tcPr>
            <w:tcW w:w="2377" w:type="dxa"/>
            <w:vAlign w:val="center"/>
          </w:tcPr>
          <w:p w14:paraId="2EC6643F" w14:textId="77777777" w:rsidR="00755FE3" w:rsidRPr="005C53D0" w:rsidRDefault="00755FE3" w:rsidP="00F97356">
            <w:pPr>
              <w:spacing w:before="120" w:line="276" w:lineRule="auto"/>
            </w:pPr>
            <w:r w:rsidRPr="005C53D0">
              <w:t>N/a</w:t>
            </w:r>
          </w:p>
        </w:tc>
      </w:tr>
      <w:tr w:rsidR="00755FE3" w:rsidRPr="005C53D0" w14:paraId="1B442BCF" w14:textId="77777777" w:rsidTr="00F97356">
        <w:trPr>
          <w:trHeight w:val="454"/>
        </w:trPr>
        <w:tc>
          <w:tcPr>
            <w:tcW w:w="852" w:type="dxa"/>
            <w:vAlign w:val="center"/>
          </w:tcPr>
          <w:p w14:paraId="0F155466" w14:textId="77777777" w:rsidR="00755FE3" w:rsidRPr="005C53D0" w:rsidRDefault="00755FE3" w:rsidP="00755FE3">
            <w:pPr>
              <w:pStyle w:val="Title"/>
              <w:numPr>
                <w:ilvl w:val="0"/>
                <w:numId w:val="32"/>
              </w:numPr>
              <w:spacing w:before="120" w:line="276" w:lineRule="auto"/>
              <w:jc w:val="left"/>
              <w:rPr>
                <w:rFonts w:ascii="Arial" w:hAnsi="Arial" w:cs="Arial"/>
                <w:b w:val="0"/>
                <w:iCs/>
                <w:sz w:val="20"/>
                <w:szCs w:val="20"/>
              </w:rPr>
            </w:pPr>
          </w:p>
        </w:tc>
        <w:tc>
          <w:tcPr>
            <w:tcW w:w="1701" w:type="dxa"/>
            <w:vAlign w:val="center"/>
          </w:tcPr>
          <w:p w14:paraId="40539882" w14:textId="77777777" w:rsidR="00755FE3" w:rsidRPr="005C53D0" w:rsidRDefault="00755FE3" w:rsidP="00F97356">
            <w:pPr>
              <w:pStyle w:val="Title"/>
              <w:spacing w:before="120" w:line="276" w:lineRule="auto"/>
              <w:jc w:val="left"/>
              <w:rPr>
                <w:rFonts w:ascii="Arial" w:hAnsi="Arial" w:cs="Arial"/>
                <w:b w:val="0"/>
                <w:i/>
                <w:iCs/>
                <w:sz w:val="20"/>
                <w:szCs w:val="20"/>
              </w:rPr>
            </w:pPr>
          </w:p>
        </w:tc>
        <w:tc>
          <w:tcPr>
            <w:tcW w:w="1842" w:type="dxa"/>
            <w:vAlign w:val="center"/>
          </w:tcPr>
          <w:p w14:paraId="620E89B1" w14:textId="77777777" w:rsidR="00755FE3" w:rsidRPr="005C53D0" w:rsidRDefault="00755FE3" w:rsidP="00F97356">
            <w:pPr>
              <w:pStyle w:val="Title"/>
              <w:spacing w:before="120" w:line="276" w:lineRule="auto"/>
              <w:jc w:val="left"/>
              <w:rPr>
                <w:rFonts w:ascii="Arial" w:hAnsi="Arial" w:cs="Arial"/>
                <w:b w:val="0"/>
                <w:i/>
                <w:iCs/>
                <w:sz w:val="20"/>
                <w:szCs w:val="20"/>
              </w:rPr>
            </w:pPr>
          </w:p>
        </w:tc>
        <w:tc>
          <w:tcPr>
            <w:tcW w:w="3544" w:type="dxa"/>
            <w:vAlign w:val="center"/>
          </w:tcPr>
          <w:p w14:paraId="62C53CAA" w14:textId="77777777" w:rsidR="00755FE3" w:rsidRPr="005C53D0" w:rsidRDefault="00755FE3" w:rsidP="00F97356">
            <w:pPr>
              <w:pStyle w:val="Title"/>
              <w:spacing w:before="120" w:line="276" w:lineRule="auto"/>
              <w:jc w:val="left"/>
              <w:rPr>
                <w:rFonts w:ascii="Arial" w:hAnsi="Arial" w:cs="Arial"/>
                <w:b w:val="0"/>
                <w:i/>
                <w:iCs/>
                <w:sz w:val="20"/>
                <w:szCs w:val="20"/>
              </w:rPr>
            </w:pPr>
          </w:p>
        </w:tc>
        <w:tc>
          <w:tcPr>
            <w:tcW w:w="2377" w:type="dxa"/>
            <w:vAlign w:val="center"/>
          </w:tcPr>
          <w:p w14:paraId="43B53F24" w14:textId="77777777" w:rsidR="00755FE3" w:rsidRPr="005C53D0" w:rsidRDefault="00755FE3" w:rsidP="00F97356">
            <w:pPr>
              <w:spacing w:before="120" w:line="276" w:lineRule="auto"/>
            </w:pPr>
          </w:p>
        </w:tc>
      </w:tr>
      <w:tr w:rsidR="00755FE3" w:rsidRPr="005C53D0" w14:paraId="0AD35CBD" w14:textId="77777777" w:rsidTr="00F97356">
        <w:trPr>
          <w:trHeight w:val="454"/>
        </w:trPr>
        <w:tc>
          <w:tcPr>
            <w:tcW w:w="852" w:type="dxa"/>
            <w:vAlign w:val="center"/>
          </w:tcPr>
          <w:p w14:paraId="215174F9" w14:textId="77777777" w:rsidR="00755FE3" w:rsidRPr="005C53D0" w:rsidRDefault="00755FE3" w:rsidP="00755FE3">
            <w:pPr>
              <w:pStyle w:val="Title"/>
              <w:numPr>
                <w:ilvl w:val="0"/>
                <w:numId w:val="32"/>
              </w:numPr>
              <w:spacing w:before="120" w:line="276" w:lineRule="auto"/>
              <w:jc w:val="left"/>
              <w:rPr>
                <w:rFonts w:ascii="Arial" w:hAnsi="Arial" w:cs="Arial"/>
                <w:b w:val="0"/>
                <w:iCs/>
                <w:sz w:val="20"/>
                <w:szCs w:val="20"/>
              </w:rPr>
            </w:pPr>
          </w:p>
        </w:tc>
        <w:tc>
          <w:tcPr>
            <w:tcW w:w="1701" w:type="dxa"/>
            <w:vAlign w:val="center"/>
          </w:tcPr>
          <w:p w14:paraId="4D0146F4" w14:textId="77777777" w:rsidR="00755FE3" w:rsidRPr="005C53D0" w:rsidRDefault="00755FE3" w:rsidP="00F97356">
            <w:pPr>
              <w:pStyle w:val="Title"/>
              <w:spacing w:before="120" w:line="276" w:lineRule="auto"/>
              <w:jc w:val="left"/>
              <w:rPr>
                <w:rFonts w:ascii="Arial" w:hAnsi="Arial" w:cs="Arial"/>
                <w:b w:val="0"/>
                <w:i/>
                <w:iCs/>
                <w:sz w:val="20"/>
                <w:szCs w:val="20"/>
              </w:rPr>
            </w:pPr>
          </w:p>
        </w:tc>
        <w:tc>
          <w:tcPr>
            <w:tcW w:w="1842" w:type="dxa"/>
            <w:vAlign w:val="center"/>
          </w:tcPr>
          <w:p w14:paraId="450BD7F5" w14:textId="77777777" w:rsidR="00755FE3" w:rsidRPr="005C53D0" w:rsidRDefault="00755FE3" w:rsidP="00F97356">
            <w:pPr>
              <w:pStyle w:val="Title"/>
              <w:spacing w:before="120" w:line="276" w:lineRule="auto"/>
              <w:jc w:val="left"/>
              <w:rPr>
                <w:rFonts w:ascii="Arial" w:hAnsi="Arial" w:cs="Arial"/>
                <w:b w:val="0"/>
                <w:i/>
                <w:iCs/>
                <w:sz w:val="20"/>
                <w:szCs w:val="20"/>
              </w:rPr>
            </w:pPr>
          </w:p>
        </w:tc>
        <w:tc>
          <w:tcPr>
            <w:tcW w:w="3544" w:type="dxa"/>
            <w:vAlign w:val="center"/>
          </w:tcPr>
          <w:p w14:paraId="72689942" w14:textId="77777777" w:rsidR="00755FE3" w:rsidRPr="005C53D0" w:rsidRDefault="00755FE3" w:rsidP="00F97356">
            <w:pPr>
              <w:pStyle w:val="Title"/>
              <w:spacing w:before="120" w:line="276" w:lineRule="auto"/>
              <w:jc w:val="left"/>
              <w:rPr>
                <w:rFonts w:ascii="Arial" w:hAnsi="Arial" w:cs="Arial"/>
                <w:b w:val="0"/>
                <w:i/>
                <w:iCs/>
                <w:sz w:val="20"/>
                <w:szCs w:val="20"/>
              </w:rPr>
            </w:pPr>
          </w:p>
        </w:tc>
        <w:tc>
          <w:tcPr>
            <w:tcW w:w="2377" w:type="dxa"/>
            <w:vAlign w:val="center"/>
          </w:tcPr>
          <w:p w14:paraId="31CC6F37" w14:textId="77777777" w:rsidR="00755FE3" w:rsidRPr="005C53D0" w:rsidRDefault="00755FE3" w:rsidP="00F97356">
            <w:pPr>
              <w:spacing w:before="120" w:line="276" w:lineRule="auto"/>
            </w:pPr>
          </w:p>
        </w:tc>
      </w:tr>
    </w:tbl>
    <w:p w14:paraId="6FDDE7CF" w14:textId="77777777" w:rsidR="00755FE3" w:rsidRDefault="00755FE3" w:rsidP="00D24FFD">
      <w:pPr>
        <w:rPr>
          <w:lang w:val="vi-VN"/>
        </w:rPr>
      </w:pPr>
    </w:p>
    <w:p w14:paraId="6D3ED681" w14:textId="77777777" w:rsidR="00D24FFD" w:rsidRDefault="00D24FFD" w:rsidP="00D24FFD">
      <w:pPr>
        <w:rPr>
          <w:lang w:val="vi-VN"/>
        </w:rPr>
      </w:pPr>
    </w:p>
    <w:p w14:paraId="1766FD6D" w14:textId="77777777" w:rsidR="00D24FFD" w:rsidRDefault="00D24FFD" w:rsidP="00D24FFD">
      <w:pPr>
        <w:rPr>
          <w:lang w:val="vi-VN"/>
        </w:rPr>
      </w:pPr>
    </w:p>
    <w:p w14:paraId="059ED638" w14:textId="77777777" w:rsidR="00D72E02" w:rsidRPr="002B62F4" w:rsidRDefault="00D72E02" w:rsidP="00D72E02">
      <w:pPr>
        <w:pStyle w:val="Heading1"/>
        <w:numPr>
          <w:ilvl w:val="0"/>
          <w:numId w:val="11"/>
        </w:numPr>
        <w:spacing w:line="276" w:lineRule="auto"/>
      </w:pPr>
      <w:bookmarkStart w:id="26" w:name="_Toc199144718"/>
      <w:bookmarkStart w:id="27" w:name="_Toc201913770"/>
      <w:r w:rsidRPr="002B62F4">
        <w:t xml:space="preserve">PHỤ LỤC  - </w:t>
      </w:r>
      <w:r w:rsidRPr="00D72E02">
        <w:t>APPENDIX</w:t>
      </w:r>
      <w:bookmarkEnd w:id="26"/>
      <w:bookmarkEnd w:id="27"/>
    </w:p>
    <w:p w14:paraId="398CCF3A" w14:textId="77777777" w:rsidR="00D72E02" w:rsidRPr="002B62F4" w:rsidRDefault="00D72E02" w:rsidP="00D72E02">
      <w:pPr>
        <w:pStyle w:val="Heading2"/>
      </w:pPr>
      <w:bookmarkStart w:id="28" w:name="_Toc199144719"/>
      <w:bookmarkStart w:id="29" w:name="_Toc201913771"/>
      <w:r w:rsidRPr="002B62F4">
        <w:t xml:space="preserve">PHỤ LỤC 01- </w:t>
      </w:r>
      <w:r w:rsidRPr="00D45841">
        <w:rPr>
          <w:i/>
          <w:iCs/>
          <w:color w:val="4BACC6" w:themeColor="accent5"/>
        </w:rPr>
        <w:t>APPENDIX 01</w:t>
      </w:r>
      <w:bookmarkEnd w:id="28"/>
      <w:bookmarkEnd w:id="29"/>
    </w:p>
    <w:p w14:paraId="69F6B657" w14:textId="77777777" w:rsidR="00D72E02" w:rsidRPr="002B62F4" w:rsidRDefault="00D72E02" w:rsidP="00D72E02">
      <w:pPr>
        <w:spacing w:line="276" w:lineRule="auto"/>
        <w:rPr>
          <w:lang w:val="x-none" w:eastAsia="x-none"/>
        </w:rPr>
      </w:pPr>
      <w:r>
        <w:rPr>
          <w:lang w:val="x-none" w:eastAsia="x-none"/>
        </w:rPr>
        <w:t>N/a</w:t>
      </w:r>
    </w:p>
    <w:p w14:paraId="6F3E7895" w14:textId="77777777" w:rsidR="00D24FFD" w:rsidRDefault="00D24FFD" w:rsidP="00D24FFD">
      <w:pPr>
        <w:rPr>
          <w:lang w:val="vi-VN"/>
        </w:rPr>
      </w:pPr>
    </w:p>
    <w:sectPr w:rsidR="00D24FFD">
      <w:headerReference w:type="default" r:id="rId12"/>
      <w:pgSz w:w="11909" w:h="16834"/>
      <w:pgMar w:top="851" w:right="1134" w:bottom="567" w:left="1418" w:header="284" w:footer="5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22663" w14:textId="77777777" w:rsidR="00443CB4" w:rsidRDefault="00443CB4">
      <w:r>
        <w:separator/>
      </w:r>
    </w:p>
  </w:endnote>
  <w:endnote w:type="continuationSeparator" w:id="0">
    <w:p w14:paraId="5247611F" w14:textId="77777777" w:rsidR="00443CB4" w:rsidRDefault="00443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46C4A873-9B9D-4E4F-AE6B-0D63986E0D7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C1DDA3E4-E34B-404B-B779-F65B2D3F858C}"/>
    <w:embedBold r:id="rId3" w:fontKey="{18CF2F66-4E98-4E77-B072-6E3DF0C783C6}"/>
    <w:embedItalic r:id="rId4" w:fontKey="{486908A6-CE0C-43A7-9D65-2C2EF9B8D825}"/>
    <w:embedBoldItalic r:id="rId5" w:fontKey="{11D76672-15A5-4F6C-8ABB-8415CB294EB0}"/>
  </w:font>
  <w:font w:name="VNI-Duff">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DE7F8A3A-E02E-4C97-81D6-76337DCBC146}"/>
  </w:font>
  <w:font w:name="MS Gothic">
    <w:altName w:val="ＭＳ ゴシック"/>
    <w:panose1 w:val="020B0609070205080204"/>
    <w:charset w:val="80"/>
    <w:family w:val="modern"/>
    <w:pitch w:val="fixed"/>
    <w:sig w:usb0="E00002FF" w:usb1="6AC7FDFB" w:usb2="08000012" w:usb3="00000000" w:csb0="0002009F" w:csb1="00000000"/>
    <w:embedRegular r:id="rId7" w:subsetted="1" w:fontKey="{EEE7289A-BC96-4061-B726-EC3A71F5F0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B518B" w14:textId="77777777" w:rsidR="00B86367" w:rsidRDefault="00443CB4">
    <w:pPr>
      <w:pBdr>
        <w:top w:val="single" w:sz="4" w:space="1" w:color="000000"/>
        <w:left w:val="nil"/>
        <w:bottom w:val="nil"/>
        <w:right w:val="nil"/>
        <w:between w:val="nil"/>
      </w:pBdr>
      <w:tabs>
        <w:tab w:val="center" w:pos="4320"/>
        <w:tab w:val="right" w:pos="8640"/>
        <w:tab w:val="right" w:pos="9639"/>
      </w:tabs>
      <w:rPr>
        <w:color w:val="000000"/>
        <w:sz w:val="22"/>
        <w:szCs w:val="22"/>
      </w:rPr>
    </w:pPr>
    <w:r>
      <w:rPr>
        <w:color w:val="000000"/>
      </w:rPr>
      <w:tab/>
      <w:t xml:space="preserve">Page </w:t>
    </w:r>
    <w:r>
      <w:rPr>
        <w:b/>
        <w:color w:val="000000"/>
      </w:rPr>
      <w:fldChar w:fldCharType="begin"/>
    </w:r>
    <w:r>
      <w:rPr>
        <w:b/>
        <w:color w:val="000000"/>
      </w:rPr>
      <w:instrText>PAGE</w:instrText>
    </w:r>
    <w:r>
      <w:rPr>
        <w:b/>
        <w:color w:val="000000"/>
      </w:rPr>
      <w:fldChar w:fldCharType="separate"/>
    </w:r>
    <w:r w:rsidR="00A94FD5">
      <w:rPr>
        <w:b/>
        <w:noProof/>
        <w:color w:val="000000"/>
      </w:rPr>
      <w:t>3</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A94FD5">
      <w:rPr>
        <w:b/>
        <w:noProof/>
        <w:color w:val="000000"/>
      </w:rPr>
      <w:t>4</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EFD02" w14:textId="77777777" w:rsidR="00443CB4" w:rsidRDefault="00443CB4">
      <w:r>
        <w:separator/>
      </w:r>
    </w:p>
  </w:footnote>
  <w:footnote w:type="continuationSeparator" w:id="0">
    <w:p w14:paraId="7B405969" w14:textId="77777777" w:rsidR="00443CB4" w:rsidRDefault="00443C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3908" w14:textId="77777777" w:rsidR="00B86367" w:rsidRDefault="00B86367">
    <w:pPr>
      <w:pBdr>
        <w:top w:val="nil"/>
        <w:left w:val="nil"/>
        <w:bottom w:val="nil"/>
        <w:right w:val="nil"/>
        <w:between w:val="nil"/>
      </w:pBdr>
      <w:tabs>
        <w:tab w:val="center" w:pos="4320"/>
        <w:tab w:val="right" w:pos="8640"/>
      </w:tabs>
      <w:rPr>
        <w:color w:val="000000"/>
      </w:rPr>
    </w:pPr>
  </w:p>
  <w:p w14:paraId="436EB2C2" w14:textId="77777777" w:rsidR="00B86367" w:rsidRDefault="00443CB4">
    <w:pPr>
      <w:pBdr>
        <w:top w:val="nil"/>
        <w:left w:val="nil"/>
        <w:bottom w:val="nil"/>
        <w:right w:val="nil"/>
        <w:between w:val="nil"/>
      </w:pBdr>
      <w:tabs>
        <w:tab w:val="center" w:pos="4320"/>
        <w:tab w:val="right" w:pos="8640"/>
      </w:tabs>
      <w:jc w:val="right"/>
      <w:rPr>
        <w:color w:val="000000"/>
      </w:rPr>
    </w:pP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F4B5" w14:textId="77777777" w:rsidR="00B86367" w:rsidRDefault="00B86367">
    <w:pPr>
      <w:widowControl w:val="0"/>
      <w:pBdr>
        <w:top w:val="nil"/>
        <w:left w:val="nil"/>
        <w:bottom w:val="nil"/>
        <w:right w:val="nil"/>
        <w:between w:val="nil"/>
      </w:pBdr>
      <w:spacing w:line="276" w:lineRule="auto"/>
      <w:rPr>
        <w:color w:val="000000"/>
      </w:rPr>
    </w:pPr>
  </w:p>
  <w:p w14:paraId="3F8293C7" w14:textId="77777777" w:rsidR="00B86367" w:rsidRDefault="00B86367">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0EA74" w14:textId="77777777" w:rsidR="00B86367" w:rsidRDefault="00B86367">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AAF"/>
    <w:multiLevelType w:val="multilevel"/>
    <w:tmpl w:val="547C7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291984"/>
    <w:multiLevelType w:val="multilevel"/>
    <w:tmpl w:val="354C1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C95F35"/>
    <w:multiLevelType w:val="hybridMultilevel"/>
    <w:tmpl w:val="A0009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4323242"/>
    <w:multiLevelType w:val="multilevel"/>
    <w:tmpl w:val="A4583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A0740D"/>
    <w:multiLevelType w:val="multilevel"/>
    <w:tmpl w:val="E21CE47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E157808"/>
    <w:multiLevelType w:val="multilevel"/>
    <w:tmpl w:val="2ED4F18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0F101C25"/>
    <w:multiLevelType w:val="multilevel"/>
    <w:tmpl w:val="EED02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8D75C4"/>
    <w:multiLevelType w:val="multilevel"/>
    <w:tmpl w:val="80D4D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D23CD8"/>
    <w:multiLevelType w:val="multilevel"/>
    <w:tmpl w:val="D6587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5D32F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9FA1C41"/>
    <w:multiLevelType w:val="hybridMultilevel"/>
    <w:tmpl w:val="5B868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87281D"/>
    <w:multiLevelType w:val="multilevel"/>
    <w:tmpl w:val="180E5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D4E3ACE"/>
    <w:multiLevelType w:val="multilevel"/>
    <w:tmpl w:val="46AA5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5A56CE"/>
    <w:multiLevelType w:val="multilevel"/>
    <w:tmpl w:val="BDD2CB2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378A67B2"/>
    <w:multiLevelType w:val="multilevel"/>
    <w:tmpl w:val="C1102E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3A7279DD"/>
    <w:multiLevelType w:val="hybridMultilevel"/>
    <w:tmpl w:val="B4D25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1674B9"/>
    <w:multiLevelType w:val="hybridMultilevel"/>
    <w:tmpl w:val="569642F0"/>
    <w:lvl w:ilvl="0" w:tplc="0409000F">
      <w:start w:val="1"/>
      <w:numFmt w:val="decimal"/>
      <w:lvlText w:val="%1."/>
      <w:lvlJc w:val="left"/>
      <w:pPr>
        <w:ind w:left="1069"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BA44152"/>
    <w:multiLevelType w:val="multilevel"/>
    <w:tmpl w:val="5EC4F6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DB92165"/>
    <w:multiLevelType w:val="multilevel"/>
    <w:tmpl w:val="9D32332A"/>
    <w:lvl w:ilvl="0">
      <w:start w:val="1"/>
      <w:numFmt w:val="decimal"/>
      <w:lvlText w:val="%1."/>
      <w:lvlJc w:val="right"/>
      <w:pPr>
        <w:ind w:left="360" w:hanging="360"/>
      </w:pPr>
      <w:rPr>
        <w:i w:val="0"/>
        <w:color w:val="000000"/>
      </w:rPr>
    </w:lvl>
    <w:lvl w:ilvl="1">
      <w:start w:val="1"/>
      <w:numFmt w:val="decimal"/>
      <w:lvlText w:val="%1.%2"/>
      <w:lvlJc w:val="left"/>
      <w:pPr>
        <w:ind w:left="576" w:hanging="576"/>
      </w:pPr>
    </w:lvl>
    <w:lvl w:ilvl="2">
      <w:start w:val="1"/>
      <w:numFmt w:val="decimal"/>
      <w:lvlText w:val="%1.%2.%3"/>
      <w:lvlJc w:val="left"/>
      <w:pPr>
        <w:ind w:left="720" w:hanging="720"/>
      </w:pPr>
      <w:rPr>
        <w:b/>
        <w:i w:val="0"/>
        <w:smallCaps w:val="0"/>
        <w:strike w:val="0"/>
        <w:u w:val="none"/>
        <w:vertAlign w:val="baseline"/>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3FEC724D"/>
    <w:multiLevelType w:val="multilevel"/>
    <w:tmpl w:val="9FF02DF6"/>
    <w:lvl w:ilvl="0">
      <w:start w:val="8"/>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0B764B8"/>
    <w:multiLevelType w:val="multilevel"/>
    <w:tmpl w:val="512A4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6C0354"/>
    <w:multiLevelType w:val="multilevel"/>
    <w:tmpl w:val="9C365ED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63B0DFB"/>
    <w:multiLevelType w:val="hybridMultilevel"/>
    <w:tmpl w:val="D25E129C"/>
    <w:lvl w:ilvl="0" w:tplc="04090001">
      <w:start w:val="1"/>
      <w:numFmt w:val="bullet"/>
      <w:lvlText w:val=""/>
      <w:lvlJc w:val="left"/>
      <w:pPr>
        <w:ind w:left="727" w:hanging="36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2E54990"/>
    <w:multiLevelType w:val="multilevel"/>
    <w:tmpl w:val="A1D6F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37A0C39"/>
    <w:multiLevelType w:val="hybridMultilevel"/>
    <w:tmpl w:val="5F7C997E"/>
    <w:lvl w:ilvl="0" w:tplc="D2825926">
      <w:numFmt w:val="bullet"/>
      <w:lvlText w:val=""/>
      <w:lvlJc w:val="left"/>
      <w:pPr>
        <w:ind w:left="727" w:hanging="367"/>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DC0581"/>
    <w:multiLevelType w:val="hybridMultilevel"/>
    <w:tmpl w:val="99F83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1F69D0"/>
    <w:multiLevelType w:val="multilevel"/>
    <w:tmpl w:val="55586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A503E32"/>
    <w:multiLevelType w:val="multilevel"/>
    <w:tmpl w:val="0394B528"/>
    <w:lvl w:ilvl="0">
      <w:start w:val="1"/>
      <w:numFmt w:val="decimal"/>
      <w:lvlText w:val="%1."/>
      <w:lvlJc w:val="left"/>
      <w:pPr>
        <w:ind w:left="360" w:hanging="360"/>
      </w:pPr>
    </w:lvl>
    <w:lvl w:ilvl="1">
      <w:start w:val="1"/>
      <w:numFmt w:val="decimal"/>
      <w:isLgl/>
      <w:lvlText w:val="%1.%2"/>
      <w:lvlJc w:val="left"/>
      <w:pPr>
        <w:ind w:left="666" w:hanging="666"/>
      </w:pPr>
      <w:rPr>
        <w:rFonts w:hint="default"/>
      </w:rPr>
    </w:lvl>
    <w:lvl w:ilvl="2">
      <w:start w:val="1"/>
      <w:numFmt w:val="decimal"/>
      <w:isLgl/>
      <w:lvlText w:val="%1.%2.%3"/>
      <w:lvlJc w:val="left"/>
      <w:pPr>
        <w:ind w:left="720" w:hanging="720"/>
      </w:pPr>
      <w:rPr>
        <w:rFonts w:hint="default"/>
      </w:rPr>
    </w:lvl>
    <w:lvl w:ilvl="3">
      <w:start w:val="3"/>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6A6A3129"/>
    <w:multiLevelType w:val="multilevel"/>
    <w:tmpl w:val="8304A4A6"/>
    <w:lvl w:ilvl="0">
      <w:start w:val="1"/>
      <w:numFmt w:val="bullet"/>
      <w:lvlText w:val="●"/>
      <w:lvlJc w:val="left"/>
      <w:pPr>
        <w:ind w:left="354" w:hanging="360"/>
      </w:pPr>
      <w:rPr>
        <w:rFonts w:ascii="Noto Sans Symbols" w:eastAsia="Noto Sans Symbols" w:hAnsi="Noto Sans Symbols" w:cs="Noto Sans Symbols"/>
      </w:rPr>
    </w:lvl>
    <w:lvl w:ilvl="1">
      <w:start w:val="1"/>
      <w:numFmt w:val="bullet"/>
      <w:lvlText w:val="o"/>
      <w:lvlJc w:val="left"/>
      <w:pPr>
        <w:ind w:left="1074" w:hanging="360"/>
      </w:pPr>
      <w:rPr>
        <w:rFonts w:ascii="Courier New" w:eastAsia="Courier New" w:hAnsi="Courier New" w:cs="Courier New"/>
      </w:rPr>
    </w:lvl>
    <w:lvl w:ilvl="2">
      <w:start w:val="1"/>
      <w:numFmt w:val="bullet"/>
      <w:lvlText w:val="▪"/>
      <w:lvlJc w:val="left"/>
      <w:pPr>
        <w:ind w:left="1794" w:hanging="360"/>
      </w:pPr>
      <w:rPr>
        <w:rFonts w:ascii="Noto Sans Symbols" w:eastAsia="Noto Sans Symbols" w:hAnsi="Noto Sans Symbols" w:cs="Noto Sans Symbols"/>
      </w:rPr>
    </w:lvl>
    <w:lvl w:ilvl="3">
      <w:start w:val="1"/>
      <w:numFmt w:val="bullet"/>
      <w:lvlText w:val="●"/>
      <w:lvlJc w:val="left"/>
      <w:pPr>
        <w:ind w:left="2514" w:hanging="360"/>
      </w:pPr>
      <w:rPr>
        <w:rFonts w:ascii="Noto Sans Symbols" w:eastAsia="Noto Sans Symbols" w:hAnsi="Noto Sans Symbols" w:cs="Noto Sans Symbols"/>
      </w:rPr>
    </w:lvl>
    <w:lvl w:ilvl="4">
      <w:start w:val="1"/>
      <w:numFmt w:val="bullet"/>
      <w:lvlText w:val="o"/>
      <w:lvlJc w:val="left"/>
      <w:pPr>
        <w:ind w:left="3234" w:hanging="360"/>
      </w:pPr>
      <w:rPr>
        <w:rFonts w:ascii="Courier New" w:eastAsia="Courier New" w:hAnsi="Courier New" w:cs="Courier New"/>
      </w:rPr>
    </w:lvl>
    <w:lvl w:ilvl="5">
      <w:start w:val="1"/>
      <w:numFmt w:val="bullet"/>
      <w:lvlText w:val="▪"/>
      <w:lvlJc w:val="left"/>
      <w:pPr>
        <w:ind w:left="3954" w:hanging="360"/>
      </w:pPr>
      <w:rPr>
        <w:rFonts w:ascii="Noto Sans Symbols" w:eastAsia="Noto Sans Symbols" w:hAnsi="Noto Sans Symbols" w:cs="Noto Sans Symbols"/>
      </w:rPr>
    </w:lvl>
    <w:lvl w:ilvl="6">
      <w:start w:val="1"/>
      <w:numFmt w:val="bullet"/>
      <w:lvlText w:val="●"/>
      <w:lvlJc w:val="left"/>
      <w:pPr>
        <w:ind w:left="4674" w:hanging="360"/>
      </w:pPr>
      <w:rPr>
        <w:rFonts w:ascii="Noto Sans Symbols" w:eastAsia="Noto Sans Symbols" w:hAnsi="Noto Sans Symbols" w:cs="Noto Sans Symbols"/>
      </w:rPr>
    </w:lvl>
    <w:lvl w:ilvl="7">
      <w:start w:val="1"/>
      <w:numFmt w:val="bullet"/>
      <w:lvlText w:val="o"/>
      <w:lvlJc w:val="left"/>
      <w:pPr>
        <w:ind w:left="5394" w:hanging="360"/>
      </w:pPr>
      <w:rPr>
        <w:rFonts w:ascii="Courier New" w:eastAsia="Courier New" w:hAnsi="Courier New" w:cs="Courier New"/>
      </w:rPr>
    </w:lvl>
    <w:lvl w:ilvl="8">
      <w:start w:val="1"/>
      <w:numFmt w:val="bullet"/>
      <w:lvlText w:val="▪"/>
      <w:lvlJc w:val="left"/>
      <w:pPr>
        <w:ind w:left="6114" w:hanging="360"/>
      </w:pPr>
      <w:rPr>
        <w:rFonts w:ascii="Noto Sans Symbols" w:eastAsia="Noto Sans Symbols" w:hAnsi="Noto Sans Symbols" w:cs="Noto Sans Symbols"/>
      </w:rPr>
    </w:lvl>
  </w:abstractNum>
  <w:abstractNum w:abstractNumId="29" w15:restartNumberingAfterBreak="0">
    <w:nsid w:val="78436BD5"/>
    <w:multiLevelType w:val="hybridMultilevel"/>
    <w:tmpl w:val="4A0E5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5A0CB2"/>
    <w:multiLevelType w:val="multilevel"/>
    <w:tmpl w:val="944CB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D090B64"/>
    <w:multiLevelType w:val="multilevel"/>
    <w:tmpl w:val="7506C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DE927EE"/>
    <w:multiLevelType w:val="hybridMultilevel"/>
    <w:tmpl w:val="1B76DB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23781197">
    <w:abstractNumId w:val="30"/>
  </w:num>
  <w:num w:numId="2" w16cid:durableId="1629508905">
    <w:abstractNumId w:val="12"/>
  </w:num>
  <w:num w:numId="3" w16cid:durableId="53479944">
    <w:abstractNumId w:val="0"/>
  </w:num>
  <w:num w:numId="4" w16cid:durableId="7484711">
    <w:abstractNumId w:val="11"/>
  </w:num>
  <w:num w:numId="5" w16cid:durableId="99110546">
    <w:abstractNumId w:val="8"/>
  </w:num>
  <w:num w:numId="6" w16cid:durableId="1077290147">
    <w:abstractNumId w:val="7"/>
  </w:num>
  <w:num w:numId="7" w16cid:durableId="331765940">
    <w:abstractNumId w:val="6"/>
  </w:num>
  <w:num w:numId="8" w16cid:durableId="1305352109">
    <w:abstractNumId w:val="23"/>
  </w:num>
  <w:num w:numId="9" w16cid:durableId="1099988306">
    <w:abstractNumId w:val="4"/>
  </w:num>
  <w:num w:numId="10" w16cid:durableId="430049153">
    <w:abstractNumId w:val="13"/>
  </w:num>
  <w:num w:numId="11" w16cid:durableId="858395230">
    <w:abstractNumId w:val="18"/>
  </w:num>
  <w:num w:numId="12" w16cid:durableId="1399402482">
    <w:abstractNumId w:val="28"/>
  </w:num>
  <w:num w:numId="13" w16cid:durableId="865291467">
    <w:abstractNumId w:val="21"/>
  </w:num>
  <w:num w:numId="14" w16cid:durableId="1174759756">
    <w:abstractNumId w:val="17"/>
  </w:num>
  <w:num w:numId="15" w16cid:durableId="1734349536">
    <w:abstractNumId w:val="5"/>
  </w:num>
  <w:num w:numId="16" w16cid:durableId="265892640">
    <w:abstractNumId w:val="19"/>
  </w:num>
  <w:num w:numId="17" w16cid:durableId="324086786">
    <w:abstractNumId w:val="14"/>
  </w:num>
  <w:num w:numId="18" w16cid:durableId="325744161">
    <w:abstractNumId w:val="31"/>
  </w:num>
  <w:num w:numId="19" w16cid:durableId="2104716053">
    <w:abstractNumId w:val="26"/>
  </w:num>
  <w:num w:numId="20" w16cid:durableId="1703049993">
    <w:abstractNumId w:val="3"/>
  </w:num>
  <w:num w:numId="21" w16cid:durableId="2112621491">
    <w:abstractNumId w:val="20"/>
  </w:num>
  <w:num w:numId="22" w16cid:durableId="1923678370">
    <w:abstractNumId w:val="1"/>
  </w:num>
  <w:num w:numId="23" w16cid:durableId="719329557">
    <w:abstractNumId w:val="27"/>
  </w:num>
  <w:num w:numId="24" w16cid:durableId="991832447">
    <w:abstractNumId w:val="10"/>
  </w:num>
  <w:num w:numId="25" w16cid:durableId="65609632">
    <w:abstractNumId w:val="24"/>
  </w:num>
  <w:num w:numId="26" w16cid:durableId="355733170">
    <w:abstractNumId w:val="22"/>
  </w:num>
  <w:num w:numId="27" w16cid:durableId="984506172">
    <w:abstractNumId w:val="15"/>
  </w:num>
  <w:num w:numId="28" w16cid:durableId="1258370080">
    <w:abstractNumId w:val="29"/>
  </w:num>
  <w:num w:numId="29" w16cid:durableId="306476609">
    <w:abstractNumId w:val="25"/>
  </w:num>
  <w:num w:numId="30" w16cid:durableId="56515095">
    <w:abstractNumId w:val="32"/>
  </w:num>
  <w:num w:numId="31" w16cid:durableId="14671205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17767411">
    <w:abstractNumId w:val="2"/>
  </w:num>
  <w:num w:numId="33" w16cid:durableId="1702709760">
    <w:abstractNumId w:val="9"/>
  </w:num>
  <w:num w:numId="34" w16cid:durableId="1604220087">
    <w:abstractNumId w:val="9"/>
  </w:num>
  <w:num w:numId="35" w16cid:durableId="1320814223">
    <w:abstractNumId w:val="9"/>
  </w:num>
  <w:num w:numId="36" w16cid:durableId="1942448141">
    <w:abstractNumId w:val="9"/>
  </w:num>
  <w:num w:numId="37" w16cid:durableId="361831298">
    <w:abstractNumId w:val="9"/>
  </w:num>
  <w:num w:numId="38" w16cid:durableId="9032222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367"/>
    <w:rsid w:val="00005307"/>
    <w:rsid w:val="00227091"/>
    <w:rsid w:val="002477F6"/>
    <w:rsid w:val="00443CB4"/>
    <w:rsid w:val="00495CCD"/>
    <w:rsid w:val="005255BA"/>
    <w:rsid w:val="00594C17"/>
    <w:rsid w:val="00632F4F"/>
    <w:rsid w:val="0069122B"/>
    <w:rsid w:val="006A69CD"/>
    <w:rsid w:val="006C02F7"/>
    <w:rsid w:val="006F42E8"/>
    <w:rsid w:val="007035B4"/>
    <w:rsid w:val="00755FE3"/>
    <w:rsid w:val="007C4AD9"/>
    <w:rsid w:val="00847007"/>
    <w:rsid w:val="00877506"/>
    <w:rsid w:val="009039CE"/>
    <w:rsid w:val="00937423"/>
    <w:rsid w:val="00A94FD5"/>
    <w:rsid w:val="00B42652"/>
    <w:rsid w:val="00B63C9E"/>
    <w:rsid w:val="00B819BD"/>
    <w:rsid w:val="00B86367"/>
    <w:rsid w:val="00D24FFD"/>
    <w:rsid w:val="00D72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E768980"/>
  <w15:docId w15:val="{0C612FE7-3F46-4693-B15A-4DC6634FE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FE3"/>
  </w:style>
  <w:style w:type="paragraph" w:styleId="Heading1">
    <w:name w:val="heading 1"/>
    <w:basedOn w:val="Normal"/>
    <w:next w:val="Normal"/>
    <w:uiPriority w:val="9"/>
    <w:qFormat/>
    <w:pPr>
      <w:widowControl w:val="0"/>
      <w:numPr>
        <w:numId w:val="33"/>
      </w:numPr>
      <w:spacing w:before="120"/>
      <w:outlineLvl w:val="0"/>
    </w:pPr>
    <w:rPr>
      <w:b/>
      <w:color w:val="3366CC"/>
      <w:sz w:val="22"/>
      <w:szCs w:val="22"/>
    </w:rPr>
  </w:style>
  <w:style w:type="paragraph" w:styleId="Heading2">
    <w:name w:val="heading 2"/>
    <w:basedOn w:val="Normal"/>
    <w:next w:val="Normal"/>
    <w:uiPriority w:val="9"/>
    <w:unhideWhenUsed/>
    <w:qFormat/>
    <w:pPr>
      <w:keepNext/>
      <w:numPr>
        <w:ilvl w:val="1"/>
        <w:numId w:val="33"/>
      </w:numPr>
      <w:spacing w:before="120" w:after="120" w:line="276" w:lineRule="auto"/>
      <w:outlineLvl w:val="1"/>
    </w:pPr>
    <w:rPr>
      <w:b/>
      <w:color w:val="3366CC"/>
      <w:sz w:val="22"/>
      <w:szCs w:val="22"/>
    </w:rPr>
  </w:style>
  <w:style w:type="paragraph" w:styleId="Heading3">
    <w:name w:val="heading 3"/>
    <w:basedOn w:val="Normal"/>
    <w:next w:val="Normal"/>
    <w:uiPriority w:val="9"/>
    <w:unhideWhenUsed/>
    <w:qFormat/>
    <w:pPr>
      <w:keepNext/>
      <w:numPr>
        <w:ilvl w:val="2"/>
        <w:numId w:val="33"/>
      </w:numPr>
      <w:spacing w:before="120" w:after="120"/>
      <w:outlineLvl w:val="2"/>
    </w:pPr>
    <w:rPr>
      <w:b/>
    </w:rPr>
  </w:style>
  <w:style w:type="paragraph" w:styleId="Heading4">
    <w:name w:val="heading 4"/>
    <w:basedOn w:val="Normal"/>
    <w:next w:val="Normal"/>
    <w:uiPriority w:val="9"/>
    <w:unhideWhenUsed/>
    <w:qFormat/>
    <w:pPr>
      <w:keepNext/>
      <w:numPr>
        <w:ilvl w:val="3"/>
        <w:numId w:val="33"/>
      </w:numPr>
      <w:spacing w:before="240" w:after="60"/>
      <w:outlineLvl w:val="3"/>
    </w:pPr>
    <w:rPr>
      <w:b/>
    </w:rPr>
  </w:style>
  <w:style w:type="paragraph" w:styleId="Heading5">
    <w:name w:val="heading 5"/>
    <w:basedOn w:val="Normal"/>
    <w:next w:val="Normal"/>
    <w:uiPriority w:val="9"/>
    <w:semiHidden/>
    <w:unhideWhenUsed/>
    <w:qFormat/>
    <w:pPr>
      <w:numPr>
        <w:ilvl w:val="4"/>
        <w:numId w:val="33"/>
      </w:numPr>
      <w:spacing w:before="240" w:after="60"/>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numPr>
        <w:ilvl w:val="5"/>
        <w:numId w:val="33"/>
      </w:numPr>
      <w:spacing w:before="240" w:after="60"/>
      <w:outlineLvl w:val="5"/>
    </w:pPr>
    <w:rPr>
      <w:rFonts w:ascii="Calibri" w:eastAsia="Calibri" w:hAnsi="Calibri" w:cs="Calibri"/>
      <w:b/>
      <w:sz w:val="22"/>
      <w:szCs w:val="22"/>
    </w:rPr>
  </w:style>
  <w:style w:type="paragraph" w:styleId="Heading7">
    <w:name w:val="heading 7"/>
    <w:basedOn w:val="Normal"/>
    <w:next w:val="Normal"/>
    <w:link w:val="Heading7Char"/>
    <w:uiPriority w:val="9"/>
    <w:semiHidden/>
    <w:unhideWhenUsed/>
    <w:qFormat/>
    <w:rsid w:val="00632F4F"/>
    <w:pPr>
      <w:keepNext/>
      <w:keepLines/>
      <w:numPr>
        <w:ilvl w:val="6"/>
        <w:numId w:val="3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32F4F"/>
    <w:pPr>
      <w:keepNext/>
      <w:keepLines/>
      <w:numPr>
        <w:ilvl w:val="7"/>
        <w:numId w:val="3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32F4F"/>
    <w:pPr>
      <w:keepNext/>
      <w:keepLines/>
      <w:numPr>
        <w:ilvl w:val="8"/>
        <w:numId w:val="3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jc w:val="center"/>
    </w:pPr>
    <w:rPr>
      <w:rFonts w:ascii="Times New Roman" w:eastAsia="Times New Roman" w:hAnsi="Times New Roman" w:cs="Times New Roman"/>
      <w:b/>
      <w:sz w:val="28"/>
      <w:szCs w:val="28"/>
    </w:rPr>
  </w:style>
  <w:style w:type="paragraph" w:styleId="Subtitle">
    <w:name w:val="Subtitle"/>
    <w:basedOn w:val="Normal"/>
    <w:next w:val="Normal"/>
    <w:link w:val="SubtitleChar"/>
    <w:qFormat/>
    <w:pPr>
      <w:jc w:val="center"/>
    </w:pPr>
    <w:rPr>
      <w:rFonts w:ascii="VNI-Duff" w:eastAsia="VNI-Duff" w:hAnsi="VNI-Duff" w:cs="VNI-Duff"/>
      <w:color w:val="0000FF"/>
      <w:sz w:val="32"/>
      <w:szCs w:val="32"/>
    </w:rPr>
  </w:style>
  <w:style w:type="table" w:customStyle="1" w:styleId="a">
    <w:basedOn w:val="TableNormal"/>
    <w:rPr>
      <w:rFonts w:ascii="Times New Roman" w:eastAsia="Times New Roman" w:hAnsi="Times New Roman" w:cs="Times New Roman"/>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rPr>
      <w:rFonts w:ascii="Times New Roman" w:eastAsia="Times New Roman" w:hAnsi="Times New Roman" w:cs="Times New Roman"/>
    </w:rPr>
    <w:tblPr>
      <w:tblStyleRowBandSize w:val="1"/>
      <w:tblStyleColBandSize w:val="1"/>
    </w:tblPr>
  </w:style>
  <w:style w:type="table" w:customStyle="1" w:styleId="a2">
    <w:basedOn w:val="TableNormal"/>
    <w:rPr>
      <w:rFonts w:ascii="Times New Roman" w:eastAsia="Times New Roman" w:hAnsi="Times New Roman" w:cs="Times New Roman"/>
    </w:r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A94FD5"/>
    <w:pPr>
      <w:ind w:left="720"/>
      <w:contextualSpacing/>
    </w:pPr>
    <w:rPr>
      <w:rFonts w:eastAsia="Calibri" w:cs="Times New Roman"/>
      <w:szCs w:val="24"/>
    </w:rPr>
  </w:style>
  <w:style w:type="character" w:styleId="Strong">
    <w:name w:val="Strong"/>
    <w:basedOn w:val="DefaultParagraphFont"/>
    <w:uiPriority w:val="22"/>
    <w:qFormat/>
    <w:rsid w:val="00495CCD"/>
    <w:rPr>
      <w:b/>
      <w:bCs/>
    </w:rPr>
  </w:style>
  <w:style w:type="character" w:styleId="Hyperlink">
    <w:name w:val="Hyperlink"/>
    <w:basedOn w:val="DefaultParagraphFont"/>
    <w:uiPriority w:val="99"/>
    <w:unhideWhenUsed/>
    <w:rsid w:val="00755FE3"/>
    <w:rPr>
      <w:color w:val="0000FF" w:themeColor="hyperlink"/>
      <w:u w:val="single"/>
    </w:rPr>
  </w:style>
  <w:style w:type="character" w:styleId="UnresolvedMention">
    <w:name w:val="Unresolved Mention"/>
    <w:basedOn w:val="DefaultParagraphFont"/>
    <w:uiPriority w:val="99"/>
    <w:semiHidden/>
    <w:unhideWhenUsed/>
    <w:rsid w:val="00755FE3"/>
    <w:rPr>
      <w:color w:val="605E5C"/>
      <w:shd w:val="clear" w:color="auto" w:fill="E1DFDD"/>
    </w:rPr>
  </w:style>
  <w:style w:type="character" w:customStyle="1" w:styleId="TitleChar">
    <w:name w:val="Title Char"/>
    <w:link w:val="Title"/>
    <w:rsid w:val="00755FE3"/>
    <w:rPr>
      <w:rFonts w:ascii="Times New Roman" w:eastAsia="Times New Roman" w:hAnsi="Times New Roman" w:cs="Times New Roman"/>
      <w:b/>
      <w:sz w:val="28"/>
      <w:szCs w:val="28"/>
    </w:rPr>
  </w:style>
  <w:style w:type="character" w:customStyle="1" w:styleId="SubtitleChar">
    <w:name w:val="Subtitle Char"/>
    <w:link w:val="Subtitle"/>
    <w:rsid w:val="00755FE3"/>
    <w:rPr>
      <w:rFonts w:ascii="VNI-Duff" w:eastAsia="VNI-Duff" w:hAnsi="VNI-Duff" w:cs="VNI-Duff"/>
      <w:color w:val="0000FF"/>
      <w:sz w:val="32"/>
      <w:szCs w:val="32"/>
    </w:rPr>
  </w:style>
  <w:style w:type="paragraph" w:styleId="TOC1">
    <w:name w:val="toc 1"/>
    <w:basedOn w:val="Normal"/>
    <w:next w:val="Normal"/>
    <w:autoRedefine/>
    <w:uiPriority w:val="39"/>
    <w:unhideWhenUsed/>
    <w:rsid w:val="00632F4F"/>
    <w:pPr>
      <w:spacing w:after="100"/>
    </w:pPr>
  </w:style>
  <w:style w:type="paragraph" w:styleId="TOC2">
    <w:name w:val="toc 2"/>
    <w:basedOn w:val="Normal"/>
    <w:next w:val="Normal"/>
    <w:autoRedefine/>
    <w:uiPriority w:val="39"/>
    <w:unhideWhenUsed/>
    <w:rsid w:val="00632F4F"/>
    <w:pPr>
      <w:spacing w:after="100"/>
      <w:ind w:left="200"/>
    </w:pPr>
  </w:style>
  <w:style w:type="paragraph" w:styleId="TOC3">
    <w:name w:val="toc 3"/>
    <w:basedOn w:val="Normal"/>
    <w:next w:val="Normal"/>
    <w:autoRedefine/>
    <w:uiPriority w:val="39"/>
    <w:unhideWhenUsed/>
    <w:rsid w:val="00632F4F"/>
    <w:pPr>
      <w:spacing w:after="100"/>
      <w:ind w:left="400"/>
    </w:pPr>
  </w:style>
  <w:style w:type="character" w:customStyle="1" w:styleId="Heading7Char">
    <w:name w:val="Heading 7 Char"/>
    <w:basedOn w:val="DefaultParagraphFont"/>
    <w:link w:val="Heading7"/>
    <w:uiPriority w:val="9"/>
    <w:semiHidden/>
    <w:rsid w:val="00632F4F"/>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632F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32F4F"/>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2907">
      <w:bodyDiv w:val="1"/>
      <w:marLeft w:val="0"/>
      <w:marRight w:val="0"/>
      <w:marTop w:val="0"/>
      <w:marBottom w:val="0"/>
      <w:divBdr>
        <w:top w:val="none" w:sz="0" w:space="0" w:color="auto"/>
        <w:left w:val="none" w:sz="0" w:space="0" w:color="auto"/>
        <w:bottom w:val="none" w:sz="0" w:space="0" w:color="auto"/>
        <w:right w:val="none" w:sz="0" w:space="0" w:color="auto"/>
      </w:divBdr>
    </w:div>
    <w:div w:id="177545762">
      <w:bodyDiv w:val="1"/>
      <w:marLeft w:val="0"/>
      <w:marRight w:val="0"/>
      <w:marTop w:val="0"/>
      <w:marBottom w:val="0"/>
      <w:divBdr>
        <w:top w:val="none" w:sz="0" w:space="0" w:color="auto"/>
        <w:left w:val="none" w:sz="0" w:space="0" w:color="auto"/>
        <w:bottom w:val="none" w:sz="0" w:space="0" w:color="auto"/>
        <w:right w:val="none" w:sz="0" w:space="0" w:color="auto"/>
      </w:divBdr>
    </w:div>
    <w:div w:id="260340722">
      <w:bodyDiv w:val="1"/>
      <w:marLeft w:val="0"/>
      <w:marRight w:val="0"/>
      <w:marTop w:val="0"/>
      <w:marBottom w:val="0"/>
      <w:divBdr>
        <w:top w:val="none" w:sz="0" w:space="0" w:color="auto"/>
        <w:left w:val="none" w:sz="0" w:space="0" w:color="auto"/>
        <w:bottom w:val="none" w:sz="0" w:space="0" w:color="auto"/>
        <w:right w:val="none" w:sz="0" w:space="0" w:color="auto"/>
      </w:divBdr>
    </w:div>
    <w:div w:id="373163304">
      <w:bodyDiv w:val="1"/>
      <w:marLeft w:val="0"/>
      <w:marRight w:val="0"/>
      <w:marTop w:val="0"/>
      <w:marBottom w:val="0"/>
      <w:divBdr>
        <w:top w:val="none" w:sz="0" w:space="0" w:color="auto"/>
        <w:left w:val="none" w:sz="0" w:space="0" w:color="auto"/>
        <w:bottom w:val="none" w:sz="0" w:space="0" w:color="auto"/>
        <w:right w:val="none" w:sz="0" w:space="0" w:color="auto"/>
      </w:divBdr>
    </w:div>
    <w:div w:id="539249256">
      <w:bodyDiv w:val="1"/>
      <w:marLeft w:val="0"/>
      <w:marRight w:val="0"/>
      <w:marTop w:val="0"/>
      <w:marBottom w:val="0"/>
      <w:divBdr>
        <w:top w:val="none" w:sz="0" w:space="0" w:color="auto"/>
        <w:left w:val="none" w:sz="0" w:space="0" w:color="auto"/>
        <w:bottom w:val="none" w:sz="0" w:space="0" w:color="auto"/>
        <w:right w:val="none" w:sz="0" w:space="0" w:color="auto"/>
      </w:divBdr>
    </w:div>
    <w:div w:id="620498768">
      <w:bodyDiv w:val="1"/>
      <w:marLeft w:val="0"/>
      <w:marRight w:val="0"/>
      <w:marTop w:val="0"/>
      <w:marBottom w:val="0"/>
      <w:divBdr>
        <w:top w:val="none" w:sz="0" w:space="0" w:color="auto"/>
        <w:left w:val="none" w:sz="0" w:space="0" w:color="auto"/>
        <w:bottom w:val="none" w:sz="0" w:space="0" w:color="auto"/>
        <w:right w:val="none" w:sz="0" w:space="0" w:color="auto"/>
      </w:divBdr>
    </w:div>
    <w:div w:id="698896804">
      <w:bodyDiv w:val="1"/>
      <w:marLeft w:val="0"/>
      <w:marRight w:val="0"/>
      <w:marTop w:val="0"/>
      <w:marBottom w:val="0"/>
      <w:divBdr>
        <w:top w:val="none" w:sz="0" w:space="0" w:color="auto"/>
        <w:left w:val="none" w:sz="0" w:space="0" w:color="auto"/>
        <w:bottom w:val="none" w:sz="0" w:space="0" w:color="auto"/>
        <w:right w:val="none" w:sz="0" w:space="0" w:color="auto"/>
      </w:divBdr>
    </w:div>
    <w:div w:id="731541679">
      <w:bodyDiv w:val="1"/>
      <w:marLeft w:val="0"/>
      <w:marRight w:val="0"/>
      <w:marTop w:val="0"/>
      <w:marBottom w:val="0"/>
      <w:divBdr>
        <w:top w:val="none" w:sz="0" w:space="0" w:color="auto"/>
        <w:left w:val="none" w:sz="0" w:space="0" w:color="auto"/>
        <w:bottom w:val="none" w:sz="0" w:space="0" w:color="auto"/>
        <w:right w:val="none" w:sz="0" w:space="0" w:color="auto"/>
      </w:divBdr>
    </w:div>
    <w:div w:id="747772029">
      <w:bodyDiv w:val="1"/>
      <w:marLeft w:val="0"/>
      <w:marRight w:val="0"/>
      <w:marTop w:val="0"/>
      <w:marBottom w:val="0"/>
      <w:divBdr>
        <w:top w:val="none" w:sz="0" w:space="0" w:color="auto"/>
        <w:left w:val="none" w:sz="0" w:space="0" w:color="auto"/>
        <w:bottom w:val="none" w:sz="0" w:space="0" w:color="auto"/>
        <w:right w:val="none" w:sz="0" w:space="0" w:color="auto"/>
      </w:divBdr>
    </w:div>
    <w:div w:id="1082751647">
      <w:bodyDiv w:val="1"/>
      <w:marLeft w:val="0"/>
      <w:marRight w:val="0"/>
      <w:marTop w:val="0"/>
      <w:marBottom w:val="0"/>
      <w:divBdr>
        <w:top w:val="none" w:sz="0" w:space="0" w:color="auto"/>
        <w:left w:val="none" w:sz="0" w:space="0" w:color="auto"/>
        <w:bottom w:val="none" w:sz="0" w:space="0" w:color="auto"/>
        <w:right w:val="none" w:sz="0" w:space="0" w:color="auto"/>
      </w:divBdr>
    </w:div>
    <w:div w:id="1207839552">
      <w:bodyDiv w:val="1"/>
      <w:marLeft w:val="0"/>
      <w:marRight w:val="0"/>
      <w:marTop w:val="0"/>
      <w:marBottom w:val="0"/>
      <w:divBdr>
        <w:top w:val="none" w:sz="0" w:space="0" w:color="auto"/>
        <w:left w:val="none" w:sz="0" w:space="0" w:color="auto"/>
        <w:bottom w:val="none" w:sz="0" w:space="0" w:color="auto"/>
        <w:right w:val="none" w:sz="0" w:space="0" w:color="auto"/>
      </w:divBdr>
    </w:div>
    <w:div w:id="1269966543">
      <w:bodyDiv w:val="1"/>
      <w:marLeft w:val="0"/>
      <w:marRight w:val="0"/>
      <w:marTop w:val="0"/>
      <w:marBottom w:val="0"/>
      <w:divBdr>
        <w:top w:val="none" w:sz="0" w:space="0" w:color="auto"/>
        <w:left w:val="none" w:sz="0" w:space="0" w:color="auto"/>
        <w:bottom w:val="none" w:sz="0" w:space="0" w:color="auto"/>
        <w:right w:val="none" w:sz="0" w:space="0" w:color="auto"/>
      </w:divBdr>
    </w:div>
    <w:div w:id="1322151119">
      <w:bodyDiv w:val="1"/>
      <w:marLeft w:val="0"/>
      <w:marRight w:val="0"/>
      <w:marTop w:val="0"/>
      <w:marBottom w:val="0"/>
      <w:divBdr>
        <w:top w:val="none" w:sz="0" w:space="0" w:color="auto"/>
        <w:left w:val="none" w:sz="0" w:space="0" w:color="auto"/>
        <w:bottom w:val="none" w:sz="0" w:space="0" w:color="auto"/>
        <w:right w:val="none" w:sz="0" w:space="0" w:color="auto"/>
      </w:divBdr>
    </w:div>
    <w:div w:id="1382167874">
      <w:bodyDiv w:val="1"/>
      <w:marLeft w:val="0"/>
      <w:marRight w:val="0"/>
      <w:marTop w:val="0"/>
      <w:marBottom w:val="0"/>
      <w:divBdr>
        <w:top w:val="none" w:sz="0" w:space="0" w:color="auto"/>
        <w:left w:val="none" w:sz="0" w:space="0" w:color="auto"/>
        <w:bottom w:val="none" w:sz="0" w:space="0" w:color="auto"/>
        <w:right w:val="none" w:sz="0" w:space="0" w:color="auto"/>
      </w:divBdr>
    </w:div>
    <w:div w:id="1766458533">
      <w:bodyDiv w:val="1"/>
      <w:marLeft w:val="0"/>
      <w:marRight w:val="0"/>
      <w:marTop w:val="0"/>
      <w:marBottom w:val="0"/>
      <w:divBdr>
        <w:top w:val="none" w:sz="0" w:space="0" w:color="auto"/>
        <w:left w:val="none" w:sz="0" w:space="0" w:color="auto"/>
        <w:bottom w:val="none" w:sz="0" w:space="0" w:color="auto"/>
        <w:right w:val="none" w:sz="0" w:space="0" w:color="auto"/>
      </w:divBdr>
    </w:div>
    <w:div w:id="1961690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spreadsheets/d/1a2E" TargetMode="Externa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7</Pages>
  <Words>1607</Words>
  <Characters>9162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 Thanh</dc:creator>
  <cp:lastModifiedBy>Thao Tran</cp:lastModifiedBy>
  <cp:revision>12</cp:revision>
  <dcterms:created xsi:type="dcterms:W3CDTF">2025-05-04T08:09:00Z</dcterms:created>
  <dcterms:modified xsi:type="dcterms:W3CDTF">2025-09-27T02:17:00Z</dcterms:modified>
</cp:coreProperties>
</file>