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6D55" w14:textId="7223263F" w:rsidR="00E70E7B" w:rsidRPr="001E4A4E" w:rsidRDefault="00E70E7B" w:rsidP="00E70E7B">
      <w:pPr>
        <w:pStyle w:val="APASE7"/>
        <w:jc w:val="center"/>
        <w:rPr>
          <w:rFonts w:ascii="Arial" w:hAnsi="Arial" w:cs="Arial"/>
          <w:sz w:val="24"/>
          <w:szCs w:val="24"/>
        </w:rPr>
      </w:pPr>
      <w:r w:rsidRPr="001E4A4E">
        <w:rPr>
          <w:rFonts w:ascii="Arial" w:hAnsi="Arial" w:cs="Arial"/>
          <w:sz w:val="24"/>
          <w:szCs w:val="24"/>
        </w:rPr>
        <w:t>Universidad Iberoamericana</w:t>
      </w:r>
    </w:p>
    <w:p w14:paraId="497F40E3" w14:textId="77777777" w:rsidR="00E70E7B" w:rsidRPr="001E4A4E" w:rsidRDefault="00E70E7B" w:rsidP="00E70E7B">
      <w:pPr>
        <w:pStyle w:val="APASE7"/>
        <w:jc w:val="center"/>
        <w:rPr>
          <w:rFonts w:ascii="Arial" w:hAnsi="Arial" w:cs="Arial"/>
          <w:sz w:val="24"/>
          <w:szCs w:val="24"/>
        </w:rPr>
      </w:pPr>
    </w:p>
    <w:p w14:paraId="273399D8" w14:textId="77777777" w:rsidR="00E70E7B" w:rsidRPr="001E4A4E" w:rsidRDefault="00E70E7B" w:rsidP="00E70E7B">
      <w:pPr>
        <w:pStyle w:val="APASE7"/>
        <w:jc w:val="center"/>
        <w:rPr>
          <w:rFonts w:ascii="Arial" w:hAnsi="Arial" w:cs="Arial"/>
          <w:sz w:val="24"/>
          <w:szCs w:val="24"/>
        </w:rPr>
      </w:pPr>
      <w:r w:rsidRPr="001E4A4E">
        <w:rPr>
          <w:rFonts w:ascii="Arial" w:hAnsi="Arial" w:cs="Arial"/>
          <w:sz w:val="24"/>
          <w:szCs w:val="24"/>
        </w:rPr>
        <w:t xml:space="preserve">Facultad de Ingeniería </w:t>
      </w:r>
    </w:p>
    <w:p w14:paraId="5CC9078D" w14:textId="27064960" w:rsidR="00E70E7B" w:rsidRPr="001E4A4E" w:rsidRDefault="00E70E7B" w:rsidP="00E70E7B">
      <w:pPr>
        <w:pStyle w:val="APASE7"/>
        <w:jc w:val="center"/>
        <w:rPr>
          <w:rFonts w:ascii="Arial" w:hAnsi="Arial" w:cs="Arial"/>
          <w:sz w:val="24"/>
          <w:szCs w:val="24"/>
        </w:rPr>
      </w:pPr>
      <w:r w:rsidRPr="001E4A4E">
        <w:rPr>
          <w:rFonts w:ascii="Arial" w:hAnsi="Arial" w:cs="Arial"/>
          <w:sz w:val="24"/>
          <w:szCs w:val="24"/>
        </w:rPr>
        <w:t>Ingeniería de software.</w:t>
      </w:r>
    </w:p>
    <w:p w14:paraId="312D880A" w14:textId="31E92400" w:rsidR="00194B8E" w:rsidRPr="001E4A4E" w:rsidRDefault="00194B8E" w:rsidP="00194B8E">
      <w:pPr>
        <w:pStyle w:val="APASE7"/>
        <w:rPr>
          <w:rFonts w:ascii="Arial" w:hAnsi="Arial" w:cs="Arial"/>
          <w:sz w:val="24"/>
          <w:szCs w:val="24"/>
        </w:rPr>
      </w:pPr>
    </w:p>
    <w:p w14:paraId="5816DE2E" w14:textId="00565DD0" w:rsidR="00E70E7B" w:rsidRPr="001E4A4E" w:rsidRDefault="00E70E7B" w:rsidP="00194B8E">
      <w:pPr>
        <w:pStyle w:val="APASE7"/>
        <w:rPr>
          <w:rFonts w:ascii="Arial" w:hAnsi="Arial" w:cs="Arial"/>
          <w:sz w:val="24"/>
          <w:szCs w:val="24"/>
        </w:rPr>
      </w:pPr>
    </w:p>
    <w:p w14:paraId="0C59928A" w14:textId="77777777" w:rsidR="00E70E7B" w:rsidRPr="001E4A4E" w:rsidRDefault="00E70E7B" w:rsidP="00194B8E">
      <w:pPr>
        <w:pStyle w:val="APASE7"/>
        <w:rPr>
          <w:rFonts w:ascii="Arial" w:hAnsi="Arial" w:cs="Arial"/>
          <w:sz w:val="24"/>
          <w:szCs w:val="24"/>
        </w:rPr>
      </w:pPr>
    </w:p>
    <w:p w14:paraId="3E49823D" w14:textId="77777777" w:rsidR="004A16AB" w:rsidRDefault="004A16AB" w:rsidP="00E70E7B">
      <w:pPr>
        <w:pStyle w:val="APASE7"/>
        <w:jc w:val="center"/>
        <w:rPr>
          <w:rFonts w:ascii="Arial" w:hAnsi="Arial" w:cs="Arial"/>
          <w:b/>
          <w:sz w:val="24"/>
          <w:szCs w:val="24"/>
        </w:rPr>
      </w:pPr>
      <w:r w:rsidRPr="004A16AB">
        <w:rPr>
          <w:rFonts w:ascii="Arial" w:hAnsi="Arial" w:cs="Arial"/>
          <w:b/>
          <w:sz w:val="24"/>
          <w:szCs w:val="24"/>
        </w:rPr>
        <w:t>Proyecto de software</w:t>
      </w:r>
    </w:p>
    <w:p w14:paraId="332DCFA2" w14:textId="44A663A5" w:rsidR="00E70E7B" w:rsidRPr="001E4A4E" w:rsidRDefault="00194B8E" w:rsidP="00E70E7B">
      <w:pPr>
        <w:pStyle w:val="APASE7"/>
        <w:jc w:val="center"/>
        <w:rPr>
          <w:rFonts w:ascii="Arial" w:hAnsi="Arial" w:cs="Arial"/>
          <w:sz w:val="24"/>
          <w:szCs w:val="24"/>
        </w:rPr>
      </w:pPr>
      <w:r w:rsidRPr="001E4A4E">
        <w:rPr>
          <w:rFonts w:ascii="Arial" w:hAnsi="Arial" w:cs="Arial"/>
          <w:sz w:val="24"/>
          <w:szCs w:val="24"/>
        </w:rPr>
        <w:t>Andres Felipe Pipicano Villa</w:t>
      </w:r>
      <w:r w:rsidR="00E70E7B" w:rsidRPr="001E4A4E">
        <w:rPr>
          <w:rFonts w:ascii="Arial" w:hAnsi="Arial" w:cs="Arial"/>
          <w:sz w:val="24"/>
          <w:szCs w:val="24"/>
        </w:rPr>
        <w:t xml:space="preserve"> Código Banner 100149864</w:t>
      </w:r>
    </w:p>
    <w:p w14:paraId="6F4D4294" w14:textId="411F313B" w:rsidR="00E70E7B" w:rsidRPr="001E4A4E" w:rsidRDefault="00E70E7B" w:rsidP="00E70E7B">
      <w:pPr>
        <w:pStyle w:val="APASE7"/>
        <w:jc w:val="center"/>
        <w:rPr>
          <w:rFonts w:ascii="Arial" w:hAnsi="Arial" w:cs="Arial"/>
          <w:sz w:val="24"/>
          <w:szCs w:val="24"/>
        </w:rPr>
      </w:pPr>
    </w:p>
    <w:p w14:paraId="64B07B80" w14:textId="617EB9E3" w:rsidR="00E70E7B" w:rsidRPr="001E4A4E" w:rsidRDefault="00E70E7B" w:rsidP="00E70E7B">
      <w:pPr>
        <w:pStyle w:val="APASE7"/>
        <w:jc w:val="center"/>
        <w:rPr>
          <w:rFonts w:ascii="Arial" w:hAnsi="Arial" w:cs="Arial"/>
          <w:sz w:val="24"/>
          <w:szCs w:val="24"/>
        </w:rPr>
      </w:pPr>
    </w:p>
    <w:p w14:paraId="55AE11E1" w14:textId="77777777" w:rsidR="00E70E7B" w:rsidRPr="001E4A4E" w:rsidRDefault="00E70E7B" w:rsidP="00E70E7B">
      <w:pPr>
        <w:pStyle w:val="APASE7"/>
        <w:jc w:val="center"/>
        <w:rPr>
          <w:rFonts w:ascii="Arial" w:hAnsi="Arial" w:cs="Arial"/>
          <w:sz w:val="24"/>
          <w:szCs w:val="24"/>
        </w:rPr>
      </w:pPr>
    </w:p>
    <w:p w14:paraId="58A5E276" w14:textId="6EEDAB9F" w:rsidR="00E70E7B" w:rsidRPr="001E4A4E" w:rsidRDefault="00E70E7B" w:rsidP="00E70E7B">
      <w:pPr>
        <w:pStyle w:val="APASE7"/>
        <w:jc w:val="center"/>
        <w:rPr>
          <w:rFonts w:ascii="Arial" w:hAnsi="Arial" w:cs="Arial"/>
          <w:sz w:val="24"/>
          <w:szCs w:val="24"/>
        </w:rPr>
      </w:pPr>
    </w:p>
    <w:p w14:paraId="2EDDF30A" w14:textId="60E5045E" w:rsidR="00E70E7B" w:rsidRDefault="00E70E7B" w:rsidP="00E70E7B">
      <w:pPr>
        <w:pStyle w:val="APASE7"/>
        <w:jc w:val="center"/>
        <w:rPr>
          <w:rFonts w:ascii="Arial" w:hAnsi="Arial" w:cs="Arial"/>
          <w:sz w:val="24"/>
          <w:szCs w:val="24"/>
        </w:rPr>
      </w:pPr>
      <w:r w:rsidRPr="001E4A4E">
        <w:rPr>
          <w:rFonts w:ascii="Arial" w:hAnsi="Arial" w:cs="Arial"/>
          <w:sz w:val="24"/>
          <w:szCs w:val="24"/>
        </w:rPr>
        <w:t>Unidad de Aprendizaje I</w:t>
      </w:r>
      <w:r w:rsidR="004A16AB">
        <w:rPr>
          <w:rFonts w:ascii="Arial" w:hAnsi="Arial" w:cs="Arial"/>
          <w:sz w:val="24"/>
          <w:szCs w:val="24"/>
        </w:rPr>
        <w:t>II</w:t>
      </w:r>
    </w:p>
    <w:p w14:paraId="7DFC6C02" w14:textId="57C87718" w:rsidR="001E4A4E" w:rsidRDefault="001E4A4E" w:rsidP="00E70E7B">
      <w:pPr>
        <w:pStyle w:val="APASE7"/>
        <w:jc w:val="center"/>
        <w:rPr>
          <w:rFonts w:ascii="Arial" w:hAnsi="Arial" w:cs="Arial"/>
          <w:sz w:val="24"/>
          <w:szCs w:val="24"/>
        </w:rPr>
      </w:pPr>
    </w:p>
    <w:p w14:paraId="408DC2FD" w14:textId="77777777" w:rsidR="001E4A4E" w:rsidRPr="001E4A4E" w:rsidRDefault="001E4A4E" w:rsidP="00E70E7B">
      <w:pPr>
        <w:pStyle w:val="APASE7"/>
        <w:jc w:val="center"/>
        <w:rPr>
          <w:rFonts w:ascii="Arial" w:hAnsi="Arial" w:cs="Arial"/>
          <w:sz w:val="24"/>
          <w:szCs w:val="24"/>
        </w:rPr>
      </w:pPr>
    </w:p>
    <w:p w14:paraId="7FB26232" w14:textId="464966E3" w:rsidR="00176C9A" w:rsidRPr="001E4A4E" w:rsidRDefault="00176C9A" w:rsidP="008634F2">
      <w:pPr>
        <w:pStyle w:val="APASE7"/>
        <w:ind w:firstLine="0"/>
        <w:rPr>
          <w:rFonts w:ascii="Arial" w:hAnsi="Arial" w:cs="Arial"/>
          <w:sz w:val="24"/>
          <w:szCs w:val="24"/>
        </w:rPr>
      </w:pPr>
    </w:p>
    <w:p w14:paraId="08FCDC93" w14:textId="77777777" w:rsidR="00333FDE" w:rsidRPr="001E4A4E" w:rsidRDefault="00333FDE" w:rsidP="008634F2">
      <w:pPr>
        <w:pStyle w:val="APASE7"/>
        <w:ind w:firstLine="0"/>
        <w:rPr>
          <w:rFonts w:ascii="Arial" w:hAnsi="Arial" w:cs="Arial"/>
          <w:sz w:val="24"/>
          <w:szCs w:val="24"/>
        </w:rPr>
      </w:pPr>
    </w:p>
    <w:p w14:paraId="073F71D3" w14:textId="30BE1395" w:rsidR="001E4A4E" w:rsidRDefault="00D029BB" w:rsidP="007567CF">
      <w:pPr>
        <w:rPr>
          <w:rFonts w:ascii="Arial" w:hAnsi="Arial" w:cs="Arial"/>
          <w:b/>
          <w:bCs/>
          <w:sz w:val="24"/>
          <w:szCs w:val="24"/>
          <w:lang w:val="es-ES"/>
        </w:rPr>
      </w:pPr>
      <w:r w:rsidRPr="00863045">
        <w:rPr>
          <w:rFonts w:ascii="Arial" w:hAnsi="Arial" w:cs="Arial"/>
          <w:b/>
          <w:bCs/>
          <w:sz w:val="24"/>
          <w:szCs w:val="24"/>
          <w:lang w:val="es-ES"/>
        </w:rPr>
        <w:lastRenderedPageBreak/>
        <w:t>Manual Técnico</w:t>
      </w:r>
    </w:p>
    <w:p w14:paraId="070218DE" w14:textId="7680B90A" w:rsidR="00863045" w:rsidRDefault="00863045" w:rsidP="007567CF">
      <w:pPr>
        <w:rPr>
          <w:rFonts w:ascii="Arial" w:hAnsi="Arial" w:cs="Arial"/>
          <w:b/>
          <w:bCs/>
          <w:sz w:val="24"/>
          <w:szCs w:val="24"/>
          <w:lang w:val="es-ES"/>
        </w:rPr>
      </w:pPr>
    </w:p>
    <w:p w14:paraId="52303A0B" w14:textId="77777777" w:rsidR="00863045" w:rsidRPr="008369ED" w:rsidRDefault="00863045" w:rsidP="00863045">
      <w:pPr>
        <w:rPr>
          <w:rFonts w:ascii="Arial" w:hAnsi="Arial" w:cs="Arial"/>
          <w:b/>
          <w:bCs/>
          <w:sz w:val="24"/>
          <w:szCs w:val="24"/>
        </w:rPr>
      </w:pPr>
      <w:r w:rsidRPr="008369ED">
        <w:rPr>
          <w:rFonts w:ascii="Arial" w:hAnsi="Arial" w:cs="Arial"/>
          <w:b/>
          <w:bCs/>
          <w:sz w:val="24"/>
          <w:szCs w:val="24"/>
        </w:rPr>
        <w:t>Enlaces y accesos importantes del entregable</w:t>
      </w:r>
    </w:p>
    <w:p w14:paraId="1F2F9A87" w14:textId="67FAA35A" w:rsidR="00863045" w:rsidRPr="0035216C" w:rsidRDefault="00863045" w:rsidP="00863045">
      <w:pPr>
        <w:pStyle w:val="Prrafodelista"/>
        <w:numPr>
          <w:ilvl w:val="0"/>
          <w:numId w:val="28"/>
        </w:numPr>
        <w:rPr>
          <w:rFonts w:ascii="Arial" w:hAnsi="Arial" w:cs="Arial"/>
          <w:sz w:val="24"/>
          <w:szCs w:val="24"/>
        </w:rPr>
      </w:pPr>
      <w:r w:rsidRPr="0035216C">
        <w:rPr>
          <w:rFonts w:ascii="Arial" w:hAnsi="Arial" w:cs="Arial"/>
          <w:sz w:val="24"/>
          <w:szCs w:val="24"/>
        </w:rPr>
        <w:t xml:space="preserve">OneDrive: Se encuentra la documentación correspondiente al entregable (Prototipo en PDF, </w:t>
      </w:r>
      <w:r>
        <w:rPr>
          <w:rFonts w:ascii="Arial" w:hAnsi="Arial" w:cs="Arial"/>
          <w:sz w:val="24"/>
          <w:szCs w:val="24"/>
        </w:rPr>
        <w:t xml:space="preserve">Documentación del proyecto, Diagrama ER, Scripts SQL , Documentación de las pruebas unitarias de integración y pruebas automatizadas E2E </w:t>
      </w:r>
      <w:r w:rsidRPr="0035216C">
        <w:rPr>
          <w:rFonts w:ascii="Arial" w:hAnsi="Arial" w:cs="Arial"/>
          <w:sz w:val="24"/>
          <w:szCs w:val="24"/>
        </w:rPr>
        <w:t xml:space="preserve">) </w:t>
      </w:r>
      <w:hyperlink r:id="rId8" w:history="1">
        <w:r w:rsidRPr="00863045">
          <w:rPr>
            <w:rStyle w:val="Hipervnculo"/>
            <w:rFonts w:ascii="Arial" w:hAnsi="Arial" w:cs="Arial"/>
            <w:sz w:val="24"/>
            <w:szCs w:val="24"/>
          </w:rPr>
          <w:t>Click para abrir One</w:t>
        </w:r>
        <w:r w:rsidRPr="00863045">
          <w:rPr>
            <w:rStyle w:val="Hipervnculo"/>
            <w:rFonts w:ascii="Arial" w:hAnsi="Arial" w:cs="Arial"/>
            <w:sz w:val="24"/>
            <w:szCs w:val="24"/>
          </w:rPr>
          <w:t>D</w:t>
        </w:r>
        <w:r w:rsidRPr="00863045">
          <w:rPr>
            <w:rStyle w:val="Hipervnculo"/>
            <w:rFonts w:ascii="Arial" w:hAnsi="Arial" w:cs="Arial"/>
            <w:sz w:val="24"/>
            <w:szCs w:val="24"/>
          </w:rPr>
          <w:t>rive</w:t>
        </w:r>
      </w:hyperlink>
      <w:r>
        <w:rPr>
          <w:rFonts w:ascii="Arial" w:hAnsi="Arial" w:cs="Arial"/>
          <w:sz w:val="24"/>
          <w:szCs w:val="24"/>
        </w:rPr>
        <w:t xml:space="preserve"> </w:t>
      </w:r>
    </w:p>
    <w:p w14:paraId="0048016B" w14:textId="09849F5B" w:rsidR="00863045" w:rsidRPr="00863045" w:rsidRDefault="00863045" w:rsidP="00863045">
      <w:pPr>
        <w:pStyle w:val="Prrafodelista"/>
        <w:numPr>
          <w:ilvl w:val="0"/>
          <w:numId w:val="28"/>
        </w:numPr>
        <w:rPr>
          <w:rStyle w:val="Hipervnculo"/>
          <w:rFonts w:ascii="Arial" w:hAnsi="Arial" w:cs="Arial"/>
          <w:color w:val="auto"/>
          <w:sz w:val="24"/>
          <w:szCs w:val="24"/>
          <w:u w:val="none"/>
        </w:rPr>
      </w:pPr>
      <w:r w:rsidRPr="0035216C">
        <w:rPr>
          <w:rFonts w:ascii="Arial" w:hAnsi="Arial" w:cs="Arial"/>
          <w:sz w:val="24"/>
          <w:szCs w:val="24"/>
        </w:rPr>
        <w:t xml:space="preserve">Link ejecutable de prototipo figma:  </w:t>
      </w:r>
      <w:hyperlink r:id="rId9" w:history="1">
        <w:r w:rsidRPr="0035216C">
          <w:rPr>
            <w:rStyle w:val="Hipervnculo"/>
            <w:rFonts w:ascii="Arial" w:hAnsi="Arial" w:cs="Arial"/>
            <w:sz w:val="24"/>
            <w:szCs w:val="24"/>
          </w:rPr>
          <w:t>Click para abrir eje</w:t>
        </w:r>
        <w:r w:rsidRPr="0035216C">
          <w:rPr>
            <w:rStyle w:val="Hipervnculo"/>
            <w:rFonts w:ascii="Arial" w:hAnsi="Arial" w:cs="Arial"/>
            <w:sz w:val="24"/>
            <w:szCs w:val="24"/>
          </w:rPr>
          <w:t>c</w:t>
        </w:r>
        <w:r w:rsidRPr="0035216C">
          <w:rPr>
            <w:rStyle w:val="Hipervnculo"/>
            <w:rFonts w:ascii="Arial" w:hAnsi="Arial" w:cs="Arial"/>
            <w:sz w:val="24"/>
            <w:szCs w:val="24"/>
          </w:rPr>
          <w:t>utable prototipo figma</w:t>
        </w:r>
      </w:hyperlink>
    </w:p>
    <w:p w14:paraId="656B0736" w14:textId="31CF84F7" w:rsidR="00863045" w:rsidRPr="00863045" w:rsidRDefault="00863045" w:rsidP="00863045">
      <w:pPr>
        <w:pStyle w:val="Prrafodelista"/>
        <w:numPr>
          <w:ilvl w:val="0"/>
          <w:numId w:val="28"/>
        </w:numPr>
        <w:rPr>
          <w:rFonts w:ascii="Arial" w:hAnsi="Arial" w:cs="Arial"/>
          <w:sz w:val="24"/>
          <w:szCs w:val="24"/>
          <w:lang w:val="es-ES"/>
        </w:rPr>
      </w:pPr>
      <w:r w:rsidRPr="00863045">
        <w:rPr>
          <w:rFonts w:ascii="Arial" w:hAnsi="Arial" w:cs="Arial"/>
          <w:sz w:val="24"/>
          <w:szCs w:val="24"/>
        </w:rPr>
        <w:t xml:space="preserve">Enlace Repositorio GitHub: </w:t>
      </w:r>
      <w:hyperlink r:id="rId10" w:history="1">
        <w:r w:rsidRPr="00863045">
          <w:rPr>
            <w:rStyle w:val="Hipervnculo"/>
            <w:rFonts w:ascii="Arial" w:hAnsi="Arial" w:cs="Arial"/>
            <w:sz w:val="24"/>
            <w:szCs w:val="24"/>
            <w:lang w:val="es-ES"/>
          </w:rPr>
          <w:t>https://github.</w:t>
        </w:r>
        <w:r w:rsidRPr="00863045">
          <w:rPr>
            <w:rStyle w:val="Hipervnculo"/>
            <w:rFonts w:ascii="Arial" w:hAnsi="Arial" w:cs="Arial"/>
            <w:sz w:val="24"/>
            <w:szCs w:val="24"/>
            <w:lang w:val="es-ES"/>
          </w:rPr>
          <w:t>c</w:t>
        </w:r>
        <w:r w:rsidRPr="00863045">
          <w:rPr>
            <w:rStyle w:val="Hipervnculo"/>
            <w:rFonts w:ascii="Arial" w:hAnsi="Arial" w:cs="Arial"/>
            <w:sz w:val="24"/>
            <w:szCs w:val="24"/>
            <w:lang w:val="es-ES"/>
          </w:rPr>
          <w:t>om/</w:t>
        </w:r>
        <w:r w:rsidRPr="00863045">
          <w:rPr>
            <w:rStyle w:val="Hipervnculo"/>
            <w:rFonts w:ascii="Arial" w:hAnsi="Arial" w:cs="Arial"/>
            <w:sz w:val="24"/>
            <w:szCs w:val="24"/>
            <w:lang w:val="es-ES"/>
          </w:rPr>
          <w:t>A</w:t>
        </w:r>
        <w:r w:rsidRPr="00863045">
          <w:rPr>
            <w:rStyle w:val="Hipervnculo"/>
            <w:rFonts w:ascii="Arial" w:hAnsi="Arial" w:cs="Arial"/>
            <w:sz w:val="24"/>
            <w:szCs w:val="24"/>
            <w:lang w:val="es-ES"/>
          </w:rPr>
          <w:t>nDrEs-F15/Guarderia-Ibero</w:t>
        </w:r>
      </w:hyperlink>
      <w:r w:rsidRPr="00863045">
        <w:rPr>
          <w:rFonts w:ascii="Arial" w:hAnsi="Arial" w:cs="Arial"/>
          <w:sz w:val="24"/>
          <w:szCs w:val="24"/>
          <w:lang w:val="es-ES"/>
        </w:rPr>
        <w:t xml:space="preserve"> </w:t>
      </w:r>
      <w:r w:rsidR="002147BC">
        <w:rPr>
          <w:rFonts w:ascii="Arial" w:hAnsi="Arial" w:cs="Arial"/>
          <w:sz w:val="24"/>
          <w:szCs w:val="24"/>
          <w:lang w:val="es-ES"/>
        </w:rPr>
        <w:t xml:space="preserve">(También esta documentación del proyecto en la carpeta </w:t>
      </w:r>
      <w:r w:rsidR="002147BC" w:rsidRPr="002147BC">
        <w:rPr>
          <w:rFonts w:ascii="Arial" w:hAnsi="Arial" w:cs="Arial"/>
          <w:sz w:val="24"/>
          <w:szCs w:val="24"/>
          <w:lang w:val="es-ES"/>
        </w:rPr>
        <w:t>Documentacion V2</w:t>
      </w:r>
      <w:r w:rsidR="002147BC">
        <w:rPr>
          <w:rFonts w:ascii="Arial" w:hAnsi="Arial" w:cs="Arial"/>
          <w:sz w:val="24"/>
          <w:szCs w:val="24"/>
          <w:lang w:val="es-ES"/>
        </w:rPr>
        <w:t>)</w:t>
      </w:r>
    </w:p>
    <w:p w14:paraId="70791D99" w14:textId="77777777" w:rsidR="00863045" w:rsidRPr="0035216C" w:rsidRDefault="00863045" w:rsidP="00863045">
      <w:pPr>
        <w:pStyle w:val="Prrafodelista"/>
        <w:numPr>
          <w:ilvl w:val="0"/>
          <w:numId w:val="28"/>
        </w:numPr>
        <w:rPr>
          <w:rFonts w:ascii="Arial" w:hAnsi="Arial" w:cs="Arial"/>
          <w:sz w:val="24"/>
          <w:szCs w:val="24"/>
        </w:rPr>
      </w:pPr>
      <w:r>
        <w:rPr>
          <w:rFonts w:ascii="Arial" w:hAnsi="Arial" w:cs="Arial"/>
          <w:sz w:val="24"/>
          <w:szCs w:val="24"/>
        </w:rPr>
        <w:t>Enlace Video</w:t>
      </w:r>
    </w:p>
    <w:p w14:paraId="43479DE8" w14:textId="77777777" w:rsidR="00863045" w:rsidRPr="00863045" w:rsidRDefault="00863045" w:rsidP="007567CF">
      <w:pPr>
        <w:rPr>
          <w:rFonts w:ascii="Arial" w:hAnsi="Arial" w:cs="Arial"/>
          <w:b/>
          <w:bCs/>
          <w:sz w:val="24"/>
          <w:szCs w:val="24"/>
          <w:lang w:val="es-ES"/>
        </w:rPr>
      </w:pPr>
    </w:p>
    <w:p w14:paraId="1372884E" w14:textId="2BE3D268" w:rsidR="00D029BB" w:rsidRDefault="00D029BB" w:rsidP="007567CF">
      <w:pPr>
        <w:rPr>
          <w:rFonts w:ascii="Arial" w:hAnsi="Arial" w:cs="Arial"/>
          <w:sz w:val="24"/>
          <w:szCs w:val="24"/>
          <w:lang w:val="es-ES"/>
        </w:rPr>
      </w:pPr>
    </w:p>
    <w:p w14:paraId="4631102E" w14:textId="77777777" w:rsidR="00D029BB" w:rsidRPr="00D029BB" w:rsidRDefault="00D029BB" w:rsidP="00D029BB">
      <w:pPr>
        <w:rPr>
          <w:rFonts w:ascii="Arial" w:hAnsi="Arial" w:cs="Arial"/>
          <w:b/>
          <w:bCs/>
          <w:sz w:val="24"/>
          <w:szCs w:val="24"/>
          <w:lang w:val="es-ES"/>
        </w:rPr>
      </w:pPr>
      <w:r w:rsidRPr="00D029BB">
        <w:rPr>
          <w:rFonts w:ascii="Arial" w:hAnsi="Arial" w:cs="Arial"/>
          <w:b/>
          <w:bCs/>
          <w:sz w:val="24"/>
          <w:szCs w:val="24"/>
          <w:lang w:val="es-ES"/>
        </w:rPr>
        <w:t>Resumen del Proyecto</w:t>
      </w:r>
    </w:p>
    <w:p w14:paraId="5E0BB0DA" w14:textId="18EDEA03" w:rsidR="00D029BB" w:rsidRDefault="00D029BB" w:rsidP="00D029BB">
      <w:pPr>
        <w:rPr>
          <w:rFonts w:ascii="Arial" w:hAnsi="Arial" w:cs="Arial"/>
          <w:sz w:val="24"/>
          <w:szCs w:val="24"/>
          <w:lang w:val="es-ES"/>
        </w:rPr>
      </w:pPr>
      <w:r w:rsidRPr="00D029BB">
        <w:rPr>
          <w:rFonts w:ascii="Arial" w:hAnsi="Arial" w:cs="Arial"/>
          <w:sz w:val="24"/>
          <w:szCs w:val="24"/>
          <w:lang w:val="es-ES"/>
        </w:rPr>
        <w:t>Este proyecto consiste en el desarrollo de un sistema cliente-servidor para gestionar digitalmente el proceso de inscripción en una guardería. Se implementa una aplicación web que permite a los padres registrar a sus hijos mediante un formulario en línea, y a su vez proporciona al personal administrativo una interfaz para gestionar inscripciones y visualizar la información de forma estructurada y segura. El sistema busca mejorar la eficiencia, reducir errores y facilitar el acceso a los datos.</w:t>
      </w:r>
    </w:p>
    <w:p w14:paraId="35977BBD" w14:textId="0F72D44F" w:rsidR="00A623B9" w:rsidRDefault="00A623B9" w:rsidP="00D029BB">
      <w:pPr>
        <w:rPr>
          <w:rFonts w:ascii="Arial" w:hAnsi="Arial" w:cs="Arial"/>
          <w:sz w:val="24"/>
          <w:szCs w:val="24"/>
          <w:lang w:val="es-ES"/>
        </w:rPr>
      </w:pPr>
    </w:p>
    <w:p w14:paraId="2FE42E9A" w14:textId="07553D57" w:rsidR="00A623B9" w:rsidRPr="00A623B9" w:rsidRDefault="00A623B9" w:rsidP="00A623B9">
      <w:pPr>
        <w:rPr>
          <w:rFonts w:ascii="Arial" w:hAnsi="Arial" w:cs="Arial"/>
          <w:sz w:val="24"/>
          <w:szCs w:val="24"/>
          <w:lang w:val="es-ES"/>
        </w:rPr>
      </w:pPr>
      <w:r w:rsidRPr="00A623B9">
        <w:rPr>
          <w:rFonts w:ascii="Arial" w:hAnsi="Arial" w:cs="Arial"/>
          <w:sz w:val="24"/>
          <w:szCs w:val="24"/>
          <w:lang w:val="es-ES"/>
        </w:rPr>
        <w:t xml:space="preserve">Tecnologías </w:t>
      </w:r>
      <w:r>
        <w:rPr>
          <w:rFonts w:ascii="Arial" w:hAnsi="Arial" w:cs="Arial"/>
          <w:sz w:val="24"/>
          <w:szCs w:val="24"/>
          <w:lang w:val="es-ES"/>
        </w:rPr>
        <w:t xml:space="preserve">Principales </w:t>
      </w:r>
      <w:r w:rsidRPr="00A623B9">
        <w:rPr>
          <w:rFonts w:ascii="Arial" w:hAnsi="Arial" w:cs="Arial"/>
          <w:sz w:val="24"/>
          <w:szCs w:val="24"/>
          <w:lang w:val="es-ES"/>
        </w:rPr>
        <w:t>Utilizadas</w:t>
      </w:r>
    </w:p>
    <w:p w14:paraId="2C705F9E" w14:textId="6C1EEC5F" w:rsidR="00A623B9" w:rsidRPr="00A623B9" w:rsidRDefault="00A623B9" w:rsidP="00A623B9">
      <w:pPr>
        <w:rPr>
          <w:rFonts w:ascii="Arial" w:hAnsi="Arial" w:cs="Arial"/>
          <w:sz w:val="24"/>
          <w:szCs w:val="24"/>
          <w:lang w:val="es-ES"/>
        </w:rPr>
      </w:pPr>
      <w:r w:rsidRPr="00A623B9">
        <w:rPr>
          <w:rFonts w:ascii="Arial" w:hAnsi="Arial" w:cs="Arial"/>
          <w:b/>
          <w:bCs/>
          <w:sz w:val="24"/>
          <w:szCs w:val="24"/>
          <w:lang w:val="es-ES"/>
        </w:rPr>
        <w:t>Backend</w:t>
      </w:r>
      <w:r w:rsidRPr="00A623B9">
        <w:rPr>
          <w:rFonts w:ascii="Arial" w:hAnsi="Arial" w:cs="Arial"/>
          <w:sz w:val="24"/>
          <w:szCs w:val="24"/>
          <w:lang w:val="es-ES"/>
        </w:rPr>
        <w:t>:</w:t>
      </w:r>
    </w:p>
    <w:p w14:paraId="1DF68104" w14:textId="795EFA6F"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Java 17</w:t>
      </w:r>
    </w:p>
    <w:p w14:paraId="2EA1B844" w14:textId="4BBA7354"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Spring Boot 3</w:t>
      </w:r>
    </w:p>
    <w:p w14:paraId="280CFD53" w14:textId="4AE732DC"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Spring Security (con JWT)</w:t>
      </w:r>
    </w:p>
    <w:p w14:paraId="7E0C24C6" w14:textId="2296F77E"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Spring Data JPA</w:t>
      </w:r>
    </w:p>
    <w:p w14:paraId="32EBB14C" w14:textId="612B3F57" w:rsidR="00A623B9" w:rsidRPr="00A623B9" w:rsidRDefault="00A623B9" w:rsidP="00A623B9">
      <w:pPr>
        <w:pStyle w:val="Prrafodelista"/>
        <w:numPr>
          <w:ilvl w:val="0"/>
          <w:numId w:val="19"/>
        </w:numPr>
        <w:rPr>
          <w:rFonts w:ascii="Arial" w:hAnsi="Arial" w:cs="Arial"/>
          <w:sz w:val="24"/>
          <w:szCs w:val="24"/>
          <w:lang w:val="es-ES"/>
        </w:rPr>
      </w:pPr>
      <w:r w:rsidRPr="00A623B9">
        <w:rPr>
          <w:rFonts w:ascii="Arial" w:hAnsi="Arial" w:cs="Arial"/>
          <w:sz w:val="24"/>
          <w:szCs w:val="24"/>
          <w:lang w:val="es-ES"/>
        </w:rPr>
        <w:t>Base de datos Oracle</w:t>
      </w:r>
      <w:r>
        <w:rPr>
          <w:rFonts w:ascii="Arial" w:hAnsi="Arial" w:cs="Arial"/>
          <w:sz w:val="24"/>
          <w:szCs w:val="24"/>
          <w:lang w:val="es-ES"/>
        </w:rPr>
        <w:t xml:space="preserve"> (SQLDeveloper)</w:t>
      </w:r>
    </w:p>
    <w:p w14:paraId="16FD83B5" w14:textId="77777777" w:rsidR="00A623B9" w:rsidRPr="00A623B9" w:rsidRDefault="00A623B9" w:rsidP="00A623B9">
      <w:pPr>
        <w:rPr>
          <w:rFonts w:ascii="Arial" w:hAnsi="Arial" w:cs="Arial"/>
          <w:sz w:val="24"/>
          <w:szCs w:val="24"/>
          <w:lang w:val="es-ES"/>
        </w:rPr>
      </w:pPr>
    </w:p>
    <w:p w14:paraId="06891FC0" w14:textId="5593C657" w:rsidR="00A623B9" w:rsidRPr="00A623B9" w:rsidRDefault="00A623B9" w:rsidP="00A623B9">
      <w:pPr>
        <w:rPr>
          <w:rFonts w:ascii="Arial" w:hAnsi="Arial" w:cs="Arial"/>
          <w:sz w:val="24"/>
          <w:szCs w:val="24"/>
          <w:lang w:val="es-ES"/>
        </w:rPr>
      </w:pPr>
      <w:r w:rsidRPr="00A623B9">
        <w:rPr>
          <w:rFonts w:ascii="Arial" w:hAnsi="Arial" w:cs="Arial"/>
          <w:b/>
          <w:bCs/>
          <w:sz w:val="24"/>
          <w:szCs w:val="24"/>
          <w:lang w:val="es-ES"/>
        </w:rPr>
        <w:t>Frontend</w:t>
      </w:r>
      <w:r w:rsidRPr="00A623B9">
        <w:rPr>
          <w:rFonts w:ascii="Arial" w:hAnsi="Arial" w:cs="Arial"/>
          <w:sz w:val="24"/>
          <w:szCs w:val="24"/>
          <w:lang w:val="es-ES"/>
        </w:rPr>
        <w:t>:</w:t>
      </w:r>
    </w:p>
    <w:p w14:paraId="635AE460" w14:textId="212CDD49"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React 18.3.1</w:t>
      </w:r>
    </w:p>
    <w:p w14:paraId="37866F93" w14:textId="5131FFA7"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Material UI (MUI)</w:t>
      </w:r>
    </w:p>
    <w:p w14:paraId="4EA214F1" w14:textId="633C9DA6"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React Hook Form (RHF) + Yup</w:t>
      </w:r>
      <w:r>
        <w:rPr>
          <w:rFonts w:ascii="Arial" w:hAnsi="Arial" w:cs="Arial"/>
          <w:sz w:val="24"/>
          <w:szCs w:val="24"/>
          <w:lang w:val="es-ES"/>
        </w:rPr>
        <w:t xml:space="preserve"> para validaciones</w:t>
      </w:r>
    </w:p>
    <w:p w14:paraId="1646F274" w14:textId="01BDE2DE"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Axios</w:t>
      </w:r>
    </w:p>
    <w:p w14:paraId="5C459743" w14:textId="6CB51711" w:rsidR="00A623B9" w:rsidRP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t>Redux Toolkit</w:t>
      </w:r>
    </w:p>
    <w:p w14:paraId="43479B96" w14:textId="43F0511F" w:rsidR="00A623B9" w:rsidRDefault="00A623B9" w:rsidP="00A623B9">
      <w:pPr>
        <w:pStyle w:val="Prrafodelista"/>
        <w:numPr>
          <w:ilvl w:val="0"/>
          <w:numId w:val="20"/>
        </w:numPr>
        <w:rPr>
          <w:rFonts w:ascii="Arial" w:hAnsi="Arial" w:cs="Arial"/>
          <w:sz w:val="24"/>
          <w:szCs w:val="24"/>
          <w:lang w:val="es-ES"/>
        </w:rPr>
      </w:pPr>
      <w:r w:rsidRPr="00A623B9">
        <w:rPr>
          <w:rFonts w:ascii="Arial" w:hAnsi="Arial" w:cs="Arial"/>
          <w:sz w:val="24"/>
          <w:szCs w:val="24"/>
          <w:lang w:val="es-ES"/>
        </w:rPr>
        <w:lastRenderedPageBreak/>
        <w:t>React Router Dom</w:t>
      </w:r>
    </w:p>
    <w:p w14:paraId="7564DADD" w14:textId="4371528B" w:rsidR="00A623B9" w:rsidRPr="00A623B9" w:rsidRDefault="00A623B9" w:rsidP="00A623B9">
      <w:pPr>
        <w:pStyle w:val="Prrafodelista"/>
        <w:numPr>
          <w:ilvl w:val="0"/>
          <w:numId w:val="20"/>
        </w:numPr>
        <w:rPr>
          <w:rFonts w:ascii="Arial" w:hAnsi="Arial" w:cs="Arial"/>
          <w:sz w:val="24"/>
          <w:szCs w:val="24"/>
          <w:lang w:val="es-ES"/>
        </w:rPr>
      </w:pPr>
      <w:r>
        <w:rPr>
          <w:rFonts w:ascii="Arial" w:hAnsi="Arial" w:cs="Arial"/>
          <w:sz w:val="24"/>
          <w:szCs w:val="24"/>
          <w:lang w:val="es-ES"/>
        </w:rPr>
        <w:t>React Query</w:t>
      </w:r>
    </w:p>
    <w:p w14:paraId="2DEAE3C5" w14:textId="2778DDAC" w:rsidR="00D029BB" w:rsidRDefault="00D029BB" w:rsidP="007567CF">
      <w:pPr>
        <w:rPr>
          <w:rFonts w:ascii="Arial" w:hAnsi="Arial" w:cs="Arial"/>
          <w:sz w:val="24"/>
          <w:szCs w:val="24"/>
          <w:lang w:val="es-ES"/>
        </w:rPr>
      </w:pPr>
    </w:p>
    <w:p w14:paraId="77EA19C6" w14:textId="77777777" w:rsidR="00A623B9" w:rsidRPr="00A623B9" w:rsidRDefault="00A623B9" w:rsidP="00A623B9">
      <w:pPr>
        <w:rPr>
          <w:rFonts w:ascii="Arial" w:hAnsi="Arial" w:cs="Arial"/>
          <w:b/>
          <w:bCs/>
          <w:sz w:val="24"/>
          <w:szCs w:val="24"/>
          <w:lang w:val="es-ES"/>
        </w:rPr>
      </w:pPr>
      <w:r w:rsidRPr="00A623B9">
        <w:rPr>
          <w:rFonts w:ascii="Arial" w:hAnsi="Arial" w:cs="Arial"/>
          <w:b/>
          <w:bCs/>
          <w:sz w:val="24"/>
          <w:szCs w:val="24"/>
          <w:lang w:val="es-ES"/>
        </w:rPr>
        <w:t>Arquitectura General</w:t>
      </w:r>
    </w:p>
    <w:p w14:paraId="62DCC655" w14:textId="0E793586" w:rsidR="00A623B9" w:rsidRDefault="00A623B9" w:rsidP="00A623B9">
      <w:pPr>
        <w:rPr>
          <w:rFonts w:ascii="Arial" w:hAnsi="Arial" w:cs="Arial"/>
          <w:sz w:val="24"/>
          <w:szCs w:val="24"/>
          <w:lang w:val="es-ES"/>
        </w:rPr>
      </w:pPr>
      <w:r w:rsidRPr="00A623B9">
        <w:rPr>
          <w:rFonts w:ascii="Arial" w:hAnsi="Arial" w:cs="Arial"/>
          <w:sz w:val="24"/>
          <w:szCs w:val="24"/>
          <w:lang w:val="es-ES"/>
        </w:rPr>
        <w:t>La aplicación sigue una arquitectura cliente-servidor desacoplada. El frontend React se comunica con el backend Spring Boot mediante API REST. La seguridad se implementa con Spring Security y JWT, protegiendo rutas y datos. Los formularios se validan en el cliente con RHF</w:t>
      </w:r>
      <w:r>
        <w:rPr>
          <w:rFonts w:ascii="Arial" w:hAnsi="Arial" w:cs="Arial"/>
          <w:sz w:val="24"/>
          <w:szCs w:val="24"/>
          <w:lang w:val="es-ES"/>
        </w:rPr>
        <w:t xml:space="preserve"> (React Hook Form)</w:t>
      </w:r>
      <w:r w:rsidRPr="00A623B9">
        <w:rPr>
          <w:rFonts w:ascii="Arial" w:hAnsi="Arial" w:cs="Arial"/>
          <w:sz w:val="24"/>
          <w:szCs w:val="24"/>
          <w:lang w:val="es-ES"/>
        </w:rPr>
        <w:t xml:space="preserve"> + Yup, y los datos se almacenan en una base de datos Oracle a través de Spring Data JPA. El flujo general garantiza una experiencia de usuario fluida y una gestión administrativa eficiente.</w:t>
      </w:r>
    </w:p>
    <w:p w14:paraId="5B070EEC" w14:textId="38D46B3F" w:rsidR="00A623B9" w:rsidRDefault="00A623B9" w:rsidP="00A623B9">
      <w:pPr>
        <w:rPr>
          <w:rFonts w:ascii="Arial" w:hAnsi="Arial" w:cs="Arial"/>
          <w:sz w:val="24"/>
          <w:szCs w:val="24"/>
          <w:lang w:val="es-ES"/>
        </w:rPr>
      </w:pPr>
    </w:p>
    <w:p w14:paraId="48231EDC" w14:textId="06184311" w:rsidR="00A623B9" w:rsidRDefault="00A623B9" w:rsidP="00A623B9">
      <w:pPr>
        <w:rPr>
          <w:rFonts w:ascii="Arial" w:hAnsi="Arial" w:cs="Arial"/>
          <w:b/>
          <w:bCs/>
          <w:sz w:val="24"/>
          <w:szCs w:val="24"/>
          <w:lang w:val="es-ES"/>
        </w:rPr>
      </w:pPr>
      <w:r w:rsidRPr="00A623B9">
        <w:rPr>
          <w:rFonts w:ascii="Arial" w:hAnsi="Arial" w:cs="Arial"/>
          <w:b/>
          <w:bCs/>
          <w:sz w:val="24"/>
          <w:szCs w:val="24"/>
          <w:lang w:val="es-ES"/>
        </w:rPr>
        <w:t>Estructura de proyecto Backend (Spring Boot)</w:t>
      </w:r>
    </w:p>
    <w:p w14:paraId="258B904F" w14:textId="77777777" w:rsidR="009A1B85" w:rsidRPr="009A1B85" w:rsidRDefault="009A1B85" w:rsidP="009A1B85">
      <w:pPr>
        <w:rPr>
          <w:rFonts w:ascii="Arial" w:hAnsi="Arial" w:cs="Arial"/>
          <w:sz w:val="24"/>
          <w:szCs w:val="24"/>
          <w:lang w:val="es-ES"/>
        </w:rPr>
      </w:pPr>
      <w:bookmarkStart w:id="0" w:name="_Hlk199765984"/>
      <w:r w:rsidRPr="009A1B85">
        <w:rPr>
          <w:rFonts w:ascii="Arial" w:hAnsi="Arial" w:cs="Arial"/>
          <w:sz w:val="24"/>
          <w:szCs w:val="24"/>
          <w:lang w:val="es-ES"/>
        </w:rPr>
        <w:t>Dentro de la carpeta src/main/java, se encuentra el paquete principal del proyecto, que contiene la organización base de los distintos componentes de la API.</w:t>
      </w:r>
    </w:p>
    <w:bookmarkEnd w:id="0"/>
    <w:p w14:paraId="14D18723" w14:textId="6EC20D77" w:rsidR="009A1B85" w:rsidRDefault="009A1B85" w:rsidP="009A1B85">
      <w:pPr>
        <w:pStyle w:val="Prrafodelista"/>
        <w:numPr>
          <w:ilvl w:val="0"/>
          <w:numId w:val="21"/>
        </w:numPr>
        <w:rPr>
          <w:rFonts w:ascii="Arial" w:hAnsi="Arial" w:cs="Arial"/>
          <w:sz w:val="24"/>
          <w:szCs w:val="24"/>
          <w:lang w:val="es-ES"/>
        </w:rPr>
      </w:pPr>
      <w:r w:rsidRPr="009A1B85">
        <w:rPr>
          <w:rFonts w:ascii="Arial" w:hAnsi="Arial" w:cs="Arial"/>
          <w:b/>
          <w:bCs/>
          <w:sz w:val="24"/>
          <w:szCs w:val="24"/>
          <w:lang w:val="es-ES"/>
        </w:rPr>
        <w:t>Auth</w:t>
      </w:r>
      <w:r w:rsidRPr="009A1B85">
        <w:rPr>
          <w:rFonts w:ascii="Arial" w:hAnsi="Arial" w:cs="Arial"/>
          <w:sz w:val="24"/>
          <w:szCs w:val="24"/>
          <w:lang w:val="es-ES"/>
        </w:rPr>
        <w:t xml:space="preserve"> – Configuración de Spring Security Filtros o interceptores y servicio para gestionar el JWT</w:t>
      </w:r>
    </w:p>
    <w:p w14:paraId="65E269FF" w14:textId="6AB591F2" w:rsidR="009A1B85" w:rsidRDefault="009A1B85" w:rsidP="009A1B85">
      <w:pPr>
        <w:pStyle w:val="Prrafodelista"/>
        <w:numPr>
          <w:ilvl w:val="0"/>
          <w:numId w:val="21"/>
        </w:numPr>
        <w:rPr>
          <w:rFonts w:ascii="Arial" w:hAnsi="Arial" w:cs="Arial"/>
          <w:sz w:val="24"/>
          <w:szCs w:val="24"/>
          <w:lang w:val="es-ES"/>
        </w:rPr>
      </w:pPr>
      <w:r>
        <w:rPr>
          <w:rFonts w:ascii="Arial" w:hAnsi="Arial" w:cs="Arial"/>
          <w:b/>
          <w:bCs/>
          <w:sz w:val="24"/>
          <w:szCs w:val="24"/>
          <w:lang w:val="es-ES"/>
        </w:rPr>
        <w:t>Constants</w:t>
      </w:r>
      <w:r>
        <w:rPr>
          <w:rFonts w:ascii="Arial" w:hAnsi="Arial" w:cs="Arial"/>
          <w:sz w:val="24"/>
          <w:szCs w:val="24"/>
          <w:lang w:val="es-ES"/>
        </w:rPr>
        <w:t xml:space="preserve"> – Paquete donde para las constantes EJ. esta las constantes de URI de los endpoint </w:t>
      </w:r>
    </w:p>
    <w:p w14:paraId="52ACD4CB" w14:textId="24EA4C6D" w:rsidR="009A1B85" w:rsidRDefault="009A1B85" w:rsidP="009A1B85">
      <w:pPr>
        <w:pStyle w:val="Prrafodelista"/>
        <w:numPr>
          <w:ilvl w:val="0"/>
          <w:numId w:val="21"/>
        </w:numPr>
        <w:rPr>
          <w:rFonts w:ascii="Arial" w:hAnsi="Arial" w:cs="Arial"/>
          <w:sz w:val="24"/>
          <w:szCs w:val="24"/>
          <w:lang w:val="es-ES"/>
        </w:rPr>
      </w:pPr>
      <w:r>
        <w:rPr>
          <w:rFonts w:ascii="Arial" w:hAnsi="Arial" w:cs="Arial"/>
          <w:b/>
          <w:bCs/>
          <w:sz w:val="24"/>
          <w:szCs w:val="24"/>
          <w:lang w:val="es-ES"/>
        </w:rPr>
        <w:t xml:space="preserve">Controllers </w:t>
      </w:r>
      <w:r w:rsidRPr="009A1B85">
        <w:rPr>
          <w:rFonts w:ascii="Arial" w:hAnsi="Arial" w:cs="Arial"/>
          <w:sz w:val="24"/>
          <w:szCs w:val="24"/>
          <w:lang w:val="es-ES"/>
        </w:rPr>
        <w:t>-</w:t>
      </w:r>
      <w:r>
        <w:rPr>
          <w:rFonts w:ascii="Arial" w:hAnsi="Arial" w:cs="Arial"/>
          <w:sz w:val="24"/>
          <w:szCs w:val="24"/>
          <w:lang w:val="es-ES"/>
        </w:rPr>
        <w:t xml:space="preserve"> </w:t>
      </w:r>
      <w:r w:rsidRPr="009A1B85">
        <w:rPr>
          <w:rFonts w:ascii="Arial" w:hAnsi="Arial" w:cs="Arial"/>
          <w:sz w:val="24"/>
          <w:szCs w:val="24"/>
          <w:lang w:val="es-ES"/>
        </w:rPr>
        <w:t>contiene los controladores REST que gestionan las solicitudes entrantes.</w:t>
      </w:r>
    </w:p>
    <w:p w14:paraId="4B82C777" w14:textId="7B6B71A4" w:rsidR="009A1B85" w:rsidRDefault="009A1B85" w:rsidP="009A1B85">
      <w:pPr>
        <w:pStyle w:val="Prrafodelista"/>
        <w:numPr>
          <w:ilvl w:val="0"/>
          <w:numId w:val="21"/>
        </w:numPr>
        <w:rPr>
          <w:rFonts w:ascii="Arial" w:hAnsi="Arial" w:cs="Arial"/>
          <w:sz w:val="24"/>
          <w:szCs w:val="24"/>
          <w:lang w:val="es-ES"/>
        </w:rPr>
      </w:pPr>
      <w:r>
        <w:rPr>
          <w:rFonts w:ascii="Arial" w:hAnsi="Arial" w:cs="Arial"/>
          <w:b/>
          <w:bCs/>
          <w:sz w:val="24"/>
          <w:szCs w:val="24"/>
          <w:lang w:val="es-ES"/>
        </w:rPr>
        <w:t xml:space="preserve">Dto </w:t>
      </w:r>
      <w:r w:rsidRPr="009A1B85">
        <w:rPr>
          <w:rFonts w:ascii="Arial" w:hAnsi="Arial" w:cs="Arial"/>
          <w:sz w:val="24"/>
          <w:szCs w:val="24"/>
          <w:lang w:val="es-ES"/>
        </w:rPr>
        <w:t>-</w:t>
      </w:r>
      <w:r>
        <w:rPr>
          <w:rFonts w:ascii="Arial" w:hAnsi="Arial" w:cs="Arial"/>
          <w:sz w:val="24"/>
          <w:szCs w:val="24"/>
          <w:lang w:val="es-ES"/>
        </w:rPr>
        <w:t xml:space="preserve"> </w:t>
      </w:r>
      <w:r w:rsidRPr="009A1B85">
        <w:rPr>
          <w:rFonts w:ascii="Arial" w:hAnsi="Arial" w:cs="Arial"/>
          <w:sz w:val="24"/>
          <w:szCs w:val="24"/>
          <w:lang w:val="es-ES"/>
        </w:rPr>
        <w:t>define los objetos de transporte de datos entre capas.</w:t>
      </w:r>
    </w:p>
    <w:p w14:paraId="63F3917E" w14:textId="5091FDD9" w:rsidR="009A1B85" w:rsidRDefault="009A1B85" w:rsidP="009A1B85">
      <w:pPr>
        <w:pStyle w:val="Prrafodelista"/>
        <w:numPr>
          <w:ilvl w:val="0"/>
          <w:numId w:val="21"/>
        </w:numPr>
        <w:rPr>
          <w:rFonts w:ascii="Arial" w:hAnsi="Arial" w:cs="Arial"/>
          <w:sz w:val="24"/>
          <w:szCs w:val="24"/>
          <w:lang w:val="es-ES"/>
        </w:rPr>
      </w:pPr>
      <w:r>
        <w:rPr>
          <w:rFonts w:ascii="Arial" w:hAnsi="Arial" w:cs="Arial"/>
          <w:b/>
          <w:bCs/>
          <w:sz w:val="24"/>
          <w:szCs w:val="24"/>
          <w:lang w:val="es-ES"/>
        </w:rPr>
        <w:t xml:space="preserve">Entity </w:t>
      </w:r>
      <w:r w:rsidRPr="009A1B85">
        <w:rPr>
          <w:rFonts w:ascii="Arial" w:hAnsi="Arial" w:cs="Arial"/>
          <w:sz w:val="24"/>
          <w:szCs w:val="24"/>
          <w:lang w:val="es-ES"/>
        </w:rPr>
        <w:t>-</w:t>
      </w:r>
      <w:r>
        <w:rPr>
          <w:rFonts w:ascii="Arial" w:hAnsi="Arial" w:cs="Arial"/>
          <w:sz w:val="24"/>
          <w:szCs w:val="24"/>
          <w:lang w:val="es-ES"/>
        </w:rPr>
        <w:t xml:space="preserve"> L</w:t>
      </w:r>
      <w:r w:rsidRPr="009A1B85">
        <w:rPr>
          <w:rFonts w:ascii="Arial" w:hAnsi="Arial" w:cs="Arial"/>
          <w:sz w:val="24"/>
          <w:szCs w:val="24"/>
          <w:lang w:val="es-ES"/>
        </w:rPr>
        <w:t>as entidades que representan las tablas en la base de datos Oracle.</w:t>
      </w:r>
    </w:p>
    <w:p w14:paraId="6C47DCF6" w14:textId="7203B84C" w:rsidR="009A1B85" w:rsidRDefault="009A1B85" w:rsidP="0026043B">
      <w:pPr>
        <w:pStyle w:val="Prrafodelista"/>
        <w:numPr>
          <w:ilvl w:val="0"/>
          <w:numId w:val="21"/>
        </w:numPr>
        <w:rPr>
          <w:rFonts w:ascii="Arial" w:hAnsi="Arial" w:cs="Arial"/>
          <w:sz w:val="24"/>
          <w:szCs w:val="24"/>
          <w:lang w:val="es-ES"/>
        </w:rPr>
      </w:pPr>
      <w:r w:rsidRPr="009A1B85">
        <w:rPr>
          <w:rFonts w:ascii="Arial" w:hAnsi="Arial" w:cs="Arial"/>
          <w:b/>
          <w:bCs/>
          <w:sz w:val="24"/>
          <w:szCs w:val="24"/>
          <w:lang w:val="es-ES"/>
        </w:rPr>
        <w:t xml:space="preserve">Repository </w:t>
      </w:r>
      <w:r w:rsidRPr="009A1B85">
        <w:rPr>
          <w:rFonts w:ascii="Arial" w:hAnsi="Arial" w:cs="Arial"/>
          <w:sz w:val="24"/>
          <w:szCs w:val="24"/>
          <w:lang w:val="es-ES"/>
        </w:rPr>
        <w:t>– Define las interfaces que extienden de JpaRepository</w:t>
      </w:r>
      <w:r>
        <w:rPr>
          <w:rFonts w:ascii="Arial" w:hAnsi="Arial" w:cs="Arial"/>
          <w:sz w:val="24"/>
          <w:szCs w:val="24"/>
          <w:lang w:val="es-ES"/>
        </w:rPr>
        <w:t xml:space="preserve"> </w:t>
      </w:r>
      <w:r w:rsidRPr="009A1B85">
        <w:rPr>
          <w:rFonts w:ascii="Arial" w:hAnsi="Arial" w:cs="Arial"/>
          <w:sz w:val="24"/>
          <w:szCs w:val="24"/>
          <w:lang w:val="es-ES"/>
        </w:rPr>
        <w:t>utilizadas para realizar operaciones CRUD con la base de datos. Spring Data se encarga de su implementación automática.</w:t>
      </w:r>
    </w:p>
    <w:p w14:paraId="6A29D47D" w14:textId="13C21FA4" w:rsidR="009A1B85" w:rsidRDefault="009A1B85" w:rsidP="0026043B">
      <w:pPr>
        <w:pStyle w:val="Prrafodelista"/>
        <w:numPr>
          <w:ilvl w:val="0"/>
          <w:numId w:val="21"/>
        </w:numPr>
        <w:rPr>
          <w:rFonts w:ascii="Arial" w:hAnsi="Arial" w:cs="Arial"/>
          <w:sz w:val="24"/>
          <w:szCs w:val="24"/>
          <w:lang w:val="es-ES"/>
        </w:rPr>
      </w:pPr>
      <w:r w:rsidRPr="009A1B85">
        <w:rPr>
          <w:rFonts w:ascii="Arial" w:hAnsi="Arial" w:cs="Arial"/>
          <w:b/>
          <w:bCs/>
          <w:sz w:val="24"/>
          <w:szCs w:val="24"/>
          <w:lang w:val="es-ES"/>
        </w:rPr>
        <w:t xml:space="preserve">Service </w:t>
      </w:r>
      <w:r w:rsidRPr="009A1B85">
        <w:rPr>
          <w:rFonts w:ascii="Arial" w:hAnsi="Arial" w:cs="Arial"/>
          <w:sz w:val="24"/>
          <w:szCs w:val="24"/>
          <w:lang w:val="es-ES"/>
        </w:rPr>
        <w:t>– Implementa la lógica de negocio de la aplicación. Los servicios intermedian entre los controladores y los repositorios, aplicando reglas de negocio y validaciones.</w:t>
      </w:r>
    </w:p>
    <w:p w14:paraId="19449CF0" w14:textId="60AF5AD0" w:rsidR="009A1B85" w:rsidRDefault="009A1B85" w:rsidP="009A1B85">
      <w:pPr>
        <w:rPr>
          <w:rFonts w:ascii="Arial" w:hAnsi="Arial" w:cs="Arial"/>
          <w:sz w:val="24"/>
          <w:szCs w:val="24"/>
          <w:lang w:val="es-ES"/>
        </w:rPr>
      </w:pPr>
    </w:p>
    <w:p w14:paraId="423BC26B" w14:textId="3C74A632" w:rsidR="009A1B85" w:rsidRDefault="009A1B85" w:rsidP="009A1B85">
      <w:pPr>
        <w:rPr>
          <w:rFonts w:ascii="Arial" w:hAnsi="Arial" w:cs="Arial"/>
          <w:b/>
          <w:bCs/>
          <w:sz w:val="24"/>
          <w:szCs w:val="24"/>
          <w:lang w:val="es-ES"/>
        </w:rPr>
      </w:pPr>
      <w:r w:rsidRPr="009A1B85">
        <w:rPr>
          <w:rFonts w:ascii="Arial" w:hAnsi="Arial" w:cs="Arial"/>
          <w:b/>
          <w:bCs/>
          <w:sz w:val="24"/>
          <w:szCs w:val="24"/>
          <w:lang w:val="es-ES"/>
        </w:rPr>
        <w:t>Estructura principal del proyecto Frontend (React)</w:t>
      </w:r>
    </w:p>
    <w:p w14:paraId="6218A135" w14:textId="65ED4E4F" w:rsidR="009A1B85" w:rsidRDefault="009A1B85" w:rsidP="009A1B85">
      <w:pPr>
        <w:rPr>
          <w:rFonts w:ascii="Arial" w:hAnsi="Arial" w:cs="Arial"/>
          <w:b/>
          <w:bCs/>
          <w:sz w:val="24"/>
          <w:szCs w:val="24"/>
          <w:lang w:val="es-ES"/>
        </w:rPr>
      </w:pPr>
    </w:p>
    <w:p w14:paraId="5BE227A8" w14:textId="234E616A" w:rsidR="009A1B85" w:rsidRDefault="009A1B85" w:rsidP="009A1B85">
      <w:pPr>
        <w:rPr>
          <w:rFonts w:ascii="Arial" w:hAnsi="Arial" w:cs="Arial"/>
          <w:sz w:val="24"/>
          <w:szCs w:val="24"/>
          <w:lang w:val="es-ES"/>
        </w:rPr>
      </w:pPr>
      <w:r w:rsidRPr="009A1B85">
        <w:rPr>
          <w:rFonts w:ascii="Arial" w:hAnsi="Arial" w:cs="Arial"/>
          <w:sz w:val="24"/>
          <w:szCs w:val="24"/>
          <w:lang w:val="es-ES"/>
        </w:rPr>
        <w:t xml:space="preserve">Dentro de la carpeta src/, se encuentra el paquete principal del proyecto, que contiene la organización base de los distintos componentes de la </w:t>
      </w:r>
      <w:r w:rsidR="0039715F">
        <w:rPr>
          <w:rFonts w:ascii="Arial" w:hAnsi="Arial" w:cs="Arial"/>
          <w:sz w:val="24"/>
          <w:szCs w:val="24"/>
          <w:lang w:val="es-ES"/>
        </w:rPr>
        <w:t>APP React</w:t>
      </w:r>
      <w:r w:rsidRPr="009A1B85">
        <w:rPr>
          <w:rFonts w:ascii="Arial" w:hAnsi="Arial" w:cs="Arial"/>
          <w:sz w:val="24"/>
          <w:szCs w:val="24"/>
          <w:lang w:val="es-ES"/>
        </w:rPr>
        <w:t>.</w:t>
      </w:r>
    </w:p>
    <w:p w14:paraId="10FBD28A" w14:textId="27C89FFF" w:rsidR="0039715F" w:rsidRDefault="0039715F" w:rsidP="009A1B85">
      <w:pPr>
        <w:rPr>
          <w:rFonts w:ascii="Arial" w:hAnsi="Arial" w:cs="Arial"/>
          <w:sz w:val="24"/>
          <w:szCs w:val="24"/>
          <w:lang w:val="es-ES"/>
        </w:rPr>
      </w:pPr>
    </w:p>
    <w:p w14:paraId="56AEC563" w14:textId="71B23B82"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Api – Carpeta donde agrupa los llamados HTTP al API con axios</w:t>
      </w:r>
    </w:p>
    <w:p w14:paraId="5638F3FA" w14:textId="77777777" w:rsidR="0039715F" w:rsidRDefault="0039715F" w:rsidP="00357D5F">
      <w:pPr>
        <w:pStyle w:val="Prrafodelista"/>
        <w:numPr>
          <w:ilvl w:val="0"/>
          <w:numId w:val="22"/>
        </w:numPr>
        <w:rPr>
          <w:rFonts w:ascii="Arial" w:hAnsi="Arial" w:cs="Arial"/>
          <w:sz w:val="24"/>
          <w:szCs w:val="24"/>
          <w:lang w:val="es-ES"/>
        </w:rPr>
      </w:pPr>
      <w:r w:rsidRPr="0039715F">
        <w:rPr>
          <w:rFonts w:ascii="Arial" w:hAnsi="Arial" w:cs="Arial"/>
          <w:sz w:val="24"/>
          <w:szCs w:val="24"/>
          <w:lang w:val="es-ES"/>
        </w:rPr>
        <w:lastRenderedPageBreak/>
        <w:t>Components – Carpeta que agrupa los componentes reutilizables de la aplicación,</w:t>
      </w:r>
    </w:p>
    <w:p w14:paraId="6A40E416" w14:textId="5B6CEFB0" w:rsidR="0039715F" w:rsidRPr="0039715F" w:rsidRDefault="0039715F" w:rsidP="00357D5F">
      <w:pPr>
        <w:pStyle w:val="Prrafodelista"/>
        <w:numPr>
          <w:ilvl w:val="0"/>
          <w:numId w:val="22"/>
        </w:numPr>
        <w:rPr>
          <w:rFonts w:ascii="Arial" w:hAnsi="Arial" w:cs="Arial"/>
          <w:sz w:val="24"/>
          <w:szCs w:val="24"/>
          <w:lang w:val="es-ES"/>
        </w:rPr>
      </w:pPr>
      <w:r w:rsidRPr="0039715F">
        <w:rPr>
          <w:rFonts w:ascii="Arial" w:hAnsi="Arial" w:cs="Arial"/>
          <w:sz w:val="24"/>
          <w:szCs w:val="24"/>
          <w:lang w:val="es-ES"/>
        </w:rPr>
        <w:t>Config -</w:t>
      </w:r>
      <w:r>
        <w:rPr>
          <w:rFonts w:ascii="Arial" w:hAnsi="Arial" w:cs="Arial"/>
          <w:sz w:val="24"/>
          <w:szCs w:val="24"/>
          <w:lang w:val="es-ES"/>
        </w:rPr>
        <w:t>in</w:t>
      </w:r>
      <w:r w:rsidRPr="0039715F">
        <w:rPr>
          <w:rFonts w:ascii="Arial" w:hAnsi="Arial" w:cs="Arial"/>
          <w:sz w:val="24"/>
          <w:szCs w:val="24"/>
          <w:lang w:val="es-ES"/>
        </w:rPr>
        <w:t>cluye la configuración de librerías clave de la aplicación, como React Query</w:t>
      </w:r>
    </w:p>
    <w:p w14:paraId="48BDA445" w14:textId="67C01817"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 xml:space="preserve">Context -&gt; </w:t>
      </w:r>
      <w:r w:rsidRPr="0039715F">
        <w:rPr>
          <w:rFonts w:ascii="Arial" w:hAnsi="Arial" w:cs="Arial"/>
          <w:sz w:val="24"/>
          <w:szCs w:val="24"/>
          <w:lang w:val="es-ES"/>
        </w:rPr>
        <w:t>Define y exporta contextos globales para el manejo del estado compartido entre componentes, cuando no se requiere Redux.</w:t>
      </w:r>
    </w:p>
    <w:p w14:paraId="3236203A" w14:textId="7D342B6B"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Hooks - Carpeta que agrupa los custom hooks globales de la app</w:t>
      </w:r>
    </w:p>
    <w:p w14:paraId="467985B5" w14:textId="5572AB12"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 xml:space="preserve">Layout - </w:t>
      </w:r>
      <w:r w:rsidRPr="0039715F">
        <w:rPr>
          <w:rFonts w:ascii="Arial" w:hAnsi="Arial" w:cs="Arial"/>
          <w:sz w:val="24"/>
          <w:szCs w:val="24"/>
          <w:lang w:val="es-ES"/>
        </w:rPr>
        <w:t>Define los templates estructurales de la interfaz, como el Dashboard</w:t>
      </w:r>
    </w:p>
    <w:p w14:paraId="0230D7F6" w14:textId="2B19AD7A"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 xml:space="preserve">Routes - Rutas de navegación de la app </w:t>
      </w:r>
    </w:p>
    <w:p w14:paraId="28DD20C7" w14:textId="72954DF8" w:rsidR="0039715F" w:rsidRDefault="0039715F" w:rsidP="0039715F">
      <w:pPr>
        <w:pStyle w:val="Prrafodelista"/>
        <w:numPr>
          <w:ilvl w:val="0"/>
          <w:numId w:val="22"/>
        </w:numPr>
        <w:rPr>
          <w:rFonts w:ascii="Arial" w:hAnsi="Arial" w:cs="Arial"/>
          <w:sz w:val="24"/>
          <w:szCs w:val="24"/>
          <w:lang w:val="es-ES"/>
        </w:rPr>
      </w:pPr>
      <w:r>
        <w:rPr>
          <w:rFonts w:ascii="Arial" w:hAnsi="Arial" w:cs="Arial"/>
          <w:sz w:val="24"/>
          <w:szCs w:val="24"/>
          <w:lang w:val="es-ES"/>
        </w:rPr>
        <w:t xml:space="preserve">Store – Configuración y gestión de slices de redux toolkit </w:t>
      </w:r>
    </w:p>
    <w:p w14:paraId="266B6887" w14:textId="5F4D8A97" w:rsidR="009A1B85" w:rsidRPr="0039715F" w:rsidRDefault="0039715F" w:rsidP="009A1B85">
      <w:pPr>
        <w:pStyle w:val="Prrafodelista"/>
        <w:numPr>
          <w:ilvl w:val="0"/>
          <w:numId w:val="22"/>
        </w:numPr>
        <w:rPr>
          <w:rFonts w:ascii="Arial" w:hAnsi="Arial" w:cs="Arial"/>
          <w:sz w:val="24"/>
          <w:szCs w:val="24"/>
          <w:lang w:val="es-ES"/>
        </w:rPr>
      </w:pPr>
      <w:r>
        <w:rPr>
          <w:rFonts w:ascii="Arial" w:hAnsi="Arial" w:cs="Arial"/>
          <w:sz w:val="24"/>
          <w:szCs w:val="24"/>
          <w:lang w:val="es-ES"/>
        </w:rPr>
        <w:t xml:space="preserve">Views – </w:t>
      </w:r>
      <w:r w:rsidRPr="0039715F">
        <w:rPr>
          <w:rFonts w:ascii="Arial" w:hAnsi="Arial" w:cs="Arial"/>
          <w:sz w:val="24"/>
          <w:szCs w:val="24"/>
          <w:lang w:val="es-ES"/>
        </w:rPr>
        <w:t>Representa las páginas principales de la aplicación, como el login, el formulario de inscripción, la gestión de cursos, el panel administrativo, entre otros. Cada vista puede estar compuesta por múltiples componentes internos.</w:t>
      </w:r>
    </w:p>
    <w:p w14:paraId="14311664" w14:textId="30518D03" w:rsidR="009A1B85" w:rsidRDefault="0039715F" w:rsidP="00A623B9">
      <w:pPr>
        <w:rPr>
          <w:rFonts w:ascii="Arial" w:hAnsi="Arial" w:cs="Arial"/>
          <w:b/>
          <w:bCs/>
          <w:sz w:val="24"/>
          <w:szCs w:val="24"/>
          <w:lang w:val="es-ES"/>
        </w:rPr>
      </w:pPr>
      <w:r w:rsidRPr="0039715F">
        <w:rPr>
          <w:rFonts w:ascii="Arial" w:hAnsi="Arial" w:cs="Arial"/>
          <w:b/>
          <w:bCs/>
          <w:sz w:val="24"/>
          <w:szCs w:val="24"/>
          <w:lang w:val="es-ES"/>
        </w:rPr>
        <w:t xml:space="preserve">Seguridad </w:t>
      </w:r>
    </w:p>
    <w:p w14:paraId="439B71D9" w14:textId="0BCFCF20" w:rsidR="0039715F" w:rsidRDefault="0039715F" w:rsidP="00A623B9">
      <w:pPr>
        <w:rPr>
          <w:rFonts w:ascii="Arial" w:hAnsi="Arial" w:cs="Arial"/>
          <w:sz w:val="24"/>
          <w:szCs w:val="24"/>
          <w:lang w:val="es-ES"/>
        </w:rPr>
      </w:pPr>
      <w:r w:rsidRPr="0039715F">
        <w:rPr>
          <w:rFonts w:ascii="Arial" w:hAnsi="Arial" w:cs="Arial"/>
          <w:sz w:val="24"/>
          <w:szCs w:val="24"/>
          <w:lang w:val="es-ES"/>
        </w:rPr>
        <w:t>El sistema implementa un esquema de seguridad basado en Spring Security 6 junto con JSON Web Tokens (JWT) para proteger los recursos del backend y controlar el acceso según roles definidos.</w:t>
      </w:r>
    </w:p>
    <w:p w14:paraId="3E49B10D" w14:textId="2C1A22EE" w:rsidR="000E312B" w:rsidRDefault="000E312B" w:rsidP="00A623B9">
      <w:pPr>
        <w:rPr>
          <w:rFonts w:ascii="Arial" w:hAnsi="Arial" w:cs="Arial"/>
          <w:sz w:val="24"/>
          <w:szCs w:val="24"/>
          <w:lang w:val="es-ES"/>
        </w:rPr>
      </w:pPr>
    </w:p>
    <w:p w14:paraId="01BACAD3" w14:textId="7D5601E0" w:rsidR="000E312B" w:rsidRPr="000E312B" w:rsidRDefault="000E312B" w:rsidP="00A623B9">
      <w:pPr>
        <w:rPr>
          <w:rFonts w:ascii="Arial" w:hAnsi="Arial" w:cs="Arial"/>
          <w:b/>
          <w:bCs/>
          <w:sz w:val="24"/>
          <w:szCs w:val="24"/>
          <w:lang w:val="es-ES"/>
        </w:rPr>
      </w:pPr>
      <w:r w:rsidRPr="000E312B">
        <w:rPr>
          <w:rFonts w:ascii="Arial" w:hAnsi="Arial" w:cs="Arial"/>
          <w:b/>
          <w:bCs/>
          <w:sz w:val="24"/>
          <w:szCs w:val="24"/>
          <w:lang w:val="es-ES"/>
        </w:rPr>
        <w:t>Procesamiento:</w:t>
      </w:r>
    </w:p>
    <w:p w14:paraId="6792EA14" w14:textId="35F882B3" w:rsidR="000E312B" w:rsidRPr="0039715F" w:rsidRDefault="000E312B" w:rsidP="00A623B9">
      <w:pPr>
        <w:rPr>
          <w:rFonts w:ascii="Arial" w:hAnsi="Arial" w:cs="Arial"/>
          <w:sz w:val="24"/>
          <w:szCs w:val="24"/>
          <w:lang w:val="es-ES"/>
        </w:rPr>
      </w:pPr>
      <w:r w:rsidRPr="000E312B">
        <w:rPr>
          <w:rFonts w:ascii="Arial" w:hAnsi="Arial" w:cs="Arial"/>
          <w:sz w:val="24"/>
          <w:szCs w:val="24"/>
          <w:lang w:val="es-ES"/>
        </w:rPr>
        <w:t>La autenticación se realiza mediante JWT, que se genera en el login y se incluye en las solicitudes posteriores mediante la cabecera Authorization. El token contiene los datos del usuario y sus roles, y se valida en cada petición protegida por filtros personalizados.</w:t>
      </w:r>
    </w:p>
    <w:p w14:paraId="6CE1DFBF" w14:textId="77777777" w:rsidR="0039715F" w:rsidRPr="009A1B85" w:rsidRDefault="0039715F" w:rsidP="00A623B9">
      <w:pPr>
        <w:rPr>
          <w:rFonts w:ascii="Arial" w:hAnsi="Arial" w:cs="Arial"/>
          <w:sz w:val="24"/>
          <w:szCs w:val="24"/>
          <w:lang w:val="es-ES"/>
        </w:rPr>
      </w:pPr>
    </w:p>
    <w:p w14:paraId="1DACF5E3"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Flujo de Autenticación</w:t>
      </w:r>
    </w:p>
    <w:p w14:paraId="336E024F" w14:textId="7ADA6341" w:rsidR="000E312B" w:rsidRPr="000E312B" w:rsidRDefault="000E312B" w:rsidP="000E312B">
      <w:pPr>
        <w:pStyle w:val="Prrafodelista"/>
        <w:numPr>
          <w:ilvl w:val="0"/>
          <w:numId w:val="23"/>
        </w:numPr>
        <w:rPr>
          <w:rFonts w:ascii="Arial" w:hAnsi="Arial" w:cs="Arial"/>
          <w:sz w:val="24"/>
          <w:szCs w:val="24"/>
          <w:lang w:val="es-ES"/>
        </w:rPr>
      </w:pPr>
      <w:r w:rsidRPr="000E312B">
        <w:rPr>
          <w:rFonts w:ascii="Arial" w:hAnsi="Arial" w:cs="Arial"/>
          <w:sz w:val="24"/>
          <w:szCs w:val="24"/>
          <w:lang w:val="es-ES"/>
        </w:rPr>
        <w:t>El usuario ingresa sus credenciales mediante el formulario de login.</w:t>
      </w:r>
    </w:p>
    <w:p w14:paraId="33890803" w14:textId="271E9F63" w:rsidR="000E312B" w:rsidRPr="000E312B" w:rsidRDefault="000E312B" w:rsidP="000E312B">
      <w:pPr>
        <w:pStyle w:val="Prrafodelista"/>
        <w:numPr>
          <w:ilvl w:val="0"/>
          <w:numId w:val="23"/>
        </w:numPr>
        <w:rPr>
          <w:rFonts w:ascii="Arial" w:hAnsi="Arial" w:cs="Arial"/>
          <w:sz w:val="24"/>
          <w:szCs w:val="24"/>
          <w:lang w:val="es-ES"/>
        </w:rPr>
      </w:pPr>
      <w:r w:rsidRPr="000E312B">
        <w:rPr>
          <w:rFonts w:ascii="Arial" w:hAnsi="Arial" w:cs="Arial"/>
          <w:sz w:val="24"/>
          <w:szCs w:val="24"/>
          <w:lang w:val="es-ES"/>
        </w:rPr>
        <w:t>El backend valida las credenciales y genera un JWT si son correctas.</w:t>
      </w:r>
    </w:p>
    <w:p w14:paraId="02A11691" w14:textId="02B6651E" w:rsidR="000E312B" w:rsidRPr="000E312B" w:rsidRDefault="000E312B" w:rsidP="000E312B">
      <w:pPr>
        <w:pStyle w:val="Prrafodelista"/>
        <w:numPr>
          <w:ilvl w:val="0"/>
          <w:numId w:val="23"/>
        </w:numPr>
        <w:rPr>
          <w:rFonts w:ascii="Arial" w:hAnsi="Arial" w:cs="Arial"/>
          <w:sz w:val="24"/>
          <w:szCs w:val="24"/>
          <w:lang w:val="es-ES"/>
        </w:rPr>
      </w:pPr>
      <w:r w:rsidRPr="000E312B">
        <w:rPr>
          <w:rFonts w:ascii="Arial" w:hAnsi="Arial" w:cs="Arial"/>
          <w:sz w:val="24"/>
          <w:szCs w:val="24"/>
          <w:lang w:val="es-ES"/>
        </w:rPr>
        <w:t>El token es devuelto al cliente y almacenado en el frontend (localStorage).</w:t>
      </w:r>
    </w:p>
    <w:p w14:paraId="14DB0545" w14:textId="7BEF61F1" w:rsidR="00D029BB" w:rsidRPr="000E312B" w:rsidRDefault="000E312B" w:rsidP="000E312B">
      <w:pPr>
        <w:pStyle w:val="Prrafodelista"/>
        <w:numPr>
          <w:ilvl w:val="0"/>
          <w:numId w:val="23"/>
        </w:numPr>
        <w:rPr>
          <w:rFonts w:ascii="Arial" w:hAnsi="Arial" w:cs="Arial"/>
          <w:sz w:val="24"/>
          <w:szCs w:val="24"/>
          <w:lang w:val="es-ES"/>
        </w:rPr>
      </w:pPr>
      <w:r w:rsidRPr="000E312B">
        <w:rPr>
          <w:rFonts w:ascii="Arial" w:hAnsi="Arial" w:cs="Arial"/>
          <w:sz w:val="24"/>
          <w:szCs w:val="24"/>
          <w:lang w:val="es-ES"/>
        </w:rPr>
        <w:t>En cada solicitud protegida, el cliente incluye el token en la cabecera:</w:t>
      </w:r>
      <w:r>
        <w:rPr>
          <w:rFonts w:ascii="Arial" w:hAnsi="Arial" w:cs="Arial"/>
          <w:sz w:val="24"/>
          <w:szCs w:val="24"/>
          <w:lang w:val="es-ES"/>
        </w:rPr>
        <w:t xml:space="preserve"> (Authorization</w:t>
      </w:r>
      <w:r w:rsidRPr="000E312B">
        <w:rPr>
          <w:rFonts w:ascii="Arial" w:hAnsi="Arial" w:cs="Arial"/>
          <w:sz w:val="24"/>
          <w:szCs w:val="24"/>
          <w:lang w:val="es-ES"/>
        </w:rPr>
        <w:t>: Bearer &lt;token</w:t>
      </w:r>
      <w:r>
        <w:rPr>
          <w:rFonts w:ascii="Arial" w:hAnsi="Arial" w:cs="Arial"/>
          <w:sz w:val="24"/>
          <w:szCs w:val="24"/>
          <w:lang w:val="es-ES"/>
        </w:rPr>
        <w:t xml:space="preserve"> generado</w:t>
      </w:r>
      <w:r w:rsidRPr="000E312B">
        <w:rPr>
          <w:rFonts w:ascii="Arial" w:hAnsi="Arial" w:cs="Arial"/>
          <w:sz w:val="24"/>
          <w:szCs w:val="24"/>
          <w:lang w:val="es-ES"/>
        </w:rPr>
        <w:t>&gt;</w:t>
      </w:r>
      <w:r>
        <w:rPr>
          <w:rFonts w:ascii="Arial" w:hAnsi="Arial" w:cs="Arial"/>
          <w:sz w:val="24"/>
          <w:szCs w:val="24"/>
          <w:lang w:val="es-ES"/>
        </w:rPr>
        <w:t>)</w:t>
      </w:r>
    </w:p>
    <w:p w14:paraId="3296ACDA" w14:textId="5A2BD2DE" w:rsidR="00A623B9" w:rsidRDefault="00A623B9" w:rsidP="007567CF">
      <w:pPr>
        <w:rPr>
          <w:rFonts w:ascii="Arial" w:hAnsi="Arial" w:cs="Arial"/>
          <w:sz w:val="24"/>
          <w:szCs w:val="24"/>
          <w:lang w:val="es-ES"/>
        </w:rPr>
      </w:pPr>
    </w:p>
    <w:p w14:paraId="5E457560" w14:textId="29B4BED7" w:rsidR="000E312B" w:rsidRDefault="000E312B" w:rsidP="007567CF">
      <w:pPr>
        <w:rPr>
          <w:rFonts w:ascii="Arial" w:hAnsi="Arial" w:cs="Arial"/>
          <w:sz w:val="24"/>
          <w:szCs w:val="24"/>
          <w:lang w:val="es-ES"/>
        </w:rPr>
      </w:pPr>
    </w:p>
    <w:p w14:paraId="160A0537" w14:textId="77777777" w:rsidR="000E312B" w:rsidRDefault="000E312B" w:rsidP="007567CF">
      <w:pPr>
        <w:rPr>
          <w:rFonts w:ascii="Arial" w:hAnsi="Arial" w:cs="Arial"/>
          <w:sz w:val="24"/>
          <w:szCs w:val="24"/>
          <w:lang w:val="es-ES"/>
        </w:rPr>
      </w:pPr>
    </w:p>
    <w:p w14:paraId="666E9152" w14:textId="240E9E15" w:rsidR="001E4A4E" w:rsidRDefault="000E312B" w:rsidP="007567CF">
      <w:pPr>
        <w:rPr>
          <w:rFonts w:ascii="Arial" w:hAnsi="Arial" w:cs="Arial"/>
          <w:b/>
          <w:bCs/>
          <w:sz w:val="24"/>
          <w:szCs w:val="24"/>
          <w:lang w:val="es-ES"/>
        </w:rPr>
      </w:pPr>
      <w:r w:rsidRPr="000E312B">
        <w:rPr>
          <w:rFonts w:ascii="Arial" w:hAnsi="Arial" w:cs="Arial"/>
          <w:b/>
          <w:bCs/>
          <w:sz w:val="24"/>
          <w:szCs w:val="24"/>
          <w:lang w:val="es-ES"/>
        </w:rPr>
        <w:t>Modelado de Datos</w:t>
      </w:r>
    </w:p>
    <w:p w14:paraId="355470D0"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Entidades Principales</w:t>
      </w:r>
    </w:p>
    <w:p w14:paraId="0378A286"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Teachers (Profesores):</w:t>
      </w:r>
    </w:p>
    <w:p w14:paraId="45FFA2AE"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lastRenderedPageBreak/>
        <w:t>Guarda información básica de los profesores, incluyendo documento de identidad, nombre, teléfono y correo. Tiene un campo ACTIVE para indicar si el profesor está activo.</w:t>
      </w:r>
    </w:p>
    <w:p w14:paraId="7B10C94B" w14:textId="77777777" w:rsidR="000E312B" w:rsidRPr="000E312B" w:rsidRDefault="000E312B" w:rsidP="000E312B">
      <w:pPr>
        <w:rPr>
          <w:rFonts w:ascii="Arial" w:hAnsi="Arial" w:cs="Arial"/>
          <w:sz w:val="24"/>
          <w:szCs w:val="24"/>
          <w:lang w:val="es-ES"/>
        </w:rPr>
      </w:pPr>
    </w:p>
    <w:p w14:paraId="4E074B84"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Courses (Cursos):</w:t>
      </w:r>
    </w:p>
    <w:p w14:paraId="08E8D7CE"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Define los cursos disponibles en la guardería con atributos como nombre, rango de edad permitido (MIN_AGE_MONTHS, MAX_AGE_MONTHS), capacidad máxima, turno (SHIFT), ubicación y un profesor principal asignado.</w:t>
      </w:r>
    </w:p>
    <w:p w14:paraId="67ABACEF" w14:textId="77777777" w:rsidR="000E312B" w:rsidRPr="000E312B" w:rsidRDefault="000E312B" w:rsidP="000E312B">
      <w:pPr>
        <w:rPr>
          <w:rFonts w:ascii="Arial" w:hAnsi="Arial" w:cs="Arial"/>
          <w:sz w:val="24"/>
          <w:szCs w:val="24"/>
          <w:lang w:val="es-ES"/>
        </w:rPr>
      </w:pPr>
    </w:p>
    <w:p w14:paraId="40164862"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Children (Niños):</w:t>
      </w:r>
    </w:p>
    <w:p w14:paraId="31E39F3C"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Registra la información personal de los niños inscritos, incluyendo documento, nombre, fecha de nacimiento, género y datos médicos relevantes (notas médicas y alergias).</w:t>
      </w:r>
    </w:p>
    <w:p w14:paraId="04608D27" w14:textId="77777777" w:rsidR="000E312B" w:rsidRPr="000E312B" w:rsidRDefault="000E312B" w:rsidP="000E312B">
      <w:pPr>
        <w:rPr>
          <w:rFonts w:ascii="Arial" w:hAnsi="Arial" w:cs="Arial"/>
          <w:sz w:val="24"/>
          <w:szCs w:val="24"/>
          <w:lang w:val="es-ES"/>
        </w:rPr>
      </w:pPr>
    </w:p>
    <w:p w14:paraId="0713C82B" w14:textId="49C7B75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Guardians (responsables):</w:t>
      </w:r>
    </w:p>
    <w:p w14:paraId="1CF2D98A"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Contiene datos de los tutores o responsables legales de los niños, con información de contacto y parentesco.</w:t>
      </w:r>
    </w:p>
    <w:p w14:paraId="2B90344A" w14:textId="77777777" w:rsidR="000E312B" w:rsidRPr="000E312B" w:rsidRDefault="000E312B" w:rsidP="000E312B">
      <w:pPr>
        <w:rPr>
          <w:rFonts w:ascii="Arial" w:hAnsi="Arial" w:cs="Arial"/>
          <w:sz w:val="24"/>
          <w:szCs w:val="24"/>
          <w:lang w:val="es-ES"/>
        </w:rPr>
      </w:pPr>
    </w:p>
    <w:p w14:paraId="5632B45A"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Enrollments (Inscripciones):</w:t>
      </w:r>
    </w:p>
    <w:p w14:paraId="723DC6BF" w14:textId="07DD8925"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 xml:space="preserve">Relaciona a un niño con un curso y un tutor, registrando la fecha de inscripción y el estado </w:t>
      </w:r>
      <w:r w:rsidR="00D437F3" w:rsidRPr="000E312B">
        <w:rPr>
          <w:rFonts w:ascii="Arial" w:hAnsi="Arial" w:cs="Arial"/>
          <w:sz w:val="24"/>
          <w:szCs w:val="24"/>
          <w:lang w:val="es-ES"/>
        </w:rPr>
        <w:t>actual</w:t>
      </w:r>
      <w:r w:rsidR="00D437F3">
        <w:rPr>
          <w:rFonts w:ascii="Arial" w:hAnsi="Arial" w:cs="Arial"/>
          <w:sz w:val="24"/>
          <w:szCs w:val="24"/>
          <w:lang w:val="es-ES"/>
        </w:rPr>
        <w:t>.</w:t>
      </w:r>
      <w:r w:rsidR="00D437F3" w:rsidRPr="000E312B">
        <w:rPr>
          <w:rFonts w:ascii="Arial" w:hAnsi="Arial" w:cs="Arial"/>
          <w:sz w:val="24"/>
          <w:szCs w:val="24"/>
          <w:lang w:val="es-ES"/>
        </w:rPr>
        <w:t xml:space="preserve"> Es</w:t>
      </w:r>
      <w:r w:rsidRPr="000E312B">
        <w:rPr>
          <w:rFonts w:ascii="Arial" w:hAnsi="Arial" w:cs="Arial"/>
          <w:sz w:val="24"/>
          <w:szCs w:val="24"/>
          <w:lang w:val="es-ES"/>
        </w:rPr>
        <w:t xml:space="preserve"> la entidad central que vincula a niños, tutores y cursos.</w:t>
      </w:r>
    </w:p>
    <w:p w14:paraId="46FE765C" w14:textId="77777777" w:rsidR="000E312B" w:rsidRPr="000E312B" w:rsidRDefault="000E312B" w:rsidP="000E312B">
      <w:pPr>
        <w:rPr>
          <w:rFonts w:ascii="Arial" w:hAnsi="Arial" w:cs="Arial"/>
          <w:sz w:val="24"/>
          <w:szCs w:val="24"/>
          <w:lang w:val="es-ES"/>
        </w:rPr>
      </w:pPr>
    </w:p>
    <w:p w14:paraId="2B0F93B2"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Documents (Documentos):</w:t>
      </w:r>
    </w:p>
    <w:p w14:paraId="0FA1D933"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Almacena archivos asociados a una inscripción, tales como documentos de identidad o certificados de vacunación. Puede almacenar el archivo directamente o solo la ruta.</w:t>
      </w:r>
    </w:p>
    <w:p w14:paraId="4F164295" w14:textId="77777777" w:rsidR="000E312B" w:rsidRPr="000E312B" w:rsidRDefault="000E312B" w:rsidP="000E312B">
      <w:pPr>
        <w:rPr>
          <w:rFonts w:ascii="Arial" w:hAnsi="Arial" w:cs="Arial"/>
          <w:sz w:val="24"/>
          <w:szCs w:val="24"/>
          <w:lang w:val="es-ES"/>
        </w:rPr>
      </w:pPr>
    </w:p>
    <w:p w14:paraId="24052BCB"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Users (Usuarios):</w:t>
      </w:r>
    </w:p>
    <w:p w14:paraId="756DC02B" w14:textId="77777777" w:rsidR="000E312B" w:rsidRPr="000E312B" w:rsidRDefault="000E312B" w:rsidP="000E312B">
      <w:pPr>
        <w:rPr>
          <w:rFonts w:ascii="Arial" w:hAnsi="Arial" w:cs="Arial"/>
          <w:sz w:val="24"/>
          <w:szCs w:val="24"/>
          <w:lang w:val="es-ES"/>
        </w:rPr>
      </w:pPr>
      <w:r w:rsidRPr="000E312B">
        <w:rPr>
          <w:rFonts w:ascii="Arial" w:hAnsi="Arial" w:cs="Arial"/>
          <w:sz w:val="24"/>
          <w:szCs w:val="24"/>
          <w:lang w:val="es-ES"/>
        </w:rPr>
        <w:t>Registra los usuarios del sistema con credenciales y rol asignado (ADMIN, TEACHER, GUARDIAN, etc.), para la gestión de acceso.</w:t>
      </w:r>
    </w:p>
    <w:p w14:paraId="0E721F05" w14:textId="77777777" w:rsidR="000E312B" w:rsidRPr="000E312B" w:rsidRDefault="000E312B" w:rsidP="000E312B">
      <w:pPr>
        <w:rPr>
          <w:rFonts w:ascii="Arial" w:hAnsi="Arial" w:cs="Arial"/>
          <w:sz w:val="24"/>
          <w:szCs w:val="24"/>
          <w:lang w:val="es-ES"/>
        </w:rPr>
      </w:pPr>
    </w:p>
    <w:p w14:paraId="4B1CBDC9" w14:textId="77777777" w:rsidR="000E312B" w:rsidRPr="000E312B" w:rsidRDefault="000E312B" w:rsidP="000E312B">
      <w:pPr>
        <w:rPr>
          <w:rFonts w:ascii="Arial" w:hAnsi="Arial" w:cs="Arial"/>
          <w:b/>
          <w:bCs/>
          <w:sz w:val="24"/>
          <w:szCs w:val="24"/>
          <w:lang w:val="es-ES"/>
        </w:rPr>
      </w:pPr>
      <w:r w:rsidRPr="000E312B">
        <w:rPr>
          <w:rFonts w:ascii="Arial" w:hAnsi="Arial" w:cs="Arial"/>
          <w:b/>
          <w:bCs/>
          <w:sz w:val="24"/>
          <w:szCs w:val="24"/>
          <w:lang w:val="es-ES"/>
        </w:rPr>
        <w:t>Roles y User_Roles:</w:t>
      </w:r>
    </w:p>
    <w:p w14:paraId="5FD34971" w14:textId="797663C4" w:rsidR="000E312B" w:rsidRDefault="000E312B" w:rsidP="000E312B">
      <w:pPr>
        <w:rPr>
          <w:rFonts w:ascii="Arial" w:hAnsi="Arial" w:cs="Arial"/>
          <w:sz w:val="24"/>
          <w:szCs w:val="24"/>
          <w:lang w:val="es-ES"/>
        </w:rPr>
      </w:pPr>
      <w:r w:rsidRPr="000E312B">
        <w:rPr>
          <w:rFonts w:ascii="Arial" w:hAnsi="Arial" w:cs="Arial"/>
          <w:sz w:val="24"/>
          <w:szCs w:val="24"/>
          <w:lang w:val="es-ES"/>
        </w:rPr>
        <w:t>Gestionan la asignación de roles a los usuarios mediante una relación muchos a muchos, permitiendo múltiples permisos por usuario.</w:t>
      </w:r>
    </w:p>
    <w:p w14:paraId="50A49B28" w14:textId="7C5412B2" w:rsidR="00DB503A" w:rsidRDefault="00DB503A" w:rsidP="000E312B">
      <w:pPr>
        <w:rPr>
          <w:rFonts w:ascii="Arial" w:hAnsi="Arial" w:cs="Arial"/>
          <w:sz w:val="24"/>
          <w:szCs w:val="24"/>
          <w:lang w:val="es-ES"/>
        </w:rPr>
      </w:pPr>
    </w:p>
    <w:p w14:paraId="405E258F" w14:textId="76D3B231" w:rsidR="00DB503A" w:rsidRDefault="00DB503A" w:rsidP="000E312B">
      <w:pPr>
        <w:rPr>
          <w:rFonts w:ascii="Arial" w:hAnsi="Arial" w:cs="Arial"/>
          <w:sz w:val="24"/>
          <w:szCs w:val="24"/>
          <w:lang w:val="es-ES"/>
        </w:rPr>
      </w:pPr>
    </w:p>
    <w:p w14:paraId="3267FA70" w14:textId="5706A9DA" w:rsidR="00DB503A" w:rsidRDefault="00D437F3" w:rsidP="000E312B">
      <w:pPr>
        <w:rPr>
          <w:rFonts w:ascii="Arial" w:hAnsi="Arial" w:cs="Arial"/>
          <w:sz w:val="24"/>
          <w:szCs w:val="24"/>
          <w:lang w:val="es-ES"/>
        </w:rPr>
      </w:pPr>
      <w:r w:rsidRPr="00D437F3">
        <w:rPr>
          <w:rFonts w:ascii="Arial" w:hAnsi="Arial" w:cs="Arial"/>
          <w:b/>
          <w:bCs/>
          <w:sz w:val="24"/>
          <w:szCs w:val="24"/>
          <w:lang w:val="es-ES"/>
        </w:rPr>
        <w:t>Diagrama ER</w:t>
      </w:r>
      <w:r>
        <w:rPr>
          <w:rFonts w:ascii="Arial" w:hAnsi="Arial" w:cs="Arial"/>
          <w:sz w:val="24"/>
          <w:szCs w:val="24"/>
          <w:lang w:val="es-ES"/>
        </w:rPr>
        <w:t xml:space="preserve"> (También adjunto en la documentación)</w:t>
      </w:r>
    </w:p>
    <w:p w14:paraId="6986F577" w14:textId="6BBC7904" w:rsidR="00DB503A" w:rsidRDefault="00DB503A" w:rsidP="000E312B">
      <w:pPr>
        <w:rPr>
          <w:rFonts w:ascii="Arial" w:hAnsi="Arial" w:cs="Arial"/>
          <w:sz w:val="24"/>
          <w:szCs w:val="24"/>
          <w:lang w:val="es-ES"/>
        </w:rPr>
      </w:pPr>
      <w:r w:rsidRPr="00D437F3">
        <w:rPr>
          <w:rFonts w:ascii="Arial" w:hAnsi="Arial" w:cs="Arial"/>
          <w:noProof/>
          <w:sz w:val="24"/>
          <w:szCs w:val="24"/>
          <w:lang w:val="es-ES"/>
        </w:rPr>
        <w:drawing>
          <wp:inline distT="0" distB="0" distL="0" distR="0" wp14:anchorId="73702A3F" wp14:editId="2D2D433C">
            <wp:extent cx="6521971" cy="3381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6024" cy="3383476"/>
                    </a:xfrm>
                    <a:prstGeom prst="rect">
                      <a:avLst/>
                    </a:prstGeom>
                    <a:noFill/>
                    <a:ln>
                      <a:noFill/>
                    </a:ln>
                  </pic:spPr>
                </pic:pic>
              </a:graphicData>
            </a:graphic>
          </wp:inline>
        </w:drawing>
      </w:r>
    </w:p>
    <w:p w14:paraId="3C22DCFE" w14:textId="387B8223" w:rsidR="00DB503A" w:rsidRDefault="00DB503A" w:rsidP="000E312B">
      <w:pPr>
        <w:rPr>
          <w:rFonts w:ascii="Arial" w:hAnsi="Arial" w:cs="Arial"/>
          <w:sz w:val="24"/>
          <w:szCs w:val="24"/>
          <w:lang w:val="es-ES"/>
        </w:rPr>
      </w:pPr>
    </w:p>
    <w:p w14:paraId="753C5C71" w14:textId="58E30CD5" w:rsidR="00DB503A" w:rsidRDefault="00DB503A" w:rsidP="000E312B">
      <w:pPr>
        <w:rPr>
          <w:rFonts w:ascii="Arial" w:hAnsi="Arial" w:cs="Arial"/>
          <w:sz w:val="24"/>
          <w:szCs w:val="24"/>
          <w:lang w:val="es-ES"/>
        </w:rPr>
      </w:pPr>
    </w:p>
    <w:p w14:paraId="197030A8" w14:textId="52F4D509" w:rsidR="00D437F3" w:rsidRDefault="00D437F3" w:rsidP="000E312B">
      <w:pPr>
        <w:rPr>
          <w:rFonts w:ascii="Arial" w:hAnsi="Arial" w:cs="Arial"/>
          <w:sz w:val="24"/>
          <w:szCs w:val="24"/>
          <w:lang w:val="es-ES"/>
        </w:rPr>
      </w:pPr>
    </w:p>
    <w:p w14:paraId="159DAEA3" w14:textId="5D415A10" w:rsidR="00D437F3" w:rsidRDefault="00D437F3" w:rsidP="000E312B">
      <w:pPr>
        <w:rPr>
          <w:rFonts w:ascii="Arial" w:hAnsi="Arial" w:cs="Arial"/>
          <w:sz w:val="24"/>
          <w:szCs w:val="24"/>
          <w:lang w:val="es-ES"/>
        </w:rPr>
      </w:pPr>
    </w:p>
    <w:p w14:paraId="2F28F028" w14:textId="4DFF0F07" w:rsidR="00D437F3" w:rsidRDefault="00D437F3" w:rsidP="000E312B">
      <w:pPr>
        <w:rPr>
          <w:b/>
          <w:bCs/>
        </w:rPr>
      </w:pPr>
      <w:r w:rsidRPr="00D437F3">
        <w:rPr>
          <w:b/>
          <w:bCs/>
        </w:rPr>
        <w:t>Detalles de API REST (</w:t>
      </w:r>
      <w:r>
        <w:rPr>
          <w:b/>
          <w:bCs/>
        </w:rPr>
        <w:t xml:space="preserve">Principales </w:t>
      </w:r>
      <w:r w:rsidRPr="00D437F3">
        <w:rPr>
          <w:b/>
          <w:bCs/>
        </w:rPr>
        <w:t>Endpoints)</w:t>
      </w:r>
    </w:p>
    <w:p w14:paraId="4CF06EA9" w14:textId="3ED2318C" w:rsidR="00D437F3" w:rsidRDefault="00D437F3" w:rsidP="000E312B">
      <w:pPr>
        <w:rPr>
          <w:b/>
          <w:bCs/>
        </w:rPr>
      </w:pPr>
    </w:p>
    <w:tbl>
      <w:tblPr>
        <w:tblStyle w:val="Tablanormal1"/>
        <w:tblW w:w="0" w:type="auto"/>
        <w:tblLook w:val="04A0" w:firstRow="1" w:lastRow="0" w:firstColumn="1" w:lastColumn="0" w:noHBand="0" w:noVBand="1"/>
      </w:tblPr>
      <w:tblGrid>
        <w:gridCol w:w="1763"/>
        <w:gridCol w:w="2737"/>
        <w:gridCol w:w="1564"/>
        <w:gridCol w:w="1206"/>
        <w:gridCol w:w="2080"/>
      </w:tblGrid>
      <w:tr w:rsidR="00461971" w:rsidRPr="00D437F3" w14:paraId="2C6AE460"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hideMark/>
          </w:tcPr>
          <w:p w14:paraId="79716A6A" w14:textId="77777777" w:rsidR="00D437F3" w:rsidRPr="00D437F3" w:rsidRDefault="00D437F3" w:rsidP="00D437F3">
            <w:pPr>
              <w:jc w:val="center"/>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t>Método</w:t>
            </w:r>
          </w:p>
        </w:tc>
        <w:tc>
          <w:tcPr>
            <w:tcW w:w="0" w:type="auto"/>
            <w:shd w:val="clear" w:color="auto" w:fill="7030A0"/>
            <w:hideMark/>
          </w:tcPr>
          <w:p w14:paraId="0F0C5CC5" w14:textId="1DF50BC1" w:rsidR="00D437F3" w:rsidRPr="00D437F3" w:rsidRDefault="00D437F3" w:rsidP="00D437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t>Endpoint</w:t>
            </w:r>
            <w:r w:rsidRPr="00461971">
              <w:rPr>
                <w:rFonts w:ascii="Times New Roman" w:eastAsia="Times New Roman" w:hAnsi="Times New Roman" w:cs="Times New Roman"/>
                <w:color w:val="FFFFFF" w:themeColor="background1"/>
                <w:sz w:val="24"/>
                <w:szCs w:val="24"/>
                <w:lang w:eastAsia="es-CO"/>
              </w:rPr>
              <w:t xml:space="preserve"> URI</w:t>
            </w:r>
          </w:p>
        </w:tc>
        <w:tc>
          <w:tcPr>
            <w:tcW w:w="0" w:type="auto"/>
            <w:shd w:val="clear" w:color="auto" w:fill="7030A0"/>
            <w:hideMark/>
          </w:tcPr>
          <w:p w14:paraId="684FB992" w14:textId="77777777" w:rsidR="00D437F3" w:rsidRPr="00D437F3" w:rsidRDefault="00D437F3" w:rsidP="00D437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hideMark/>
          </w:tcPr>
          <w:p w14:paraId="558F053B" w14:textId="77777777" w:rsidR="00D437F3" w:rsidRPr="00D437F3" w:rsidRDefault="00D437F3" w:rsidP="00D437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hideMark/>
          </w:tcPr>
          <w:p w14:paraId="6AC8978D" w14:textId="77777777" w:rsidR="00D437F3" w:rsidRPr="00D437F3" w:rsidRDefault="00D437F3" w:rsidP="00D437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D437F3">
              <w:rPr>
                <w:rFonts w:ascii="Times New Roman" w:eastAsia="Times New Roman" w:hAnsi="Times New Roman" w:cs="Times New Roman"/>
                <w:color w:val="FFFFFF" w:themeColor="background1"/>
                <w:sz w:val="24"/>
                <w:szCs w:val="24"/>
                <w:lang w:eastAsia="es-CO"/>
              </w:rPr>
              <w:t>Parámetros</w:t>
            </w:r>
          </w:p>
        </w:tc>
      </w:tr>
      <w:tr w:rsidR="00D437F3" w:rsidRPr="00D437F3" w14:paraId="2BC6D320" w14:textId="77777777" w:rsidTr="00D4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C7FCEF" w14:textId="77777777" w:rsidR="00D437F3" w:rsidRPr="00D437F3" w:rsidRDefault="00D437F3" w:rsidP="00D437F3">
            <w:pPr>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/authentication</w:t>
            </w:r>
          </w:p>
        </w:tc>
        <w:tc>
          <w:tcPr>
            <w:tcW w:w="0" w:type="auto"/>
            <w:hideMark/>
          </w:tcPr>
          <w:p w14:paraId="623F304B"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2D2C946C"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2246D1A5"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11E57BB0"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D437F3" w:rsidRPr="00D437F3" w14:paraId="2057870B" w14:textId="77777777" w:rsidTr="00D437F3">
        <w:tc>
          <w:tcPr>
            <w:cnfStyle w:val="001000000000" w:firstRow="0" w:lastRow="0" w:firstColumn="1" w:lastColumn="0" w:oddVBand="0" w:evenVBand="0" w:oddHBand="0" w:evenHBand="0" w:firstRowFirstColumn="0" w:firstRowLastColumn="0" w:lastRowFirstColumn="0" w:lastRowLastColumn="0"/>
            <w:tcW w:w="0" w:type="auto"/>
            <w:hideMark/>
          </w:tcPr>
          <w:p w14:paraId="059E3158" w14:textId="77777777" w:rsidR="00D437F3" w:rsidRPr="00D437F3" w:rsidRDefault="00D437F3" w:rsidP="00D437F3">
            <w:pPr>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POST</w:t>
            </w:r>
          </w:p>
        </w:tc>
        <w:tc>
          <w:tcPr>
            <w:tcW w:w="0" w:type="auto"/>
            <w:hideMark/>
          </w:tcPr>
          <w:p w14:paraId="20D7B1B8" w14:textId="77777777" w:rsidR="00D437F3" w:rsidRPr="00D437F3" w:rsidRDefault="00D437F3" w:rsidP="00D437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Courier New" w:eastAsia="Times New Roman" w:hAnsi="Courier New" w:cs="Courier New"/>
                <w:sz w:val="20"/>
                <w:szCs w:val="20"/>
                <w:lang w:eastAsia="es-CO"/>
              </w:rPr>
              <w:t>/authentication</w:t>
            </w:r>
          </w:p>
        </w:tc>
        <w:tc>
          <w:tcPr>
            <w:tcW w:w="0" w:type="auto"/>
            <w:hideMark/>
          </w:tcPr>
          <w:p w14:paraId="0DC9B4E4" w14:textId="77777777" w:rsidR="00D437F3" w:rsidRPr="00D437F3" w:rsidRDefault="00D437F3" w:rsidP="00D437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Registrar un nuevo usuario</w:t>
            </w:r>
          </w:p>
        </w:tc>
        <w:tc>
          <w:tcPr>
            <w:tcW w:w="0" w:type="auto"/>
            <w:hideMark/>
          </w:tcPr>
          <w:p w14:paraId="0E2D4887" w14:textId="12172CC7" w:rsidR="00D437F3" w:rsidRPr="00D437F3" w:rsidRDefault="00461971" w:rsidP="00D437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w:t>
            </w:r>
          </w:p>
        </w:tc>
        <w:tc>
          <w:tcPr>
            <w:tcW w:w="0" w:type="auto"/>
            <w:hideMark/>
          </w:tcPr>
          <w:p w14:paraId="7A441145" w14:textId="77777777" w:rsidR="00D437F3" w:rsidRPr="00D437F3" w:rsidRDefault="00D437F3" w:rsidP="00D437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 xml:space="preserve">Body: </w:t>
            </w:r>
            <w:r w:rsidRPr="00D437F3">
              <w:rPr>
                <w:rFonts w:ascii="Courier New" w:eastAsia="Times New Roman" w:hAnsi="Courier New" w:cs="Courier New"/>
                <w:sz w:val="20"/>
                <w:szCs w:val="20"/>
                <w:lang w:eastAsia="es-CO"/>
              </w:rPr>
              <w:t>RegisterAuth</w:t>
            </w:r>
          </w:p>
        </w:tc>
      </w:tr>
      <w:tr w:rsidR="00D437F3" w:rsidRPr="00D437F3" w14:paraId="6DAFC8B2" w14:textId="77777777" w:rsidTr="00D4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E477F4" w14:textId="77777777" w:rsidR="00D437F3" w:rsidRPr="00D437F3" w:rsidRDefault="00D437F3" w:rsidP="00D437F3">
            <w:pPr>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POST</w:t>
            </w:r>
          </w:p>
        </w:tc>
        <w:tc>
          <w:tcPr>
            <w:tcW w:w="0" w:type="auto"/>
            <w:hideMark/>
          </w:tcPr>
          <w:p w14:paraId="4FDAA601"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Courier New" w:eastAsia="Times New Roman" w:hAnsi="Courier New" w:cs="Courier New"/>
                <w:sz w:val="20"/>
                <w:szCs w:val="20"/>
                <w:lang w:eastAsia="es-CO"/>
              </w:rPr>
              <w:t>/authentication/login</w:t>
            </w:r>
          </w:p>
        </w:tc>
        <w:tc>
          <w:tcPr>
            <w:tcW w:w="0" w:type="auto"/>
            <w:hideMark/>
          </w:tcPr>
          <w:p w14:paraId="121F5074"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Generar token JWT</w:t>
            </w:r>
          </w:p>
        </w:tc>
        <w:tc>
          <w:tcPr>
            <w:tcW w:w="0" w:type="auto"/>
            <w:hideMark/>
          </w:tcPr>
          <w:p w14:paraId="565E2EAF" w14:textId="6538114D" w:rsidR="00D437F3" w:rsidRPr="00D437F3" w:rsidRDefault="00461971"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w:t>
            </w:r>
          </w:p>
        </w:tc>
        <w:tc>
          <w:tcPr>
            <w:tcW w:w="0" w:type="auto"/>
            <w:hideMark/>
          </w:tcPr>
          <w:p w14:paraId="7631C06B" w14:textId="77777777" w:rsidR="00D437F3" w:rsidRPr="00D437F3" w:rsidRDefault="00D437F3" w:rsidP="00D43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D437F3">
              <w:rPr>
                <w:rFonts w:ascii="Times New Roman" w:eastAsia="Times New Roman" w:hAnsi="Times New Roman" w:cs="Times New Roman"/>
                <w:sz w:val="24"/>
                <w:szCs w:val="24"/>
                <w:lang w:eastAsia="es-CO"/>
              </w:rPr>
              <w:t xml:space="preserve">Body: </w:t>
            </w:r>
            <w:r w:rsidRPr="00D437F3">
              <w:rPr>
                <w:rFonts w:ascii="Courier New" w:eastAsia="Times New Roman" w:hAnsi="Courier New" w:cs="Courier New"/>
                <w:sz w:val="20"/>
                <w:szCs w:val="20"/>
                <w:lang w:eastAsia="es-CO"/>
              </w:rPr>
              <w:t>AuthCredentials</w:t>
            </w:r>
          </w:p>
        </w:tc>
      </w:tr>
    </w:tbl>
    <w:p w14:paraId="20C38DC5" w14:textId="5B18D573" w:rsidR="00D437F3" w:rsidRDefault="00D437F3" w:rsidP="000E312B">
      <w:pPr>
        <w:rPr>
          <w:b/>
          <w:bCs/>
        </w:rPr>
      </w:pPr>
    </w:p>
    <w:p w14:paraId="62C18D65" w14:textId="365A35C2" w:rsidR="00461971" w:rsidRDefault="00461971" w:rsidP="000E312B">
      <w:pPr>
        <w:rPr>
          <w:b/>
          <w:bCs/>
        </w:rPr>
      </w:pPr>
    </w:p>
    <w:p w14:paraId="3DCD13B1" w14:textId="7F793A53" w:rsidR="00461971" w:rsidRDefault="00461971" w:rsidP="000E312B">
      <w:pPr>
        <w:rPr>
          <w:b/>
          <w:bCs/>
        </w:rPr>
      </w:pPr>
    </w:p>
    <w:p w14:paraId="68BF77DD" w14:textId="77777777" w:rsidR="00461971" w:rsidRDefault="00461971" w:rsidP="000E312B">
      <w:pPr>
        <w:rPr>
          <w:b/>
          <w:bCs/>
        </w:rPr>
      </w:pPr>
    </w:p>
    <w:p w14:paraId="3C8BCDE6" w14:textId="5A66BD95" w:rsidR="00D437F3" w:rsidRDefault="00D437F3" w:rsidP="000E312B">
      <w:pPr>
        <w:rPr>
          <w:b/>
          <w:bCs/>
        </w:rPr>
      </w:pPr>
    </w:p>
    <w:tbl>
      <w:tblPr>
        <w:tblStyle w:val="Tablanormal1"/>
        <w:tblW w:w="0" w:type="auto"/>
        <w:tblLook w:val="04A0" w:firstRow="1" w:lastRow="0" w:firstColumn="1" w:lastColumn="0" w:noHBand="0" w:noVBand="1"/>
      </w:tblPr>
      <w:tblGrid>
        <w:gridCol w:w="1612"/>
        <w:gridCol w:w="24"/>
        <w:gridCol w:w="3942"/>
        <w:gridCol w:w="1340"/>
        <w:gridCol w:w="1044"/>
        <w:gridCol w:w="1388"/>
      </w:tblGrid>
      <w:tr w:rsidR="00461971" w:rsidRPr="00461971" w14:paraId="0D6A78B7"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7030A0"/>
            <w:hideMark/>
          </w:tcPr>
          <w:p w14:paraId="3A4E1D02" w14:textId="77777777" w:rsidR="00461971" w:rsidRPr="00461971" w:rsidRDefault="00461971" w:rsidP="00461971">
            <w:pPr>
              <w:jc w:val="center"/>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Método</w:t>
            </w:r>
          </w:p>
        </w:tc>
        <w:tc>
          <w:tcPr>
            <w:tcW w:w="3315" w:type="dxa"/>
            <w:shd w:val="clear" w:color="auto" w:fill="7030A0"/>
            <w:hideMark/>
          </w:tcPr>
          <w:p w14:paraId="61BBA932"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Endpoint</w:t>
            </w:r>
          </w:p>
        </w:tc>
        <w:tc>
          <w:tcPr>
            <w:tcW w:w="0" w:type="auto"/>
            <w:shd w:val="clear" w:color="auto" w:fill="7030A0"/>
            <w:hideMark/>
          </w:tcPr>
          <w:p w14:paraId="7756CA56"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hideMark/>
          </w:tcPr>
          <w:p w14:paraId="579D4A04"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hideMark/>
          </w:tcPr>
          <w:p w14:paraId="482D5032"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Parámetros</w:t>
            </w:r>
          </w:p>
        </w:tc>
      </w:tr>
      <w:tr w:rsidR="00461971" w:rsidRPr="00461971" w14:paraId="6DAC4109"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B2D95E"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/api/enrollment</w:t>
            </w:r>
          </w:p>
        </w:tc>
        <w:tc>
          <w:tcPr>
            <w:tcW w:w="0" w:type="auto"/>
            <w:gridSpan w:val="2"/>
            <w:hideMark/>
          </w:tcPr>
          <w:p w14:paraId="5949B34E"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7B708E19"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28086253"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64B0CCC3"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461971" w:rsidRPr="00461971" w14:paraId="0173B474"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0447DB34"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gridSpan w:val="2"/>
            <w:hideMark/>
          </w:tcPr>
          <w:p w14:paraId="53B100C7"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w:t>
            </w:r>
          </w:p>
        </w:tc>
        <w:tc>
          <w:tcPr>
            <w:tcW w:w="0" w:type="auto"/>
            <w:hideMark/>
          </w:tcPr>
          <w:p w14:paraId="4877B68C"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todas las inscripciones</w:t>
            </w:r>
          </w:p>
        </w:tc>
        <w:tc>
          <w:tcPr>
            <w:tcW w:w="0" w:type="auto"/>
            <w:hideMark/>
          </w:tcPr>
          <w:p w14:paraId="33A2F40C" w14:textId="04953702"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D794C60"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w:t>
            </w:r>
          </w:p>
        </w:tc>
      </w:tr>
      <w:tr w:rsidR="00461971" w:rsidRPr="00461971" w14:paraId="20AB8663"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DE74BF"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gridSpan w:val="2"/>
            <w:hideMark/>
          </w:tcPr>
          <w:p w14:paraId="47319C7A"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/api/enrollment/{id}</w:t>
            </w:r>
          </w:p>
        </w:tc>
        <w:tc>
          <w:tcPr>
            <w:tcW w:w="0" w:type="auto"/>
            <w:hideMark/>
          </w:tcPr>
          <w:p w14:paraId="554CD880"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inscripción por ID</w:t>
            </w:r>
          </w:p>
        </w:tc>
        <w:tc>
          <w:tcPr>
            <w:tcW w:w="0" w:type="auto"/>
            <w:hideMark/>
          </w:tcPr>
          <w:p w14:paraId="253929B6" w14:textId="7931FE10" w:rsid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p w14:paraId="001A7AB9" w14:textId="1D01F5E6"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12E2C4F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Long</w:t>
            </w:r>
          </w:p>
        </w:tc>
      </w:tr>
      <w:tr w:rsidR="00461971" w:rsidRPr="00461971" w14:paraId="1E93B3A9"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6F4F4475"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POST</w:t>
            </w:r>
          </w:p>
        </w:tc>
        <w:tc>
          <w:tcPr>
            <w:tcW w:w="0" w:type="auto"/>
            <w:gridSpan w:val="2"/>
            <w:hideMark/>
          </w:tcPr>
          <w:p w14:paraId="4F022D45"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w:t>
            </w:r>
          </w:p>
        </w:tc>
        <w:tc>
          <w:tcPr>
            <w:tcW w:w="0" w:type="auto"/>
            <w:hideMark/>
          </w:tcPr>
          <w:p w14:paraId="218F9825"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Crear nueva inscripción</w:t>
            </w:r>
          </w:p>
        </w:tc>
        <w:tc>
          <w:tcPr>
            <w:tcW w:w="0" w:type="auto"/>
            <w:hideMark/>
          </w:tcPr>
          <w:p w14:paraId="1CCC8262" w14:textId="4D13F5D1"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6CB2B341"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 xml:space="preserve">Body: </w:t>
            </w:r>
            <w:r w:rsidRPr="00461971">
              <w:rPr>
                <w:rFonts w:ascii="Courier New" w:eastAsia="Times New Roman" w:hAnsi="Courier New" w:cs="Courier New"/>
                <w:sz w:val="20"/>
                <w:szCs w:val="20"/>
                <w:lang w:eastAsia="es-CO"/>
              </w:rPr>
              <w:t>Enrollments</w:t>
            </w:r>
          </w:p>
        </w:tc>
      </w:tr>
      <w:tr w:rsidR="00461971" w:rsidRPr="00461971" w14:paraId="7BFCB318"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0155D"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PUT</w:t>
            </w:r>
          </w:p>
        </w:tc>
        <w:tc>
          <w:tcPr>
            <w:tcW w:w="0" w:type="auto"/>
            <w:gridSpan w:val="2"/>
            <w:hideMark/>
          </w:tcPr>
          <w:p w14:paraId="382068C0"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/api/enrollment/{id}</w:t>
            </w:r>
          </w:p>
        </w:tc>
        <w:tc>
          <w:tcPr>
            <w:tcW w:w="0" w:type="auto"/>
            <w:hideMark/>
          </w:tcPr>
          <w:p w14:paraId="4E5F7108"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Actualizar inscripción completa</w:t>
            </w:r>
          </w:p>
        </w:tc>
        <w:tc>
          <w:tcPr>
            <w:tcW w:w="0" w:type="auto"/>
            <w:hideMark/>
          </w:tcPr>
          <w:p w14:paraId="3E800D3C" w14:textId="659F526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51887BA8"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xml:space="preserve">, Body: </w:t>
            </w:r>
            <w:r w:rsidRPr="00461971">
              <w:rPr>
                <w:rFonts w:ascii="Courier New" w:eastAsia="Times New Roman" w:hAnsi="Courier New" w:cs="Courier New"/>
                <w:sz w:val="20"/>
                <w:szCs w:val="20"/>
                <w:lang w:eastAsia="es-CO"/>
              </w:rPr>
              <w:t>Enrollments</w:t>
            </w:r>
          </w:p>
        </w:tc>
      </w:tr>
      <w:tr w:rsidR="00461971" w:rsidRPr="00461971" w14:paraId="08C20CAE"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286FA278"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PATCH</w:t>
            </w:r>
          </w:p>
        </w:tc>
        <w:tc>
          <w:tcPr>
            <w:tcW w:w="0" w:type="auto"/>
            <w:gridSpan w:val="2"/>
            <w:hideMark/>
          </w:tcPr>
          <w:p w14:paraId="5DB8AE15"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/api/enrollment/{id}/{status}</w:t>
            </w:r>
          </w:p>
        </w:tc>
        <w:tc>
          <w:tcPr>
            <w:tcW w:w="0" w:type="auto"/>
            <w:hideMark/>
          </w:tcPr>
          <w:p w14:paraId="10FB4954"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Actualizar estado de inscripción</w:t>
            </w:r>
          </w:p>
        </w:tc>
        <w:tc>
          <w:tcPr>
            <w:tcW w:w="0" w:type="auto"/>
            <w:hideMark/>
          </w:tcPr>
          <w:p w14:paraId="1338CBFF" w14:textId="1ACBD458"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4F6BD1F"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xml:space="preserve">: Long, </w:t>
            </w:r>
            <w:r w:rsidRPr="00461971">
              <w:rPr>
                <w:rFonts w:ascii="Courier New" w:eastAsia="Times New Roman" w:hAnsi="Courier New" w:cs="Courier New"/>
                <w:sz w:val="20"/>
                <w:szCs w:val="20"/>
                <w:lang w:eastAsia="es-CO"/>
              </w:rPr>
              <w:t>status</w:t>
            </w:r>
            <w:r w:rsidRPr="00461971">
              <w:rPr>
                <w:rFonts w:ascii="Times New Roman" w:eastAsia="Times New Roman" w:hAnsi="Times New Roman" w:cs="Times New Roman"/>
                <w:sz w:val="24"/>
                <w:szCs w:val="24"/>
                <w:lang w:eastAsia="es-CO"/>
              </w:rPr>
              <w:t>: String</w:t>
            </w:r>
          </w:p>
        </w:tc>
      </w:tr>
      <w:tr w:rsidR="00461971" w:rsidRPr="00461971" w14:paraId="5D355A40"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6D2E74"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DELETE</w:t>
            </w:r>
          </w:p>
        </w:tc>
        <w:tc>
          <w:tcPr>
            <w:tcW w:w="0" w:type="auto"/>
            <w:gridSpan w:val="2"/>
            <w:hideMark/>
          </w:tcPr>
          <w:p w14:paraId="529BD74E"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/api/enrollment/{id}</w:t>
            </w:r>
          </w:p>
        </w:tc>
        <w:tc>
          <w:tcPr>
            <w:tcW w:w="0" w:type="auto"/>
            <w:hideMark/>
          </w:tcPr>
          <w:p w14:paraId="3F9FA9E5"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Eliminar inscripción</w:t>
            </w:r>
          </w:p>
        </w:tc>
        <w:tc>
          <w:tcPr>
            <w:tcW w:w="0" w:type="auto"/>
            <w:hideMark/>
          </w:tcPr>
          <w:p w14:paraId="6B4598DF" w14:textId="34425662"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68068551"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Long</w:t>
            </w:r>
          </w:p>
        </w:tc>
      </w:tr>
      <w:tr w:rsidR="00461971" w:rsidRPr="00461971" w14:paraId="5BEB0599"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62D443AE"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gridSpan w:val="2"/>
            <w:hideMark/>
          </w:tcPr>
          <w:p w14:paraId="043562C6"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/api/enrollment/{courseId}/students</w:t>
            </w:r>
          </w:p>
        </w:tc>
        <w:tc>
          <w:tcPr>
            <w:tcW w:w="0" w:type="auto"/>
            <w:hideMark/>
          </w:tcPr>
          <w:p w14:paraId="0F1B0360"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estudiantes aceptados por curso</w:t>
            </w:r>
          </w:p>
        </w:tc>
        <w:tc>
          <w:tcPr>
            <w:tcW w:w="0" w:type="auto"/>
            <w:hideMark/>
          </w:tcPr>
          <w:p w14:paraId="1A5D2B41" w14:textId="13E669E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3512AFE"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courseId</w:t>
            </w:r>
            <w:r w:rsidRPr="00461971">
              <w:rPr>
                <w:rFonts w:ascii="Times New Roman" w:eastAsia="Times New Roman" w:hAnsi="Times New Roman" w:cs="Times New Roman"/>
                <w:sz w:val="24"/>
                <w:szCs w:val="24"/>
                <w:lang w:eastAsia="es-CO"/>
              </w:rPr>
              <w:t>: Long</w:t>
            </w:r>
          </w:p>
        </w:tc>
      </w:tr>
    </w:tbl>
    <w:p w14:paraId="3283D7F1" w14:textId="77777777" w:rsidR="00D437F3" w:rsidRPr="00D437F3" w:rsidRDefault="00D437F3" w:rsidP="000E312B">
      <w:pPr>
        <w:rPr>
          <w:rFonts w:ascii="Arial" w:hAnsi="Arial" w:cs="Arial"/>
          <w:b/>
          <w:bCs/>
          <w:sz w:val="24"/>
          <w:szCs w:val="24"/>
          <w:lang w:val="es-ES"/>
        </w:rPr>
      </w:pPr>
    </w:p>
    <w:p w14:paraId="34D62F52" w14:textId="0246223E" w:rsidR="00D437F3" w:rsidRDefault="00D437F3" w:rsidP="000E312B">
      <w:pPr>
        <w:rPr>
          <w:rFonts w:ascii="Arial" w:hAnsi="Arial" w:cs="Arial"/>
          <w:sz w:val="24"/>
          <w:szCs w:val="24"/>
          <w:lang w:val="es-ES"/>
        </w:rPr>
      </w:pPr>
    </w:p>
    <w:p w14:paraId="579C639D" w14:textId="25A655A1" w:rsidR="00461971" w:rsidRDefault="00461971" w:rsidP="000E312B">
      <w:pPr>
        <w:rPr>
          <w:rFonts w:ascii="Arial" w:hAnsi="Arial" w:cs="Arial"/>
          <w:sz w:val="24"/>
          <w:szCs w:val="24"/>
          <w:lang w:val="es-ES"/>
        </w:rPr>
      </w:pPr>
    </w:p>
    <w:p w14:paraId="792FD8ED" w14:textId="77777777" w:rsidR="00461971" w:rsidRDefault="00461971" w:rsidP="000E312B">
      <w:pPr>
        <w:rPr>
          <w:rFonts w:ascii="Arial" w:hAnsi="Arial" w:cs="Arial"/>
          <w:sz w:val="24"/>
          <w:szCs w:val="24"/>
          <w:lang w:val="es-ES"/>
        </w:rPr>
      </w:pPr>
    </w:p>
    <w:tbl>
      <w:tblPr>
        <w:tblStyle w:val="Tablanormal1"/>
        <w:tblW w:w="0" w:type="auto"/>
        <w:tblLook w:val="04A0" w:firstRow="1" w:lastRow="0" w:firstColumn="1" w:lastColumn="0" w:noHBand="0" w:noVBand="1"/>
      </w:tblPr>
      <w:tblGrid>
        <w:gridCol w:w="1337"/>
        <w:gridCol w:w="2377"/>
        <w:gridCol w:w="2358"/>
        <w:gridCol w:w="1703"/>
        <w:gridCol w:w="1575"/>
      </w:tblGrid>
      <w:tr w:rsidR="00461971" w:rsidRPr="00461971" w14:paraId="45F36609"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hideMark/>
          </w:tcPr>
          <w:p w14:paraId="39F42BD0" w14:textId="77777777" w:rsidR="00461971" w:rsidRPr="00461971" w:rsidRDefault="00461971" w:rsidP="00461971">
            <w:pPr>
              <w:jc w:val="center"/>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Método</w:t>
            </w:r>
          </w:p>
        </w:tc>
        <w:tc>
          <w:tcPr>
            <w:tcW w:w="0" w:type="auto"/>
            <w:shd w:val="clear" w:color="auto" w:fill="7030A0"/>
            <w:hideMark/>
          </w:tcPr>
          <w:p w14:paraId="6741AD2B"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Endpoint</w:t>
            </w:r>
          </w:p>
        </w:tc>
        <w:tc>
          <w:tcPr>
            <w:tcW w:w="0" w:type="auto"/>
            <w:shd w:val="clear" w:color="auto" w:fill="7030A0"/>
            <w:hideMark/>
          </w:tcPr>
          <w:p w14:paraId="5D9D25F5"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hideMark/>
          </w:tcPr>
          <w:p w14:paraId="70C611F3"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hideMark/>
          </w:tcPr>
          <w:p w14:paraId="79AB9155"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Parámetros</w:t>
            </w:r>
          </w:p>
        </w:tc>
      </w:tr>
      <w:tr w:rsidR="00461971" w:rsidRPr="00461971" w14:paraId="5F5932CC"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F882DB"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/api/course</w:t>
            </w:r>
          </w:p>
        </w:tc>
        <w:tc>
          <w:tcPr>
            <w:tcW w:w="0" w:type="auto"/>
            <w:hideMark/>
          </w:tcPr>
          <w:p w14:paraId="0DC0DCA2"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3ADCFADC"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4A9092C0"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275ABEDF"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461971" w:rsidRPr="00461971" w14:paraId="3CDFEFD8"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7BFEA861"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738E7D22"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/api/course/active</w:t>
            </w:r>
          </w:p>
        </w:tc>
        <w:tc>
          <w:tcPr>
            <w:tcW w:w="0" w:type="auto"/>
            <w:hideMark/>
          </w:tcPr>
          <w:p w14:paraId="3C6370C5"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cursos activos</w:t>
            </w:r>
          </w:p>
        </w:tc>
        <w:tc>
          <w:tcPr>
            <w:tcW w:w="0" w:type="auto"/>
            <w:hideMark/>
          </w:tcPr>
          <w:p w14:paraId="4DEA134D" w14:textId="3FE66912"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27F353BB" w14:textId="71828683"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
        </w:tc>
      </w:tr>
      <w:tr w:rsidR="00461971" w:rsidRPr="00461971" w14:paraId="5496F243"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01132C"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224979C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/api/course/{id}</w:t>
            </w:r>
          </w:p>
        </w:tc>
        <w:tc>
          <w:tcPr>
            <w:tcW w:w="0" w:type="auto"/>
            <w:hideMark/>
          </w:tcPr>
          <w:p w14:paraId="77D22F7E"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curso por ID</w:t>
            </w:r>
          </w:p>
        </w:tc>
        <w:tc>
          <w:tcPr>
            <w:tcW w:w="0" w:type="auto"/>
            <w:hideMark/>
          </w:tcPr>
          <w:p w14:paraId="5574F14E" w14:textId="2F212AD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25A12FC"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Long</w:t>
            </w:r>
          </w:p>
        </w:tc>
      </w:tr>
      <w:tr w:rsidR="00461971" w:rsidRPr="00461971" w14:paraId="2B6F69B0"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3DD8CE55"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POST</w:t>
            </w:r>
          </w:p>
        </w:tc>
        <w:tc>
          <w:tcPr>
            <w:tcW w:w="0" w:type="auto"/>
            <w:hideMark/>
          </w:tcPr>
          <w:p w14:paraId="41706321"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/api/course</w:t>
            </w:r>
          </w:p>
        </w:tc>
        <w:tc>
          <w:tcPr>
            <w:tcW w:w="0" w:type="auto"/>
            <w:hideMark/>
          </w:tcPr>
          <w:p w14:paraId="0F97B113"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Crear un nuevo curso</w:t>
            </w:r>
          </w:p>
        </w:tc>
        <w:tc>
          <w:tcPr>
            <w:tcW w:w="0" w:type="auto"/>
            <w:hideMark/>
          </w:tcPr>
          <w:p w14:paraId="4970CF56" w14:textId="7CD7AB74"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7CF013E"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 xml:space="preserve">Body: </w:t>
            </w:r>
            <w:r w:rsidRPr="00461971">
              <w:rPr>
                <w:rFonts w:ascii="Courier New" w:eastAsia="Times New Roman" w:hAnsi="Courier New" w:cs="Courier New"/>
                <w:sz w:val="20"/>
                <w:szCs w:val="20"/>
                <w:lang w:eastAsia="es-CO"/>
              </w:rPr>
              <w:t>Course</w:t>
            </w:r>
          </w:p>
        </w:tc>
      </w:tr>
      <w:tr w:rsidR="00461971" w:rsidRPr="00461971" w14:paraId="5818C39D"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64752"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lastRenderedPageBreak/>
              <w:t>DELETE</w:t>
            </w:r>
          </w:p>
        </w:tc>
        <w:tc>
          <w:tcPr>
            <w:tcW w:w="0" w:type="auto"/>
            <w:hideMark/>
          </w:tcPr>
          <w:p w14:paraId="795B1271"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/api/course/{id}</w:t>
            </w:r>
          </w:p>
        </w:tc>
        <w:tc>
          <w:tcPr>
            <w:tcW w:w="0" w:type="auto"/>
            <w:hideMark/>
          </w:tcPr>
          <w:p w14:paraId="35DF6A6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Eliminar curso</w:t>
            </w:r>
          </w:p>
        </w:tc>
        <w:tc>
          <w:tcPr>
            <w:tcW w:w="0" w:type="auto"/>
            <w:hideMark/>
          </w:tcPr>
          <w:p w14:paraId="57025DF7" w14:textId="233F544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10DBB76E"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Long</w:t>
            </w:r>
          </w:p>
        </w:tc>
      </w:tr>
    </w:tbl>
    <w:p w14:paraId="5AAA5111" w14:textId="77777777" w:rsidR="00D437F3" w:rsidRDefault="00D437F3" w:rsidP="000E312B">
      <w:pPr>
        <w:rPr>
          <w:rFonts w:ascii="Arial" w:hAnsi="Arial" w:cs="Arial"/>
          <w:sz w:val="24"/>
          <w:szCs w:val="24"/>
          <w:lang w:val="es-ES"/>
        </w:rPr>
      </w:pPr>
    </w:p>
    <w:p w14:paraId="2564CE16" w14:textId="77777777" w:rsidR="00DB503A" w:rsidRPr="00DB503A" w:rsidRDefault="00DB503A" w:rsidP="000E312B">
      <w:pPr>
        <w:rPr>
          <w:rFonts w:ascii="Arial" w:hAnsi="Arial" w:cs="Arial"/>
          <w:sz w:val="24"/>
          <w:szCs w:val="24"/>
          <w:lang w:val="es-ES"/>
        </w:rPr>
      </w:pPr>
    </w:p>
    <w:p w14:paraId="16621CFD" w14:textId="77777777" w:rsidR="000E312B" w:rsidRPr="000E312B" w:rsidRDefault="000E312B" w:rsidP="007567CF">
      <w:pPr>
        <w:rPr>
          <w:rFonts w:ascii="Arial" w:hAnsi="Arial" w:cs="Arial"/>
          <w:b/>
          <w:bCs/>
          <w:sz w:val="24"/>
          <w:szCs w:val="24"/>
          <w:lang w:val="es-ES"/>
        </w:rPr>
      </w:pPr>
    </w:p>
    <w:tbl>
      <w:tblPr>
        <w:tblStyle w:val="Tablanormal1"/>
        <w:tblW w:w="0" w:type="auto"/>
        <w:tblLook w:val="04A0" w:firstRow="1" w:lastRow="0" w:firstColumn="1" w:lastColumn="0" w:noHBand="0" w:noVBand="1"/>
      </w:tblPr>
      <w:tblGrid>
        <w:gridCol w:w="1630"/>
        <w:gridCol w:w="2497"/>
        <w:gridCol w:w="2010"/>
        <w:gridCol w:w="1277"/>
        <w:gridCol w:w="1936"/>
      </w:tblGrid>
      <w:tr w:rsidR="00461971" w:rsidRPr="00461971" w14:paraId="09EF7A4A"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hideMark/>
          </w:tcPr>
          <w:p w14:paraId="14143624" w14:textId="77777777" w:rsidR="00461971" w:rsidRPr="00461971" w:rsidRDefault="00461971" w:rsidP="00461971">
            <w:pPr>
              <w:jc w:val="center"/>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Método</w:t>
            </w:r>
          </w:p>
        </w:tc>
        <w:tc>
          <w:tcPr>
            <w:tcW w:w="0" w:type="auto"/>
            <w:shd w:val="clear" w:color="auto" w:fill="7030A0"/>
            <w:hideMark/>
          </w:tcPr>
          <w:p w14:paraId="666DAD1C"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Endpoint</w:t>
            </w:r>
          </w:p>
        </w:tc>
        <w:tc>
          <w:tcPr>
            <w:tcW w:w="0" w:type="auto"/>
            <w:shd w:val="clear" w:color="auto" w:fill="7030A0"/>
            <w:hideMark/>
          </w:tcPr>
          <w:p w14:paraId="1897078E"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hideMark/>
          </w:tcPr>
          <w:p w14:paraId="75099A24"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hideMark/>
          </w:tcPr>
          <w:p w14:paraId="0C6B42D4" w14:textId="77777777" w:rsidR="00461971" w:rsidRPr="00461971" w:rsidRDefault="00461971" w:rsidP="004619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Parámetros</w:t>
            </w:r>
          </w:p>
        </w:tc>
      </w:tr>
      <w:tr w:rsidR="00461971" w:rsidRPr="00461971" w14:paraId="4B3B4BBB"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5FF0D"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/api/professor</w:t>
            </w:r>
          </w:p>
        </w:tc>
        <w:tc>
          <w:tcPr>
            <w:tcW w:w="0" w:type="auto"/>
            <w:hideMark/>
          </w:tcPr>
          <w:p w14:paraId="7A567660"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62084D37"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7387190F"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20D94BBD"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461971" w:rsidRPr="00461971" w14:paraId="4B1A4641"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3CD51602"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55BA12BB"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w:t>
            </w:r>
          </w:p>
        </w:tc>
        <w:tc>
          <w:tcPr>
            <w:tcW w:w="0" w:type="auto"/>
            <w:hideMark/>
          </w:tcPr>
          <w:p w14:paraId="5E6D7F20"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todos los profesores (paginado)</w:t>
            </w:r>
          </w:p>
        </w:tc>
        <w:tc>
          <w:tcPr>
            <w:tcW w:w="0" w:type="auto"/>
            <w:hideMark/>
          </w:tcPr>
          <w:p w14:paraId="29B2DDBF" w14:textId="69C4A063"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4DF1AA2C"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Parámetros de paginación (Pageable)</w:t>
            </w:r>
          </w:p>
        </w:tc>
      </w:tr>
      <w:tr w:rsidR="00461971" w:rsidRPr="00461971" w14:paraId="220D2DDA"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61782"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66C0C5A5"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/api/professor/{id}</w:t>
            </w:r>
          </w:p>
        </w:tc>
        <w:tc>
          <w:tcPr>
            <w:tcW w:w="0" w:type="auto"/>
            <w:hideMark/>
          </w:tcPr>
          <w:p w14:paraId="0C6B289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profesor por documento ID</w:t>
            </w:r>
          </w:p>
        </w:tc>
        <w:tc>
          <w:tcPr>
            <w:tcW w:w="0" w:type="auto"/>
            <w:hideMark/>
          </w:tcPr>
          <w:p w14:paraId="060177BD" w14:textId="2E022D50"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015B2E55"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String</w:t>
            </w:r>
          </w:p>
        </w:tc>
      </w:tr>
      <w:tr w:rsidR="00461971" w:rsidRPr="00461971" w14:paraId="720B6218"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6EA4B5CC"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POST</w:t>
            </w:r>
          </w:p>
        </w:tc>
        <w:tc>
          <w:tcPr>
            <w:tcW w:w="0" w:type="auto"/>
            <w:hideMark/>
          </w:tcPr>
          <w:p w14:paraId="3FDF41E4"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w:t>
            </w:r>
          </w:p>
        </w:tc>
        <w:tc>
          <w:tcPr>
            <w:tcW w:w="0" w:type="auto"/>
            <w:hideMark/>
          </w:tcPr>
          <w:p w14:paraId="72EFA3EA"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Crear nuevo profesor</w:t>
            </w:r>
          </w:p>
        </w:tc>
        <w:tc>
          <w:tcPr>
            <w:tcW w:w="0" w:type="auto"/>
            <w:hideMark/>
          </w:tcPr>
          <w:p w14:paraId="6E702AE9" w14:textId="7ECDEFA0"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602B23DB"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 xml:space="preserve">Body: </w:t>
            </w:r>
            <w:r w:rsidRPr="00461971">
              <w:rPr>
                <w:rFonts w:ascii="Courier New" w:eastAsia="Times New Roman" w:hAnsi="Courier New" w:cs="Courier New"/>
                <w:sz w:val="20"/>
                <w:szCs w:val="20"/>
                <w:lang w:eastAsia="es-CO"/>
              </w:rPr>
              <w:t>Professor</w:t>
            </w:r>
          </w:p>
        </w:tc>
      </w:tr>
      <w:tr w:rsidR="00461971" w:rsidRPr="00461971" w14:paraId="735C061B" w14:textId="77777777" w:rsidTr="0046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F353F"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PUT</w:t>
            </w:r>
          </w:p>
        </w:tc>
        <w:tc>
          <w:tcPr>
            <w:tcW w:w="0" w:type="auto"/>
            <w:hideMark/>
          </w:tcPr>
          <w:p w14:paraId="776A758B"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/api/professor/{id}</w:t>
            </w:r>
          </w:p>
        </w:tc>
        <w:tc>
          <w:tcPr>
            <w:tcW w:w="0" w:type="auto"/>
            <w:hideMark/>
          </w:tcPr>
          <w:p w14:paraId="4A2C5686"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Actualizar profesor</w:t>
            </w:r>
          </w:p>
        </w:tc>
        <w:tc>
          <w:tcPr>
            <w:tcW w:w="0" w:type="auto"/>
            <w:hideMark/>
          </w:tcPr>
          <w:p w14:paraId="2200246E" w14:textId="72011763"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7A8249F4" w14:textId="77777777" w:rsidR="00461971" w:rsidRPr="00461971" w:rsidRDefault="00461971" w:rsidP="004619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xml:space="preserve">, Body: </w:t>
            </w:r>
            <w:r w:rsidRPr="00461971">
              <w:rPr>
                <w:rFonts w:ascii="Courier New" w:eastAsia="Times New Roman" w:hAnsi="Courier New" w:cs="Courier New"/>
                <w:sz w:val="20"/>
                <w:szCs w:val="20"/>
                <w:lang w:eastAsia="es-CO"/>
              </w:rPr>
              <w:t>Professor</w:t>
            </w:r>
          </w:p>
        </w:tc>
      </w:tr>
      <w:tr w:rsidR="00461971" w:rsidRPr="00461971" w14:paraId="12CA242F" w14:textId="77777777" w:rsidTr="00461971">
        <w:tc>
          <w:tcPr>
            <w:cnfStyle w:val="001000000000" w:firstRow="0" w:lastRow="0" w:firstColumn="1" w:lastColumn="0" w:oddVBand="0" w:evenVBand="0" w:oddHBand="0" w:evenHBand="0" w:firstRowFirstColumn="0" w:firstRowLastColumn="0" w:lastRowFirstColumn="0" w:lastRowLastColumn="0"/>
            <w:tcW w:w="0" w:type="auto"/>
            <w:hideMark/>
          </w:tcPr>
          <w:p w14:paraId="2C632C60" w14:textId="77777777" w:rsidR="00461971" w:rsidRPr="00461971" w:rsidRDefault="00461971" w:rsidP="00461971">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DELETE</w:t>
            </w:r>
          </w:p>
        </w:tc>
        <w:tc>
          <w:tcPr>
            <w:tcW w:w="0" w:type="auto"/>
            <w:hideMark/>
          </w:tcPr>
          <w:p w14:paraId="73AA2E5F"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/api/professor/{id}</w:t>
            </w:r>
          </w:p>
        </w:tc>
        <w:tc>
          <w:tcPr>
            <w:tcW w:w="0" w:type="auto"/>
            <w:hideMark/>
          </w:tcPr>
          <w:p w14:paraId="62C1E7FF"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Eliminar profesor</w:t>
            </w:r>
          </w:p>
        </w:tc>
        <w:tc>
          <w:tcPr>
            <w:tcW w:w="0" w:type="auto"/>
            <w:hideMark/>
          </w:tcPr>
          <w:p w14:paraId="43EE1AA5" w14:textId="03D14FE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20811332" w14:textId="77777777" w:rsidR="00461971" w:rsidRPr="00461971" w:rsidRDefault="00461971" w:rsidP="004619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String</w:t>
            </w:r>
          </w:p>
        </w:tc>
      </w:tr>
    </w:tbl>
    <w:p w14:paraId="6CD990B3" w14:textId="3C2FA17A" w:rsidR="001E4A4E" w:rsidRDefault="001E4A4E" w:rsidP="007567CF">
      <w:pPr>
        <w:rPr>
          <w:rFonts w:ascii="Arial" w:hAnsi="Arial" w:cs="Arial"/>
          <w:sz w:val="24"/>
          <w:szCs w:val="24"/>
          <w:lang w:val="es-ES"/>
        </w:rPr>
      </w:pPr>
    </w:p>
    <w:p w14:paraId="0A529A98" w14:textId="1E016175" w:rsidR="00461971" w:rsidRDefault="00461971" w:rsidP="007567CF">
      <w:pPr>
        <w:rPr>
          <w:rFonts w:ascii="Arial" w:hAnsi="Arial" w:cs="Arial"/>
          <w:sz w:val="24"/>
          <w:szCs w:val="24"/>
          <w:lang w:val="es-ES"/>
        </w:rPr>
      </w:pPr>
    </w:p>
    <w:p w14:paraId="36048DBC" w14:textId="67BE4308" w:rsidR="00461971" w:rsidRDefault="00461971" w:rsidP="007567CF">
      <w:pPr>
        <w:rPr>
          <w:rFonts w:ascii="Arial" w:hAnsi="Arial" w:cs="Arial"/>
          <w:sz w:val="24"/>
          <w:szCs w:val="24"/>
          <w:lang w:val="es-ES"/>
        </w:rPr>
      </w:pPr>
    </w:p>
    <w:tbl>
      <w:tblPr>
        <w:tblStyle w:val="Tablanormal1"/>
        <w:tblW w:w="0" w:type="auto"/>
        <w:tblLook w:val="04A0" w:firstRow="1" w:lastRow="0" w:firstColumn="1" w:lastColumn="0" w:noHBand="0" w:noVBand="1"/>
      </w:tblPr>
      <w:tblGrid>
        <w:gridCol w:w="1191"/>
        <w:gridCol w:w="2017"/>
        <w:gridCol w:w="2834"/>
        <w:gridCol w:w="1586"/>
        <w:gridCol w:w="1722"/>
      </w:tblGrid>
      <w:tr w:rsidR="00461971" w:rsidRPr="00461971" w14:paraId="7DBC0804" w14:textId="77777777" w:rsidTr="0046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tcPr>
          <w:p w14:paraId="6F3B78AB" w14:textId="77777777" w:rsidR="00461971" w:rsidRPr="00461971" w:rsidRDefault="00461971" w:rsidP="00746D3F">
            <w:pPr>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Método</w:t>
            </w:r>
          </w:p>
        </w:tc>
        <w:tc>
          <w:tcPr>
            <w:tcW w:w="0" w:type="auto"/>
            <w:shd w:val="clear" w:color="auto" w:fill="7030A0"/>
          </w:tcPr>
          <w:p w14:paraId="579119D4" w14:textId="77777777" w:rsidR="00461971" w:rsidRPr="00461971" w:rsidRDefault="00461971" w:rsidP="00746D3F">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themeColor="background1"/>
                <w:sz w:val="20"/>
                <w:szCs w:val="20"/>
                <w:lang w:eastAsia="es-CO"/>
              </w:rPr>
            </w:pPr>
            <w:r w:rsidRPr="00461971">
              <w:rPr>
                <w:rFonts w:ascii="Times New Roman" w:eastAsia="Times New Roman" w:hAnsi="Times New Roman" w:cs="Times New Roman"/>
                <w:color w:val="FFFFFF" w:themeColor="background1"/>
                <w:sz w:val="24"/>
                <w:szCs w:val="24"/>
                <w:lang w:eastAsia="es-CO"/>
              </w:rPr>
              <w:t>Endpoint</w:t>
            </w:r>
          </w:p>
        </w:tc>
        <w:tc>
          <w:tcPr>
            <w:tcW w:w="0" w:type="auto"/>
            <w:shd w:val="clear" w:color="auto" w:fill="7030A0"/>
          </w:tcPr>
          <w:p w14:paraId="7498AE75" w14:textId="77777777" w:rsidR="00461971" w:rsidRPr="00461971" w:rsidRDefault="00461971" w:rsidP="00746D3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Descripción</w:t>
            </w:r>
          </w:p>
        </w:tc>
        <w:tc>
          <w:tcPr>
            <w:tcW w:w="0" w:type="auto"/>
            <w:shd w:val="clear" w:color="auto" w:fill="7030A0"/>
          </w:tcPr>
          <w:p w14:paraId="2069B38B" w14:textId="77777777" w:rsidR="00461971" w:rsidRPr="00461971" w:rsidRDefault="00461971" w:rsidP="00746D3F">
            <w:pPr>
              <w:cnfStyle w:val="100000000000" w:firstRow="1" w:lastRow="0" w:firstColumn="0" w:lastColumn="0" w:oddVBand="0" w:evenVBand="0" w:oddHBand="0" w:evenHBand="0" w:firstRowFirstColumn="0" w:firstRowLastColumn="0" w:lastRowFirstColumn="0" w:lastRowLastColumn="0"/>
              <w:rPr>
                <w:rFonts w:ascii="Segoe UI Emoji" w:eastAsia="Times New Roman" w:hAnsi="Segoe UI Emoji" w:cs="Segoe UI Emoji"/>
                <w:color w:val="FFFFFF" w:themeColor="background1"/>
                <w:sz w:val="24"/>
                <w:szCs w:val="24"/>
                <w:lang w:eastAsia="es-CO"/>
              </w:rPr>
            </w:pPr>
            <w:r w:rsidRPr="00461971">
              <w:rPr>
                <w:rFonts w:ascii="Times New Roman" w:eastAsia="Times New Roman" w:hAnsi="Times New Roman" w:cs="Times New Roman"/>
                <w:color w:val="FFFFFF" w:themeColor="background1"/>
                <w:sz w:val="24"/>
                <w:szCs w:val="24"/>
                <w:lang w:eastAsia="es-CO"/>
              </w:rPr>
              <w:t>Requiere Auth</w:t>
            </w:r>
          </w:p>
        </w:tc>
        <w:tc>
          <w:tcPr>
            <w:tcW w:w="0" w:type="auto"/>
            <w:shd w:val="clear" w:color="auto" w:fill="7030A0"/>
          </w:tcPr>
          <w:p w14:paraId="1219AAD9" w14:textId="77777777" w:rsidR="00461971" w:rsidRPr="00461971" w:rsidRDefault="00461971" w:rsidP="00746D3F">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themeColor="background1"/>
                <w:sz w:val="20"/>
                <w:szCs w:val="20"/>
                <w:lang w:eastAsia="es-CO"/>
              </w:rPr>
            </w:pPr>
            <w:r w:rsidRPr="00461971">
              <w:rPr>
                <w:rFonts w:ascii="Times New Roman" w:eastAsia="Times New Roman" w:hAnsi="Times New Roman" w:cs="Times New Roman"/>
                <w:color w:val="FFFFFF" w:themeColor="background1"/>
                <w:sz w:val="24"/>
                <w:szCs w:val="24"/>
                <w:lang w:eastAsia="es-CO"/>
              </w:rPr>
              <w:t>Parámetros</w:t>
            </w:r>
          </w:p>
        </w:tc>
      </w:tr>
      <w:tr w:rsidR="00461971" w:rsidRPr="00461971" w14:paraId="300FDDBF" w14:textId="77777777" w:rsidTr="0074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8C82B5"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/api/child</w:t>
            </w:r>
          </w:p>
        </w:tc>
        <w:tc>
          <w:tcPr>
            <w:tcW w:w="0" w:type="auto"/>
            <w:hideMark/>
          </w:tcPr>
          <w:p w14:paraId="767F19F7"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p>
        </w:tc>
        <w:tc>
          <w:tcPr>
            <w:tcW w:w="0" w:type="auto"/>
            <w:hideMark/>
          </w:tcPr>
          <w:p w14:paraId="05140C20"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6D21D09C"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c>
          <w:tcPr>
            <w:tcW w:w="0" w:type="auto"/>
            <w:hideMark/>
          </w:tcPr>
          <w:p w14:paraId="454CD839"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O"/>
              </w:rPr>
            </w:pPr>
          </w:p>
        </w:tc>
      </w:tr>
      <w:tr w:rsidR="00461971" w:rsidRPr="00461971" w14:paraId="082C0E7C" w14:textId="77777777" w:rsidTr="00746D3F">
        <w:tc>
          <w:tcPr>
            <w:cnfStyle w:val="001000000000" w:firstRow="0" w:lastRow="0" w:firstColumn="1" w:lastColumn="0" w:oddVBand="0" w:evenVBand="0" w:oddHBand="0" w:evenHBand="0" w:firstRowFirstColumn="0" w:firstRowLastColumn="0" w:lastRowFirstColumn="0" w:lastRowLastColumn="0"/>
            <w:tcW w:w="0" w:type="auto"/>
            <w:hideMark/>
          </w:tcPr>
          <w:p w14:paraId="6BBAB676"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74F6B10B"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w:t>
            </w:r>
          </w:p>
        </w:tc>
        <w:tc>
          <w:tcPr>
            <w:tcW w:w="0" w:type="auto"/>
            <w:hideMark/>
          </w:tcPr>
          <w:p w14:paraId="36F2EDA8"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todos los niños</w:t>
            </w:r>
          </w:p>
        </w:tc>
        <w:tc>
          <w:tcPr>
            <w:tcW w:w="0" w:type="auto"/>
            <w:hideMark/>
          </w:tcPr>
          <w:p w14:paraId="209406D9" w14:textId="2971832E"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69D76AE0"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w:t>
            </w:r>
          </w:p>
        </w:tc>
      </w:tr>
      <w:tr w:rsidR="00461971" w:rsidRPr="00461971" w14:paraId="326A2732" w14:textId="77777777" w:rsidTr="0074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46F3C"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GET</w:t>
            </w:r>
          </w:p>
        </w:tc>
        <w:tc>
          <w:tcPr>
            <w:tcW w:w="0" w:type="auto"/>
            <w:hideMark/>
          </w:tcPr>
          <w:p w14:paraId="7F9C0F82"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/api/child/{id}</w:t>
            </w:r>
          </w:p>
        </w:tc>
        <w:tc>
          <w:tcPr>
            <w:tcW w:w="0" w:type="auto"/>
            <w:hideMark/>
          </w:tcPr>
          <w:p w14:paraId="210BEFB4"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Obtener niño por documento ID</w:t>
            </w:r>
          </w:p>
        </w:tc>
        <w:tc>
          <w:tcPr>
            <w:tcW w:w="0" w:type="auto"/>
            <w:hideMark/>
          </w:tcPr>
          <w:p w14:paraId="61F7A16F" w14:textId="5B9F106D"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73F8FF61"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String</w:t>
            </w:r>
          </w:p>
        </w:tc>
      </w:tr>
      <w:tr w:rsidR="00461971" w:rsidRPr="00461971" w14:paraId="1FBBE761" w14:textId="77777777" w:rsidTr="00746D3F">
        <w:tc>
          <w:tcPr>
            <w:cnfStyle w:val="001000000000" w:firstRow="0" w:lastRow="0" w:firstColumn="1" w:lastColumn="0" w:oddVBand="0" w:evenVBand="0" w:oddHBand="0" w:evenHBand="0" w:firstRowFirstColumn="0" w:firstRowLastColumn="0" w:lastRowFirstColumn="0" w:lastRowLastColumn="0"/>
            <w:tcW w:w="0" w:type="auto"/>
            <w:hideMark/>
          </w:tcPr>
          <w:p w14:paraId="2D6E85DA"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POST</w:t>
            </w:r>
          </w:p>
        </w:tc>
        <w:tc>
          <w:tcPr>
            <w:tcW w:w="0" w:type="auto"/>
            <w:hideMark/>
          </w:tcPr>
          <w:p w14:paraId="0411CA20"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w:t>
            </w:r>
          </w:p>
        </w:tc>
        <w:tc>
          <w:tcPr>
            <w:tcW w:w="0" w:type="auto"/>
            <w:hideMark/>
          </w:tcPr>
          <w:p w14:paraId="3983DD81"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Crear nuevo niño</w:t>
            </w:r>
          </w:p>
        </w:tc>
        <w:tc>
          <w:tcPr>
            <w:tcW w:w="0" w:type="auto"/>
            <w:hideMark/>
          </w:tcPr>
          <w:p w14:paraId="12D57A54" w14:textId="78FCE56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22C2A18A"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 xml:space="preserve">Body: </w:t>
            </w:r>
            <w:r w:rsidRPr="00461971">
              <w:rPr>
                <w:rFonts w:ascii="Courier New" w:eastAsia="Times New Roman" w:hAnsi="Courier New" w:cs="Courier New"/>
                <w:sz w:val="20"/>
                <w:szCs w:val="20"/>
                <w:lang w:eastAsia="es-CO"/>
              </w:rPr>
              <w:t>Child</w:t>
            </w:r>
          </w:p>
        </w:tc>
      </w:tr>
      <w:tr w:rsidR="00461971" w:rsidRPr="00461971" w14:paraId="0FD8C172" w14:textId="77777777" w:rsidTr="0074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A82937"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PUT</w:t>
            </w:r>
          </w:p>
        </w:tc>
        <w:tc>
          <w:tcPr>
            <w:tcW w:w="0" w:type="auto"/>
            <w:hideMark/>
          </w:tcPr>
          <w:p w14:paraId="7C41E690"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/api/child/{id}</w:t>
            </w:r>
          </w:p>
        </w:tc>
        <w:tc>
          <w:tcPr>
            <w:tcW w:w="0" w:type="auto"/>
            <w:hideMark/>
          </w:tcPr>
          <w:p w14:paraId="07371C60"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Actualizar información del niño</w:t>
            </w:r>
          </w:p>
        </w:tc>
        <w:tc>
          <w:tcPr>
            <w:tcW w:w="0" w:type="auto"/>
            <w:hideMark/>
          </w:tcPr>
          <w:p w14:paraId="68483E4D" w14:textId="65EAD801"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368B0F5A" w14:textId="77777777" w:rsidR="00461971" w:rsidRPr="00461971" w:rsidRDefault="00461971" w:rsidP="0074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xml:space="preserve">, Body: </w:t>
            </w:r>
            <w:r w:rsidRPr="00461971">
              <w:rPr>
                <w:rFonts w:ascii="Courier New" w:eastAsia="Times New Roman" w:hAnsi="Courier New" w:cs="Courier New"/>
                <w:sz w:val="20"/>
                <w:szCs w:val="20"/>
                <w:lang w:eastAsia="es-CO"/>
              </w:rPr>
              <w:t>Child</w:t>
            </w:r>
          </w:p>
        </w:tc>
      </w:tr>
      <w:tr w:rsidR="00461971" w:rsidRPr="00461971" w14:paraId="4F29F5F1" w14:textId="77777777" w:rsidTr="00746D3F">
        <w:tc>
          <w:tcPr>
            <w:cnfStyle w:val="001000000000" w:firstRow="0" w:lastRow="0" w:firstColumn="1" w:lastColumn="0" w:oddVBand="0" w:evenVBand="0" w:oddHBand="0" w:evenHBand="0" w:firstRowFirstColumn="0" w:firstRowLastColumn="0" w:lastRowFirstColumn="0" w:lastRowLastColumn="0"/>
            <w:tcW w:w="0" w:type="auto"/>
            <w:hideMark/>
          </w:tcPr>
          <w:p w14:paraId="0981EC6A" w14:textId="77777777" w:rsidR="00461971" w:rsidRPr="00461971" w:rsidRDefault="00461971" w:rsidP="00746D3F">
            <w:pPr>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DELETE</w:t>
            </w:r>
          </w:p>
        </w:tc>
        <w:tc>
          <w:tcPr>
            <w:tcW w:w="0" w:type="auto"/>
            <w:hideMark/>
          </w:tcPr>
          <w:p w14:paraId="5857423F"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/api/child/{id}</w:t>
            </w:r>
          </w:p>
        </w:tc>
        <w:tc>
          <w:tcPr>
            <w:tcW w:w="0" w:type="auto"/>
            <w:hideMark/>
          </w:tcPr>
          <w:p w14:paraId="26955D61"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Times New Roman" w:eastAsia="Times New Roman" w:hAnsi="Times New Roman" w:cs="Times New Roman"/>
                <w:sz w:val="24"/>
                <w:szCs w:val="24"/>
                <w:lang w:eastAsia="es-CO"/>
              </w:rPr>
              <w:t>Eliminar niño</w:t>
            </w:r>
          </w:p>
        </w:tc>
        <w:tc>
          <w:tcPr>
            <w:tcW w:w="0" w:type="auto"/>
            <w:hideMark/>
          </w:tcPr>
          <w:p w14:paraId="4B2C1AB2" w14:textId="626453EF"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p>
        </w:tc>
        <w:tc>
          <w:tcPr>
            <w:tcW w:w="0" w:type="auto"/>
            <w:hideMark/>
          </w:tcPr>
          <w:p w14:paraId="7608EAF0" w14:textId="77777777" w:rsidR="00461971" w:rsidRPr="00461971" w:rsidRDefault="00461971" w:rsidP="00746D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461971">
              <w:rPr>
                <w:rFonts w:ascii="Courier New" w:eastAsia="Times New Roman" w:hAnsi="Courier New" w:cs="Courier New"/>
                <w:sz w:val="20"/>
                <w:szCs w:val="20"/>
                <w:lang w:eastAsia="es-CO"/>
              </w:rPr>
              <w:t>id</w:t>
            </w:r>
            <w:r w:rsidRPr="00461971">
              <w:rPr>
                <w:rFonts w:ascii="Times New Roman" w:eastAsia="Times New Roman" w:hAnsi="Times New Roman" w:cs="Times New Roman"/>
                <w:sz w:val="24"/>
                <w:szCs w:val="24"/>
                <w:lang w:eastAsia="es-CO"/>
              </w:rPr>
              <w:t>: String</w:t>
            </w:r>
          </w:p>
        </w:tc>
      </w:tr>
    </w:tbl>
    <w:p w14:paraId="091E6CAA" w14:textId="55608DF9" w:rsidR="00461971" w:rsidRDefault="00461971" w:rsidP="007567CF">
      <w:pPr>
        <w:rPr>
          <w:rFonts w:ascii="Arial" w:hAnsi="Arial" w:cs="Arial"/>
          <w:sz w:val="24"/>
          <w:szCs w:val="24"/>
          <w:lang w:val="es-ES"/>
        </w:rPr>
      </w:pPr>
    </w:p>
    <w:p w14:paraId="74337F8B" w14:textId="76B0DB86" w:rsidR="009B2E1D" w:rsidRDefault="009B2E1D" w:rsidP="007567CF">
      <w:pPr>
        <w:rPr>
          <w:rFonts w:ascii="Arial" w:hAnsi="Arial" w:cs="Arial"/>
          <w:sz w:val="24"/>
          <w:szCs w:val="24"/>
          <w:lang w:val="es-ES"/>
        </w:rPr>
      </w:pPr>
    </w:p>
    <w:p w14:paraId="79E29066" w14:textId="03CA887A" w:rsidR="009B2E1D" w:rsidRDefault="009B2E1D" w:rsidP="007567CF">
      <w:pPr>
        <w:rPr>
          <w:rFonts w:ascii="Arial" w:hAnsi="Arial" w:cs="Arial"/>
          <w:sz w:val="24"/>
          <w:szCs w:val="24"/>
          <w:lang w:val="es-ES"/>
        </w:rPr>
      </w:pPr>
    </w:p>
    <w:p w14:paraId="74D067AC" w14:textId="77777777" w:rsidR="009B2E1D" w:rsidRPr="009B2E1D" w:rsidRDefault="009B2E1D" w:rsidP="009B2E1D">
      <w:pPr>
        <w:rPr>
          <w:rFonts w:ascii="Arial" w:hAnsi="Arial" w:cs="Arial"/>
          <w:b/>
          <w:bCs/>
          <w:sz w:val="24"/>
          <w:szCs w:val="24"/>
          <w:lang w:val="es-ES"/>
        </w:rPr>
      </w:pPr>
      <w:r w:rsidRPr="009B2E1D">
        <w:rPr>
          <w:rFonts w:ascii="Arial" w:hAnsi="Arial" w:cs="Arial"/>
          <w:b/>
          <w:bCs/>
          <w:sz w:val="24"/>
          <w:szCs w:val="24"/>
          <w:lang w:val="es-ES"/>
        </w:rPr>
        <w:t>Flujo de Funcionamiento del Sistema</w:t>
      </w:r>
    </w:p>
    <w:p w14:paraId="7A261882" w14:textId="77777777" w:rsidR="009B2E1D" w:rsidRPr="009B2E1D" w:rsidRDefault="009B2E1D" w:rsidP="009B2E1D">
      <w:pPr>
        <w:rPr>
          <w:rFonts w:ascii="Arial" w:hAnsi="Arial" w:cs="Arial"/>
          <w:sz w:val="24"/>
          <w:szCs w:val="24"/>
          <w:lang w:val="es-ES"/>
        </w:rPr>
      </w:pPr>
      <w:r w:rsidRPr="009B2E1D">
        <w:rPr>
          <w:rFonts w:ascii="Arial" w:hAnsi="Arial" w:cs="Arial"/>
          <w:sz w:val="24"/>
          <w:szCs w:val="24"/>
          <w:lang w:val="es-ES"/>
        </w:rPr>
        <w:t>El sistema de inscripción digital para la guardería opera bajo el siguiente flujo general:</w:t>
      </w:r>
    </w:p>
    <w:p w14:paraId="22872A24" w14:textId="77777777" w:rsidR="009B2E1D" w:rsidRPr="009B2E1D" w:rsidRDefault="009B2E1D" w:rsidP="009B2E1D">
      <w:pPr>
        <w:rPr>
          <w:rFonts w:ascii="Arial" w:hAnsi="Arial" w:cs="Arial"/>
          <w:sz w:val="24"/>
          <w:szCs w:val="24"/>
          <w:lang w:val="es-ES"/>
        </w:rPr>
      </w:pPr>
    </w:p>
    <w:p w14:paraId="366864BF" w14:textId="77777777" w:rsidR="009B2E1D" w:rsidRPr="009B2E1D" w:rsidRDefault="009B2E1D" w:rsidP="009B2E1D">
      <w:pPr>
        <w:pStyle w:val="Prrafodelista"/>
        <w:numPr>
          <w:ilvl w:val="0"/>
          <w:numId w:val="24"/>
        </w:numPr>
        <w:rPr>
          <w:rFonts w:ascii="Arial" w:hAnsi="Arial" w:cs="Arial"/>
          <w:sz w:val="24"/>
          <w:szCs w:val="24"/>
          <w:lang w:val="es-ES"/>
        </w:rPr>
      </w:pPr>
      <w:r w:rsidRPr="009B2E1D">
        <w:rPr>
          <w:rFonts w:ascii="Arial" w:hAnsi="Arial" w:cs="Arial"/>
          <w:sz w:val="24"/>
          <w:szCs w:val="24"/>
          <w:lang w:val="es-ES"/>
        </w:rPr>
        <w:t>Registro de Inscripción por Parte del Padre o Acudiente:</w:t>
      </w:r>
    </w:p>
    <w:p w14:paraId="5DEDB9AB" w14:textId="77777777" w:rsidR="009B2E1D" w:rsidRPr="009B2E1D" w:rsidRDefault="009B2E1D" w:rsidP="009B2E1D">
      <w:pPr>
        <w:rPr>
          <w:rFonts w:ascii="Arial" w:hAnsi="Arial" w:cs="Arial"/>
          <w:sz w:val="24"/>
          <w:szCs w:val="24"/>
          <w:lang w:val="es-ES"/>
        </w:rPr>
      </w:pPr>
    </w:p>
    <w:p w14:paraId="788A8BF2" w14:textId="7AE89BA9"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El padre o acudiente accede al formulario de inscripción en línea.</w:t>
      </w:r>
    </w:p>
    <w:p w14:paraId="6F4F9DD0" w14:textId="5B15044E"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Completa la información personal del niño, incluyendo nombre, fecha de nacimiento, género, notas médicas y alergias.</w:t>
      </w:r>
    </w:p>
    <w:p w14:paraId="580E946E" w14:textId="7415253E"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Selecciona el curso al que desea inscribir al niño, indicando la jornada correspondiente (mañana, tarde o jornada completa).</w:t>
      </w:r>
    </w:p>
    <w:p w14:paraId="26690E22" w14:textId="5BA31C28"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Ingresa los datos del acudiente, como nombre, documento, parentesco, teléfono y correo electrónico.</w:t>
      </w:r>
    </w:p>
    <w:p w14:paraId="274FEC65" w14:textId="77777777" w:rsidR="009B2E1D" w:rsidRPr="009B2E1D" w:rsidRDefault="009B2E1D" w:rsidP="009B2E1D">
      <w:pPr>
        <w:pStyle w:val="Prrafodelista"/>
        <w:numPr>
          <w:ilvl w:val="0"/>
          <w:numId w:val="25"/>
        </w:numPr>
        <w:ind w:left="1068"/>
        <w:rPr>
          <w:rFonts w:ascii="Arial" w:hAnsi="Arial" w:cs="Arial"/>
          <w:sz w:val="24"/>
          <w:szCs w:val="24"/>
          <w:lang w:val="es-ES"/>
        </w:rPr>
      </w:pPr>
      <w:r w:rsidRPr="009B2E1D">
        <w:rPr>
          <w:rFonts w:ascii="Arial" w:hAnsi="Arial" w:cs="Arial"/>
          <w:sz w:val="24"/>
          <w:szCs w:val="24"/>
          <w:lang w:val="es-ES"/>
        </w:rPr>
        <w:t>De manera opcional, puede adjuntar documentos relevantes (por ejemplo, documento de identidad, carné de vacunación, etc.).</w:t>
      </w:r>
    </w:p>
    <w:p w14:paraId="402CA174" w14:textId="77777777" w:rsidR="009B2E1D" w:rsidRPr="009B2E1D" w:rsidRDefault="009B2E1D" w:rsidP="009B2E1D">
      <w:pPr>
        <w:rPr>
          <w:rFonts w:ascii="Arial" w:hAnsi="Arial" w:cs="Arial"/>
          <w:sz w:val="24"/>
          <w:szCs w:val="24"/>
          <w:lang w:val="es-ES"/>
        </w:rPr>
      </w:pPr>
    </w:p>
    <w:p w14:paraId="0B3AB2EA" w14:textId="77777777" w:rsidR="009B2E1D" w:rsidRPr="009B2E1D" w:rsidRDefault="009B2E1D" w:rsidP="009B2E1D">
      <w:pPr>
        <w:pStyle w:val="Prrafodelista"/>
        <w:numPr>
          <w:ilvl w:val="0"/>
          <w:numId w:val="24"/>
        </w:numPr>
        <w:rPr>
          <w:rFonts w:ascii="Arial" w:hAnsi="Arial" w:cs="Arial"/>
          <w:sz w:val="24"/>
          <w:szCs w:val="24"/>
          <w:lang w:val="es-ES"/>
        </w:rPr>
      </w:pPr>
      <w:r w:rsidRPr="009B2E1D">
        <w:rPr>
          <w:rFonts w:ascii="Arial" w:hAnsi="Arial" w:cs="Arial"/>
          <w:sz w:val="24"/>
          <w:szCs w:val="24"/>
          <w:lang w:val="es-ES"/>
        </w:rPr>
        <w:t>Revisión y Gestión por Parte del Administrador:</w:t>
      </w:r>
    </w:p>
    <w:p w14:paraId="65EE7154" w14:textId="77777777" w:rsidR="009B2E1D" w:rsidRPr="009B2E1D" w:rsidRDefault="009B2E1D" w:rsidP="009B2E1D">
      <w:pPr>
        <w:rPr>
          <w:rFonts w:ascii="Arial" w:hAnsi="Arial" w:cs="Arial"/>
          <w:sz w:val="24"/>
          <w:szCs w:val="24"/>
          <w:lang w:val="es-ES"/>
        </w:rPr>
      </w:pPr>
    </w:p>
    <w:p w14:paraId="1E929015" w14:textId="5EF558A4" w:rsidR="009B2E1D" w:rsidRPr="009B2E1D" w:rsidRDefault="009B2E1D" w:rsidP="009B2E1D">
      <w:pPr>
        <w:pStyle w:val="Prrafodelista"/>
        <w:numPr>
          <w:ilvl w:val="0"/>
          <w:numId w:val="26"/>
        </w:numPr>
        <w:rPr>
          <w:rFonts w:ascii="Arial" w:hAnsi="Arial" w:cs="Arial"/>
          <w:sz w:val="24"/>
          <w:szCs w:val="24"/>
          <w:lang w:val="es-ES"/>
        </w:rPr>
      </w:pPr>
      <w:r w:rsidRPr="009B2E1D">
        <w:rPr>
          <w:rFonts w:ascii="Arial" w:hAnsi="Arial" w:cs="Arial"/>
          <w:sz w:val="24"/>
          <w:szCs w:val="24"/>
          <w:lang w:val="es-ES"/>
        </w:rPr>
        <w:t>Un usuario con rol administrador accede al panel de gestión.</w:t>
      </w:r>
    </w:p>
    <w:p w14:paraId="6FD05DF4" w14:textId="40CF551D" w:rsidR="009B2E1D" w:rsidRPr="009B2E1D" w:rsidRDefault="009B2E1D" w:rsidP="009B2E1D">
      <w:pPr>
        <w:pStyle w:val="Prrafodelista"/>
        <w:numPr>
          <w:ilvl w:val="0"/>
          <w:numId w:val="26"/>
        </w:numPr>
        <w:rPr>
          <w:rFonts w:ascii="Arial" w:hAnsi="Arial" w:cs="Arial"/>
          <w:sz w:val="24"/>
          <w:szCs w:val="24"/>
          <w:lang w:val="es-ES"/>
        </w:rPr>
      </w:pPr>
      <w:r w:rsidRPr="009B2E1D">
        <w:rPr>
          <w:rFonts w:ascii="Arial" w:hAnsi="Arial" w:cs="Arial"/>
          <w:sz w:val="24"/>
          <w:szCs w:val="24"/>
          <w:lang w:val="es-ES"/>
        </w:rPr>
        <w:t>Revisa las inscripciones pendientes y, según criterio, puede aprobar o rechazar las solicitudes.</w:t>
      </w:r>
    </w:p>
    <w:p w14:paraId="5563F82B" w14:textId="4C1F0E09" w:rsidR="009B2E1D" w:rsidRPr="009B2E1D" w:rsidRDefault="009B2E1D" w:rsidP="009B2E1D">
      <w:pPr>
        <w:pStyle w:val="Prrafodelista"/>
        <w:numPr>
          <w:ilvl w:val="0"/>
          <w:numId w:val="26"/>
        </w:numPr>
        <w:rPr>
          <w:rFonts w:ascii="Arial" w:hAnsi="Arial" w:cs="Arial"/>
          <w:sz w:val="24"/>
          <w:szCs w:val="24"/>
          <w:lang w:val="es-ES"/>
        </w:rPr>
      </w:pPr>
      <w:r w:rsidRPr="009B2E1D">
        <w:rPr>
          <w:rFonts w:ascii="Arial" w:hAnsi="Arial" w:cs="Arial"/>
          <w:sz w:val="24"/>
          <w:szCs w:val="24"/>
          <w:lang w:val="es-ES"/>
        </w:rPr>
        <w:t>Tiene la capacidad de crear nuevos cursos, especificando parámetros como edad mínima/máxima, jornada, capacidad máxima, ubicación y profesor principal.</w:t>
      </w:r>
    </w:p>
    <w:p w14:paraId="7734766A" w14:textId="77777777" w:rsidR="009B2E1D" w:rsidRPr="009B2E1D" w:rsidRDefault="009B2E1D" w:rsidP="009B2E1D">
      <w:pPr>
        <w:pStyle w:val="Prrafodelista"/>
        <w:numPr>
          <w:ilvl w:val="0"/>
          <w:numId w:val="26"/>
        </w:numPr>
        <w:rPr>
          <w:rFonts w:ascii="Arial" w:hAnsi="Arial" w:cs="Arial"/>
          <w:sz w:val="24"/>
          <w:szCs w:val="24"/>
          <w:lang w:val="es-ES"/>
        </w:rPr>
      </w:pPr>
      <w:r w:rsidRPr="009B2E1D">
        <w:rPr>
          <w:rFonts w:ascii="Arial" w:hAnsi="Arial" w:cs="Arial"/>
          <w:sz w:val="24"/>
          <w:szCs w:val="24"/>
          <w:lang w:val="es-ES"/>
        </w:rPr>
        <w:t>Puede registrar profesores y asignarlos a los cursos disponibles, asegurando que cada grupo tenga un docente responsable.</w:t>
      </w:r>
    </w:p>
    <w:p w14:paraId="32AFB6D2" w14:textId="77777777" w:rsidR="009B2E1D" w:rsidRPr="009B2E1D" w:rsidRDefault="009B2E1D" w:rsidP="009B2E1D">
      <w:pPr>
        <w:rPr>
          <w:rFonts w:ascii="Arial" w:hAnsi="Arial" w:cs="Arial"/>
          <w:sz w:val="24"/>
          <w:szCs w:val="24"/>
          <w:lang w:val="es-ES"/>
        </w:rPr>
      </w:pPr>
    </w:p>
    <w:p w14:paraId="1A0568F0" w14:textId="77777777" w:rsidR="009B2E1D" w:rsidRPr="009B2E1D" w:rsidRDefault="009B2E1D" w:rsidP="009B2E1D">
      <w:pPr>
        <w:pStyle w:val="Prrafodelista"/>
        <w:numPr>
          <w:ilvl w:val="0"/>
          <w:numId w:val="24"/>
        </w:numPr>
        <w:rPr>
          <w:rFonts w:ascii="Arial" w:hAnsi="Arial" w:cs="Arial"/>
          <w:sz w:val="24"/>
          <w:szCs w:val="24"/>
          <w:lang w:val="es-ES"/>
        </w:rPr>
      </w:pPr>
      <w:r w:rsidRPr="009B2E1D">
        <w:rPr>
          <w:rFonts w:ascii="Arial" w:hAnsi="Arial" w:cs="Arial"/>
          <w:sz w:val="24"/>
          <w:szCs w:val="24"/>
          <w:lang w:val="es-ES"/>
        </w:rPr>
        <w:t>Comunicación y Seguimiento:</w:t>
      </w:r>
    </w:p>
    <w:p w14:paraId="527720C7" w14:textId="77777777" w:rsidR="009B2E1D" w:rsidRPr="009B2E1D" w:rsidRDefault="009B2E1D" w:rsidP="009B2E1D">
      <w:pPr>
        <w:rPr>
          <w:rFonts w:ascii="Arial" w:hAnsi="Arial" w:cs="Arial"/>
          <w:sz w:val="24"/>
          <w:szCs w:val="24"/>
          <w:lang w:val="es-ES"/>
        </w:rPr>
      </w:pPr>
    </w:p>
    <w:p w14:paraId="0BE267B2" w14:textId="3F315D37" w:rsidR="009B2E1D" w:rsidRPr="009B2E1D" w:rsidRDefault="009B2E1D" w:rsidP="009B2E1D">
      <w:pPr>
        <w:pStyle w:val="Prrafodelista"/>
        <w:numPr>
          <w:ilvl w:val="0"/>
          <w:numId w:val="27"/>
        </w:numPr>
        <w:rPr>
          <w:rFonts w:ascii="Arial" w:hAnsi="Arial" w:cs="Arial"/>
          <w:sz w:val="24"/>
          <w:szCs w:val="24"/>
          <w:lang w:val="es-ES"/>
        </w:rPr>
      </w:pPr>
      <w:r w:rsidRPr="009B2E1D">
        <w:rPr>
          <w:rFonts w:ascii="Arial" w:hAnsi="Arial" w:cs="Arial"/>
          <w:sz w:val="24"/>
          <w:szCs w:val="24"/>
          <w:lang w:val="es-ES"/>
        </w:rPr>
        <w:t>La información queda registrada en la base de datos Oracle, permitiendo su posterior consulta, auditoría o generación de reportes.</w:t>
      </w:r>
    </w:p>
    <w:p w14:paraId="650D621E" w14:textId="2BF0CC52" w:rsidR="001E4A4E" w:rsidRDefault="001E4A4E" w:rsidP="007567CF">
      <w:pPr>
        <w:rPr>
          <w:rFonts w:ascii="Arial" w:hAnsi="Arial" w:cs="Arial"/>
          <w:sz w:val="24"/>
          <w:szCs w:val="24"/>
          <w:lang w:val="es-ES"/>
        </w:rPr>
      </w:pPr>
    </w:p>
    <w:p w14:paraId="0B81BA1F" w14:textId="0D4BB311" w:rsidR="00072E3E" w:rsidRDefault="00072E3E" w:rsidP="007567CF">
      <w:pPr>
        <w:rPr>
          <w:rFonts w:ascii="Arial" w:hAnsi="Arial" w:cs="Arial"/>
          <w:sz w:val="24"/>
          <w:szCs w:val="24"/>
          <w:lang w:val="es-ES"/>
        </w:rPr>
      </w:pPr>
    </w:p>
    <w:p w14:paraId="2C215CD5" w14:textId="16F32010" w:rsidR="00863045" w:rsidRDefault="00863045" w:rsidP="007567CF">
      <w:pPr>
        <w:rPr>
          <w:rFonts w:ascii="Arial" w:hAnsi="Arial" w:cs="Arial"/>
          <w:sz w:val="24"/>
          <w:szCs w:val="24"/>
          <w:lang w:val="es-ES"/>
        </w:rPr>
      </w:pPr>
    </w:p>
    <w:p w14:paraId="0821C0A3" w14:textId="11E7D0E2" w:rsidR="00863045" w:rsidRDefault="00863045" w:rsidP="007567CF">
      <w:pPr>
        <w:rPr>
          <w:rFonts w:ascii="Arial" w:hAnsi="Arial" w:cs="Arial"/>
          <w:sz w:val="24"/>
          <w:szCs w:val="24"/>
          <w:lang w:val="es-ES"/>
        </w:rPr>
      </w:pPr>
    </w:p>
    <w:p w14:paraId="05453344" w14:textId="4ACC5DEB" w:rsidR="00863045" w:rsidRDefault="00863045" w:rsidP="007567CF">
      <w:pPr>
        <w:rPr>
          <w:rFonts w:ascii="Arial" w:hAnsi="Arial" w:cs="Arial"/>
          <w:sz w:val="24"/>
          <w:szCs w:val="24"/>
          <w:lang w:val="es-ES"/>
        </w:rPr>
      </w:pPr>
    </w:p>
    <w:p w14:paraId="1D3BCC47" w14:textId="77777777" w:rsidR="00863045" w:rsidRDefault="00863045" w:rsidP="007567CF">
      <w:pPr>
        <w:rPr>
          <w:rFonts w:ascii="Arial" w:hAnsi="Arial" w:cs="Arial"/>
          <w:sz w:val="24"/>
          <w:szCs w:val="24"/>
          <w:lang w:val="es-ES"/>
        </w:rPr>
      </w:pPr>
    </w:p>
    <w:p w14:paraId="0D7AC7E9" w14:textId="3A53F45C" w:rsidR="009B2E1D" w:rsidRDefault="009B2E1D" w:rsidP="007567CF">
      <w:pPr>
        <w:rPr>
          <w:rFonts w:ascii="Arial" w:hAnsi="Arial" w:cs="Arial"/>
          <w:sz w:val="24"/>
          <w:szCs w:val="24"/>
          <w:lang w:val="es-ES"/>
        </w:rPr>
      </w:pPr>
    </w:p>
    <w:p w14:paraId="41D24889" w14:textId="7F3F4B5A" w:rsidR="009B2E1D" w:rsidRDefault="009B2E1D" w:rsidP="007567CF">
      <w:pPr>
        <w:rPr>
          <w:rFonts w:ascii="Arial" w:hAnsi="Arial" w:cs="Arial"/>
          <w:sz w:val="24"/>
          <w:szCs w:val="24"/>
          <w:lang w:val="es-ES"/>
        </w:rPr>
      </w:pPr>
    </w:p>
    <w:p w14:paraId="7502FC67" w14:textId="77777777" w:rsidR="009B2E1D" w:rsidRPr="009B2E1D" w:rsidRDefault="009B2E1D" w:rsidP="009B2E1D">
      <w:pPr>
        <w:rPr>
          <w:rFonts w:ascii="Arial" w:hAnsi="Arial" w:cs="Arial"/>
          <w:b/>
          <w:bCs/>
          <w:sz w:val="24"/>
          <w:szCs w:val="24"/>
          <w:lang w:val="es-ES"/>
        </w:rPr>
      </w:pPr>
      <w:r w:rsidRPr="009B2E1D">
        <w:rPr>
          <w:rFonts w:ascii="Arial" w:hAnsi="Arial" w:cs="Arial"/>
          <w:b/>
          <w:bCs/>
          <w:sz w:val="24"/>
          <w:szCs w:val="24"/>
          <w:lang w:val="es-ES"/>
        </w:rPr>
        <w:t>Conclusión</w:t>
      </w:r>
    </w:p>
    <w:p w14:paraId="0E99E55F" w14:textId="77777777" w:rsidR="009B2E1D" w:rsidRPr="009B2E1D" w:rsidRDefault="009B2E1D" w:rsidP="009B2E1D">
      <w:pPr>
        <w:rPr>
          <w:rFonts w:ascii="Arial" w:hAnsi="Arial" w:cs="Arial"/>
          <w:sz w:val="24"/>
          <w:szCs w:val="24"/>
          <w:lang w:val="es-ES"/>
        </w:rPr>
      </w:pPr>
      <w:r w:rsidRPr="009B2E1D">
        <w:rPr>
          <w:rFonts w:ascii="Arial" w:hAnsi="Arial" w:cs="Arial"/>
          <w:sz w:val="24"/>
          <w:szCs w:val="24"/>
          <w:lang w:val="es-ES"/>
        </w:rPr>
        <w:t>El desarrollo e implementación del sistema digital de inscripción para la guardería ubicada en el barrio Decepaz representa un avance significativo en la modernización de sus procesos administrativos. Al sustituir los formularios físicos por una solución web segura, accesible y eficiente, se logró reducir los errores de transcripción, optimizar los tiempos de gestión y mejorar la experiencia tanto para los padres como para el personal.</w:t>
      </w:r>
    </w:p>
    <w:p w14:paraId="41011AFE" w14:textId="77777777" w:rsidR="009B2E1D" w:rsidRPr="009B2E1D" w:rsidRDefault="009B2E1D" w:rsidP="009B2E1D">
      <w:pPr>
        <w:rPr>
          <w:rFonts w:ascii="Arial" w:hAnsi="Arial" w:cs="Arial"/>
          <w:sz w:val="24"/>
          <w:szCs w:val="24"/>
          <w:lang w:val="es-ES"/>
        </w:rPr>
      </w:pPr>
    </w:p>
    <w:p w14:paraId="627565ED" w14:textId="77777777" w:rsidR="009B2E1D" w:rsidRPr="009B2E1D" w:rsidRDefault="009B2E1D" w:rsidP="009B2E1D">
      <w:pPr>
        <w:rPr>
          <w:rFonts w:ascii="Arial" w:hAnsi="Arial" w:cs="Arial"/>
          <w:sz w:val="24"/>
          <w:szCs w:val="24"/>
          <w:lang w:val="es-ES"/>
        </w:rPr>
      </w:pPr>
      <w:r w:rsidRPr="009B2E1D">
        <w:rPr>
          <w:rFonts w:ascii="Arial" w:hAnsi="Arial" w:cs="Arial"/>
          <w:sz w:val="24"/>
          <w:szCs w:val="24"/>
          <w:lang w:val="es-ES"/>
        </w:rPr>
        <w:t>El uso de tecnologías modernas como Spring Boot 3 con seguridad basada en JWT, una base de datos Oracle robusta y un frontend dinámico construido en React con herramientas como MUI, React Hook Form, Redux y Axios, permite que el sistema sea escalable, mantenible y fácil de usar.</w:t>
      </w:r>
    </w:p>
    <w:p w14:paraId="4CD42544" w14:textId="77777777" w:rsidR="009B2E1D" w:rsidRPr="009B2E1D" w:rsidRDefault="009B2E1D" w:rsidP="009B2E1D">
      <w:pPr>
        <w:rPr>
          <w:rFonts w:ascii="Arial" w:hAnsi="Arial" w:cs="Arial"/>
          <w:sz w:val="24"/>
          <w:szCs w:val="24"/>
          <w:lang w:val="es-ES"/>
        </w:rPr>
      </w:pPr>
    </w:p>
    <w:p w14:paraId="3A3ABEAC" w14:textId="01A67853" w:rsidR="009B2E1D" w:rsidRDefault="009B2E1D" w:rsidP="009B2E1D">
      <w:pPr>
        <w:rPr>
          <w:rFonts w:ascii="Arial" w:hAnsi="Arial" w:cs="Arial"/>
          <w:sz w:val="24"/>
          <w:szCs w:val="24"/>
          <w:lang w:val="es-ES"/>
        </w:rPr>
      </w:pPr>
      <w:r w:rsidRPr="009B2E1D">
        <w:rPr>
          <w:rFonts w:ascii="Arial" w:hAnsi="Arial" w:cs="Arial"/>
          <w:sz w:val="24"/>
          <w:szCs w:val="24"/>
          <w:lang w:val="es-ES"/>
        </w:rPr>
        <w:t>Este sistema sienta las bases para una transformación digital completa, y se encuentra abierto a futuras ampliaciones como notificaciones automáticas, reportes estadísticos o integración con plataformas educativas.</w:t>
      </w:r>
    </w:p>
    <w:p w14:paraId="0972306B" w14:textId="77777777" w:rsidR="009B2E1D" w:rsidRDefault="009B2E1D" w:rsidP="007567CF">
      <w:pPr>
        <w:rPr>
          <w:rFonts w:ascii="Arial" w:hAnsi="Arial" w:cs="Arial"/>
          <w:sz w:val="24"/>
          <w:szCs w:val="24"/>
          <w:lang w:val="es-ES"/>
        </w:rPr>
      </w:pPr>
    </w:p>
    <w:p w14:paraId="0F34FFA0" w14:textId="77777777" w:rsidR="009B2E1D" w:rsidRDefault="009B2E1D" w:rsidP="007567CF">
      <w:pPr>
        <w:rPr>
          <w:rFonts w:ascii="Arial" w:hAnsi="Arial" w:cs="Arial"/>
          <w:sz w:val="24"/>
          <w:szCs w:val="24"/>
          <w:lang w:val="es-ES"/>
        </w:rPr>
      </w:pPr>
    </w:p>
    <w:p w14:paraId="5BC67E4B" w14:textId="77777777" w:rsidR="001E4A4E" w:rsidRPr="001E4A4E" w:rsidRDefault="001E4A4E" w:rsidP="007567CF">
      <w:pPr>
        <w:rPr>
          <w:rFonts w:ascii="Arial" w:hAnsi="Arial" w:cs="Arial"/>
          <w:sz w:val="24"/>
          <w:szCs w:val="24"/>
          <w:lang w:val="es-ES"/>
        </w:rPr>
      </w:pPr>
    </w:p>
    <w:sdt>
      <w:sdtPr>
        <w:rPr>
          <w:rFonts w:ascii="Arial" w:eastAsiaTheme="minorHAnsi" w:hAnsi="Arial" w:cs="Arial"/>
          <w:color w:val="auto"/>
          <w:sz w:val="24"/>
          <w:szCs w:val="24"/>
          <w:lang w:val="es-ES" w:eastAsia="en-US"/>
        </w:rPr>
        <w:id w:val="-1600560414"/>
        <w:docPartObj>
          <w:docPartGallery w:val="Bibliographies"/>
          <w:docPartUnique/>
        </w:docPartObj>
      </w:sdtPr>
      <w:sdtEndPr>
        <w:rPr>
          <w:lang w:val="es-CO"/>
        </w:rPr>
      </w:sdtEndPr>
      <w:sdtContent>
        <w:p w14:paraId="66A701EB" w14:textId="4191A546" w:rsidR="005E1155" w:rsidRPr="001E4A4E" w:rsidRDefault="005E1155">
          <w:pPr>
            <w:pStyle w:val="Ttulo1"/>
            <w:rPr>
              <w:rFonts w:ascii="Arial" w:hAnsi="Arial" w:cs="Arial"/>
              <w:sz w:val="24"/>
              <w:szCs w:val="24"/>
            </w:rPr>
          </w:pPr>
          <w:r w:rsidRPr="001E4A4E">
            <w:rPr>
              <w:rFonts w:ascii="Arial" w:hAnsi="Arial" w:cs="Arial"/>
              <w:sz w:val="24"/>
              <w:szCs w:val="24"/>
              <w:lang w:val="es-ES"/>
            </w:rPr>
            <w:t>Referencias</w:t>
          </w:r>
        </w:p>
        <w:sdt>
          <w:sdtPr>
            <w:rPr>
              <w:rFonts w:ascii="Arial" w:hAnsi="Arial" w:cs="Arial"/>
              <w:sz w:val="24"/>
              <w:szCs w:val="24"/>
            </w:rPr>
            <w:id w:val="-573587230"/>
            <w:bibliography/>
          </w:sdtPr>
          <w:sdtEndPr/>
          <w:sdtContent>
            <w:p w14:paraId="20403438" w14:textId="77777777" w:rsidR="001E4A4E" w:rsidRDefault="001E4A4E" w:rsidP="001E4A4E">
              <w:pPr>
                <w:pStyle w:val="Bibliografa"/>
                <w:rPr>
                  <w:rFonts w:ascii="Arial" w:hAnsi="Arial" w:cs="Arial"/>
                  <w:sz w:val="24"/>
                  <w:szCs w:val="24"/>
                </w:rPr>
              </w:pPr>
            </w:p>
            <w:p w14:paraId="30018ECE" w14:textId="4CE57A64" w:rsidR="005E1155" w:rsidRPr="001E4A4E" w:rsidRDefault="00A429A1" w:rsidP="00510D3F">
              <w:pPr>
                <w:pStyle w:val="Bibliografa"/>
                <w:rPr>
                  <w:rFonts w:ascii="Arial" w:hAnsi="Arial" w:cs="Arial"/>
                  <w:sz w:val="24"/>
                  <w:szCs w:val="24"/>
                </w:rPr>
              </w:pPr>
            </w:p>
          </w:sdtContent>
        </w:sdt>
      </w:sdtContent>
    </w:sdt>
    <w:p w14:paraId="2CADA418" w14:textId="77777777" w:rsidR="005E1155" w:rsidRPr="001E4A4E" w:rsidRDefault="005E1155" w:rsidP="007567CF">
      <w:pPr>
        <w:rPr>
          <w:rFonts w:ascii="Arial" w:hAnsi="Arial" w:cs="Arial"/>
          <w:sz w:val="24"/>
          <w:szCs w:val="24"/>
          <w:lang w:val="es-ES"/>
        </w:rPr>
      </w:pPr>
    </w:p>
    <w:sectPr w:rsidR="005E1155" w:rsidRPr="001E4A4E" w:rsidSect="00194B8E">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5F21" w14:textId="77777777" w:rsidR="00A429A1" w:rsidRDefault="00A429A1" w:rsidP="00066821">
      <w:pPr>
        <w:spacing w:after="0" w:line="240" w:lineRule="auto"/>
      </w:pPr>
      <w:r>
        <w:separator/>
      </w:r>
    </w:p>
  </w:endnote>
  <w:endnote w:type="continuationSeparator" w:id="0">
    <w:p w14:paraId="581766D4" w14:textId="77777777" w:rsidR="00A429A1" w:rsidRDefault="00A429A1" w:rsidP="0006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0A1DD" w14:textId="77777777" w:rsidR="00A429A1" w:rsidRDefault="00A429A1" w:rsidP="00066821">
      <w:pPr>
        <w:spacing w:after="0" w:line="240" w:lineRule="auto"/>
      </w:pPr>
      <w:r>
        <w:separator/>
      </w:r>
    </w:p>
  </w:footnote>
  <w:footnote w:type="continuationSeparator" w:id="0">
    <w:p w14:paraId="2196CC65" w14:textId="77777777" w:rsidR="00A429A1" w:rsidRDefault="00A429A1" w:rsidP="00066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89090"/>
      <w:docPartObj>
        <w:docPartGallery w:val="Page Numbers (Top of Page)"/>
        <w:docPartUnique/>
      </w:docPartObj>
    </w:sdtPr>
    <w:sdtEndPr/>
    <w:sdtContent>
      <w:p w14:paraId="59547F43" w14:textId="77777777" w:rsidR="00655DAC" w:rsidRDefault="00655DAC">
        <w:pPr>
          <w:pStyle w:val="Encabezado"/>
          <w:jc w:val="right"/>
        </w:pPr>
        <w:r>
          <w:fldChar w:fldCharType="begin"/>
        </w:r>
        <w:r>
          <w:instrText>PAGE   \* MERGEFORMAT</w:instrText>
        </w:r>
        <w:r>
          <w:fldChar w:fldCharType="separate"/>
        </w:r>
        <w:r>
          <w:rPr>
            <w:lang w:val="es-ES"/>
          </w:rPr>
          <w:t>2</w:t>
        </w:r>
        <w:r>
          <w:fldChar w:fldCharType="end"/>
        </w:r>
      </w:p>
    </w:sdtContent>
  </w:sdt>
  <w:p w14:paraId="19A31D5C" w14:textId="77777777" w:rsidR="00655DAC" w:rsidRDefault="00655D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569"/>
    <w:multiLevelType w:val="hybridMultilevel"/>
    <w:tmpl w:val="02B888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D72589"/>
    <w:multiLevelType w:val="hybridMultilevel"/>
    <w:tmpl w:val="6CA2F4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3B79E2"/>
    <w:multiLevelType w:val="hybridMultilevel"/>
    <w:tmpl w:val="371CBD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A10E0E"/>
    <w:multiLevelType w:val="hybridMultilevel"/>
    <w:tmpl w:val="C3148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DC5876"/>
    <w:multiLevelType w:val="hybridMultilevel"/>
    <w:tmpl w:val="F7CE57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E54180"/>
    <w:multiLevelType w:val="hybridMultilevel"/>
    <w:tmpl w:val="3892850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8A0C84"/>
    <w:multiLevelType w:val="hybridMultilevel"/>
    <w:tmpl w:val="ABA41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7B0BAB"/>
    <w:multiLevelType w:val="hybridMultilevel"/>
    <w:tmpl w:val="81CABB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F012F0"/>
    <w:multiLevelType w:val="hybridMultilevel"/>
    <w:tmpl w:val="52DAC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512161"/>
    <w:multiLevelType w:val="hybridMultilevel"/>
    <w:tmpl w:val="7A046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9D65C7"/>
    <w:multiLevelType w:val="hybridMultilevel"/>
    <w:tmpl w:val="0FC44CF2"/>
    <w:lvl w:ilvl="0" w:tplc="5EBA5FF0">
      <w:start w:val="1"/>
      <w:numFmt w:val="upperLetter"/>
      <w:lvlText w:val="%1."/>
      <w:lvlJc w:val="left"/>
      <w:pPr>
        <w:ind w:left="720" w:hanging="360"/>
      </w:pPr>
      <w:rPr>
        <w:rFonts w:ascii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0EF6F85"/>
    <w:multiLevelType w:val="hybridMultilevel"/>
    <w:tmpl w:val="1F205A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1AC457E"/>
    <w:multiLevelType w:val="hybridMultilevel"/>
    <w:tmpl w:val="5A1A26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3766738"/>
    <w:multiLevelType w:val="hybridMultilevel"/>
    <w:tmpl w:val="25A23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7F036D6"/>
    <w:multiLevelType w:val="hybridMultilevel"/>
    <w:tmpl w:val="014C2F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9D24EF1"/>
    <w:multiLevelType w:val="hybridMultilevel"/>
    <w:tmpl w:val="92BCC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ADF089F"/>
    <w:multiLevelType w:val="hybridMultilevel"/>
    <w:tmpl w:val="F1E0DD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0F7741"/>
    <w:multiLevelType w:val="hybridMultilevel"/>
    <w:tmpl w:val="7E249C4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B5D4EC8"/>
    <w:multiLevelType w:val="hybridMultilevel"/>
    <w:tmpl w:val="CF64E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3D106D2"/>
    <w:multiLevelType w:val="hybridMultilevel"/>
    <w:tmpl w:val="BCD260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96D54EE"/>
    <w:multiLevelType w:val="hybridMultilevel"/>
    <w:tmpl w:val="D9B69FB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AC977E4"/>
    <w:multiLevelType w:val="hybridMultilevel"/>
    <w:tmpl w:val="4ED836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1593310"/>
    <w:multiLevelType w:val="hybridMultilevel"/>
    <w:tmpl w:val="5FA229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25866BA"/>
    <w:multiLevelType w:val="hybridMultilevel"/>
    <w:tmpl w:val="5B04FE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3D2B3A"/>
    <w:multiLevelType w:val="hybridMultilevel"/>
    <w:tmpl w:val="FDF8DA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7635F2B"/>
    <w:multiLevelType w:val="hybridMultilevel"/>
    <w:tmpl w:val="594E5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A417267"/>
    <w:multiLevelType w:val="hybridMultilevel"/>
    <w:tmpl w:val="72C2E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BE023D7"/>
    <w:multiLevelType w:val="hybridMultilevel"/>
    <w:tmpl w:val="FA5AE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7"/>
  </w:num>
  <w:num w:numId="3">
    <w:abstractNumId w:val="2"/>
  </w:num>
  <w:num w:numId="4">
    <w:abstractNumId w:val="6"/>
  </w:num>
  <w:num w:numId="5">
    <w:abstractNumId w:val="22"/>
  </w:num>
  <w:num w:numId="6">
    <w:abstractNumId w:val="27"/>
  </w:num>
  <w:num w:numId="7">
    <w:abstractNumId w:val="23"/>
  </w:num>
  <w:num w:numId="8">
    <w:abstractNumId w:val="24"/>
  </w:num>
  <w:num w:numId="9">
    <w:abstractNumId w:val="20"/>
  </w:num>
  <w:num w:numId="10">
    <w:abstractNumId w:val="16"/>
  </w:num>
  <w:num w:numId="11">
    <w:abstractNumId w:val="21"/>
  </w:num>
  <w:num w:numId="12">
    <w:abstractNumId w:val="18"/>
  </w:num>
  <w:num w:numId="13">
    <w:abstractNumId w:val="11"/>
  </w:num>
  <w:num w:numId="14">
    <w:abstractNumId w:val="0"/>
  </w:num>
  <w:num w:numId="15">
    <w:abstractNumId w:val="7"/>
  </w:num>
  <w:num w:numId="16">
    <w:abstractNumId w:val="4"/>
  </w:num>
  <w:num w:numId="17">
    <w:abstractNumId w:val="5"/>
  </w:num>
  <w:num w:numId="18">
    <w:abstractNumId w:val="10"/>
  </w:num>
  <w:num w:numId="19">
    <w:abstractNumId w:val="3"/>
  </w:num>
  <w:num w:numId="20">
    <w:abstractNumId w:val="26"/>
  </w:num>
  <w:num w:numId="21">
    <w:abstractNumId w:val="8"/>
  </w:num>
  <w:num w:numId="22">
    <w:abstractNumId w:val="1"/>
  </w:num>
  <w:num w:numId="23">
    <w:abstractNumId w:val="9"/>
  </w:num>
  <w:num w:numId="24">
    <w:abstractNumId w:val="19"/>
  </w:num>
  <w:num w:numId="25">
    <w:abstractNumId w:val="13"/>
  </w:num>
  <w:num w:numId="26">
    <w:abstractNumId w:val="25"/>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EF"/>
    <w:rsid w:val="00066821"/>
    <w:rsid w:val="00072E3E"/>
    <w:rsid w:val="00081FEE"/>
    <w:rsid w:val="000D7E1F"/>
    <w:rsid w:val="000E312B"/>
    <w:rsid w:val="00176C9A"/>
    <w:rsid w:val="00194B8E"/>
    <w:rsid w:val="00196231"/>
    <w:rsid w:val="001E4A4E"/>
    <w:rsid w:val="001F2F2D"/>
    <w:rsid w:val="00214304"/>
    <w:rsid w:val="002147BC"/>
    <w:rsid w:val="0025015F"/>
    <w:rsid w:val="00297718"/>
    <w:rsid w:val="002C2231"/>
    <w:rsid w:val="002E4D2A"/>
    <w:rsid w:val="003205BD"/>
    <w:rsid w:val="00321613"/>
    <w:rsid w:val="00326D2C"/>
    <w:rsid w:val="00333FDE"/>
    <w:rsid w:val="00380B93"/>
    <w:rsid w:val="0039715F"/>
    <w:rsid w:val="003A2EF2"/>
    <w:rsid w:val="003C503C"/>
    <w:rsid w:val="003D66DF"/>
    <w:rsid w:val="003E1D8F"/>
    <w:rsid w:val="00452BB7"/>
    <w:rsid w:val="00461971"/>
    <w:rsid w:val="004A16AB"/>
    <w:rsid w:val="004F0927"/>
    <w:rsid w:val="00510AEA"/>
    <w:rsid w:val="00510D3F"/>
    <w:rsid w:val="00544A73"/>
    <w:rsid w:val="005551A2"/>
    <w:rsid w:val="0056397B"/>
    <w:rsid w:val="00565CA3"/>
    <w:rsid w:val="005A1F59"/>
    <w:rsid w:val="005C08BF"/>
    <w:rsid w:val="005D42DB"/>
    <w:rsid w:val="005E1155"/>
    <w:rsid w:val="00655DAC"/>
    <w:rsid w:val="006851C1"/>
    <w:rsid w:val="0070619B"/>
    <w:rsid w:val="007567CF"/>
    <w:rsid w:val="007735A9"/>
    <w:rsid w:val="007B4AF6"/>
    <w:rsid w:val="00833D06"/>
    <w:rsid w:val="00842AC2"/>
    <w:rsid w:val="00863045"/>
    <w:rsid w:val="008634F2"/>
    <w:rsid w:val="00876772"/>
    <w:rsid w:val="0089503A"/>
    <w:rsid w:val="00926D9E"/>
    <w:rsid w:val="00987DDF"/>
    <w:rsid w:val="00991900"/>
    <w:rsid w:val="009A1B85"/>
    <w:rsid w:val="009B2E1D"/>
    <w:rsid w:val="009C3847"/>
    <w:rsid w:val="009E2A66"/>
    <w:rsid w:val="009F5B25"/>
    <w:rsid w:val="00A429A1"/>
    <w:rsid w:val="00A623B9"/>
    <w:rsid w:val="00AA7F9D"/>
    <w:rsid w:val="00AB04F6"/>
    <w:rsid w:val="00AD4BD8"/>
    <w:rsid w:val="00B917C9"/>
    <w:rsid w:val="00BA4BEF"/>
    <w:rsid w:val="00C659D0"/>
    <w:rsid w:val="00C96504"/>
    <w:rsid w:val="00CD23B7"/>
    <w:rsid w:val="00CD529D"/>
    <w:rsid w:val="00CF5F56"/>
    <w:rsid w:val="00D029BB"/>
    <w:rsid w:val="00D32358"/>
    <w:rsid w:val="00D437F3"/>
    <w:rsid w:val="00D77FF1"/>
    <w:rsid w:val="00D95A0A"/>
    <w:rsid w:val="00DB503A"/>
    <w:rsid w:val="00DC339F"/>
    <w:rsid w:val="00E4402C"/>
    <w:rsid w:val="00E70E7B"/>
    <w:rsid w:val="00E95A53"/>
    <w:rsid w:val="00EC1935"/>
    <w:rsid w:val="00F26CEF"/>
    <w:rsid w:val="00F574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B27A"/>
  <w15:chartTrackingRefBased/>
  <w15:docId w15:val="{56C1D3EB-7BE3-4451-995F-51BE0B17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971"/>
  </w:style>
  <w:style w:type="paragraph" w:styleId="Ttulo1">
    <w:name w:val="heading 1"/>
    <w:basedOn w:val="Normal"/>
    <w:next w:val="Normal"/>
    <w:link w:val="Ttulo1Car"/>
    <w:uiPriority w:val="9"/>
    <w:qFormat/>
    <w:rsid w:val="00066821"/>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paragraph" w:styleId="Ttulo3">
    <w:name w:val="heading 3"/>
    <w:basedOn w:val="Normal"/>
    <w:next w:val="Normal"/>
    <w:link w:val="Ttulo3Car"/>
    <w:uiPriority w:val="9"/>
    <w:semiHidden/>
    <w:unhideWhenUsed/>
    <w:qFormat/>
    <w:rsid w:val="003A2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7">
    <w:name w:val="APA SE7"/>
    <w:basedOn w:val="Normal"/>
    <w:link w:val="APASE7Car"/>
    <w:qFormat/>
    <w:rsid w:val="00194B8E"/>
    <w:pPr>
      <w:spacing w:line="480" w:lineRule="auto"/>
      <w:ind w:firstLine="720"/>
    </w:pPr>
    <w:rPr>
      <w:lang w:val="es-ES"/>
    </w:rPr>
  </w:style>
  <w:style w:type="paragraph" w:styleId="Encabezado">
    <w:name w:val="header"/>
    <w:basedOn w:val="Normal"/>
    <w:link w:val="EncabezadoCar"/>
    <w:uiPriority w:val="99"/>
    <w:unhideWhenUsed/>
    <w:rsid w:val="00066821"/>
    <w:pPr>
      <w:tabs>
        <w:tab w:val="center" w:pos="4419"/>
        <w:tab w:val="right" w:pos="8838"/>
      </w:tabs>
      <w:spacing w:after="0" w:line="240" w:lineRule="auto"/>
    </w:pPr>
  </w:style>
  <w:style w:type="character" w:customStyle="1" w:styleId="APASE7Car">
    <w:name w:val="APA SE7 Car"/>
    <w:basedOn w:val="Fuentedeprrafopredeter"/>
    <w:link w:val="APASE7"/>
    <w:rsid w:val="00194B8E"/>
    <w:rPr>
      <w:lang w:val="es-ES"/>
    </w:rPr>
  </w:style>
  <w:style w:type="character" w:customStyle="1" w:styleId="EncabezadoCar">
    <w:name w:val="Encabezado Car"/>
    <w:basedOn w:val="Fuentedeprrafopredeter"/>
    <w:link w:val="Encabezado"/>
    <w:uiPriority w:val="99"/>
    <w:rsid w:val="00066821"/>
  </w:style>
  <w:style w:type="paragraph" w:styleId="Piedepgina">
    <w:name w:val="footer"/>
    <w:basedOn w:val="Normal"/>
    <w:link w:val="PiedepginaCar"/>
    <w:uiPriority w:val="99"/>
    <w:unhideWhenUsed/>
    <w:rsid w:val="000668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821"/>
  </w:style>
  <w:style w:type="character" w:customStyle="1" w:styleId="Ttulo1Car">
    <w:name w:val="Título 1 Car"/>
    <w:basedOn w:val="Fuentedeprrafopredeter"/>
    <w:link w:val="Ttulo1"/>
    <w:uiPriority w:val="9"/>
    <w:rsid w:val="00066821"/>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066821"/>
  </w:style>
  <w:style w:type="character" w:styleId="Hipervnculo">
    <w:name w:val="Hyperlink"/>
    <w:basedOn w:val="Fuentedeprrafopredeter"/>
    <w:uiPriority w:val="99"/>
    <w:unhideWhenUsed/>
    <w:rsid w:val="00AB04F6"/>
    <w:rPr>
      <w:color w:val="0563C1" w:themeColor="hyperlink"/>
      <w:u w:val="single"/>
    </w:rPr>
  </w:style>
  <w:style w:type="character" w:styleId="Mencinsinresolver">
    <w:name w:val="Unresolved Mention"/>
    <w:basedOn w:val="Fuentedeprrafopredeter"/>
    <w:uiPriority w:val="99"/>
    <w:semiHidden/>
    <w:unhideWhenUsed/>
    <w:rsid w:val="00AB04F6"/>
    <w:rPr>
      <w:color w:val="605E5C"/>
      <w:shd w:val="clear" w:color="auto" w:fill="E1DFDD"/>
    </w:rPr>
  </w:style>
  <w:style w:type="table" w:styleId="Tablaconcuadrcula">
    <w:name w:val="Table Grid"/>
    <w:basedOn w:val="Tablanormal"/>
    <w:uiPriority w:val="39"/>
    <w:rsid w:val="00544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95A0A"/>
    <w:rPr>
      <w:color w:val="808080"/>
    </w:rPr>
  </w:style>
  <w:style w:type="character" w:customStyle="1" w:styleId="mord">
    <w:name w:val="mord"/>
    <w:basedOn w:val="Fuentedeprrafopredeter"/>
    <w:rsid w:val="009C3847"/>
  </w:style>
  <w:style w:type="character" w:customStyle="1" w:styleId="vlist-s">
    <w:name w:val="vlist-s"/>
    <w:basedOn w:val="Fuentedeprrafopredeter"/>
    <w:rsid w:val="009C3847"/>
  </w:style>
  <w:style w:type="character" w:customStyle="1" w:styleId="mrel">
    <w:name w:val="mrel"/>
    <w:basedOn w:val="Fuentedeprrafopredeter"/>
    <w:rsid w:val="009C3847"/>
  </w:style>
  <w:style w:type="character" w:customStyle="1" w:styleId="delimsizinginner">
    <w:name w:val="delimsizinginner"/>
    <w:basedOn w:val="Fuentedeprrafopredeter"/>
    <w:rsid w:val="009C3847"/>
  </w:style>
  <w:style w:type="character" w:customStyle="1" w:styleId="mpunct">
    <w:name w:val="mpunct"/>
    <w:basedOn w:val="Fuentedeprrafopredeter"/>
    <w:rsid w:val="009C3847"/>
  </w:style>
  <w:style w:type="table" w:styleId="Tablaconcuadrculaclara">
    <w:name w:val="Grid Table Light"/>
    <w:basedOn w:val="Tablanormal"/>
    <w:uiPriority w:val="40"/>
    <w:rsid w:val="003A2E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3A2E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A2E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A2E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A2E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A2E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3A2E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semiHidden/>
    <w:rsid w:val="003A2EF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E2A66"/>
    <w:pPr>
      <w:ind w:left="720"/>
      <w:contextualSpacing/>
    </w:pPr>
  </w:style>
  <w:style w:type="character" w:styleId="Textoennegrita">
    <w:name w:val="Strong"/>
    <w:basedOn w:val="Fuentedeprrafopredeter"/>
    <w:uiPriority w:val="22"/>
    <w:qFormat/>
    <w:rsid w:val="00D437F3"/>
    <w:rPr>
      <w:b/>
      <w:bCs/>
    </w:rPr>
  </w:style>
  <w:style w:type="character" w:styleId="CdigoHTML">
    <w:name w:val="HTML Code"/>
    <w:basedOn w:val="Fuentedeprrafopredeter"/>
    <w:uiPriority w:val="99"/>
    <w:semiHidden/>
    <w:unhideWhenUsed/>
    <w:rsid w:val="00D437F3"/>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8630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9037">
      <w:bodyDiv w:val="1"/>
      <w:marLeft w:val="0"/>
      <w:marRight w:val="0"/>
      <w:marTop w:val="0"/>
      <w:marBottom w:val="0"/>
      <w:divBdr>
        <w:top w:val="none" w:sz="0" w:space="0" w:color="auto"/>
        <w:left w:val="none" w:sz="0" w:space="0" w:color="auto"/>
        <w:bottom w:val="none" w:sz="0" w:space="0" w:color="auto"/>
        <w:right w:val="none" w:sz="0" w:space="0" w:color="auto"/>
      </w:divBdr>
    </w:div>
    <w:div w:id="96409168">
      <w:bodyDiv w:val="1"/>
      <w:marLeft w:val="0"/>
      <w:marRight w:val="0"/>
      <w:marTop w:val="0"/>
      <w:marBottom w:val="0"/>
      <w:divBdr>
        <w:top w:val="none" w:sz="0" w:space="0" w:color="auto"/>
        <w:left w:val="none" w:sz="0" w:space="0" w:color="auto"/>
        <w:bottom w:val="none" w:sz="0" w:space="0" w:color="auto"/>
        <w:right w:val="none" w:sz="0" w:space="0" w:color="auto"/>
      </w:divBdr>
    </w:div>
    <w:div w:id="126709116">
      <w:bodyDiv w:val="1"/>
      <w:marLeft w:val="0"/>
      <w:marRight w:val="0"/>
      <w:marTop w:val="0"/>
      <w:marBottom w:val="0"/>
      <w:divBdr>
        <w:top w:val="none" w:sz="0" w:space="0" w:color="auto"/>
        <w:left w:val="none" w:sz="0" w:space="0" w:color="auto"/>
        <w:bottom w:val="none" w:sz="0" w:space="0" w:color="auto"/>
        <w:right w:val="none" w:sz="0" w:space="0" w:color="auto"/>
      </w:divBdr>
    </w:div>
    <w:div w:id="136461861">
      <w:bodyDiv w:val="1"/>
      <w:marLeft w:val="0"/>
      <w:marRight w:val="0"/>
      <w:marTop w:val="0"/>
      <w:marBottom w:val="0"/>
      <w:divBdr>
        <w:top w:val="none" w:sz="0" w:space="0" w:color="auto"/>
        <w:left w:val="none" w:sz="0" w:space="0" w:color="auto"/>
        <w:bottom w:val="none" w:sz="0" w:space="0" w:color="auto"/>
        <w:right w:val="none" w:sz="0" w:space="0" w:color="auto"/>
      </w:divBdr>
    </w:div>
    <w:div w:id="144472350">
      <w:bodyDiv w:val="1"/>
      <w:marLeft w:val="0"/>
      <w:marRight w:val="0"/>
      <w:marTop w:val="0"/>
      <w:marBottom w:val="0"/>
      <w:divBdr>
        <w:top w:val="none" w:sz="0" w:space="0" w:color="auto"/>
        <w:left w:val="none" w:sz="0" w:space="0" w:color="auto"/>
        <w:bottom w:val="none" w:sz="0" w:space="0" w:color="auto"/>
        <w:right w:val="none" w:sz="0" w:space="0" w:color="auto"/>
      </w:divBdr>
    </w:div>
    <w:div w:id="223568461">
      <w:bodyDiv w:val="1"/>
      <w:marLeft w:val="0"/>
      <w:marRight w:val="0"/>
      <w:marTop w:val="0"/>
      <w:marBottom w:val="0"/>
      <w:divBdr>
        <w:top w:val="none" w:sz="0" w:space="0" w:color="auto"/>
        <w:left w:val="none" w:sz="0" w:space="0" w:color="auto"/>
        <w:bottom w:val="none" w:sz="0" w:space="0" w:color="auto"/>
        <w:right w:val="none" w:sz="0" w:space="0" w:color="auto"/>
      </w:divBdr>
    </w:div>
    <w:div w:id="255023422">
      <w:bodyDiv w:val="1"/>
      <w:marLeft w:val="0"/>
      <w:marRight w:val="0"/>
      <w:marTop w:val="0"/>
      <w:marBottom w:val="0"/>
      <w:divBdr>
        <w:top w:val="none" w:sz="0" w:space="0" w:color="auto"/>
        <w:left w:val="none" w:sz="0" w:space="0" w:color="auto"/>
        <w:bottom w:val="none" w:sz="0" w:space="0" w:color="auto"/>
        <w:right w:val="none" w:sz="0" w:space="0" w:color="auto"/>
      </w:divBdr>
    </w:div>
    <w:div w:id="299773883">
      <w:bodyDiv w:val="1"/>
      <w:marLeft w:val="0"/>
      <w:marRight w:val="0"/>
      <w:marTop w:val="0"/>
      <w:marBottom w:val="0"/>
      <w:divBdr>
        <w:top w:val="none" w:sz="0" w:space="0" w:color="auto"/>
        <w:left w:val="none" w:sz="0" w:space="0" w:color="auto"/>
        <w:bottom w:val="none" w:sz="0" w:space="0" w:color="auto"/>
        <w:right w:val="none" w:sz="0" w:space="0" w:color="auto"/>
      </w:divBdr>
    </w:div>
    <w:div w:id="299967775">
      <w:bodyDiv w:val="1"/>
      <w:marLeft w:val="0"/>
      <w:marRight w:val="0"/>
      <w:marTop w:val="0"/>
      <w:marBottom w:val="0"/>
      <w:divBdr>
        <w:top w:val="none" w:sz="0" w:space="0" w:color="auto"/>
        <w:left w:val="none" w:sz="0" w:space="0" w:color="auto"/>
        <w:bottom w:val="none" w:sz="0" w:space="0" w:color="auto"/>
        <w:right w:val="none" w:sz="0" w:space="0" w:color="auto"/>
      </w:divBdr>
    </w:div>
    <w:div w:id="317921316">
      <w:bodyDiv w:val="1"/>
      <w:marLeft w:val="0"/>
      <w:marRight w:val="0"/>
      <w:marTop w:val="0"/>
      <w:marBottom w:val="0"/>
      <w:divBdr>
        <w:top w:val="none" w:sz="0" w:space="0" w:color="auto"/>
        <w:left w:val="none" w:sz="0" w:space="0" w:color="auto"/>
        <w:bottom w:val="none" w:sz="0" w:space="0" w:color="auto"/>
        <w:right w:val="none" w:sz="0" w:space="0" w:color="auto"/>
      </w:divBdr>
    </w:div>
    <w:div w:id="363092532">
      <w:bodyDiv w:val="1"/>
      <w:marLeft w:val="0"/>
      <w:marRight w:val="0"/>
      <w:marTop w:val="0"/>
      <w:marBottom w:val="0"/>
      <w:divBdr>
        <w:top w:val="none" w:sz="0" w:space="0" w:color="auto"/>
        <w:left w:val="none" w:sz="0" w:space="0" w:color="auto"/>
        <w:bottom w:val="none" w:sz="0" w:space="0" w:color="auto"/>
        <w:right w:val="none" w:sz="0" w:space="0" w:color="auto"/>
      </w:divBdr>
    </w:div>
    <w:div w:id="563757176">
      <w:bodyDiv w:val="1"/>
      <w:marLeft w:val="0"/>
      <w:marRight w:val="0"/>
      <w:marTop w:val="0"/>
      <w:marBottom w:val="0"/>
      <w:divBdr>
        <w:top w:val="none" w:sz="0" w:space="0" w:color="auto"/>
        <w:left w:val="none" w:sz="0" w:space="0" w:color="auto"/>
        <w:bottom w:val="none" w:sz="0" w:space="0" w:color="auto"/>
        <w:right w:val="none" w:sz="0" w:space="0" w:color="auto"/>
      </w:divBdr>
    </w:div>
    <w:div w:id="565802308">
      <w:bodyDiv w:val="1"/>
      <w:marLeft w:val="0"/>
      <w:marRight w:val="0"/>
      <w:marTop w:val="0"/>
      <w:marBottom w:val="0"/>
      <w:divBdr>
        <w:top w:val="none" w:sz="0" w:space="0" w:color="auto"/>
        <w:left w:val="none" w:sz="0" w:space="0" w:color="auto"/>
        <w:bottom w:val="none" w:sz="0" w:space="0" w:color="auto"/>
        <w:right w:val="none" w:sz="0" w:space="0" w:color="auto"/>
      </w:divBdr>
    </w:div>
    <w:div w:id="607155275">
      <w:bodyDiv w:val="1"/>
      <w:marLeft w:val="0"/>
      <w:marRight w:val="0"/>
      <w:marTop w:val="0"/>
      <w:marBottom w:val="0"/>
      <w:divBdr>
        <w:top w:val="none" w:sz="0" w:space="0" w:color="auto"/>
        <w:left w:val="none" w:sz="0" w:space="0" w:color="auto"/>
        <w:bottom w:val="none" w:sz="0" w:space="0" w:color="auto"/>
        <w:right w:val="none" w:sz="0" w:space="0" w:color="auto"/>
      </w:divBdr>
    </w:div>
    <w:div w:id="620572762">
      <w:bodyDiv w:val="1"/>
      <w:marLeft w:val="0"/>
      <w:marRight w:val="0"/>
      <w:marTop w:val="0"/>
      <w:marBottom w:val="0"/>
      <w:divBdr>
        <w:top w:val="none" w:sz="0" w:space="0" w:color="auto"/>
        <w:left w:val="none" w:sz="0" w:space="0" w:color="auto"/>
        <w:bottom w:val="none" w:sz="0" w:space="0" w:color="auto"/>
        <w:right w:val="none" w:sz="0" w:space="0" w:color="auto"/>
      </w:divBdr>
    </w:div>
    <w:div w:id="768042245">
      <w:bodyDiv w:val="1"/>
      <w:marLeft w:val="0"/>
      <w:marRight w:val="0"/>
      <w:marTop w:val="0"/>
      <w:marBottom w:val="0"/>
      <w:divBdr>
        <w:top w:val="none" w:sz="0" w:space="0" w:color="auto"/>
        <w:left w:val="none" w:sz="0" w:space="0" w:color="auto"/>
        <w:bottom w:val="none" w:sz="0" w:space="0" w:color="auto"/>
        <w:right w:val="none" w:sz="0" w:space="0" w:color="auto"/>
      </w:divBdr>
    </w:div>
    <w:div w:id="778567884">
      <w:bodyDiv w:val="1"/>
      <w:marLeft w:val="0"/>
      <w:marRight w:val="0"/>
      <w:marTop w:val="0"/>
      <w:marBottom w:val="0"/>
      <w:divBdr>
        <w:top w:val="none" w:sz="0" w:space="0" w:color="auto"/>
        <w:left w:val="none" w:sz="0" w:space="0" w:color="auto"/>
        <w:bottom w:val="none" w:sz="0" w:space="0" w:color="auto"/>
        <w:right w:val="none" w:sz="0" w:space="0" w:color="auto"/>
      </w:divBdr>
    </w:div>
    <w:div w:id="847671472">
      <w:bodyDiv w:val="1"/>
      <w:marLeft w:val="0"/>
      <w:marRight w:val="0"/>
      <w:marTop w:val="0"/>
      <w:marBottom w:val="0"/>
      <w:divBdr>
        <w:top w:val="none" w:sz="0" w:space="0" w:color="auto"/>
        <w:left w:val="none" w:sz="0" w:space="0" w:color="auto"/>
        <w:bottom w:val="none" w:sz="0" w:space="0" w:color="auto"/>
        <w:right w:val="none" w:sz="0" w:space="0" w:color="auto"/>
      </w:divBdr>
    </w:div>
    <w:div w:id="908422110">
      <w:bodyDiv w:val="1"/>
      <w:marLeft w:val="0"/>
      <w:marRight w:val="0"/>
      <w:marTop w:val="0"/>
      <w:marBottom w:val="0"/>
      <w:divBdr>
        <w:top w:val="none" w:sz="0" w:space="0" w:color="auto"/>
        <w:left w:val="none" w:sz="0" w:space="0" w:color="auto"/>
        <w:bottom w:val="none" w:sz="0" w:space="0" w:color="auto"/>
        <w:right w:val="none" w:sz="0" w:space="0" w:color="auto"/>
      </w:divBdr>
    </w:div>
    <w:div w:id="1047026040">
      <w:bodyDiv w:val="1"/>
      <w:marLeft w:val="0"/>
      <w:marRight w:val="0"/>
      <w:marTop w:val="0"/>
      <w:marBottom w:val="0"/>
      <w:divBdr>
        <w:top w:val="none" w:sz="0" w:space="0" w:color="auto"/>
        <w:left w:val="none" w:sz="0" w:space="0" w:color="auto"/>
        <w:bottom w:val="none" w:sz="0" w:space="0" w:color="auto"/>
        <w:right w:val="none" w:sz="0" w:space="0" w:color="auto"/>
      </w:divBdr>
    </w:div>
    <w:div w:id="1097600823">
      <w:bodyDiv w:val="1"/>
      <w:marLeft w:val="0"/>
      <w:marRight w:val="0"/>
      <w:marTop w:val="0"/>
      <w:marBottom w:val="0"/>
      <w:divBdr>
        <w:top w:val="none" w:sz="0" w:space="0" w:color="auto"/>
        <w:left w:val="none" w:sz="0" w:space="0" w:color="auto"/>
        <w:bottom w:val="none" w:sz="0" w:space="0" w:color="auto"/>
        <w:right w:val="none" w:sz="0" w:space="0" w:color="auto"/>
      </w:divBdr>
    </w:div>
    <w:div w:id="1100292231">
      <w:bodyDiv w:val="1"/>
      <w:marLeft w:val="0"/>
      <w:marRight w:val="0"/>
      <w:marTop w:val="0"/>
      <w:marBottom w:val="0"/>
      <w:divBdr>
        <w:top w:val="none" w:sz="0" w:space="0" w:color="auto"/>
        <w:left w:val="none" w:sz="0" w:space="0" w:color="auto"/>
        <w:bottom w:val="none" w:sz="0" w:space="0" w:color="auto"/>
        <w:right w:val="none" w:sz="0" w:space="0" w:color="auto"/>
      </w:divBdr>
    </w:div>
    <w:div w:id="1130634742">
      <w:bodyDiv w:val="1"/>
      <w:marLeft w:val="0"/>
      <w:marRight w:val="0"/>
      <w:marTop w:val="0"/>
      <w:marBottom w:val="0"/>
      <w:divBdr>
        <w:top w:val="none" w:sz="0" w:space="0" w:color="auto"/>
        <w:left w:val="none" w:sz="0" w:space="0" w:color="auto"/>
        <w:bottom w:val="none" w:sz="0" w:space="0" w:color="auto"/>
        <w:right w:val="none" w:sz="0" w:space="0" w:color="auto"/>
      </w:divBdr>
    </w:div>
    <w:div w:id="1153521783">
      <w:bodyDiv w:val="1"/>
      <w:marLeft w:val="0"/>
      <w:marRight w:val="0"/>
      <w:marTop w:val="0"/>
      <w:marBottom w:val="0"/>
      <w:divBdr>
        <w:top w:val="none" w:sz="0" w:space="0" w:color="auto"/>
        <w:left w:val="none" w:sz="0" w:space="0" w:color="auto"/>
        <w:bottom w:val="none" w:sz="0" w:space="0" w:color="auto"/>
        <w:right w:val="none" w:sz="0" w:space="0" w:color="auto"/>
      </w:divBdr>
    </w:div>
    <w:div w:id="1170606624">
      <w:bodyDiv w:val="1"/>
      <w:marLeft w:val="0"/>
      <w:marRight w:val="0"/>
      <w:marTop w:val="0"/>
      <w:marBottom w:val="0"/>
      <w:divBdr>
        <w:top w:val="none" w:sz="0" w:space="0" w:color="auto"/>
        <w:left w:val="none" w:sz="0" w:space="0" w:color="auto"/>
        <w:bottom w:val="none" w:sz="0" w:space="0" w:color="auto"/>
        <w:right w:val="none" w:sz="0" w:space="0" w:color="auto"/>
      </w:divBdr>
    </w:div>
    <w:div w:id="1187987266">
      <w:bodyDiv w:val="1"/>
      <w:marLeft w:val="0"/>
      <w:marRight w:val="0"/>
      <w:marTop w:val="0"/>
      <w:marBottom w:val="0"/>
      <w:divBdr>
        <w:top w:val="none" w:sz="0" w:space="0" w:color="auto"/>
        <w:left w:val="none" w:sz="0" w:space="0" w:color="auto"/>
        <w:bottom w:val="none" w:sz="0" w:space="0" w:color="auto"/>
        <w:right w:val="none" w:sz="0" w:space="0" w:color="auto"/>
      </w:divBdr>
    </w:div>
    <w:div w:id="1188985561">
      <w:bodyDiv w:val="1"/>
      <w:marLeft w:val="0"/>
      <w:marRight w:val="0"/>
      <w:marTop w:val="0"/>
      <w:marBottom w:val="0"/>
      <w:divBdr>
        <w:top w:val="none" w:sz="0" w:space="0" w:color="auto"/>
        <w:left w:val="none" w:sz="0" w:space="0" w:color="auto"/>
        <w:bottom w:val="none" w:sz="0" w:space="0" w:color="auto"/>
        <w:right w:val="none" w:sz="0" w:space="0" w:color="auto"/>
      </w:divBdr>
    </w:div>
    <w:div w:id="1311595096">
      <w:bodyDiv w:val="1"/>
      <w:marLeft w:val="0"/>
      <w:marRight w:val="0"/>
      <w:marTop w:val="0"/>
      <w:marBottom w:val="0"/>
      <w:divBdr>
        <w:top w:val="none" w:sz="0" w:space="0" w:color="auto"/>
        <w:left w:val="none" w:sz="0" w:space="0" w:color="auto"/>
        <w:bottom w:val="none" w:sz="0" w:space="0" w:color="auto"/>
        <w:right w:val="none" w:sz="0" w:space="0" w:color="auto"/>
      </w:divBdr>
    </w:div>
    <w:div w:id="1314259291">
      <w:bodyDiv w:val="1"/>
      <w:marLeft w:val="0"/>
      <w:marRight w:val="0"/>
      <w:marTop w:val="0"/>
      <w:marBottom w:val="0"/>
      <w:divBdr>
        <w:top w:val="none" w:sz="0" w:space="0" w:color="auto"/>
        <w:left w:val="none" w:sz="0" w:space="0" w:color="auto"/>
        <w:bottom w:val="none" w:sz="0" w:space="0" w:color="auto"/>
        <w:right w:val="none" w:sz="0" w:space="0" w:color="auto"/>
      </w:divBdr>
    </w:div>
    <w:div w:id="1395860916">
      <w:bodyDiv w:val="1"/>
      <w:marLeft w:val="0"/>
      <w:marRight w:val="0"/>
      <w:marTop w:val="0"/>
      <w:marBottom w:val="0"/>
      <w:divBdr>
        <w:top w:val="none" w:sz="0" w:space="0" w:color="auto"/>
        <w:left w:val="none" w:sz="0" w:space="0" w:color="auto"/>
        <w:bottom w:val="none" w:sz="0" w:space="0" w:color="auto"/>
        <w:right w:val="none" w:sz="0" w:space="0" w:color="auto"/>
      </w:divBdr>
    </w:div>
    <w:div w:id="1399018901">
      <w:bodyDiv w:val="1"/>
      <w:marLeft w:val="0"/>
      <w:marRight w:val="0"/>
      <w:marTop w:val="0"/>
      <w:marBottom w:val="0"/>
      <w:divBdr>
        <w:top w:val="none" w:sz="0" w:space="0" w:color="auto"/>
        <w:left w:val="none" w:sz="0" w:space="0" w:color="auto"/>
        <w:bottom w:val="none" w:sz="0" w:space="0" w:color="auto"/>
        <w:right w:val="none" w:sz="0" w:space="0" w:color="auto"/>
      </w:divBdr>
    </w:div>
    <w:div w:id="1475609590">
      <w:bodyDiv w:val="1"/>
      <w:marLeft w:val="0"/>
      <w:marRight w:val="0"/>
      <w:marTop w:val="0"/>
      <w:marBottom w:val="0"/>
      <w:divBdr>
        <w:top w:val="none" w:sz="0" w:space="0" w:color="auto"/>
        <w:left w:val="none" w:sz="0" w:space="0" w:color="auto"/>
        <w:bottom w:val="none" w:sz="0" w:space="0" w:color="auto"/>
        <w:right w:val="none" w:sz="0" w:space="0" w:color="auto"/>
      </w:divBdr>
    </w:div>
    <w:div w:id="1486624353">
      <w:bodyDiv w:val="1"/>
      <w:marLeft w:val="0"/>
      <w:marRight w:val="0"/>
      <w:marTop w:val="0"/>
      <w:marBottom w:val="0"/>
      <w:divBdr>
        <w:top w:val="none" w:sz="0" w:space="0" w:color="auto"/>
        <w:left w:val="none" w:sz="0" w:space="0" w:color="auto"/>
        <w:bottom w:val="none" w:sz="0" w:space="0" w:color="auto"/>
        <w:right w:val="none" w:sz="0" w:space="0" w:color="auto"/>
      </w:divBdr>
    </w:div>
    <w:div w:id="1516188459">
      <w:bodyDiv w:val="1"/>
      <w:marLeft w:val="0"/>
      <w:marRight w:val="0"/>
      <w:marTop w:val="0"/>
      <w:marBottom w:val="0"/>
      <w:divBdr>
        <w:top w:val="none" w:sz="0" w:space="0" w:color="auto"/>
        <w:left w:val="none" w:sz="0" w:space="0" w:color="auto"/>
        <w:bottom w:val="none" w:sz="0" w:space="0" w:color="auto"/>
        <w:right w:val="none" w:sz="0" w:space="0" w:color="auto"/>
      </w:divBdr>
    </w:div>
    <w:div w:id="1528445813">
      <w:bodyDiv w:val="1"/>
      <w:marLeft w:val="0"/>
      <w:marRight w:val="0"/>
      <w:marTop w:val="0"/>
      <w:marBottom w:val="0"/>
      <w:divBdr>
        <w:top w:val="none" w:sz="0" w:space="0" w:color="auto"/>
        <w:left w:val="none" w:sz="0" w:space="0" w:color="auto"/>
        <w:bottom w:val="none" w:sz="0" w:space="0" w:color="auto"/>
        <w:right w:val="none" w:sz="0" w:space="0" w:color="auto"/>
      </w:divBdr>
    </w:div>
    <w:div w:id="1557426806">
      <w:bodyDiv w:val="1"/>
      <w:marLeft w:val="0"/>
      <w:marRight w:val="0"/>
      <w:marTop w:val="0"/>
      <w:marBottom w:val="0"/>
      <w:divBdr>
        <w:top w:val="none" w:sz="0" w:space="0" w:color="auto"/>
        <w:left w:val="none" w:sz="0" w:space="0" w:color="auto"/>
        <w:bottom w:val="none" w:sz="0" w:space="0" w:color="auto"/>
        <w:right w:val="none" w:sz="0" w:space="0" w:color="auto"/>
      </w:divBdr>
    </w:div>
    <w:div w:id="1600412646">
      <w:bodyDiv w:val="1"/>
      <w:marLeft w:val="0"/>
      <w:marRight w:val="0"/>
      <w:marTop w:val="0"/>
      <w:marBottom w:val="0"/>
      <w:divBdr>
        <w:top w:val="none" w:sz="0" w:space="0" w:color="auto"/>
        <w:left w:val="none" w:sz="0" w:space="0" w:color="auto"/>
        <w:bottom w:val="none" w:sz="0" w:space="0" w:color="auto"/>
        <w:right w:val="none" w:sz="0" w:space="0" w:color="auto"/>
      </w:divBdr>
    </w:div>
    <w:div w:id="1600943939">
      <w:bodyDiv w:val="1"/>
      <w:marLeft w:val="0"/>
      <w:marRight w:val="0"/>
      <w:marTop w:val="0"/>
      <w:marBottom w:val="0"/>
      <w:divBdr>
        <w:top w:val="none" w:sz="0" w:space="0" w:color="auto"/>
        <w:left w:val="none" w:sz="0" w:space="0" w:color="auto"/>
        <w:bottom w:val="none" w:sz="0" w:space="0" w:color="auto"/>
        <w:right w:val="none" w:sz="0" w:space="0" w:color="auto"/>
      </w:divBdr>
    </w:div>
    <w:div w:id="1633051992">
      <w:bodyDiv w:val="1"/>
      <w:marLeft w:val="0"/>
      <w:marRight w:val="0"/>
      <w:marTop w:val="0"/>
      <w:marBottom w:val="0"/>
      <w:divBdr>
        <w:top w:val="none" w:sz="0" w:space="0" w:color="auto"/>
        <w:left w:val="none" w:sz="0" w:space="0" w:color="auto"/>
        <w:bottom w:val="none" w:sz="0" w:space="0" w:color="auto"/>
        <w:right w:val="none" w:sz="0" w:space="0" w:color="auto"/>
      </w:divBdr>
    </w:div>
    <w:div w:id="1701323230">
      <w:bodyDiv w:val="1"/>
      <w:marLeft w:val="0"/>
      <w:marRight w:val="0"/>
      <w:marTop w:val="0"/>
      <w:marBottom w:val="0"/>
      <w:divBdr>
        <w:top w:val="none" w:sz="0" w:space="0" w:color="auto"/>
        <w:left w:val="none" w:sz="0" w:space="0" w:color="auto"/>
        <w:bottom w:val="none" w:sz="0" w:space="0" w:color="auto"/>
        <w:right w:val="none" w:sz="0" w:space="0" w:color="auto"/>
      </w:divBdr>
    </w:div>
    <w:div w:id="1718243168">
      <w:bodyDiv w:val="1"/>
      <w:marLeft w:val="0"/>
      <w:marRight w:val="0"/>
      <w:marTop w:val="0"/>
      <w:marBottom w:val="0"/>
      <w:divBdr>
        <w:top w:val="none" w:sz="0" w:space="0" w:color="auto"/>
        <w:left w:val="none" w:sz="0" w:space="0" w:color="auto"/>
        <w:bottom w:val="none" w:sz="0" w:space="0" w:color="auto"/>
        <w:right w:val="none" w:sz="0" w:space="0" w:color="auto"/>
      </w:divBdr>
    </w:div>
    <w:div w:id="1793555145">
      <w:bodyDiv w:val="1"/>
      <w:marLeft w:val="0"/>
      <w:marRight w:val="0"/>
      <w:marTop w:val="0"/>
      <w:marBottom w:val="0"/>
      <w:divBdr>
        <w:top w:val="none" w:sz="0" w:space="0" w:color="auto"/>
        <w:left w:val="none" w:sz="0" w:space="0" w:color="auto"/>
        <w:bottom w:val="none" w:sz="0" w:space="0" w:color="auto"/>
        <w:right w:val="none" w:sz="0" w:space="0" w:color="auto"/>
      </w:divBdr>
    </w:div>
    <w:div w:id="1810123837">
      <w:bodyDiv w:val="1"/>
      <w:marLeft w:val="0"/>
      <w:marRight w:val="0"/>
      <w:marTop w:val="0"/>
      <w:marBottom w:val="0"/>
      <w:divBdr>
        <w:top w:val="none" w:sz="0" w:space="0" w:color="auto"/>
        <w:left w:val="none" w:sz="0" w:space="0" w:color="auto"/>
        <w:bottom w:val="none" w:sz="0" w:space="0" w:color="auto"/>
        <w:right w:val="none" w:sz="0" w:space="0" w:color="auto"/>
      </w:divBdr>
    </w:div>
    <w:div w:id="1856990604">
      <w:bodyDiv w:val="1"/>
      <w:marLeft w:val="0"/>
      <w:marRight w:val="0"/>
      <w:marTop w:val="0"/>
      <w:marBottom w:val="0"/>
      <w:divBdr>
        <w:top w:val="none" w:sz="0" w:space="0" w:color="auto"/>
        <w:left w:val="none" w:sz="0" w:space="0" w:color="auto"/>
        <w:bottom w:val="none" w:sz="0" w:space="0" w:color="auto"/>
        <w:right w:val="none" w:sz="0" w:space="0" w:color="auto"/>
      </w:divBdr>
    </w:div>
    <w:div w:id="1863855418">
      <w:bodyDiv w:val="1"/>
      <w:marLeft w:val="0"/>
      <w:marRight w:val="0"/>
      <w:marTop w:val="0"/>
      <w:marBottom w:val="0"/>
      <w:divBdr>
        <w:top w:val="none" w:sz="0" w:space="0" w:color="auto"/>
        <w:left w:val="none" w:sz="0" w:space="0" w:color="auto"/>
        <w:bottom w:val="none" w:sz="0" w:space="0" w:color="auto"/>
        <w:right w:val="none" w:sz="0" w:space="0" w:color="auto"/>
      </w:divBdr>
    </w:div>
    <w:div w:id="1885868383">
      <w:bodyDiv w:val="1"/>
      <w:marLeft w:val="0"/>
      <w:marRight w:val="0"/>
      <w:marTop w:val="0"/>
      <w:marBottom w:val="0"/>
      <w:divBdr>
        <w:top w:val="none" w:sz="0" w:space="0" w:color="auto"/>
        <w:left w:val="none" w:sz="0" w:space="0" w:color="auto"/>
        <w:bottom w:val="none" w:sz="0" w:space="0" w:color="auto"/>
        <w:right w:val="none" w:sz="0" w:space="0" w:color="auto"/>
      </w:divBdr>
    </w:div>
    <w:div w:id="1933976645">
      <w:bodyDiv w:val="1"/>
      <w:marLeft w:val="0"/>
      <w:marRight w:val="0"/>
      <w:marTop w:val="0"/>
      <w:marBottom w:val="0"/>
      <w:divBdr>
        <w:top w:val="none" w:sz="0" w:space="0" w:color="auto"/>
        <w:left w:val="none" w:sz="0" w:space="0" w:color="auto"/>
        <w:bottom w:val="none" w:sz="0" w:space="0" w:color="auto"/>
        <w:right w:val="none" w:sz="0" w:space="0" w:color="auto"/>
      </w:divBdr>
    </w:div>
    <w:div w:id="1940215829">
      <w:bodyDiv w:val="1"/>
      <w:marLeft w:val="0"/>
      <w:marRight w:val="0"/>
      <w:marTop w:val="0"/>
      <w:marBottom w:val="0"/>
      <w:divBdr>
        <w:top w:val="none" w:sz="0" w:space="0" w:color="auto"/>
        <w:left w:val="none" w:sz="0" w:space="0" w:color="auto"/>
        <w:bottom w:val="none" w:sz="0" w:space="0" w:color="auto"/>
        <w:right w:val="none" w:sz="0" w:space="0" w:color="auto"/>
      </w:divBdr>
    </w:div>
    <w:div w:id="1948393568">
      <w:bodyDiv w:val="1"/>
      <w:marLeft w:val="0"/>
      <w:marRight w:val="0"/>
      <w:marTop w:val="0"/>
      <w:marBottom w:val="0"/>
      <w:divBdr>
        <w:top w:val="none" w:sz="0" w:space="0" w:color="auto"/>
        <w:left w:val="none" w:sz="0" w:space="0" w:color="auto"/>
        <w:bottom w:val="none" w:sz="0" w:space="0" w:color="auto"/>
        <w:right w:val="none" w:sz="0" w:space="0" w:color="auto"/>
      </w:divBdr>
    </w:div>
    <w:div w:id="212533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iberocol-my.sharepoint.com/:f:/g/personal/apipican_estudiante_ibero_edu_co/EjEO6ZMf-7xOrF3RqMc6jy8BYrAxurZkUt-TUCgzRvJSXg?e=TbLX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AnDrEs-F15/Guarderia-Ibero" TargetMode="External"/><Relationship Id="rId4" Type="http://schemas.openxmlformats.org/officeDocument/2006/relationships/settings" Target="settings.xml"/><Relationship Id="rId9" Type="http://schemas.openxmlformats.org/officeDocument/2006/relationships/hyperlink" Target="https://www.figma.com/proto/i7e68PEGorysiRwR0hRIjn/Guarderia?node-id=5-14&amp;p=f&amp;t=k3EvcXOH8IFloaWr-1&amp;scaling=scale-down-width&amp;content-scaling=fixed&amp;page-id=0%3A1&amp;starting-point-node-id=5%3A14&amp;show-proto-sidebar=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Cam03</b:Tag>
    <b:SourceType>BookSection</b:SourceType>
    <b:Guid>{19F2E8BB-BFB0-4864-B975-3E46337C6BBB}</b:Guid>
    <b:Author>
      <b:Author>
        <b:NameList>
          <b:Person>
            <b:Last>Campderrich</b:Last>
            <b:First>Falgueras</b:First>
          </b:Person>
        </b:NameList>
      </b:Author>
    </b:Author>
    <b:Title>Introducción a la ingeniería del Software OO</b:Title>
    <b:Year>2003</b:Year>
    <b:City>En Campderrich</b:City>
    <b:YearAccessed>2023</b:YearAccessed>
    <b:MonthAccessed>02</b:MonthAccessed>
    <b:DayAccessed>13</b:DayAccessed>
    <b:RefOrder>1</b:RefOrder>
  </b:Source>
  <b:Source>
    <b:Tag>Bou</b:Tag>
    <b:SourceType>BookSection</b:SourceType>
    <b:Guid>{A13239B3-548B-4544-8BF2-D4D2B20707A6}</b:Guid>
    <b:Author>
      <b:Author>
        <b:NameList>
          <b:Person>
            <b:Last>Bourque</b:Last>
            <b:First>P.</b:First>
            <b:Middle>&amp; Fairley, R. E.</b:Middle>
          </b:Person>
        </b:NameList>
      </b:Author>
    </b:Author>
    <b:Title>Swebok. Guide to the Software Engineering Body of Knowledge - Version 3.0. IEEE</b:Title>
    <b:RefOrder>2</b:RefOrder>
  </b:Source>
  <b:Source>
    <b:Tag>GCF</b:Tag>
    <b:SourceType>InternetSite</b:SourceType>
    <b:Guid>{FE0E1AF8-DDDE-4CA4-9AB9-B81929A8AA6A}</b:Guid>
    <b:Title>GCFGlobal</b:Title>
    <b:URL>https://edu.gcfglobal.org/es/los-conjuntos/relacion-de-contenencia/1/#</b:URL>
    <b:RefOrder>3</b:RefOrder>
  </b:Source>
  <b:Source>
    <b:Tag>Kha</b:Tag>
    <b:SourceType>InternetSite</b:SourceType>
    <b:Guid>{B81941D8-13E7-4573-881D-5AE14F818F2F}</b:Guid>
    <b:Author>
      <b:Author>
        <b:NameList>
          <b:Person>
            <b:Last>Academic</b:Last>
            <b:First>Khan</b:First>
          </b:Person>
        </b:NameList>
      </b:Author>
    </b:Author>
    <b:Title>Khan Academic</b:Title>
    <b:URL>https://es.khanacademy.org/math/aritmetica-pe-pre-u/xce51e392da300f11:relaciones-logicas-y-conjuntos/xce51e392da300f11:relaciones-y-operaciones-entre-conjuntos/a/158-relaciones-y-operaciones-entre-conjuntos-diferencia-simtrica#:~:text=Diferencia%20simétri</b:URL>
    <b:RefOrder>4</b:RefOrder>
  </b:Source>
  <b:Source>
    <b:Tag>Bil</b:Tag>
    <b:SourceType>BookSection</b:SourceType>
    <b:Guid>{2724EE7F-1142-47CC-8523-169676A64640}</b:Guid>
    <b:Title>Ingeniería del software. Un enfoque práctico. </b:Title>
    <b:Author>
      <b:Author>
        <b:NameList>
          <b:Person>
            <b:Last>Pressman.</b:Last>
            <b:First>Roger</b:First>
            <b:Middle>S.</b:Middle>
          </b:Person>
        </b:NameList>
      </b:Author>
    </b:Author>
    <b:URL>https://www.caracteristicass.de/conjuntos/</b:URL>
    <b:Publisher>McGraw-Hill. 7ed.</b:Publisher>
    <b:RefOrder>5</b:RefOrder>
  </b:Source>
</b:Sources>
</file>

<file path=customXml/itemProps1.xml><?xml version="1.0" encoding="utf-8"?>
<ds:datastoreItem xmlns:ds="http://schemas.openxmlformats.org/officeDocument/2006/customXml" ds:itemID="{53A441B8-9D85-4377-A3A0-69AFCD9CD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10</Pages>
  <Words>1722</Words>
  <Characters>9472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Pipicano Villa</dc:creator>
  <cp:keywords/>
  <dc:description/>
  <cp:lastModifiedBy>Andres Felipe Pipicano Villa</cp:lastModifiedBy>
  <cp:revision>10</cp:revision>
  <cp:lastPrinted>2025-04-06T21:03:00Z</cp:lastPrinted>
  <dcterms:created xsi:type="dcterms:W3CDTF">2025-06-02T18:43:00Z</dcterms:created>
  <dcterms:modified xsi:type="dcterms:W3CDTF">2025-06-07T19:20:00Z</dcterms:modified>
</cp:coreProperties>
</file>