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75" w:rsidRDefault="00077827" w:rsidP="00715DCF">
      <w:pPr>
        <w:spacing w:before="64" w:line="295" w:lineRule="auto"/>
        <w:ind w:left="720" w:right="1226"/>
        <w:jc w:val="center"/>
        <w:rPr>
          <w:sz w:val="26"/>
        </w:rPr>
      </w:pPr>
      <w:bookmarkStart w:id="0" w:name="_GoBack"/>
      <w:bookmarkEnd w:id="0"/>
      <w:r>
        <w:rPr>
          <w:spacing w:val="-1"/>
          <w:sz w:val="26"/>
        </w:rPr>
        <w:t>МИНИСТЕРСТВО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ВЫСШЕГО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ОБРАЗОВАНИЯ</w:t>
      </w:r>
      <w:r>
        <w:rPr>
          <w:spacing w:val="-6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-1"/>
          <w:sz w:val="26"/>
        </w:rPr>
        <w:t xml:space="preserve"> </w:t>
      </w:r>
      <w:r>
        <w:rPr>
          <w:sz w:val="26"/>
        </w:rPr>
        <w:t>ФЕДЕРАЦИИ</w:t>
      </w:r>
    </w:p>
    <w:p w:rsidR="00034475" w:rsidRDefault="00034475" w:rsidP="00715DCF">
      <w:pPr>
        <w:pStyle w:val="a3"/>
        <w:spacing w:before="7"/>
        <w:rPr>
          <w:sz w:val="31"/>
        </w:rPr>
      </w:pPr>
    </w:p>
    <w:p w:rsidR="00034475" w:rsidRDefault="00077827" w:rsidP="00715DCF">
      <w:pPr>
        <w:spacing w:line="295" w:lineRule="auto"/>
        <w:ind w:right="422"/>
        <w:jc w:val="center"/>
        <w:rPr>
          <w:sz w:val="26"/>
        </w:rPr>
      </w:pPr>
      <w:r>
        <w:rPr>
          <w:spacing w:val="-3"/>
          <w:sz w:val="26"/>
        </w:rPr>
        <w:t>ФЕДЕРАЛЬНОЕ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ГОСУДАРСТВЕННОЕ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БЮДЖЕТНОЕ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ОБРАЗОВАТЕЛЬНОЕ</w:t>
      </w:r>
      <w:r>
        <w:rPr>
          <w:spacing w:val="-62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-3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1"/>
          <w:sz w:val="26"/>
        </w:rPr>
        <w:t xml:space="preserve"> </w:t>
      </w:r>
      <w:r>
        <w:rPr>
          <w:sz w:val="26"/>
        </w:rPr>
        <w:t>ОБРАЗОВАНИЯ</w:t>
      </w:r>
    </w:p>
    <w:p w:rsidR="00034475" w:rsidRDefault="00034475" w:rsidP="00715DCF">
      <w:pPr>
        <w:pStyle w:val="a3"/>
        <w:spacing w:before="7"/>
        <w:rPr>
          <w:sz w:val="31"/>
        </w:rPr>
      </w:pPr>
    </w:p>
    <w:p w:rsidR="00034475" w:rsidRDefault="00077827" w:rsidP="00715DCF">
      <w:pPr>
        <w:spacing w:line="295" w:lineRule="auto"/>
        <w:ind w:left="609" w:right="1115" w:hanging="1"/>
        <w:jc w:val="center"/>
        <w:rPr>
          <w:b/>
          <w:sz w:val="26"/>
        </w:rPr>
      </w:pPr>
      <w:r>
        <w:rPr>
          <w:b/>
          <w:sz w:val="26"/>
        </w:rPr>
        <w:t>«БЕЛГОРОДСКИЙ ГОСУДАРСТВЕННЫЙ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ТЕХНОЛОГИЧЕСКИЙ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В.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Г.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ШУХОВА»</w:t>
      </w:r>
    </w:p>
    <w:p w:rsidR="00034475" w:rsidRDefault="00077827" w:rsidP="00715DCF">
      <w:pPr>
        <w:spacing w:line="296" w:lineRule="exact"/>
        <w:ind w:left="720" w:right="1226"/>
        <w:jc w:val="center"/>
        <w:rPr>
          <w:b/>
          <w:sz w:val="26"/>
        </w:rPr>
      </w:pPr>
      <w:r>
        <w:rPr>
          <w:b/>
          <w:sz w:val="26"/>
        </w:rPr>
        <w:t>(БГТУ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В.Г.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Шухова)</w:t>
      </w:r>
    </w:p>
    <w:p w:rsidR="00034475" w:rsidRDefault="00034475" w:rsidP="00715DCF">
      <w:pPr>
        <w:pStyle w:val="a3"/>
        <w:spacing w:before="8"/>
        <w:rPr>
          <w:b/>
          <w:sz w:val="37"/>
        </w:rPr>
      </w:pPr>
    </w:p>
    <w:p w:rsidR="00034475" w:rsidRDefault="00077827" w:rsidP="00715DCF">
      <w:pPr>
        <w:spacing w:line="295" w:lineRule="auto"/>
        <w:ind w:left="720" w:right="1226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6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6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6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</w:t>
      </w: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  <w:spacing w:before="9"/>
        <w:rPr>
          <w:sz w:val="26"/>
        </w:rPr>
      </w:pPr>
    </w:p>
    <w:p w:rsidR="00034475" w:rsidRDefault="00077827" w:rsidP="00715DCF">
      <w:pPr>
        <w:ind w:left="720" w:right="1225"/>
        <w:jc w:val="center"/>
        <w:rPr>
          <w:b/>
          <w:sz w:val="26"/>
        </w:rPr>
      </w:pPr>
      <w:r>
        <w:rPr>
          <w:b/>
          <w:sz w:val="26"/>
        </w:rPr>
        <w:t>Лабораторная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работа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№3</w:t>
      </w:r>
    </w:p>
    <w:p w:rsidR="00034475" w:rsidRDefault="00077827" w:rsidP="00715DCF">
      <w:pPr>
        <w:spacing w:before="67" w:line="295" w:lineRule="auto"/>
        <w:ind w:left="720" w:right="1226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дисциплине: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Объектно-ориентированное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62"/>
          <w:sz w:val="26"/>
        </w:rPr>
        <w:t xml:space="preserve"> </w:t>
      </w:r>
      <w:r>
        <w:rPr>
          <w:sz w:val="26"/>
        </w:rPr>
        <w:t>Тема:</w:t>
      </w:r>
      <w:r>
        <w:rPr>
          <w:spacing w:val="-1"/>
          <w:sz w:val="26"/>
        </w:rPr>
        <w:t xml:space="preserve"> </w:t>
      </w:r>
      <w:r>
        <w:rPr>
          <w:color w:val="1A1A1A"/>
          <w:sz w:val="26"/>
        </w:rPr>
        <w:t>Объектная</w:t>
      </w:r>
      <w:r>
        <w:rPr>
          <w:color w:val="1A1A1A"/>
          <w:spacing w:val="-1"/>
          <w:sz w:val="26"/>
        </w:rPr>
        <w:t xml:space="preserve"> </w:t>
      </w:r>
      <w:r>
        <w:rPr>
          <w:color w:val="1A1A1A"/>
          <w:sz w:val="26"/>
        </w:rPr>
        <w:t>декомпозиция</w:t>
      </w:r>
      <w:r>
        <w:rPr>
          <w:sz w:val="26"/>
        </w:rPr>
        <w:t>.</w:t>
      </w: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  <w:spacing w:before="6"/>
        <w:rPr>
          <w:sz w:val="34"/>
        </w:rPr>
      </w:pPr>
    </w:p>
    <w:p w:rsidR="00077827" w:rsidRDefault="00077827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Выполнил:</w:t>
      </w:r>
      <w:r>
        <w:rPr>
          <w:spacing w:val="-1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13"/>
          <w:sz w:val="26"/>
        </w:rPr>
        <w:t xml:space="preserve"> </w:t>
      </w:r>
      <w:r>
        <w:rPr>
          <w:sz w:val="26"/>
        </w:rPr>
        <w:t>группы</w:t>
      </w:r>
      <w:r>
        <w:rPr>
          <w:spacing w:val="-13"/>
          <w:sz w:val="26"/>
        </w:rPr>
        <w:t xml:space="preserve"> </w:t>
      </w:r>
      <w:r>
        <w:rPr>
          <w:sz w:val="26"/>
        </w:rPr>
        <w:t>ПВ-223</w:t>
      </w:r>
    </w:p>
    <w:p w:rsidR="00034475" w:rsidRDefault="00077827" w:rsidP="00077827">
      <w:pPr>
        <w:spacing w:line="295" w:lineRule="auto"/>
        <w:ind w:left="5034" w:right="622"/>
        <w:rPr>
          <w:sz w:val="26"/>
        </w:rPr>
      </w:pPr>
      <w:r>
        <w:rPr>
          <w:spacing w:val="-62"/>
          <w:sz w:val="26"/>
        </w:rPr>
        <w:t xml:space="preserve"> </w:t>
      </w:r>
      <w:r w:rsidR="00715DCF">
        <w:rPr>
          <w:sz w:val="26"/>
        </w:rPr>
        <w:t>Дмитриев Андрей Александрович</w:t>
      </w:r>
      <w:r>
        <w:rPr>
          <w:spacing w:val="1"/>
          <w:sz w:val="26"/>
        </w:rPr>
        <w:t xml:space="preserve"> </w:t>
      </w:r>
      <w:r w:rsidR="00715DCF">
        <w:rPr>
          <w:sz w:val="26"/>
        </w:rPr>
        <w:t>Проверил</w:t>
      </w:r>
      <w:r>
        <w:rPr>
          <w:sz w:val="26"/>
        </w:rPr>
        <w:t>:</w:t>
      </w:r>
    </w:p>
    <w:p w:rsidR="00034475" w:rsidRDefault="00715DCF" w:rsidP="00077827">
      <w:pPr>
        <w:spacing w:line="295" w:lineRule="auto"/>
        <w:ind w:left="5034" w:right="2745"/>
        <w:rPr>
          <w:sz w:val="26"/>
        </w:rPr>
      </w:pPr>
      <w:r>
        <w:rPr>
          <w:sz w:val="26"/>
        </w:rPr>
        <w:t>Черников С.В.</w:t>
      </w: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  <w:rPr>
          <w:sz w:val="31"/>
        </w:rPr>
      </w:pPr>
    </w:p>
    <w:p w:rsidR="00715DCF" w:rsidRDefault="00715DCF" w:rsidP="00715DCF">
      <w:pPr>
        <w:pStyle w:val="a3"/>
        <w:rPr>
          <w:sz w:val="31"/>
        </w:rPr>
      </w:pPr>
    </w:p>
    <w:p w:rsidR="00715DCF" w:rsidRDefault="00715DCF" w:rsidP="00715DCF">
      <w:pPr>
        <w:pStyle w:val="a3"/>
        <w:rPr>
          <w:sz w:val="31"/>
        </w:rPr>
      </w:pPr>
    </w:p>
    <w:p w:rsidR="00715DCF" w:rsidRDefault="00715DCF" w:rsidP="00715DCF">
      <w:pPr>
        <w:pStyle w:val="a3"/>
        <w:rPr>
          <w:sz w:val="31"/>
        </w:rPr>
      </w:pPr>
    </w:p>
    <w:p w:rsidR="00034475" w:rsidRDefault="00077827" w:rsidP="00715DCF">
      <w:pPr>
        <w:ind w:left="720" w:right="1225"/>
        <w:jc w:val="center"/>
        <w:rPr>
          <w:sz w:val="26"/>
        </w:rPr>
      </w:pPr>
      <w:r>
        <w:rPr>
          <w:sz w:val="26"/>
        </w:rPr>
        <w:t>Белгород</w:t>
      </w:r>
      <w:r>
        <w:rPr>
          <w:spacing w:val="-14"/>
          <w:sz w:val="26"/>
        </w:rPr>
        <w:t xml:space="preserve"> </w:t>
      </w:r>
      <w:r>
        <w:rPr>
          <w:sz w:val="26"/>
        </w:rPr>
        <w:t>2024</w:t>
      </w:r>
      <w:r>
        <w:rPr>
          <w:spacing w:val="-14"/>
          <w:sz w:val="26"/>
        </w:rPr>
        <w:t xml:space="preserve"> </w:t>
      </w:r>
      <w:r>
        <w:rPr>
          <w:sz w:val="26"/>
        </w:rPr>
        <w:t>г.</w:t>
      </w:r>
    </w:p>
    <w:p w:rsidR="00034475" w:rsidRDefault="00034475" w:rsidP="00715DCF">
      <w:pPr>
        <w:jc w:val="center"/>
        <w:rPr>
          <w:sz w:val="26"/>
        </w:rPr>
        <w:sectPr w:rsidR="00034475">
          <w:type w:val="continuous"/>
          <w:pgSz w:w="11900" w:h="16840"/>
          <w:pgMar w:top="1080" w:right="740" w:bottom="280" w:left="1600" w:header="720" w:footer="720" w:gutter="0"/>
          <w:cols w:space="720"/>
        </w:sectPr>
      </w:pPr>
    </w:p>
    <w:p w:rsidR="00034475" w:rsidRDefault="00077827">
      <w:pPr>
        <w:pStyle w:val="a3"/>
        <w:spacing w:before="60" w:line="273" w:lineRule="auto"/>
        <w:ind w:left="100" w:right="666"/>
      </w:pPr>
      <w:r>
        <w:rPr>
          <w:b/>
        </w:rPr>
        <w:lastRenderedPageBreak/>
        <w:t xml:space="preserve">Цель работы: </w:t>
      </w:r>
      <w:r>
        <w:t>приобретение навыков выполнения объектной</w:t>
      </w:r>
      <w:r>
        <w:rPr>
          <w:spacing w:val="1"/>
        </w:rPr>
        <w:t xml:space="preserve"> </w:t>
      </w:r>
      <w:r>
        <w:t>декомпозиции,</w:t>
      </w:r>
      <w:r>
        <w:rPr>
          <w:spacing w:val="-7"/>
        </w:rPr>
        <w:t xml:space="preserve"> </w:t>
      </w:r>
      <w:r>
        <w:t>выявления</w:t>
      </w:r>
      <w:r>
        <w:rPr>
          <w:spacing w:val="-6"/>
        </w:rPr>
        <w:t xml:space="preserve"> </w:t>
      </w:r>
      <w:r>
        <w:t>объектов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отношений</w:t>
      </w:r>
      <w:r>
        <w:rPr>
          <w:spacing w:val="-6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ними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заданной</w:t>
      </w:r>
      <w:r>
        <w:rPr>
          <w:spacing w:val="-67"/>
        </w:rPr>
        <w:t xml:space="preserve"> </w:t>
      </w:r>
      <w:r>
        <w:t>предметной</w:t>
      </w:r>
      <w:r>
        <w:rPr>
          <w:spacing w:val="-1"/>
        </w:rPr>
        <w:t xml:space="preserve"> </w:t>
      </w:r>
      <w:r>
        <w:t>области.</w:t>
      </w:r>
    </w:p>
    <w:p w:rsidR="00034475" w:rsidRDefault="00034475">
      <w:pPr>
        <w:pStyle w:val="a3"/>
        <w:spacing w:before="7"/>
        <w:rPr>
          <w:sz w:val="31"/>
        </w:rPr>
      </w:pPr>
    </w:p>
    <w:p w:rsidR="00034475" w:rsidRDefault="00077827">
      <w:pPr>
        <w:pStyle w:val="a3"/>
        <w:spacing w:after="12" w:line="273" w:lineRule="auto"/>
        <w:ind w:left="100" w:right="490"/>
      </w:pPr>
      <w:r>
        <w:rPr>
          <w:b/>
        </w:rPr>
        <w:t xml:space="preserve">Задание: </w:t>
      </w:r>
      <w:r>
        <w:t>для указанных в варианте заданий (см. табл. 1) выполнить</w:t>
      </w:r>
      <w:r>
        <w:rPr>
          <w:spacing w:val="1"/>
        </w:rPr>
        <w:t xml:space="preserve"> </w:t>
      </w:r>
      <w:r>
        <w:t>объектную</w:t>
      </w:r>
      <w:r>
        <w:rPr>
          <w:spacing w:val="-11"/>
        </w:rPr>
        <w:t xml:space="preserve"> </w:t>
      </w:r>
      <w:r>
        <w:t>декомпозицию,</w:t>
      </w:r>
      <w:r>
        <w:rPr>
          <w:spacing w:val="-11"/>
        </w:rPr>
        <w:t xml:space="preserve"> </w:t>
      </w:r>
      <w:r>
        <w:t>построить</w:t>
      </w:r>
      <w:r>
        <w:rPr>
          <w:spacing w:val="-11"/>
        </w:rPr>
        <w:t xml:space="preserve"> </w:t>
      </w:r>
      <w:r>
        <w:t>диаграмму</w:t>
      </w:r>
      <w:r>
        <w:rPr>
          <w:spacing w:val="-11"/>
        </w:rPr>
        <w:t xml:space="preserve"> </w:t>
      </w:r>
      <w:r>
        <w:t>взаимодействия</w:t>
      </w:r>
      <w:r>
        <w:rPr>
          <w:spacing w:val="-11"/>
        </w:rPr>
        <w:t xml:space="preserve"> </w:t>
      </w:r>
      <w:r>
        <w:t>объектов</w:t>
      </w:r>
      <w:r>
        <w:rPr>
          <w:spacing w:val="-67"/>
        </w:rPr>
        <w:t xml:space="preserve"> </w:t>
      </w:r>
      <w:r>
        <w:t>(минимум</w:t>
      </w:r>
      <w:r>
        <w:rPr>
          <w:spacing w:val="-1"/>
        </w:rPr>
        <w:t xml:space="preserve"> </w:t>
      </w:r>
      <w:r>
        <w:t>7 объектов).</w:t>
      </w:r>
    </w:p>
    <w:p w:rsidR="00715DCF" w:rsidRDefault="00715DCF">
      <w:pPr>
        <w:pStyle w:val="a3"/>
        <w:spacing w:after="12" w:line="273" w:lineRule="auto"/>
        <w:ind w:left="100" w:right="490"/>
      </w:pPr>
    </w:p>
    <w:p w:rsidR="00034475" w:rsidRDefault="00077827">
      <w:pPr>
        <w:pStyle w:val="a3"/>
        <w:ind w:left="15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82302" cy="4274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302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CF" w:rsidRDefault="00715DCF">
      <w:pPr>
        <w:pStyle w:val="a3"/>
        <w:ind w:left="153"/>
        <w:rPr>
          <w:sz w:val="20"/>
        </w:rPr>
      </w:pPr>
    </w:p>
    <w:p w:rsidR="00034475" w:rsidRDefault="00077827">
      <w:pPr>
        <w:pStyle w:val="a3"/>
        <w:spacing w:before="1"/>
        <w:rPr>
          <w:sz w:val="7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76534</wp:posOffset>
            </wp:positionV>
            <wp:extent cx="5925041" cy="50383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41" cy="503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475" w:rsidRDefault="00077827">
      <w:pPr>
        <w:pStyle w:val="a3"/>
        <w:spacing w:before="91" w:line="273" w:lineRule="auto"/>
        <w:ind w:left="100" w:right="790"/>
      </w:pPr>
      <w:r>
        <w:t>В</w:t>
      </w:r>
      <w:r>
        <w:rPr>
          <w:spacing w:val="-4"/>
        </w:rPr>
        <w:t xml:space="preserve"> </w:t>
      </w:r>
      <w:r>
        <w:t>предметной</w:t>
      </w:r>
      <w:r>
        <w:rPr>
          <w:spacing w:val="-4"/>
        </w:rPr>
        <w:t xml:space="preserve"> </w:t>
      </w:r>
      <w:r>
        <w:t>области</w:t>
      </w:r>
      <w:r>
        <w:rPr>
          <w:spacing w:val="-4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игры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шахматы</w:t>
      </w:r>
      <w:r>
        <w:rPr>
          <w:spacing w:val="-5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выделить</w:t>
      </w:r>
      <w:r>
        <w:rPr>
          <w:spacing w:val="-67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объекты:</w:t>
      </w:r>
    </w:p>
    <w:p w:rsidR="00034475" w:rsidRDefault="00077827">
      <w:pPr>
        <w:pStyle w:val="a4"/>
        <w:numPr>
          <w:ilvl w:val="0"/>
          <w:numId w:val="1"/>
        </w:numPr>
        <w:tabs>
          <w:tab w:val="left" w:pos="340"/>
        </w:tabs>
        <w:spacing w:line="273" w:lineRule="auto"/>
        <w:ind w:left="100" w:right="1863" w:firstLine="70"/>
        <w:rPr>
          <w:sz w:val="28"/>
        </w:rPr>
      </w:pPr>
      <w:r>
        <w:rPr>
          <w:sz w:val="28"/>
        </w:rPr>
        <w:t>Шахматная</w:t>
      </w:r>
      <w:r>
        <w:rPr>
          <w:spacing w:val="-12"/>
          <w:sz w:val="28"/>
        </w:rPr>
        <w:t xml:space="preserve"> </w:t>
      </w:r>
      <w:r>
        <w:rPr>
          <w:sz w:val="28"/>
        </w:rPr>
        <w:t>доска:</w:t>
      </w:r>
      <w:r>
        <w:rPr>
          <w:spacing w:val="-12"/>
          <w:sz w:val="28"/>
        </w:rPr>
        <w:t xml:space="preserve"> </w:t>
      </w:r>
      <w:r>
        <w:rPr>
          <w:sz w:val="28"/>
        </w:rPr>
        <w:t>это</w:t>
      </w:r>
      <w:r>
        <w:rPr>
          <w:spacing w:val="-12"/>
          <w:sz w:val="28"/>
        </w:rPr>
        <w:t xml:space="preserve"> </w:t>
      </w:r>
      <w:r>
        <w:rPr>
          <w:sz w:val="28"/>
        </w:rPr>
        <w:t>объект,</w:t>
      </w:r>
      <w:r>
        <w:rPr>
          <w:spacing w:val="-1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2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-1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2"/>
          <w:sz w:val="28"/>
        </w:rPr>
        <w:t xml:space="preserve"> </w:t>
      </w:r>
      <w:r>
        <w:rPr>
          <w:sz w:val="28"/>
        </w:rPr>
        <w:t>о</w:t>
      </w:r>
      <w:r>
        <w:rPr>
          <w:spacing w:val="-67"/>
          <w:sz w:val="28"/>
        </w:rPr>
        <w:t xml:space="preserve"> </w:t>
      </w:r>
      <w:r>
        <w:rPr>
          <w:sz w:val="28"/>
        </w:rPr>
        <w:t>расположении</w:t>
      </w:r>
      <w:r>
        <w:rPr>
          <w:spacing w:val="-3"/>
          <w:sz w:val="28"/>
        </w:rPr>
        <w:t xml:space="preserve"> </w:t>
      </w:r>
      <w:r>
        <w:rPr>
          <w:sz w:val="28"/>
        </w:rPr>
        <w:t>фигур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доске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проверяет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хода.</w:t>
      </w:r>
    </w:p>
    <w:p w:rsidR="00034475" w:rsidRDefault="00077827">
      <w:pPr>
        <w:pStyle w:val="a4"/>
        <w:numPr>
          <w:ilvl w:val="0"/>
          <w:numId w:val="1"/>
        </w:numPr>
        <w:tabs>
          <w:tab w:val="left" w:pos="340"/>
        </w:tabs>
        <w:spacing w:line="273" w:lineRule="auto"/>
        <w:ind w:left="100" w:right="377" w:firstLine="70"/>
        <w:rPr>
          <w:sz w:val="28"/>
        </w:rPr>
      </w:pPr>
      <w:r>
        <w:rPr>
          <w:sz w:val="28"/>
        </w:rPr>
        <w:t>Фигура: это объект, который представляет собой абстрактный класс, от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9"/>
          <w:sz w:val="28"/>
        </w:rPr>
        <w:t xml:space="preserve"> </w:t>
      </w:r>
      <w:r>
        <w:rPr>
          <w:sz w:val="28"/>
        </w:rPr>
        <w:t>наследуются</w:t>
      </w:r>
      <w:r>
        <w:rPr>
          <w:spacing w:val="-9"/>
          <w:sz w:val="28"/>
        </w:rPr>
        <w:t xml:space="preserve"> </w:t>
      </w:r>
      <w:r>
        <w:rPr>
          <w:sz w:val="28"/>
        </w:rPr>
        <w:t>конкретные</w:t>
      </w:r>
      <w:r>
        <w:rPr>
          <w:spacing w:val="-9"/>
          <w:sz w:val="28"/>
        </w:rPr>
        <w:t xml:space="preserve"> </w:t>
      </w:r>
      <w:r>
        <w:rPr>
          <w:sz w:val="28"/>
        </w:rPr>
        <w:t>фигуры,</w:t>
      </w:r>
      <w:r>
        <w:rPr>
          <w:spacing w:val="-9"/>
          <w:sz w:val="28"/>
        </w:rPr>
        <w:t xml:space="preserve"> </w:t>
      </w:r>
      <w:r>
        <w:rPr>
          <w:sz w:val="28"/>
        </w:rPr>
        <w:t>такие</w:t>
      </w:r>
      <w:r>
        <w:rPr>
          <w:spacing w:val="-10"/>
          <w:sz w:val="28"/>
        </w:rPr>
        <w:t xml:space="preserve"> </w:t>
      </w: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король,</w:t>
      </w:r>
      <w:r>
        <w:rPr>
          <w:spacing w:val="-9"/>
          <w:sz w:val="28"/>
        </w:rPr>
        <w:t xml:space="preserve"> </w:t>
      </w:r>
      <w:r>
        <w:rPr>
          <w:sz w:val="28"/>
        </w:rPr>
        <w:t>ферзь,</w:t>
      </w:r>
      <w:r>
        <w:rPr>
          <w:spacing w:val="-9"/>
          <w:sz w:val="28"/>
        </w:rPr>
        <w:t xml:space="preserve"> </w:t>
      </w:r>
      <w:r>
        <w:rPr>
          <w:sz w:val="28"/>
        </w:rPr>
        <w:t>ладья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т.д.</w:t>
      </w:r>
    </w:p>
    <w:p w:rsidR="00034475" w:rsidRDefault="00034475">
      <w:pPr>
        <w:spacing w:line="273" w:lineRule="auto"/>
        <w:rPr>
          <w:sz w:val="28"/>
        </w:rPr>
        <w:sectPr w:rsidR="00034475" w:rsidSect="00715DCF"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:rsidR="00034475" w:rsidRDefault="00077827">
      <w:pPr>
        <w:pStyle w:val="a4"/>
        <w:numPr>
          <w:ilvl w:val="0"/>
          <w:numId w:val="1"/>
        </w:numPr>
        <w:tabs>
          <w:tab w:val="left" w:pos="270"/>
        </w:tabs>
        <w:spacing w:before="60" w:line="273" w:lineRule="auto"/>
        <w:ind w:left="100" w:right="228" w:firstLine="0"/>
        <w:rPr>
          <w:sz w:val="28"/>
        </w:rPr>
      </w:pPr>
      <w:r>
        <w:rPr>
          <w:sz w:val="28"/>
        </w:rPr>
        <w:lastRenderedPageBreak/>
        <w:t>Игрок: это объект, который представляет собой абстрактный класс, от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12"/>
          <w:sz w:val="28"/>
        </w:rPr>
        <w:t xml:space="preserve"> </w:t>
      </w:r>
      <w:r>
        <w:rPr>
          <w:sz w:val="28"/>
        </w:rPr>
        <w:t>наследуются</w:t>
      </w:r>
      <w:r>
        <w:rPr>
          <w:spacing w:val="-11"/>
          <w:sz w:val="28"/>
        </w:rPr>
        <w:t xml:space="preserve"> </w:t>
      </w:r>
      <w:r>
        <w:rPr>
          <w:sz w:val="28"/>
        </w:rPr>
        <w:t>конкретные</w:t>
      </w:r>
      <w:r>
        <w:rPr>
          <w:spacing w:val="-11"/>
          <w:sz w:val="28"/>
        </w:rPr>
        <w:t xml:space="preserve"> </w:t>
      </w:r>
      <w:r>
        <w:rPr>
          <w:sz w:val="28"/>
        </w:rPr>
        <w:t>игроки,</w:t>
      </w:r>
      <w:r>
        <w:rPr>
          <w:spacing w:val="-11"/>
          <w:sz w:val="28"/>
        </w:rPr>
        <w:t xml:space="preserve"> </w:t>
      </w:r>
      <w:r>
        <w:rPr>
          <w:sz w:val="28"/>
        </w:rPr>
        <w:t>такие</w:t>
      </w:r>
      <w:r>
        <w:rPr>
          <w:spacing w:val="-12"/>
          <w:sz w:val="28"/>
        </w:rPr>
        <w:t xml:space="preserve"> </w:t>
      </w:r>
      <w:r>
        <w:rPr>
          <w:sz w:val="28"/>
        </w:rPr>
        <w:t>как</w:t>
      </w:r>
      <w:r>
        <w:rPr>
          <w:spacing w:val="-12"/>
          <w:sz w:val="28"/>
        </w:rPr>
        <w:t xml:space="preserve"> </w:t>
      </w:r>
      <w:r>
        <w:rPr>
          <w:sz w:val="28"/>
        </w:rPr>
        <w:t>человек,</w:t>
      </w:r>
      <w:r>
        <w:rPr>
          <w:spacing w:val="-1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сетевой игрок. У каждого игрока также есть методы, такие как выбрать ход,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сообщить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результат,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2"/>
          <w:sz w:val="28"/>
        </w:rPr>
        <w:t xml:space="preserve"> </w:t>
      </w:r>
      <w:r>
        <w:rPr>
          <w:sz w:val="28"/>
        </w:rPr>
        <w:t>ввод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т.д.</w:t>
      </w:r>
    </w:p>
    <w:p w:rsidR="00034475" w:rsidRDefault="00077827">
      <w:pPr>
        <w:pStyle w:val="a4"/>
        <w:numPr>
          <w:ilvl w:val="0"/>
          <w:numId w:val="1"/>
        </w:numPr>
        <w:tabs>
          <w:tab w:val="left" w:pos="340"/>
        </w:tabs>
        <w:spacing w:line="273" w:lineRule="auto"/>
        <w:ind w:left="100" w:right="283" w:firstLine="70"/>
        <w:rPr>
          <w:sz w:val="28"/>
        </w:rPr>
      </w:pPr>
      <w:r>
        <w:rPr>
          <w:sz w:val="28"/>
        </w:rPr>
        <w:t>Игра: это объект, который управляет ходом игры, определяет очередность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хода, проверяет условия окончания игры и выводит результат. Он 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атрибуты,</w:t>
      </w:r>
      <w:r>
        <w:rPr>
          <w:spacing w:val="-6"/>
          <w:sz w:val="28"/>
        </w:rPr>
        <w:t xml:space="preserve"> </w:t>
      </w:r>
      <w:r>
        <w:rPr>
          <w:sz w:val="28"/>
        </w:rPr>
        <w:t>такие</w:t>
      </w:r>
      <w:r>
        <w:rPr>
          <w:spacing w:val="-7"/>
          <w:sz w:val="28"/>
        </w:rPr>
        <w:t xml:space="preserve"> </w:t>
      </w: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доска,</w:t>
      </w:r>
      <w:r>
        <w:rPr>
          <w:spacing w:val="-6"/>
          <w:sz w:val="28"/>
        </w:rPr>
        <w:t xml:space="preserve"> </w:t>
      </w:r>
      <w:r>
        <w:rPr>
          <w:sz w:val="28"/>
        </w:rPr>
        <w:t>игроки.</w:t>
      </w:r>
      <w:r>
        <w:rPr>
          <w:spacing w:val="-6"/>
          <w:sz w:val="28"/>
        </w:rPr>
        <w:t xml:space="preserve"> </w:t>
      </w:r>
      <w:r>
        <w:rPr>
          <w:sz w:val="28"/>
        </w:rPr>
        <w:t>Он</w:t>
      </w:r>
      <w:r>
        <w:rPr>
          <w:spacing w:val="-6"/>
          <w:sz w:val="28"/>
        </w:rPr>
        <w:t xml:space="preserve"> </w:t>
      </w:r>
      <w:r>
        <w:rPr>
          <w:sz w:val="28"/>
        </w:rPr>
        <w:t>также</w:t>
      </w:r>
      <w:r>
        <w:rPr>
          <w:spacing w:val="-7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методы,</w:t>
      </w:r>
      <w:r>
        <w:rPr>
          <w:spacing w:val="-6"/>
          <w:sz w:val="28"/>
        </w:rPr>
        <w:t xml:space="preserve"> </w:t>
      </w:r>
      <w:r>
        <w:rPr>
          <w:sz w:val="28"/>
        </w:rPr>
        <w:t>такие</w:t>
      </w:r>
      <w:r>
        <w:rPr>
          <w:spacing w:val="-7"/>
          <w:sz w:val="28"/>
        </w:rPr>
        <w:t xml:space="preserve"> </w:t>
      </w: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начать</w:t>
      </w:r>
      <w:r>
        <w:rPr>
          <w:spacing w:val="-67"/>
          <w:sz w:val="28"/>
        </w:rPr>
        <w:t xml:space="preserve"> </w:t>
      </w:r>
      <w:r>
        <w:rPr>
          <w:sz w:val="28"/>
        </w:rPr>
        <w:t>игру,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4"/>
          <w:sz w:val="28"/>
        </w:rPr>
        <w:t xml:space="preserve"> </w:t>
      </w:r>
      <w:r>
        <w:rPr>
          <w:sz w:val="28"/>
        </w:rPr>
        <w:t>ход,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ход,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сообщить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т.д.</w:t>
      </w:r>
    </w:p>
    <w:p w:rsidR="00034475" w:rsidRDefault="00077827">
      <w:pPr>
        <w:pStyle w:val="a3"/>
        <w:spacing w:line="273" w:lineRule="auto"/>
        <w:ind w:left="100" w:right="1333"/>
      </w:pPr>
      <w:r>
        <w:t>Отношения</w:t>
      </w:r>
      <w:r>
        <w:rPr>
          <w:spacing w:val="-6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объектами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предметной</w:t>
      </w:r>
      <w:r>
        <w:rPr>
          <w:spacing w:val="-5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описать</w:t>
      </w:r>
      <w:r>
        <w:rPr>
          <w:spacing w:val="-67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:rsidR="00034475" w:rsidRDefault="00077827">
      <w:pPr>
        <w:pStyle w:val="a4"/>
        <w:numPr>
          <w:ilvl w:val="0"/>
          <w:numId w:val="1"/>
        </w:numPr>
        <w:tabs>
          <w:tab w:val="left" w:pos="340"/>
        </w:tabs>
        <w:spacing w:line="273" w:lineRule="auto"/>
        <w:ind w:left="100" w:right="260" w:firstLine="70"/>
        <w:rPr>
          <w:sz w:val="28"/>
        </w:rPr>
      </w:pPr>
      <w:r>
        <w:rPr>
          <w:sz w:val="28"/>
        </w:rPr>
        <w:t>Шахматная</w:t>
      </w:r>
      <w:r>
        <w:rPr>
          <w:spacing w:val="-4"/>
          <w:sz w:val="28"/>
        </w:rPr>
        <w:t xml:space="preserve"> </w:t>
      </w:r>
      <w:r>
        <w:rPr>
          <w:sz w:val="28"/>
        </w:rPr>
        <w:t>доска</w:t>
      </w:r>
      <w:r>
        <w:rPr>
          <w:spacing w:val="-5"/>
          <w:sz w:val="28"/>
        </w:rPr>
        <w:t xml:space="preserve"> </w:t>
      </w:r>
      <w:r>
        <w:rPr>
          <w:sz w:val="28"/>
        </w:rPr>
        <w:t>агрегирует</w:t>
      </w:r>
      <w:r>
        <w:rPr>
          <w:spacing w:val="-4"/>
          <w:sz w:val="28"/>
        </w:rPr>
        <w:t xml:space="preserve"> </w:t>
      </w:r>
      <w:r>
        <w:rPr>
          <w:sz w:val="28"/>
        </w:rPr>
        <w:t>фигуры,</w:t>
      </w:r>
      <w:r>
        <w:rPr>
          <w:spacing w:val="-4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есть</w:t>
      </w:r>
      <w:r>
        <w:rPr>
          <w:spacing w:val="-4"/>
          <w:sz w:val="28"/>
        </w:rPr>
        <w:t xml:space="preserve"> </w:t>
      </w:r>
      <w:r>
        <w:rPr>
          <w:sz w:val="28"/>
        </w:rPr>
        <w:t>она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4"/>
          <w:sz w:val="28"/>
        </w:rPr>
        <w:t xml:space="preserve"> </w:t>
      </w:r>
      <w:r>
        <w:rPr>
          <w:sz w:val="28"/>
        </w:rPr>
        <w:t>ссылки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них,</w:t>
      </w:r>
      <w:r>
        <w:rPr>
          <w:spacing w:val="-67"/>
          <w:sz w:val="28"/>
        </w:rPr>
        <w:t xml:space="preserve"> </w:t>
      </w:r>
      <w:r>
        <w:rPr>
          <w:sz w:val="28"/>
        </w:rPr>
        <w:t>но не владеет ими. Фигуры могут существовать без доски, но не 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перемещаться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без нее.</w:t>
      </w:r>
    </w:p>
    <w:p w:rsidR="00034475" w:rsidRDefault="00077827">
      <w:pPr>
        <w:pStyle w:val="a4"/>
        <w:numPr>
          <w:ilvl w:val="0"/>
          <w:numId w:val="1"/>
        </w:numPr>
        <w:tabs>
          <w:tab w:val="left" w:pos="340"/>
        </w:tabs>
        <w:spacing w:line="273" w:lineRule="auto"/>
        <w:ind w:left="100" w:right="423" w:firstLine="70"/>
        <w:rPr>
          <w:sz w:val="28"/>
        </w:rPr>
      </w:pPr>
      <w:r>
        <w:rPr>
          <w:sz w:val="28"/>
        </w:rPr>
        <w:t>Фигура</w:t>
      </w:r>
      <w:r>
        <w:rPr>
          <w:spacing w:val="-5"/>
          <w:sz w:val="28"/>
        </w:rPr>
        <w:t xml:space="preserve"> </w:t>
      </w:r>
      <w:r>
        <w:rPr>
          <w:sz w:val="28"/>
        </w:rPr>
        <w:t>ассоциируется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игроком,</w:t>
      </w:r>
      <w:r>
        <w:rPr>
          <w:spacing w:val="-4"/>
          <w:sz w:val="28"/>
        </w:rPr>
        <w:t xml:space="preserve"> </w:t>
      </w:r>
      <w:r>
        <w:rPr>
          <w:sz w:val="28"/>
        </w:rPr>
        <w:t>то</w:t>
      </w:r>
      <w:r>
        <w:rPr>
          <w:spacing w:val="-4"/>
          <w:sz w:val="28"/>
        </w:rPr>
        <w:t xml:space="preserve"> </w:t>
      </w:r>
      <w:r>
        <w:rPr>
          <w:sz w:val="28"/>
        </w:rPr>
        <w:t>есть</w:t>
      </w:r>
      <w:r>
        <w:rPr>
          <w:spacing w:val="-4"/>
          <w:sz w:val="28"/>
        </w:rPr>
        <w:t xml:space="preserve"> </w:t>
      </w:r>
      <w:r>
        <w:rPr>
          <w:sz w:val="28"/>
        </w:rPr>
        <w:t>она</w:t>
      </w:r>
      <w:r>
        <w:rPr>
          <w:spacing w:val="-5"/>
          <w:sz w:val="28"/>
        </w:rPr>
        <w:t xml:space="preserve"> </w:t>
      </w:r>
      <w:r>
        <w:rPr>
          <w:sz w:val="28"/>
        </w:rPr>
        <w:t>имеет</w:t>
      </w:r>
      <w:r>
        <w:rPr>
          <w:spacing w:val="-4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него,</w:t>
      </w:r>
      <w:r>
        <w:rPr>
          <w:spacing w:val="-4"/>
          <w:sz w:val="28"/>
        </w:rPr>
        <w:t xml:space="preserve"> </w:t>
      </w:r>
      <w:r>
        <w:rPr>
          <w:sz w:val="28"/>
        </w:rPr>
        <w:t>но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зависит от него. Игрок владеет фигурой, но не контролирует ее. Фигура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3"/>
          <w:sz w:val="28"/>
        </w:rPr>
        <w:t xml:space="preserve"> </w:t>
      </w:r>
      <w:r>
        <w:rPr>
          <w:sz w:val="28"/>
        </w:rPr>
        <w:t>существовать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игрока,</w:t>
      </w:r>
      <w:r>
        <w:rPr>
          <w:spacing w:val="-2"/>
          <w:sz w:val="28"/>
        </w:rPr>
        <w:t xml:space="preserve"> </w:t>
      </w:r>
      <w:r>
        <w:rPr>
          <w:sz w:val="28"/>
        </w:rPr>
        <w:t>но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может</w:t>
      </w:r>
      <w:r>
        <w:rPr>
          <w:spacing w:val="-2"/>
          <w:sz w:val="28"/>
        </w:rPr>
        <w:t xml:space="preserve"> </w:t>
      </w:r>
      <w:r>
        <w:rPr>
          <w:sz w:val="28"/>
        </w:rPr>
        <w:t>ходить</w:t>
      </w:r>
      <w:r>
        <w:rPr>
          <w:spacing w:val="-2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него.</w:t>
      </w:r>
    </w:p>
    <w:p w:rsidR="00034475" w:rsidRDefault="00077827">
      <w:pPr>
        <w:pStyle w:val="a4"/>
        <w:numPr>
          <w:ilvl w:val="0"/>
          <w:numId w:val="1"/>
        </w:numPr>
        <w:tabs>
          <w:tab w:val="left" w:pos="340"/>
        </w:tabs>
        <w:spacing w:line="273" w:lineRule="auto"/>
        <w:ind w:left="100" w:right="385" w:firstLine="70"/>
        <w:rPr>
          <w:sz w:val="28"/>
        </w:rPr>
      </w:pPr>
      <w:r>
        <w:rPr>
          <w:sz w:val="28"/>
        </w:rPr>
        <w:t xml:space="preserve">Игрок </w:t>
      </w:r>
      <w:proofErr w:type="spellStart"/>
      <w:r>
        <w:rPr>
          <w:sz w:val="28"/>
        </w:rPr>
        <w:t>коммуницирует</w:t>
      </w:r>
      <w:proofErr w:type="spellEnd"/>
      <w:r>
        <w:rPr>
          <w:sz w:val="28"/>
        </w:rPr>
        <w:t xml:space="preserve"> с игрой, то есть он обменивается сообщениями с</w:t>
      </w:r>
      <w:r>
        <w:rPr>
          <w:spacing w:val="1"/>
          <w:sz w:val="28"/>
        </w:rPr>
        <w:t xml:space="preserve"> </w:t>
      </w:r>
      <w:r>
        <w:rPr>
          <w:sz w:val="28"/>
        </w:rPr>
        <w:t>ней,</w:t>
      </w:r>
      <w:r>
        <w:rPr>
          <w:spacing w:val="-5"/>
          <w:sz w:val="28"/>
        </w:rPr>
        <w:t xml:space="preserve"> </w:t>
      </w:r>
      <w:r>
        <w:rPr>
          <w:sz w:val="28"/>
        </w:rPr>
        <w:t>но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нее.</w:t>
      </w:r>
      <w:r>
        <w:rPr>
          <w:spacing w:val="-4"/>
          <w:sz w:val="28"/>
        </w:rPr>
        <w:t xml:space="preserve"> </w:t>
      </w:r>
      <w:r>
        <w:rPr>
          <w:sz w:val="28"/>
        </w:rPr>
        <w:t>Игра</w:t>
      </w:r>
      <w:r>
        <w:rPr>
          <w:spacing w:val="-5"/>
          <w:sz w:val="28"/>
        </w:rPr>
        <w:t xml:space="preserve"> </w:t>
      </w:r>
      <w:r>
        <w:rPr>
          <w:sz w:val="28"/>
        </w:rPr>
        <w:t>координирует</w:t>
      </w:r>
      <w:r>
        <w:rPr>
          <w:spacing w:val="-4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4"/>
          <w:sz w:val="28"/>
        </w:rPr>
        <w:t xml:space="preserve"> </w:t>
      </w:r>
      <w:r>
        <w:rPr>
          <w:sz w:val="28"/>
        </w:rPr>
        <w:t>игрока,</w:t>
      </w:r>
      <w:r>
        <w:rPr>
          <w:spacing w:val="-4"/>
          <w:sz w:val="28"/>
        </w:rPr>
        <w:t xml:space="preserve"> </w:t>
      </w:r>
      <w:r>
        <w:rPr>
          <w:sz w:val="28"/>
        </w:rPr>
        <w:t>но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влияет</w:t>
      </w:r>
      <w:r>
        <w:rPr>
          <w:spacing w:val="-67"/>
          <w:sz w:val="28"/>
        </w:rPr>
        <w:t xml:space="preserve"> </w:t>
      </w:r>
      <w:r>
        <w:rPr>
          <w:sz w:val="28"/>
        </w:rPr>
        <w:t>на его выбор. Игрок может существовать без игры, но не может играть без</w:t>
      </w:r>
      <w:r>
        <w:rPr>
          <w:spacing w:val="1"/>
          <w:sz w:val="28"/>
        </w:rPr>
        <w:t xml:space="preserve"> </w:t>
      </w:r>
      <w:r>
        <w:rPr>
          <w:sz w:val="28"/>
        </w:rPr>
        <w:t>нее.</w:t>
      </w:r>
    </w:p>
    <w:p w:rsidR="00034475" w:rsidRDefault="00077827">
      <w:pPr>
        <w:pStyle w:val="a3"/>
        <w:spacing w:line="273" w:lineRule="auto"/>
        <w:ind w:left="100" w:right="296"/>
      </w:pPr>
      <w:r>
        <w:t>Способы</w:t>
      </w:r>
      <w:r>
        <w:rPr>
          <w:spacing w:val="-7"/>
        </w:rPr>
        <w:t xml:space="preserve"> </w:t>
      </w:r>
      <w:r>
        <w:t>взаимодействия</w:t>
      </w:r>
      <w:r>
        <w:rPr>
          <w:spacing w:val="-6"/>
        </w:rPr>
        <w:t xml:space="preserve"> </w:t>
      </w:r>
      <w:r>
        <w:t>объектов</w:t>
      </w:r>
      <w:r>
        <w:rPr>
          <w:spacing w:val="-6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собой</w:t>
      </w:r>
      <w:r>
        <w:rPr>
          <w:spacing w:val="-6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описать</w:t>
      </w:r>
      <w:r>
        <w:rPr>
          <w:spacing w:val="-6"/>
        </w:rPr>
        <w:t xml:space="preserve"> </w:t>
      </w:r>
      <w:r>
        <w:t>следующим</w:t>
      </w:r>
      <w:r>
        <w:rPr>
          <w:spacing w:val="-67"/>
        </w:rPr>
        <w:t xml:space="preserve"> </w:t>
      </w:r>
      <w:r>
        <w:t>образом:</w:t>
      </w:r>
    </w:p>
    <w:p w:rsidR="00034475" w:rsidRDefault="00077827">
      <w:pPr>
        <w:pStyle w:val="a4"/>
        <w:numPr>
          <w:ilvl w:val="0"/>
          <w:numId w:val="1"/>
        </w:numPr>
        <w:tabs>
          <w:tab w:val="left" w:pos="340"/>
        </w:tabs>
        <w:spacing w:line="273" w:lineRule="auto"/>
        <w:ind w:left="100" w:right="223" w:firstLine="70"/>
        <w:rPr>
          <w:sz w:val="28"/>
        </w:rPr>
      </w:pPr>
      <w:r>
        <w:rPr>
          <w:sz w:val="28"/>
        </w:rPr>
        <w:t>Шахматная доска получает ход от игры, проверяет его на 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правилам,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выполняет</w:t>
      </w:r>
      <w:r>
        <w:rPr>
          <w:spacing w:val="-7"/>
          <w:sz w:val="28"/>
        </w:rPr>
        <w:t xml:space="preserve"> </w:t>
      </w:r>
      <w:r>
        <w:rPr>
          <w:sz w:val="28"/>
        </w:rPr>
        <w:t>его,</w:t>
      </w:r>
      <w:r>
        <w:rPr>
          <w:spacing w:val="-7"/>
          <w:sz w:val="28"/>
        </w:rPr>
        <w:t xml:space="preserve"> </w:t>
      </w:r>
      <w:r>
        <w:rPr>
          <w:sz w:val="28"/>
        </w:rPr>
        <w:t>обновляет</w:t>
      </w:r>
      <w:r>
        <w:rPr>
          <w:spacing w:val="-7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8"/>
          <w:sz w:val="28"/>
        </w:rPr>
        <w:t xml:space="preserve"> </w:t>
      </w:r>
      <w:r>
        <w:rPr>
          <w:sz w:val="28"/>
        </w:rPr>
        <w:t>доски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7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67"/>
          <w:sz w:val="28"/>
        </w:rPr>
        <w:t xml:space="preserve"> </w:t>
      </w:r>
      <w:r>
        <w:rPr>
          <w:sz w:val="28"/>
        </w:rPr>
        <w:t>игре.</w:t>
      </w:r>
    </w:p>
    <w:p w:rsidR="00034475" w:rsidRDefault="00077827">
      <w:pPr>
        <w:pStyle w:val="a4"/>
        <w:numPr>
          <w:ilvl w:val="0"/>
          <w:numId w:val="1"/>
        </w:numPr>
        <w:tabs>
          <w:tab w:val="left" w:pos="340"/>
        </w:tabs>
        <w:spacing w:line="273" w:lineRule="auto"/>
        <w:ind w:left="100" w:right="553" w:firstLine="70"/>
        <w:rPr>
          <w:sz w:val="28"/>
        </w:rPr>
      </w:pPr>
      <w:r>
        <w:rPr>
          <w:sz w:val="28"/>
        </w:rPr>
        <w:t>Фигура получает позицию от шахматной доски, вычисляет возможные</w:t>
      </w:r>
      <w:r>
        <w:rPr>
          <w:spacing w:val="1"/>
          <w:sz w:val="28"/>
        </w:rPr>
        <w:t xml:space="preserve"> </w:t>
      </w:r>
      <w:r>
        <w:rPr>
          <w:sz w:val="28"/>
        </w:rPr>
        <w:t>ходы,</w:t>
      </w:r>
      <w:r>
        <w:rPr>
          <w:spacing w:val="-6"/>
          <w:sz w:val="28"/>
        </w:rPr>
        <w:t xml:space="preserve"> </w:t>
      </w:r>
      <w:r>
        <w:rPr>
          <w:sz w:val="28"/>
        </w:rPr>
        <w:t>перемещается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новую</w:t>
      </w:r>
      <w:r>
        <w:rPr>
          <w:spacing w:val="-5"/>
          <w:sz w:val="28"/>
        </w:rPr>
        <w:t xml:space="preserve"> </w:t>
      </w:r>
      <w:r>
        <w:rPr>
          <w:sz w:val="28"/>
        </w:rPr>
        <w:t>позицию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5"/>
          <w:sz w:val="28"/>
        </w:rPr>
        <w:t xml:space="preserve"> </w:t>
      </w:r>
      <w:r>
        <w:rPr>
          <w:sz w:val="28"/>
        </w:rPr>
        <w:t>ее</w:t>
      </w:r>
      <w:r>
        <w:rPr>
          <w:spacing w:val="-7"/>
          <w:sz w:val="28"/>
        </w:rPr>
        <w:t xml:space="preserve"> </w:t>
      </w:r>
      <w:r>
        <w:rPr>
          <w:sz w:val="28"/>
        </w:rPr>
        <w:t>шахматной</w:t>
      </w:r>
      <w:r>
        <w:rPr>
          <w:spacing w:val="-6"/>
          <w:sz w:val="28"/>
        </w:rPr>
        <w:t xml:space="preserve"> </w:t>
      </w:r>
      <w:r>
        <w:rPr>
          <w:sz w:val="28"/>
        </w:rPr>
        <w:t>доске.</w:t>
      </w:r>
    </w:p>
    <w:p w:rsidR="00034475" w:rsidRDefault="00077827">
      <w:pPr>
        <w:pStyle w:val="a4"/>
        <w:numPr>
          <w:ilvl w:val="0"/>
          <w:numId w:val="1"/>
        </w:numPr>
        <w:tabs>
          <w:tab w:val="left" w:pos="340"/>
        </w:tabs>
        <w:spacing w:line="273" w:lineRule="auto"/>
        <w:ind w:left="100" w:right="480" w:firstLine="70"/>
        <w:rPr>
          <w:sz w:val="28"/>
        </w:rPr>
      </w:pPr>
      <w:r>
        <w:rPr>
          <w:sz w:val="28"/>
        </w:rPr>
        <w:t>Игрок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5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ход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игры,</w:t>
      </w:r>
      <w:r>
        <w:rPr>
          <w:spacing w:val="-6"/>
          <w:sz w:val="28"/>
        </w:rPr>
        <w:t xml:space="preserve"> </w:t>
      </w:r>
      <w:r>
        <w:rPr>
          <w:sz w:val="28"/>
        </w:rPr>
        <w:t>выбирает</w:t>
      </w:r>
      <w:r>
        <w:rPr>
          <w:spacing w:val="-5"/>
          <w:sz w:val="28"/>
        </w:rPr>
        <w:t xml:space="preserve"> </w:t>
      </w:r>
      <w:r>
        <w:rPr>
          <w:sz w:val="28"/>
        </w:rPr>
        <w:t>ход,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передает</w:t>
      </w:r>
      <w:r>
        <w:rPr>
          <w:spacing w:val="-5"/>
          <w:sz w:val="28"/>
        </w:rPr>
        <w:t xml:space="preserve"> </w:t>
      </w:r>
      <w:r>
        <w:rPr>
          <w:sz w:val="28"/>
        </w:rPr>
        <w:t>его</w:t>
      </w:r>
      <w:r>
        <w:rPr>
          <w:spacing w:val="-5"/>
          <w:sz w:val="28"/>
        </w:rPr>
        <w:t xml:space="preserve"> </w:t>
      </w:r>
      <w:r>
        <w:rPr>
          <w:sz w:val="28"/>
        </w:rPr>
        <w:t>игре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1"/>
          <w:sz w:val="28"/>
        </w:rPr>
        <w:t xml:space="preserve"> </w:t>
      </w:r>
      <w:r>
        <w:rPr>
          <w:sz w:val="28"/>
        </w:rPr>
        <w:t>от игры.</w:t>
      </w:r>
    </w:p>
    <w:p w:rsidR="00034475" w:rsidRDefault="00077827">
      <w:pPr>
        <w:pStyle w:val="a4"/>
        <w:numPr>
          <w:ilvl w:val="0"/>
          <w:numId w:val="1"/>
        </w:numPr>
        <w:tabs>
          <w:tab w:val="left" w:pos="340"/>
        </w:tabs>
        <w:spacing w:line="273" w:lineRule="auto"/>
        <w:ind w:left="100" w:right="514" w:firstLine="70"/>
        <w:rPr>
          <w:sz w:val="28"/>
        </w:rPr>
      </w:pPr>
      <w:r>
        <w:rPr>
          <w:sz w:val="28"/>
        </w:rPr>
        <w:t>Игра</w:t>
      </w:r>
      <w:r>
        <w:rPr>
          <w:spacing w:val="-9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-8"/>
          <w:sz w:val="28"/>
        </w:rPr>
        <w:t xml:space="preserve"> </w:t>
      </w:r>
      <w:r>
        <w:rPr>
          <w:sz w:val="28"/>
        </w:rPr>
        <w:t>ход</w:t>
      </w:r>
      <w:r>
        <w:rPr>
          <w:spacing w:val="-8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игрока,</w:t>
      </w:r>
      <w:r>
        <w:rPr>
          <w:spacing w:val="-8"/>
          <w:sz w:val="28"/>
        </w:rPr>
        <w:t xml:space="preserve"> </w:t>
      </w:r>
      <w:r>
        <w:rPr>
          <w:sz w:val="28"/>
        </w:rPr>
        <w:t>передает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8"/>
          <w:sz w:val="28"/>
        </w:rPr>
        <w:t xml:space="preserve"> </w:t>
      </w:r>
      <w:r>
        <w:rPr>
          <w:sz w:val="28"/>
        </w:rPr>
        <w:t>шахматной</w:t>
      </w:r>
      <w:r>
        <w:rPr>
          <w:spacing w:val="-8"/>
          <w:sz w:val="28"/>
        </w:rPr>
        <w:t xml:space="preserve"> </w:t>
      </w:r>
      <w:r>
        <w:rPr>
          <w:sz w:val="28"/>
        </w:rPr>
        <w:t>доске,</w:t>
      </w:r>
      <w:r>
        <w:rPr>
          <w:spacing w:val="-8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 от шахматной доски, сообщает его игроку и проверяет условия</w:t>
      </w:r>
      <w:r>
        <w:rPr>
          <w:spacing w:val="1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1"/>
          <w:sz w:val="28"/>
        </w:rPr>
        <w:t xml:space="preserve"> </w:t>
      </w:r>
      <w:r>
        <w:rPr>
          <w:sz w:val="28"/>
        </w:rPr>
        <w:t>игры.</w:t>
      </w:r>
    </w:p>
    <w:p w:rsidR="00034475" w:rsidRDefault="00034475">
      <w:pPr>
        <w:spacing w:line="273" w:lineRule="auto"/>
        <w:rPr>
          <w:sz w:val="28"/>
        </w:rPr>
        <w:sectPr w:rsidR="00034475" w:rsidSect="004A6342"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:rsidR="00034475" w:rsidRDefault="00077827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56930" cy="278520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930" cy="27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75" w:rsidRDefault="00077827">
      <w:pPr>
        <w:pStyle w:val="a4"/>
        <w:numPr>
          <w:ilvl w:val="0"/>
          <w:numId w:val="1"/>
        </w:numPr>
        <w:tabs>
          <w:tab w:val="left" w:pos="270"/>
        </w:tabs>
        <w:spacing w:before="89" w:line="273" w:lineRule="auto"/>
        <w:ind w:left="100" w:firstLine="0"/>
        <w:rPr>
          <w:sz w:val="28"/>
        </w:rPr>
      </w:pPr>
      <w:r>
        <w:rPr>
          <w:sz w:val="28"/>
        </w:rPr>
        <w:t>Клиент - это объект, который представляет человека, имеющего счет в</w:t>
      </w:r>
      <w:r>
        <w:rPr>
          <w:spacing w:val="1"/>
          <w:sz w:val="28"/>
        </w:rPr>
        <w:t xml:space="preserve"> </w:t>
      </w:r>
      <w:r>
        <w:rPr>
          <w:sz w:val="28"/>
        </w:rPr>
        <w:t>банке. У клиента есть атрибуты: имя, номер счета и баланс. Клиент 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банку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запросами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своем</w:t>
      </w:r>
      <w:r>
        <w:rPr>
          <w:spacing w:val="-3"/>
          <w:sz w:val="28"/>
        </w:rPr>
        <w:t xml:space="preserve"> </w:t>
      </w:r>
      <w:r>
        <w:rPr>
          <w:sz w:val="28"/>
        </w:rPr>
        <w:t>счете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операций с</w:t>
      </w:r>
      <w:r>
        <w:rPr>
          <w:spacing w:val="-1"/>
          <w:sz w:val="28"/>
        </w:rPr>
        <w:t xml:space="preserve"> </w:t>
      </w:r>
      <w:r>
        <w:rPr>
          <w:sz w:val="28"/>
        </w:rPr>
        <w:t>ним.</w:t>
      </w:r>
    </w:p>
    <w:p w:rsidR="00034475" w:rsidRDefault="00077827">
      <w:pPr>
        <w:pStyle w:val="a4"/>
        <w:numPr>
          <w:ilvl w:val="0"/>
          <w:numId w:val="1"/>
        </w:numPr>
        <w:tabs>
          <w:tab w:val="left" w:pos="340"/>
        </w:tabs>
        <w:spacing w:line="273" w:lineRule="auto"/>
        <w:ind w:left="100" w:right="394" w:firstLine="70"/>
        <w:rPr>
          <w:sz w:val="28"/>
        </w:rPr>
      </w:pPr>
      <w:r>
        <w:rPr>
          <w:sz w:val="28"/>
        </w:rPr>
        <w:t>Банк</w:t>
      </w:r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это</w:t>
      </w:r>
      <w:r>
        <w:rPr>
          <w:spacing w:val="-10"/>
          <w:sz w:val="28"/>
        </w:rPr>
        <w:t xml:space="preserve"> </w:t>
      </w:r>
      <w:r>
        <w:rPr>
          <w:sz w:val="28"/>
        </w:rPr>
        <w:t>объект,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0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10"/>
          <w:sz w:val="28"/>
        </w:rPr>
        <w:t xml:space="preserve"> </w:t>
      </w:r>
      <w:r>
        <w:rPr>
          <w:sz w:val="28"/>
        </w:rPr>
        <w:t>организацию,</w:t>
      </w:r>
      <w:r>
        <w:rPr>
          <w:spacing w:val="-10"/>
          <w:sz w:val="28"/>
        </w:rPr>
        <w:t xml:space="preserve"> </w:t>
      </w:r>
      <w:r>
        <w:rPr>
          <w:sz w:val="28"/>
        </w:rPr>
        <w:t>предоставляющую</w:t>
      </w:r>
      <w:r>
        <w:rPr>
          <w:spacing w:val="-67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учету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обслуживанию</w:t>
      </w:r>
      <w:r>
        <w:rPr>
          <w:spacing w:val="-3"/>
          <w:sz w:val="28"/>
        </w:rPr>
        <w:t xml:space="preserve"> </w:t>
      </w:r>
      <w:r>
        <w:rPr>
          <w:sz w:val="28"/>
        </w:rPr>
        <w:t>денежных</w:t>
      </w:r>
      <w:r>
        <w:rPr>
          <w:spacing w:val="-4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клиентов.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sz w:val="28"/>
        </w:rPr>
        <w:t>банка</w:t>
      </w:r>
      <w:r>
        <w:rPr>
          <w:spacing w:val="-4"/>
          <w:sz w:val="28"/>
        </w:rPr>
        <w:t xml:space="preserve"> </w:t>
      </w:r>
      <w:r>
        <w:rPr>
          <w:sz w:val="28"/>
        </w:rPr>
        <w:t>есть</w:t>
      </w:r>
      <w:r>
        <w:rPr>
          <w:spacing w:val="-67"/>
          <w:sz w:val="28"/>
        </w:rPr>
        <w:t xml:space="preserve"> </w:t>
      </w:r>
      <w:r>
        <w:rPr>
          <w:sz w:val="28"/>
        </w:rPr>
        <w:t>атрибуты: название, адрес и телефон. Банк может обрабатывать запросы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клиентов, находить их счета, создавать и проводить операции, а 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результаты.</w:t>
      </w:r>
    </w:p>
    <w:p w:rsidR="00034475" w:rsidRDefault="00077827">
      <w:pPr>
        <w:pStyle w:val="a4"/>
        <w:numPr>
          <w:ilvl w:val="0"/>
          <w:numId w:val="1"/>
        </w:numPr>
        <w:tabs>
          <w:tab w:val="left" w:pos="340"/>
        </w:tabs>
        <w:spacing w:line="273" w:lineRule="auto"/>
        <w:ind w:left="100" w:right="532" w:firstLine="70"/>
        <w:rPr>
          <w:sz w:val="28"/>
        </w:rPr>
      </w:pPr>
      <w:r>
        <w:rPr>
          <w:sz w:val="28"/>
        </w:rPr>
        <w:t>Счет - это объект, который представляет собой хранилище денежных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4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банке.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счета</w:t>
      </w:r>
      <w:r>
        <w:rPr>
          <w:spacing w:val="-5"/>
          <w:sz w:val="28"/>
        </w:rPr>
        <w:t xml:space="preserve"> </w:t>
      </w:r>
      <w:r>
        <w:rPr>
          <w:sz w:val="28"/>
        </w:rPr>
        <w:t>есть</w:t>
      </w:r>
      <w:r>
        <w:rPr>
          <w:spacing w:val="-4"/>
          <w:sz w:val="28"/>
        </w:rPr>
        <w:t xml:space="preserve"> </w:t>
      </w:r>
      <w:r>
        <w:rPr>
          <w:sz w:val="28"/>
        </w:rPr>
        <w:t>атрибуты: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номер,</w:t>
      </w:r>
      <w:r>
        <w:rPr>
          <w:spacing w:val="-4"/>
          <w:sz w:val="28"/>
        </w:rPr>
        <w:t xml:space="preserve"> </w:t>
      </w:r>
      <w:r>
        <w:rPr>
          <w:sz w:val="28"/>
        </w:rPr>
        <w:t>владелец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баланс.</w:t>
      </w:r>
      <w:r>
        <w:rPr>
          <w:spacing w:val="-67"/>
          <w:sz w:val="28"/>
        </w:rPr>
        <w:t xml:space="preserve"> </w:t>
      </w:r>
      <w:r>
        <w:rPr>
          <w:sz w:val="28"/>
        </w:rPr>
        <w:t>Счет связан с клиентом отношением владения. Счет может изменять свой</w:t>
      </w:r>
      <w:r>
        <w:rPr>
          <w:spacing w:val="-67"/>
          <w:sz w:val="28"/>
        </w:rPr>
        <w:t xml:space="preserve"> </w:t>
      </w:r>
      <w:r>
        <w:rPr>
          <w:sz w:val="28"/>
        </w:rPr>
        <w:t>баланс</w:t>
      </w:r>
      <w:r>
        <w:rPr>
          <w:spacing w:val="-2"/>
          <w:sz w:val="28"/>
        </w:rPr>
        <w:t xml:space="preserve"> </w:t>
      </w:r>
      <w:r>
        <w:rPr>
          <w:sz w:val="28"/>
        </w:rPr>
        <w:t>в зависимости от типа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суммы операции.</w:t>
      </w:r>
    </w:p>
    <w:p w:rsidR="004A6342" w:rsidRDefault="00077827" w:rsidP="004A6342">
      <w:pPr>
        <w:pStyle w:val="a4"/>
        <w:numPr>
          <w:ilvl w:val="0"/>
          <w:numId w:val="1"/>
        </w:numPr>
        <w:tabs>
          <w:tab w:val="left" w:pos="340"/>
        </w:tabs>
        <w:spacing w:line="273" w:lineRule="auto"/>
        <w:ind w:right="180"/>
        <w:rPr>
          <w:sz w:val="28"/>
        </w:rPr>
      </w:pPr>
      <w:r>
        <w:rPr>
          <w:sz w:val="28"/>
        </w:rPr>
        <w:t>Операция - это объект, который представляет собой действие, изменяющее</w:t>
      </w:r>
      <w:r>
        <w:rPr>
          <w:spacing w:val="-67"/>
          <w:sz w:val="28"/>
        </w:rPr>
        <w:t xml:space="preserve"> </w:t>
      </w:r>
      <w:r>
        <w:rPr>
          <w:sz w:val="28"/>
        </w:rPr>
        <w:t>баланс счета. У операции есть атрибуты: тип, сумма, дата и счет. Операция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связана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счетом</w:t>
      </w:r>
      <w:r>
        <w:rPr>
          <w:spacing w:val="-6"/>
          <w:sz w:val="28"/>
        </w:rPr>
        <w:t xml:space="preserve"> </w:t>
      </w:r>
      <w:r>
        <w:rPr>
          <w:sz w:val="28"/>
        </w:rPr>
        <w:t>отношением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применения.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двух</w:t>
      </w:r>
      <w:r>
        <w:rPr>
          <w:spacing w:val="-6"/>
          <w:sz w:val="28"/>
        </w:rPr>
        <w:t xml:space="preserve"> </w:t>
      </w:r>
      <w:r>
        <w:rPr>
          <w:sz w:val="28"/>
        </w:rPr>
        <w:t>типов:</w:t>
      </w:r>
      <w:r>
        <w:rPr>
          <w:spacing w:val="-67"/>
          <w:sz w:val="28"/>
        </w:rPr>
        <w:t xml:space="preserve"> </w:t>
      </w:r>
      <w:r>
        <w:rPr>
          <w:sz w:val="28"/>
        </w:rPr>
        <w:t>пополнение или снятие. Операция может создаваться банком по запросу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-2"/>
          <w:sz w:val="28"/>
        </w:rPr>
        <w:t xml:space="preserve"> </w:t>
      </w:r>
      <w:r>
        <w:rPr>
          <w:sz w:val="28"/>
        </w:rPr>
        <w:t>и подтверждаться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счетом.</w:t>
      </w:r>
    </w:p>
    <w:p w:rsidR="004A6342" w:rsidRDefault="004A6342">
      <w:pPr>
        <w:rPr>
          <w:sz w:val="28"/>
        </w:rPr>
      </w:pPr>
      <w:r>
        <w:rPr>
          <w:sz w:val="28"/>
        </w:rPr>
        <w:br w:type="page"/>
      </w:r>
    </w:p>
    <w:p w:rsidR="00034475" w:rsidRPr="004A6342" w:rsidRDefault="004A6342" w:rsidP="004A6342">
      <w:pPr>
        <w:pStyle w:val="a4"/>
        <w:tabs>
          <w:tab w:val="left" w:pos="340"/>
        </w:tabs>
        <w:spacing w:line="274" w:lineRule="auto"/>
        <w:ind w:left="0" w:right="181" w:firstLine="0"/>
        <w:rPr>
          <w:b/>
          <w:sz w:val="28"/>
        </w:rPr>
      </w:pPr>
      <w:r w:rsidRPr="004A6342">
        <w:rPr>
          <w:b/>
          <w:sz w:val="28"/>
        </w:rPr>
        <w:lastRenderedPageBreak/>
        <w:t>Вывод:</w:t>
      </w:r>
      <w:r>
        <w:rPr>
          <w:b/>
          <w:sz w:val="28"/>
        </w:rPr>
        <w:t xml:space="preserve"> </w:t>
      </w:r>
      <w:proofErr w:type="gramStart"/>
      <w:r w:rsidR="0067620F">
        <w:rPr>
          <w:sz w:val="28"/>
        </w:rPr>
        <w:t>В</w:t>
      </w:r>
      <w:proofErr w:type="gramEnd"/>
      <w:r w:rsidR="0067620F">
        <w:rPr>
          <w:sz w:val="28"/>
        </w:rPr>
        <w:t xml:space="preserve"> ходе лабораторной работы приобрели навыки</w:t>
      </w:r>
      <w:r w:rsidRPr="004A6342">
        <w:rPr>
          <w:sz w:val="28"/>
        </w:rPr>
        <w:t xml:space="preserve"> выполнения объектной декомпозиции, выявления объектов и отношений между ними в заданной предметной области.</w:t>
      </w:r>
      <w:r w:rsidRPr="004A6342">
        <w:rPr>
          <w:b/>
          <w:sz w:val="28"/>
        </w:rPr>
        <w:t xml:space="preserve"> </w:t>
      </w:r>
    </w:p>
    <w:sectPr w:rsidR="00034475" w:rsidRPr="004A6342" w:rsidSect="004A6342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515A8"/>
    <w:multiLevelType w:val="hybridMultilevel"/>
    <w:tmpl w:val="EE329C20"/>
    <w:lvl w:ilvl="0" w:tplc="1B748324">
      <w:numFmt w:val="bullet"/>
      <w:lvlText w:val="•"/>
      <w:lvlJc w:val="left"/>
      <w:pPr>
        <w:ind w:left="101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1EC6AC">
      <w:numFmt w:val="bullet"/>
      <w:lvlText w:val="•"/>
      <w:lvlJc w:val="left"/>
      <w:pPr>
        <w:ind w:left="1046" w:hanging="169"/>
      </w:pPr>
      <w:rPr>
        <w:rFonts w:hint="default"/>
        <w:lang w:val="ru-RU" w:eastAsia="en-US" w:bidi="ar-SA"/>
      </w:rPr>
    </w:lvl>
    <w:lvl w:ilvl="2" w:tplc="63BA65A2">
      <w:numFmt w:val="bullet"/>
      <w:lvlText w:val="•"/>
      <w:lvlJc w:val="left"/>
      <w:pPr>
        <w:ind w:left="1992" w:hanging="169"/>
      </w:pPr>
      <w:rPr>
        <w:rFonts w:hint="default"/>
        <w:lang w:val="ru-RU" w:eastAsia="en-US" w:bidi="ar-SA"/>
      </w:rPr>
    </w:lvl>
    <w:lvl w:ilvl="3" w:tplc="6D7CCF8A">
      <w:numFmt w:val="bullet"/>
      <w:lvlText w:val="•"/>
      <w:lvlJc w:val="left"/>
      <w:pPr>
        <w:ind w:left="2938" w:hanging="169"/>
      </w:pPr>
      <w:rPr>
        <w:rFonts w:hint="default"/>
        <w:lang w:val="ru-RU" w:eastAsia="en-US" w:bidi="ar-SA"/>
      </w:rPr>
    </w:lvl>
    <w:lvl w:ilvl="4" w:tplc="960CD51C">
      <w:numFmt w:val="bullet"/>
      <w:lvlText w:val="•"/>
      <w:lvlJc w:val="left"/>
      <w:pPr>
        <w:ind w:left="3884" w:hanging="169"/>
      </w:pPr>
      <w:rPr>
        <w:rFonts w:hint="default"/>
        <w:lang w:val="ru-RU" w:eastAsia="en-US" w:bidi="ar-SA"/>
      </w:rPr>
    </w:lvl>
    <w:lvl w:ilvl="5" w:tplc="310ABBD4">
      <w:numFmt w:val="bullet"/>
      <w:lvlText w:val="•"/>
      <w:lvlJc w:val="left"/>
      <w:pPr>
        <w:ind w:left="4830" w:hanging="169"/>
      </w:pPr>
      <w:rPr>
        <w:rFonts w:hint="default"/>
        <w:lang w:val="ru-RU" w:eastAsia="en-US" w:bidi="ar-SA"/>
      </w:rPr>
    </w:lvl>
    <w:lvl w:ilvl="6" w:tplc="562EA43A">
      <w:numFmt w:val="bullet"/>
      <w:lvlText w:val="•"/>
      <w:lvlJc w:val="left"/>
      <w:pPr>
        <w:ind w:left="5776" w:hanging="169"/>
      </w:pPr>
      <w:rPr>
        <w:rFonts w:hint="default"/>
        <w:lang w:val="ru-RU" w:eastAsia="en-US" w:bidi="ar-SA"/>
      </w:rPr>
    </w:lvl>
    <w:lvl w:ilvl="7" w:tplc="EA5677BC">
      <w:numFmt w:val="bullet"/>
      <w:lvlText w:val="•"/>
      <w:lvlJc w:val="left"/>
      <w:pPr>
        <w:ind w:left="6722" w:hanging="169"/>
      </w:pPr>
      <w:rPr>
        <w:rFonts w:hint="default"/>
        <w:lang w:val="ru-RU" w:eastAsia="en-US" w:bidi="ar-SA"/>
      </w:rPr>
    </w:lvl>
    <w:lvl w:ilvl="8" w:tplc="CB340030">
      <w:numFmt w:val="bullet"/>
      <w:lvlText w:val="•"/>
      <w:lvlJc w:val="left"/>
      <w:pPr>
        <w:ind w:left="7668" w:hanging="16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4475"/>
    <w:rsid w:val="00034475"/>
    <w:rsid w:val="00077827"/>
    <w:rsid w:val="004A6342"/>
    <w:rsid w:val="0067620F"/>
    <w:rsid w:val="00715DCF"/>
    <w:rsid w:val="00C41E3B"/>
    <w:rsid w:val="00FC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52C32A-EED2-4970-89C0-2D2FBCA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right="164" w:firstLine="7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oop3_Акиньшин</vt:lpstr>
    </vt:vector>
  </TitlesOfParts>
  <Company>SPecialiST RePack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oop3_Акиньшин</dc:title>
  <dc:creator>Андрей Дмитриев</dc:creator>
  <cp:lastModifiedBy>Андрей Дмитриев</cp:lastModifiedBy>
  <cp:revision>7</cp:revision>
  <cp:lastPrinted>2024-02-15T19:04:00Z</cp:lastPrinted>
  <dcterms:created xsi:type="dcterms:W3CDTF">2024-02-15T18:44:00Z</dcterms:created>
  <dcterms:modified xsi:type="dcterms:W3CDTF">2024-02-15T19:04:00Z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2024-02-15T00:00:00Z</vt:filetime>
  </property>
</Properties>
</file>