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1E48109" w:rsidR="00BC2CD6" w:rsidRPr="001068BD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504048">
        <w:rPr>
          <w:rStyle w:val="a5"/>
          <w:spacing w:val="-5"/>
          <w:sz w:val="28"/>
          <w:szCs w:val="28"/>
        </w:rPr>
        <w:t>3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5D3DD43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504048" w:rsidRPr="00504048">
        <w:rPr>
          <w:sz w:val="28"/>
          <w:szCs w:val="28"/>
        </w:rPr>
        <w:t>Аффинные преобразования на плоскости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5E4FF6B8" w:rsidR="00A72BD8" w:rsidRDefault="00A72BD8" w:rsidP="00A72BD8">
      <w:pPr>
        <w:rPr>
          <w:b/>
          <w:bCs/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получение навыков выполнения аффинных преобразований</w:t>
      </w:r>
      <w:r w:rsidR="00504048"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на плоскости и создание графического приложения на языке C++ для</w:t>
      </w:r>
      <w:r w:rsidR="00504048"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создания простейшей анимации.</w:t>
      </w:r>
    </w:p>
    <w:p w14:paraId="418F25FA" w14:textId="77777777" w:rsidR="00A72BD8" w:rsidRDefault="00A72BD8" w:rsidP="001068BD">
      <w:pPr>
        <w:jc w:val="center"/>
        <w:rPr>
          <w:b/>
          <w:bCs/>
          <w:sz w:val="28"/>
          <w:szCs w:val="28"/>
        </w:rPr>
      </w:pPr>
    </w:p>
    <w:p w14:paraId="5409283D" w14:textId="77777777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>Порядок выполнения работы</w:t>
      </w:r>
    </w:p>
    <w:p w14:paraId="02987F68" w14:textId="0AC54F7C" w:rsidR="00504048" w:rsidRPr="00504048" w:rsidRDefault="00504048" w:rsidP="0050404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504048">
        <w:rPr>
          <w:sz w:val="28"/>
          <w:szCs w:val="28"/>
        </w:rPr>
        <w:t>Разработать алгоритм и составить программу для построения на экране изображения в соответствии с номером варианта. В качестве исходных данных взять указанные в таблице №1.</w:t>
      </w:r>
    </w:p>
    <w:p w14:paraId="250ABD2B" w14:textId="77777777" w:rsidR="00504048" w:rsidRDefault="00504048" w:rsidP="00504048">
      <w:pPr>
        <w:jc w:val="center"/>
        <w:rPr>
          <w:b/>
          <w:bCs/>
          <w:sz w:val="28"/>
          <w:szCs w:val="28"/>
        </w:rPr>
      </w:pPr>
    </w:p>
    <w:p w14:paraId="2F5C69C9" w14:textId="5C78E58A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>Требования к программе</w:t>
      </w:r>
    </w:p>
    <w:p w14:paraId="4F4EBBE0" w14:textId="10362AF4" w:rsidR="00504048" w:rsidRPr="00504048" w:rsidRDefault="00504048" w:rsidP="0050404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504048">
        <w:rPr>
          <w:sz w:val="28"/>
          <w:szCs w:val="28"/>
        </w:rP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14:paraId="495D5A06" w14:textId="1B6606EA" w:rsidR="00504048" w:rsidRPr="00504048" w:rsidRDefault="00504048" w:rsidP="0050404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504048">
        <w:rPr>
          <w:sz w:val="28"/>
          <w:szCs w:val="28"/>
        </w:rPr>
        <w:t>Раскрасить (залить) примитивы (круги, многоугольники и др.) по собственному усмотрению.</w:t>
      </w:r>
    </w:p>
    <w:p w14:paraId="5AC5D0FD" w14:textId="77777777" w:rsidR="00504048" w:rsidRDefault="00504048" w:rsidP="00504048">
      <w:pPr>
        <w:rPr>
          <w:sz w:val="28"/>
          <w:szCs w:val="28"/>
        </w:rPr>
      </w:pPr>
    </w:p>
    <w:p w14:paraId="1D53649C" w14:textId="091A8DFD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 xml:space="preserve">Содержание </w:t>
      </w:r>
      <w:proofErr w:type="spellStart"/>
      <w:r w:rsidRPr="00504048">
        <w:rPr>
          <w:b/>
          <w:bCs/>
          <w:sz w:val="28"/>
          <w:szCs w:val="28"/>
        </w:rPr>
        <w:t>отчѐта</w:t>
      </w:r>
      <w:proofErr w:type="spellEnd"/>
    </w:p>
    <w:p w14:paraId="234772A4" w14:textId="7FA0AECD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Название темы.</w:t>
      </w:r>
    </w:p>
    <w:p w14:paraId="0705B960" w14:textId="288B39DE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Цель работы.</w:t>
      </w:r>
    </w:p>
    <w:p w14:paraId="01A54968" w14:textId="4144003C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Постановка задачи.</w:t>
      </w:r>
    </w:p>
    <w:p w14:paraId="5739F5DE" w14:textId="57DA8B2C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 xml:space="preserve">Вывод необходимых геометрических формул для построения изображения и </w:t>
      </w:r>
      <w:proofErr w:type="spellStart"/>
      <w:r w:rsidRPr="00504048">
        <w:rPr>
          <w:sz w:val="28"/>
          <w:szCs w:val="28"/>
        </w:rPr>
        <w:t>расчѐта</w:t>
      </w:r>
      <w:proofErr w:type="spellEnd"/>
      <w:r w:rsidRPr="00504048">
        <w:rPr>
          <w:sz w:val="28"/>
          <w:szCs w:val="28"/>
        </w:rPr>
        <w:t xml:space="preserve"> цвета. Также указать, какие матрицы используются и в какой последовательности они умножаются для реализации анимации.</w:t>
      </w:r>
    </w:p>
    <w:p w14:paraId="659A2CF9" w14:textId="638949A3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Текст программы для рисования фигур.</w:t>
      </w:r>
    </w:p>
    <w:p w14:paraId="66BC38CD" w14:textId="1FB903AD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Результат работы программы (снимки экрана).</w:t>
      </w:r>
    </w:p>
    <w:p w14:paraId="716FBB98" w14:textId="278FA56B" w:rsidR="003A2C94" w:rsidRPr="00504048" w:rsidRDefault="00504048" w:rsidP="00504048">
      <w:pPr>
        <w:pStyle w:val="a4"/>
        <w:numPr>
          <w:ilvl w:val="0"/>
          <w:numId w:val="10"/>
        </w:numPr>
        <w:rPr>
          <w:sz w:val="28"/>
        </w:rPr>
      </w:pPr>
      <w:r w:rsidRPr="00504048">
        <w:rPr>
          <w:sz w:val="28"/>
          <w:szCs w:val="28"/>
        </w:rPr>
        <w:t>Выводы о проделанной работе.</w:t>
      </w:r>
      <w:r w:rsidR="003A2C94" w:rsidRPr="00504048"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339E3C4B" w:rsidR="008D16C2" w:rsidRDefault="00CA1FF0" w:rsidP="008D16C2">
      <w:pPr>
        <w:jc w:val="center"/>
        <w:rPr>
          <w:sz w:val="28"/>
        </w:rPr>
      </w:pPr>
      <w:r w:rsidRPr="00CA1FF0">
        <w:rPr>
          <w:noProof/>
          <w:sz w:val="28"/>
        </w:rPr>
        <w:drawing>
          <wp:inline distT="0" distB="0" distL="0" distR="0" wp14:anchorId="587BE7CE" wp14:editId="2478AC85">
            <wp:extent cx="3439005" cy="3410426"/>
            <wp:effectExtent l="0" t="0" r="9525" b="0"/>
            <wp:docPr id="116656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D8C5" w14:textId="2A3D7982" w:rsidR="00CA1FF0" w:rsidRDefault="00CA1FF0" w:rsidP="00CA1FF0">
      <w:pPr>
        <w:jc w:val="center"/>
        <w:rPr>
          <w:sz w:val="28"/>
        </w:rPr>
      </w:pPr>
      <w:r>
        <w:rPr>
          <w:sz w:val="28"/>
        </w:rPr>
        <w:t>Ход работы:</w:t>
      </w:r>
    </w:p>
    <w:p w14:paraId="68CD81DB" w14:textId="4D673D0C" w:rsidR="004F4D59" w:rsidRDefault="004F4D59">
      <w:pPr>
        <w:rPr>
          <w:sz w:val="28"/>
        </w:rPr>
      </w:pPr>
      <w:r w:rsidRPr="0091654B">
        <w:rPr>
          <w:b/>
          <w:bCs/>
          <w:sz w:val="28"/>
        </w:rPr>
        <w:t>Пила</w:t>
      </w:r>
      <w:r>
        <w:rPr>
          <w:sz w:val="28"/>
        </w:rPr>
        <w:t xml:space="preserve"> состоит из шейдеров, примененных на квадрат. Шейдер задаётся на плоскости 14 на 14 (для простоты счёта) и описывается</w:t>
      </w:r>
      <w:r w:rsidR="004164FF">
        <w:rPr>
          <w:sz w:val="28"/>
        </w:rPr>
        <w:t xml:space="preserve"> неравенствами</w:t>
      </w:r>
      <w:r>
        <w:rPr>
          <w:sz w:val="28"/>
        </w:rPr>
        <w:t>:</w:t>
      </w:r>
    </w:p>
    <w:p w14:paraId="6D28D154" w14:textId="77777777" w:rsidR="00E879C2" w:rsidRDefault="00E879C2" w:rsidP="004F4D59">
      <w:pPr>
        <w:jc w:val="center"/>
        <w:rPr>
          <w:sz w:val="28"/>
        </w:rPr>
      </w:pPr>
    </w:p>
    <w:p w14:paraId="31D4F447" w14:textId="4A9C6704" w:rsidR="004F4D59" w:rsidRDefault="004F4D59" w:rsidP="004F4D59">
      <w:pPr>
        <w:jc w:val="center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2F386D59" w14:textId="556CA3B6" w:rsidR="004F4D59" w:rsidRDefault="004F4D59" w:rsidP="004F4D59">
      <w:pPr>
        <w:jc w:val="center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3BF9EE4F" w14:textId="4E876DCF" w:rsidR="004F4D59" w:rsidRPr="004F4D59" w:rsidRDefault="004F4D59" w:rsidP="004F4D59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  <w:lang w:val="en-US"/>
            </w:rPr>
            <m:t>≥</m:t>
          </m:r>
          <m:r>
            <w:rPr>
              <w:rFonts w:ascii="Cambria Math" w:hAnsi="Cambria Math"/>
              <w:sz w:val="28"/>
              <w:lang w:val="en-US"/>
            </w:rPr>
            <m:t>8x</m:t>
          </m:r>
          <m:r>
            <w:rPr>
              <w:rFonts w:ascii="Cambria Math" w:hAnsi="Cambria Math"/>
              <w:sz w:val="28"/>
              <w:lang w:val="en-US"/>
            </w:rPr>
            <m:t>-14</m:t>
          </m:r>
        </m:oMath>
      </m:oMathPara>
    </w:p>
    <w:p w14:paraId="1CD9CA0C" w14:textId="0DF65B6F" w:rsidR="004F4D59" w:rsidRDefault="004F4D59" w:rsidP="004F4D59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  <w:lang w:val="en-US"/>
            </w:rPr>
            <m:t>≥-8x-14</m:t>
          </m:r>
        </m:oMath>
      </m:oMathPara>
    </w:p>
    <w:p w14:paraId="0234BE61" w14:textId="77777777" w:rsidR="00E879C2" w:rsidRDefault="004F4D59" w:rsidP="004F4D59">
      <w:pPr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  <w:lang w:val="en-US"/>
            </w:rPr>
            <m:t>≤2</m:t>
          </m:r>
        </m:oMath>
      </m:oMathPara>
    </w:p>
    <w:p w14:paraId="5252B952" w14:textId="77777777" w:rsidR="00E879C2" w:rsidRDefault="00E879C2" w:rsidP="00E879C2">
      <w:pPr>
        <w:rPr>
          <w:sz w:val="28"/>
        </w:rPr>
      </w:pPr>
    </w:p>
    <w:p w14:paraId="0BE8C37E" w14:textId="5C3758B3" w:rsidR="00E879C2" w:rsidRDefault="00E879C2" w:rsidP="00E879C2">
      <w:pPr>
        <w:rPr>
          <w:sz w:val="28"/>
        </w:rPr>
      </w:pPr>
      <w:r>
        <w:rPr>
          <w:sz w:val="28"/>
        </w:rPr>
        <w:t>График:</w:t>
      </w:r>
    </w:p>
    <w:p w14:paraId="0267E5C1" w14:textId="77777777" w:rsidR="00E879C2" w:rsidRDefault="00E879C2" w:rsidP="00E879C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C409EB" wp14:editId="5920D925">
            <wp:extent cx="1849755" cy="2912380"/>
            <wp:effectExtent l="0" t="0" r="0" b="2540"/>
            <wp:docPr id="688496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9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542" cy="29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D5FD" w14:textId="77777777" w:rsidR="00E879C2" w:rsidRDefault="00E879C2" w:rsidP="00E879C2">
      <w:pPr>
        <w:rPr>
          <w:sz w:val="28"/>
        </w:rPr>
      </w:pPr>
    </w:p>
    <w:p w14:paraId="0D998704" w14:textId="77777777" w:rsidR="00E879C2" w:rsidRDefault="00E879C2">
      <w:pPr>
        <w:rPr>
          <w:sz w:val="28"/>
        </w:rPr>
      </w:pPr>
      <w:r>
        <w:rPr>
          <w:sz w:val="28"/>
        </w:rPr>
        <w:br w:type="page"/>
      </w:r>
    </w:p>
    <w:p w14:paraId="1D533398" w14:textId="1EFD2D8E" w:rsidR="00E879C2" w:rsidRDefault="00E879C2" w:rsidP="00E879C2">
      <w:pPr>
        <w:rPr>
          <w:sz w:val="28"/>
        </w:rPr>
      </w:pPr>
      <w:r>
        <w:rPr>
          <w:sz w:val="28"/>
        </w:rPr>
        <w:lastRenderedPageBreak/>
        <w:t>Код программы (Шейдер):</w:t>
      </w:r>
    </w:p>
    <w:p w14:paraId="501082E0" w14:textId="0334E46A" w:rsidR="00E879C2" w:rsidRPr="00E879C2" w:rsidRDefault="00E879C2" w:rsidP="00E879C2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E879C2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E879C2">
        <w:rPr>
          <w:rFonts w:ascii="Courier New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&gt;=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8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&gt;= 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8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&amp;&amp; ((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+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&gt;=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*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||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+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-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*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C0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E879C2">
        <w:rPr>
          <w:rFonts w:ascii="Courier New" w:hAnsi="Courier New" w:cs="Courier New"/>
          <w:color w:val="FFC66D"/>
          <w:sz w:val="24"/>
          <w:szCs w:val="24"/>
          <w:lang w:eastAsia="ru-RU"/>
        </w:rPr>
        <w:t>color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h0 = ((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y1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(x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+ 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x2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(y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)) /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S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h1 = ((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y2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(x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+ 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x0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(y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)) /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S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h2 = ((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y0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(x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+ (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x1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x0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(y -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y1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)) /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S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(h0 &lt; 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1E-6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|| h1 &lt; 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1E-6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|| h2 &lt; 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1E-6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COLOR(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t>// Ошибка алгоритма растеризации, если рисуется чёрный пиксель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h0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wx0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h1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wx1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h2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wx2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h0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wy0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h1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wy1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h2 * </w:t>
      </w:r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wy2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main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wx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wy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5D9F5077" w14:textId="77777777" w:rsidR="00E879C2" w:rsidRDefault="00E879C2" w:rsidP="00E879C2">
      <w:pPr>
        <w:rPr>
          <w:sz w:val="28"/>
        </w:rPr>
      </w:pPr>
    </w:p>
    <w:p w14:paraId="53B3C2F1" w14:textId="7DA2CDF2" w:rsidR="00E879C2" w:rsidRDefault="00E879C2" w:rsidP="00E879C2">
      <w:pPr>
        <w:rPr>
          <w:sz w:val="28"/>
        </w:rPr>
      </w:pPr>
      <w:r>
        <w:rPr>
          <w:sz w:val="28"/>
        </w:rPr>
        <w:t>Код программы (Отрисовка пилы):</w:t>
      </w:r>
    </w:p>
    <w:p w14:paraId="207140F0" w14:textId="77777777" w:rsidR="00E879C2" w:rsidRPr="00E879C2" w:rsidRDefault="00E879C2" w:rsidP="00E879C2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FFC66D"/>
          <w:sz w:val="24"/>
          <w:szCs w:val="24"/>
          <w:lang w:eastAsia="ru-RU"/>
        </w:rPr>
        <w:t>drawSaw_1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Matrix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&amp;WS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180.0f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E879C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M_PI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maxAngle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360.0f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rotateAngle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10.0f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while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maxAngle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t>// точки для рисования зубьев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p[] =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Vector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Vector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Vector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Vector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)}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=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&lt; </w:t>
      </w:r>
      <w:r w:rsidRPr="00E879C2">
        <w:rPr>
          <w:rFonts w:ascii="Courier New" w:hAnsi="Courier New" w:cs="Courier New"/>
          <w:color w:val="908B25"/>
          <w:sz w:val="24"/>
          <w:szCs w:val="24"/>
          <w:lang w:eastAsia="ru-RU"/>
        </w:rPr>
        <w:t>_</w:t>
      </w:r>
      <w:proofErr w:type="spellStart"/>
      <w:r w:rsidRPr="00E879C2">
        <w:rPr>
          <w:rFonts w:ascii="Courier New" w:hAnsi="Courier New" w:cs="Courier New"/>
          <w:color w:val="908B25"/>
          <w:sz w:val="24"/>
          <w:szCs w:val="24"/>
          <w:lang w:eastAsia="ru-RU"/>
        </w:rPr>
        <w:t>countof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(p)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i++) {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p[i] = p[i] </w:t>
      </w:r>
      <w:r w:rsidRPr="00E879C2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rotation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r w:rsidRPr="00E879C2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t>// применяем шейдер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>TriangleShader</w:t>
      </w:r>
      <w:proofErr w:type="spellEnd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shader1(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sawColor</w:t>
      </w:r>
      <w:proofErr w:type="spellEnd"/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shader1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>TriangleShader</w:t>
      </w:r>
      <w:proofErr w:type="spellEnd"/>
      <w:r w:rsidRPr="00E879C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shader2(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14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t>sawColor</w:t>
      </w:r>
      <w:proofErr w:type="spellEnd"/>
      <w:r w:rsidRPr="00E879C2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].x()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p[</w:t>
      </w:r>
      <w:r w:rsidRPr="00E879C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].y() +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shader2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)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t>// отклоняем угол для рисования следующего зуба</w:t>
      </w:r>
      <w:r w:rsidRPr="00E879C2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angle</w:t>
      </w:r>
      <w:proofErr w:type="spellEnd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+= </w:t>
      </w:r>
      <w:proofErr w:type="spellStart"/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rotateAngle</w:t>
      </w:r>
      <w:proofErr w:type="spellEnd"/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E879C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E879C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28C3181D" w14:textId="77777777" w:rsidR="0091654B" w:rsidRDefault="0091654B" w:rsidP="00472477">
      <w:pPr>
        <w:rPr>
          <w:sz w:val="28"/>
        </w:rPr>
      </w:pPr>
    </w:p>
    <w:p w14:paraId="4DA24696" w14:textId="58329D22" w:rsidR="00AE1675" w:rsidRPr="0091654B" w:rsidRDefault="00B56B8F" w:rsidP="00472477">
      <w:pPr>
        <w:rPr>
          <w:sz w:val="28"/>
        </w:rPr>
      </w:pPr>
      <w:r w:rsidRPr="0091654B">
        <w:rPr>
          <w:b/>
          <w:sz w:val="28"/>
        </w:rPr>
        <w:t>Искры</w:t>
      </w:r>
      <w:r>
        <w:rPr>
          <w:bCs/>
          <w:sz w:val="28"/>
        </w:rPr>
        <w:t xml:space="preserve"> сделаны из фигуры «Звезда»</w:t>
      </w:r>
      <w:r w:rsidR="00456DE0">
        <w:rPr>
          <w:bCs/>
          <w:sz w:val="28"/>
        </w:rPr>
        <w:t>, правая сторона фигуры</w:t>
      </w:r>
      <w:r w:rsidR="00696B91">
        <w:rPr>
          <w:bCs/>
          <w:sz w:val="28"/>
        </w:rPr>
        <w:t xml:space="preserve"> выложена на мировой координатной плоскости и отражена по горизонтали</w:t>
      </w:r>
      <w:r w:rsidR="00AE1675" w:rsidRPr="00AE1675">
        <w:rPr>
          <w:bCs/>
          <w:sz w:val="28"/>
        </w:rPr>
        <w:t>.</w:t>
      </w:r>
      <w:r w:rsidR="00E21503">
        <w:rPr>
          <w:bCs/>
          <w:sz w:val="28"/>
        </w:rPr>
        <w:t xml:space="preserve"> Фигура в мировых координатах</w:t>
      </w:r>
      <w:r w:rsidR="006C04C0">
        <w:rPr>
          <w:bCs/>
          <w:sz w:val="28"/>
        </w:rPr>
        <w:t xml:space="preserve"> </w:t>
      </w:r>
      <w:proofErr w:type="spellStart"/>
      <w:r w:rsidR="006C04C0">
        <w:rPr>
          <w:bCs/>
          <w:sz w:val="28"/>
        </w:rPr>
        <w:t>вплоскости</w:t>
      </w:r>
      <w:proofErr w:type="spellEnd"/>
      <w:r w:rsidR="006C04C0">
        <w:rPr>
          <w:bCs/>
          <w:sz w:val="28"/>
        </w:rPr>
        <w:t xml:space="preserve"> 1 на 1</w:t>
      </w:r>
      <w:r w:rsidR="00AE1675" w:rsidRPr="00AE1675">
        <w:rPr>
          <w:bCs/>
          <w:sz w:val="28"/>
        </w:rPr>
        <w:t>:</w:t>
      </w:r>
      <w:r w:rsidR="006C04C0">
        <w:rPr>
          <w:bCs/>
          <w:sz w:val="28"/>
        </w:rPr>
        <w:t xml:space="preserve"> </w:t>
      </w:r>
    </w:p>
    <w:p w14:paraId="3E1688A4" w14:textId="2DA00B26" w:rsidR="006C04C0" w:rsidRPr="006C04C0" w:rsidRDefault="006C04C0" w:rsidP="006C04C0">
      <w:pPr>
        <w:jc w:val="center"/>
        <w:rPr>
          <w:bCs/>
          <w:sz w:val="28"/>
        </w:rPr>
      </w:pP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0.0f, 0.75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0.0f, 0.25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0.0f, -0.3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0.5, -0.75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-0.5, -0.75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0.75, 0.25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  <w:r w:rsidRPr="006C04C0">
        <w:rPr>
          <w:b/>
          <w:bCs/>
          <w:sz w:val="28"/>
        </w:rPr>
        <w:t>{</w:t>
      </w:r>
      <w:r w:rsidRPr="006C04C0">
        <w:rPr>
          <w:bCs/>
          <w:sz w:val="28"/>
        </w:rPr>
        <w:t>-0.75, 0.25</w:t>
      </w:r>
      <w:r w:rsidRPr="006C04C0">
        <w:rPr>
          <w:b/>
          <w:bCs/>
          <w:sz w:val="28"/>
        </w:rPr>
        <w:t>}</w:t>
      </w:r>
      <w:r w:rsidRPr="006C04C0">
        <w:rPr>
          <w:bCs/>
          <w:sz w:val="28"/>
        </w:rPr>
        <w:br/>
      </w:r>
    </w:p>
    <w:p w14:paraId="7B4ADCB5" w14:textId="77777777" w:rsidR="006C04C0" w:rsidRPr="00AE1675" w:rsidRDefault="006C04C0" w:rsidP="00472477">
      <w:pPr>
        <w:rPr>
          <w:bCs/>
          <w:sz w:val="28"/>
        </w:rPr>
      </w:pPr>
    </w:p>
    <w:p w14:paraId="349D2499" w14:textId="77777777" w:rsidR="00AE1675" w:rsidRPr="00AE1675" w:rsidRDefault="00AE1675" w:rsidP="00472477">
      <w:pPr>
        <w:rPr>
          <w:bCs/>
          <w:sz w:val="28"/>
        </w:rPr>
      </w:pPr>
    </w:p>
    <w:p w14:paraId="6BE6D9E4" w14:textId="4DDA815A" w:rsidR="00E45A66" w:rsidRPr="00B56B8F" w:rsidRDefault="00EE51E5" w:rsidP="00472477">
      <w:pPr>
        <w:rPr>
          <w:bCs/>
          <w:sz w:val="28"/>
        </w:rPr>
      </w:pPr>
      <w:r>
        <w:rPr>
          <w:bCs/>
          <w:sz w:val="28"/>
        </w:rPr>
        <w:t xml:space="preserve">Перед тем как позиционировать звезду </w:t>
      </w:r>
      <w:r w:rsidR="00696B91">
        <w:rPr>
          <w:bCs/>
          <w:sz w:val="28"/>
        </w:rPr>
        <w:t>координатная плоскость</w:t>
      </w:r>
      <w:r>
        <w:rPr>
          <w:bCs/>
          <w:sz w:val="28"/>
        </w:rPr>
        <w:t xml:space="preserve"> сначала рандомно поворачивается, затем удаляется на расстояние, зависящее от глобального поворота угла. </w:t>
      </w:r>
      <w:r w:rsidR="00413698">
        <w:rPr>
          <w:bCs/>
          <w:sz w:val="28"/>
        </w:rPr>
        <w:t>После искра поворачивается в зависимости от глобального угла и увеличивается. Чтобы сделать затухание используем барицентрическую интерполяцию</w:t>
      </w:r>
      <w:r w:rsidR="00DA28D4">
        <w:rPr>
          <w:bCs/>
          <w:sz w:val="28"/>
        </w:rPr>
        <w:t>, будет брать один цвет из палитры и применять на фигуру</w:t>
      </w:r>
      <w:r w:rsidR="006C04C0">
        <w:rPr>
          <w:bCs/>
          <w:sz w:val="28"/>
        </w:rPr>
        <w:t xml:space="preserve"> от ж</w:t>
      </w:r>
      <w:r w:rsidR="00456369">
        <w:rPr>
          <w:bCs/>
          <w:sz w:val="28"/>
        </w:rPr>
        <w:t>ё</w:t>
      </w:r>
      <w:r w:rsidR="006C04C0">
        <w:rPr>
          <w:bCs/>
          <w:sz w:val="28"/>
        </w:rPr>
        <w:t>лтого к серому</w:t>
      </w:r>
      <w:r w:rsidR="00DA28D4">
        <w:rPr>
          <w:bCs/>
          <w:sz w:val="28"/>
        </w:rPr>
        <w:t>.</w:t>
      </w:r>
    </w:p>
    <w:p w14:paraId="04F77379" w14:textId="552DD2BC" w:rsidR="00BC2FE5" w:rsidRDefault="00BC2FE5">
      <w:pPr>
        <w:rPr>
          <w:bCs/>
          <w:sz w:val="28"/>
        </w:rPr>
      </w:pPr>
    </w:p>
    <w:p w14:paraId="04176C21" w14:textId="1823011F" w:rsidR="0080717C" w:rsidRDefault="00E879C2" w:rsidP="00472477">
      <w:pPr>
        <w:rPr>
          <w:bCs/>
          <w:sz w:val="28"/>
        </w:rPr>
      </w:pPr>
      <w:r>
        <w:rPr>
          <w:bCs/>
          <w:sz w:val="28"/>
        </w:rPr>
        <w:t xml:space="preserve">Код </w:t>
      </w:r>
      <w:r w:rsidR="0080717C">
        <w:rPr>
          <w:bCs/>
          <w:sz w:val="28"/>
        </w:rPr>
        <w:t>программы:</w:t>
      </w:r>
    </w:p>
    <w:p w14:paraId="4F2B7EC0" w14:textId="77777777" w:rsidR="000074CF" w:rsidRPr="000074CF" w:rsidRDefault="000074CF" w:rsidP="000074CF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t>int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FFC66D"/>
          <w:sz w:val="24"/>
          <w:szCs w:val="24"/>
          <w:lang w:eastAsia="ru-RU"/>
        </w:rPr>
        <w:t>drawStars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Matrix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) {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180.0f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0074CF">
        <w:rPr>
          <w:rFonts w:ascii="Courier New" w:hAnsi="Courier New" w:cs="Courier New"/>
          <w:color w:val="908B25"/>
          <w:sz w:val="24"/>
          <w:szCs w:val="24"/>
          <w:lang w:eastAsia="ru-RU"/>
        </w:rPr>
        <w:t>M_PI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получаем переменную для просчёта удаления искр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h = (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%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40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условие для повторного воспроизведения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h) 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rand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%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40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= h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изменяем положение координатной плоскости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Matrix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rotation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transform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h *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0.075f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rotation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scale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(h *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0.02f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применяем матрицу на точки для построения звезды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0.75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 = p1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0.25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 = p2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0.3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 = p3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0.75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0.75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 = p4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 = p4_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0.75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0.25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 = 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0.75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0.25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0074CF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 = p5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 = p5_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</w:t>
      </w:r>
      <w:proofErr w:type="spellStart"/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интерополируем</w:t>
      </w:r>
      <w:proofErr w:type="spellEnd"/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цвета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>BarycentricInterpolator</w:t>
      </w:r>
      <w:proofErr w:type="spellEnd"/>
      <w:r w:rsidRPr="000074CF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interpolator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0074CF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255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255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получаем цвет из интерполятора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interpolator.color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(p3.x()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t>// рисуем звезду</w:t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808080"/>
          <w:sz w:val="24"/>
          <w:szCs w:val="24"/>
          <w:lang w:eastAsia="ru-RU"/>
        </w:rPr>
        <w:lastRenderedPageBreak/>
        <w:t xml:space="preserve">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p5.x()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p4.x()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p5_.x()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p4_.x()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p1.x()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p1.y() +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0074C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0074C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48AADAD4" w14:textId="77777777" w:rsidR="00BC2FE5" w:rsidRDefault="00BC2FE5">
      <w:pPr>
        <w:rPr>
          <w:b/>
          <w:sz w:val="28"/>
        </w:rPr>
      </w:pPr>
    </w:p>
    <w:p w14:paraId="198BA4E7" w14:textId="77777777" w:rsidR="00BC2FE5" w:rsidRDefault="00BC2FE5">
      <w:pPr>
        <w:rPr>
          <w:bCs/>
          <w:sz w:val="28"/>
        </w:rPr>
      </w:pPr>
      <w:r w:rsidRPr="00BC2FE5">
        <w:rPr>
          <w:bCs/>
          <w:sz w:val="28"/>
        </w:rPr>
        <w:t>Код</w:t>
      </w:r>
      <w:r>
        <w:rPr>
          <w:bCs/>
          <w:sz w:val="28"/>
        </w:rPr>
        <w:t xml:space="preserve"> полной отрисовки выглядит следующим образом:</w:t>
      </w:r>
    </w:p>
    <w:p w14:paraId="5410857C" w14:textId="77777777" w:rsidR="00BC2FE5" w:rsidRDefault="00BC2FE5" w:rsidP="00BC2FE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808080"/>
          <w:sz w:val="24"/>
          <w:szCs w:val="24"/>
          <w:lang w:eastAsia="ru-RU"/>
        </w:rPr>
      </w:pP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2FE5">
        <w:rPr>
          <w:rFonts w:ascii="Courier New" w:hAnsi="Courier New" w:cs="Courier New"/>
          <w:color w:val="FFC66D"/>
          <w:sz w:val="24"/>
          <w:szCs w:val="24"/>
          <w:lang w:eastAsia="ru-RU"/>
        </w:rPr>
        <w:t>Draw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gram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W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H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height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Размер рисунка возьмём меньше (7 / 8), чтобы он не </w:t>
      </w:r>
    </w:p>
    <w:p w14:paraId="000AFD89" w14:textId="68D560B7" w:rsidR="00BC2FE5" w:rsidRPr="00BC2FE5" w:rsidRDefault="00BC2FE5" w:rsidP="00BC2FE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       //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касался границ экрана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a =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7.0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8.0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((W </w:t>
      </w:r>
      <w:proofErr w:type="gram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&lt; H</w:t>
      </w:r>
      <w:proofErr w:type="gram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?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-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 H -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Assets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drawChessBg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(frame)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WS =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WorldToScreen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a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a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a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a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drawSaw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drawStars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*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8.2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0B931D61" w14:textId="0ECAEA4F" w:rsidR="0080717C" w:rsidRPr="00BC2FE5" w:rsidRDefault="0080717C">
      <w:pPr>
        <w:rPr>
          <w:bCs/>
          <w:sz w:val="28"/>
          <w:lang w:val="en-US"/>
        </w:rPr>
      </w:pPr>
      <w:r w:rsidRPr="00BC2FE5">
        <w:rPr>
          <w:bCs/>
          <w:sz w:val="28"/>
          <w:lang w:val="en-US"/>
        </w:rPr>
        <w:br w:type="page"/>
      </w:r>
    </w:p>
    <w:p w14:paraId="381B8139" w14:textId="2C9F3166" w:rsidR="00AF2020" w:rsidRDefault="00BC2CD6" w:rsidP="00AF2020">
      <w:pPr>
        <w:rPr>
          <w:b/>
          <w:bCs/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AF2020" w:rsidRPr="00504048">
        <w:rPr>
          <w:sz w:val="28"/>
          <w:szCs w:val="28"/>
        </w:rPr>
        <w:t>получен</w:t>
      </w:r>
      <w:r w:rsidR="00AF2020">
        <w:rPr>
          <w:sz w:val="28"/>
          <w:szCs w:val="28"/>
        </w:rPr>
        <w:t>ы</w:t>
      </w:r>
      <w:r w:rsidR="00AF2020" w:rsidRPr="00504048">
        <w:rPr>
          <w:sz w:val="28"/>
          <w:szCs w:val="28"/>
        </w:rPr>
        <w:t xml:space="preserve"> навык</w:t>
      </w:r>
      <w:r w:rsidR="00AF2020">
        <w:rPr>
          <w:sz w:val="28"/>
          <w:szCs w:val="28"/>
        </w:rPr>
        <w:t>и</w:t>
      </w:r>
      <w:r w:rsidR="00AF2020" w:rsidRPr="00504048">
        <w:rPr>
          <w:sz w:val="28"/>
          <w:szCs w:val="28"/>
        </w:rPr>
        <w:t xml:space="preserve"> выполнения аффинных преобразований</w:t>
      </w:r>
      <w:r w:rsidR="00AF2020">
        <w:rPr>
          <w:sz w:val="28"/>
          <w:szCs w:val="28"/>
        </w:rPr>
        <w:t xml:space="preserve"> </w:t>
      </w:r>
      <w:r w:rsidR="00AF2020" w:rsidRPr="00504048">
        <w:rPr>
          <w:sz w:val="28"/>
          <w:szCs w:val="28"/>
        </w:rPr>
        <w:t>на плоскости и создани</w:t>
      </w:r>
      <w:r w:rsidR="00AF2020">
        <w:rPr>
          <w:sz w:val="28"/>
          <w:szCs w:val="28"/>
        </w:rPr>
        <w:t>я</w:t>
      </w:r>
      <w:r w:rsidR="00AF2020" w:rsidRPr="00504048">
        <w:rPr>
          <w:sz w:val="28"/>
          <w:szCs w:val="28"/>
        </w:rPr>
        <w:t xml:space="preserve"> графического приложения на языке C++ для</w:t>
      </w:r>
      <w:r w:rsidR="00AF2020">
        <w:rPr>
          <w:sz w:val="28"/>
          <w:szCs w:val="28"/>
        </w:rPr>
        <w:t xml:space="preserve"> </w:t>
      </w:r>
      <w:r w:rsidR="00AF2020" w:rsidRPr="00504048">
        <w:rPr>
          <w:sz w:val="28"/>
          <w:szCs w:val="28"/>
        </w:rPr>
        <w:t>создания простейшей анимации.</w:t>
      </w:r>
    </w:p>
    <w:p w14:paraId="7F5B02EE" w14:textId="123933D6" w:rsidR="00472477" w:rsidRPr="001068BD" w:rsidRDefault="00472477" w:rsidP="00472477">
      <w:pPr>
        <w:rPr>
          <w:bCs/>
          <w:sz w:val="28"/>
        </w:rPr>
      </w:pPr>
    </w:p>
    <w:p w14:paraId="59A8C9CC" w14:textId="618C55E7" w:rsidR="00184974" w:rsidRPr="001068BD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C377F3"/>
    <w:multiLevelType w:val="hybridMultilevel"/>
    <w:tmpl w:val="EBA4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7E1"/>
    <w:multiLevelType w:val="hybridMultilevel"/>
    <w:tmpl w:val="57EE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E0276"/>
    <w:multiLevelType w:val="hybridMultilevel"/>
    <w:tmpl w:val="766A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C9E4A49"/>
    <w:multiLevelType w:val="hybridMultilevel"/>
    <w:tmpl w:val="2F8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6FF0158F"/>
    <w:multiLevelType w:val="hybridMultilevel"/>
    <w:tmpl w:val="DDBAC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93500"/>
    <w:multiLevelType w:val="hybridMultilevel"/>
    <w:tmpl w:val="E8E6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1"/>
  </w:num>
  <w:num w:numId="2" w16cid:durableId="1776051738">
    <w:abstractNumId w:val="8"/>
  </w:num>
  <w:num w:numId="3" w16cid:durableId="979113628">
    <w:abstractNumId w:val="9"/>
  </w:num>
  <w:num w:numId="4" w16cid:durableId="895705422">
    <w:abstractNumId w:val="1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422994099">
    <w:abstractNumId w:val="13"/>
  </w:num>
  <w:num w:numId="10" w16cid:durableId="2117290920">
    <w:abstractNumId w:val="3"/>
  </w:num>
  <w:num w:numId="11" w16cid:durableId="1520003640">
    <w:abstractNumId w:val="2"/>
  </w:num>
  <w:num w:numId="12" w16cid:durableId="756828824">
    <w:abstractNumId w:val="12"/>
  </w:num>
  <w:num w:numId="13" w16cid:durableId="237979531">
    <w:abstractNumId w:val="10"/>
  </w:num>
  <w:num w:numId="14" w16cid:durableId="963970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74CF"/>
    <w:rsid w:val="00012237"/>
    <w:rsid w:val="00077182"/>
    <w:rsid w:val="000B1F38"/>
    <w:rsid w:val="001068BD"/>
    <w:rsid w:val="00127337"/>
    <w:rsid w:val="00136ABD"/>
    <w:rsid w:val="00165F54"/>
    <w:rsid w:val="00184974"/>
    <w:rsid w:val="00193E95"/>
    <w:rsid w:val="001A2616"/>
    <w:rsid w:val="00203158"/>
    <w:rsid w:val="0022178F"/>
    <w:rsid w:val="002748E6"/>
    <w:rsid w:val="002A46F2"/>
    <w:rsid w:val="002F467D"/>
    <w:rsid w:val="00304736"/>
    <w:rsid w:val="00306971"/>
    <w:rsid w:val="00312244"/>
    <w:rsid w:val="003233E6"/>
    <w:rsid w:val="003339D7"/>
    <w:rsid w:val="00340D6C"/>
    <w:rsid w:val="00364D08"/>
    <w:rsid w:val="003A2C94"/>
    <w:rsid w:val="003B1256"/>
    <w:rsid w:val="003B67E9"/>
    <w:rsid w:val="003C4166"/>
    <w:rsid w:val="003F7474"/>
    <w:rsid w:val="00413698"/>
    <w:rsid w:val="004159D4"/>
    <w:rsid w:val="004164FF"/>
    <w:rsid w:val="00456369"/>
    <w:rsid w:val="00456DE0"/>
    <w:rsid w:val="00472477"/>
    <w:rsid w:val="004A7457"/>
    <w:rsid w:val="004F4D59"/>
    <w:rsid w:val="00504048"/>
    <w:rsid w:val="0053267C"/>
    <w:rsid w:val="005544BE"/>
    <w:rsid w:val="005A5F81"/>
    <w:rsid w:val="005B5A54"/>
    <w:rsid w:val="005D3E52"/>
    <w:rsid w:val="005E0F7F"/>
    <w:rsid w:val="005E3A65"/>
    <w:rsid w:val="005E4811"/>
    <w:rsid w:val="00617EF4"/>
    <w:rsid w:val="00631CF2"/>
    <w:rsid w:val="00647522"/>
    <w:rsid w:val="00696B91"/>
    <w:rsid w:val="006C04C0"/>
    <w:rsid w:val="00740758"/>
    <w:rsid w:val="00743B56"/>
    <w:rsid w:val="00776ED0"/>
    <w:rsid w:val="00782547"/>
    <w:rsid w:val="0079336F"/>
    <w:rsid w:val="0080717C"/>
    <w:rsid w:val="00845B2E"/>
    <w:rsid w:val="008D16C2"/>
    <w:rsid w:val="008D22AC"/>
    <w:rsid w:val="008E1372"/>
    <w:rsid w:val="008E15B7"/>
    <w:rsid w:val="00902E06"/>
    <w:rsid w:val="0091654B"/>
    <w:rsid w:val="00936F71"/>
    <w:rsid w:val="009E4517"/>
    <w:rsid w:val="00A10212"/>
    <w:rsid w:val="00A50A99"/>
    <w:rsid w:val="00A673F2"/>
    <w:rsid w:val="00A72BD8"/>
    <w:rsid w:val="00AB0DA3"/>
    <w:rsid w:val="00AC1C51"/>
    <w:rsid w:val="00AE1675"/>
    <w:rsid w:val="00AF2020"/>
    <w:rsid w:val="00AF7C94"/>
    <w:rsid w:val="00B069E6"/>
    <w:rsid w:val="00B070FB"/>
    <w:rsid w:val="00B30EC4"/>
    <w:rsid w:val="00B34A0D"/>
    <w:rsid w:val="00B56B8F"/>
    <w:rsid w:val="00B83AC5"/>
    <w:rsid w:val="00BC2CD6"/>
    <w:rsid w:val="00BC2FE5"/>
    <w:rsid w:val="00BC3B6A"/>
    <w:rsid w:val="00BD1673"/>
    <w:rsid w:val="00BD4106"/>
    <w:rsid w:val="00BE7C76"/>
    <w:rsid w:val="00C41553"/>
    <w:rsid w:val="00C450A3"/>
    <w:rsid w:val="00C93D67"/>
    <w:rsid w:val="00CA1FF0"/>
    <w:rsid w:val="00D07812"/>
    <w:rsid w:val="00DA28D4"/>
    <w:rsid w:val="00DC2229"/>
    <w:rsid w:val="00DD22DC"/>
    <w:rsid w:val="00DF0AF7"/>
    <w:rsid w:val="00E10F73"/>
    <w:rsid w:val="00E21503"/>
    <w:rsid w:val="00E45A66"/>
    <w:rsid w:val="00E86B27"/>
    <w:rsid w:val="00E879C2"/>
    <w:rsid w:val="00EE4610"/>
    <w:rsid w:val="00EE51E5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202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styleId="a8">
    <w:name w:val="Placeholder Text"/>
    <w:basedOn w:val="a0"/>
    <w:uiPriority w:val="99"/>
    <w:semiHidden/>
    <w:rsid w:val="004F4D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43</cp:revision>
  <dcterms:created xsi:type="dcterms:W3CDTF">2024-02-28T09:13:00Z</dcterms:created>
  <dcterms:modified xsi:type="dcterms:W3CDTF">2024-10-23T07:01:00Z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