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2D9A906B" w:rsidR="00BC2CD6" w:rsidRPr="00007A22" w:rsidRDefault="00BC2CD6" w:rsidP="00BC2CD6">
      <w:pPr>
        <w:pStyle w:val="a6"/>
        <w:rPr>
          <w:sz w:val="28"/>
          <w:szCs w:val="28"/>
          <w:lang w:val="en-US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007A22">
        <w:rPr>
          <w:rStyle w:val="a5"/>
          <w:spacing w:val="-5"/>
          <w:sz w:val="28"/>
          <w:szCs w:val="28"/>
          <w:lang w:val="en-US"/>
        </w:rPr>
        <w:t>4</w:t>
      </w:r>
    </w:p>
    <w:p w14:paraId="612FF3DD" w14:textId="7AFA951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BC3B6A">
        <w:rPr>
          <w:rStyle w:val="a5"/>
          <w:sz w:val="28"/>
          <w:szCs w:val="28"/>
        </w:rPr>
        <w:t>Компьютерная графика</w:t>
      </w:r>
    </w:p>
    <w:p w14:paraId="07AB4D11" w14:textId="30D029CE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007A22" w:rsidRPr="00007A22">
        <w:rPr>
          <w:sz w:val="28"/>
          <w:szCs w:val="28"/>
        </w:rPr>
        <w:t>Аффинные преобразования в пространстве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A72BD8">
      <w:pPr>
        <w:pStyle w:val="a3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1068BD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69FA4799" w14:textId="403507FF" w:rsidR="00A72BD8" w:rsidRDefault="00A72BD8" w:rsidP="00A72BD8">
      <w:pPr>
        <w:rPr>
          <w:b/>
          <w:bCs/>
          <w:sz w:val="28"/>
          <w:szCs w:val="28"/>
        </w:rPr>
      </w:pPr>
      <w:r w:rsidRPr="00A72BD8">
        <w:rPr>
          <w:b/>
          <w:bCs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5F35E1" w:rsidRPr="005F35E1">
        <w:rPr>
          <w:sz w:val="28"/>
          <w:szCs w:val="28"/>
        </w:rPr>
        <w:t xml:space="preserve">получение навыков использования аффинных преобразований в пространстве и создание графического приложения с использованием GDI в среде Visual Studio для визуализации простейших </w:t>
      </w:r>
      <w:proofErr w:type="spellStart"/>
      <w:r w:rsidR="005F35E1" w:rsidRPr="005F35E1">
        <w:rPr>
          <w:sz w:val="28"/>
          <w:szCs w:val="28"/>
        </w:rPr>
        <w:t>трѐхмерных</w:t>
      </w:r>
      <w:proofErr w:type="spellEnd"/>
      <w:r w:rsidR="005F35E1" w:rsidRPr="005F35E1">
        <w:rPr>
          <w:sz w:val="28"/>
          <w:szCs w:val="28"/>
        </w:rPr>
        <w:t xml:space="preserve"> объектов.</w:t>
      </w:r>
    </w:p>
    <w:p w14:paraId="418F25FA" w14:textId="77777777" w:rsidR="00A72BD8" w:rsidRPr="005F35E1" w:rsidRDefault="00A72BD8" w:rsidP="005F35E1">
      <w:pPr>
        <w:jc w:val="center"/>
        <w:rPr>
          <w:sz w:val="28"/>
          <w:szCs w:val="28"/>
        </w:rPr>
      </w:pPr>
    </w:p>
    <w:p w14:paraId="7B3DA9B5" w14:textId="4E59A945" w:rsidR="005F35E1" w:rsidRPr="005F35E1" w:rsidRDefault="005F35E1" w:rsidP="005F35E1">
      <w:pPr>
        <w:ind w:left="360"/>
        <w:jc w:val="center"/>
        <w:rPr>
          <w:b/>
          <w:bCs/>
          <w:sz w:val="28"/>
          <w:szCs w:val="28"/>
        </w:rPr>
      </w:pPr>
      <w:r w:rsidRPr="005F35E1">
        <w:rPr>
          <w:b/>
          <w:bCs/>
          <w:sz w:val="28"/>
          <w:szCs w:val="28"/>
        </w:rPr>
        <w:t>Порядок выполнения работы</w:t>
      </w:r>
    </w:p>
    <w:p w14:paraId="07A47394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1. Разработать   алгоритм   и   составить  программу  для  построения на </w:t>
      </w:r>
    </w:p>
    <w:p w14:paraId="4AF29AC1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экране </w:t>
      </w:r>
      <w:proofErr w:type="spellStart"/>
      <w:r w:rsidRPr="005F35E1">
        <w:rPr>
          <w:sz w:val="28"/>
          <w:szCs w:val="28"/>
        </w:rPr>
        <w:t>трѐхмерных</w:t>
      </w:r>
      <w:proofErr w:type="spellEnd"/>
      <w:r w:rsidRPr="005F35E1">
        <w:rPr>
          <w:sz w:val="28"/>
          <w:szCs w:val="28"/>
        </w:rPr>
        <w:t xml:space="preserve"> изображений в соответствии с номером  варианта. </w:t>
      </w:r>
    </w:p>
    <w:p w14:paraId="5827BB79" w14:textId="77777777" w:rsidR="005F35E1" w:rsidRDefault="005F35E1" w:rsidP="005F35E1">
      <w:pPr>
        <w:ind w:left="360"/>
        <w:rPr>
          <w:sz w:val="28"/>
          <w:szCs w:val="28"/>
          <w:lang w:val="en-US"/>
        </w:rPr>
      </w:pPr>
      <w:r w:rsidRPr="005F35E1">
        <w:rPr>
          <w:sz w:val="28"/>
          <w:szCs w:val="28"/>
        </w:rPr>
        <w:t xml:space="preserve">В качестве исходных данных взять указанные в таблице №1. </w:t>
      </w:r>
    </w:p>
    <w:p w14:paraId="33E6346D" w14:textId="77777777" w:rsidR="005F35E1" w:rsidRPr="005F35E1" w:rsidRDefault="005F35E1" w:rsidP="005F35E1">
      <w:pPr>
        <w:ind w:left="360"/>
        <w:rPr>
          <w:sz w:val="28"/>
          <w:szCs w:val="28"/>
          <w:lang w:val="en-US"/>
        </w:rPr>
      </w:pPr>
    </w:p>
    <w:p w14:paraId="074FF73D" w14:textId="2175F8D7" w:rsidR="005F35E1" w:rsidRPr="005F35E1" w:rsidRDefault="005F35E1" w:rsidP="005F35E1">
      <w:pPr>
        <w:ind w:left="360"/>
        <w:jc w:val="center"/>
        <w:rPr>
          <w:b/>
          <w:bCs/>
          <w:sz w:val="28"/>
          <w:szCs w:val="28"/>
        </w:rPr>
      </w:pPr>
      <w:r w:rsidRPr="005F35E1">
        <w:rPr>
          <w:b/>
          <w:bCs/>
          <w:sz w:val="28"/>
          <w:szCs w:val="28"/>
        </w:rPr>
        <w:t>Требования к программе</w:t>
      </w:r>
    </w:p>
    <w:p w14:paraId="21CC9051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1. Программа должна быть написана на языке C++. </w:t>
      </w:r>
    </w:p>
    <w:p w14:paraId="3FC92CE5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2. Окно поделить на 4 части одинаковые части: </w:t>
      </w:r>
    </w:p>
    <w:p w14:paraId="23CC333F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2.1. В верхней левой части должна отображаться фронтальная </w:t>
      </w:r>
    </w:p>
    <w:p w14:paraId="6BD6BA7F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проекция (вид спереди); </w:t>
      </w:r>
    </w:p>
    <w:p w14:paraId="27BD8656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2.2. Правая верхняя часть – профильная проекция (вид сбоку); </w:t>
      </w:r>
    </w:p>
    <w:p w14:paraId="2CD74FCF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2.3. Левая нижняя часть должна отображать вид сверху </w:t>
      </w:r>
    </w:p>
    <w:p w14:paraId="5B1D8560" w14:textId="7777777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(горизонтальную проекцию); </w:t>
      </w:r>
    </w:p>
    <w:p w14:paraId="0FD7B135" w14:textId="5209ACE7" w:rsidR="005F35E1" w:rsidRPr="005F35E1" w:rsidRDefault="005F35E1" w:rsidP="005F35E1">
      <w:pPr>
        <w:ind w:left="360"/>
        <w:rPr>
          <w:sz w:val="28"/>
          <w:szCs w:val="28"/>
        </w:rPr>
      </w:pPr>
      <w:r w:rsidRPr="005F35E1">
        <w:rPr>
          <w:sz w:val="28"/>
          <w:szCs w:val="28"/>
        </w:rPr>
        <w:t xml:space="preserve">2.4. На правой нижней части должна отображаться проекция, вид которой выбирает пользователь: центральная, ортографическая, </w:t>
      </w:r>
    </w:p>
    <w:p w14:paraId="0CCEA8A1" w14:textId="643E911C" w:rsidR="005F35E1" w:rsidRDefault="005F35E1" w:rsidP="005F35E1">
      <w:pPr>
        <w:ind w:left="360"/>
        <w:rPr>
          <w:sz w:val="28"/>
          <w:szCs w:val="28"/>
          <w:lang w:val="en-US"/>
        </w:rPr>
      </w:pPr>
      <w:r w:rsidRPr="005F35E1">
        <w:rPr>
          <w:sz w:val="28"/>
          <w:szCs w:val="28"/>
        </w:rPr>
        <w:t>аксонометрическая: изометрическая, триметрическая.</w:t>
      </w:r>
      <w:r w:rsidRPr="005F35E1">
        <w:rPr>
          <w:sz w:val="28"/>
          <w:szCs w:val="28"/>
        </w:rPr>
        <w:t xml:space="preserve"> </w:t>
      </w:r>
    </w:p>
    <w:p w14:paraId="6F0C1BEA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3. Предусмотреть возможность выбора вида проекции пользователем, </w:t>
      </w:r>
    </w:p>
    <w:p w14:paraId="3E97E4B5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например, с помощью выпадающего списка или клавишами. </w:t>
      </w:r>
    </w:p>
    <w:p w14:paraId="642DC19A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4. Первые три проекции отобразить без перспективных искажений. Для </w:t>
      </w:r>
    </w:p>
    <w:p w14:paraId="6E5D9EEB" w14:textId="4734DCDC" w:rsidR="005F35E1" w:rsidRPr="005F35E1" w:rsidRDefault="005F35E1" w:rsidP="005F35E1">
      <w:pPr>
        <w:ind w:left="360"/>
        <w:rPr>
          <w:sz w:val="28"/>
        </w:rPr>
      </w:pPr>
      <w:proofErr w:type="spellStart"/>
      <w:r w:rsidRPr="005F35E1">
        <w:rPr>
          <w:sz w:val="28"/>
        </w:rPr>
        <w:t>четвѐртой</w:t>
      </w:r>
      <w:proofErr w:type="spellEnd"/>
      <w:r w:rsidRPr="005F35E1">
        <w:rPr>
          <w:sz w:val="28"/>
        </w:rPr>
        <w:t xml:space="preserve"> (справа</w:t>
      </w:r>
      <w:r w:rsidRPr="005F35E1">
        <w:rPr>
          <w:sz w:val="28"/>
        </w:rPr>
        <w:t>-</w:t>
      </w:r>
      <w:r w:rsidRPr="005F35E1">
        <w:rPr>
          <w:sz w:val="28"/>
        </w:rPr>
        <w:t>внизу)</w:t>
      </w:r>
      <w:r w:rsidRPr="005F35E1">
        <w:rPr>
          <w:sz w:val="28"/>
        </w:rPr>
        <w:t xml:space="preserve"> </w:t>
      </w:r>
      <w:r w:rsidRPr="005F35E1">
        <w:rPr>
          <w:sz w:val="28"/>
        </w:rPr>
        <w:t>предусмотреть возможность</w:t>
      </w:r>
      <w:r w:rsidRPr="005F35E1">
        <w:rPr>
          <w:sz w:val="28"/>
        </w:rPr>
        <w:t xml:space="preserve"> </w:t>
      </w:r>
      <w:r w:rsidRPr="005F35E1">
        <w:rPr>
          <w:sz w:val="28"/>
        </w:rPr>
        <w:t xml:space="preserve">отдаления/приближения и поворота фигуры клавишами или с помощью мыши. </w:t>
      </w:r>
    </w:p>
    <w:p w14:paraId="18A68526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5. Предусмотреть три режима отображения фигур: только каркас </w:t>
      </w:r>
    </w:p>
    <w:p w14:paraId="474ECC4F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(только </w:t>
      </w:r>
      <w:proofErr w:type="spellStart"/>
      <w:r w:rsidRPr="005F35E1">
        <w:rPr>
          <w:sz w:val="28"/>
        </w:rPr>
        <w:t>рѐбра</w:t>
      </w:r>
      <w:proofErr w:type="spellEnd"/>
      <w:r w:rsidRPr="005F35E1">
        <w:rPr>
          <w:sz w:val="28"/>
        </w:rPr>
        <w:t xml:space="preserve"> объектов), только грани (заполненные цветом), и каркас </w:t>
      </w:r>
    </w:p>
    <w:p w14:paraId="3500D3CF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и грани. Каркас фигуры нарисовать отрезками с использованием </w:t>
      </w:r>
    </w:p>
    <w:p w14:paraId="7BCA6F42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>отсечения по методу Сазерленда-</w:t>
      </w:r>
      <w:proofErr w:type="spellStart"/>
      <w:r w:rsidRPr="005F35E1">
        <w:rPr>
          <w:sz w:val="28"/>
        </w:rPr>
        <w:t>Кохена</w:t>
      </w:r>
      <w:proofErr w:type="spellEnd"/>
      <w:r w:rsidRPr="005F35E1">
        <w:rPr>
          <w:sz w:val="28"/>
        </w:rPr>
        <w:t xml:space="preserve"> [1, стр. 89]. </w:t>
      </w:r>
    </w:p>
    <w:p w14:paraId="201B269F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6. </w:t>
      </w:r>
      <w:proofErr w:type="spellStart"/>
      <w:r w:rsidRPr="005F35E1">
        <w:rPr>
          <w:sz w:val="28"/>
        </w:rPr>
        <w:t>Трѐхмерные</w:t>
      </w:r>
      <w:proofErr w:type="spellEnd"/>
      <w:r w:rsidRPr="005F35E1">
        <w:rPr>
          <w:sz w:val="28"/>
        </w:rPr>
        <w:t xml:space="preserve"> объекты хранить в памяти как массив многоугольников </w:t>
      </w:r>
    </w:p>
    <w:p w14:paraId="4CA56E1D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(не массив отрезков). Все грани фигуры в программе должны быть </w:t>
      </w:r>
    </w:p>
    <w:p w14:paraId="682D7094" w14:textId="77777777" w:rsidR="005F35E1" w:rsidRDefault="005F35E1" w:rsidP="005F35E1">
      <w:pPr>
        <w:ind w:left="360"/>
        <w:rPr>
          <w:sz w:val="28"/>
          <w:lang w:val="en-US"/>
        </w:rPr>
      </w:pPr>
      <w:r w:rsidRPr="005F35E1">
        <w:rPr>
          <w:sz w:val="28"/>
        </w:rPr>
        <w:t xml:space="preserve">сгенерированы процедурно. </w:t>
      </w:r>
    </w:p>
    <w:p w14:paraId="142465E0" w14:textId="77777777" w:rsidR="005F35E1" w:rsidRDefault="005F35E1" w:rsidP="005F35E1">
      <w:pPr>
        <w:ind w:left="360"/>
        <w:rPr>
          <w:sz w:val="28"/>
          <w:lang w:val="en-US"/>
        </w:rPr>
      </w:pPr>
    </w:p>
    <w:p w14:paraId="0F4BE225" w14:textId="4E8BF70B" w:rsidR="005F35E1" w:rsidRPr="005F35E1" w:rsidRDefault="005F35E1" w:rsidP="005F35E1">
      <w:pPr>
        <w:ind w:left="360"/>
        <w:jc w:val="center"/>
        <w:rPr>
          <w:b/>
          <w:bCs/>
          <w:sz w:val="28"/>
        </w:rPr>
      </w:pPr>
      <w:r w:rsidRPr="005F35E1">
        <w:rPr>
          <w:b/>
          <w:bCs/>
          <w:sz w:val="28"/>
        </w:rPr>
        <w:t xml:space="preserve">Содержание </w:t>
      </w:r>
      <w:proofErr w:type="spellStart"/>
      <w:r w:rsidRPr="005F35E1">
        <w:rPr>
          <w:b/>
          <w:bCs/>
          <w:sz w:val="28"/>
        </w:rPr>
        <w:t>отчѐта</w:t>
      </w:r>
      <w:proofErr w:type="spellEnd"/>
    </w:p>
    <w:p w14:paraId="6D2F5CD0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1. Название темы. </w:t>
      </w:r>
    </w:p>
    <w:p w14:paraId="4D087A51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2. Цель работы. </w:t>
      </w:r>
    </w:p>
    <w:p w14:paraId="59495ED9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3. Постановка задачи. </w:t>
      </w:r>
    </w:p>
    <w:p w14:paraId="6EC89A79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4. Вывод необходимых формул для построения граней фигуры. </w:t>
      </w:r>
    </w:p>
    <w:p w14:paraId="20DB0686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5. Вывод необходимых формул для построения всех проекций. Указать </w:t>
      </w:r>
    </w:p>
    <w:p w14:paraId="0D96122F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какие матрицы используются для построения всех </w:t>
      </w:r>
      <w:proofErr w:type="spellStart"/>
      <w:r w:rsidRPr="005F35E1">
        <w:rPr>
          <w:sz w:val="28"/>
        </w:rPr>
        <w:t>четырѐх</w:t>
      </w:r>
      <w:proofErr w:type="spellEnd"/>
      <w:r w:rsidRPr="005F35E1">
        <w:rPr>
          <w:sz w:val="28"/>
        </w:rPr>
        <w:t xml:space="preserve"> проекций </w:t>
      </w:r>
    </w:p>
    <w:p w14:paraId="51443DD6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изображений и в какой последовательности они умножаются. </w:t>
      </w:r>
    </w:p>
    <w:p w14:paraId="42050D63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6. Текст программы. </w:t>
      </w:r>
    </w:p>
    <w:p w14:paraId="56DF7637" w14:textId="77777777" w:rsidR="005F35E1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7. Результат работы программы (снимки экрана). </w:t>
      </w:r>
    </w:p>
    <w:p w14:paraId="716FBB98" w14:textId="55C7015C" w:rsidR="003A2C94" w:rsidRPr="005F35E1" w:rsidRDefault="005F35E1" w:rsidP="005F35E1">
      <w:pPr>
        <w:ind w:left="360"/>
        <w:rPr>
          <w:sz w:val="28"/>
        </w:rPr>
      </w:pPr>
      <w:r w:rsidRPr="005F35E1">
        <w:rPr>
          <w:sz w:val="28"/>
        </w:rPr>
        <w:t xml:space="preserve">8. Вывод о проделанной работе </w:t>
      </w:r>
      <w:r w:rsidR="003A2C94" w:rsidRPr="005F35E1">
        <w:rPr>
          <w:sz w:val="28"/>
        </w:rPr>
        <w:br w:type="page"/>
      </w:r>
    </w:p>
    <w:p w14:paraId="567AA46D" w14:textId="77777777" w:rsidR="008D16C2" w:rsidRDefault="008D16C2">
      <w:pPr>
        <w:rPr>
          <w:sz w:val="28"/>
        </w:rPr>
      </w:pPr>
      <w:r>
        <w:rPr>
          <w:sz w:val="28"/>
        </w:rPr>
        <w:lastRenderedPageBreak/>
        <w:t>Вариант 2:</w:t>
      </w:r>
    </w:p>
    <w:p w14:paraId="2C3A8940" w14:textId="5D2DE0C3" w:rsidR="008D16C2" w:rsidRDefault="00D375E3" w:rsidP="008D16C2">
      <w:pPr>
        <w:jc w:val="center"/>
        <w:rPr>
          <w:sz w:val="28"/>
        </w:rPr>
      </w:pPr>
      <w:r w:rsidRPr="00D375E3">
        <w:rPr>
          <w:sz w:val="28"/>
        </w:rPr>
        <w:drawing>
          <wp:inline distT="0" distB="0" distL="0" distR="0" wp14:anchorId="4414827D" wp14:editId="61DED398">
            <wp:extent cx="5858693" cy="4153480"/>
            <wp:effectExtent l="0" t="0" r="8890" b="0"/>
            <wp:docPr id="125544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3C9" w14:textId="77777777" w:rsidR="00D375E3" w:rsidRDefault="00D375E3" w:rsidP="00CA1FF0">
      <w:pPr>
        <w:jc w:val="center"/>
        <w:rPr>
          <w:sz w:val="28"/>
          <w:lang w:val="en-US"/>
        </w:rPr>
      </w:pPr>
    </w:p>
    <w:p w14:paraId="3562D8C5" w14:textId="011AAD07" w:rsidR="00D375E3" w:rsidRDefault="00CA1FF0" w:rsidP="00CA1FF0">
      <w:pPr>
        <w:jc w:val="center"/>
        <w:rPr>
          <w:sz w:val="28"/>
        </w:rPr>
      </w:pPr>
      <w:r>
        <w:rPr>
          <w:sz w:val="28"/>
        </w:rPr>
        <w:t>Ход работы:</w:t>
      </w:r>
    </w:p>
    <w:p w14:paraId="17AD01B3" w14:textId="77777777" w:rsidR="00A04145" w:rsidRDefault="00D375E3">
      <w:pPr>
        <w:rPr>
          <w:sz w:val="28"/>
        </w:rPr>
      </w:pPr>
      <w:r>
        <w:rPr>
          <w:sz w:val="28"/>
        </w:rPr>
        <w:t xml:space="preserve">Пространство, в котором будет построена фигура – куб 1на1на1. </w:t>
      </w:r>
    </w:p>
    <w:p w14:paraId="65ADA0A3" w14:textId="77777777" w:rsidR="00A04145" w:rsidRDefault="00A04145">
      <w:pPr>
        <w:rPr>
          <w:sz w:val="28"/>
        </w:rPr>
      </w:pPr>
    </w:p>
    <w:p w14:paraId="7D7C31E3" w14:textId="6326E1B4" w:rsidR="00D375E3" w:rsidRDefault="00D375E3">
      <w:pPr>
        <w:rPr>
          <w:sz w:val="28"/>
        </w:rPr>
      </w:pPr>
      <w:r>
        <w:rPr>
          <w:sz w:val="28"/>
        </w:rPr>
        <w:t xml:space="preserve">Начнём построение со «шляпки». Поворотом по оси </w:t>
      </w:r>
      <w:r>
        <w:rPr>
          <w:sz w:val="28"/>
          <w:lang w:val="en-US"/>
        </w:rPr>
        <w:t>Z</w:t>
      </w:r>
      <w:r>
        <w:rPr>
          <w:sz w:val="28"/>
        </w:rPr>
        <w:t xml:space="preserve"> отметим точки 6-угольника сверху, затем по среднему между полученными точками определим нижнюю часть </w:t>
      </w:r>
      <w:r>
        <w:rPr>
          <w:sz w:val="28"/>
        </w:rPr>
        <w:t>6-угольника</w:t>
      </w:r>
      <w:r>
        <w:rPr>
          <w:sz w:val="28"/>
        </w:rPr>
        <w:t>.</w:t>
      </w:r>
    </w:p>
    <w:p w14:paraId="5B872422" w14:textId="77777777" w:rsidR="00A04145" w:rsidRPr="00A04145" w:rsidRDefault="00A04145" w:rsidP="00A0414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A0414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14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60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A04145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for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14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*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for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l_6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.emplace_back((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x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y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z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+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%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6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]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/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0.2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3CB5F11B" w14:textId="77777777" w:rsidR="00D375E3" w:rsidRPr="00A04145" w:rsidRDefault="00D375E3">
      <w:pPr>
        <w:rPr>
          <w:sz w:val="28"/>
          <w:lang w:val="en-US"/>
        </w:rPr>
      </w:pPr>
    </w:p>
    <w:p w14:paraId="0A2ACC4F" w14:textId="77777777" w:rsidR="00A04145" w:rsidRDefault="00A04145">
      <w:pPr>
        <w:rPr>
          <w:sz w:val="28"/>
        </w:rPr>
      </w:pPr>
      <w:r>
        <w:rPr>
          <w:sz w:val="28"/>
        </w:rPr>
        <w:t xml:space="preserve">Парами точек определим стенки </w:t>
      </w:r>
      <w:r>
        <w:rPr>
          <w:sz w:val="28"/>
          <w:lang w:val="en-US"/>
        </w:rPr>
        <w:t>n</w:t>
      </w:r>
      <w:r w:rsidRPr="00A04145">
        <w:rPr>
          <w:sz w:val="28"/>
        </w:rPr>
        <w:t>-</w:t>
      </w:r>
      <w:r>
        <w:rPr>
          <w:sz w:val="28"/>
        </w:rPr>
        <w:t xml:space="preserve">угольника. </w:t>
      </w:r>
    </w:p>
    <w:p w14:paraId="0E3B1EE8" w14:textId="77777777" w:rsidR="00A04145" w:rsidRPr="00A04145" w:rsidRDefault="00A04145" w:rsidP="00A0414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14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360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N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A04145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u_N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0.4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l_N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0.4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for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&lt; 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N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++) {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A04145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Vector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temp = </w:t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u_N</w:t>
      </w:r>
      <w:proofErr w:type="spellEnd"/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[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i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-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 xml:space="preserve">] *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rot_z_matrix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u_N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l_N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.emplace_back</w:t>
      </w:r>
      <w:proofErr w:type="spellEnd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x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y</w:t>
      </w:r>
      <w:proofErr w:type="spellEnd"/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temp.</w:t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z</w:t>
      </w:r>
      <w:proofErr w:type="spellEnd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-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</w:p>
    <w:p w14:paraId="2125F971" w14:textId="77777777" w:rsidR="00A04145" w:rsidRPr="00A04145" w:rsidRDefault="00A04145">
      <w:pPr>
        <w:rPr>
          <w:sz w:val="28"/>
          <w:lang w:val="en-US"/>
        </w:rPr>
      </w:pPr>
    </w:p>
    <w:p w14:paraId="36BAEC7C" w14:textId="77777777" w:rsidR="00A04145" w:rsidRPr="00A04145" w:rsidRDefault="00A04145">
      <w:pPr>
        <w:rPr>
          <w:sz w:val="28"/>
          <w:lang w:val="en-US"/>
        </w:rPr>
      </w:pPr>
    </w:p>
    <w:p w14:paraId="3E3C456B" w14:textId="3CBB7EF4" w:rsidR="00D375E3" w:rsidRDefault="00A04145">
      <w:pPr>
        <w:rPr>
          <w:sz w:val="28"/>
        </w:rPr>
      </w:pPr>
      <w:r>
        <w:rPr>
          <w:sz w:val="28"/>
        </w:rPr>
        <w:t>И последним шагом определим центры.</w:t>
      </w:r>
    </w:p>
    <w:p w14:paraId="33C3C88E" w14:textId="77777777" w:rsidR="00A04145" w:rsidRPr="00A04145" w:rsidRDefault="00A04145" w:rsidP="00A04145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cu_6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Vector(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0.7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cl_6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Vector(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proofErr w:type="spellStart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c_N</w:t>
      </w:r>
      <w:proofErr w:type="spellEnd"/>
      <w:r w:rsidRPr="00A04145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= Vector(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A04145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0.9</w:t>
      </w:r>
      <w:r w:rsidRPr="00A04145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A04145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</w:p>
    <w:p w14:paraId="7FC018E6" w14:textId="77777777" w:rsidR="00A04145" w:rsidRPr="00A04145" w:rsidRDefault="00A04145">
      <w:pPr>
        <w:rPr>
          <w:sz w:val="28"/>
          <w:lang w:val="en-US"/>
        </w:rPr>
      </w:pPr>
    </w:p>
    <w:p w14:paraId="56B803D2" w14:textId="77777777" w:rsidR="00CE4A5E" w:rsidRDefault="00CE4A5E">
      <w:pPr>
        <w:rPr>
          <w:sz w:val="28"/>
        </w:rPr>
      </w:pPr>
      <w:r>
        <w:rPr>
          <w:sz w:val="28"/>
        </w:rPr>
        <w:t xml:space="preserve">Метод </w:t>
      </w:r>
      <w:proofErr w:type="spellStart"/>
      <w:r>
        <w:rPr>
          <w:sz w:val="28"/>
        </w:rPr>
        <w:t>отрисовщика</w:t>
      </w:r>
      <w:proofErr w:type="spellEnd"/>
      <w:r>
        <w:rPr>
          <w:sz w:val="28"/>
        </w:rPr>
        <w:t xml:space="preserve"> выглядит следующим образом:</w:t>
      </w:r>
    </w:p>
    <w:p w14:paraId="151433A4" w14:textId="77777777" w:rsidR="00CE4A5E" w:rsidRPr="00CE4A5E" w:rsidRDefault="00CE4A5E" w:rsidP="00CE4A5E">
      <w:pPr>
        <w:widowControl/>
        <w:shd w:val="clear" w:color="auto" w:fill="2B2B2B"/>
        <w:autoSpaceDE/>
        <w:autoSpaceDN/>
        <w:rPr>
          <w:rFonts w:ascii="Courier New" w:hAnsi="Courier New" w:cs="Courier New"/>
          <w:color w:val="A9B7C6"/>
          <w:sz w:val="24"/>
          <w:szCs w:val="24"/>
          <w:lang w:val="en-US" w:eastAsia="ru-RU"/>
        </w:rPr>
      </w:pP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void </w:t>
      </w:r>
      <w:r w:rsidRPr="00CE4A5E">
        <w:rPr>
          <w:rFonts w:ascii="Courier New" w:hAnsi="Courier New" w:cs="Courier New"/>
          <w:color w:val="FFC66D"/>
          <w:sz w:val="24"/>
          <w:szCs w:val="24"/>
          <w:lang w:val="en-US" w:eastAsia="ru-RU"/>
        </w:rPr>
        <w:t>Draw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Frame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 {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int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n =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n_angles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::Ortho(-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2.0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2.0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100.0f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front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90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CE4A5E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::Translation(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::Viewport(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Shape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front_shape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front_shape.draw_polygon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(front)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side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RotationY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90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r w:rsidRPr="00CE4A5E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::Translation(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::Viewport(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Shape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side_shape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side_shape.draw_polygon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(side)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top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::Translation(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::Viewport(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Shape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top_shape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top_shape.draw_polygon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(top)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transform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RotationZ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z_rot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CE4A5E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(((-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90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x_rot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* </w:t>
      </w:r>
      <w:r w:rsidRPr="00CE4A5E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RotationY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y_rot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* </w:t>
      </w:r>
      <w:r w:rsidRPr="00CE4A5E">
        <w:rPr>
          <w:rFonts w:ascii="Courier New" w:hAnsi="Courier New" w:cs="Courier New"/>
          <w:color w:val="908B25"/>
          <w:sz w:val="24"/>
          <w:szCs w:val="24"/>
          <w:lang w:val="en-US" w:eastAsia="ru-RU"/>
        </w:rPr>
        <w:t xml:space="preserve">M_PI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180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::Translation(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4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::Translation(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x_trsl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y_trsl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z_trsl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// </w:t>
      </w:r>
      <w:r w:rsidRPr="00CE4A5E">
        <w:rPr>
          <w:rFonts w:ascii="Courier New" w:hAnsi="Courier New" w:cs="Courier New"/>
          <w:color w:val="808080"/>
          <w:sz w:val="24"/>
          <w:szCs w:val="24"/>
          <w:lang w:eastAsia="ru-RU"/>
        </w:rPr>
        <w:t>Выбор</w:t>
      </w:r>
      <w:r w:rsidRPr="00CE4A5E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808080"/>
          <w:sz w:val="24"/>
          <w:szCs w:val="24"/>
          <w:lang w:eastAsia="ru-RU"/>
        </w:rPr>
        <w:t>матрицы</w:t>
      </w:r>
      <w:r w:rsidRPr="00CE4A5E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808080"/>
          <w:sz w:val="24"/>
          <w:szCs w:val="24"/>
          <w:lang w:eastAsia="ru-RU"/>
        </w:rPr>
        <w:t>проектирования</w:t>
      </w:r>
      <w:r w:rsidRPr="00CE4A5E">
        <w:rPr>
          <w:rFonts w:ascii="Courier New" w:hAnsi="Courier New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Matrix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switch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projection_type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%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::Frustum(-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0.5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  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0.5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lastRenderedPageBreak/>
        <w:t>20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transform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::Viewport(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break;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case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::Ortho(-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 xml:space="preserve">2.0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*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-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2.0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,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                  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2.0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1.0f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100.0f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=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        transform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projection_matrix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t>*</w:t>
      </w:r>
      <w:r w:rsidRPr="00CE4A5E">
        <w:rPr>
          <w:rFonts w:ascii="Courier New" w:hAnsi="Courier New" w:cs="Courier New"/>
          <w:color w:val="5F8C8A"/>
          <w:sz w:val="24"/>
          <w:szCs w:val="24"/>
          <w:lang w:val="en-US" w:eastAsia="ru-RU"/>
        </w:rPr>
        <w:br/>
        <w:t xml:space="preserve">                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>Matrix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::Viewport(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width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frame.</w:t>
      </w:r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>height</w:t>
      </w:r>
      <w:proofErr w:type="spellEnd"/>
      <w:r w:rsidRPr="00CE4A5E">
        <w:rPr>
          <w:rFonts w:ascii="Courier New" w:hAnsi="Courier New" w:cs="Courier New"/>
          <w:color w:val="9373A5"/>
          <w:sz w:val="24"/>
          <w:szCs w:val="24"/>
          <w:lang w:val="en-US" w:eastAsia="ru-RU"/>
        </w:rPr>
        <w:t xml:space="preserve">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/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break;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B5B6E3"/>
          <w:sz w:val="24"/>
          <w:szCs w:val="24"/>
          <w:lang w:val="en-US" w:eastAsia="ru-RU"/>
        </w:rPr>
        <w:t xml:space="preserve">Shape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main_shape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(n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&amp;frame)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switch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draw_type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 xml:space="preserve"> %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3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 {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 xml:space="preserve">case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0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main_shape.draw_polygon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break;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case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1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main_shape.draw_edges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break;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case </w:t>
      </w:r>
      <w:r w:rsidRPr="00CE4A5E">
        <w:rPr>
          <w:rFonts w:ascii="Courier New" w:hAnsi="Courier New" w:cs="Courier New"/>
          <w:color w:val="6897BB"/>
          <w:sz w:val="24"/>
          <w:szCs w:val="24"/>
          <w:lang w:val="en-US" w:eastAsia="ru-RU"/>
        </w:rPr>
        <w:t>2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: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main_shape.draw_full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(</w:t>
      </w:r>
      <w:proofErr w:type="spellStart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main_matrix</w:t>
      </w:r>
      <w:proofErr w:type="spellEnd"/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)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t>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        break;</w:t>
      </w:r>
      <w:r w:rsidRPr="00CE4A5E">
        <w:rPr>
          <w:rFonts w:ascii="Courier New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t>}</w:t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</w:r>
      <w:r w:rsidRPr="00CE4A5E">
        <w:rPr>
          <w:rFonts w:ascii="Courier New" w:hAnsi="Courier New" w:cs="Courier New"/>
          <w:color w:val="A9B7C6"/>
          <w:sz w:val="24"/>
          <w:szCs w:val="24"/>
          <w:lang w:val="en-US" w:eastAsia="ru-RU"/>
        </w:rPr>
        <w:br/>
        <w:t>}</w:t>
      </w:r>
    </w:p>
    <w:p w14:paraId="776C8622" w14:textId="54337FBB" w:rsidR="00D375E3" w:rsidRPr="00CE4A5E" w:rsidRDefault="00D375E3">
      <w:pPr>
        <w:rPr>
          <w:sz w:val="28"/>
          <w:lang w:val="en-US"/>
        </w:rPr>
      </w:pPr>
      <w:r w:rsidRPr="00CE4A5E">
        <w:rPr>
          <w:sz w:val="28"/>
          <w:lang w:val="en-US"/>
        </w:rPr>
        <w:br w:type="page"/>
      </w:r>
    </w:p>
    <w:p w14:paraId="4F6C197D" w14:textId="77777777" w:rsidR="00CA1FF0" w:rsidRPr="00CE4A5E" w:rsidRDefault="00CA1FF0" w:rsidP="00CA1FF0">
      <w:pPr>
        <w:jc w:val="center"/>
        <w:rPr>
          <w:sz w:val="28"/>
          <w:lang w:val="en-US"/>
        </w:rPr>
      </w:pPr>
    </w:p>
    <w:p w14:paraId="381B8139" w14:textId="448CEB73" w:rsidR="00AF2020" w:rsidRDefault="00BC2CD6" w:rsidP="00AF2020">
      <w:pPr>
        <w:rPr>
          <w:b/>
          <w:bCs/>
          <w:sz w:val="28"/>
          <w:szCs w:val="28"/>
        </w:rPr>
      </w:pPr>
      <w:r w:rsidRPr="00184974">
        <w:rPr>
          <w:b/>
          <w:sz w:val="28"/>
        </w:rPr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="00AF2020" w:rsidRPr="00504048">
        <w:rPr>
          <w:sz w:val="28"/>
          <w:szCs w:val="28"/>
        </w:rPr>
        <w:t>получен</w:t>
      </w:r>
      <w:r w:rsidR="00AF2020">
        <w:rPr>
          <w:sz w:val="28"/>
          <w:szCs w:val="28"/>
        </w:rPr>
        <w:t>ы</w:t>
      </w:r>
      <w:r w:rsidR="00AF2020" w:rsidRPr="00504048">
        <w:rPr>
          <w:sz w:val="28"/>
          <w:szCs w:val="28"/>
        </w:rPr>
        <w:t xml:space="preserve"> навык</w:t>
      </w:r>
      <w:r w:rsidR="00AF2020">
        <w:rPr>
          <w:sz w:val="28"/>
          <w:szCs w:val="28"/>
        </w:rPr>
        <w:t>и</w:t>
      </w:r>
      <w:r w:rsidR="002E621B" w:rsidRPr="005F35E1">
        <w:rPr>
          <w:sz w:val="28"/>
          <w:szCs w:val="28"/>
        </w:rPr>
        <w:t xml:space="preserve"> использования аффинных преобразований в пространстве и создани</w:t>
      </w:r>
      <w:r w:rsidR="002E621B">
        <w:rPr>
          <w:sz w:val="28"/>
          <w:szCs w:val="28"/>
        </w:rPr>
        <w:t>я</w:t>
      </w:r>
      <w:r w:rsidR="002E621B" w:rsidRPr="005F35E1">
        <w:rPr>
          <w:sz w:val="28"/>
          <w:szCs w:val="28"/>
        </w:rPr>
        <w:t xml:space="preserve"> графического приложения с использованием GDI в среде Visual Studio для визуализации простейших </w:t>
      </w:r>
      <w:proofErr w:type="spellStart"/>
      <w:r w:rsidR="002E621B" w:rsidRPr="005F35E1">
        <w:rPr>
          <w:sz w:val="28"/>
          <w:szCs w:val="28"/>
        </w:rPr>
        <w:t>трѐхмерных</w:t>
      </w:r>
      <w:proofErr w:type="spellEnd"/>
      <w:r w:rsidR="002E621B" w:rsidRPr="005F35E1">
        <w:rPr>
          <w:sz w:val="28"/>
          <w:szCs w:val="28"/>
        </w:rPr>
        <w:t xml:space="preserve"> объектов.</w:t>
      </w:r>
    </w:p>
    <w:p w14:paraId="7F5B02EE" w14:textId="123933D6" w:rsidR="00472477" w:rsidRPr="001068BD" w:rsidRDefault="00472477" w:rsidP="00472477">
      <w:pPr>
        <w:rPr>
          <w:bCs/>
          <w:sz w:val="28"/>
        </w:rPr>
      </w:pPr>
    </w:p>
    <w:p w14:paraId="59A8C9CC" w14:textId="618C55E7" w:rsidR="00184974" w:rsidRPr="001068BD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1068BD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1068BD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8C377F3"/>
    <w:multiLevelType w:val="hybridMultilevel"/>
    <w:tmpl w:val="EBA4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217E1"/>
    <w:multiLevelType w:val="hybridMultilevel"/>
    <w:tmpl w:val="57EEB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E0276"/>
    <w:multiLevelType w:val="hybridMultilevel"/>
    <w:tmpl w:val="766A2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C9E4A49"/>
    <w:multiLevelType w:val="hybridMultilevel"/>
    <w:tmpl w:val="2F8C5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6FF0158F"/>
    <w:multiLevelType w:val="hybridMultilevel"/>
    <w:tmpl w:val="DDBAC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93500"/>
    <w:multiLevelType w:val="hybridMultilevel"/>
    <w:tmpl w:val="E8E6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11"/>
  </w:num>
  <w:num w:numId="2" w16cid:durableId="1776051738">
    <w:abstractNumId w:val="8"/>
  </w:num>
  <w:num w:numId="3" w16cid:durableId="979113628">
    <w:abstractNumId w:val="9"/>
  </w:num>
  <w:num w:numId="4" w16cid:durableId="895705422">
    <w:abstractNumId w:val="1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422994099">
    <w:abstractNumId w:val="13"/>
  </w:num>
  <w:num w:numId="10" w16cid:durableId="2117290920">
    <w:abstractNumId w:val="3"/>
  </w:num>
  <w:num w:numId="11" w16cid:durableId="1520003640">
    <w:abstractNumId w:val="2"/>
  </w:num>
  <w:num w:numId="12" w16cid:durableId="756828824">
    <w:abstractNumId w:val="12"/>
  </w:num>
  <w:num w:numId="13" w16cid:durableId="237979531">
    <w:abstractNumId w:val="10"/>
  </w:num>
  <w:num w:numId="14" w16cid:durableId="9639706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74CF"/>
    <w:rsid w:val="00007A22"/>
    <w:rsid w:val="00012237"/>
    <w:rsid w:val="00077182"/>
    <w:rsid w:val="000B1F38"/>
    <w:rsid w:val="001068BD"/>
    <w:rsid w:val="00127337"/>
    <w:rsid w:val="00136ABD"/>
    <w:rsid w:val="00165F54"/>
    <w:rsid w:val="00184974"/>
    <w:rsid w:val="00193E95"/>
    <w:rsid w:val="001A2616"/>
    <w:rsid w:val="00203158"/>
    <w:rsid w:val="0022178F"/>
    <w:rsid w:val="002748E6"/>
    <w:rsid w:val="00294F07"/>
    <w:rsid w:val="002A46F2"/>
    <w:rsid w:val="002E621B"/>
    <w:rsid w:val="002F467D"/>
    <w:rsid w:val="00304736"/>
    <w:rsid w:val="00306971"/>
    <w:rsid w:val="00312244"/>
    <w:rsid w:val="003233E6"/>
    <w:rsid w:val="003339D7"/>
    <w:rsid w:val="00340D6C"/>
    <w:rsid w:val="00364D08"/>
    <w:rsid w:val="003A2C94"/>
    <w:rsid w:val="003B1256"/>
    <w:rsid w:val="003B67E9"/>
    <w:rsid w:val="003C4166"/>
    <w:rsid w:val="003F7474"/>
    <w:rsid w:val="00413698"/>
    <w:rsid w:val="004159D4"/>
    <w:rsid w:val="004164FF"/>
    <w:rsid w:val="00456369"/>
    <w:rsid w:val="00456DE0"/>
    <w:rsid w:val="00472477"/>
    <w:rsid w:val="004A7457"/>
    <w:rsid w:val="004F4D59"/>
    <w:rsid w:val="00504048"/>
    <w:rsid w:val="0053267C"/>
    <w:rsid w:val="005544BE"/>
    <w:rsid w:val="005A5F81"/>
    <w:rsid w:val="005B5A54"/>
    <w:rsid w:val="005D3E52"/>
    <w:rsid w:val="005E0F7F"/>
    <w:rsid w:val="005E3A65"/>
    <w:rsid w:val="005E4811"/>
    <w:rsid w:val="005F35E1"/>
    <w:rsid w:val="00617EF4"/>
    <w:rsid w:val="00631CF2"/>
    <w:rsid w:val="00647522"/>
    <w:rsid w:val="00696B91"/>
    <w:rsid w:val="006C04C0"/>
    <w:rsid w:val="00740758"/>
    <w:rsid w:val="00743B56"/>
    <w:rsid w:val="00776ED0"/>
    <w:rsid w:val="00782547"/>
    <w:rsid w:val="0079336F"/>
    <w:rsid w:val="0080717C"/>
    <w:rsid w:val="00845B2E"/>
    <w:rsid w:val="008D16C2"/>
    <w:rsid w:val="008D22AC"/>
    <w:rsid w:val="008E1372"/>
    <w:rsid w:val="008E15B7"/>
    <w:rsid w:val="00902E06"/>
    <w:rsid w:val="0091654B"/>
    <w:rsid w:val="00936F71"/>
    <w:rsid w:val="009E4517"/>
    <w:rsid w:val="00A04145"/>
    <w:rsid w:val="00A10212"/>
    <w:rsid w:val="00A50A99"/>
    <w:rsid w:val="00A673F2"/>
    <w:rsid w:val="00A72BD8"/>
    <w:rsid w:val="00AB0DA3"/>
    <w:rsid w:val="00AC1C51"/>
    <w:rsid w:val="00AE1675"/>
    <w:rsid w:val="00AF2020"/>
    <w:rsid w:val="00AF7C94"/>
    <w:rsid w:val="00B069E6"/>
    <w:rsid w:val="00B070FB"/>
    <w:rsid w:val="00B30EC4"/>
    <w:rsid w:val="00B34A0D"/>
    <w:rsid w:val="00B56B8F"/>
    <w:rsid w:val="00B83AC5"/>
    <w:rsid w:val="00BC2CD6"/>
    <w:rsid w:val="00BC2FE5"/>
    <w:rsid w:val="00BC3B6A"/>
    <w:rsid w:val="00BD1673"/>
    <w:rsid w:val="00BD4106"/>
    <w:rsid w:val="00BE7C76"/>
    <w:rsid w:val="00C41553"/>
    <w:rsid w:val="00C450A3"/>
    <w:rsid w:val="00C93D67"/>
    <w:rsid w:val="00CA1FF0"/>
    <w:rsid w:val="00CE4A5E"/>
    <w:rsid w:val="00D07812"/>
    <w:rsid w:val="00D375E3"/>
    <w:rsid w:val="00DA28D4"/>
    <w:rsid w:val="00DC2229"/>
    <w:rsid w:val="00DD22DC"/>
    <w:rsid w:val="00DF0AF7"/>
    <w:rsid w:val="00E10F73"/>
    <w:rsid w:val="00E21503"/>
    <w:rsid w:val="00E45A66"/>
    <w:rsid w:val="00E86B27"/>
    <w:rsid w:val="00E879C2"/>
    <w:rsid w:val="00EE4610"/>
    <w:rsid w:val="00EE51E5"/>
    <w:rsid w:val="00F003F8"/>
    <w:rsid w:val="00F07F5E"/>
    <w:rsid w:val="00F7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202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styleId="a8">
    <w:name w:val="Placeholder Text"/>
    <w:basedOn w:val="a0"/>
    <w:uiPriority w:val="99"/>
    <w:semiHidden/>
    <w:rsid w:val="004F4D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49</cp:revision>
  <dcterms:created xsi:type="dcterms:W3CDTF">2024-02-28T09:13:00Z</dcterms:created>
  <dcterms:modified xsi:type="dcterms:W3CDTF">2024-11-12T23:51:00Z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