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3B35C4AC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F60788">
        <w:rPr>
          <w:rStyle w:val="a5"/>
          <w:spacing w:val="-5"/>
          <w:sz w:val="28"/>
          <w:szCs w:val="28"/>
        </w:rPr>
        <w:t>4</w:t>
      </w:r>
    </w:p>
    <w:p w14:paraId="612FF3DD" w14:textId="03DEBFC4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2A6493">
        <w:rPr>
          <w:rStyle w:val="a5"/>
          <w:sz w:val="28"/>
          <w:szCs w:val="28"/>
        </w:rPr>
        <w:t>Базы данных</w:t>
      </w:r>
    </w:p>
    <w:p w14:paraId="07AB4D11" w14:textId="504DAB39" w:rsidR="00BC2CD6" w:rsidRPr="00BC2CD6" w:rsidRDefault="00BC2CD6" w:rsidP="00BC3B6A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2A6493" w:rsidRPr="002A6493">
        <w:rPr>
          <w:rStyle w:val="a5"/>
          <w:sz w:val="28"/>
          <w:szCs w:val="28"/>
        </w:rPr>
        <w:t>Средства языка SQL для выборки данных</w:t>
      </w:r>
      <w:r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49A771A1" w14:textId="69F86492" w:rsidR="00071CC6" w:rsidRPr="00BC2CD6" w:rsidRDefault="003C5BD2" w:rsidP="00071CC6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10792B">
      <w:pPr>
        <w:pStyle w:val="a3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00DFBB3" w14:textId="77777777" w:rsidR="00BC3B6A" w:rsidRPr="00BC2CD6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2F0C286C" w14:textId="77777777" w:rsidR="003C5BD2" w:rsidRDefault="003C5BD2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1CDC47BF" w14:textId="77777777" w:rsidR="003C5BD2" w:rsidRDefault="00BC2CD6" w:rsidP="003C5BD2">
      <w:pPr>
        <w:pStyle w:val="a3"/>
        <w:ind w:left="3895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7AACFDB8" w14:textId="3F715DF1" w:rsidR="003C5BD2" w:rsidRDefault="009427D8" w:rsidP="003C5B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Вариант 2.</w:t>
      </w:r>
    </w:p>
    <w:p w14:paraId="4FA89BD1" w14:textId="7E26A0E5" w:rsidR="003C5BD2" w:rsidRDefault="003C5BD2">
      <w:pPr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t>Цель работы:</w:t>
      </w:r>
      <w:r w:rsidRPr="003C5BD2">
        <w:rPr>
          <w:sz w:val="28"/>
          <w:szCs w:val="28"/>
        </w:rPr>
        <w:t xml:space="preserve"> </w:t>
      </w:r>
      <w:r w:rsidR="00A03F71" w:rsidRPr="00A03F71">
        <w:rPr>
          <w:sz w:val="28"/>
          <w:szCs w:val="28"/>
        </w:rPr>
        <w:t>изучить основные принципы создания SQL-запросов для выборки данных из таблиц базы данных и представления данных в требуемом виде.</w:t>
      </w:r>
    </w:p>
    <w:p w14:paraId="345FB7C1" w14:textId="77777777" w:rsidR="003C5BD2" w:rsidRDefault="003C5BD2">
      <w:pPr>
        <w:rPr>
          <w:sz w:val="28"/>
          <w:szCs w:val="28"/>
        </w:rPr>
      </w:pPr>
    </w:p>
    <w:p w14:paraId="3E4B56E4" w14:textId="1879E7AA" w:rsidR="003C5BD2" w:rsidRDefault="003C5BD2">
      <w:pPr>
        <w:rPr>
          <w:rStyle w:val="a5"/>
          <w:sz w:val="28"/>
          <w:szCs w:val="28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  <w:r w:rsidR="00A03F71" w:rsidRPr="00A03F71">
        <w:rPr>
          <w:iCs/>
          <w:color w:val="000000"/>
          <w:sz w:val="28"/>
          <w:szCs w:val="28"/>
          <w:bdr w:val="none" w:sz="0" w:space="0" w:color="auto" w:frame="1"/>
          <w:lang w:eastAsia="ru-RU"/>
        </w:rPr>
        <w:t>Получить рейтинг популярности товаров на основе предпочтений покупателей, в зависимости от различных групп товаров. Рассчитать сумму среднего чека по магазину в разное время суток.</w:t>
      </w:r>
    </w:p>
    <w:p w14:paraId="546D0F6E" w14:textId="77777777" w:rsidR="00071CC6" w:rsidRDefault="00071CC6">
      <w:pPr>
        <w:rPr>
          <w:rStyle w:val="a5"/>
          <w:sz w:val="28"/>
          <w:szCs w:val="28"/>
        </w:rPr>
      </w:pPr>
    </w:p>
    <w:p w14:paraId="5C381531" w14:textId="022F8272" w:rsidR="003C1136" w:rsidRDefault="00993F29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Исходные записи:</w:t>
      </w:r>
    </w:p>
    <w:p w14:paraId="19ED71A5" w14:textId="3529A2B2" w:rsidR="000D3656" w:rsidRPr="00993F29" w:rsidRDefault="000D3656" w:rsidP="000D3656">
      <w:pPr>
        <w:jc w:val="center"/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19534528" wp14:editId="78193280">
            <wp:extent cx="5348225" cy="4297680"/>
            <wp:effectExtent l="0" t="0" r="5080" b="7620"/>
            <wp:docPr id="65864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9224" cy="430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BA40" w14:textId="0029E665" w:rsidR="00B63D4E" w:rsidRDefault="000D3656" w:rsidP="000D3656">
      <w:pPr>
        <w:jc w:val="center"/>
        <w:rPr>
          <w:rStyle w:val="a5"/>
          <w:sz w:val="28"/>
          <w:szCs w:val="28"/>
        </w:rPr>
      </w:pPr>
      <w:r>
        <w:rPr>
          <w:noProof/>
        </w:rPr>
        <w:drawing>
          <wp:inline distT="0" distB="0" distL="0" distR="0" wp14:anchorId="62785554" wp14:editId="1CEFF5C1">
            <wp:extent cx="5419404" cy="2865120"/>
            <wp:effectExtent l="0" t="0" r="0" b="0"/>
            <wp:docPr id="33517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190" name=""/>
                    <pic:cNvPicPr/>
                  </pic:nvPicPr>
                  <pic:blipFill rotWithShape="1">
                    <a:blip r:embed="rId6"/>
                    <a:srcRect t="8846"/>
                    <a:stretch/>
                  </pic:blipFill>
                  <pic:spPr bwMode="auto">
                    <a:xfrm>
                      <a:off x="0" y="0"/>
                      <a:ext cx="5425089" cy="2868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5BD2">
        <w:rPr>
          <w:rStyle w:val="a5"/>
          <w:sz w:val="28"/>
          <w:szCs w:val="28"/>
        </w:rPr>
        <w:br w:type="page"/>
      </w:r>
    </w:p>
    <w:p w14:paraId="58DF5063" w14:textId="77777777" w:rsidR="00B63D4E" w:rsidRDefault="00B63D4E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lastRenderedPageBreak/>
        <w:t>Запрос на получение рейтинга товаров в своей категории:</w:t>
      </w:r>
    </w:p>
    <w:p w14:paraId="58544D99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t2.category, </w:t>
      </w:r>
    </w:p>
    <w:p w14:paraId="3531D853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t2.name, </w:t>
      </w:r>
    </w:p>
    <w:p w14:paraId="5444B7A6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63D4E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(t1.amount)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amount </w:t>
      </w:r>
    </w:p>
    <w:p w14:paraId="6B4650CA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</w:t>
      </w:r>
    </w:p>
    <w:p w14:paraId="03964E65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purchase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</w:t>
      </w:r>
    </w:p>
    <w:p w14:paraId="384A39A8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t0.id</w:t>
      </w:r>
      <w:r w:rsidRPr="00B63D4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>t1.check_list_id</w:t>
      </w:r>
    </w:p>
    <w:p w14:paraId="1292A804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</w:t>
      </w:r>
    </w:p>
    <w:p w14:paraId="1F446DF5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t1.product_article</w:t>
      </w:r>
      <w:r w:rsidRPr="00B63D4E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>t2.article</w:t>
      </w:r>
    </w:p>
    <w:p w14:paraId="1F3B14F1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group by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t2.category, t2.name</w:t>
      </w:r>
    </w:p>
    <w:p w14:paraId="389F1939" w14:textId="77777777" w:rsidR="00B63D4E" w:rsidRPr="00B63D4E" w:rsidRDefault="00B63D4E" w:rsidP="00B63D4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order by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t2.category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desc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amount </w:t>
      </w:r>
      <w:r w:rsidRPr="00B63D4E">
        <w:rPr>
          <w:rFonts w:ascii="Consolas" w:hAnsi="Consolas"/>
          <w:color w:val="569CD6"/>
          <w:sz w:val="21"/>
          <w:szCs w:val="21"/>
          <w:lang w:val="en-US" w:eastAsia="ru-RU"/>
        </w:rPr>
        <w:t>desc</w:t>
      </w:r>
      <w:r w:rsidRPr="00B63D4E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13415652" w14:textId="77777777" w:rsidR="00B63D4E" w:rsidRDefault="00B63D4E">
      <w:pPr>
        <w:rPr>
          <w:rStyle w:val="a5"/>
          <w:sz w:val="28"/>
          <w:szCs w:val="28"/>
        </w:rPr>
      </w:pPr>
    </w:p>
    <w:p w14:paraId="3140A650" w14:textId="67E7DAA1" w:rsidR="00B63D4E" w:rsidRDefault="00B63D4E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Ответ:</w:t>
      </w:r>
    </w:p>
    <w:p w14:paraId="4287918F" w14:textId="0BB42B97" w:rsidR="00B63D4E" w:rsidRDefault="00B63D4E">
      <w:pPr>
        <w:rPr>
          <w:rStyle w:val="a5"/>
          <w:sz w:val="28"/>
          <w:szCs w:val="28"/>
        </w:rPr>
      </w:pPr>
      <w:r w:rsidRPr="00B63D4E">
        <w:rPr>
          <w:rStyle w:val="a5"/>
          <w:sz w:val="28"/>
          <w:szCs w:val="28"/>
        </w:rPr>
        <w:drawing>
          <wp:inline distT="0" distB="0" distL="0" distR="0" wp14:anchorId="19F8EEC3" wp14:editId="7DEC7D70">
            <wp:extent cx="5668166" cy="1790950"/>
            <wp:effectExtent l="0" t="0" r="8890" b="0"/>
            <wp:docPr id="1020057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7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9545" w14:textId="77777777" w:rsidR="00B63D4E" w:rsidRDefault="00B63D4E">
      <w:pPr>
        <w:rPr>
          <w:rStyle w:val="a5"/>
          <w:sz w:val="28"/>
          <w:szCs w:val="28"/>
        </w:rPr>
      </w:pPr>
    </w:p>
    <w:p w14:paraId="49864E3C" w14:textId="2B456D87" w:rsidR="00B63D4E" w:rsidRDefault="00B63D4E" w:rsidP="00B63D4E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 xml:space="preserve">Запрос на получение рейтинга </w:t>
      </w:r>
      <w:r w:rsidR="00B66D72" w:rsidRPr="00B66D72">
        <w:rPr>
          <w:rStyle w:val="a5"/>
          <w:sz w:val="28"/>
          <w:szCs w:val="28"/>
          <w:u w:val="single"/>
        </w:rPr>
        <w:t>всех</w:t>
      </w:r>
      <w:r w:rsidR="00B66D72">
        <w:rPr>
          <w:rStyle w:val="a5"/>
          <w:sz w:val="28"/>
          <w:szCs w:val="28"/>
        </w:rPr>
        <w:t xml:space="preserve"> </w:t>
      </w:r>
      <w:r>
        <w:rPr>
          <w:rStyle w:val="a5"/>
          <w:sz w:val="28"/>
          <w:szCs w:val="28"/>
        </w:rPr>
        <w:t>товаров</w:t>
      </w:r>
      <w:r w:rsidR="00B35B8E">
        <w:rPr>
          <w:rStyle w:val="a5"/>
          <w:sz w:val="28"/>
          <w:szCs w:val="28"/>
        </w:rPr>
        <w:t>,</w:t>
      </w:r>
      <w:r>
        <w:rPr>
          <w:rStyle w:val="a5"/>
          <w:sz w:val="28"/>
          <w:szCs w:val="28"/>
        </w:rPr>
        <w:t xml:space="preserve"> </w:t>
      </w:r>
      <w:r w:rsidR="00B66D72">
        <w:rPr>
          <w:rStyle w:val="a5"/>
          <w:sz w:val="28"/>
          <w:szCs w:val="28"/>
        </w:rPr>
        <w:t>с приведённым отношением</w:t>
      </w:r>
      <w:r w:rsidR="00B35B8E">
        <w:rPr>
          <w:rStyle w:val="a5"/>
          <w:sz w:val="28"/>
          <w:szCs w:val="28"/>
        </w:rPr>
        <w:t xml:space="preserve"> количества определённой единицы</w:t>
      </w:r>
      <w:r w:rsidR="0044315F">
        <w:rPr>
          <w:rStyle w:val="a5"/>
          <w:sz w:val="28"/>
          <w:szCs w:val="28"/>
        </w:rPr>
        <w:t xml:space="preserve"> на все товары</w:t>
      </w:r>
      <w:r>
        <w:rPr>
          <w:rStyle w:val="a5"/>
          <w:sz w:val="28"/>
          <w:szCs w:val="28"/>
        </w:rPr>
        <w:t>:</w:t>
      </w:r>
    </w:p>
    <w:p w14:paraId="26E6E4FA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t2.name, </w:t>
      </w:r>
    </w:p>
    <w:p w14:paraId="02EB0DE3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9364BB">
        <w:rPr>
          <w:rFonts w:ascii="Consolas" w:hAnsi="Consolas"/>
          <w:color w:val="DCDCAA"/>
          <w:sz w:val="21"/>
          <w:szCs w:val="21"/>
          <w:lang w:val="en-US" w:eastAsia="ru-RU"/>
        </w:rPr>
        <w:t>round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364BB">
        <w:rPr>
          <w:rFonts w:ascii="Consolas" w:hAnsi="Consolas"/>
          <w:color w:val="DCDCAA"/>
          <w:sz w:val="21"/>
          <w:szCs w:val="21"/>
          <w:lang w:val="en-US" w:eastAsia="ru-RU"/>
        </w:rPr>
        <w:t>coalesce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364BB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(t1.amount)</w:t>
      </w:r>
      <w:r w:rsidRPr="009364BB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9364BB">
        <w:rPr>
          <w:rFonts w:ascii="Consolas" w:hAnsi="Consolas"/>
          <w:color w:val="B5CEA8"/>
          <w:sz w:val="21"/>
          <w:szCs w:val="21"/>
          <w:lang w:val="en-US" w:eastAsia="ru-RU"/>
        </w:rPr>
        <w:t>100</w:t>
      </w:r>
      <w:r w:rsidRPr="009364BB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364BB">
        <w:rPr>
          <w:rFonts w:ascii="Consolas" w:hAnsi="Consolas"/>
          <w:color w:val="DCDCAA"/>
          <w:sz w:val="21"/>
          <w:szCs w:val="21"/>
          <w:lang w:val="en-US" w:eastAsia="ru-RU"/>
        </w:rPr>
        <w:t>sum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(amount)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purchase),</w:t>
      </w:r>
      <w:r w:rsidRPr="009364B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  <w:r w:rsidRPr="009364B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amount_in_percent</w:t>
      </w:r>
      <w:proofErr w:type="spellEnd"/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14:paraId="0E806063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</w:t>
      </w:r>
    </w:p>
    <w:p w14:paraId="6DFE5BCE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purchase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</w:t>
      </w:r>
    </w:p>
    <w:p w14:paraId="5214D443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t0.id</w:t>
      </w:r>
      <w:r w:rsidRPr="009364B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t1.check_list_id</w:t>
      </w:r>
    </w:p>
    <w:p w14:paraId="041FF3DF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right join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</w:t>
      </w:r>
    </w:p>
    <w:p w14:paraId="58DB6A35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t1.product_article</w:t>
      </w:r>
      <w:r w:rsidRPr="009364B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t2.article</w:t>
      </w:r>
    </w:p>
    <w:p w14:paraId="748655EE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group by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t2.name</w:t>
      </w:r>
    </w:p>
    <w:p w14:paraId="609B9421" w14:textId="77777777" w:rsidR="009364BB" w:rsidRPr="009364BB" w:rsidRDefault="009364BB" w:rsidP="009364BB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order by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amount_in_percent</w:t>
      </w:r>
      <w:proofErr w:type="spellEnd"/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364BB">
        <w:rPr>
          <w:rFonts w:ascii="Consolas" w:hAnsi="Consolas"/>
          <w:color w:val="569CD6"/>
          <w:sz w:val="21"/>
          <w:szCs w:val="21"/>
          <w:lang w:val="en-US" w:eastAsia="ru-RU"/>
        </w:rPr>
        <w:t>desc</w:t>
      </w:r>
      <w:r w:rsidRPr="009364BB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49343282" w14:textId="77777777" w:rsidR="00504DA0" w:rsidRDefault="00504DA0">
      <w:pPr>
        <w:rPr>
          <w:rStyle w:val="a5"/>
          <w:sz w:val="28"/>
          <w:szCs w:val="28"/>
        </w:rPr>
      </w:pPr>
    </w:p>
    <w:p w14:paraId="780F24B9" w14:textId="77777777" w:rsidR="00504DA0" w:rsidRDefault="00504DA0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Ответ:</w:t>
      </w:r>
    </w:p>
    <w:p w14:paraId="7D9CA0D5" w14:textId="77777777" w:rsidR="00872E56" w:rsidRDefault="00504DA0">
      <w:pPr>
        <w:rPr>
          <w:rStyle w:val="a5"/>
          <w:sz w:val="28"/>
          <w:szCs w:val="28"/>
        </w:rPr>
      </w:pPr>
      <w:r w:rsidRPr="00504DA0">
        <w:rPr>
          <w:rStyle w:val="a5"/>
          <w:sz w:val="28"/>
          <w:szCs w:val="28"/>
          <w:lang w:val="en-US"/>
        </w:rPr>
        <w:drawing>
          <wp:inline distT="0" distB="0" distL="0" distR="0" wp14:anchorId="4E6EBDD7" wp14:editId="0975CE21">
            <wp:extent cx="4410691" cy="2191056"/>
            <wp:effectExtent l="0" t="0" r="9525" b="0"/>
            <wp:docPr id="77367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7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8C90" w14:textId="77777777" w:rsidR="00872E56" w:rsidRDefault="00872E56">
      <w:pPr>
        <w:rPr>
          <w:rStyle w:val="a5"/>
          <w:sz w:val="28"/>
          <w:szCs w:val="28"/>
        </w:rPr>
      </w:pPr>
    </w:p>
    <w:p w14:paraId="1CE73250" w14:textId="77777777" w:rsidR="005E3CC1" w:rsidRDefault="005E3CC1">
      <w:pPr>
        <w:rPr>
          <w:rStyle w:val="a5"/>
          <w:sz w:val="28"/>
          <w:szCs w:val="28"/>
        </w:rPr>
      </w:pPr>
    </w:p>
    <w:p w14:paraId="11BD9EB6" w14:textId="3D6D42BD" w:rsidR="005E3CC1" w:rsidRDefault="005E3CC1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lastRenderedPageBreak/>
        <w:t xml:space="preserve">Сумма среднего чека по определённому магазину за </w:t>
      </w:r>
      <w:r w:rsidR="004A6155">
        <w:rPr>
          <w:rStyle w:val="a5"/>
          <w:sz w:val="28"/>
          <w:szCs w:val="28"/>
        </w:rPr>
        <w:t>установленное</w:t>
      </w:r>
      <w:r>
        <w:rPr>
          <w:rStyle w:val="a5"/>
          <w:sz w:val="28"/>
          <w:szCs w:val="28"/>
        </w:rPr>
        <w:t xml:space="preserve"> время:</w:t>
      </w:r>
    </w:p>
    <w:p w14:paraId="14F2CB0A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t0.store_id, </w:t>
      </w:r>
    </w:p>
    <w:p w14:paraId="41640704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4A03F5">
        <w:rPr>
          <w:rFonts w:ascii="Consolas" w:hAnsi="Consolas"/>
          <w:color w:val="DCDCAA"/>
          <w:sz w:val="21"/>
          <w:szCs w:val="21"/>
          <w:lang w:val="en-US" w:eastAsia="ru-RU"/>
        </w:rPr>
        <w:t>round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4A03F5">
        <w:rPr>
          <w:rFonts w:ascii="Consolas" w:hAnsi="Consolas"/>
          <w:color w:val="DCDCAA"/>
          <w:sz w:val="21"/>
          <w:szCs w:val="21"/>
          <w:lang w:val="en-US" w:eastAsia="ru-RU"/>
        </w:rPr>
        <w:t>avg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(t1.amount</w:t>
      </w:r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t2.cost), </w:t>
      </w:r>
      <w:r w:rsidRPr="004A03F5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avg_sum_of_checks</w:t>
      </w:r>
      <w:proofErr w:type="spellEnd"/>
    </w:p>
    <w:p w14:paraId="356DE9C3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check_list</w:t>
      </w:r>
      <w:proofErr w:type="spellEnd"/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 </w:t>
      </w:r>
    </w:p>
    <w:p w14:paraId="54ADB85A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purchase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</w:t>
      </w:r>
    </w:p>
    <w:p w14:paraId="27863EB8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t0.id</w:t>
      </w:r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t1.check_list_id </w:t>
      </w:r>
    </w:p>
    <w:p w14:paraId="6420F381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inner join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accounting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t2</w:t>
      </w:r>
    </w:p>
    <w:p w14:paraId="5F2A93D2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on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t1.product_article</w:t>
      </w:r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t2.product_article</w:t>
      </w:r>
    </w:p>
    <w:p w14:paraId="7F75D812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t0.time</w:t>
      </w:r>
      <w:r w:rsidRPr="004A03F5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now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66EF233F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4A03F5">
        <w:rPr>
          <w:rFonts w:ascii="Consolas" w:hAnsi="Consolas"/>
          <w:color w:val="569CD6"/>
          <w:sz w:val="21"/>
          <w:szCs w:val="21"/>
          <w:lang w:val="en-US" w:eastAsia="ru-RU"/>
        </w:rPr>
        <w:t>group by</w:t>
      </w: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t0.store_id</w:t>
      </w:r>
    </w:p>
    <w:p w14:paraId="7F2819B3" w14:textId="77777777" w:rsidR="004A03F5" w:rsidRPr="004A03F5" w:rsidRDefault="004A03F5" w:rsidP="004A03F5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4A03F5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03F5">
        <w:rPr>
          <w:rFonts w:ascii="Consolas" w:hAnsi="Consolas"/>
          <w:color w:val="569CD6"/>
          <w:sz w:val="21"/>
          <w:szCs w:val="21"/>
          <w:lang w:eastAsia="ru-RU"/>
        </w:rPr>
        <w:t>having</w:t>
      </w:r>
      <w:proofErr w:type="spellEnd"/>
      <w:r w:rsidRPr="004A03F5">
        <w:rPr>
          <w:rFonts w:ascii="Consolas" w:hAnsi="Consolas"/>
          <w:color w:val="CCCCCC"/>
          <w:sz w:val="21"/>
          <w:szCs w:val="21"/>
          <w:lang w:eastAsia="ru-RU"/>
        </w:rPr>
        <w:t xml:space="preserve"> t0.store_id</w:t>
      </w:r>
      <w:r w:rsidRPr="004A03F5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4A03F5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4A03F5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14:paraId="3590771B" w14:textId="77777777" w:rsidR="005E3CC1" w:rsidRDefault="005E3CC1">
      <w:pPr>
        <w:rPr>
          <w:rStyle w:val="a5"/>
          <w:sz w:val="28"/>
          <w:szCs w:val="28"/>
        </w:rPr>
      </w:pPr>
    </w:p>
    <w:p w14:paraId="4ED198F9" w14:textId="327E625E" w:rsidR="005E3CC1" w:rsidRDefault="005E3CC1">
      <w:pPr>
        <w:rPr>
          <w:rStyle w:val="a5"/>
          <w:sz w:val="28"/>
          <w:szCs w:val="28"/>
        </w:rPr>
      </w:pPr>
      <w:r>
        <w:rPr>
          <w:rStyle w:val="a5"/>
          <w:sz w:val="28"/>
          <w:szCs w:val="28"/>
        </w:rPr>
        <w:t>Ответ:</w:t>
      </w:r>
    </w:p>
    <w:p w14:paraId="4A4F86B4" w14:textId="6DC571A6" w:rsidR="005E3CC1" w:rsidRDefault="005E3CC1">
      <w:pPr>
        <w:rPr>
          <w:rStyle w:val="a5"/>
          <w:sz w:val="28"/>
          <w:szCs w:val="28"/>
        </w:rPr>
      </w:pPr>
      <w:r w:rsidRPr="005E3CC1">
        <w:rPr>
          <w:rStyle w:val="a5"/>
          <w:sz w:val="28"/>
          <w:szCs w:val="28"/>
        </w:rPr>
        <w:drawing>
          <wp:inline distT="0" distB="0" distL="0" distR="0" wp14:anchorId="4AA5EF9B" wp14:editId="5AE5E25A">
            <wp:extent cx="3439005" cy="809738"/>
            <wp:effectExtent l="0" t="0" r="9525" b="9525"/>
            <wp:docPr id="43654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45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F99F" w14:textId="7CD319AA" w:rsidR="00B63D4E" w:rsidRPr="009364BB" w:rsidRDefault="00B63D4E">
      <w:pPr>
        <w:rPr>
          <w:rStyle w:val="a5"/>
          <w:sz w:val="28"/>
          <w:szCs w:val="28"/>
          <w:lang w:val="en-US"/>
        </w:rPr>
      </w:pPr>
      <w:r w:rsidRPr="009364BB">
        <w:rPr>
          <w:rStyle w:val="a5"/>
          <w:sz w:val="28"/>
          <w:szCs w:val="28"/>
          <w:lang w:val="en-US"/>
        </w:rPr>
        <w:br w:type="page"/>
      </w:r>
    </w:p>
    <w:p w14:paraId="05460DFF" w14:textId="0EACFF82" w:rsidR="0010792B" w:rsidRDefault="00BC2CD6" w:rsidP="0010792B">
      <w:pPr>
        <w:rPr>
          <w:sz w:val="28"/>
          <w:szCs w:val="28"/>
        </w:rPr>
      </w:pPr>
      <w:r w:rsidRPr="00184974">
        <w:rPr>
          <w:b/>
          <w:sz w:val="28"/>
        </w:rPr>
        <w:lastRenderedPageBreak/>
        <w:t>Вывод</w:t>
      </w:r>
      <w:r w:rsidRPr="00193E95">
        <w:rPr>
          <w:b/>
          <w:sz w:val="28"/>
        </w:rPr>
        <w:t>: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в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ходе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работы</w:t>
      </w:r>
      <w:r w:rsidRPr="00193E95">
        <w:rPr>
          <w:bCs/>
          <w:sz w:val="28"/>
        </w:rPr>
        <w:t xml:space="preserve"> </w:t>
      </w:r>
      <w:r w:rsidRPr="00184974">
        <w:rPr>
          <w:bCs/>
          <w:sz w:val="28"/>
        </w:rPr>
        <w:t>изучены</w:t>
      </w:r>
      <w:r w:rsidR="00472477" w:rsidRPr="00193E95">
        <w:rPr>
          <w:bCs/>
          <w:sz w:val="28"/>
        </w:rPr>
        <w:t xml:space="preserve"> </w:t>
      </w:r>
      <w:r w:rsidR="008A787B" w:rsidRPr="00A03F71">
        <w:rPr>
          <w:sz w:val="28"/>
          <w:szCs w:val="28"/>
        </w:rPr>
        <w:t>основные принципы создания SQL-запросов для выборки данных из таблиц базы данных и представления данных в требуемом виде.</w:t>
      </w:r>
    </w:p>
    <w:p w14:paraId="7F5B02EE" w14:textId="6B93AC07" w:rsidR="00472477" w:rsidRPr="003C5BD2" w:rsidRDefault="00472477" w:rsidP="00472477">
      <w:pPr>
        <w:rPr>
          <w:bCs/>
          <w:sz w:val="28"/>
        </w:rPr>
      </w:pPr>
    </w:p>
    <w:p w14:paraId="59A8C9CC" w14:textId="618C55E7" w:rsidR="00184974" w:rsidRPr="003C5BD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7A99593F" w14:textId="5E959FC5" w:rsidR="003233E6" w:rsidRPr="003233E6" w:rsidRDefault="003233E6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3C5BD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3C5BD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num w:numId="1" w16cid:durableId="2087533772">
    <w:abstractNumId w:val="7"/>
  </w:num>
  <w:num w:numId="2" w16cid:durableId="1776051738">
    <w:abstractNumId w:val="5"/>
  </w:num>
  <w:num w:numId="3" w16cid:durableId="979113628">
    <w:abstractNumId w:val="6"/>
  </w:num>
  <w:num w:numId="4" w16cid:durableId="895705422">
    <w:abstractNumId w:val="1"/>
  </w:num>
  <w:num w:numId="5" w16cid:durableId="1949386718">
    <w:abstractNumId w:val="2"/>
  </w:num>
  <w:num w:numId="6" w16cid:durableId="1425226612">
    <w:abstractNumId w:val="0"/>
  </w:num>
  <w:num w:numId="7" w16cid:durableId="79064717">
    <w:abstractNumId w:val="4"/>
  </w:num>
  <w:num w:numId="8" w16cid:durableId="313609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12237"/>
    <w:rsid w:val="00071CC6"/>
    <w:rsid w:val="00077182"/>
    <w:rsid w:val="000B1F38"/>
    <w:rsid w:val="000D1753"/>
    <w:rsid w:val="000D3656"/>
    <w:rsid w:val="0010792B"/>
    <w:rsid w:val="0011098D"/>
    <w:rsid w:val="00127337"/>
    <w:rsid w:val="00136ABD"/>
    <w:rsid w:val="00163579"/>
    <w:rsid w:val="00165F54"/>
    <w:rsid w:val="00184974"/>
    <w:rsid w:val="00193E95"/>
    <w:rsid w:val="0019712A"/>
    <w:rsid w:val="001A2616"/>
    <w:rsid w:val="001D7D5B"/>
    <w:rsid w:val="00203158"/>
    <w:rsid w:val="00210B52"/>
    <w:rsid w:val="0022178F"/>
    <w:rsid w:val="00230049"/>
    <w:rsid w:val="0024502C"/>
    <w:rsid w:val="00246F1D"/>
    <w:rsid w:val="002A46F2"/>
    <w:rsid w:val="002A6493"/>
    <w:rsid w:val="002C68D6"/>
    <w:rsid w:val="002D1E51"/>
    <w:rsid w:val="002F4A22"/>
    <w:rsid w:val="002F5948"/>
    <w:rsid w:val="003004F6"/>
    <w:rsid w:val="00304736"/>
    <w:rsid w:val="00306971"/>
    <w:rsid w:val="00312244"/>
    <w:rsid w:val="00322DA2"/>
    <w:rsid w:val="003233E6"/>
    <w:rsid w:val="00340D6C"/>
    <w:rsid w:val="00364D08"/>
    <w:rsid w:val="00386288"/>
    <w:rsid w:val="003A2C94"/>
    <w:rsid w:val="003B67E9"/>
    <w:rsid w:val="003C1136"/>
    <w:rsid w:val="003C4166"/>
    <w:rsid w:val="003C5BD2"/>
    <w:rsid w:val="003D2E48"/>
    <w:rsid w:val="003F7474"/>
    <w:rsid w:val="004159D4"/>
    <w:rsid w:val="0044315F"/>
    <w:rsid w:val="00472477"/>
    <w:rsid w:val="004A03F5"/>
    <w:rsid w:val="004A6155"/>
    <w:rsid w:val="004A7457"/>
    <w:rsid w:val="004C2E51"/>
    <w:rsid w:val="0050464D"/>
    <w:rsid w:val="00504DA0"/>
    <w:rsid w:val="00517DC9"/>
    <w:rsid w:val="0053267C"/>
    <w:rsid w:val="005544BE"/>
    <w:rsid w:val="005A5F81"/>
    <w:rsid w:val="005B5A54"/>
    <w:rsid w:val="005E0F7F"/>
    <w:rsid w:val="005E3A65"/>
    <w:rsid w:val="005E3CC1"/>
    <w:rsid w:val="005E4811"/>
    <w:rsid w:val="005E64F9"/>
    <w:rsid w:val="0061654E"/>
    <w:rsid w:val="00617EF4"/>
    <w:rsid w:val="006474AD"/>
    <w:rsid w:val="00656AF9"/>
    <w:rsid w:val="00663195"/>
    <w:rsid w:val="006F7B83"/>
    <w:rsid w:val="00740758"/>
    <w:rsid w:val="00743B56"/>
    <w:rsid w:val="007575CC"/>
    <w:rsid w:val="00782547"/>
    <w:rsid w:val="0079336F"/>
    <w:rsid w:val="008153D6"/>
    <w:rsid w:val="00845B2E"/>
    <w:rsid w:val="00872E56"/>
    <w:rsid w:val="008A787B"/>
    <w:rsid w:val="008D16C2"/>
    <w:rsid w:val="008D22AC"/>
    <w:rsid w:val="008E1372"/>
    <w:rsid w:val="00902E06"/>
    <w:rsid w:val="00904141"/>
    <w:rsid w:val="00931D0F"/>
    <w:rsid w:val="009364BB"/>
    <w:rsid w:val="00936F71"/>
    <w:rsid w:val="009427D8"/>
    <w:rsid w:val="00993F29"/>
    <w:rsid w:val="00995CC6"/>
    <w:rsid w:val="009E4517"/>
    <w:rsid w:val="00A03F71"/>
    <w:rsid w:val="00A10212"/>
    <w:rsid w:val="00A136D5"/>
    <w:rsid w:val="00A176DF"/>
    <w:rsid w:val="00A266DB"/>
    <w:rsid w:val="00A40F15"/>
    <w:rsid w:val="00A50A99"/>
    <w:rsid w:val="00A673F2"/>
    <w:rsid w:val="00AB0DA3"/>
    <w:rsid w:val="00AC1C51"/>
    <w:rsid w:val="00AC2F7B"/>
    <w:rsid w:val="00AC59AB"/>
    <w:rsid w:val="00AF7C94"/>
    <w:rsid w:val="00B069E6"/>
    <w:rsid w:val="00B070FB"/>
    <w:rsid w:val="00B17965"/>
    <w:rsid w:val="00B30EC4"/>
    <w:rsid w:val="00B34A0D"/>
    <w:rsid w:val="00B35B8E"/>
    <w:rsid w:val="00B63D4E"/>
    <w:rsid w:val="00B66D72"/>
    <w:rsid w:val="00B83AC5"/>
    <w:rsid w:val="00BC2CD6"/>
    <w:rsid w:val="00BC3B6A"/>
    <w:rsid w:val="00BD1673"/>
    <w:rsid w:val="00BE7C76"/>
    <w:rsid w:val="00C41553"/>
    <w:rsid w:val="00C45F9C"/>
    <w:rsid w:val="00C93D67"/>
    <w:rsid w:val="00CA2F52"/>
    <w:rsid w:val="00D07812"/>
    <w:rsid w:val="00D17D46"/>
    <w:rsid w:val="00D9218F"/>
    <w:rsid w:val="00DC2229"/>
    <w:rsid w:val="00DD22DC"/>
    <w:rsid w:val="00EA79F8"/>
    <w:rsid w:val="00ED2A4A"/>
    <w:rsid w:val="00EE3AA3"/>
    <w:rsid w:val="00EE4610"/>
    <w:rsid w:val="00EF2100"/>
    <w:rsid w:val="00F003F8"/>
    <w:rsid w:val="00F07F5E"/>
    <w:rsid w:val="00F60788"/>
    <w:rsid w:val="00F7163F"/>
    <w:rsid w:val="00F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63D4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table" w:customStyle="1" w:styleId="TableNormal1">
    <w:name w:val="Table Normal1"/>
    <w:uiPriority w:val="2"/>
    <w:semiHidden/>
    <w:qFormat/>
    <w:rsid w:val="0024502C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49</cp:revision>
  <dcterms:created xsi:type="dcterms:W3CDTF">2024-02-28T09:13:00Z</dcterms:created>
  <dcterms:modified xsi:type="dcterms:W3CDTF">2024-11-01T19:55:00Z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