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73E9DBFD" w:rsidR="000169D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83304B">
        <w:rPr>
          <w:rFonts w:hint="eastAsia"/>
          <w:szCs w:val="21"/>
          <w:u w:val="single"/>
        </w:rPr>
        <w:t>信息安全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0A081FB0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83304B">
        <w:rPr>
          <w:rFonts w:hint="eastAsia"/>
          <w:b/>
          <w:szCs w:val="21"/>
          <w:u w:val="single"/>
        </w:rPr>
        <w:t>2024/0</w:t>
      </w:r>
      <w:r w:rsidR="00120D9C">
        <w:rPr>
          <w:rFonts w:hint="eastAsia"/>
          <w:b/>
          <w:szCs w:val="21"/>
          <w:u w:val="single"/>
        </w:rPr>
        <w:t>5</w:t>
      </w:r>
      <w:r w:rsidR="0083304B">
        <w:rPr>
          <w:rFonts w:hint="eastAsia"/>
          <w:b/>
          <w:szCs w:val="21"/>
          <w:u w:val="single"/>
        </w:rPr>
        <w:t>/</w:t>
      </w:r>
      <w:r w:rsidR="00120D9C">
        <w:rPr>
          <w:rFonts w:hint="eastAsia"/>
          <w:b/>
          <w:szCs w:val="21"/>
          <w:u w:val="single"/>
        </w:rPr>
        <w:t>08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Pr="0083304B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01FD6E3F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="00120D9C">
        <w:rPr>
          <w:rFonts w:asciiTheme="minorEastAsia" w:hAnsiTheme="minorEastAsia" w:hint="eastAsia"/>
          <w:sz w:val="30"/>
          <w:szCs w:val="30"/>
          <w:u w:val="single"/>
        </w:rPr>
        <w:t>字符串类和矩阵转置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1CD8C703" w14:textId="68282810" w:rsidR="0019689D" w:rsidRDefault="0019689D" w:rsidP="00E17680">
      <w:pPr>
        <w:spacing w:line="600" w:lineRule="auto"/>
        <w:jc w:val="left"/>
        <w:rPr>
          <w:rFonts w:ascii="Times New Roman" w:hAnsi="Times New Roman"/>
          <w:sz w:val="24"/>
          <w:szCs w:val="24"/>
        </w:rPr>
      </w:pPr>
      <w:r w:rsidRPr="0019689D">
        <w:rPr>
          <w:rFonts w:ascii="Times New Roman" w:hAnsi="Times New Roman" w:hint="eastAsia"/>
          <w:sz w:val="24"/>
          <w:szCs w:val="24"/>
        </w:rPr>
        <w:t>本次实验旨在掌握</w:t>
      </w:r>
      <w:r w:rsidRPr="0019689D">
        <w:rPr>
          <w:rFonts w:ascii="Times New Roman" w:hAnsi="Times New Roman" w:hint="eastAsia"/>
          <w:sz w:val="24"/>
          <w:szCs w:val="24"/>
        </w:rPr>
        <w:t>C++</w:t>
      </w:r>
      <w:r w:rsidRPr="0019689D">
        <w:rPr>
          <w:rFonts w:ascii="Times New Roman" w:hAnsi="Times New Roman" w:hint="eastAsia"/>
          <w:sz w:val="24"/>
          <w:szCs w:val="24"/>
        </w:rPr>
        <w:t>中字符串类的使用，以及如何通过编程实现矩阵的转置。实验要求</w:t>
      </w:r>
      <w:r>
        <w:rPr>
          <w:rFonts w:ascii="Times New Roman" w:hAnsi="Times New Roman" w:hint="eastAsia"/>
          <w:sz w:val="24"/>
          <w:szCs w:val="24"/>
        </w:rPr>
        <w:t>学生</w:t>
      </w:r>
      <w:r w:rsidRPr="0019689D">
        <w:rPr>
          <w:rFonts w:ascii="Times New Roman" w:hAnsi="Times New Roman" w:hint="eastAsia"/>
          <w:sz w:val="24"/>
          <w:szCs w:val="24"/>
        </w:rPr>
        <w:t>熟悉字符串类的常用方法，如连接、分割、查找等，并且能够编写程序实现矩阵的转置操作。</w:t>
      </w:r>
    </w:p>
    <w:p w14:paraId="20DC319D" w14:textId="49249E46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83304B">
        <w:rPr>
          <w:rFonts w:asciiTheme="minorEastAsia" w:hAnsiTheme="minorEastAsia" w:hint="eastAsia"/>
          <w:sz w:val="30"/>
          <w:szCs w:val="30"/>
        </w:rPr>
        <w:t>题目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A2" w14:textId="08457739" w:rsidR="007711CC" w:rsidRDefault="00120D9C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DF4639" wp14:editId="3E3F36F4">
            <wp:extent cx="5269230" cy="929005"/>
            <wp:effectExtent l="0" t="0" r="7620" b="4445"/>
            <wp:docPr id="216640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3847" w14:textId="3E23CCFD" w:rsidR="00063490" w:rsidRDefault="00063490" w:rsidP="00CE4CD6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6-24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6-25</w:t>
      </w:r>
    </w:p>
    <w:p w14:paraId="23F006D3" w14:textId="7A738E37" w:rsidR="00063490" w:rsidRPr="00063490" w:rsidRDefault="00B5719E" w:rsidP="00B5719E">
      <w:pPr>
        <w:spacing w:line="60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063490">
        <w:rPr>
          <w:rFonts w:ascii="宋体" w:eastAsia="宋体" w:hAnsi="宋体" w:hint="eastAsia"/>
          <w:b/>
          <w:bCs/>
          <w:sz w:val="30"/>
          <w:szCs w:val="30"/>
        </w:rPr>
        <w:t>【实验原理】</w:t>
      </w:r>
    </w:p>
    <w:p w14:paraId="57BFA04C" w14:textId="77777777" w:rsidR="00063490" w:rsidRPr="00063490" w:rsidRDefault="00063490" w:rsidP="00063490">
      <w:pPr>
        <w:pStyle w:val="a9"/>
        <w:numPr>
          <w:ilvl w:val="0"/>
          <w:numId w:val="5"/>
        </w:numPr>
        <w:spacing w:line="60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063490">
        <w:rPr>
          <w:rFonts w:ascii="Times New Roman" w:hAnsi="Times New Roman" w:hint="eastAsia"/>
          <w:b/>
          <w:bCs/>
          <w:sz w:val="28"/>
          <w:szCs w:val="28"/>
        </w:rPr>
        <w:t>字符串类的使用：</w:t>
      </w:r>
    </w:p>
    <w:p w14:paraId="3F375949" w14:textId="05B6FAC9" w:rsidR="00D30629" w:rsidRPr="00063490" w:rsidRDefault="00D30629" w:rsidP="00063490">
      <w:pPr>
        <w:pStyle w:val="a9"/>
        <w:spacing w:line="60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63490">
        <w:rPr>
          <w:rFonts w:ascii="宋体" w:eastAsia="宋体" w:hAnsi="宋体" w:hint="eastAsia"/>
          <w:sz w:val="24"/>
          <w:szCs w:val="24"/>
        </w:rPr>
        <w:t xml:space="preserve">在C++中，string类是一个非常有用的字符串处理工具。它提供了许多方便的方法来操作和处理字符串。以下是一些常用的string类方法： </w:t>
      </w:r>
    </w:p>
    <w:p w14:paraId="4ABDD48E" w14:textId="77777777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>   </w:t>
      </w: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1. 构造函数</w:t>
      </w:r>
    </w:p>
    <w:p w14:paraId="6F902174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string类提供了多种构造函数，可以根据不同的需求创建字符串对象。例如，可以使用默认构造函数创建一个空字符串：</w:t>
      </w:r>
    </w:p>
    <w:p w14:paraId="07603F21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Fonts w:asciiTheme="minorEastAsia" w:eastAsiaTheme="minorEastAsia" w:hAnsiTheme="minorEastAsia"/>
          <w:color w:val="F8F8F2"/>
          <w:bdr w:val="none" w:sz="0" w:space="0" w:color="auto" w:frame="1"/>
        </w:rPr>
        <w:t>std::string str; // 创建一个空字符串</w:t>
      </w:r>
    </w:p>
    <w:p w14:paraId="12627C54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也可以使用带有初始值的构造函数创建一个包含特定内容的字符串：</w:t>
      </w:r>
    </w:p>
    <w:p w14:paraId="674863DA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  <w:bdr w:val="none" w:sz="0" w:space="0" w:color="auto" w:frame="1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  <w:bdr w:val="none" w:sz="0" w:space="0" w:color="auto" w:frame="1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  <w:bdr w:val="none" w:sz="0" w:space="0" w:color="auto" w:frame="1"/>
        </w:rPr>
        <w:t>string greeting("Hello, world!"); // 创建一个包含"Hello, world!"的字符串</w:t>
      </w:r>
    </w:p>
    <w:p w14:paraId="5F2B8B05" w14:textId="73739E5C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  2. 获取字符串长度</w:t>
      </w:r>
    </w:p>
    <w:p w14:paraId="24811D14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通过调用length()或size()方法，可以获取字符串的长度：</w:t>
      </w:r>
    </w:p>
    <w:p w14:paraId="08454F14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 = "Hello";</w:t>
      </w:r>
    </w:p>
    <w:p w14:paraId="65F75854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int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length = </w:t>
      </w:r>
      <w:proofErr w:type="spell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str.length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(); </w:t>
      </w:r>
      <w:r w:rsidRPr="00D30629">
        <w:rPr>
          <w:rStyle w:val="hljs-comment"/>
          <w:rFonts w:asciiTheme="minorEastAsia" w:eastAsiaTheme="minorEastAsia" w:hAnsiTheme="minorEastAsia"/>
          <w:color w:val="75715E"/>
          <w:bdr w:val="none" w:sz="0" w:space="0" w:color="auto" w:frame="1"/>
        </w:rPr>
        <w:t>// 获取字符串长度</w:t>
      </w:r>
    </w:p>
    <w:p w14:paraId="5D0472D8" w14:textId="358F37DE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  3. 连接字符串</w:t>
      </w:r>
    </w:p>
    <w:p w14:paraId="0EB6AAA1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使用+运算符可以将两个字符串连接起来：</w:t>
      </w:r>
    </w:p>
    <w:p w14:paraId="10BC9405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str1 = "Hello";</w:t>
      </w:r>
    </w:p>
    <w:p w14:paraId="2D8739C4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proofErr w:type="gramStart"/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std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::</w:t>
      </w:r>
      <w:proofErr w:type="gramEnd"/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string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str2 = 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 world!"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;</w:t>
      </w:r>
    </w:p>
    <w:p w14:paraId="37BFE5A7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std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::</w:t>
      </w:r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string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result = str1 + str2; </w:t>
      </w:r>
      <w:r w:rsidRPr="00D30629">
        <w:rPr>
          <w:rStyle w:val="hljs-comment"/>
          <w:rFonts w:asciiTheme="minorEastAsia" w:eastAsiaTheme="minorEastAsia" w:hAnsiTheme="minorEastAsia"/>
          <w:color w:val="75715E"/>
          <w:bdr w:val="none" w:sz="0" w:space="0" w:color="auto" w:frame="1"/>
        </w:rPr>
        <w:t>// 连接两个字符串</w:t>
      </w:r>
    </w:p>
    <w:p w14:paraId="57D9FC27" w14:textId="525F10A5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  4. 提取子串</w:t>
      </w:r>
    </w:p>
    <w:p w14:paraId="60AB3EC1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可以使用</w:t>
      </w:r>
      <w:proofErr w:type="spellStart"/>
      <w:r w:rsidRPr="00D30629">
        <w:rPr>
          <w:rFonts w:asciiTheme="minorEastAsia" w:eastAsiaTheme="minorEastAsia" w:hAnsiTheme="minorEastAsia" w:hint="eastAsia"/>
          <w:color w:val="333333"/>
        </w:rPr>
        <w:t>substr</w:t>
      </w:r>
      <w:proofErr w:type="spellEnd"/>
      <w:r w:rsidRPr="00D30629">
        <w:rPr>
          <w:rFonts w:asciiTheme="minorEastAsia" w:eastAsiaTheme="minorEastAsia" w:hAnsiTheme="minorEastAsia" w:hint="eastAsia"/>
          <w:color w:val="333333"/>
        </w:rPr>
        <w:t>()方法从一个字符串中提取出指定位置和长度的子串：</w:t>
      </w:r>
    </w:p>
    <w:p w14:paraId="2493631B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 = "Hello, world!";</w:t>
      </w:r>
    </w:p>
    <w:p w14:paraId="454DD95A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std::string </w:t>
      </w: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sub</w:t>
      </w:r>
      <w:r w:rsidRPr="00D30629">
        <w:rPr>
          <w:rStyle w:val="hljs-function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= </w:t>
      </w:r>
      <w:proofErr w:type="spellStart"/>
      <w:r w:rsidRPr="00D30629">
        <w:rPr>
          <w:rStyle w:val="hljs-title"/>
          <w:rFonts w:asciiTheme="minorEastAsia" w:eastAsiaTheme="minorEastAsia" w:hAnsiTheme="minorEastAsia"/>
          <w:color w:val="A6E22E"/>
          <w:bdr w:val="none" w:sz="0" w:space="0" w:color="auto" w:frame="1"/>
        </w:rPr>
        <w:t>str</w:t>
      </w:r>
      <w:r w:rsidRPr="00D30629">
        <w:rPr>
          <w:rStyle w:val="hljs-function"/>
          <w:rFonts w:asciiTheme="minorEastAsia" w:eastAsiaTheme="minorEastAsia" w:hAnsiTheme="minorEastAsia"/>
          <w:color w:val="F8F8F2"/>
          <w:bdr w:val="none" w:sz="0" w:space="0" w:color="auto" w:frame="1"/>
        </w:rPr>
        <w:t>.</w:t>
      </w:r>
      <w:r w:rsidRPr="00D30629">
        <w:rPr>
          <w:rStyle w:val="hljs-title"/>
          <w:rFonts w:asciiTheme="minorEastAsia" w:eastAsiaTheme="minorEastAsia" w:hAnsiTheme="minorEastAsia"/>
          <w:color w:val="A6E22E"/>
          <w:bdr w:val="none" w:sz="0" w:space="0" w:color="auto" w:frame="1"/>
        </w:rPr>
        <w:t>substr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(7, 5); // 从第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7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个字符开始提取长度为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5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的子串</w:t>
      </w:r>
    </w:p>
    <w:p w14:paraId="569823AA" w14:textId="240E7158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lastRenderedPageBreak/>
        <w:t>  5. 查找子串</w:t>
      </w:r>
    </w:p>
    <w:p w14:paraId="259D2606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使用find()方法可以查找子串在字符串中的位置，如果找到则</w:t>
      </w:r>
      <w:proofErr w:type="gramStart"/>
      <w:r w:rsidRPr="00D30629">
        <w:rPr>
          <w:rFonts w:asciiTheme="minorEastAsia" w:eastAsiaTheme="minorEastAsia" w:hAnsiTheme="minorEastAsia" w:hint="eastAsia"/>
          <w:color w:val="333333"/>
        </w:rPr>
        <w:t>返回子串的</w:t>
      </w:r>
      <w:proofErr w:type="gramEnd"/>
      <w:r w:rsidRPr="00D30629">
        <w:rPr>
          <w:rFonts w:asciiTheme="minorEastAsia" w:eastAsiaTheme="minorEastAsia" w:hAnsiTheme="minorEastAsia" w:hint="eastAsia"/>
          <w:color w:val="333333"/>
        </w:rPr>
        <w:t>起始索引，否则返回std::string::</w:t>
      </w:r>
      <w:proofErr w:type="spellStart"/>
      <w:r w:rsidRPr="00D30629">
        <w:rPr>
          <w:rFonts w:asciiTheme="minorEastAsia" w:eastAsiaTheme="minorEastAsia" w:hAnsiTheme="minorEastAsia" w:hint="eastAsia"/>
          <w:color w:val="333333"/>
        </w:rPr>
        <w:t>npos</w:t>
      </w:r>
      <w:proofErr w:type="spellEnd"/>
      <w:r w:rsidRPr="00D30629">
        <w:rPr>
          <w:rFonts w:asciiTheme="minorEastAsia" w:eastAsiaTheme="minorEastAsia" w:hAnsiTheme="minorEastAsia" w:hint="eastAsia"/>
          <w:color w:val="333333"/>
        </w:rPr>
        <w:t>：</w:t>
      </w:r>
    </w:p>
    <w:p w14:paraId="18C871EC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 = "Hello, world!";</w:t>
      </w:r>
    </w:p>
    <w:p w14:paraId="5CC737FC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int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</w:t>
      </w: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index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= </w:t>
      </w:r>
      <w:proofErr w:type="spell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str.find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(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"world"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); </w:t>
      </w:r>
      <w:r w:rsidRPr="00D30629">
        <w:rPr>
          <w:rStyle w:val="hljs-regexp"/>
          <w:rFonts w:asciiTheme="minorEastAsia" w:eastAsiaTheme="minorEastAsia" w:hAnsiTheme="minorEastAsia"/>
          <w:color w:val="AE81FF"/>
          <w:bdr w:val="none" w:sz="0" w:space="0" w:color="auto" w:frame="1"/>
        </w:rPr>
        <w:t>//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查找</w:t>
      </w:r>
      <w:proofErr w:type="gram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子串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</w:t>
      </w:r>
      <w:proofErr w:type="gramEnd"/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world"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在字符串中的位置</w:t>
      </w:r>
    </w:p>
    <w:p w14:paraId="61BBA2CD" w14:textId="591F09EB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  6. 替换子串</w:t>
      </w:r>
    </w:p>
    <w:p w14:paraId="76616DA8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使用replace()方法可以将字符串中的指定位置和长度</w:t>
      </w:r>
      <w:proofErr w:type="gramStart"/>
      <w:r w:rsidRPr="00D30629">
        <w:rPr>
          <w:rFonts w:asciiTheme="minorEastAsia" w:eastAsiaTheme="minorEastAsia" w:hAnsiTheme="minorEastAsia" w:hint="eastAsia"/>
          <w:color w:val="333333"/>
        </w:rPr>
        <w:t>的子串替换</w:t>
      </w:r>
      <w:proofErr w:type="gramEnd"/>
      <w:r w:rsidRPr="00D30629">
        <w:rPr>
          <w:rFonts w:asciiTheme="minorEastAsia" w:eastAsiaTheme="minorEastAsia" w:hAnsiTheme="minorEastAsia" w:hint="eastAsia"/>
          <w:color w:val="333333"/>
        </w:rPr>
        <w:t>为新的字符串：</w:t>
      </w:r>
    </w:p>
    <w:p w14:paraId="12B8C869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 = "Hello, world!";</w:t>
      </w:r>
    </w:p>
    <w:p w14:paraId="55ED19B8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proofErr w:type="spell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str.replace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(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7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, 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5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, 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"everyone"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); </w:t>
      </w:r>
      <w:r w:rsidRPr="00D30629">
        <w:rPr>
          <w:rStyle w:val="hljs-regexp"/>
          <w:rFonts w:asciiTheme="minorEastAsia" w:eastAsiaTheme="minorEastAsia" w:hAnsiTheme="minorEastAsia"/>
          <w:color w:val="AE81FF"/>
          <w:bdr w:val="none" w:sz="0" w:space="0" w:color="auto" w:frame="1"/>
        </w:rPr>
        <w:t>//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将第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7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个字符开始的长度为</w:t>
      </w:r>
      <w:r w:rsidRPr="00D30629">
        <w:rPr>
          <w:rStyle w:val="hljs-number"/>
          <w:rFonts w:asciiTheme="minorEastAsia" w:eastAsiaTheme="minorEastAsia" w:hAnsiTheme="minorEastAsia"/>
          <w:color w:val="AE81FF"/>
          <w:bdr w:val="none" w:sz="0" w:space="0" w:color="auto" w:frame="1"/>
        </w:rPr>
        <w:t>5</w:t>
      </w:r>
      <w:proofErr w:type="gram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的子串替换</w:t>
      </w:r>
      <w:proofErr w:type="gram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为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"everyone"</w:t>
      </w:r>
    </w:p>
    <w:p w14:paraId="04007CD1" w14:textId="16CC6B1E" w:rsidR="00D30629" w:rsidRPr="00D30629" w:rsidRDefault="00D30629" w:rsidP="00D30629">
      <w:pPr>
        <w:pStyle w:val="2"/>
        <w:pBdr>
          <w:bottom w:val="single" w:sz="6" w:space="6" w:color="AAAAAA"/>
        </w:pBdr>
        <w:shd w:val="clear" w:color="auto" w:fill="FFFFFF"/>
        <w:spacing w:before="240" w:after="240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D30629">
        <w:rPr>
          <w:rFonts w:asciiTheme="minorEastAsia" w:eastAsiaTheme="minorEastAsia" w:hAnsiTheme="minorEastAsia" w:hint="eastAsia"/>
          <w:color w:val="333333"/>
          <w:sz w:val="24"/>
          <w:szCs w:val="24"/>
        </w:rPr>
        <w:t>  7. 比较字符串</w:t>
      </w:r>
    </w:p>
    <w:p w14:paraId="21C110A8" w14:textId="77777777" w:rsidR="00D30629" w:rsidRPr="00D30629" w:rsidRDefault="00D30629" w:rsidP="00D30629">
      <w:pPr>
        <w:pStyle w:val="aa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color w:val="333333"/>
        </w:rPr>
      </w:pPr>
      <w:r w:rsidRPr="00D30629">
        <w:rPr>
          <w:rFonts w:asciiTheme="minorEastAsia" w:eastAsiaTheme="minorEastAsia" w:hAnsiTheme="minorEastAsia" w:hint="eastAsia"/>
          <w:color w:val="333333"/>
        </w:rPr>
        <w:t>可以使用==、!=、&lt;、&gt;等运算符来比较两个字符串的大小：</w:t>
      </w:r>
    </w:p>
    <w:p w14:paraId="06A8AF63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F8F8F2"/>
        </w:rPr>
      </w:pPr>
      <w:proofErr w:type="gramStart"/>
      <w:r w:rsidRPr="00D30629">
        <w:rPr>
          <w:rFonts w:asciiTheme="minorEastAsia" w:eastAsiaTheme="minorEastAsia" w:hAnsiTheme="minorEastAsia"/>
          <w:color w:val="F8F8F2"/>
        </w:rPr>
        <w:t>std::</w:t>
      </w:r>
      <w:proofErr w:type="gramEnd"/>
      <w:r w:rsidRPr="00D30629">
        <w:rPr>
          <w:rFonts w:asciiTheme="minorEastAsia" w:eastAsiaTheme="minorEastAsia" w:hAnsiTheme="minorEastAsia"/>
          <w:color w:val="F8F8F2"/>
        </w:rPr>
        <w:t>string str1 = "apple";</w:t>
      </w:r>
    </w:p>
    <w:p w14:paraId="105D1ED7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proofErr w:type="gramStart"/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std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::</w:t>
      </w:r>
      <w:proofErr w:type="gramEnd"/>
      <w:r w:rsidRPr="00D30629">
        <w:rPr>
          <w:rStyle w:val="hljs-builtin"/>
          <w:rFonts w:asciiTheme="minorEastAsia" w:eastAsiaTheme="minorEastAsia" w:hAnsiTheme="minorEastAsia"/>
          <w:color w:val="E6DB74"/>
          <w:bdr w:val="none" w:sz="0" w:space="0" w:color="auto" w:frame="1"/>
        </w:rPr>
        <w:t>string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str2 = </w:t>
      </w:r>
      <w:r w:rsidRPr="00D30629">
        <w:rPr>
          <w:rStyle w:val="hljs-string"/>
          <w:rFonts w:asciiTheme="minorEastAsia" w:eastAsiaTheme="minorEastAsia" w:hAnsiTheme="minorEastAsia"/>
          <w:color w:val="E6DB74"/>
          <w:bdr w:val="none" w:sz="0" w:space="0" w:color="auto" w:frame="1"/>
        </w:rPr>
        <w:t>"banana"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;</w:t>
      </w:r>
    </w:p>
    <w:p w14:paraId="5F74E895" w14:textId="77777777" w:rsidR="00D30629" w:rsidRPr="00D30629" w:rsidRDefault="00D30629" w:rsidP="00D306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</w:pP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bool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</w:t>
      </w:r>
      <w:proofErr w:type="spell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isEqual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= (str1 == str2); </w:t>
      </w:r>
      <w:r w:rsidRPr="00D30629">
        <w:rPr>
          <w:rStyle w:val="hljs-comment"/>
          <w:rFonts w:asciiTheme="minorEastAsia" w:eastAsiaTheme="minorEastAsia" w:hAnsiTheme="minorEastAsia"/>
          <w:color w:val="75715E"/>
          <w:bdr w:val="none" w:sz="0" w:space="0" w:color="auto" w:frame="1"/>
        </w:rPr>
        <w:t>// 判断两个字符串是否相等</w:t>
      </w:r>
    </w:p>
    <w:p w14:paraId="4D25898D" w14:textId="341AD32B" w:rsidR="00063490" w:rsidRPr="00063490" w:rsidRDefault="00D30629" w:rsidP="0006349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201E2F"/>
        <w:rPr>
          <w:rFonts w:asciiTheme="minorEastAsia" w:eastAsiaTheme="minorEastAsia" w:hAnsiTheme="minorEastAsia"/>
          <w:color w:val="75715E"/>
          <w:bdr w:val="none" w:sz="0" w:space="0" w:color="auto" w:frame="1"/>
        </w:rPr>
      </w:pPr>
      <w:r w:rsidRPr="00D30629">
        <w:rPr>
          <w:rStyle w:val="hljs-keyword"/>
          <w:rFonts w:asciiTheme="minorEastAsia" w:eastAsiaTheme="minorEastAsia" w:hAnsiTheme="minorEastAsia"/>
          <w:color w:val="F92672"/>
          <w:bdr w:val="none" w:sz="0" w:space="0" w:color="auto" w:frame="1"/>
        </w:rPr>
        <w:t>bool</w:t>
      </w:r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</w:t>
      </w:r>
      <w:proofErr w:type="spellStart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>isLess</w:t>
      </w:r>
      <w:proofErr w:type="spellEnd"/>
      <w:r w:rsidRPr="00D30629">
        <w:rPr>
          <w:rStyle w:val="HTML1"/>
          <w:rFonts w:asciiTheme="minorEastAsia" w:eastAsiaTheme="minorEastAsia" w:hAnsiTheme="minorEastAsia"/>
          <w:color w:val="F8F8F2"/>
          <w:bdr w:val="none" w:sz="0" w:space="0" w:color="auto" w:frame="1"/>
        </w:rPr>
        <w:t xml:space="preserve"> = (str1 &lt; str2); </w:t>
      </w:r>
      <w:r w:rsidRPr="00D30629">
        <w:rPr>
          <w:rStyle w:val="hljs-comment"/>
          <w:rFonts w:asciiTheme="minorEastAsia" w:eastAsiaTheme="minorEastAsia" w:hAnsiTheme="minorEastAsia"/>
          <w:color w:val="75715E"/>
          <w:bdr w:val="none" w:sz="0" w:space="0" w:color="auto" w:frame="1"/>
        </w:rPr>
        <w:t>// 判断str1是否小于str2</w:t>
      </w:r>
    </w:p>
    <w:p w14:paraId="3F75F6CA" w14:textId="1B5BF152" w:rsidR="00481321" w:rsidRDefault="00481321" w:rsidP="00E17680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 w:rsidRPr="00222095">
        <w:rPr>
          <w:rFonts w:asciiTheme="minorEastAsia" w:hAnsiTheme="minorEastAsia" w:hint="eastAsia"/>
          <w:sz w:val="24"/>
          <w:szCs w:val="24"/>
        </w:rPr>
        <w:t>6-24设计思想：</w:t>
      </w:r>
    </w:p>
    <w:p w14:paraId="20B7AF91" w14:textId="7530B2BC" w:rsidR="00222095" w:rsidRPr="00222095" w:rsidRDefault="00222095" w:rsidP="00222095">
      <w:pPr>
        <w:pStyle w:val="aa"/>
        <w:spacing w:line="276" w:lineRule="auto"/>
        <w:ind w:firstLineChars="100" w:firstLine="240"/>
        <w:rPr>
          <w:rFonts w:asciiTheme="minorEastAsia" w:eastAsiaTheme="minorEastAsia" w:hAnsiTheme="minorEastAsia"/>
        </w:rPr>
      </w:pPr>
      <w:r>
        <w:t xml:space="preserve">  </w:t>
      </w:r>
      <w:r w:rsidRPr="00222095">
        <w:rPr>
          <w:rStyle w:val="ab"/>
          <w:rFonts w:asciiTheme="minorEastAsia" w:eastAsiaTheme="minorEastAsia" w:hAnsiTheme="minorEastAsia"/>
        </w:rPr>
        <w:t>动态内存管理</w:t>
      </w:r>
      <w:r w:rsidRPr="00222095">
        <w:rPr>
          <w:rFonts w:asciiTheme="minorEastAsia" w:eastAsiaTheme="minorEastAsia" w:hAnsiTheme="minorEastAsia"/>
        </w:rPr>
        <w:t xml:space="preserve">：使用 </w:t>
      </w:r>
      <w:r w:rsidRPr="00222095">
        <w:rPr>
          <w:rStyle w:val="HTML1"/>
          <w:rFonts w:asciiTheme="minorEastAsia" w:eastAsiaTheme="minorEastAsia" w:hAnsiTheme="minorEastAsia"/>
        </w:rPr>
        <w:t>new[]</w:t>
      </w:r>
      <w:r w:rsidRPr="00222095">
        <w:rPr>
          <w:rFonts w:asciiTheme="minorEastAsia" w:eastAsiaTheme="minorEastAsia" w:hAnsiTheme="minorEastAsia"/>
        </w:rPr>
        <w:t xml:space="preserve"> 和 </w:t>
      </w:r>
      <w:r w:rsidRPr="00222095">
        <w:rPr>
          <w:rStyle w:val="HTML1"/>
          <w:rFonts w:asciiTheme="minorEastAsia" w:eastAsiaTheme="minorEastAsia" w:hAnsiTheme="minorEastAsia"/>
        </w:rPr>
        <w:t>delete[]</w:t>
      </w:r>
      <w:r w:rsidRPr="00222095">
        <w:rPr>
          <w:rFonts w:asciiTheme="minorEastAsia" w:eastAsiaTheme="minorEastAsia" w:hAnsiTheme="minorEastAsia"/>
        </w:rPr>
        <w:t xml:space="preserve"> 管理字符串的内存，确保在对象创建和销毁时正确分配和释放资源，避免内存泄漏。</w:t>
      </w:r>
    </w:p>
    <w:p w14:paraId="41D702E0" w14:textId="77777777" w:rsidR="00222095" w:rsidRPr="00222095" w:rsidRDefault="00222095" w:rsidP="00222095">
      <w:pPr>
        <w:pStyle w:val="aa"/>
        <w:spacing w:line="276" w:lineRule="auto"/>
        <w:rPr>
          <w:rFonts w:asciiTheme="minorEastAsia" w:eastAsiaTheme="minorEastAsia" w:hAnsiTheme="minorEastAsia"/>
        </w:rPr>
      </w:pPr>
      <w:r w:rsidRPr="00222095">
        <w:rPr>
          <w:rFonts w:asciiTheme="minorEastAsia" w:eastAsiaTheme="minorEastAsia" w:hAnsiTheme="minorEastAsia"/>
        </w:rPr>
        <w:t xml:space="preserve">  </w:t>
      </w:r>
      <w:r w:rsidRPr="00222095">
        <w:rPr>
          <w:rStyle w:val="ab"/>
          <w:rFonts w:asciiTheme="minorEastAsia" w:eastAsiaTheme="minorEastAsia" w:hAnsiTheme="minorEastAsia"/>
        </w:rPr>
        <w:t>运算符重载</w:t>
      </w:r>
      <w:r w:rsidRPr="00222095">
        <w:rPr>
          <w:rFonts w:asciiTheme="minorEastAsia" w:eastAsiaTheme="minorEastAsia" w:hAnsiTheme="minorEastAsia"/>
        </w:rPr>
        <w:t xml:space="preserve">：重载了赋值运算符、加法运算符和复合赋值运算符，使得 </w:t>
      </w:r>
      <w:proofErr w:type="spellStart"/>
      <w:r w:rsidRPr="00222095">
        <w:rPr>
          <w:rStyle w:val="HTML1"/>
          <w:rFonts w:asciiTheme="minorEastAsia" w:eastAsiaTheme="minorEastAsia" w:hAnsiTheme="minorEastAsia"/>
        </w:rPr>
        <w:t>myString</w:t>
      </w:r>
      <w:proofErr w:type="spellEnd"/>
      <w:r w:rsidRPr="00222095">
        <w:rPr>
          <w:rFonts w:asciiTheme="minorEastAsia" w:eastAsiaTheme="minorEastAsia" w:hAnsiTheme="minorEastAsia"/>
        </w:rPr>
        <w:t xml:space="preserve"> 对象可以像内置类型一样进行赋值和拼接操作。</w:t>
      </w:r>
    </w:p>
    <w:p w14:paraId="2FBB0751" w14:textId="77777777" w:rsidR="00222095" w:rsidRDefault="00222095" w:rsidP="00222095">
      <w:pPr>
        <w:pStyle w:val="aa"/>
        <w:spacing w:line="276" w:lineRule="auto"/>
        <w:rPr>
          <w:rFonts w:asciiTheme="minorEastAsia" w:eastAsiaTheme="minorEastAsia" w:hAnsiTheme="minorEastAsia"/>
        </w:rPr>
      </w:pPr>
      <w:r w:rsidRPr="00222095">
        <w:rPr>
          <w:rFonts w:asciiTheme="minorEastAsia" w:eastAsiaTheme="minorEastAsia" w:hAnsiTheme="minorEastAsia"/>
        </w:rPr>
        <w:t xml:space="preserve">  </w:t>
      </w:r>
      <w:r w:rsidRPr="00222095">
        <w:rPr>
          <w:rStyle w:val="ab"/>
          <w:rFonts w:asciiTheme="minorEastAsia" w:eastAsiaTheme="minorEastAsia" w:hAnsiTheme="minorEastAsia"/>
        </w:rPr>
        <w:t>深浅拷贝管理</w:t>
      </w:r>
      <w:r w:rsidRPr="00222095">
        <w:rPr>
          <w:rFonts w:asciiTheme="minorEastAsia" w:eastAsiaTheme="minorEastAsia" w:hAnsiTheme="minorEastAsia"/>
        </w:rPr>
        <w:t xml:space="preserve">：在构造函数和赋值运算符中，通过动态分配内存并使用 </w:t>
      </w:r>
      <w:proofErr w:type="spellStart"/>
      <w:r w:rsidRPr="00222095">
        <w:rPr>
          <w:rStyle w:val="HTML1"/>
          <w:rFonts w:asciiTheme="minorEastAsia" w:eastAsiaTheme="minorEastAsia" w:hAnsiTheme="minorEastAsia"/>
        </w:rPr>
        <w:t>strcpy</w:t>
      </w:r>
      <w:proofErr w:type="spellEnd"/>
      <w:r w:rsidRPr="00222095">
        <w:rPr>
          <w:rFonts w:asciiTheme="minorEastAsia" w:eastAsiaTheme="minorEastAsia" w:hAnsiTheme="minorEastAsia"/>
        </w:rPr>
        <w:t xml:space="preserve"> 复制字符串内容，确保对象复制时的数据完整性，避免浅拷贝导致的数据共享问题。</w:t>
      </w:r>
    </w:p>
    <w:p w14:paraId="3B712727" w14:textId="41AFB905" w:rsidR="00222095" w:rsidRPr="00222095" w:rsidRDefault="00222095" w:rsidP="00222095">
      <w:pPr>
        <w:pStyle w:val="aa"/>
        <w:spacing w:line="276" w:lineRule="auto"/>
        <w:ind w:firstLineChars="200" w:firstLine="482"/>
        <w:rPr>
          <w:rFonts w:asciiTheme="minorEastAsia" w:eastAsiaTheme="minorEastAsia" w:hAnsiTheme="minorEastAsia"/>
        </w:rPr>
      </w:pPr>
      <w:r w:rsidRPr="00222095">
        <w:rPr>
          <w:rStyle w:val="ab"/>
          <w:rFonts w:asciiTheme="minorEastAsia" w:eastAsiaTheme="minorEastAsia" w:hAnsiTheme="minorEastAsia"/>
        </w:rPr>
        <w:lastRenderedPageBreak/>
        <w:t>字符串操作的封装</w:t>
      </w:r>
      <w:r w:rsidRPr="00222095">
        <w:rPr>
          <w:rFonts w:asciiTheme="minorEastAsia" w:eastAsiaTheme="minorEastAsia" w:hAnsiTheme="minorEastAsia"/>
        </w:rPr>
        <w:t>：提供了多个成员函数和运算符重载，使得用户可以方便地进行字符串长度获取、内容修改、拼接、截取等操作，封装了字符串操作的细节。</w:t>
      </w:r>
    </w:p>
    <w:p w14:paraId="53C4E526" w14:textId="728BF986" w:rsidR="00481321" w:rsidRDefault="00481321" w:rsidP="00E17680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 w:rsidRPr="00222095">
        <w:rPr>
          <w:rFonts w:asciiTheme="minorEastAsia" w:hAnsiTheme="minorEastAsia" w:hint="eastAsia"/>
          <w:sz w:val="24"/>
          <w:szCs w:val="24"/>
        </w:rPr>
        <w:t>6-25设计思想：</w:t>
      </w:r>
    </w:p>
    <w:p w14:paraId="1C8DBF6A" w14:textId="5341D68D" w:rsidR="00222095" w:rsidRDefault="00222095" w:rsidP="00222095">
      <w:pPr>
        <w:pStyle w:val="aa"/>
        <w:spacing w:line="276" w:lineRule="auto"/>
      </w:pPr>
      <w:r>
        <w:t xml:space="preserve">  </w:t>
      </w:r>
      <w:r>
        <w:rPr>
          <w:rStyle w:val="ab"/>
        </w:rPr>
        <w:t>封装</w:t>
      </w:r>
      <w:r>
        <w:t>：使用类将数据和相关操作封装在一起，隐藏了具体实现细节，提供了简洁的接口供用户调用。</w:t>
      </w:r>
    </w:p>
    <w:p w14:paraId="04F50281" w14:textId="782F8D04" w:rsidR="00222095" w:rsidRDefault="00222095" w:rsidP="00222095">
      <w:pPr>
        <w:pStyle w:val="aa"/>
        <w:spacing w:line="276" w:lineRule="auto"/>
      </w:pPr>
      <w:r>
        <w:t xml:space="preserve">  </w:t>
      </w:r>
      <w:r>
        <w:rPr>
          <w:rStyle w:val="ab"/>
        </w:rPr>
        <w:t>数据结构选择</w:t>
      </w:r>
      <w:r>
        <w:t xml:space="preserve">：选择了 </w:t>
      </w:r>
      <w:r>
        <w:rPr>
          <w:rStyle w:val="HTML1"/>
        </w:rPr>
        <w:t>vector&lt;vector&lt;int&gt;&gt;</w:t>
      </w:r>
      <w:r>
        <w:t xml:space="preserve"> 作为存储矩阵数据的容器，这是一种灵活且方便管理二维数据的方式。</w:t>
      </w:r>
    </w:p>
    <w:p w14:paraId="466DBCCB" w14:textId="1FD0C20E" w:rsidR="00222095" w:rsidRDefault="00222095" w:rsidP="00222095">
      <w:pPr>
        <w:pStyle w:val="aa"/>
        <w:spacing w:line="276" w:lineRule="auto"/>
      </w:pPr>
      <w:r>
        <w:t xml:space="preserve"> </w:t>
      </w:r>
      <w:r>
        <w:rPr>
          <w:rFonts w:hint="eastAsia"/>
        </w:rPr>
        <w:t xml:space="preserve"> </w:t>
      </w:r>
      <w:r>
        <w:rPr>
          <w:rStyle w:val="ab"/>
        </w:rPr>
        <w:t>面向对象</w:t>
      </w:r>
      <w:r>
        <w:t>：通过定义类和成员函数，实现了矩阵的输入、转置和输出功能，体现了面向对象编程的思想和优势。</w:t>
      </w:r>
    </w:p>
    <w:p w14:paraId="7AF09ED8" w14:textId="33ACD20D" w:rsidR="00222095" w:rsidRDefault="00222095" w:rsidP="00222095">
      <w:pPr>
        <w:pStyle w:val="aa"/>
        <w:spacing w:line="276" w:lineRule="auto"/>
      </w:pPr>
      <w:r>
        <w:t xml:space="preserve">  </w:t>
      </w:r>
      <w:r>
        <w:rPr>
          <w:rStyle w:val="ab"/>
        </w:rPr>
        <w:t>用户交互</w:t>
      </w:r>
      <w:r>
        <w:t>：通过在主函数中使用标准输入输出，实现了与用户的简单交互，使得程序更具交互性和实用性。</w:t>
      </w:r>
    </w:p>
    <w:p w14:paraId="48BE9BB0" w14:textId="77777777" w:rsidR="00222095" w:rsidRPr="00222095" w:rsidRDefault="00222095" w:rsidP="00E17680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</w:p>
    <w:p w14:paraId="40F2D4DE" w14:textId="45DCB76F" w:rsidR="00481321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20D26E6" w14:textId="5922C4B5" w:rsidR="00283978" w:rsidRDefault="00120D9C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6-24</w:t>
      </w:r>
      <w:r w:rsidR="00283978">
        <w:rPr>
          <w:rFonts w:ascii="Times New Roman" w:hAnsi="Times New Roman" w:hint="eastAsia"/>
          <w:sz w:val="24"/>
          <w:szCs w:val="24"/>
        </w:rPr>
        <w:t>：</w:t>
      </w:r>
    </w:p>
    <w:p w14:paraId="631E4B2E" w14:textId="1A0D4778" w:rsidR="008B4975" w:rsidRDefault="005B2DBC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B2DB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A7B95B9" wp14:editId="6656A48D">
            <wp:extent cx="5274310" cy="6227445"/>
            <wp:effectExtent l="0" t="0" r="2540" b="1905"/>
            <wp:docPr id="1523498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8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D00" w14:textId="108D835F" w:rsidR="005B2DBC" w:rsidRDefault="005B2DBC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B2DB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FF589E9" wp14:editId="19B81DA4">
            <wp:extent cx="5274310" cy="5986780"/>
            <wp:effectExtent l="0" t="0" r="2540" b="0"/>
            <wp:docPr id="73593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4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0CFA" w14:textId="342B2F9C" w:rsidR="005B2DBC" w:rsidRDefault="00995E49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95E4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CE40C5" wp14:editId="440246EB">
            <wp:extent cx="5274310" cy="5831205"/>
            <wp:effectExtent l="0" t="0" r="2540" b="0"/>
            <wp:docPr id="1321203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03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1C8A" w14:textId="0EFFBE67" w:rsidR="00283978" w:rsidRDefault="00283978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D0AA4E5" w14:textId="04381F75" w:rsidR="0019689D" w:rsidRDefault="0019689D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B5F2A8E" w14:textId="5EA3F234" w:rsidR="00283978" w:rsidRDefault="00120D9C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6-25</w:t>
      </w:r>
      <w:r w:rsidR="00283978">
        <w:rPr>
          <w:rFonts w:ascii="Times New Roman" w:hAnsi="Times New Roman" w:hint="eastAsia"/>
          <w:sz w:val="24"/>
          <w:szCs w:val="24"/>
        </w:rPr>
        <w:t>：</w:t>
      </w:r>
    </w:p>
    <w:p w14:paraId="69BF3DF4" w14:textId="4F12E216" w:rsidR="00120D9C" w:rsidRDefault="00120D9C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477320D4" w14:textId="7FE9F448" w:rsidR="0019689D" w:rsidRDefault="00A87D53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87D5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D4D6704" wp14:editId="772C49D8">
            <wp:extent cx="5274310" cy="5500370"/>
            <wp:effectExtent l="0" t="0" r="2540" b="5080"/>
            <wp:docPr id="538567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7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312" w14:textId="4FAA0F6E" w:rsidR="00A87D53" w:rsidRDefault="00A87D53" w:rsidP="001B53D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87D5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1EE114" wp14:editId="21F14C9E">
            <wp:extent cx="5274310" cy="3222625"/>
            <wp:effectExtent l="0" t="0" r="2540" b="0"/>
            <wp:docPr id="172728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0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EE80381" w14:textId="77777777" w:rsidR="00120D9C" w:rsidRDefault="00120D9C" w:rsidP="00120D9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6-24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3A63C12A" w14:textId="3CD5A832" w:rsidR="00120D9C" w:rsidRDefault="00995E49" w:rsidP="00120D9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95E4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A25FC7" wp14:editId="4788FA4C">
            <wp:extent cx="5274310" cy="2097405"/>
            <wp:effectExtent l="0" t="0" r="2540" b="0"/>
            <wp:docPr id="1674752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2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3476" w14:textId="77777777" w:rsidR="00120D9C" w:rsidRDefault="00120D9C" w:rsidP="00120D9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6-25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33F804A2" w14:textId="79B2562D" w:rsidR="00C662D6" w:rsidRPr="00497C4D" w:rsidRDefault="00A87D53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87D5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A10145" wp14:editId="3AACD977">
            <wp:extent cx="5274310" cy="3131820"/>
            <wp:effectExtent l="0" t="0" r="2540" b="0"/>
            <wp:docPr id="202837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1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3F569AF" w14:textId="62BB7AE4" w:rsidR="00063490" w:rsidRPr="00A87D53" w:rsidRDefault="00063490" w:rsidP="00A87D53">
      <w:pPr>
        <w:pStyle w:val="a9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87D53">
        <w:rPr>
          <w:rFonts w:ascii="宋体" w:eastAsia="宋体" w:hAnsi="宋体" w:hint="eastAsia"/>
          <w:sz w:val="24"/>
          <w:szCs w:val="24"/>
        </w:rPr>
        <w:t>在实验中，我首先熟悉了C++标准库中的std::string类及其相关函数。在使用string类时，需要包含头文件 #include&lt;string&gt;,并且引入using std::string; using std::</w:t>
      </w:r>
      <w:proofErr w:type="spellStart"/>
      <w:r w:rsidRPr="00A87D53">
        <w:rPr>
          <w:rFonts w:ascii="宋体" w:eastAsia="宋体" w:hAnsi="宋体" w:hint="eastAsia"/>
          <w:sz w:val="24"/>
          <w:szCs w:val="24"/>
        </w:rPr>
        <w:t>wstring</w:t>
      </w:r>
      <w:proofErr w:type="spellEnd"/>
      <w:r w:rsidRPr="00A87D53">
        <w:rPr>
          <w:rFonts w:ascii="宋体" w:eastAsia="宋体" w:hAnsi="宋体" w:hint="eastAsia"/>
          <w:sz w:val="24"/>
          <w:szCs w:val="24"/>
        </w:rPr>
        <w:t>;或</w:t>
      </w:r>
      <w:r w:rsidRPr="00A87D53">
        <w:rPr>
          <w:rFonts w:ascii="宋体" w:eastAsia="宋体" w:hAnsi="宋体"/>
          <w:sz w:val="24"/>
          <w:szCs w:val="24"/>
        </w:rPr>
        <w:t>sing namespace std;</w:t>
      </w:r>
    </w:p>
    <w:p w14:paraId="39DF5500" w14:textId="7BEC398C" w:rsidR="00E33DAF" w:rsidRPr="00A87D53" w:rsidRDefault="0019689D" w:rsidP="00A87D53">
      <w:pPr>
        <w:pStyle w:val="a9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87D53">
        <w:rPr>
          <w:rFonts w:ascii="宋体" w:eastAsia="宋体" w:hAnsi="宋体" w:hint="eastAsia"/>
          <w:sz w:val="24"/>
          <w:szCs w:val="24"/>
        </w:rPr>
        <w:t>通过编写程序，</w:t>
      </w:r>
      <w:r w:rsidR="00063490" w:rsidRPr="00A87D53">
        <w:rPr>
          <w:rFonts w:ascii="宋体" w:eastAsia="宋体" w:hAnsi="宋体" w:hint="eastAsia"/>
          <w:sz w:val="24"/>
          <w:szCs w:val="24"/>
        </w:rPr>
        <w:t>我</w:t>
      </w:r>
      <w:r w:rsidRPr="00A87D53">
        <w:rPr>
          <w:rFonts w:ascii="宋体" w:eastAsia="宋体" w:hAnsi="宋体" w:hint="eastAsia"/>
          <w:sz w:val="24"/>
          <w:szCs w:val="24"/>
        </w:rPr>
        <w:t>练习了字符串的基本操作，包括字符串的创建、连接、分割、大小写转换等。随后，我设计了一个矩阵类，实现了矩阵的输入、输出、以及转置操作。在实现矩阵转置的过程中，我特别注意了矩阵的内存管</w:t>
      </w:r>
      <w:r w:rsidRPr="00A87D53">
        <w:rPr>
          <w:rFonts w:ascii="宋体" w:eastAsia="宋体" w:hAnsi="宋体" w:hint="eastAsia"/>
          <w:sz w:val="24"/>
          <w:szCs w:val="24"/>
        </w:rPr>
        <w:lastRenderedPageBreak/>
        <w:t>理和数据结构的选择。</w:t>
      </w:r>
    </w:p>
    <w:p w14:paraId="60BF664F" w14:textId="10894975" w:rsidR="00A87D53" w:rsidRPr="00A87D53" w:rsidRDefault="00A87D53" w:rsidP="00A87D53">
      <w:pPr>
        <w:pStyle w:val="aa"/>
        <w:numPr>
          <w:ilvl w:val="0"/>
          <w:numId w:val="7"/>
        </w:numPr>
        <w:spacing w:line="360" w:lineRule="auto"/>
      </w:pPr>
      <w:r w:rsidRPr="00A87D53">
        <w:t xml:space="preserve">在实现矩阵转置的过程中，我遇到了内存分配和数据复制的问题。为了解决这些问题，我采用了动态内存分配，利用 </w:t>
      </w:r>
      <w:r w:rsidRPr="00A87D53">
        <w:rPr>
          <w:rStyle w:val="HTML1"/>
        </w:rPr>
        <w:t>vector</w:t>
      </w:r>
      <w:r w:rsidRPr="00A87D53">
        <w:t xml:space="preserve"> 动态数组来管理矩阵数据。这样可以自动处理内存分配和释放，避免内存泄漏。同时，在转置函数中避免了不必要的数据复制，通过直接访问和修改数据，提高了程序的效率。</w:t>
      </w:r>
    </w:p>
    <w:p w14:paraId="47D39206" w14:textId="4D66753D" w:rsidR="0019689D" w:rsidRPr="00A87D53" w:rsidRDefault="0019689D" w:rsidP="00A87D5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7D53">
        <w:rPr>
          <w:rFonts w:ascii="宋体" w:eastAsia="宋体" w:hAnsi="宋体" w:hint="eastAsia"/>
          <w:sz w:val="24"/>
          <w:szCs w:val="24"/>
        </w:rPr>
        <w:t>本次</w:t>
      </w:r>
      <w:proofErr w:type="gramStart"/>
      <w:r w:rsidRPr="00A87D53">
        <w:rPr>
          <w:rFonts w:ascii="宋体" w:eastAsia="宋体" w:hAnsi="宋体" w:hint="eastAsia"/>
          <w:sz w:val="24"/>
          <w:szCs w:val="24"/>
        </w:rPr>
        <w:t>实验让</w:t>
      </w:r>
      <w:proofErr w:type="gramEnd"/>
      <w:r w:rsidRPr="00A87D53">
        <w:rPr>
          <w:rFonts w:ascii="宋体" w:eastAsia="宋体" w:hAnsi="宋体" w:hint="eastAsia"/>
          <w:sz w:val="24"/>
          <w:szCs w:val="24"/>
        </w:rPr>
        <w:t>我对C++中的字符串类和矩阵操作有了更深入的认识。我学会了如何使用字符串类来处理文本数据，并且通过实现矩阵转置，加深了对数据结构和内存管理的理解。</w:t>
      </w:r>
    </w:p>
    <w:p w14:paraId="231C8152" w14:textId="2FC25876" w:rsidR="00063490" w:rsidRPr="00063490" w:rsidRDefault="00063490" w:rsidP="00063490">
      <w:pPr>
        <w:pStyle w:val="a9"/>
        <w:spacing w:line="360" w:lineRule="auto"/>
        <w:ind w:left="360" w:firstLineChars="0" w:firstLine="0"/>
        <w:jc w:val="left"/>
        <w:rPr>
          <w:rFonts w:ascii="Times New Roman" w:hAnsi="Times New Roman"/>
          <w:sz w:val="24"/>
          <w:szCs w:val="24"/>
        </w:rPr>
      </w:pPr>
    </w:p>
    <w:sectPr w:rsidR="00063490" w:rsidRPr="00063490" w:rsidSect="00352773">
      <w:headerReference w:type="default" r:id="rId1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F213D" w14:textId="77777777" w:rsidR="00154188" w:rsidRDefault="00154188" w:rsidP="00636DD0">
      <w:r>
        <w:separator/>
      </w:r>
    </w:p>
  </w:endnote>
  <w:endnote w:type="continuationSeparator" w:id="0">
    <w:p w14:paraId="5F1800C9" w14:textId="77777777" w:rsidR="00154188" w:rsidRDefault="00154188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EC1AA" w14:textId="77777777" w:rsidR="00154188" w:rsidRDefault="00154188" w:rsidP="00636DD0">
      <w:r>
        <w:separator/>
      </w:r>
    </w:p>
  </w:footnote>
  <w:footnote w:type="continuationSeparator" w:id="0">
    <w:p w14:paraId="0FD97CB5" w14:textId="77777777" w:rsidR="00154188" w:rsidRDefault="00154188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514CE"/>
    <w:multiLevelType w:val="hybridMultilevel"/>
    <w:tmpl w:val="13481B68"/>
    <w:lvl w:ilvl="0" w:tplc="4EBC0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173D2B"/>
    <w:multiLevelType w:val="hybridMultilevel"/>
    <w:tmpl w:val="402C407C"/>
    <w:lvl w:ilvl="0" w:tplc="2228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B64FD"/>
    <w:multiLevelType w:val="hybridMultilevel"/>
    <w:tmpl w:val="B7C8ECDC"/>
    <w:lvl w:ilvl="0" w:tplc="18B6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720B21"/>
    <w:multiLevelType w:val="hybridMultilevel"/>
    <w:tmpl w:val="88828DD2"/>
    <w:lvl w:ilvl="0" w:tplc="88EEA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BB3A67"/>
    <w:multiLevelType w:val="hybridMultilevel"/>
    <w:tmpl w:val="CD3AC330"/>
    <w:lvl w:ilvl="0" w:tplc="CC4C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EC706A"/>
    <w:multiLevelType w:val="hybridMultilevel"/>
    <w:tmpl w:val="98C40882"/>
    <w:lvl w:ilvl="0" w:tplc="7428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C91C14"/>
    <w:multiLevelType w:val="hybridMultilevel"/>
    <w:tmpl w:val="64FECE56"/>
    <w:lvl w:ilvl="0" w:tplc="9F88D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4592210">
    <w:abstractNumId w:val="5"/>
  </w:num>
  <w:num w:numId="2" w16cid:durableId="806432416">
    <w:abstractNumId w:val="4"/>
  </w:num>
  <w:num w:numId="3" w16cid:durableId="981815895">
    <w:abstractNumId w:val="0"/>
  </w:num>
  <w:num w:numId="4" w16cid:durableId="1367871332">
    <w:abstractNumId w:val="1"/>
  </w:num>
  <w:num w:numId="5" w16cid:durableId="606691395">
    <w:abstractNumId w:val="3"/>
  </w:num>
  <w:num w:numId="6" w16cid:durableId="110559737">
    <w:abstractNumId w:val="6"/>
  </w:num>
  <w:num w:numId="7" w16cid:durableId="113135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169D7"/>
    <w:rsid w:val="000251BB"/>
    <w:rsid w:val="00063490"/>
    <w:rsid w:val="000C114A"/>
    <w:rsid w:val="00120D9C"/>
    <w:rsid w:val="0015339F"/>
    <w:rsid w:val="00154188"/>
    <w:rsid w:val="00165EFE"/>
    <w:rsid w:val="001924F5"/>
    <w:rsid w:val="0019689D"/>
    <w:rsid w:val="001B53DF"/>
    <w:rsid w:val="00222095"/>
    <w:rsid w:val="00283978"/>
    <w:rsid w:val="002E0240"/>
    <w:rsid w:val="002F4372"/>
    <w:rsid w:val="003229C6"/>
    <w:rsid w:val="00345E69"/>
    <w:rsid w:val="00352773"/>
    <w:rsid w:val="003811D9"/>
    <w:rsid w:val="003F20FA"/>
    <w:rsid w:val="00443EB0"/>
    <w:rsid w:val="00445F87"/>
    <w:rsid w:val="0047042B"/>
    <w:rsid w:val="00481321"/>
    <w:rsid w:val="0049451E"/>
    <w:rsid w:val="00497C4D"/>
    <w:rsid w:val="004B0C4B"/>
    <w:rsid w:val="005044D3"/>
    <w:rsid w:val="005067F3"/>
    <w:rsid w:val="0051020D"/>
    <w:rsid w:val="00523084"/>
    <w:rsid w:val="00524670"/>
    <w:rsid w:val="005249E3"/>
    <w:rsid w:val="00540C55"/>
    <w:rsid w:val="005A4DCA"/>
    <w:rsid w:val="005B2DBC"/>
    <w:rsid w:val="006138DF"/>
    <w:rsid w:val="00636DD0"/>
    <w:rsid w:val="00645D51"/>
    <w:rsid w:val="00653591"/>
    <w:rsid w:val="00660DFA"/>
    <w:rsid w:val="0066503D"/>
    <w:rsid w:val="006F0B11"/>
    <w:rsid w:val="007357CA"/>
    <w:rsid w:val="00750D1C"/>
    <w:rsid w:val="007711CC"/>
    <w:rsid w:val="00786D00"/>
    <w:rsid w:val="007D784C"/>
    <w:rsid w:val="007E60B4"/>
    <w:rsid w:val="0083304B"/>
    <w:rsid w:val="00843661"/>
    <w:rsid w:val="008B3931"/>
    <w:rsid w:val="008B4975"/>
    <w:rsid w:val="00995E49"/>
    <w:rsid w:val="009E1C7C"/>
    <w:rsid w:val="009F05FE"/>
    <w:rsid w:val="009F0CAA"/>
    <w:rsid w:val="009F7528"/>
    <w:rsid w:val="00A31B27"/>
    <w:rsid w:val="00A46098"/>
    <w:rsid w:val="00A605B8"/>
    <w:rsid w:val="00A82005"/>
    <w:rsid w:val="00A86CF3"/>
    <w:rsid w:val="00A87D53"/>
    <w:rsid w:val="00AB348A"/>
    <w:rsid w:val="00B14ADC"/>
    <w:rsid w:val="00B4592D"/>
    <w:rsid w:val="00B5719E"/>
    <w:rsid w:val="00B736B9"/>
    <w:rsid w:val="00BD6175"/>
    <w:rsid w:val="00BD7B36"/>
    <w:rsid w:val="00BE49B2"/>
    <w:rsid w:val="00C662D6"/>
    <w:rsid w:val="00C96214"/>
    <w:rsid w:val="00CA62B1"/>
    <w:rsid w:val="00CD2408"/>
    <w:rsid w:val="00CE0C66"/>
    <w:rsid w:val="00CE4CD6"/>
    <w:rsid w:val="00D30629"/>
    <w:rsid w:val="00DA201E"/>
    <w:rsid w:val="00DF0B26"/>
    <w:rsid w:val="00DF367D"/>
    <w:rsid w:val="00E17680"/>
    <w:rsid w:val="00E33DAF"/>
    <w:rsid w:val="00E634CB"/>
    <w:rsid w:val="00E64238"/>
    <w:rsid w:val="00E82776"/>
    <w:rsid w:val="00EE6F06"/>
    <w:rsid w:val="00EF6532"/>
    <w:rsid w:val="00F270A2"/>
    <w:rsid w:val="00F84749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1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D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B5719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306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D30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30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06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062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30629"/>
  </w:style>
  <w:style w:type="character" w:customStyle="1" w:styleId="hljs-comment">
    <w:name w:val="hljs-comment"/>
    <w:basedOn w:val="a0"/>
    <w:rsid w:val="00D30629"/>
  </w:style>
  <w:style w:type="character" w:customStyle="1" w:styleId="hljs-builtin">
    <w:name w:val="hljs-built_in"/>
    <w:basedOn w:val="a0"/>
    <w:rsid w:val="00D30629"/>
  </w:style>
  <w:style w:type="character" w:customStyle="1" w:styleId="hljs-string">
    <w:name w:val="hljs-string"/>
    <w:basedOn w:val="a0"/>
    <w:rsid w:val="00D30629"/>
  </w:style>
  <w:style w:type="character" w:customStyle="1" w:styleId="hljs-function">
    <w:name w:val="hljs-function"/>
    <w:basedOn w:val="a0"/>
    <w:rsid w:val="00D30629"/>
  </w:style>
  <w:style w:type="character" w:customStyle="1" w:styleId="hljs-title">
    <w:name w:val="hljs-title"/>
    <w:basedOn w:val="a0"/>
    <w:rsid w:val="00D30629"/>
  </w:style>
  <w:style w:type="character" w:customStyle="1" w:styleId="hljs-number">
    <w:name w:val="hljs-number"/>
    <w:basedOn w:val="a0"/>
    <w:rsid w:val="00D30629"/>
  </w:style>
  <w:style w:type="character" w:customStyle="1" w:styleId="hljs-regexp">
    <w:name w:val="hljs-regexp"/>
    <w:basedOn w:val="a0"/>
    <w:rsid w:val="00D30629"/>
  </w:style>
  <w:style w:type="character" w:customStyle="1" w:styleId="40">
    <w:name w:val="标题 4 字符"/>
    <w:basedOn w:val="a0"/>
    <w:link w:val="4"/>
    <w:uiPriority w:val="9"/>
    <w:semiHidden/>
    <w:rsid w:val="00A87D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A87D53"/>
  </w:style>
  <w:style w:type="character" w:customStyle="1" w:styleId="hljs-type">
    <w:name w:val="hljs-type"/>
    <w:basedOn w:val="a0"/>
    <w:rsid w:val="00A87D53"/>
  </w:style>
  <w:style w:type="character" w:customStyle="1" w:styleId="hljs-params">
    <w:name w:val="hljs-params"/>
    <w:basedOn w:val="a0"/>
    <w:rsid w:val="00A87D53"/>
  </w:style>
  <w:style w:type="character" w:styleId="ab">
    <w:name w:val="Strong"/>
    <w:basedOn w:val="a0"/>
    <w:uiPriority w:val="22"/>
    <w:qFormat/>
    <w:rsid w:val="00222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0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80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泽瑞 范</cp:lastModifiedBy>
  <cp:revision>28</cp:revision>
  <dcterms:created xsi:type="dcterms:W3CDTF">2022-06-13T10:07:00Z</dcterms:created>
  <dcterms:modified xsi:type="dcterms:W3CDTF">2024-06-30T04:06:00Z</dcterms:modified>
</cp:coreProperties>
</file>