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D1A3" w14:textId="77777777" w:rsidR="003865DA" w:rsidRPr="003865DA" w:rsidRDefault="003865DA" w:rsidP="003865DA">
      <w:pPr>
        <w:jc w:val="center"/>
        <w:rPr>
          <w:rFonts w:ascii="Times New Roman" w:eastAsia="맑은 고딕" w:hAnsi="Times New Roman" w:cs="Times New Roman"/>
          <w:b/>
          <w:bCs/>
          <w:i/>
          <w:sz w:val="40"/>
          <w:szCs w:val="40"/>
        </w:rPr>
      </w:pPr>
      <w:r w:rsidRPr="003865DA">
        <w:rPr>
          <w:rFonts w:ascii="Times New Roman" w:eastAsia="맑은 고딕" w:hAnsi="Times New Roman" w:cs="Times New Roman"/>
          <w:b/>
          <w:bCs/>
          <w:i/>
          <w:sz w:val="40"/>
          <w:szCs w:val="40"/>
        </w:rPr>
        <w:t xml:space="preserve">LAB1 HW </w:t>
      </w:r>
    </w:p>
    <w:p w14:paraId="31673F82" w14:textId="7C9C49BC" w:rsidR="003865DA" w:rsidRPr="003865DA" w:rsidRDefault="003865DA" w:rsidP="003865DA">
      <w:pPr>
        <w:jc w:val="right"/>
        <w:rPr>
          <w:rFonts w:ascii="Times New Roman" w:eastAsia="Times New Roman" w:hAnsi="Times New Roman" w:cs="Times New Roman"/>
          <w:i/>
          <w:sz w:val="24"/>
          <w:szCs w:val="24"/>
        </w:rPr>
      </w:pPr>
      <w:r w:rsidRPr="003865DA">
        <w:rPr>
          <w:rFonts w:ascii="Times New Roman" w:eastAsia="맑은 고딕" w:hAnsi="Times New Roman" w:cs="Times New Roman"/>
          <w:i/>
          <w:sz w:val="24"/>
          <w:szCs w:val="24"/>
        </w:rPr>
        <w:t xml:space="preserve">Team </w:t>
      </w:r>
      <w:r w:rsidR="00262C01">
        <w:rPr>
          <w:rFonts w:ascii="Times New Roman" w:eastAsia="맑은 고딕" w:hAnsi="Times New Roman" w:cs="Times New Roman"/>
          <w:i/>
          <w:sz w:val="24"/>
          <w:szCs w:val="24"/>
        </w:rPr>
        <w:t>5</w:t>
      </w:r>
    </w:p>
    <w:p w14:paraId="440E97BB" w14:textId="67E837F5" w:rsidR="003865DA" w:rsidRDefault="003865DA" w:rsidP="003865DA">
      <w:pPr>
        <w:jc w:val="right"/>
        <w:rPr>
          <w:rFonts w:ascii="Times New Roman" w:hAnsi="Times New Roman" w:cs="Times New Roman"/>
          <w:i/>
          <w:sz w:val="24"/>
          <w:szCs w:val="24"/>
        </w:rPr>
      </w:pPr>
      <w:r>
        <w:rPr>
          <w:rFonts w:ascii="Times New Roman" w:hAnsi="Times New Roman" w:cs="Times New Roman" w:hint="eastAsia"/>
          <w:i/>
          <w:sz w:val="24"/>
          <w:szCs w:val="24"/>
        </w:rPr>
        <w:t>2</w:t>
      </w:r>
      <w:r>
        <w:rPr>
          <w:rFonts w:ascii="Times New Roman" w:hAnsi="Times New Roman" w:cs="Times New Roman"/>
          <w:i/>
          <w:sz w:val="24"/>
          <w:szCs w:val="24"/>
        </w:rPr>
        <w:t xml:space="preserve">1800330 park </w:t>
      </w:r>
      <w:proofErr w:type="spellStart"/>
      <w:r>
        <w:rPr>
          <w:rFonts w:ascii="Times New Roman" w:hAnsi="Times New Roman" w:cs="Times New Roman"/>
          <w:i/>
          <w:sz w:val="24"/>
          <w:szCs w:val="24"/>
        </w:rPr>
        <w:t>hyun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ui</w:t>
      </w:r>
      <w:proofErr w:type="spellEnd"/>
    </w:p>
    <w:p w14:paraId="52B794B9" w14:textId="79E8580A" w:rsidR="003865DA" w:rsidRPr="00981FCF" w:rsidRDefault="003865DA" w:rsidP="003865DA">
      <w:pPr>
        <w:jc w:val="right"/>
        <w:rPr>
          <w:rFonts w:ascii="Times New Roman" w:hAnsi="Times New Roman" w:cs="Times New Roman"/>
          <w:i/>
          <w:sz w:val="24"/>
          <w:szCs w:val="24"/>
        </w:rPr>
      </w:pPr>
      <w:r w:rsidRPr="00981FCF">
        <w:rPr>
          <w:rFonts w:ascii="Times New Roman" w:hAnsi="Times New Roman" w:cs="Times New Roman"/>
          <w:color w:val="2D3B45"/>
          <w:sz w:val="24"/>
          <w:szCs w:val="24"/>
          <w:shd w:val="clear" w:color="auto" w:fill="FFFFFF"/>
        </w:rPr>
        <w:t xml:space="preserve">21900416 </w:t>
      </w:r>
      <w:proofErr w:type="gramStart"/>
      <w:r w:rsidR="00981FCF" w:rsidRPr="00981FCF">
        <w:rPr>
          <w:rFonts w:ascii="Times New Roman" w:hAnsi="Times New Roman" w:cs="Times New Roman"/>
          <w:sz w:val="24"/>
          <w:szCs w:val="24"/>
        </w:rPr>
        <w:t>an</w:t>
      </w:r>
      <w:proofErr w:type="gramEnd"/>
      <w:r w:rsidR="00981FCF" w:rsidRPr="00981FCF">
        <w:rPr>
          <w:rFonts w:ascii="Times New Roman" w:hAnsi="Times New Roman" w:cs="Times New Roman"/>
          <w:sz w:val="24"/>
          <w:szCs w:val="24"/>
        </w:rPr>
        <w:t xml:space="preserve"> </w:t>
      </w:r>
      <w:proofErr w:type="spellStart"/>
      <w:r w:rsidR="00981FCF" w:rsidRPr="00981FCF">
        <w:rPr>
          <w:rFonts w:ascii="Times New Roman" w:hAnsi="Times New Roman" w:cs="Times New Roman"/>
          <w:sz w:val="24"/>
          <w:szCs w:val="24"/>
        </w:rPr>
        <w:t>gyeon</w:t>
      </w:r>
      <w:proofErr w:type="spellEnd"/>
      <w:r w:rsidR="00981FCF" w:rsidRPr="00981FCF">
        <w:rPr>
          <w:rFonts w:ascii="Times New Roman" w:hAnsi="Times New Roman" w:cs="Times New Roman"/>
          <w:sz w:val="24"/>
          <w:szCs w:val="24"/>
        </w:rPr>
        <w:t xml:space="preserve"> heal</w:t>
      </w:r>
    </w:p>
    <w:p w14:paraId="33F39EFF" w14:textId="77777777" w:rsidR="003865DA" w:rsidRPr="003865DA" w:rsidRDefault="003865DA">
      <w:pPr>
        <w:rPr>
          <w:rFonts w:ascii="Times New Roman" w:hAnsi="Times New Roman" w:cs="Times New Roman"/>
          <w:i/>
          <w:sz w:val="24"/>
          <w:szCs w:val="24"/>
        </w:rPr>
      </w:pPr>
    </w:p>
    <w:p w14:paraId="19C085BB" w14:textId="22D0810D" w:rsidR="000918D5" w:rsidRPr="005D0FD6" w:rsidRDefault="00B936DA">
      <w:pPr>
        <w:rPr>
          <w:rFonts w:ascii="Times New Roman" w:hAnsi="Times New Roman" w:cs="Times New Roman"/>
          <w:sz w:val="24"/>
          <w:szCs w:val="24"/>
        </w:rPr>
      </w:pPr>
      <w:r w:rsidRPr="005D0FD6">
        <w:rPr>
          <w:rFonts w:ascii="Times New Roman" w:eastAsia="Times New Roman" w:hAnsi="Times New Roman" w:cs="Times New Roman"/>
          <w:i/>
          <w:sz w:val="24"/>
          <w:szCs w:val="24"/>
        </w:rPr>
        <w:t>Question 1</w:t>
      </w:r>
      <w:r w:rsidRPr="005D0FD6">
        <w:rPr>
          <w:rFonts w:ascii="Times New Roman" w:hAnsi="Times New Roman" w:cs="Times New Roman"/>
          <w:sz w:val="24"/>
          <w:szCs w:val="24"/>
        </w:rPr>
        <w:t xml:space="preserve">, show how operation of MOSFET would be </w:t>
      </w:r>
      <w:proofErr w:type="gramStart"/>
      <w:r w:rsidRPr="005D0FD6">
        <w:rPr>
          <w:rFonts w:ascii="Times New Roman" w:hAnsi="Times New Roman" w:cs="Times New Roman"/>
          <w:sz w:val="24"/>
          <w:szCs w:val="24"/>
        </w:rPr>
        <w:t>effected</w:t>
      </w:r>
      <w:proofErr w:type="gramEnd"/>
      <w:r w:rsidRPr="005D0FD6">
        <w:rPr>
          <w:rFonts w:ascii="Times New Roman" w:hAnsi="Times New Roman" w:cs="Times New Roman"/>
          <w:sz w:val="24"/>
          <w:szCs w:val="24"/>
        </w:rPr>
        <w:t xml:space="preserve"> by </w:t>
      </w:r>
      <w:proofErr w:type="spellStart"/>
      <w:r w:rsidR="005D0FD6" w:rsidRPr="005D0FD6">
        <w:rPr>
          <w:rFonts w:ascii="Times New Roman" w:hAnsi="Times New Roman" w:cs="Times New Roman"/>
          <w:sz w:val="24"/>
          <w:szCs w:val="24"/>
        </w:rPr>
        <w:t>C</w:t>
      </w:r>
      <w:r w:rsidR="005D0FD6" w:rsidRPr="005D0FD6">
        <w:rPr>
          <w:rFonts w:ascii="Times New Roman" w:hAnsi="Times New Roman" w:cs="Times New Roman"/>
          <w:sz w:val="24"/>
          <w:szCs w:val="24"/>
          <w:vertAlign w:val="subscript"/>
        </w:rPr>
        <w:t>gd</w:t>
      </w:r>
      <w:proofErr w:type="spellEnd"/>
      <w:r w:rsidR="005D0FD6" w:rsidRPr="005D0F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m:t>
            </m:r>
          </m:sub>
        </m:sSub>
      </m:oMath>
      <w:r w:rsidRPr="005D0FD6">
        <w:rPr>
          <w:rFonts w:ascii="Times New Roman" w:hAnsi="Times New Roman" w:cs="Times New Roman"/>
          <w:sz w:val="24"/>
          <w:szCs w:val="24"/>
        </w:rPr>
        <w:t xml:space="preserve"> and C</w:t>
      </w:r>
      <w:r w:rsidRPr="005D0FD6">
        <w:rPr>
          <w:rFonts w:ascii="Times New Roman" w:hAnsi="Times New Roman" w:cs="Times New Roman"/>
          <w:sz w:val="24"/>
          <w:szCs w:val="24"/>
          <w:vertAlign w:val="subscript"/>
        </w:rPr>
        <w:t>ds</w:t>
      </w:r>
      <w:r w:rsidRPr="005D0FD6">
        <w:rPr>
          <w:rFonts w:ascii="Times New Roman" w:hAnsi="Times New Roman" w:cs="Times New Roman"/>
          <w:sz w:val="24"/>
          <w:szCs w:val="24"/>
        </w:rPr>
        <w:t xml:space="preserve"> by drawing curves of VDS [V] and ID [A]. Please, compare it with ideal MOSFET operation and consider explain it with Miller Plateau. Feel free to give an example to answer the question.</w:t>
      </w:r>
    </w:p>
    <w:p w14:paraId="61B7E8FF" w14:textId="7010DB8B" w:rsidR="000A4A78" w:rsidRPr="00AD71F3" w:rsidRDefault="000A4A78" w:rsidP="000A4A78">
      <w:pPr>
        <w:jc w:val="center"/>
        <w:rPr>
          <w:rFonts w:ascii="Times New Roman" w:hAnsi="Times New Roman" w:cs="Times New Roman"/>
          <w:b/>
          <w:bCs/>
          <w:sz w:val="16"/>
          <w:szCs w:val="18"/>
          <w:u w:val="single" w:color="000000"/>
        </w:rPr>
      </w:pPr>
      <w:r w:rsidRPr="00AD71F3">
        <w:rPr>
          <w:rFonts w:ascii="Times New Roman" w:hAnsi="Times New Roman" w:cs="Times New Roman"/>
          <w:b/>
          <w:bCs/>
          <w:noProof/>
          <w:sz w:val="16"/>
          <w:szCs w:val="18"/>
          <w:u w:val="single" w:color="000000"/>
        </w:rPr>
        <w:drawing>
          <wp:inline distT="0" distB="0" distL="0" distR="0" wp14:anchorId="529E5CFF" wp14:editId="685A6CE7">
            <wp:extent cx="3913285" cy="165792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8091" cy="1659958"/>
                    </a:xfrm>
                    <a:prstGeom prst="rect">
                      <a:avLst/>
                    </a:prstGeom>
                  </pic:spPr>
                </pic:pic>
              </a:graphicData>
            </a:graphic>
          </wp:inline>
        </w:drawing>
      </w:r>
    </w:p>
    <w:p w14:paraId="27751963" w14:textId="044C4895" w:rsidR="00AD71F3" w:rsidRDefault="00AD71F3" w:rsidP="00AD71F3">
      <w:pPr>
        <w:jc w:val="center"/>
        <w:rPr>
          <w:rFonts w:ascii="Times New Roman" w:hAnsi="Times New Roman" w:cs="Times New Roman"/>
        </w:rPr>
      </w:pPr>
      <w:r w:rsidRPr="00AD71F3">
        <w:rPr>
          <w:rFonts w:ascii="Times New Roman" w:hAnsi="Times New Roman" w:cs="Times New Roman"/>
          <w:i/>
          <w:noProof/>
        </w:rPr>
        <w:drawing>
          <wp:anchor distT="0" distB="0" distL="114300" distR="114300" simplePos="0" relativeHeight="251668480" behindDoc="1" locked="0" layoutInCell="1" allowOverlap="1" wp14:anchorId="69F7D2F5" wp14:editId="4AE6BFCA">
            <wp:simplePos x="0" y="0"/>
            <wp:positionH relativeFrom="margin">
              <wp:posOffset>1132840</wp:posOffset>
            </wp:positionH>
            <wp:positionV relativeFrom="paragraph">
              <wp:posOffset>276860</wp:posOffset>
            </wp:positionV>
            <wp:extent cx="3312795" cy="1043305"/>
            <wp:effectExtent l="0" t="0" r="1905" b="4445"/>
            <wp:wrapTight wrapText="bothSides">
              <wp:wrapPolygon edited="0">
                <wp:start x="124" y="0"/>
                <wp:lineTo x="0" y="394"/>
                <wp:lineTo x="0" y="1972"/>
                <wp:lineTo x="497" y="6310"/>
                <wp:lineTo x="124" y="12621"/>
                <wp:lineTo x="124" y="14593"/>
                <wp:lineTo x="6086" y="18931"/>
                <wp:lineTo x="8570" y="18931"/>
                <wp:lineTo x="0" y="21298"/>
                <wp:lineTo x="21488" y="21298"/>
                <wp:lineTo x="9067" y="18931"/>
                <wp:lineTo x="16147" y="18931"/>
                <wp:lineTo x="20991" y="16170"/>
                <wp:lineTo x="21116" y="9071"/>
                <wp:lineTo x="20991" y="4733"/>
                <wp:lineTo x="18880" y="3944"/>
                <wp:lineTo x="745" y="0"/>
                <wp:lineTo x="124"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2795"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71F3">
        <w:rPr>
          <w:rFonts w:ascii="Times New Roman" w:hAnsi="Times New Roman" w:cs="Times New Roman"/>
        </w:rPr>
        <w:t>Figure</w:t>
      </w:r>
      <w:r w:rsidR="000A4A78" w:rsidRPr="00AD71F3">
        <w:rPr>
          <w:rFonts w:ascii="Times New Roman" w:hAnsi="Times New Roman" w:cs="Times New Roman"/>
        </w:rPr>
        <w:t xml:space="preserve"> 1.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gd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gs</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ds</m:t>
            </m:r>
          </m:sub>
        </m:sSub>
        <m:r>
          <w:rPr>
            <w:rFonts w:ascii="Cambria Math" w:hAnsi="Cambria Math" w:cs="Times New Roman"/>
          </w:rPr>
          <m:t xml:space="preserve"> Electronical Characteristics of IRF830</m:t>
        </m:r>
      </m:oMath>
    </w:p>
    <w:p w14:paraId="61E6F6CB" w14:textId="597F50D1" w:rsidR="00B936DA" w:rsidRPr="00AD71F3" w:rsidRDefault="00B936DA" w:rsidP="00AD71F3">
      <w:pPr>
        <w:jc w:val="center"/>
        <w:rPr>
          <w:rFonts w:ascii="Times New Roman" w:hAnsi="Times New Roman" w:cs="Times New Roman"/>
          <w:i/>
        </w:rPr>
      </w:pPr>
    </w:p>
    <w:p w14:paraId="0824BE66" w14:textId="77777777" w:rsidR="00AD71F3" w:rsidRDefault="00AD71F3" w:rsidP="00B936DA">
      <w:pPr>
        <w:jc w:val="center"/>
        <w:rPr>
          <w:rFonts w:ascii="Times New Roman" w:hAnsi="Times New Roman" w:cs="Times New Roman"/>
        </w:rPr>
      </w:pPr>
    </w:p>
    <w:p w14:paraId="65738ED0" w14:textId="77777777" w:rsidR="00AD71F3" w:rsidRDefault="00AD71F3" w:rsidP="00B936DA">
      <w:pPr>
        <w:jc w:val="center"/>
        <w:rPr>
          <w:rFonts w:ascii="Times New Roman" w:hAnsi="Times New Roman" w:cs="Times New Roman"/>
        </w:rPr>
      </w:pPr>
    </w:p>
    <w:p w14:paraId="714DD7B3" w14:textId="77777777" w:rsidR="00AD71F3" w:rsidRDefault="00AD71F3" w:rsidP="00B936DA">
      <w:pPr>
        <w:jc w:val="center"/>
        <w:rPr>
          <w:rFonts w:ascii="Times New Roman" w:hAnsi="Times New Roman" w:cs="Times New Roman"/>
        </w:rPr>
      </w:pPr>
    </w:p>
    <w:p w14:paraId="4F5D911A" w14:textId="1EC6BBC1" w:rsidR="00AD71F3" w:rsidRDefault="00AD71F3" w:rsidP="00AD71F3">
      <w:pPr>
        <w:jc w:val="center"/>
        <w:rPr>
          <w:rFonts w:ascii="Times New Roman" w:hAnsi="Times New Roman" w:cs="Times New Roman"/>
        </w:rPr>
      </w:pPr>
      <w:r w:rsidRPr="00AD71F3">
        <w:rPr>
          <w:rFonts w:ascii="Times New Roman" w:hAnsi="Times New Roman" w:cs="Times New Roman"/>
          <w:noProof/>
        </w:rPr>
        <w:drawing>
          <wp:anchor distT="0" distB="0" distL="114300" distR="114300" simplePos="0" relativeHeight="251667456" behindDoc="1" locked="0" layoutInCell="1" allowOverlap="1" wp14:anchorId="0FA1FE71" wp14:editId="536D56AF">
            <wp:simplePos x="0" y="0"/>
            <wp:positionH relativeFrom="margin">
              <wp:posOffset>-130810</wp:posOffset>
            </wp:positionH>
            <wp:positionV relativeFrom="paragraph">
              <wp:posOffset>240665</wp:posOffset>
            </wp:positionV>
            <wp:extent cx="2955290" cy="879475"/>
            <wp:effectExtent l="0" t="0" r="0" b="0"/>
            <wp:wrapTight wrapText="bothSides">
              <wp:wrapPolygon edited="0">
                <wp:start x="0" y="0"/>
                <wp:lineTo x="0" y="21054"/>
                <wp:lineTo x="21442" y="21054"/>
                <wp:lineTo x="21442" y="0"/>
                <wp:lineTo x="0" y="0"/>
              </wp:wrapPolygon>
            </wp:wrapTight>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5290" cy="879475"/>
                    </a:xfrm>
                    <a:prstGeom prst="rect">
                      <a:avLst/>
                    </a:prstGeom>
                  </pic:spPr>
                </pic:pic>
              </a:graphicData>
            </a:graphic>
          </wp:anchor>
        </w:drawing>
      </w:r>
      <w:r w:rsidRPr="00AD71F3">
        <w:rPr>
          <w:rFonts w:ascii="Times New Roman" w:hAnsi="Times New Roman" w:cs="Times New Roman"/>
          <w:noProof/>
        </w:rPr>
        <w:drawing>
          <wp:anchor distT="0" distB="0" distL="114300" distR="114300" simplePos="0" relativeHeight="251663360" behindDoc="1" locked="0" layoutInCell="1" allowOverlap="1" wp14:anchorId="58442B98" wp14:editId="68A66B40">
            <wp:simplePos x="0" y="0"/>
            <wp:positionH relativeFrom="column">
              <wp:posOffset>2950020</wp:posOffset>
            </wp:positionH>
            <wp:positionV relativeFrom="paragraph">
              <wp:posOffset>249555</wp:posOffset>
            </wp:positionV>
            <wp:extent cx="2902585" cy="862330"/>
            <wp:effectExtent l="0" t="0" r="0" b="0"/>
            <wp:wrapTight wrapText="bothSides">
              <wp:wrapPolygon edited="0">
                <wp:start x="0" y="0"/>
                <wp:lineTo x="0" y="20996"/>
                <wp:lineTo x="21406" y="20996"/>
                <wp:lineTo x="21406" y="0"/>
                <wp:lineTo x="0" y="0"/>
              </wp:wrapPolygon>
            </wp:wrapTight>
            <wp:docPr id="7" name="그림 7"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차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2585" cy="8623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2. Practical MOSFET Firing Circuit</w:t>
      </w:r>
    </w:p>
    <w:p w14:paraId="3D16BBDF" w14:textId="516EB28A" w:rsidR="00B936DA" w:rsidRPr="00AD71F3" w:rsidRDefault="00B936DA" w:rsidP="00B936DA">
      <w:pPr>
        <w:jc w:val="center"/>
        <w:rPr>
          <w:rFonts w:ascii="Times New Roman" w:hAnsi="Times New Roman" w:cs="Times New Roman"/>
        </w:rPr>
      </w:pPr>
      <w:r w:rsidRPr="00AD71F3">
        <w:rPr>
          <w:rFonts w:ascii="Times New Roman" w:hAnsi="Times New Roman" w:cs="Times New Roman"/>
        </w:rPr>
        <w:t>Fig</w:t>
      </w:r>
      <w:r w:rsidR="00AD71F3">
        <w:rPr>
          <w:rFonts w:ascii="Times New Roman" w:hAnsi="Times New Roman" w:cs="Times New Roman"/>
        </w:rPr>
        <w:t>ure</w:t>
      </w:r>
      <w:r w:rsidRPr="00AD71F3">
        <w:rPr>
          <w:rFonts w:ascii="Times New Roman" w:hAnsi="Times New Roman" w:cs="Times New Roman"/>
        </w:rPr>
        <w:t xml:space="preserve"> </w:t>
      </w:r>
      <w:r w:rsidR="00AD71F3">
        <w:rPr>
          <w:rFonts w:ascii="Times New Roman" w:hAnsi="Times New Roman" w:cs="Times New Roman"/>
        </w:rPr>
        <w:t>3</w:t>
      </w:r>
      <w:r w:rsidRPr="00AD71F3">
        <w:rPr>
          <w:rFonts w:ascii="Times New Roman" w:hAnsi="Times New Roman" w:cs="Times New Roman"/>
        </w:rPr>
        <w:t xml:space="preserve">. Ideal </w:t>
      </w:r>
      <w:r w:rsidR="000A4A78" w:rsidRPr="00AD71F3">
        <w:rPr>
          <w:rFonts w:ascii="Times New Roman" w:hAnsi="Times New Roman" w:cs="Times New Roman"/>
        </w:rPr>
        <w:t>and Practical MOSFET O</w:t>
      </w:r>
      <w:r w:rsidRPr="00AD71F3">
        <w:rPr>
          <w:rFonts w:ascii="Times New Roman" w:hAnsi="Times New Roman" w:cs="Times New Roman"/>
        </w:rPr>
        <w:t>peration</w:t>
      </w:r>
    </w:p>
    <w:p w14:paraId="04B6B2F5" w14:textId="0E2FA751" w:rsidR="00932703" w:rsidRDefault="00083086" w:rsidP="00083086">
      <w:pPr>
        <w:jc w:val="center"/>
        <w:rPr>
          <w:rFonts w:ascii="Times New Roman" w:hAnsi="Times New Roman" w:cs="Times New Roman"/>
        </w:rPr>
      </w:pPr>
      <w:r>
        <w:rPr>
          <w:noProof/>
        </w:rPr>
        <w:drawing>
          <wp:inline distT="0" distB="0" distL="0" distR="0" wp14:anchorId="55329921" wp14:editId="59745BF8">
            <wp:extent cx="2802763" cy="1339215"/>
            <wp:effectExtent l="0" t="0" r="0" b="0"/>
            <wp:docPr id="651" name="Picture 651" descr="도표, 개략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651" name="Picture 651" descr="도표, 개략도이(가) 표시된 사진&#10;&#10;자동 생성된 설명"/>
                    <pic:cNvPicPr/>
                  </pic:nvPicPr>
                  <pic:blipFill>
                    <a:blip r:embed="rId8"/>
                    <a:stretch>
                      <a:fillRect/>
                    </a:stretch>
                  </pic:blipFill>
                  <pic:spPr>
                    <a:xfrm>
                      <a:off x="0" y="0"/>
                      <a:ext cx="2802763" cy="1339215"/>
                    </a:xfrm>
                    <a:prstGeom prst="rect">
                      <a:avLst/>
                    </a:prstGeom>
                  </pic:spPr>
                </pic:pic>
              </a:graphicData>
            </a:graphic>
          </wp:inline>
        </w:drawing>
      </w:r>
    </w:p>
    <w:p w14:paraId="7260A098" w14:textId="49529409" w:rsidR="00083086" w:rsidRDefault="00083086" w:rsidP="00083086">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4. Practical MOSFET Circuit with sources</w:t>
      </w:r>
    </w:p>
    <w:p w14:paraId="5BA314F4" w14:textId="7D985701" w:rsidR="000D137B" w:rsidRDefault="000D137B" w:rsidP="005D0FD6">
      <w:pPr>
        <w:spacing w:line="360" w:lineRule="auto"/>
        <w:rPr>
          <w:rFonts w:ascii="Times New Roman" w:hAnsi="Times New Roman" w:cs="Times New Roman"/>
        </w:rPr>
      </w:pPr>
      <w:r w:rsidRPr="000D137B">
        <w:rPr>
          <w:rFonts w:ascii="Times New Roman" w:hAnsi="Times New Roman" w:cs="Times New Roman"/>
        </w:rPr>
        <w:lastRenderedPageBreak/>
        <w:t xml:space="preserve">Figure 3 shows that the curves of the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oMath>
      <w:r w:rsidRPr="000D137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DS</m:t>
            </m:r>
          </m:sub>
        </m:sSub>
      </m:oMath>
      <w:r w:rsidRPr="000D137B">
        <w:rPr>
          <w:rFonts w:ascii="Times New Roman" w:hAnsi="Times New Roman" w:cs="Times New Roman"/>
        </w:rPr>
        <w:t xml:space="preserve"> graphs rise vertically in the IDEAL model, while the curves of the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oMath>
      <w:r w:rsidRPr="000D137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DS</m:t>
            </m:r>
          </m:sub>
        </m:sSub>
      </m:oMath>
      <w:r w:rsidRPr="000D137B">
        <w:rPr>
          <w:rFonts w:ascii="Times New Roman" w:hAnsi="Times New Roman" w:cs="Times New Roman"/>
        </w:rPr>
        <w:t xml:space="preserve"> graphs in the PRACTICAL model maintain constant values during increase or decrease</w:t>
      </w:r>
      <w:r>
        <w:rPr>
          <w:rFonts w:ascii="Times New Roman" w:hAnsi="Times New Roman" w:cs="Times New Roman"/>
        </w:rPr>
        <w:t>.</w:t>
      </w:r>
    </w:p>
    <w:p w14:paraId="28063FFD" w14:textId="030FE635" w:rsidR="000D137B" w:rsidRDefault="005D0FD6" w:rsidP="005D0FD6">
      <w:pPr>
        <w:spacing w:line="360" w:lineRule="auto"/>
        <w:rPr>
          <w:rFonts w:ascii="Times New Roman" w:hAnsi="Times New Roman" w:cs="Times New Roman"/>
        </w:rPr>
      </w:pPr>
      <w:r w:rsidRPr="005D0FD6">
        <w:rPr>
          <w:rFonts w:ascii="Times New Roman" w:hAnsi="Times New Roman" w:cs="Times New Roman"/>
        </w:rPr>
        <w:t xml:space="preserve">By the parasitic capacitance </w:t>
      </w:r>
      <w:proofErr w:type="spellStart"/>
      <w:r w:rsidRPr="005D0FD6">
        <w:rPr>
          <w:rFonts w:ascii="Times New Roman" w:hAnsi="Times New Roman" w:cs="Times New Roman"/>
        </w:rPr>
        <w:t>Cgd</w:t>
      </w:r>
      <w:proofErr w:type="spellEnd"/>
      <w:r w:rsidRPr="005D0FD6">
        <w:rPr>
          <w:rFonts w:ascii="Times New Roman" w:hAnsi="Times New Roman" w:cs="Times New Roman"/>
        </w:rPr>
        <w:t xml:space="preserve">, Cgs, and </w:t>
      </w:r>
      <w:proofErr w:type="spellStart"/>
      <w:r w:rsidRPr="005D0FD6">
        <w:rPr>
          <w:rFonts w:ascii="Times New Roman" w:hAnsi="Times New Roman" w:cs="Times New Roman"/>
        </w:rPr>
        <w:t>Cds</w:t>
      </w:r>
      <w:proofErr w:type="spellEnd"/>
      <w:r w:rsidRPr="005D0FD6">
        <w:rPr>
          <w:rFonts w:ascii="Times New Roman" w:hAnsi="Times New Roman" w:cs="Times New Roman"/>
        </w:rPr>
        <w:t xml:space="preserve">, </w:t>
      </w:r>
      <w:proofErr w:type="gramStart"/>
      <w:r w:rsidRPr="005D0FD6">
        <w:rPr>
          <w:rFonts w:ascii="Times New Roman" w:hAnsi="Times New Roman" w:cs="Times New Roman"/>
        </w:rPr>
        <w:t>it can be seen that the</w:t>
      </w:r>
      <w:proofErr w:type="gramEnd"/>
      <w:r w:rsidRPr="005D0FD6">
        <w:rPr>
          <w:rFonts w:ascii="Times New Roman" w:hAnsi="Times New Roman" w:cs="Times New Roman"/>
        </w:rPr>
        <w:t xml:space="preserve"> PRACTICAL MODEL exhibits a different graph curve from the IDEAL model.</w:t>
      </w:r>
      <w:r>
        <w:rPr>
          <w:rFonts w:ascii="Times New Roman" w:hAnsi="Times New Roman" w:cs="Times New Roman"/>
        </w:rPr>
        <w:t xml:space="preserve"> </w:t>
      </w:r>
    </w:p>
    <w:p w14:paraId="13FF356E" w14:textId="40B17CF4" w:rsidR="003B65DA" w:rsidRDefault="003B65DA" w:rsidP="005D0FD6">
      <w:pPr>
        <w:spacing w:line="360" w:lineRule="auto"/>
        <w:rPr>
          <w:rFonts w:ascii="Times New Roman" w:hAnsi="Times New Roman" w:cs="Times New Roman"/>
        </w:rPr>
      </w:pPr>
    </w:p>
    <w:p w14:paraId="74136BC3" w14:textId="281A10DA" w:rsidR="003B65DA" w:rsidRDefault="003B65DA" w:rsidP="005D0FD6">
      <w:pPr>
        <w:spacing w:line="360" w:lineRule="auto"/>
        <w:rPr>
          <w:rFonts w:ascii="Times New Roman" w:hAnsi="Times New Roman" w:cs="Times New Roman"/>
        </w:rPr>
      </w:pPr>
    </w:p>
    <w:p w14:paraId="0B053C29" w14:textId="56E3527F" w:rsidR="003B65DA" w:rsidRDefault="003B65DA" w:rsidP="005D0FD6">
      <w:pPr>
        <w:spacing w:line="360" w:lineRule="auto"/>
        <w:rPr>
          <w:rFonts w:ascii="Times New Roman" w:hAnsi="Times New Roman" w:cs="Times New Roman"/>
          <w:sz w:val="24"/>
          <w:szCs w:val="24"/>
        </w:rPr>
      </w:pPr>
      <w:r w:rsidRPr="00F44EDD">
        <w:rPr>
          <w:rFonts w:ascii="Times New Roman" w:hAnsi="Times New Roman" w:cs="Times New Roman"/>
          <w:sz w:val="24"/>
          <w:szCs w:val="24"/>
        </w:rPr>
        <w:t>In Question 2, explain why those Op-Amps are connected in between two voltage dividers. Please, explain it with ideal equivalent circuit of an Op-Amp.</w:t>
      </w:r>
    </w:p>
    <w:p w14:paraId="69E0C6CC" w14:textId="193208C0" w:rsidR="00F44EDD" w:rsidRDefault="00383C8F" w:rsidP="00383C8F">
      <w:pPr>
        <w:spacing w:line="360" w:lineRule="auto"/>
        <w:jc w:val="center"/>
        <w:rPr>
          <w:rFonts w:ascii="Times New Roman" w:hAnsi="Times New Roman" w:cs="Times New Roman"/>
          <w:sz w:val="24"/>
          <w:szCs w:val="24"/>
        </w:rPr>
      </w:pPr>
      <w:r>
        <w:rPr>
          <w:noProof/>
        </w:rPr>
        <w:drawing>
          <wp:inline distT="0" distB="0" distL="0" distR="0" wp14:anchorId="2F867036" wp14:editId="538BA5E0">
            <wp:extent cx="2343150" cy="942975"/>
            <wp:effectExtent l="0" t="0" r="0" b="9525"/>
            <wp:docPr id="19320836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3686" name=""/>
                    <pic:cNvPicPr/>
                  </pic:nvPicPr>
                  <pic:blipFill rotWithShape="1">
                    <a:blip r:embed="rId9"/>
                    <a:srcRect l="21937" t="44318" r="37181" b="26433"/>
                    <a:stretch/>
                  </pic:blipFill>
                  <pic:spPr bwMode="auto">
                    <a:xfrm>
                      <a:off x="0" y="0"/>
                      <a:ext cx="2343150" cy="942975"/>
                    </a:xfrm>
                    <a:prstGeom prst="rect">
                      <a:avLst/>
                    </a:prstGeom>
                    <a:ln>
                      <a:noFill/>
                    </a:ln>
                    <a:extLst>
                      <a:ext uri="{53640926-AAD7-44D8-BBD7-CCE9431645EC}">
                        <a14:shadowObscured xmlns:a14="http://schemas.microsoft.com/office/drawing/2010/main"/>
                      </a:ext>
                    </a:extLst>
                  </pic:spPr>
                </pic:pic>
              </a:graphicData>
            </a:graphic>
          </wp:inline>
        </w:drawing>
      </w:r>
    </w:p>
    <w:p w14:paraId="16264187" w14:textId="74C2B216" w:rsidR="00602BF3" w:rsidRDefault="00383C8F" w:rsidP="00383C8F">
      <w:pPr>
        <w:spacing w:line="360" w:lineRule="auto"/>
        <w:jc w:val="center"/>
        <w:rPr>
          <w:rFonts w:ascii="Times New Roman" w:hAnsi="Times New Roman" w:cs="Times New Roman"/>
          <w:szCs w:val="20"/>
        </w:rPr>
      </w:pPr>
      <w:r w:rsidRPr="00383C8F">
        <w:rPr>
          <w:rFonts w:ascii="Times New Roman" w:hAnsi="Times New Roman" w:cs="Times New Roman"/>
          <w:szCs w:val="20"/>
        </w:rPr>
        <w:t>Figure 5. Circuit of</w:t>
      </w:r>
      <w:r>
        <w:rPr>
          <w:rFonts w:ascii="Times New Roman" w:hAnsi="Times New Roman" w:cs="Times New Roman"/>
          <w:szCs w:val="20"/>
        </w:rPr>
        <w:t xml:space="preserve"> </w:t>
      </w:r>
      <w:r w:rsidRPr="00383C8F">
        <w:rPr>
          <w:rFonts w:ascii="Times New Roman" w:hAnsi="Times New Roman" w:cs="Times New Roman"/>
          <w:szCs w:val="20"/>
        </w:rPr>
        <w:t>Buffer OP-AMP</w:t>
      </w:r>
    </w:p>
    <w:p w14:paraId="0D81B374" w14:textId="5859205C" w:rsidR="00383C8F" w:rsidRPr="00383C8F" w:rsidRDefault="00E5744B" w:rsidP="00383C8F">
      <w:pPr>
        <w:spacing w:line="360" w:lineRule="auto"/>
        <w:rPr>
          <w:rFonts w:ascii="Times New Roman" w:hAnsi="Times New Roman" w:cs="Times New Roman"/>
          <w:szCs w:val="20"/>
        </w:rPr>
      </w:pPr>
      <w:r>
        <w:rPr>
          <w:rFonts w:ascii="Times New Roman" w:hAnsi="Times New Roman" w:cs="Times New Roman"/>
          <w:szCs w:val="20"/>
        </w:rPr>
        <w:t xml:space="preserve">Figure 5 show the circuit of buffer op-amp and we know that buffer’s gain is 1. This means Input and Output is same. </w:t>
      </w:r>
      <w:r w:rsidRPr="00E5744B">
        <w:rPr>
          <w:rFonts w:ascii="Times New Roman" w:hAnsi="Times New Roman" w:cs="Times New Roman"/>
          <w:color w:val="000000"/>
          <w:szCs w:val="20"/>
          <w:shd w:val="clear" w:color="auto" w:fill="FDFDFD"/>
        </w:rPr>
        <w:t>Buffer to prevent delay of the signal. When we transmit a signal, noise is easily generated when the impedance is high. In that case, since the signal B should not come when we send A, it is a way to reduce the impact of external noise by lowering the impedance.</w:t>
      </w:r>
      <w:r w:rsidR="00CD62FF">
        <w:rPr>
          <w:rFonts w:ascii="Times New Roman" w:hAnsi="Times New Roman" w:cs="Times New Roman"/>
          <w:color w:val="000000"/>
          <w:szCs w:val="20"/>
        </w:rPr>
        <w:t xml:space="preserve"> </w:t>
      </w:r>
      <w:r w:rsidRPr="00E5744B">
        <w:rPr>
          <w:rFonts w:ascii="Times New Roman" w:hAnsi="Times New Roman" w:cs="Times New Roman"/>
          <w:color w:val="000000"/>
          <w:szCs w:val="20"/>
          <w:shd w:val="clear" w:color="auto" w:fill="FDFDFD"/>
        </w:rPr>
        <w:t>Buffers have infinite input impedance and small output impedance,</w:t>
      </w:r>
      <w:r w:rsidR="007037B5">
        <w:rPr>
          <w:rFonts w:ascii="Times New Roman" w:hAnsi="Times New Roman" w:cs="Times New Roman"/>
          <w:color w:val="000000"/>
          <w:szCs w:val="20"/>
          <w:shd w:val="clear" w:color="auto" w:fill="FDFDFD"/>
        </w:rPr>
        <w:t xml:space="preserve"> so we use buffer to reduce the noise of signal.</w:t>
      </w:r>
      <w:r w:rsidRPr="00E5744B">
        <w:rPr>
          <w:rFonts w:ascii="Times New Roman" w:hAnsi="Times New Roman" w:cs="Times New Roman"/>
          <w:color w:val="000000"/>
          <w:szCs w:val="20"/>
          <w:shd w:val="clear" w:color="auto" w:fill="FDFDFD"/>
        </w:rPr>
        <w:t xml:space="preserve"> </w:t>
      </w:r>
    </w:p>
    <w:p w14:paraId="7E0355DC" w14:textId="4CD54267" w:rsidR="00602BF3" w:rsidRDefault="00627BFD" w:rsidP="00383C8F">
      <w:pPr>
        <w:spacing w:line="360" w:lineRule="auto"/>
        <w:jc w:val="center"/>
        <w:rPr>
          <w:rFonts w:ascii="Times New Roman" w:hAnsi="Times New Roman" w:cs="Times New Roman"/>
          <w:sz w:val="24"/>
          <w:szCs w:val="24"/>
        </w:rPr>
      </w:pPr>
      <w:r>
        <w:rPr>
          <w:noProof/>
        </w:rPr>
        <w:drawing>
          <wp:inline distT="0" distB="0" distL="0" distR="0" wp14:anchorId="2C614A87" wp14:editId="2B74E01B">
            <wp:extent cx="3221222" cy="2033517"/>
            <wp:effectExtent l="0" t="0" r="0" b="5080"/>
            <wp:docPr id="191986421" name="그림 1" descr="도표, 개략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6421" name="그림 1" descr="도표, 개략도이(가) 표시된 사진&#10;&#10;자동 생성된 설명"/>
                    <pic:cNvPicPr/>
                  </pic:nvPicPr>
                  <pic:blipFill>
                    <a:blip r:embed="rId10"/>
                    <a:stretch>
                      <a:fillRect/>
                    </a:stretch>
                  </pic:blipFill>
                  <pic:spPr>
                    <a:xfrm>
                      <a:off x="0" y="0"/>
                      <a:ext cx="3226692" cy="2036970"/>
                    </a:xfrm>
                    <a:prstGeom prst="rect">
                      <a:avLst/>
                    </a:prstGeom>
                  </pic:spPr>
                </pic:pic>
              </a:graphicData>
            </a:graphic>
          </wp:inline>
        </w:drawing>
      </w:r>
    </w:p>
    <w:p w14:paraId="1DF67DC1" w14:textId="1031EDDC" w:rsidR="00602BF3" w:rsidRDefault="00FC4866" w:rsidP="00FC4866">
      <w:pPr>
        <w:spacing w:line="360" w:lineRule="auto"/>
        <w:jc w:val="center"/>
        <w:rPr>
          <w:rFonts w:ascii="Times New Roman" w:hAnsi="Times New Roman" w:cs="Times New Roman"/>
          <w:szCs w:val="20"/>
        </w:rPr>
      </w:pPr>
      <w:r w:rsidRPr="00FC4866">
        <w:rPr>
          <w:rFonts w:ascii="Times New Roman" w:hAnsi="Times New Roman" w:cs="Times New Roman" w:hint="eastAsia"/>
          <w:szCs w:val="20"/>
        </w:rPr>
        <w:t>F</w:t>
      </w:r>
      <w:r w:rsidRPr="00FC4866">
        <w:rPr>
          <w:rFonts w:ascii="Times New Roman" w:hAnsi="Times New Roman" w:cs="Times New Roman"/>
          <w:szCs w:val="20"/>
        </w:rPr>
        <w:t xml:space="preserve">igure 6. </w:t>
      </w:r>
      <w:r w:rsidR="00C60CA9">
        <w:rPr>
          <w:rFonts w:ascii="Times New Roman" w:hAnsi="Times New Roman" w:cs="Times New Roman"/>
          <w:szCs w:val="20"/>
        </w:rPr>
        <w:t>Structure</w:t>
      </w:r>
      <w:r w:rsidRPr="00FC4866">
        <w:rPr>
          <w:rFonts w:ascii="Times New Roman" w:hAnsi="Times New Roman" w:cs="Times New Roman"/>
          <w:szCs w:val="20"/>
        </w:rPr>
        <w:t xml:space="preserve"> of Dual OP-AMP</w:t>
      </w:r>
    </w:p>
    <w:p w14:paraId="667ED541" w14:textId="77777777" w:rsidR="00CD62FF" w:rsidRPr="00FC4866" w:rsidRDefault="00CD62FF" w:rsidP="00FC4866">
      <w:pPr>
        <w:spacing w:line="360" w:lineRule="auto"/>
        <w:jc w:val="center"/>
        <w:rPr>
          <w:rFonts w:ascii="Times New Roman" w:hAnsi="Times New Roman" w:cs="Times New Roman"/>
          <w:szCs w:val="20"/>
        </w:rPr>
      </w:pPr>
    </w:p>
    <w:p w14:paraId="6E425145" w14:textId="46FD345A" w:rsidR="00602BF3" w:rsidRPr="00106A94" w:rsidRDefault="00262C01" w:rsidP="005D0FD6">
      <w:pPr>
        <w:spacing w:line="360" w:lineRule="auto"/>
        <w:rPr>
          <w:rFonts w:ascii="Times New Roman" w:hAnsi="Times New Roman" w:cs="Times New Roman"/>
          <w:szCs w:val="20"/>
        </w:rPr>
      </w:pPr>
      <w:r w:rsidRPr="00262C01">
        <w:rPr>
          <w:rFonts w:ascii="Times New Roman" w:hAnsi="Times New Roman" w:cs="Times New Roman" w:hint="eastAsia"/>
          <w:szCs w:val="20"/>
        </w:rPr>
        <w:t>I</w:t>
      </w:r>
      <w:r w:rsidRPr="00262C01">
        <w:rPr>
          <w:rFonts w:ascii="Times New Roman" w:hAnsi="Times New Roman" w:cs="Times New Roman"/>
          <w:szCs w:val="20"/>
        </w:rPr>
        <w:t>n MFC, we use Dual OP-AMP that combine with two Buffer op-amp</w:t>
      </w:r>
      <w:r w:rsidR="00106A94">
        <w:rPr>
          <w:rFonts w:ascii="Times New Roman" w:hAnsi="Times New Roman" w:cs="Times New Roman"/>
          <w:szCs w:val="20"/>
        </w:rPr>
        <w:t xml:space="preserve">. </w:t>
      </w:r>
      <w:r w:rsidR="00106A94" w:rsidRPr="00106A94">
        <w:rPr>
          <w:rFonts w:ascii="Times New Roman" w:hAnsi="Times New Roman" w:cs="Times New Roman"/>
          <w:color w:val="000000"/>
          <w:szCs w:val="20"/>
          <w:shd w:val="clear" w:color="auto" w:fill="FDFDFD"/>
        </w:rPr>
        <w:t>It is considered that it was used to minimize noise generation by reducing input impedance using two buffer circuits.</w:t>
      </w:r>
    </w:p>
    <w:p w14:paraId="2027686F" w14:textId="77777777" w:rsidR="00602BF3" w:rsidRDefault="00602BF3" w:rsidP="005D0FD6">
      <w:pPr>
        <w:spacing w:line="360" w:lineRule="auto"/>
        <w:rPr>
          <w:rFonts w:ascii="Times New Roman" w:hAnsi="Times New Roman" w:cs="Times New Roman"/>
          <w:sz w:val="24"/>
          <w:szCs w:val="24"/>
        </w:rPr>
      </w:pPr>
    </w:p>
    <w:p w14:paraId="3E313B05" w14:textId="32EB9000" w:rsidR="00F44EDD" w:rsidRDefault="00F44EDD" w:rsidP="005D0F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F44EDD">
        <w:rPr>
          <w:rFonts w:ascii="Times New Roman" w:hAnsi="Times New Roman" w:cs="Times New Roman"/>
          <w:sz w:val="24"/>
          <w:szCs w:val="24"/>
        </w:rPr>
        <w:t xml:space="preserve">n Question 3, draw curves of </w:t>
      </w:r>
      <w:proofErr w:type="spellStart"/>
      <w:r w:rsidR="00602BF3" w:rsidRPr="00F44EDD">
        <w:rPr>
          <w:rFonts w:ascii="Times New Roman" w:hAnsi="Times New Roman" w:cs="Times New Roman"/>
          <w:sz w:val="24"/>
          <w:szCs w:val="24"/>
        </w:rPr>
        <w:t>Vgs</w:t>
      </w:r>
      <w:proofErr w:type="spellEnd"/>
      <w:r w:rsidR="00602BF3" w:rsidRPr="00F44EDD">
        <w:rPr>
          <w:rFonts w:ascii="Times New Roman" w:hAnsi="Times New Roman" w:cs="Times New Roman"/>
          <w:sz w:val="24"/>
          <w:szCs w:val="24"/>
        </w:rPr>
        <w:t xml:space="preserve"> vs time when Vg = 5[V] and Vg = 12[V]</w:t>
      </w:r>
      <w:r w:rsidRPr="00F44EDD">
        <w:rPr>
          <w:rFonts w:ascii="Times New Roman" w:hAnsi="Times New Roman" w:cs="Times New Roman"/>
          <w:sz w:val="24"/>
          <w:szCs w:val="24"/>
        </w:rPr>
        <w:t xml:space="preserve"> in MATLAB for comparison. See, how fast they reach to 4[V] of threshold voltage.</w:t>
      </w:r>
    </w:p>
    <w:p w14:paraId="3F46A657" w14:textId="7386AB9B" w:rsidR="00602BF3" w:rsidRDefault="00602BF3" w:rsidP="00602BF3">
      <w:pPr>
        <w:spacing w:line="360" w:lineRule="auto"/>
        <w:jc w:val="center"/>
        <w:rPr>
          <w:rFonts w:ascii="Times New Roman" w:hAnsi="Times New Roman" w:cs="Times New Roman"/>
          <w:sz w:val="24"/>
          <w:szCs w:val="24"/>
        </w:rPr>
      </w:pPr>
      <w:r w:rsidRPr="00602BF3">
        <w:rPr>
          <w:rFonts w:ascii="Times New Roman" w:hAnsi="Times New Roman" w:cs="Times New Roman"/>
          <w:noProof/>
          <w:sz w:val="24"/>
          <w:szCs w:val="24"/>
        </w:rPr>
        <w:drawing>
          <wp:inline distT="0" distB="0" distL="0" distR="0" wp14:anchorId="10C1F7AE" wp14:editId="7EF0B618">
            <wp:extent cx="3411110" cy="2555690"/>
            <wp:effectExtent l="0" t="0" r="0" b="0"/>
            <wp:docPr id="5282309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284" cy="2559567"/>
                    </a:xfrm>
                    <a:prstGeom prst="rect">
                      <a:avLst/>
                    </a:prstGeom>
                    <a:noFill/>
                    <a:ln>
                      <a:noFill/>
                    </a:ln>
                  </pic:spPr>
                </pic:pic>
              </a:graphicData>
            </a:graphic>
          </wp:inline>
        </w:drawing>
      </w:r>
    </w:p>
    <w:p w14:paraId="107240F0" w14:textId="54DE5CEE" w:rsidR="00602BF3" w:rsidRDefault="00602BF3" w:rsidP="00602BF3">
      <w:pPr>
        <w:spacing w:line="360" w:lineRule="auto"/>
        <w:jc w:val="center"/>
        <w:rPr>
          <w:rFonts w:ascii="Times New Roman" w:hAnsi="Times New Roman" w:cs="Times New Roman"/>
          <w:szCs w:val="20"/>
        </w:rPr>
      </w:pPr>
      <w:r w:rsidRPr="001373C1">
        <w:rPr>
          <w:rFonts w:ascii="Times New Roman" w:hAnsi="Times New Roman" w:cs="Times New Roman" w:hint="eastAsia"/>
          <w:szCs w:val="20"/>
        </w:rPr>
        <w:t>F</w:t>
      </w:r>
      <w:r w:rsidRPr="001373C1">
        <w:rPr>
          <w:rFonts w:ascii="Times New Roman" w:hAnsi="Times New Roman" w:cs="Times New Roman"/>
          <w:szCs w:val="20"/>
        </w:rPr>
        <w:t>igure</w:t>
      </w:r>
      <w:r w:rsidR="001373C1" w:rsidRPr="001373C1">
        <w:rPr>
          <w:rFonts w:ascii="Times New Roman" w:hAnsi="Times New Roman" w:cs="Times New Roman"/>
          <w:szCs w:val="20"/>
        </w:rPr>
        <w:t>7</w:t>
      </w:r>
      <w:r w:rsidRPr="001373C1">
        <w:rPr>
          <w:rFonts w:ascii="Times New Roman" w:hAnsi="Times New Roman" w:cs="Times New Roman"/>
          <w:szCs w:val="20"/>
        </w:rPr>
        <w:t xml:space="preserve">. </w:t>
      </w:r>
      <w:proofErr w:type="spellStart"/>
      <w:r w:rsidRPr="001373C1">
        <w:rPr>
          <w:rFonts w:ascii="Times New Roman" w:hAnsi="Times New Roman" w:cs="Times New Roman"/>
          <w:szCs w:val="20"/>
        </w:rPr>
        <w:t>Vgs</w:t>
      </w:r>
      <w:proofErr w:type="spellEnd"/>
      <w:r w:rsidRPr="001373C1">
        <w:rPr>
          <w:rFonts w:ascii="Times New Roman" w:hAnsi="Times New Roman" w:cs="Times New Roman"/>
          <w:szCs w:val="20"/>
        </w:rPr>
        <w:t xml:space="preserve"> vs time when Vg = 5[V] and Vg = 12[V]</w:t>
      </w:r>
    </w:p>
    <w:p w14:paraId="719FEE46" w14:textId="0A1E09FB" w:rsidR="001373C1" w:rsidRPr="001373C1" w:rsidRDefault="001373C1" w:rsidP="001373C1">
      <w:pPr>
        <w:spacing w:line="360" w:lineRule="auto"/>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 xml:space="preserve">n Figure 7, we can see the graph of </w:t>
      </w:r>
      <w:proofErr w:type="spellStart"/>
      <w:proofErr w:type="gramStart"/>
      <w:r>
        <w:rPr>
          <w:rFonts w:ascii="Times New Roman" w:hAnsi="Times New Roman" w:cs="Times New Roman"/>
          <w:szCs w:val="20"/>
        </w:rPr>
        <w:t>Vgs</w:t>
      </w:r>
      <w:proofErr w:type="spellEnd"/>
      <w:r>
        <w:rPr>
          <w:rFonts w:ascii="Times New Roman" w:hAnsi="Times New Roman" w:cs="Times New Roman"/>
          <w:szCs w:val="20"/>
        </w:rPr>
        <w:t>(</w:t>
      </w:r>
      <w:proofErr w:type="gramEnd"/>
      <w:r>
        <w:rPr>
          <w:rFonts w:ascii="Times New Roman" w:hAnsi="Times New Roman" w:cs="Times New Roman"/>
          <w:szCs w:val="20"/>
        </w:rPr>
        <w:t xml:space="preserve">= output of Gate Driver) and Vg(input Voltage). Yellow line is the graph when Vg = 12V, and </w:t>
      </w:r>
      <w:r w:rsidR="00AC40F9">
        <w:rPr>
          <w:rFonts w:ascii="Times New Roman" w:hAnsi="Times New Roman" w:cs="Times New Roman"/>
          <w:szCs w:val="20"/>
        </w:rPr>
        <w:t>purple</w:t>
      </w:r>
      <w:r>
        <w:rPr>
          <w:rFonts w:ascii="Times New Roman" w:hAnsi="Times New Roman" w:cs="Times New Roman"/>
          <w:szCs w:val="20"/>
        </w:rPr>
        <w:t xml:space="preserve"> line is the graph when Vg= 5v. Now see the Figure 8.</w:t>
      </w:r>
    </w:p>
    <w:p w14:paraId="2E740C78" w14:textId="339E5FF7" w:rsidR="006D4172" w:rsidRDefault="001373C1" w:rsidP="00602BF3">
      <w:pPr>
        <w:spacing w:line="360" w:lineRule="auto"/>
        <w:jc w:val="center"/>
        <w:rPr>
          <w:rFonts w:ascii="Times New Roman" w:hAnsi="Times New Roman" w:cs="Times New Roman"/>
          <w:sz w:val="24"/>
          <w:szCs w:val="24"/>
        </w:rPr>
      </w:pPr>
      <w:r>
        <w:rPr>
          <w:noProof/>
        </w:rPr>
        <w:drawing>
          <wp:inline distT="0" distB="0" distL="0" distR="0" wp14:anchorId="5DD446CB" wp14:editId="6FF1F9E2">
            <wp:extent cx="5985354" cy="3310932"/>
            <wp:effectExtent l="0" t="0" r="0" b="3810"/>
            <wp:docPr id="1607087884" name="그림 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87884" name="그림 1" descr="차트이(가) 표시된 사진&#10;&#10;자동 생성된 설명"/>
                    <pic:cNvPicPr/>
                  </pic:nvPicPr>
                  <pic:blipFill rotWithShape="1">
                    <a:blip r:embed="rId12"/>
                    <a:srcRect l="10362" t="10795" r="6973" b="7908"/>
                    <a:stretch/>
                  </pic:blipFill>
                  <pic:spPr bwMode="auto">
                    <a:xfrm>
                      <a:off x="0" y="0"/>
                      <a:ext cx="6024364" cy="3332511"/>
                    </a:xfrm>
                    <a:prstGeom prst="rect">
                      <a:avLst/>
                    </a:prstGeom>
                    <a:ln>
                      <a:noFill/>
                    </a:ln>
                    <a:extLst>
                      <a:ext uri="{53640926-AAD7-44D8-BBD7-CCE9431645EC}">
                        <a14:shadowObscured xmlns:a14="http://schemas.microsoft.com/office/drawing/2010/main"/>
                      </a:ext>
                    </a:extLst>
                  </pic:spPr>
                </pic:pic>
              </a:graphicData>
            </a:graphic>
          </wp:inline>
        </w:drawing>
      </w:r>
    </w:p>
    <w:p w14:paraId="4548A859" w14:textId="1DCB103E" w:rsidR="006D4172" w:rsidRPr="001373C1" w:rsidRDefault="001373C1" w:rsidP="00602BF3">
      <w:pPr>
        <w:spacing w:line="360" w:lineRule="auto"/>
        <w:jc w:val="center"/>
        <w:rPr>
          <w:rFonts w:ascii="Times New Roman" w:hAnsi="Times New Roman" w:cs="Times New Roman"/>
          <w:szCs w:val="20"/>
        </w:rPr>
      </w:pPr>
      <w:r w:rsidRPr="001373C1">
        <w:rPr>
          <w:rFonts w:ascii="Times New Roman" w:hAnsi="Times New Roman" w:cs="Times New Roman" w:hint="eastAsia"/>
          <w:szCs w:val="20"/>
        </w:rPr>
        <w:t>F</w:t>
      </w:r>
      <w:r w:rsidRPr="001373C1">
        <w:rPr>
          <w:rFonts w:ascii="Times New Roman" w:hAnsi="Times New Roman" w:cs="Times New Roman"/>
          <w:szCs w:val="20"/>
        </w:rPr>
        <w:t>igure 8. Expansion of Figure7</w:t>
      </w:r>
    </w:p>
    <w:p w14:paraId="123ACB4E" w14:textId="08EF270A" w:rsidR="001373C1" w:rsidRDefault="001373C1" w:rsidP="001373C1">
      <w:pPr>
        <w:spacing w:line="360" w:lineRule="auto"/>
        <w:rPr>
          <w:rFonts w:ascii="Times New Roman" w:hAnsi="Times New Roman" w:cs="Times New Roman"/>
          <w:szCs w:val="20"/>
        </w:rPr>
      </w:pPr>
      <w:r>
        <w:rPr>
          <w:rFonts w:ascii="Times New Roman" w:hAnsi="Times New Roman" w:cs="Times New Roman" w:hint="eastAsia"/>
          <w:szCs w:val="20"/>
        </w:rPr>
        <w:t>F</w:t>
      </w:r>
      <w:r>
        <w:rPr>
          <w:rFonts w:ascii="Times New Roman" w:hAnsi="Times New Roman" w:cs="Times New Roman"/>
          <w:szCs w:val="20"/>
        </w:rPr>
        <w:t xml:space="preserve">igure 8 is expansion of Figure 7. In MFC, </w:t>
      </w:r>
      <w:proofErr w:type="spellStart"/>
      <w:r>
        <w:rPr>
          <w:rFonts w:ascii="Times New Roman" w:hAnsi="Times New Roman" w:cs="Times New Roman"/>
          <w:szCs w:val="20"/>
        </w:rPr>
        <w:t>Mosfet</w:t>
      </w:r>
      <w:proofErr w:type="spellEnd"/>
      <w:r>
        <w:rPr>
          <w:rFonts w:ascii="Times New Roman" w:hAnsi="Times New Roman" w:cs="Times New Roman"/>
          <w:szCs w:val="20"/>
        </w:rPr>
        <w:t>(IRF 830)’s Threshold voltage is 4[v]. We can see Vg=12v reach first at Vth in comparison with Vg=5v</w:t>
      </w:r>
      <w:r w:rsidR="008217EC">
        <w:rPr>
          <w:rFonts w:ascii="Times New Roman" w:hAnsi="Times New Roman" w:cs="Times New Roman"/>
          <w:szCs w:val="20"/>
        </w:rPr>
        <w:t>. AS a result when Vg is 12v, the Threshold Voltage is reached faster, and the MOSFET’s operating point occur faster.</w:t>
      </w:r>
    </w:p>
    <w:p w14:paraId="2B99236A" w14:textId="57ACBBB4" w:rsidR="006A7709" w:rsidRDefault="006A7709" w:rsidP="006A7709">
      <w:pPr>
        <w:spacing w:line="360" w:lineRule="auto"/>
        <w:jc w:val="center"/>
        <w:rPr>
          <w:rFonts w:ascii="Times New Roman" w:hAnsi="Times New Roman" w:cs="Times New Roman"/>
          <w:szCs w:val="20"/>
        </w:rPr>
      </w:pPr>
      <w:r w:rsidRPr="006A7709">
        <w:rPr>
          <w:rFonts w:ascii="Times New Roman" w:hAnsi="Times New Roman" w:cs="Times New Roman"/>
          <w:noProof/>
          <w:szCs w:val="20"/>
        </w:rPr>
        <w:lastRenderedPageBreak/>
        <w:drawing>
          <wp:inline distT="0" distB="0" distL="0" distR="0" wp14:anchorId="012C18C1" wp14:editId="56FD8860">
            <wp:extent cx="3825240" cy="2867562"/>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859" cy="2875522"/>
                    </a:xfrm>
                    <a:prstGeom prst="rect">
                      <a:avLst/>
                    </a:prstGeom>
                    <a:noFill/>
                    <a:ln>
                      <a:noFill/>
                    </a:ln>
                  </pic:spPr>
                </pic:pic>
              </a:graphicData>
            </a:graphic>
          </wp:inline>
        </w:drawing>
      </w:r>
    </w:p>
    <w:p w14:paraId="71F9ABD0" w14:textId="15B31EBA" w:rsidR="006A7709" w:rsidRDefault="006A7709" w:rsidP="006A7709">
      <w:pPr>
        <w:spacing w:line="360" w:lineRule="auto"/>
        <w:jc w:val="center"/>
        <w:rPr>
          <w:rFonts w:ascii="Times New Roman" w:hAnsi="Times New Roman" w:cs="Times New Roman"/>
          <w:szCs w:val="20"/>
        </w:rPr>
      </w:pPr>
      <w:r>
        <w:rPr>
          <w:rFonts w:ascii="Times New Roman" w:hAnsi="Times New Roman" w:cs="Times New Roman" w:hint="eastAsia"/>
          <w:szCs w:val="20"/>
        </w:rPr>
        <w:t>F</w:t>
      </w:r>
      <w:r>
        <w:rPr>
          <w:rFonts w:ascii="Times New Roman" w:hAnsi="Times New Roman" w:cs="Times New Roman"/>
          <w:szCs w:val="20"/>
        </w:rPr>
        <w:t xml:space="preserve">igure 9. </w:t>
      </w:r>
      <w:proofErr w:type="spellStart"/>
      <w:r>
        <w:rPr>
          <w:rFonts w:ascii="Times New Roman" w:hAnsi="Times New Roman" w:cs="Times New Roman"/>
          <w:szCs w:val="20"/>
        </w:rPr>
        <w:t>Vgs</w:t>
      </w:r>
      <w:proofErr w:type="spellEnd"/>
      <w:r>
        <w:rPr>
          <w:rFonts w:ascii="Times New Roman" w:hAnsi="Times New Roman" w:cs="Times New Roman"/>
          <w:szCs w:val="20"/>
        </w:rPr>
        <w:t xml:space="preserve"> and </w:t>
      </w:r>
      <w:proofErr w:type="spellStart"/>
      <w:r>
        <w:rPr>
          <w:rFonts w:ascii="Times New Roman" w:hAnsi="Times New Roman" w:cs="Times New Roman"/>
          <w:szCs w:val="20"/>
        </w:rPr>
        <w:t>Vds</w:t>
      </w:r>
      <w:proofErr w:type="spellEnd"/>
      <w:r>
        <w:rPr>
          <w:rFonts w:ascii="Times New Roman" w:hAnsi="Times New Roman" w:cs="Times New Roman"/>
          <w:szCs w:val="20"/>
        </w:rPr>
        <w:t xml:space="preserve"> in MOSFET operation</w:t>
      </w:r>
    </w:p>
    <w:p w14:paraId="2849A8D1" w14:textId="3C28B718" w:rsidR="006A7709" w:rsidRPr="006A7709" w:rsidRDefault="009A607C" w:rsidP="006A7709">
      <w:pPr>
        <w:spacing w:line="360" w:lineRule="auto"/>
        <w:rPr>
          <w:rFonts w:ascii="Times New Roman" w:hAnsi="Times New Roman" w:cs="Times New Roman" w:hint="eastAsia"/>
          <w:szCs w:val="20"/>
        </w:rPr>
      </w:pPr>
      <w:r>
        <w:rPr>
          <w:rFonts w:ascii="Times New Roman" w:hAnsi="Times New Roman" w:cs="Times New Roman" w:hint="eastAsia"/>
          <w:szCs w:val="20"/>
        </w:rPr>
        <w:t>F</w:t>
      </w:r>
      <w:r>
        <w:rPr>
          <w:rFonts w:ascii="Times New Roman" w:hAnsi="Times New Roman" w:cs="Times New Roman"/>
          <w:szCs w:val="20"/>
        </w:rPr>
        <w:t>igure 9 is the graph when MOSFET’s switch operation</w:t>
      </w:r>
      <w:r w:rsidRPr="009A607C">
        <w:rPr>
          <w:rFonts w:ascii="Times New Roman" w:hAnsi="Times New Roman" w:cs="Times New Roman"/>
          <w:szCs w:val="20"/>
        </w:rPr>
        <w:t xml:space="preserve">. </w:t>
      </w:r>
      <w:r w:rsidRPr="009A607C">
        <w:rPr>
          <w:rFonts w:ascii="Times New Roman" w:hAnsi="Times New Roman" w:cs="Times New Roman"/>
          <w:color w:val="000000"/>
          <w:szCs w:val="20"/>
          <w:shd w:val="clear" w:color="auto" w:fill="FDFDFD"/>
        </w:rPr>
        <w:t>The voltage applied from the PWM enters the gate of the MOSFET, at which time the switch operation of the MOSFET occurs. When the switch is off, the current flowing to the gate stops and the voltage applied to the drain is trapped. Therefore, when looking at the waveform, the two voltages appear in an inverted phase</w:t>
      </w:r>
      <w:r>
        <w:rPr>
          <w:rFonts w:ascii="Helvetica" w:hAnsi="Helvetica" w:cs="Helvetica"/>
          <w:color w:val="000000"/>
          <w:sz w:val="27"/>
          <w:szCs w:val="27"/>
          <w:shd w:val="clear" w:color="auto" w:fill="FDFDFD"/>
        </w:rPr>
        <w:t>.</w:t>
      </w:r>
    </w:p>
    <w:sectPr w:rsidR="006A7709" w:rsidRPr="006A77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A"/>
    <w:rsid w:val="00083086"/>
    <w:rsid w:val="000918D5"/>
    <w:rsid w:val="000A4A78"/>
    <w:rsid w:val="000D137B"/>
    <w:rsid w:val="00106A94"/>
    <w:rsid w:val="001373C1"/>
    <w:rsid w:val="00194161"/>
    <w:rsid w:val="00262C01"/>
    <w:rsid w:val="00383C8F"/>
    <w:rsid w:val="003865DA"/>
    <w:rsid w:val="003865F9"/>
    <w:rsid w:val="003B65DA"/>
    <w:rsid w:val="003D553B"/>
    <w:rsid w:val="005D0FD6"/>
    <w:rsid w:val="00602BF3"/>
    <w:rsid w:val="00627BFD"/>
    <w:rsid w:val="006A7709"/>
    <w:rsid w:val="006D4172"/>
    <w:rsid w:val="007037B5"/>
    <w:rsid w:val="008217EC"/>
    <w:rsid w:val="00932703"/>
    <w:rsid w:val="00981FCF"/>
    <w:rsid w:val="009A607C"/>
    <w:rsid w:val="00AC40F9"/>
    <w:rsid w:val="00AD71F3"/>
    <w:rsid w:val="00B936DA"/>
    <w:rsid w:val="00BD645C"/>
    <w:rsid w:val="00C60CA9"/>
    <w:rsid w:val="00CD62FF"/>
    <w:rsid w:val="00CE6A67"/>
    <w:rsid w:val="00D140C8"/>
    <w:rsid w:val="00D14B10"/>
    <w:rsid w:val="00E5744B"/>
    <w:rsid w:val="00F44EDD"/>
    <w:rsid w:val="00FC48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8905"/>
  <w15:chartTrackingRefBased/>
  <w15:docId w15:val="{E9290611-2E21-40FB-88BA-D9F4D6BA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3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447</Words>
  <Characters>2551</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견힐 안</dc:creator>
  <cp:keywords/>
  <dc:description/>
  <cp:lastModifiedBy>박찬의/22200329</cp:lastModifiedBy>
  <cp:revision>5</cp:revision>
  <dcterms:created xsi:type="dcterms:W3CDTF">2023-04-15T16:44:00Z</dcterms:created>
  <dcterms:modified xsi:type="dcterms:W3CDTF">2023-04-17T14:11:00Z</dcterms:modified>
</cp:coreProperties>
</file>