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BD4AC6">
      <w:pPr>
        <w:pStyle w:val="2"/>
        <w:spacing w:before="0" w:beforeAutospacing="0" w:after="322" w:afterAutospacing="0"/>
        <w:rPr>
          <w:rFonts w:asciiTheme="minorAscii" w:hAnsiTheme="minorAscii" w:eastAsiaTheme="minorAscii" w:cstheme="minorAscii"/>
          <w:b/>
          <w:bCs/>
          <w:color w:val="auto"/>
          <w:sz w:val="48"/>
          <w:szCs w:val="48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48"/>
          <w:szCs w:val="48"/>
          <w:lang w:val="en-US"/>
        </w:rPr>
        <w:t>BÁO CÁO KẾT QUẢ THỰC HÀNH</w:t>
      </w:r>
    </w:p>
    <w:p w14:paraId="66D4D105">
      <w:pPr>
        <w:spacing w:before="0" w:beforeAutospacing="0" w:after="240" w:afterAutospacing="0"/>
        <w:rPr>
          <w:rFonts w:hint="default"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Môn học: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 Java </w:t>
      </w:r>
      <w:r>
        <w:rPr>
          <w:rFonts w:hint="default" w:asciiTheme="minorAscii" w:hAnsiTheme="minorAscii" w:eastAsiaTheme="minorAscii" w:cstheme="minorAscii"/>
          <w:color w:val="auto"/>
          <w:sz w:val="24"/>
          <w:szCs w:val="24"/>
          <w:lang w:val="en-US"/>
        </w:rPr>
        <w:t>Application</w:t>
      </w:r>
    </w:p>
    <w:p w14:paraId="0854568B">
      <w:pPr>
        <w:spacing w:before="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Chủ đề: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 Xây dựng hệ thống quản lý sinh viên </w:t>
      </w:r>
    </w:p>
    <w:p w14:paraId="3543601C">
      <w:pPr>
        <w:spacing w:before="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Họ và tên sinh viên: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 An Hải Dũng </w:t>
      </w:r>
    </w:p>
    <w:p w14:paraId="5D40EA0C">
      <w:pPr>
        <w:spacing w:before="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Mã sinh viên: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 B24DTCN200 </w:t>
      </w:r>
    </w:p>
    <w:p w14:paraId="29E4E53B">
      <w:pPr>
        <w:spacing w:before="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Lớp: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 HN-KS24-CNTT2 </w:t>
      </w:r>
    </w:p>
    <w:p w14:paraId="0AB29AB0">
      <w:pPr>
        <w:rPr>
          <w:rFonts w:asciiTheme="minorAscii" w:hAnsiTheme="minorAscii" w:eastAsiaTheme="minorAscii" w:cstheme="minorAscii"/>
          <w:color w:val="auto"/>
        </w:rPr>
      </w:pPr>
    </w:p>
    <w:p w14:paraId="45E15248">
      <w:pPr>
        <w:pStyle w:val="3"/>
        <w:spacing w:before="0" w:beforeAutospacing="0" w:after="299" w:afterAutospacing="0"/>
        <w:rPr>
          <w:rFonts w:asciiTheme="minorAscii" w:hAnsiTheme="minorAscii" w:eastAsiaTheme="minorAscii" w:cstheme="minorAscii"/>
          <w:b/>
          <w:bCs/>
          <w:color w:val="auto"/>
          <w:sz w:val="36"/>
          <w:szCs w:val="36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36"/>
          <w:szCs w:val="36"/>
          <w:lang w:val="en-US"/>
        </w:rPr>
        <w:t>I. Nội dung thực hành</w:t>
      </w:r>
    </w:p>
    <w:p w14:paraId="0D075274">
      <w:pPr>
        <w:spacing w:before="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Trong buổi thực hành này, em xây dựng chương trình </w:t>
      </w: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Student Hub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 bằng ngôn ngữ </w:t>
      </w: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Java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, tập trung vào việc áp dụng framework </w:t>
      </w: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Spring MVC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 và cấu hình hệ thống bằng </w:t>
      </w: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Annotation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 thay vì XML.</w:t>
      </w:r>
    </w:p>
    <w:p w14:paraId="0DCE670B">
      <w:pPr>
        <w:pStyle w:val="4"/>
        <w:spacing w:before="0" w:beforeAutospacing="0" w:after="281" w:afterAutospacing="0"/>
        <w:rPr>
          <w:rFonts w:asciiTheme="minorAscii" w:hAnsiTheme="minorAscii" w:eastAsiaTheme="minorAscii" w:cstheme="minorAscii"/>
          <w:b/>
          <w:bCs/>
          <w:color w:val="auto"/>
          <w:sz w:val="28"/>
          <w:szCs w:val="28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28"/>
          <w:szCs w:val="28"/>
          <w:lang w:val="en-US"/>
        </w:rPr>
        <w:t>1. Kiến trúc hệ thống (Package Structure)</w:t>
      </w:r>
    </w:p>
    <w:p w14:paraId="6FB6C3F7">
      <w:pPr>
        <w:spacing w:before="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>Chương trình được thiết kế theo cấu trúc chuẩn Spring MVC:</w:t>
      </w:r>
    </w:p>
    <w:p w14:paraId="4FC65214">
      <w:pPr>
        <w:pStyle w:val="8"/>
        <w:numPr>
          <w:ilvl w:val="0"/>
          <w:numId w:val="1"/>
        </w:numPr>
        <w:spacing w:before="24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config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>: Chứa các lớp cấu hình hệ thống (WebConfig, AppInit).</w:t>
      </w:r>
    </w:p>
    <w:p w14:paraId="7A4092CB">
      <w:pPr>
        <w:pStyle w:val="8"/>
        <w:numPr>
          <w:ilvl w:val="0"/>
          <w:numId w:val="1"/>
        </w:numPr>
        <w:spacing w:before="24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controller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>: Tiếp nhận và xử lý các yêu cầu HTTP từ người dùng.</w:t>
      </w:r>
      <w:bookmarkStart w:id="0" w:name="_GoBack"/>
      <w:bookmarkEnd w:id="0"/>
    </w:p>
    <w:p w14:paraId="5F3F6FD7">
      <w:pPr>
        <w:pStyle w:val="8"/>
        <w:numPr>
          <w:ilvl w:val="0"/>
          <w:numId w:val="1"/>
        </w:numPr>
        <w:spacing w:before="24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entity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: Định nghĩa đối tượng Student với các thuộc tính (id, name, email, status...). </w:t>
      </w:r>
    </w:p>
    <w:p w14:paraId="36F8B4D9">
      <w:pPr>
        <w:pStyle w:val="8"/>
        <w:numPr>
          <w:ilvl w:val="0"/>
          <w:numId w:val="1"/>
        </w:numPr>
        <w:spacing w:before="24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service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>: Chứa logic nghiệp vụ xử lý dữ liệu sinh viên.</w:t>
      </w:r>
    </w:p>
    <w:p w14:paraId="5BBFFD2E">
      <w:pPr>
        <w:pStyle w:val="8"/>
        <w:numPr>
          <w:ilvl w:val="0"/>
          <w:numId w:val="1"/>
        </w:numPr>
        <w:spacing w:before="24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repository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: Quản lý việc lưu trữ và truy xuất dữ liệu (hiện tại đang mô phỏng bằng List). </w:t>
      </w:r>
    </w:p>
    <w:p w14:paraId="4273977B">
      <w:pPr>
        <w:pStyle w:val="4"/>
        <w:spacing w:before="0" w:beforeAutospacing="0" w:after="281" w:afterAutospacing="0"/>
        <w:rPr>
          <w:rFonts w:asciiTheme="minorAscii" w:hAnsiTheme="minorAscii" w:eastAsiaTheme="minorAscii" w:cstheme="minorAscii"/>
          <w:b/>
          <w:bCs/>
          <w:color w:val="auto"/>
          <w:sz w:val="28"/>
          <w:szCs w:val="28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28"/>
          <w:szCs w:val="28"/>
          <w:lang w:val="en-US"/>
        </w:rPr>
        <w:t>2. Các công nghệ và kỹ thuật áp dụng</w:t>
      </w:r>
    </w:p>
    <w:p w14:paraId="6705D2D4">
      <w:pPr>
        <w:spacing w:before="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>Thay vì các Design Pattern mô phỏng, hệ thống tập trung vào kiến trúc Web:</w:t>
      </w:r>
    </w:p>
    <w:p w14:paraId="18A38392">
      <w:pPr>
        <w:pStyle w:val="8"/>
        <w:numPr>
          <w:ilvl w:val="0"/>
          <w:numId w:val="2"/>
        </w:numPr>
        <w:spacing w:before="24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Inversion of Control (IoC) &amp; Dependency Injection (DI)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>: Sử dụng @Autowired để tự động tiêm các Bean (Service vào Controller).</w:t>
      </w:r>
    </w:p>
    <w:p w14:paraId="74569D21">
      <w:pPr>
        <w:pStyle w:val="8"/>
        <w:numPr>
          <w:ilvl w:val="0"/>
          <w:numId w:val="2"/>
        </w:numPr>
        <w:spacing w:before="24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Annotation Configuration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>: Sử dụng @Configuration, @EnableWebMvc, và @ComponentScan để thiết lập môi trường Spring mà không cần file web.xml.</w:t>
      </w:r>
    </w:p>
    <w:p w14:paraId="19AFA7C2">
      <w:pPr>
        <w:pStyle w:val="8"/>
        <w:numPr>
          <w:ilvl w:val="0"/>
          <w:numId w:val="2"/>
        </w:numPr>
        <w:spacing w:before="24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Java Stream API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>: Áp dụng trong Service để lọc và thống kê sinh viên theo trạng thái (Active, Inactive) một cách nhanh chóng.</w:t>
      </w:r>
    </w:p>
    <w:p w14:paraId="3847CF0E">
      <w:pPr>
        <w:pStyle w:val="4"/>
        <w:spacing w:before="0" w:beforeAutospacing="0" w:after="281" w:afterAutospacing="0"/>
        <w:rPr>
          <w:rFonts w:asciiTheme="minorAscii" w:hAnsiTheme="minorAscii" w:eastAsiaTheme="minorAscii" w:cstheme="minorAscii"/>
          <w:b/>
          <w:bCs/>
          <w:color w:val="auto"/>
          <w:sz w:val="28"/>
          <w:szCs w:val="28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28"/>
          <w:szCs w:val="28"/>
          <w:lang w:val="en-US"/>
        </w:rPr>
        <w:t>3. Xử lý logic và Hiệu suất</w:t>
      </w:r>
    </w:p>
    <w:p w14:paraId="04321F5A">
      <w:pPr>
        <w:pStyle w:val="8"/>
        <w:numPr>
          <w:ilvl w:val="0"/>
          <w:numId w:val="3"/>
        </w:numPr>
        <w:spacing w:before="24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Thống kê dữ liệu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>: Sử dụng Stream API để tính toán số lượng sinh viên theo từng trạng thái.</w:t>
      </w:r>
    </w:p>
    <w:p w14:paraId="0315713F">
      <w:pPr>
        <w:pStyle w:val="8"/>
        <w:numPr>
          <w:ilvl w:val="0"/>
          <w:numId w:val="3"/>
        </w:numPr>
        <w:spacing w:before="24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Tối ưu hóa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>: Nhận diện vấn đề hiệu suất khi stream danh sách nhiều lần ($O(3n)$) và đề xuất giải pháp sử dụng Collectors.groupingBy để đạt độ phức tạp $O(n)$.</w:t>
      </w:r>
    </w:p>
    <w:p w14:paraId="09548DBF">
      <w:pPr>
        <w:rPr>
          <w:rFonts w:asciiTheme="minorAscii" w:hAnsiTheme="minorAscii" w:eastAsiaTheme="minorAscii" w:cstheme="minorAscii"/>
          <w:color w:val="auto"/>
        </w:rPr>
      </w:pPr>
    </w:p>
    <w:p w14:paraId="093232F8">
      <w:pPr>
        <w:pStyle w:val="3"/>
        <w:spacing w:before="0" w:beforeAutospacing="0" w:after="299" w:afterAutospacing="0"/>
        <w:rPr>
          <w:rFonts w:asciiTheme="minorAscii" w:hAnsiTheme="minorAscii" w:eastAsiaTheme="minorAscii" w:cstheme="minorAscii"/>
          <w:b/>
          <w:bCs/>
          <w:color w:val="auto"/>
          <w:sz w:val="36"/>
          <w:szCs w:val="36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36"/>
          <w:szCs w:val="36"/>
          <w:lang w:val="en-US"/>
        </w:rPr>
        <w:t>II. Kiểm thử và Triển khai</w:t>
      </w:r>
    </w:p>
    <w:p w14:paraId="736BF130">
      <w:pPr>
        <w:pStyle w:val="8"/>
        <w:numPr>
          <w:ilvl w:val="0"/>
          <w:numId w:val="4"/>
        </w:numPr>
        <w:spacing w:before="24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Deployment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: Ứng dụng được triển khai trên máy chủ </w:t>
      </w: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Apache Tomcat 11.0.20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>.</w:t>
      </w:r>
    </w:p>
    <w:p w14:paraId="2DB614DD">
      <w:pPr>
        <w:pStyle w:val="8"/>
        <w:numPr>
          <w:ilvl w:val="0"/>
          <w:numId w:val="4"/>
        </w:numPr>
        <w:spacing w:before="24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Xử lý lỗi 404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>: Kiểm tra cấu hình ViewResolver để đảm bảo các file JSP trong /WEB-INF/views/ được ánh xạ chính xác với kết quả trả về từ Controller.</w:t>
      </w:r>
    </w:p>
    <w:p w14:paraId="085175ED">
      <w:pPr>
        <w:rPr>
          <w:rFonts w:asciiTheme="minorAscii" w:hAnsiTheme="minorAscii" w:eastAsiaTheme="minorAscii" w:cstheme="minorAscii"/>
          <w:color w:val="auto"/>
        </w:rPr>
      </w:pPr>
    </w:p>
    <w:p w14:paraId="144CBA74">
      <w:pPr>
        <w:pStyle w:val="3"/>
        <w:spacing w:before="0" w:beforeAutospacing="0" w:after="299" w:afterAutospacing="0"/>
        <w:rPr>
          <w:rFonts w:asciiTheme="minorAscii" w:hAnsiTheme="minorAscii" w:eastAsiaTheme="minorAscii" w:cstheme="minorAscii"/>
          <w:b/>
          <w:bCs/>
          <w:color w:val="auto"/>
          <w:sz w:val="36"/>
          <w:szCs w:val="36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36"/>
          <w:szCs w:val="36"/>
          <w:lang w:val="en-US"/>
        </w:rPr>
        <w:t>III. Công việc đã thực hiện</w:t>
      </w:r>
    </w:p>
    <w:p w14:paraId="390F34CE">
      <w:pPr>
        <w:pStyle w:val="4"/>
        <w:spacing w:before="0" w:beforeAutospacing="0" w:after="281" w:afterAutospacing="0"/>
        <w:rPr>
          <w:rFonts w:asciiTheme="minorAscii" w:hAnsiTheme="minorAscii" w:eastAsiaTheme="minorAscii" w:cstheme="minorAscii"/>
          <w:b/>
          <w:bCs/>
          <w:color w:val="auto"/>
          <w:sz w:val="28"/>
          <w:szCs w:val="28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28"/>
          <w:szCs w:val="28"/>
          <w:lang w:val="en-US"/>
        </w:rPr>
        <w:t>1. Công việc cá nhân (An Hải Dũng)</w:t>
      </w:r>
    </w:p>
    <w:p w14:paraId="74C1E9BF">
      <w:pPr>
        <w:pStyle w:val="8"/>
        <w:numPr>
          <w:ilvl w:val="0"/>
          <w:numId w:val="5"/>
        </w:numPr>
        <w:spacing w:before="24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Thiết lập cấu hình Spring MVC bằng Java Class (WebConfig). </w:t>
      </w:r>
    </w:p>
    <w:p w14:paraId="5606391C">
      <w:pPr>
        <w:pStyle w:val="8"/>
        <w:numPr>
          <w:ilvl w:val="0"/>
          <w:numId w:val="5"/>
        </w:numPr>
        <w:spacing w:before="24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Xây dựng StudentController để điều hướng các chức năng thêm, sửa, xóa, hiển thị danh sách sinh viên. </w:t>
      </w:r>
    </w:p>
    <w:p w14:paraId="4EE239C4">
      <w:pPr>
        <w:pStyle w:val="8"/>
        <w:numPr>
          <w:ilvl w:val="0"/>
          <w:numId w:val="5"/>
        </w:numPr>
        <w:spacing w:before="24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Viết logic xử lý tìm kiếm và thống kê sinh viên trong lớp StudentService. </w:t>
      </w:r>
    </w:p>
    <w:p w14:paraId="17AD5BA4">
      <w:pPr>
        <w:pStyle w:val="4"/>
        <w:spacing w:before="0" w:beforeAutospacing="0" w:after="281" w:afterAutospacing="0"/>
        <w:rPr>
          <w:rFonts w:asciiTheme="minorAscii" w:hAnsiTheme="minorAscii" w:eastAsiaTheme="minorAscii" w:cstheme="minorAscii"/>
          <w:b/>
          <w:bCs/>
          <w:color w:val="auto"/>
          <w:sz w:val="28"/>
          <w:szCs w:val="28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28"/>
          <w:szCs w:val="28"/>
          <w:lang w:val="en-US"/>
        </w:rPr>
        <w:t>2. Công việc nhóm</w:t>
      </w:r>
    </w:p>
    <w:p w14:paraId="7DC3F27D">
      <w:pPr>
        <w:pStyle w:val="8"/>
        <w:numPr>
          <w:ilvl w:val="0"/>
          <w:numId w:val="6"/>
        </w:numPr>
        <w:spacing w:before="24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Thống nhất cấu trúc package để quản lý mã nguồn hiệu quả trên GitHub. </w:t>
      </w:r>
    </w:p>
    <w:p w14:paraId="2FFCC171">
      <w:pPr>
        <w:pStyle w:val="8"/>
        <w:numPr>
          <w:ilvl w:val="0"/>
          <w:numId w:val="6"/>
        </w:numPr>
        <w:spacing w:before="24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Xử lý lỗi cấu hình DispatcherServlet và ánh xạ URL pattern "/". </w:t>
      </w:r>
    </w:p>
    <w:p w14:paraId="69B97E00">
      <w:pPr>
        <w:rPr>
          <w:rFonts w:asciiTheme="minorAscii" w:hAnsiTheme="minorAscii" w:eastAsiaTheme="minorAscii" w:cstheme="minorAscii"/>
          <w:color w:val="auto"/>
        </w:rPr>
      </w:pPr>
    </w:p>
    <w:p w14:paraId="06446579">
      <w:pPr>
        <w:pStyle w:val="3"/>
        <w:spacing w:before="0" w:beforeAutospacing="0" w:after="299" w:afterAutospacing="0"/>
        <w:rPr>
          <w:rFonts w:asciiTheme="minorAscii" w:hAnsiTheme="minorAscii" w:eastAsiaTheme="minorAscii" w:cstheme="minorAscii"/>
          <w:b/>
          <w:bCs/>
          <w:color w:val="auto"/>
          <w:sz w:val="36"/>
          <w:szCs w:val="36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36"/>
          <w:szCs w:val="36"/>
          <w:lang w:val="en-US"/>
        </w:rPr>
        <w:t>IV. Kết quả đạt được</w:t>
      </w:r>
    </w:p>
    <w:p w14:paraId="16FEBAFA">
      <w:pPr>
        <w:pStyle w:val="8"/>
        <w:numPr>
          <w:ilvl w:val="0"/>
          <w:numId w:val="7"/>
        </w:numPr>
        <w:spacing w:before="24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Xây dựng thành công hệ thống quản lý sinh viên chạy ổn định trên nền tảng Spring MVC. </w:t>
      </w:r>
    </w:p>
    <w:p w14:paraId="79FBBC0A">
      <w:pPr>
        <w:pStyle w:val="8"/>
        <w:numPr>
          <w:ilvl w:val="0"/>
          <w:numId w:val="7"/>
        </w:numPr>
        <w:spacing w:before="24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Nắm vững cách vận hành của </w:t>
      </w: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DispatcherServlet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 và vòng đời của một Request trong Spring. </w:t>
      </w:r>
    </w:p>
    <w:p w14:paraId="394BADC7">
      <w:pPr>
        <w:pStyle w:val="8"/>
        <w:numPr>
          <w:ilvl w:val="0"/>
          <w:numId w:val="7"/>
        </w:numPr>
        <w:spacing w:before="24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GitHub: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 https://github.com/AnHaiDung/Miniproject_SS3</w:t>
      </w:r>
    </w:p>
    <w:p w14:paraId="70235715">
      <w:pPr>
        <w:rPr>
          <w:rFonts w:asciiTheme="minorAscii" w:hAnsiTheme="minorAscii" w:eastAsiaTheme="minorAscii" w:cstheme="minorAscii"/>
          <w:color w:val="auto"/>
        </w:rPr>
      </w:pPr>
    </w:p>
    <w:p w14:paraId="45DAC140">
      <w:pPr>
        <w:pStyle w:val="3"/>
        <w:spacing w:before="0" w:beforeAutospacing="0" w:after="299" w:afterAutospacing="0"/>
        <w:rPr>
          <w:rFonts w:asciiTheme="minorAscii" w:hAnsiTheme="minorAscii" w:eastAsiaTheme="minorAscii" w:cstheme="minorAscii"/>
          <w:b/>
          <w:bCs/>
          <w:color w:val="auto"/>
          <w:sz w:val="36"/>
          <w:szCs w:val="36"/>
          <w:lang w:val="en-US"/>
        </w:rPr>
      </w:pPr>
      <w:r>
        <w:rPr>
          <w:rFonts w:asciiTheme="minorAscii" w:hAnsiTheme="minorAscii" w:eastAsiaTheme="minorAscii" w:cstheme="minorAscii"/>
          <w:b/>
          <w:bCs/>
          <w:color w:val="auto"/>
          <w:sz w:val="36"/>
          <w:szCs w:val="36"/>
          <w:lang w:val="en-US"/>
        </w:rPr>
        <w:t>V. Kinh nghiệm rút ra</w:t>
      </w:r>
    </w:p>
    <w:p w14:paraId="24265327">
      <w:pPr>
        <w:pStyle w:val="8"/>
        <w:numPr>
          <w:ilvl w:val="0"/>
          <w:numId w:val="8"/>
        </w:numPr>
        <w:spacing w:before="24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Sử dụng </w:t>
      </w: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Annotation-based configuration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 giúp mã nguồn tường minh và dễ bảo trì hơn so với XML. </w:t>
      </w:r>
    </w:p>
    <w:p w14:paraId="70A32F95">
      <w:pPr>
        <w:pStyle w:val="8"/>
        <w:numPr>
          <w:ilvl w:val="0"/>
          <w:numId w:val="8"/>
        </w:numPr>
        <w:spacing w:before="24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Việc tách biệt các tầng (Controller -&gt; Service -&gt; Repository) giúp tuân thủ nguyên lý </w:t>
      </w:r>
      <w:r>
        <w:rPr>
          <w:rFonts w:asciiTheme="minorAscii" w:hAnsiTheme="minorAscii" w:eastAsiaTheme="minorAscii" w:cstheme="minorAscii"/>
          <w:b/>
          <w:bCs/>
          <w:color w:val="auto"/>
          <w:sz w:val="24"/>
          <w:szCs w:val="24"/>
          <w:lang w:val="en-US"/>
        </w:rPr>
        <w:t>Single Responsibility</w:t>
      </w: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 xml:space="preserve"> trong SOLID. </w:t>
      </w:r>
    </w:p>
    <w:p w14:paraId="3615558A">
      <w:pPr>
        <w:pStyle w:val="8"/>
        <w:numPr>
          <w:ilvl w:val="0"/>
          <w:numId w:val="8"/>
        </w:numPr>
        <w:spacing w:before="240" w:beforeAutospacing="0" w:after="240" w:afterAutospacing="0"/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</w:pPr>
      <w:r>
        <w:rPr>
          <w:rFonts w:asciiTheme="minorAscii" w:hAnsiTheme="minorAscii" w:eastAsiaTheme="minorAscii" w:cstheme="minorAscii"/>
          <w:color w:val="auto"/>
          <w:sz w:val="24"/>
          <w:szCs w:val="24"/>
          <w:lang w:val="en-US"/>
        </w:rPr>
        <w:t>Hiểu rõ tầm quan trọng của việc tối ưu hóa thuật toán khi xử lý tập dữ liệu lớn trong Java Stream.</w:t>
      </w:r>
    </w:p>
    <w:p w14:paraId="30F99D82">
      <w:pPr>
        <w:rPr>
          <w:rFonts w:asciiTheme="minorAscii" w:hAnsiTheme="minorAscii" w:eastAsiaTheme="minorAscii" w:cstheme="minorAscii"/>
          <w:color w:val="auto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9" w:lineRule="auto"/>
      </w:pPr>
      <w:r>
        <w:separator/>
      </w:r>
    </w:p>
  </w:footnote>
  <w:footnote w:type="continuationSeparator" w:id="1">
    <w:p>
      <w:pPr>
        <w:spacing w:before="0" w:after="0" w:line="27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6CAAB2A"/>
    <w:multiLevelType w:val="multilevel"/>
    <w:tmpl w:val="16CAAB2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237C3496"/>
    <w:multiLevelType w:val="multilevel"/>
    <w:tmpl w:val="237C349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32ECE6A4"/>
    <w:multiLevelType w:val="multilevel"/>
    <w:tmpl w:val="32ECE6A4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47631EB6"/>
    <w:multiLevelType w:val="multilevel"/>
    <w:tmpl w:val="47631EB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nsid w:val="580BECE3"/>
    <w:multiLevelType w:val="multilevel"/>
    <w:tmpl w:val="580BECE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619E5D6F"/>
    <w:multiLevelType w:val="multilevel"/>
    <w:tmpl w:val="619E5D6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nsid w:val="734D2891"/>
    <w:multiLevelType w:val="multilevel"/>
    <w:tmpl w:val="734D289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7ABE0568"/>
    <w:multiLevelType w:val="multilevel"/>
    <w:tmpl w:val="7ABE056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6"/>
  </w:num>
  <w:num w:numId="4">
    <w:abstractNumId w:val="4"/>
  </w:num>
  <w:num w:numId="5">
    <w:abstractNumId w:val="0"/>
  </w:num>
  <w:num w:numId="6">
    <w:abstractNumId w:val="7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F99CF86"/>
    <w:rsid w:val="174BCF7D"/>
    <w:rsid w:val="188F5410"/>
    <w:rsid w:val="36A33EED"/>
    <w:rsid w:val="502262FB"/>
    <w:rsid w:val="51112DD2"/>
    <w:rsid w:val="5F99C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9" w:lineRule="auto"/>
    </w:pPr>
    <w:rPr>
      <w:rFonts w:asciiTheme="minorHAnsi" w:hAnsiTheme="minorHAnsi" w:eastAsiaTheme="minorEastAsia" w:cstheme="minorBidi"/>
      <w:sz w:val="24"/>
      <w:szCs w:val="24"/>
      <w:lang w:val="en-US" w:eastAsia="ja-JP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60" w:after="80"/>
      <w:outlineLvl w:val="0"/>
    </w:pPr>
    <w:rPr>
      <w:rFonts w:asciiTheme="majorAscii" w:hAnsiTheme="majorAscii" w:eastAsiaTheme="majorEastAsia" w:cstheme="majorBidi"/>
      <w:color w:val="156082" w:themeColor="accent1" w:themeTint="FF"/>
      <w:sz w:val="40"/>
      <w:szCs w:val="40"/>
      <w14:textFill>
        <w14:solidFill>
          <w14:schemeClr w14:val="accent1">
            <w14:lumMod w14:val="100000"/>
            <w14:lumOff w14:val="0"/>
          </w14:schemeClr>
        </w14:solidFill>
      </w14:textFill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160" w:after="80"/>
      <w:outlineLvl w:val="1"/>
    </w:pPr>
    <w:rPr>
      <w:rFonts w:asciiTheme="majorAscii" w:hAnsiTheme="majorAscii" w:eastAsiaTheme="majorEastAsia" w:cstheme="majorBidi"/>
      <w:color w:val="156082" w:themeColor="accent1" w:themeTint="FF"/>
      <w:sz w:val="32"/>
      <w:szCs w:val="32"/>
      <w14:textFill>
        <w14:solidFill>
          <w14:schemeClr w14:val="accent1">
            <w14:lumMod w14:val="100000"/>
            <w14:lumOff w14:val="0"/>
          </w14:schemeClr>
        </w14:solidFill>
      </w14:textFill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56082" w:themeColor="accent1" w:themeTint="FF"/>
      <w:sz w:val="28"/>
      <w:szCs w:val="28"/>
      <w14:textFill>
        <w14:solidFill>
          <w14:schemeClr w14:val="accent1">
            <w14:lumMod w14:val="100000"/>
            <w14:lumOff w14:val="0"/>
          </w14:schemeClr>
        </w14:solidFill>
      </w14:textFill>
    </w:rPr>
  </w:style>
  <w:style w:type="character" w:default="1" w:styleId="5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5"/>
    <w:unhideWhenUsed/>
    <w:qFormat/>
    <w:uiPriority w:val="99"/>
    <w:rPr>
      <w:color w:val="467886"/>
      <w:u w:val="single"/>
    </w:rPr>
  </w:style>
  <w:style w:type="paragraph" w:styleId="8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TotalTime>11</TotalTime>
  <ScaleCrop>false</ScaleCrop>
  <LinksUpToDate>false</LinksUpToDate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2026-04-07T02:33:00Z</dcterms:created>
  <dc:creator>An Hai Dung D24TX</dc:creator>
  <cp:lastModifiedBy>Dũng An</cp:lastModifiedBy>
  <dcterms:modified xsi:type="dcterms:W3CDTF">2026-04-07T15:12:51Z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A98F0C041BEC4C4883D9B29D9095A337_12</vt:lpwstr>
  </property>
</Properties>
</file>