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F977EB" w14:textId="77777777" w:rsidR="00B453D3" w:rsidRDefault="00B453D3" w:rsidP="00B453D3">
      <w:pPr>
        <w:rPr>
          <w:rStyle w:val="eop"/>
          <w:rFonts w:ascii="Calibri" w:hAnsi="Calibri" w:cs="Calibri"/>
          <w:color w:val="17365D"/>
          <w:sz w:val="52"/>
          <w:szCs w:val="52"/>
          <w:shd w:val="clear" w:color="auto" w:fill="FFFFFF"/>
        </w:rPr>
      </w:pPr>
      <w:r>
        <w:rPr>
          <w:rStyle w:val="normaltextrun"/>
          <w:rFonts w:ascii="Calibri" w:hAnsi="Calibri" w:cs="Calibri"/>
          <w:color w:val="17365D"/>
          <w:sz w:val="52"/>
          <w:szCs w:val="52"/>
          <w:shd w:val="clear" w:color="auto" w:fill="FFFFFF"/>
        </w:rPr>
        <w:t>Phân tích yêu cầu</w:t>
      </w:r>
      <w:r>
        <w:rPr>
          <w:rStyle w:val="eop"/>
          <w:rFonts w:ascii="Calibri" w:hAnsi="Calibri" w:cs="Calibri"/>
          <w:color w:val="17365D"/>
          <w:sz w:val="52"/>
          <w:szCs w:val="52"/>
          <w:shd w:val="clear" w:color="auto" w:fill="FFFFFF"/>
        </w:rPr>
        <w:t> </w:t>
      </w:r>
    </w:p>
    <w:p w14:paraId="3A7A5A26" w14:textId="77777777" w:rsidR="00B453D3" w:rsidRDefault="00B453D3" w:rsidP="00B453D3">
      <w:pPr>
        <w:rPr>
          <w:rStyle w:val="eop"/>
          <w:rFonts w:ascii="Cambria" w:hAnsi="Cambria"/>
          <w:color w:val="000000"/>
          <w:shd w:val="clear" w:color="auto" w:fill="FFFFFF"/>
        </w:rPr>
      </w:pPr>
      <w:r>
        <w:rPr>
          <w:rStyle w:val="normaltextrun"/>
          <w:rFonts w:ascii="Cambria" w:hAnsi="Cambria"/>
          <w:color w:val="000000"/>
          <w:shd w:val="clear" w:color="auto" w:fill="FFFFFF"/>
        </w:rPr>
        <w:t>Nguyễn Kim Hùng 20200260</w:t>
      </w:r>
      <w:r>
        <w:rPr>
          <w:rStyle w:val="eop"/>
          <w:rFonts w:ascii="Cambria" w:hAnsi="Cambria"/>
          <w:color w:val="000000"/>
          <w:shd w:val="clear" w:color="auto" w:fill="FFFFFF"/>
        </w:rPr>
        <w:t> </w:t>
      </w:r>
    </w:p>
    <w:p w14:paraId="02E12D3D" w14:textId="77777777" w:rsidR="00B453D3" w:rsidRDefault="00B453D3" w:rsidP="00B453D3">
      <w:pPr>
        <w:rPr>
          <w:rStyle w:val="eop"/>
          <w:rFonts w:ascii="Cambria" w:hAnsi="Cambria"/>
          <w:color w:val="000000"/>
          <w:shd w:val="clear" w:color="auto" w:fill="FFFFFF"/>
        </w:rPr>
      </w:pPr>
    </w:p>
    <w:p w14:paraId="139130F0" w14:textId="77777777" w:rsidR="00B453D3" w:rsidRDefault="00B453D3" w:rsidP="00B453D3">
      <w:pPr>
        <w:rPr>
          <w:rStyle w:val="eop"/>
          <w:rFonts w:ascii="Calibri" w:hAnsi="Calibri" w:cs="Calibri"/>
          <w:b/>
          <w:bCs/>
          <w:color w:val="345A8A"/>
          <w:sz w:val="32"/>
          <w:szCs w:val="32"/>
          <w:shd w:val="clear" w:color="auto" w:fill="FFFFFF"/>
        </w:rPr>
      </w:pPr>
      <w:r>
        <w:rPr>
          <w:rStyle w:val="normaltextrun"/>
          <w:rFonts w:ascii="Calibri" w:hAnsi="Calibri" w:cs="Calibri"/>
          <w:b/>
          <w:bCs/>
          <w:color w:val="345A8A"/>
          <w:sz w:val="32"/>
          <w:szCs w:val="32"/>
          <w:shd w:val="clear" w:color="auto" w:fill="FFFFFF"/>
        </w:rPr>
        <w:t>Biểu đồ use case</w:t>
      </w:r>
      <w:r>
        <w:rPr>
          <w:rStyle w:val="eop"/>
          <w:rFonts w:ascii="Calibri" w:hAnsi="Calibri" w:cs="Calibri"/>
          <w:b/>
          <w:bCs/>
          <w:color w:val="345A8A"/>
          <w:sz w:val="32"/>
          <w:szCs w:val="32"/>
          <w:shd w:val="clear" w:color="auto" w:fill="FFFFFF"/>
        </w:rPr>
        <w:t> </w:t>
      </w:r>
    </w:p>
    <w:p w14:paraId="440F2E5F" w14:textId="77777777" w:rsidR="00B453D3" w:rsidRDefault="00B453D3" w:rsidP="00B453D3">
      <w:pPr>
        <w:spacing w:after="0" w:line="240" w:lineRule="auto"/>
        <w:textAlignment w:val="baseline"/>
        <w:rPr>
          <w:rFonts w:eastAsia="Times New Roman"/>
          <w:color w:val="4F81BD"/>
          <w:kern w:val="0"/>
          <w:sz w:val="26"/>
          <w:szCs w:val="26"/>
          <w14:ligatures w14:val="none"/>
        </w:rPr>
      </w:pPr>
      <w:r>
        <w:rPr>
          <w:rFonts w:ascii="Calibri" w:eastAsia="Times New Roman" w:hAnsi="Calibri" w:cs="Calibri"/>
          <w:b/>
          <w:bCs/>
          <w:color w:val="4F81BD"/>
          <w:kern w:val="0"/>
          <w:sz w:val="26"/>
          <w:szCs w:val="26"/>
          <w14:ligatures w14:val="none"/>
        </w:rPr>
        <w:t>Use case “API Tính lương cho hệ thống kế toán” (Nguyễn Kim Hùng) </w:t>
      </w:r>
    </w:p>
    <w:p w14:paraId="1572D26C" w14:textId="77777777" w:rsidR="00B453D3" w:rsidRDefault="00B453D3" w:rsidP="00B453D3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>
        <w:rPr>
          <w:rFonts w:ascii="Cambria" w:eastAsia="Times New Roman" w:hAnsi="Cambria" w:cs="Segoe UI"/>
          <w:kern w:val="0"/>
          <w:sz w:val="24"/>
          <w:szCs w:val="24"/>
          <w14:ligatures w14:val="none"/>
        </w:rPr>
        <w:t> </w:t>
      </w:r>
    </w:p>
    <w:tbl>
      <w:tblPr>
        <w:tblW w:w="0" w:type="dxa"/>
        <w:tblInd w:w="13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55"/>
        <w:gridCol w:w="2685"/>
        <w:gridCol w:w="2340"/>
        <w:gridCol w:w="2265"/>
      </w:tblGrid>
      <w:tr w:rsidR="00B453D3" w14:paraId="0AC93B88" w14:textId="77777777" w:rsidTr="00B453D3">
        <w:trPr>
          <w:trHeight w:val="300"/>
        </w:trPr>
        <w:tc>
          <w:tcPr>
            <w:tcW w:w="1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70FF3FE4" w14:textId="77777777" w:rsidR="00B453D3" w:rsidRDefault="00B453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Mã Use case</w:t>
            </w:r>
            <w:r>
              <w:rPr>
                <w:rFonts w:ascii="Tahoma" w:eastAsia="Times New Roman" w:hAnsi="Tahoma" w:cs="Tahoma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2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B42F2AF" w14:textId="77777777" w:rsidR="00B453D3" w:rsidRDefault="00B453D3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19"/>
                <w:szCs w:val="19"/>
                <w14:ligatures w14:val="none"/>
              </w:rPr>
              <w:t>UC003 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264E9EF" w14:textId="77777777" w:rsidR="00B453D3" w:rsidRDefault="00B453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ahoma" w:eastAsia="Times New Roman" w:hAnsi="Tahoma" w:cs="Tahoma"/>
                <w:b/>
                <w:bCs/>
                <w:kern w:val="0"/>
                <w:sz w:val="19"/>
                <w:szCs w:val="19"/>
                <w14:ligatures w14:val="none"/>
              </w:rPr>
              <w:t>Tên Use case</w:t>
            </w:r>
            <w:r>
              <w:rPr>
                <w:rFonts w:ascii="Tahoma" w:eastAsia="Times New Roman" w:hAnsi="Tahoma" w:cs="Tahoma"/>
                <w:kern w:val="0"/>
                <w:sz w:val="19"/>
                <w:szCs w:val="19"/>
                <w14:ligatures w14:val="none"/>
              </w:rPr>
              <w:t> 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46F3ECF" w14:textId="77777777" w:rsidR="00B453D3" w:rsidRDefault="00B453D3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API Tính lương cho hệ thống kế toán</w:t>
            </w:r>
          </w:p>
        </w:tc>
      </w:tr>
      <w:tr w:rsidR="00B453D3" w14:paraId="7F247476" w14:textId="77777777" w:rsidTr="00B453D3">
        <w:trPr>
          <w:trHeight w:val="300"/>
        </w:trPr>
        <w:tc>
          <w:tcPr>
            <w:tcW w:w="1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64FD89F3" w14:textId="77777777" w:rsidR="00B453D3" w:rsidRDefault="00B453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Tác nhân</w:t>
            </w:r>
            <w:r>
              <w:rPr>
                <w:rFonts w:ascii="Tahoma" w:eastAsia="Times New Roman" w:hAnsi="Tahoma" w:cs="Tahoma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729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DA21C4C" w14:textId="77777777" w:rsidR="00B453D3" w:rsidRDefault="00B453D3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19"/>
                <w:szCs w:val="19"/>
                <w14:ligatures w14:val="none"/>
              </w:rPr>
              <w:t>Hệ thống kế toán </w:t>
            </w:r>
          </w:p>
        </w:tc>
      </w:tr>
      <w:tr w:rsidR="00B453D3" w14:paraId="536FE44E" w14:textId="77777777" w:rsidTr="00B453D3">
        <w:trPr>
          <w:trHeight w:val="315"/>
        </w:trPr>
        <w:tc>
          <w:tcPr>
            <w:tcW w:w="1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3494BF97" w14:textId="77777777" w:rsidR="00B453D3" w:rsidRDefault="00B453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Tiền điều kiện</w:t>
            </w:r>
            <w:r>
              <w:rPr>
                <w:rFonts w:ascii="Tahoma" w:eastAsia="Times New Roman" w:hAnsi="Tahoma" w:cs="Tahoma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729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986CCE9" w14:textId="77777777" w:rsidR="00B453D3" w:rsidRDefault="00B453D3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19"/>
                <w:szCs w:val="19"/>
                <w14:ligatures w14:val="none"/>
              </w:rPr>
              <w:t>Có đủ quyền yêu cầu tính lương </w:t>
            </w:r>
          </w:p>
        </w:tc>
      </w:tr>
      <w:tr w:rsidR="00B453D3" w14:paraId="68F15461" w14:textId="77777777" w:rsidTr="00B453D3">
        <w:trPr>
          <w:trHeight w:val="840"/>
        </w:trPr>
        <w:tc>
          <w:tcPr>
            <w:tcW w:w="1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06966020" w14:textId="77777777" w:rsidR="00B453D3" w:rsidRDefault="00B453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Luồng sự kiện chính</w:t>
            </w:r>
            <w:r>
              <w:rPr>
                <w:rFonts w:ascii="Tahoma" w:eastAsia="Times New Roman" w:hAnsi="Tahoma" w:cs="Tahoma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  <w:p w14:paraId="51F272A8" w14:textId="77777777" w:rsidR="00B453D3" w:rsidRDefault="00B453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(Thành công)</w:t>
            </w:r>
            <w:r>
              <w:rPr>
                <w:rFonts w:ascii="Tahoma" w:eastAsia="Times New Roman" w:hAnsi="Tahoma" w:cs="Tahoma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729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tbl>
            <w:tblPr>
              <w:tblW w:w="7044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39"/>
              <w:gridCol w:w="1620"/>
              <w:gridCol w:w="3885"/>
            </w:tblGrid>
            <w:tr w:rsidR="00B453D3" w14:paraId="2DB2FC3C" w14:textId="77777777">
              <w:trPr>
                <w:trHeight w:val="300"/>
              </w:trPr>
              <w:tc>
                <w:tcPr>
                  <w:tcW w:w="1539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5D25785D" w14:textId="77777777" w:rsidR="00B453D3" w:rsidRDefault="00B453D3">
                  <w:pPr>
                    <w:spacing w:after="0" w:line="240" w:lineRule="auto"/>
                    <w:jc w:val="both"/>
                    <w:textAlignment w:val="baseline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STT</w:t>
                  </w:r>
                  <w:r>
                    <w:rPr>
                      <w:rFonts w:ascii="Tahoma" w:eastAsia="Times New Roman" w:hAnsi="Tahoma" w:cs="Tahoma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</w:tc>
              <w:tc>
                <w:tcPr>
                  <w:tcW w:w="162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01875FC1" w14:textId="77777777" w:rsidR="00B453D3" w:rsidRDefault="00B453D3">
                  <w:pPr>
                    <w:spacing w:after="0" w:line="240" w:lineRule="auto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Thực hiện bởi</w:t>
                  </w:r>
                  <w:r>
                    <w:rPr>
                      <w:rFonts w:ascii="Tahoma" w:eastAsia="Times New Roman" w:hAnsi="Tahoma" w:cs="Tahoma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</w:tc>
              <w:tc>
                <w:tcPr>
                  <w:tcW w:w="388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41712C08" w14:textId="77777777" w:rsidR="00B453D3" w:rsidRDefault="00B453D3">
                  <w:pPr>
                    <w:spacing w:after="0" w:line="240" w:lineRule="auto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Hành động</w:t>
                  </w:r>
                  <w:r>
                    <w:rPr>
                      <w:rFonts w:ascii="Tahoma" w:eastAsia="Times New Roman" w:hAnsi="Tahoma" w:cs="Tahoma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</w:tc>
            </w:tr>
            <w:tr w:rsidR="00B453D3" w14:paraId="7D12BC07" w14:textId="77777777">
              <w:trPr>
                <w:trHeight w:val="300"/>
              </w:trPr>
              <w:tc>
                <w:tcPr>
                  <w:tcW w:w="1539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14:paraId="46835A1F" w14:textId="77777777" w:rsidR="00B453D3" w:rsidRDefault="00B453D3" w:rsidP="00D75E7C">
                  <w:pPr>
                    <w:numPr>
                      <w:ilvl w:val="0"/>
                      <w:numId w:val="1"/>
                    </w:numPr>
                    <w:spacing w:after="0" w:line="240" w:lineRule="auto"/>
                    <w:ind w:left="1080" w:firstLine="0"/>
                    <w:textAlignment w:val="baseline"/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  </w:t>
                  </w:r>
                </w:p>
              </w:tc>
              <w:tc>
                <w:tcPr>
                  <w:tcW w:w="162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hideMark/>
                </w:tcPr>
                <w:p w14:paraId="38252650" w14:textId="77777777" w:rsidR="00B453D3" w:rsidRDefault="00B453D3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rPr>
                      <w:rFonts w:ascii="Calibri" w:eastAsia="Times New Roman" w:hAnsi="Calibri" w:cs="Calibri"/>
                      <w:kern w:val="0"/>
                      <w:sz w:val="19"/>
                      <w:szCs w:val="19"/>
                      <w14:ligatures w14:val="none"/>
                    </w:rPr>
                    <w:t>Hệ thống kế toán </w:t>
                  </w:r>
                </w:p>
              </w:tc>
              <w:tc>
                <w:tcPr>
                  <w:tcW w:w="388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14:paraId="043B96BE" w14:textId="77777777" w:rsidR="00B453D3" w:rsidRDefault="00B453D3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rPr>
                      <w:rFonts w:ascii="Calibri" w:eastAsia="Times New Roman" w:hAnsi="Calibri" w:cs="Calibri"/>
                      <w:kern w:val="0"/>
                      <w:sz w:val="19"/>
                      <w:szCs w:val="19"/>
                      <w14:ligatures w14:val="none"/>
                    </w:rPr>
                    <w:t>Gửi API đến hệ thống chấm công yêu cầu tính lương cho nhân sự hoặc danh sách nhân sự </w:t>
                  </w:r>
                </w:p>
              </w:tc>
            </w:tr>
            <w:tr w:rsidR="00B453D3" w14:paraId="5E2FDD8B" w14:textId="77777777">
              <w:trPr>
                <w:trHeight w:val="300"/>
              </w:trPr>
              <w:tc>
                <w:tcPr>
                  <w:tcW w:w="1539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14:paraId="52C463E9" w14:textId="77777777" w:rsidR="00B453D3" w:rsidRDefault="00B453D3" w:rsidP="00D75E7C">
                  <w:pPr>
                    <w:numPr>
                      <w:ilvl w:val="0"/>
                      <w:numId w:val="2"/>
                    </w:numPr>
                    <w:spacing w:after="0" w:line="240" w:lineRule="auto"/>
                    <w:ind w:left="1080" w:firstLine="0"/>
                    <w:jc w:val="center"/>
                    <w:textAlignment w:val="baseline"/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  </w:t>
                  </w:r>
                </w:p>
              </w:tc>
              <w:tc>
                <w:tcPr>
                  <w:tcW w:w="162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hideMark/>
                </w:tcPr>
                <w:p w14:paraId="5339B5CA" w14:textId="77777777" w:rsidR="00B453D3" w:rsidRDefault="00B453D3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rPr>
                      <w:rFonts w:ascii="Calibri" w:eastAsia="Times New Roman" w:hAnsi="Calibri" w:cs="Calibri"/>
                      <w:kern w:val="0"/>
                      <w:sz w:val="19"/>
                      <w:szCs w:val="19"/>
                      <w14:ligatures w14:val="none"/>
                    </w:rPr>
                    <w:t>Hệ thống chấm công</w:t>
                  </w:r>
                </w:p>
              </w:tc>
              <w:tc>
                <w:tcPr>
                  <w:tcW w:w="388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14:paraId="67FFDF8C" w14:textId="77777777" w:rsidR="00B453D3" w:rsidRDefault="00B453D3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rPr>
                      <w:rFonts w:ascii="Calibri" w:eastAsia="Times New Roman" w:hAnsi="Calibri" w:cs="Calibri"/>
                      <w:kern w:val="0"/>
                      <w:sz w:val="19"/>
                      <w:szCs w:val="19"/>
                      <w14:ligatures w14:val="none"/>
                    </w:rPr>
                    <w:t>Yêu cầu thông tin chấm công từ máy chấm công thông qua gọi API đến máy chấm công hoặc tải file excel thông tin chấm công thông qua USB </w:t>
                  </w:r>
                </w:p>
              </w:tc>
            </w:tr>
            <w:tr w:rsidR="00B453D3" w14:paraId="6210EB7C" w14:textId="77777777">
              <w:trPr>
                <w:trHeight w:val="300"/>
              </w:trPr>
              <w:tc>
                <w:tcPr>
                  <w:tcW w:w="1539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14:paraId="6D52F59C" w14:textId="77777777" w:rsidR="00B453D3" w:rsidRDefault="00B453D3" w:rsidP="00D75E7C">
                  <w:pPr>
                    <w:numPr>
                      <w:ilvl w:val="0"/>
                      <w:numId w:val="3"/>
                    </w:numPr>
                    <w:spacing w:after="0" w:line="240" w:lineRule="auto"/>
                    <w:ind w:left="1080" w:firstLine="0"/>
                    <w:textAlignment w:val="baseline"/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:lang w:val="vi-VN"/>
                      <w14:ligatures w14:val="none"/>
                    </w:rPr>
                    <w:t> </w:t>
                  </w:r>
                  <w:r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</w:tc>
              <w:tc>
                <w:tcPr>
                  <w:tcW w:w="162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hideMark/>
                </w:tcPr>
                <w:p w14:paraId="22A552E4" w14:textId="77777777" w:rsidR="00B453D3" w:rsidRDefault="00B453D3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rPr>
                      <w:rFonts w:ascii="Calibri" w:eastAsia="Times New Roman" w:hAnsi="Calibri" w:cs="Calibri"/>
                      <w:kern w:val="0"/>
                      <w:sz w:val="19"/>
                      <w:szCs w:val="19"/>
                      <w14:ligatures w14:val="none"/>
                    </w:rPr>
                    <w:t>Máy chấm công </w:t>
                  </w:r>
                </w:p>
              </w:tc>
              <w:tc>
                <w:tcPr>
                  <w:tcW w:w="388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14:paraId="3B69B9FD" w14:textId="77777777" w:rsidR="00B453D3" w:rsidRDefault="00B453D3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rPr>
                      <w:rFonts w:ascii="Calibri" w:eastAsia="Times New Roman" w:hAnsi="Calibri" w:cs="Calibri"/>
                      <w:kern w:val="0"/>
                      <w:sz w:val="19"/>
                      <w:szCs w:val="19"/>
                      <w14:ligatures w14:val="none"/>
                    </w:rPr>
                    <w:t>Truy xuất thông tin chấm công, trả về response thông qua API hoặc export file excel ra USB cho nhân sự.</w:t>
                  </w:r>
                </w:p>
              </w:tc>
            </w:tr>
            <w:tr w:rsidR="00B453D3" w14:paraId="670FBB35" w14:textId="77777777">
              <w:trPr>
                <w:trHeight w:val="480"/>
              </w:trPr>
              <w:tc>
                <w:tcPr>
                  <w:tcW w:w="1539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14:paraId="3E26E650" w14:textId="77777777" w:rsidR="00B453D3" w:rsidRDefault="00B453D3" w:rsidP="00D75E7C">
                  <w:pPr>
                    <w:numPr>
                      <w:ilvl w:val="0"/>
                      <w:numId w:val="4"/>
                    </w:numPr>
                    <w:spacing w:after="0" w:line="240" w:lineRule="auto"/>
                    <w:ind w:left="1080" w:firstLine="0"/>
                    <w:jc w:val="center"/>
                    <w:textAlignment w:val="baseline"/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:lang w:val="vi-VN"/>
                      <w14:ligatures w14:val="none"/>
                    </w:rPr>
                    <w:t> </w:t>
                  </w:r>
                  <w:r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</w:tc>
              <w:tc>
                <w:tcPr>
                  <w:tcW w:w="162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hideMark/>
                </w:tcPr>
                <w:p w14:paraId="755E64F9" w14:textId="77777777" w:rsidR="00B453D3" w:rsidRDefault="00B453D3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rPr>
                      <w:rFonts w:ascii="Calibri" w:eastAsia="Times New Roman" w:hAnsi="Calibri" w:cs="Calibri"/>
                      <w:kern w:val="0"/>
                      <w:sz w:val="19"/>
                      <w:szCs w:val="19"/>
                      <w14:ligatures w14:val="none"/>
                    </w:rPr>
                    <w:t>Hệ thống chấm công  </w:t>
                  </w:r>
                </w:p>
              </w:tc>
              <w:tc>
                <w:tcPr>
                  <w:tcW w:w="388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14:paraId="4154A376" w14:textId="77777777" w:rsidR="00B453D3" w:rsidRDefault="00B453D3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rPr>
                      <w:rFonts w:ascii="Calibri" w:eastAsia="Times New Roman" w:hAnsi="Calibri" w:cs="Calibri"/>
                      <w:kern w:val="0"/>
                      <w:sz w:val="19"/>
                      <w:szCs w:val="19"/>
                      <w14:ligatures w14:val="none"/>
                    </w:rPr>
                    <w:t>Xử lý thông tin chấm công (có thể là các điều kiện đặc biệt như thưởng doanh thu, thưởng sinh nhật). </w:t>
                  </w:r>
                </w:p>
              </w:tc>
            </w:tr>
            <w:tr w:rsidR="00B453D3" w14:paraId="55BF2A54" w14:textId="77777777">
              <w:trPr>
                <w:trHeight w:val="300"/>
              </w:trPr>
              <w:tc>
                <w:tcPr>
                  <w:tcW w:w="1539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14:paraId="618DDC2F" w14:textId="77777777" w:rsidR="00B453D3" w:rsidRDefault="00B453D3" w:rsidP="00D75E7C">
                  <w:pPr>
                    <w:numPr>
                      <w:ilvl w:val="0"/>
                      <w:numId w:val="5"/>
                    </w:numPr>
                    <w:spacing w:after="0" w:line="240" w:lineRule="auto"/>
                    <w:ind w:left="1080" w:firstLine="0"/>
                    <w:textAlignment w:val="baseline"/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  </w:t>
                  </w:r>
                </w:p>
              </w:tc>
              <w:tc>
                <w:tcPr>
                  <w:tcW w:w="162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hideMark/>
                </w:tcPr>
                <w:p w14:paraId="1A44E18D" w14:textId="77777777" w:rsidR="00B453D3" w:rsidRDefault="00B453D3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rPr>
                      <w:rFonts w:ascii="Calibri" w:eastAsia="Times New Roman" w:hAnsi="Calibri" w:cs="Calibri"/>
                      <w:kern w:val="0"/>
                      <w:sz w:val="19"/>
                      <w:szCs w:val="19"/>
                      <w14:ligatures w14:val="none"/>
                    </w:rPr>
                    <w:t>Hệ thống chấm công </w:t>
                  </w:r>
                </w:p>
              </w:tc>
              <w:tc>
                <w:tcPr>
                  <w:tcW w:w="388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14:paraId="5F8D95F8" w14:textId="77777777" w:rsidR="00B453D3" w:rsidRDefault="00B453D3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rPr>
                      <w:rFonts w:ascii="Calibri" w:eastAsia="Times New Roman" w:hAnsi="Calibri" w:cs="Calibri"/>
                      <w:kern w:val="0"/>
                      <w:sz w:val="19"/>
                      <w:szCs w:val="19"/>
                      <w14:ligatures w14:val="none"/>
                    </w:rPr>
                    <w:t>Tính toán lương tự động </w:t>
                  </w:r>
                </w:p>
              </w:tc>
            </w:tr>
            <w:tr w:rsidR="00B453D3" w14:paraId="63DA3162" w14:textId="77777777">
              <w:trPr>
                <w:trHeight w:val="98"/>
              </w:trPr>
              <w:tc>
                <w:tcPr>
                  <w:tcW w:w="1539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14:paraId="21C7AD30" w14:textId="77777777" w:rsidR="00B453D3" w:rsidRDefault="00B453D3" w:rsidP="00D75E7C">
                  <w:pPr>
                    <w:numPr>
                      <w:ilvl w:val="0"/>
                      <w:numId w:val="6"/>
                    </w:numPr>
                    <w:spacing w:after="0" w:line="240" w:lineRule="auto"/>
                    <w:ind w:left="1080" w:firstLine="0"/>
                    <w:textAlignment w:val="baseline"/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  </w:t>
                  </w:r>
                </w:p>
              </w:tc>
              <w:tc>
                <w:tcPr>
                  <w:tcW w:w="162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hideMark/>
                </w:tcPr>
                <w:p w14:paraId="044BC7A8" w14:textId="77777777" w:rsidR="00B453D3" w:rsidRDefault="00B453D3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rPr>
                      <w:rFonts w:ascii="Calibri" w:eastAsia="Times New Roman" w:hAnsi="Calibri" w:cs="Calibri"/>
                      <w:kern w:val="0"/>
                      <w:sz w:val="19"/>
                      <w:szCs w:val="19"/>
                      <w14:ligatures w14:val="none"/>
                    </w:rPr>
                    <w:t>Hệ thống chấm công </w:t>
                  </w:r>
                </w:p>
              </w:tc>
              <w:tc>
                <w:tcPr>
                  <w:tcW w:w="388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14:paraId="6A373ADD" w14:textId="77777777" w:rsidR="00B453D3" w:rsidRDefault="00B453D3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rPr>
                      <w:rFonts w:ascii="Calibri" w:eastAsia="Times New Roman" w:hAnsi="Calibri" w:cs="Calibri"/>
                      <w:kern w:val="0"/>
                      <w:sz w:val="19"/>
                      <w:szCs w:val="19"/>
                      <w14:ligatures w14:val="none"/>
                    </w:rPr>
                    <w:t>Trả về phiếu lương </w:t>
                  </w:r>
                </w:p>
              </w:tc>
            </w:tr>
            <w:tr w:rsidR="00B453D3" w14:paraId="44A2482D" w14:textId="77777777">
              <w:trPr>
                <w:trHeight w:val="98"/>
              </w:trPr>
              <w:tc>
                <w:tcPr>
                  <w:tcW w:w="1539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44A57B88" w14:textId="77777777" w:rsidR="00B453D3" w:rsidRDefault="00B453D3" w:rsidP="00D75E7C">
                  <w:pPr>
                    <w:numPr>
                      <w:ilvl w:val="0"/>
                      <w:numId w:val="6"/>
                    </w:numPr>
                    <w:spacing w:after="0" w:line="240" w:lineRule="auto"/>
                    <w:ind w:left="1080" w:firstLine="0"/>
                    <w:textAlignment w:val="baseline"/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</w:pPr>
                </w:p>
              </w:tc>
              <w:tc>
                <w:tcPr>
                  <w:tcW w:w="162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hideMark/>
                </w:tcPr>
                <w:p w14:paraId="1B80DEB5" w14:textId="77777777" w:rsidR="00B453D3" w:rsidRDefault="00B453D3">
                  <w:pPr>
                    <w:spacing w:after="0" w:line="240" w:lineRule="auto"/>
                    <w:textAlignment w:val="baseline"/>
                    <w:rPr>
                      <w:rFonts w:ascii="Calibri" w:eastAsia="Times New Roman" w:hAnsi="Calibri" w:cs="Calibri"/>
                      <w:kern w:val="0"/>
                      <w:sz w:val="19"/>
                      <w:szCs w:val="19"/>
                      <w14:ligatures w14:val="none"/>
                    </w:rPr>
                  </w:pPr>
                  <w:r>
                    <w:rPr>
                      <w:rFonts w:ascii="Calibri" w:eastAsia="Times New Roman" w:hAnsi="Calibri" w:cs="Calibri"/>
                      <w:kern w:val="0"/>
                      <w:sz w:val="19"/>
                      <w:szCs w:val="19"/>
                      <w14:ligatures w14:val="none"/>
                    </w:rPr>
                    <w:t>Hệ thống kế toán</w:t>
                  </w:r>
                </w:p>
              </w:tc>
              <w:tc>
                <w:tcPr>
                  <w:tcW w:w="388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14:paraId="39EC987A" w14:textId="77777777" w:rsidR="00B453D3" w:rsidRDefault="00B453D3">
                  <w:pPr>
                    <w:spacing w:after="0" w:line="240" w:lineRule="auto"/>
                    <w:textAlignment w:val="baseline"/>
                    <w:rPr>
                      <w:rFonts w:ascii="Calibri" w:eastAsia="Times New Roman" w:hAnsi="Calibri" w:cs="Calibri"/>
                      <w:kern w:val="0"/>
                      <w:sz w:val="19"/>
                      <w:szCs w:val="19"/>
                      <w14:ligatures w14:val="none"/>
                    </w:rPr>
                  </w:pPr>
                  <w:r>
                    <w:rPr>
                      <w:rFonts w:ascii="Calibri" w:eastAsia="Times New Roman" w:hAnsi="Calibri" w:cs="Calibri"/>
                      <w:kern w:val="0"/>
                      <w:sz w:val="19"/>
                      <w:szCs w:val="19"/>
                      <w14:ligatures w14:val="none"/>
                    </w:rPr>
                    <w:t>Yêu cầu gửi phiếu lương cho nhân viên</w:t>
                  </w:r>
                </w:p>
              </w:tc>
            </w:tr>
            <w:tr w:rsidR="00B453D3" w14:paraId="72DECF6A" w14:textId="77777777">
              <w:trPr>
                <w:trHeight w:val="98"/>
              </w:trPr>
              <w:tc>
                <w:tcPr>
                  <w:tcW w:w="1539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20B7C79B" w14:textId="77777777" w:rsidR="00B453D3" w:rsidRDefault="00B453D3" w:rsidP="00D75E7C">
                  <w:pPr>
                    <w:numPr>
                      <w:ilvl w:val="0"/>
                      <w:numId w:val="6"/>
                    </w:numPr>
                    <w:spacing w:after="0" w:line="240" w:lineRule="auto"/>
                    <w:ind w:left="1080" w:firstLine="0"/>
                    <w:textAlignment w:val="baseline"/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</w:pPr>
                </w:p>
              </w:tc>
              <w:tc>
                <w:tcPr>
                  <w:tcW w:w="162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hideMark/>
                </w:tcPr>
                <w:p w14:paraId="4571564E" w14:textId="77777777" w:rsidR="00B453D3" w:rsidRDefault="00B453D3">
                  <w:pPr>
                    <w:spacing w:after="0" w:line="240" w:lineRule="auto"/>
                    <w:textAlignment w:val="baseline"/>
                    <w:rPr>
                      <w:rFonts w:ascii="Calibri" w:eastAsia="Times New Roman" w:hAnsi="Calibri" w:cs="Calibri"/>
                      <w:kern w:val="0"/>
                      <w:sz w:val="19"/>
                      <w:szCs w:val="19"/>
                      <w14:ligatures w14:val="none"/>
                    </w:rPr>
                  </w:pPr>
                  <w:r>
                    <w:rPr>
                      <w:rFonts w:ascii="Calibri" w:eastAsia="Times New Roman" w:hAnsi="Calibri" w:cs="Calibri"/>
                      <w:kern w:val="0"/>
                      <w:sz w:val="19"/>
                      <w:szCs w:val="19"/>
                      <w14:ligatures w14:val="none"/>
                    </w:rPr>
                    <w:t>Hệ thống chấm</w:t>
                  </w:r>
                </w:p>
                <w:p w14:paraId="2808D5BD" w14:textId="77777777" w:rsidR="00B453D3" w:rsidRDefault="00B453D3">
                  <w:pPr>
                    <w:spacing w:after="0" w:line="240" w:lineRule="auto"/>
                    <w:textAlignment w:val="baseline"/>
                    <w:rPr>
                      <w:rFonts w:ascii="Calibri" w:eastAsia="Times New Roman" w:hAnsi="Calibri" w:cs="Calibri"/>
                      <w:kern w:val="0"/>
                      <w:sz w:val="19"/>
                      <w:szCs w:val="19"/>
                      <w14:ligatures w14:val="none"/>
                    </w:rPr>
                  </w:pPr>
                  <w:r>
                    <w:rPr>
                      <w:rFonts w:ascii="Calibri" w:eastAsia="Times New Roman" w:hAnsi="Calibri" w:cs="Calibri"/>
                      <w:kern w:val="0"/>
                      <w:sz w:val="19"/>
                      <w:szCs w:val="19"/>
                      <w14:ligatures w14:val="none"/>
                    </w:rPr>
                    <w:t>công</w:t>
                  </w:r>
                </w:p>
              </w:tc>
              <w:tc>
                <w:tcPr>
                  <w:tcW w:w="388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14:paraId="75FC809C" w14:textId="77777777" w:rsidR="00B453D3" w:rsidRDefault="00B453D3">
                  <w:pPr>
                    <w:spacing w:after="0" w:line="240" w:lineRule="auto"/>
                    <w:textAlignment w:val="baseline"/>
                    <w:rPr>
                      <w:rFonts w:ascii="Calibri" w:eastAsia="Times New Roman" w:hAnsi="Calibri" w:cs="Calibri"/>
                      <w:kern w:val="0"/>
                      <w:sz w:val="19"/>
                      <w:szCs w:val="19"/>
                      <w14:ligatures w14:val="none"/>
                    </w:rPr>
                  </w:pPr>
                  <w:r>
                    <w:rPr>
                      <w:rFonts w:ascii="Calibri" w:eastAsia="Times New Roman" w:hAnsi="Calibri" w:cs="Calibri"/>
                      <w:kern w:val="0"/>
                      <w:sz w:val="19"/>
                      <w:szCs w:val="19"/>
                      <w14:ligatures w14:val="none"/>
                    </w:rPr>
                    <w:t>Gửi mail thông báo lương cho nhân viên</w:t>
                  </w:r>
                </w:p>
              </w:tc>
            </w:tr>
          </w:tbl>
          <w:p w14:paraId="68C80154" w14:textId="77777777" w:rsidR="00B453D3" w:rsidRDefault="00B453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5BE7DC0A" w14:textId="77777777" w:rsidR="00B453D3" w:rsidRDefault="00B453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ambria" w:eastAsia="Times New Roman" w:hAnsi="Cambria" w:cs="Times New Roman"/>
                <w:kern w:val="0"/>
                <w:sz w:val="24"/>
                <w:szCs w:val="24"/>
                <w14:ligatures w14:val="none"/>
              </w:rPr>
              <w:t> </w:t>
            </w:r>
          </w:p>
        </w:tc>
      </w:tr>
      <w:tr w:rsidR="00B453D3" w14:paraId="32883EFA" w14:textId="77777777" w:rsidTr="00B453D3">
        <w:trPr>
          <w:trHeight w:val="1125"/>
        </w:trPr>
        <w:tc>
          <w:tcPr>
            <w:tcW w:w="1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0D3F0AE5" w14:textId="77777777" w:rsidR="00B453D3" w:rsidRDefault="00B453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9"/>
                <w:szCs w:val="19"/>
                <w14:ligatures w14:val="none"/>
              </w:rPr>
              <w:t>Luồng sự kiện thay thế</w:t>
            </w:r>
            <w:r>
              <w:rPr>
                <w:rFonts w:ascii="Tahoma" w:eastAsia="Times New Roman" w:hAnsi="Tahoma" w:cs="Tahoma"/>
                <w:color w:val="000000"/>
                <w:kern w:val="0"/>
                <w:sz w:val="19"/>
                <w:szCs w:val="19"/>
                <w14:ligatures w14:val="none"/>
              </w:rPr>
              <w:t> </w:t>
            </w:r>
          </w:p>
        </w:tc>
        <w:tc>
          <w:tcPr>
            <w:tcW w:w="729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tbl>
            <w:tblPr>
              <w:tblW w:w="655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10"/>
              <w:gridCol w:w="1890"/>
              <w:gridCol w:w="3855"/>
            </w:tblGrid>
            <w:tr w:rsidR="00B453D3" w14:paraId="6C7A2467" w14:textId="77777777">
              <w:trPr>
                <w:trHeight w:val="300"/>
              </w:trPr>
              <w:tc>
                <w:tcPr>
                  <w:tcW w:w="81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4691BE1F" w14:textId="77777777" w:rsidR="00B453D3" w:rsidRDefault="00B453D3">
                  <w:pPr>
                    <w:spacing w:after="0" w:line="240" w:lineRule="auto"/>
                    <w:jc w:val="both"/>
                    <w:textAlignment w:val="baseline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STT</w:t>
                  </w:r>
                  <w:r>
                    <w:rPr>
                      <w:rFonts w:ascii="Tahoma" w:eastAsia="Times New Roman" w:hAnsi="Tahoma" w:cs="Tahoma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</w:tc>
              <w:tc>
                <w:tcPr>
                  <w:tcW w:w="18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60377750" w14:textId="77777777" w:rsidR="00B453D3" w:rsidRDefault="00B453D3">
                  <w:pPr>
                    <w:spacing w:after="0" w:line="240" w:lineRule="auto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Thực hiện bởi</w:t>
                  </w:r>
                  <w:r>
                    <w:rPr>
                      <w:rFonts w:ascii="Tahoma" w:eastAsia="Times New Roman" w:hAnsi="Tahoma" w:cs="Tahoma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</w:tc>
              <w:tc>
                <w:tcPr>
                  <w:tcW w:w="38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4AE91FEA" w14:textId="77777777" w:rsidR="00B453D3" w:rsidRDefault="00B453D3">
                  <w:pPr>
                    <w:spacing w:after="0" w:line="240" w:lineRule="auto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Hành động</w:t>
                  </w:r>
                  <w:r>
                    <w:rPr>
                      <w:rFonts w:ascii="Tahoma" w:eastAsia="Times New Roman" w:hAnsi="Tahoma" w:cs="Tahoma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</w:tc>
            </w:tr>
            <w:tr w:rsidR="00B453D3" w14:paraId="14FC0B5E" w14:textId="77777777">
              <w:trPr>
                <w:trHeight w:val="270"/>
              </w:trPr>
              <w:tc>
                <w:tcPr>
                  <w:tcW w:w="81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24D37FCD" w14:textId="77777777" w:rsidR="00B453D3" w:rsidRDefault="00B453D3">
                  <w:pPr>
                    <w:spacing w:after="0" w:line="240" w:lineRule="auto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  <w:tc>
                <w:tcPr>
                  <w:tcW w:w="18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</w:tcPr>
                <w:p w14:paraId="60DAA307" w14:textId="77777777" w:rsidR="00B453D3" w:rsidRDefault="00B453D3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  <w:tc>
                <w:tcPr>
                  <w:tcW w:w="385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</w:tcPr>
                <w:p w14:paraId="3EAD2F4A" w14:textId="77777777" w:rsidR="00B453D3" w:rsidRDefault="00B453D3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</w:tr>
          </w:tbl>
          <w:p w14:paraId="244CD4B1" w14:textId="77777777" w:rsidR="00B453D3" w:rsidRDefault="00B453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ambria" w:eastAsia="Times New Roman" w:hAnsi="Cambria" w:cs="Times New Roman"/>
                <w:kern w:val="0"/>
                <w:sz w:val="24"/>
                <w:szCs w:val="24"/>
                <w14:ligatures w14:val="none"/>
              </w:rPr>
              <w:t> </w:t>
            </w:r>
          </w:p>
        </w:tc>
      </w:tr>
      <w:tr w:rsidR="00B453D3" w14:paraId="36E3EBBB" w14:textId="77777777" w:rsidTr="00B453D3">
        <w:trPr>
          <w:trHeight w:val="300"/>
        </w:trPr>
        <w:tc>
          <w:tcPr>
            <w:tcW w:w="1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2FE4CAE6" w14:textId="77777777" w:rsidR="00B453D3" w:rsidRDefault="00B453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9"/>
                <w:szCs w:val="19"/>
                <w14:ligatures w14:val="none"/>
              </w:rPr>
              <w:t>Hậu điều kiện</w:t>
            </w:r>
            <w:r>
              <w:rPr>
                <w:rFonts w:ascii="Tahoma" w:eastAsia="Times New Roman" w:hAnsi="Tahoma" w:cs="Tahoma"/>
                <w:color w:val="000000"/>
                <w:kern w:val="0"/>
                <w:sz w:val="19"/>
                <w:szCs w:val="19"/>
                <w14:ligatures w14:val="none"/>
              </w:rPr>
              <w:t> </w:t>
            </w:r>
          </w:p>
        </w:tc>
        <w:tc>
          <w:tcPr>
            <w:tcW w:w="729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748975E" w14:textId="77777777" w:rsidR="00B453D3" w:rsidRDefault="00B453D3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19"/>
                <w:szCs w:val="19"/>
                <w14:ligatures w14:val="none"/>
              </w:rPr>
              <w:t>Nhân viên nhận được phiếu lương cho riêng mình, nếu thắc mắc hoặc sai sót, có thể phản hồi lại bộ phận kế toán </w:t>
            </w:r>
          </w:p>
        </w:tc>
      </w:tr>
    </w:tbl>
    <w:p w14:paraId="60D74511" w14:textId="77777777" w:rsidR="00B453D3" w:rsidRDefault="00B453D3" w:rsidP="00B453D3"/>
    <w:p w14:paraId="3D8178BD" w14:textId="77777777" w:rsidR="00B453D3" w:rsidRDefault="00B453D3" w:rsidP="00B453D3"/>
    <w:p w14:paraId="2B01C327" w14:textId="77777777" w:rsidR="00B453D3" w:rsidRDefault="00B453D3" w:rsidP="00B453D3">
      <w:pPr>
        <w:rPr>
          <w:rFonts w:ascii="Calibri" w:hAnsi="Calibri" w:cs="Calibri"/>
          <w:b/>
          <w:bCs/>
          <w:color w:val="345A8A"/>
          <w:sz w:val="32"/>
          <w:szCs w:val="32"/>
          <w:shd w:val="clear" w:color="auto" w:fill="FFFFFF"/>
        </w:rPr>
      </w:pPr>
      <w:r>
        <w:rPr>
          <w:rStyle w:val="normaltextrun"/>
          <w:rFonts w:ascii="Calibri" w:hAnsi="Calibri" w:cs="Calibri"/>
          <w:b/>
          <w:bCs/>
          <w:color w:val="345A8A"/>
          <w:sz w:val="32"/>
          <w:szCs w:val="32"/>
          <w:shd w:val="clear" w:color="auto" w:fill="FFFFFF"/>
        </w:rPr>
        <w:t>Biểu đồ hoạt động</w:t>
      </w:r>
    </w:p>
    <w:p w14:paraId="7DA8767F" w14:textId="77777777" w:rsidR="00B453D3" w:rsidRDefault="00B453D3" w:rsidP="00B453D3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b/>
          <w:bCs/>
          <w:color w:val="4F81BD"/>
          <w:sz w:val="26"/>
          <w:szCs w:val="26"/>
        </w:rPr>
      </w:pPr>
      <w:r>
        <w:rPr>
          <w:rStyle w:val="normaltextrun"/>
          <w:rFonts w:ascii="Calibri" w:hAnsi="Calibri" w:cs="Calibri"/>
          <w:b/>
          <w:bCs/>
          <w:color w:val="4F81BD"/>
          <w:sz w:val="26"/>
          <w:szCs w:val="26"/>
        </w:rPr>
        <w:t>Biểu đồ hoạt động “API Tính lương cho hệ thống kế toán” (Nguyễn Kim Hùng)</w:t>
      </w:r>
      <w:r>
        <w:rPr>
          <w:rStyle w:val="eop"/>
          <w:rFonts w:ascii="Calibri" w:hAnsi="Calibri" w:cs="Calibri"/>
          <w:b/>
          <w:bCs/>
          <w:color w:val="4F81BD"/>
          <w:sz w:val="26"/>
          <w:szCs w:val="26"/>
        </w:rPr>
        <w:t> </w:t>
      </w:r>
    </w:p>
    <w:p w14:paraId="42D6E358" w14:textId="77777777" w:rsidR="00B453D3" w:rsidRDefault="00B453D3" w:rsidP="00B453D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mbria" w:hAnsi="Cambria" w:cs="Segoe UI"/>
        </w:rPr>
        <w:lastRenderedPageBreak/>
        <w:t> </w:t>
      </w:r>
    </w:p>
    <w:p w14:paraId="48DC6E86" w14:textId="3D99BE25" w:rsidR="00B453D3" w:rsidRDefault="00B453D3" w:rsidP="00B453D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Cambria" w:hAnsi="Cambria" w:cs="Segoe UI"/>
          <w:noProof/>
        </w:rPr>
        <w:drawing>
          <wp:inline distT="0" distB="0" distL="0" distR="0" wp14:anchorId="13C46821" wp14:editId="1268127B">
            <wp:extent cx="5196840" cy="4846320"/>
            <wp:effectExtent l="0" t="0" r="3810" b="0"/>
            <wp:docPr id="1364953757" name="Picture 4" descr="A diagram with text and imag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diagram with text and image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6840" cy="484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Cambria" w:hAnsi="Cambria" w:cs="Segoe UI"/>
        </w:rPr>
        <w:t> </w:t>
      </w:r>
    </w:p>
    <w:p w14:paraId="4B88F66D" w14:textId="77777777" w:rsidR="00B453D3" w:rsidRDefault="00B453D3" w:rsidP="00B453D3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</w:p>
    <w:p w14:paraId="60629514" w14:textId="77777777" w:rsidR="00B453D3" w:rsidRDefault="00B453D3" w:rsidP="00B453D3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>
        <w:rPr>
          <w:rFonts w:ascii="Cambria" w:eastAsia="Times New Roman" w:hAnsi="Cambria" w:cs="Segoe UI"/>
          <w:kern w:val="0"/>
          <w:sz w:val="24"/>
          <w:szCs w:val="24"/>
          <w14:ligatures w14:val="none"/>
        </w:rPr>
        <w:t> </w:t>
      </w:r>
    </w:p>
    <w:p w14:paraId="40FE062B" w14:textId="77777777" w:rsidR="00B453D3" w:rsidRDefault="00B453D3" w:rsidP="00B453D3">
      <w:pPr>
        <w:rPr>
          <w:rFonts w:ascii="Calibri" w:hAnsi="Calibri" w:cs="Calibri"/>
          <w:b/>
          <w:bCs/>
          <w:color w:val="345A8A"/>
          <w:sz w:val="32"/>
          <w:szCs w:val="32"/>
          <w:shd w:val="clear" w:color="auto" w:fill="FFFFFF"/>
        </w:rPr>
      </w:pPr>
      <w:r>
        <w:rPr>
          <w:rStyle w:val="normaltextrun"/>
          <w:rFonts w:ascii="Calibri" w:hAnsi="Calibri" w:cs="Calibri"/>
          <w:b/>
          <w:bCs/>
          <w:color w:val="345A8A"/>
          <w:sz w:val="32"/>
          <w:szCs w:val="32"/>
          <w:shd w:val="clear" w:color="auto" w:fill="FFFFFF"/>
        </w:rPr>
        <w:t>Biểu đồ trình tự</w:t>
      </w:r>
    </w:p>
    <w:p w14:paraId="6C3F7AA8" w14:textId="4A66B0FC" w:rsidR="00B453D3" w:rsidRDefault="00B453D3" w:rsidP="00B453D3">
      <w:r>
        <w:rPr>
          <w:noProof/>
        </w:rPr>
        <w:lastRenderedPageBreak/>
        <w:drawing>
          <wp:inline distT="0" distB="0" distL="0" distR="0" wp14:anchorId="70DB79C0" wp14:editId="2FCF9A7E">
            <wp:extent cx="5943600" cy="3528060"/>
            <wp:effectExtent l="0" t="0" r="0" b="0"/>
            <wp:docPr id="92298977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2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517378" w14:textId="77777777" w:rsidR="00B453D3" w:rsidRDefault="00B453D3" w:rsidP="00B453D3">
      <w:pPr>
        <w:rPr>
          <w:rFonts w:ascii="Calibri" w:hAnsi="Calibri" w:cs="Calibri"/>
          <w:b/>
          <w:bCs/>
          <w:color w:val="345A8A"/>
          <w:sz w:val="32"/>
          <w:szCs w:val="32"/>
          <w:shd w:val="clear" w:color="auto" w:fill="FFFFFF"/>
        </w:rPr>
      </w:pPr>
      <w:r>
        <w:rPr>
          <w:rStyle w:val="normaltextrun"/>
          <w:rFonts w:ascii="Calibri" w:hAnsi="Calibri" w:cs="Calibri"/>
          <w:b/>
          <w:bCs/>
          <w:color w:val="345A8A"/>
          <w:sz w:val="32"/>
          <w:szCs w:val="32"/>
          <w:shd w:val="clear" w:color="auto" w:fill="FFFFFF"/>
        </w:rPr>
        <w:t>Biểu đồ lớp</w:t>
      </w:r>
    </w:p>
    <w:p w14:paraId="01C7A6ED" w14:textId="236A3A54" w:rsidR="00B453D3" w:rsidRDefault="00B453D3" w:rsidP="00B453D3">
      <w:r>
        <w:rPr>
          <w:noProof/>
        </w:rPr>
        <w:drawing>
          <wp:inline distT="0" distB="0" distL="0" distR="0" wp14:anchorId="2EDAAAB2" wp14:editId="5716DEB2">
            <wp:extent cx="5943600" cy="2910840"/>
            <wp:effectExtent l="0" t="0" r="0" b="3810"/>
            <wp:docPr id="1648245610" name="Picture 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1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5B8DE3" w14:textId="77777777" w:rsidR="00B453D3" w:rsidRDefault="00B453D3" w:rsidP="00B453D3">
      <w:pPr>
        <w:rPr>
          <w:rStyle w:val="normaltextrun"/>
          <w:rFonts w:ascii="Calibri" w:hAnsi="Calibri" w:cs="Calibri"/>
          <w:b/>
          <w:bCs/>
          <w:color w:val="345A8A"/>
          <w:sz w:val="32"/>
          <w:szCs w:val="32"/>
          <w:shd w:val="clear" w:color="auto" w:fill="FFFFFF"/>
        </w:rPr>
      </w:pPr>
      <w:r>
        <w:rPr>
          <w:rStyle w:val="normaltextrun"/>
          <w:rFonts w:ascii="Calibri" w:hAnsi="Calibri" w:cs="Calibri"/>
          <w:b/>
          <w:bCs/>
          <w:color w:val="345A8A"/>
          <w:sz w:val="32"/>
          <w:szCs w:val="32"/>
          <w:shd w:val="clear" w:color="auto" w:fill="FFFFFF"/>
        </w:rPr>
        <w:t>Biểu đồ giao tiếp</w:t>
      </w:r>
    </w:p>
    <w:p w14:paraId="4A5F3BB9" w14:textId="4637A50F" w:rsidR="00B453D3" w:rsidRDefault="00B453D3" w:rsidP="00B453D3">
      <w:r>
        <w:rPr>
          <w:rFonts w:ascii="Calibri" w:hAnsi="Calibri" w:cs="Calibri"/>
          <w:b/>
          <w:noProof/>
          <w:color w:val="345A8A"/>
          <w:sz w:val="32"/>
          <w:szCs w:val="32"/>
          <w:shd w:val="clear" w:color="auto" w:fill="FFFFFF"/>
        </w:rPr>
        <w:lastRenderedPageBreak/>
        <w:drawing>
          <wp:inline distT="0" distB="0" distL="0" distR="0" wp14:anchorId="15D33087" wp14:editId="45F795B9">
            <wp:extent cx="5943600" cy="3009900"/>
            <wp:effectExtent l="0" t="0" r="0" b="0"/>
            <wp:docPr id="796968349" name="Picture 1" descr="A diagram of a tri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diagram of a triang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1A34CA" w14:textId="5A672951" w:rsidR="00D63F9B" w:rsidRDefault="00B453D3" w:rsidP="00B453D3">
      <w:pPr>
        <w:rPr>
          <w:rStyle w:val="normaltextrun"/>
          <w:rFonts w:ascii="Calibri" w:hAnsi="Calibri" w:cs="Calibri"/>
          <w:b/>
          <w:bCs/>
          <w:color w:val="345A8A"/>
          <w:sz w:val="32"/>
          <w:szCs w:val="32"/>
          <w:shd w:val="clear" w:color="auto" w:fill="FFFFFF"/>
        </w:rPr>
      </w:pPr>
      <w:r>
        <w:rPr>
          <w:rStyle w:val="normaltextrun"/>
          <w:rFonts w:ascii="Calibri" w:hAnsi="Calibri" w:cs="Calibri"/>
          <w:b/>
          <w:bCs/>
          <w:color w:val="345A8A"/>
          <w:sz w:val="32"/>
          <w:szCs w:val="32"/>
          <w:shd w:val="clear" w:color="auto" w:fill="FFFFFF"/>
        </w:rPr>
        <w:t>Giao diện triển khai</w:t>
      </w:r>
    </w:p>
    <w:p w14:paraId="42A8FE37" w14:textId="41AFB3E9" w:rsidR="00B453D3" w:rsidRDefault="00B453D3" w:rsidP="00B453D3">
      <w:r w:rsidRPr="00B453D3">
        <w:drawing>
          <wp:inline distT="0" distB="0" distL="0" distR="0" wp14:anchorId="0C95B948" wp14:editId="2E51E445">
            <wp:extent cx="5943600" cy="3861435"/>
            <wp:effectExtent l="0" t="0" r="0" b="5715"/>
            <wp:docPr id="213255164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551641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352A3" w14:textId="638B3EA9" w:rsidR="00B453D3" w:rsidRDefault="00943A6E" w:rsidP="00B453D3">
      <w:r w:rsidRPr="00943A6E">
        <w:lastRenderedPageBreak/>
        <w:drawing>
          <wp:inline distT="0" distB="0" distL="0" distR="0" wp14:anchorId="60F660C2" wp14:editId="35B7B443">
            <wp:extent cx="5943600" cy="3840480"/>
            <wp:effectExtent l="0" t="0" r="0" b="7620"/>
            <wp:docPr id="20298088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80889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FCECE" w14:textId="273F804E" w:rsidR="00943A6E" w:rsidRPr="00B453D3" w:rsidRDefault="00943A6E" w:rsidP="00B453D3">
      <w:r w:rsidRPr="00943A6E">
        <w:drawing>
          <wp:inline distT="0" distB="0" distL="0" distR="0" wp14:anchorId="4A29ECBA" wp14:editId="7DF4186B">
            <wp:extent cx="5943600" cy="3872865"/>
            <wp:effectExtent l="0" t="0" r="0" b="0"/>
            <wp:docPr id="15046838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683887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3A6E" w:rsidRPr="00B453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51990"/>
    <w:multiLevelType w:val="multilevel"/>
    <w:tmpl w:val="984077E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1C2BDB"/>
    <w:multiLevelType w:val="multilevel"/>
    <w:tmpl w:val="556A2A5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5E6154"/>
    <w:multiLevelType w:val="multilevel"/>
    <w:tmpl w:val="57B067C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2F776FF"/>
    <w:multiLevelType w:val="multilevel"/>
    <w:tmpl w:val="A7A273A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6BF7ACA"/>
    <w:multiLevelType w:val="multilevel"/>
    <w:tmpl w:val="AEE8695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90C442F"/>
    <w:multiLevelType w:val="multilevel"/>
    <w:tmpl w:val="177C2F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8382252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397941162">
    <w:abstractNumId w:val="3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16097861">
    <w:abstractNumId w:val="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571110771">
    <w:abstractNumId w:val="4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67314382">
    <w:abstractNumId w:val="2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895891380">
    <w:abstractNumId w:val="1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3D3"/>
    <w:rsid w:val="003A1580"/>
    <w:rsid w:val="00432FE0"/>
    <w:rsid w:val="00631460"/>
    <w:rsid w:val="00943A6E"/>
    <w:rsid w:val="00B453D3"/>
    <w:rsid w:val="00D63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BCD80"/>
  <w15:chartTrackingRefBased/>
  <w15:docId w15:val="{6EBF5BD3-307E-4C2A-9F41-C50B7803D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53D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B453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normaltextrun">
    <w:name w:val="normaltextrun"/>
    <w:basedOn w:val="DefaultParagraphFont"/>
    <w:rsid w:val="00B453D3"/>
  </w:style>
  <w:style w:type="character" w:customStyle="1" w:styleId="eop">
    <w:name w:val="eop"/>
    <w:basedOn w:val="DefaultParagraphFont"/>
    <w:rsid w:val="00B453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523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216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Kim Hung 20200260</dc:creator>
  <cp:keywords/>
  <dc:description/>
  <cp:lastModifiedBy>Nguyen Kim Hung 20200260</cp:lastModifiedBy>
  <cp:revision>1</cp:revision>
  <dcterms:created xsi:type="dcterms:W3CDTF">2023-10-31T17:13:00Z</dcterms:created>
  <dcterms:modified xsi:type="dcterms:W3CDTF">2023-10-31T17:31:00Z</dcterms:modified>
</cp:coreProperties>
</file>