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total.store.dao;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total.store.model.Shop;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interface ShopDao {</w:t>
      </w:r>
      <w:r>
        <w:rPr>
          <w:rFonts w:hint="default"/>
        </w:rPr>
        <w:br w:type="textWrapping"/>
      </w:r>
      <w:r>
        <w:rPr>
          <w:rFonts w:hint="default"/>
        </w:rPr>
        <w:t xml:space="preserve">    Boolean add(Shop shop);//</w:t>
      </w:r>
      <w:r>
        <w:rPr>
          <w:rFonts w:hint="eastAsia"/>
        </w:rPr>
        <w:t>增加商铺信息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Shop shop_login(Shop shop);//</w:t>
      </w:r>
      <w:r>
        <w:rPr>
          <w:rFonts w:hint="eastAsia"/>
        </w:rPr>
        <w:t>商铺登录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 shop_id_unique(String id);//</w:t>
      </w:r>
      <w:r>
        <w:rPr>
          <w:rFonts w:hint="eastAsia"/>
        </w:rPr>
        <w:t>验证商铺生成账号是否唯一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 modification_shop(Shop shop);//</w:t>
      </w:r>
      <w:r>
        <w:rPr>
          <w:rFonts w:hint="eastAsia"/>
        </w:rPr>
        <w:t>修改商铺信息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Shop shop_informathon(String shopid);//</w:t>
      </w:r>
      <w:r>
        <w:rPr>
          <w:rFonts w:hint="eastAsia"/>
        </w:rPr>
        <w:t>根据商铺编号返回商铺信息</w:t>
      </w:r>
      <w:r>
        <w:rPr>
          <w:rFonts w:hint="eastAsia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2FD3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274</Characters>
  <Lines>0</Lines>
  <Paragraphs>0</Paragraphs>
  <TotalTime>0</TotalTime>
  <ScaleCrop>false</ScaleCrop>
  <LinksUpToDate>false</LinksUpToDate>
  <CharactersWithSpaces>309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2022-05-08T16:53:56Z</dcterms:created>
  <dc:creator>LENOVO</dc:creator>
  <cp:lastModifiedBy>月浮伊人影</cp:lastModifiedBy>
  <dcterms:modified xsi:type="dcterms:W3CDTF">2022-05-08T16:54:03Z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B48DA8F3C7B14EAF807FA6B1E6679733</vt:lpwstr>
  </property>
</Properties>
</file>