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Auditor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auditorid;//</w:t>
      </w:r>
      <w:r>
        <w:rPr>
          <w:rFonts w:hint="eastAsia"/>
        </w:rPr>
        <w:t>审核员编号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auditorname;//</w:t>
      </w:r>
      <w:r>
        <w:rPr>
          <w:rFonts w:hint="eastAsia"/>
        </w:rPr>
        <w:t>审核员姓名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auditorpwd;//</w:t>
      </w:r>
      <w:r>
        <w:rPr>
          <w:rFonts w:hint="eastAsia"/>
        </w:rPr>
        <w:t>审核员密码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Date auditordate;//</w:t>
      </w:r>
      <w:r>
        <w:rPr>
          <w:rFonts w:hint="eastAsia"/>
        </w:rPr>
        <w:t>审核员入职时间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Auditor()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Auditor(String auditorname, String auditorpwd)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this.auditorname = auditorname;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this.auditorpwd = auditorpwd;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"Auditor{"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"auditorid=" + auditorid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auditorname='" + auditorname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auditorpwd='" + auditorpwd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auditordate=" + auditordate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Auditor(int auditorid, String auditorname, String auditorpwd)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this.auditorid = auditorid;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this.auditorname = auditorname;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this.auditorpwd = auditorpwd;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Auditor(String auditorname, String auditorpwd, Date auditordate)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this.auditorname = auditorname;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this.auditorpwd = auditorpwd;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this.auditordate = auditordate;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getAuditorid()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setAuditorid(int auditorid)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this.auditorid = auditorid;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getAuditorname()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setAuditorname(String auditorname)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this.auditorname = auditorname;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getAuditorpwd()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setAuditorpwd(String auditorpwd)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this.auditorpwd = auditorpwd;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Date getAuditordate()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setAuditordate(Date auditordate)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this.auditordate = auditordate;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E35358F"/>
    <w:rsid w:val="2780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1240</Characters>
  <Lines>0</Lines>
  <Paragraphs>0</Paragraphs>
  <TotalTime>0</TotalTime>
  <ScaleCrop>false</ScaleCrop>
  <LinksUpToDate>false</LinksUpToDate>
  <CharactersWithSpaces>1694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2022-05-08T16:56:35Z</dcterms:created>
  <dc:creator>LENOVO</dc:creator>
  <cp:lastModifiedBy>月浮伊人影</cp:lastModifiedBy>
  <dcterms:modified xsi:type="dcterms:W3CDTF">2022-05-08T16:56:44Z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35299002119B4001912E0E8D3988298A</vt:lpwstr>
  </property>
</Properties>
</file>