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bookmarkStart w:id="0" w:name="_GoBack"/>
      <w:r>
        <w:rPr>
          <w:rFonts w:hint="default"/>
        </w:rPr>
        <w:t>package total.store.service.impl;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total.store.dao.RecoveryOrderDao;</w:t>
      </w:r>
      <w:r>
        <w:rPr>
          <w:rFonts w:hint="default"/>
        </w:rPr>
        <w:br w:type="textWrapping"/>
      </w:r>
      <w:r>
        <w:rPr>
          <w:rFonts w:hint="default"/>
        </w:rPr>
        <w:t>import total.store.dao.impl.RecoveryOrderDaoImpl;</w:t>
      </w:r>
      <w:r>
        <w:rPr>
          <w:rFonts w:hint="default"/>
        </w:rPr>
        <w:br w:type="textWrapping"/>
      </w:r>
      <w:r>
        <w:rPr>
          <w:rFonts w:hint="default"/>
        </w:rPr>
        <w:t>import total.store.model.RecoveryOrder;</w:t>
      </w:r>
      <w:r>
        <w:rPr>
          <w:rFonts w:hint="default"/>
        </w:rPr>
        <w:br w:type="textWrapping"/>
      </w:r>
      <w:r>
        <w:rPr>
          <w:rFonts w:hint="default"/>
        </w:rPr>
        <w:t>import total.store.service.RecoveryOrderService;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java.util.List;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RecoveryOrderServiceImpl implements RecoveryOrderService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RecoveryOrderDao recoveryOrderDao = new RecoveryOrderDaoImpl();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recoveryOrder_add(RecoveryOrder recoveryOrder)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recoveryOrderDao.recoveryOrder_add(recoveryOrder);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List&lt;RecoveryOrder&gt; recoveryorderlist(int userid)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recoveryOrderDao.recoveryorderlist(userid);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List&lt;RecoveryOrder&gt; recoveryorderlist_history(int userid)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recoveryOrderDao.recoveryorderlist_history(userid);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List&lt;RecoveryOrder&gt; recoveryorderlist_admin()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recoveryOrderDao.recoveryorderlist_admin();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recoveryOrder_mo(String recoveryOrderid)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recoveryOrderDao.recoveryOrder_mo(recoveryOrderid);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recoveryOrder_user_mo(String recoveryOrderid)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recoveryOrderDao.recoveryOrder_user_mo(recoveryOrderid);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List&lt;RecoveryOrder&gt; recoveryorderlist_hiadmin()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recoveryOrderDao.recoveryorderlist_hiadmin();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/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Mzk4Mjg2ZjBiYTZmZTQyOTEzNTI4MWVlNDc4ZmIifQ=="/>
  </w:docVars>
  <w:rsids>
    <w:rsidRoot w:val="00000000"/>
    <w:rsid w:val="4FE5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2022-05-08T17:10:02Z</dcterms:created>
  <dc:creator>LENOVO</dc:creator>
  <cp:lastModifiedBy>月浮伊人影</cp:lastModifiedBy>
  <dcterms:modified xsi:type="dcterms:W3CDTF">2022-05-08T17:10:16Z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75020EDD7FF041F4B5CFD376F3419C9E</vt:lpwstr>
  </property>
</Properties>
</file>