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right="0" w:rightChars="0" w:firstLine="0" w:firstLineChars="0"/>
        <w:jc w:val="center"/>
        <w:rPr>
          <w:rFonts w:hint="eastAsia" w:ascii="宋体" w:hAnsi="宋体"/>
          <w:b/>
          <w:bCs/>
          <w:sz w:val="32"/>
          <w:lang w:eastAsia="zh-CN"/>
        </w:rPr>
      </w:pPr>
      <w:r>
        <w:rPr>
          <w:rFonts w:hint="eastAsia" w:ascii="宋体" w:hAnsi="宋体"/>
          <w:b/>
          <w:bCs/>
          <w:sz w:val="32"/>
          <w:lang w:val="en-US" w:eastAsia="zh-CN"/>
        </w:rPr>
        <w:t>First Hospital of China and Cambodia</w:t>
      </w:r>
    </w:p>
    <w:p>
      <w:pPr>
        <w:ind w:left="0" w:leftChars="0" w:right="0" w:rightChars="0" w:firstLine="0" w:firstLineChars="0"/>
        <w:jc w:val="center"/>
        <w:rPr>
          <w:rFonts w:hint="eastAsia" w:ascii="宋体" w:hAnsi="宋体"/>
          <w:b/>
          <w:bCs/>
          <w:sz w:val="44"/>
          <w:lang w:eastAsia="zh-CN"/>
        </w:rPr>
      </w:pPr>
      <w:r>
        <w:rPr>
          <w:rFonts w:hint="eastAsia" w:ascii="宋体" w:hAnsi="宋体"/>
          <w:b/>
          <w:bCs/>
          <w:sz w:val="44"/>
          <w:lang w:val="en-US" w:eastAsia="zh-CN"/>
        </w:rPr>
        <w:t>Death Record</w:t>
      </w:r>
    </w:p>
    <w:p>
      <w:pPr>
        <w:rPr>
          <w:rFonts w:hint="eastAsia" w:ascii="宋体" w:hAnsi="宋体" w:eastAsia="宋体"/>
          <w:sz w:val="21"/>
          <w:lang w:eastAsia="zh-CN"/>
        </w:rPr>
      </w:pPr>
    </w:p>
    <w:tbl>
      <w:tblPr>
        <w:tblStyle w:val="4"/>
        <w:tblW w:w="1085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" w:type="dxa"/>
          <w:bottom w:w="0" w:type="dxa"/>
          <w:right w:w="11" w:type="dxa"/>
        </w:tblCellMar>
      </w:tblPr>
      <w:tblGrid>
        <w:gridCol w:w="672"/>
        <w:gridCol w:w="224"/>
        <w:gridCol w:w="224"/>
        <w:gridCol w:w="1552"/>
        <w:gridCol w:w="464"/>
        <w:gridCol w:w="1152"/>
        <w:gridCol w:w="411"/>
        <w:gridCol w:w="225"/>
        <w:gridCol w:w="676"/>
        <w:gridCol w:w="224"/>
        <w:gridCol w:w="345"/>
        <w:gridCol w:w="103"/>
        <w:gridCol w:w="448"/>
        <w:gridCol w:w="224"/>
        <w:gridCol w:w="224"/>
        <w:gridCol w:w="672"/>
        <w:gridCol w:w="262"/>
        <w:gridCol w:w="635"/>
        <w:gridCol w:w="225"/>
        <w:gridCol w:w="1800"/>
        <w:gridCol w:w="86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gridAfter w:val="2"/>
          <w:wAfter w:w="90" w:type="dxa"/>
          <w:trHeight w:val="0" w:hRule="atLeast"/>
          <w:jc w:val="center"/>
        </w:trPr>
        <w:tc>
          <w:tcPr>
            <w:tcW w:w="67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  <w:lang w:eastAsia="zh-CN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Departments:</w:t>
            </w:r>
          </w:p>
        </w:tc>
        <w:tc>
          <w:tcPr>
            <w:tcW w:w="10090" w:type="dxa"/>
            <w:gridSpan w:val="19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12" w:lineRule="auto"/>
              <w:jc w:val="both"/>
              <w:rPr>
                <w:rFonts w:hint="eastAsia"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gridAfter w:val="2"/>
          <w:wAfter w:w="90" w:type="dxa"/>
          <w:trHeight w:val="0" w:hRule="atLeast"/>
          <w:jc w:val="center"/>
        </w:trPr>
        <w:tc>
          <w:tcPr>
            <w:tcW w:w="896" w:type="dxa"/>
            <w:gridSpan w:val="2"/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  <w:lang w:eastAsia="zh-CN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Name of deceased</w:t>
            </w:r>
          </w:p>
        </w:tc>
        <w:tc>
          <w:tcPr>
            <w:tcW w:w="2240" w:type="dxa"/>
            <w:gridSpan w:val="3"/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152" w:type="dxa"/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  <w:lang w:eastAsia="zh-CN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Sex</w:t>
            </w:r>
          </w:p>
        </w:tc>
        <w:tc>
          <w:tcPr>
            <w:tcW w:w="636" w:type="dxa"/>
            <w:gridSpan w:val="2"/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676" w:type="dxa"/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  <w:lang w:eastAsia="zh-CN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Age</w:t>
            </w:r>
          </w:p>
        </w:tc>
        <w:tc>
          <w:tcPr>
            <w:tcW w:w="672" w:type="dxa"/>
            <w:gridSpan w:val="3"/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896" w:type="dxa"/>
            <w:gridSpan w:val="3"/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  <w:lang w:eastAsia="zh-CN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Bed Number</w:t>
            </w:r>
          </w:p>
        </w:tc>
        <w:tc>
          <w:tcPr>
            <w:tcW w:w="672" w:type="dxa"/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897" w:type="dxa"/>
            <w:gridSpan w:val="2"/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  <w:lang w:eastAsia="zh-CN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Medical Record Number</w:t>
            </w:r>
          </w:p>
        </w:tc>
        <w:tc>
          <w:tcPr>
            <w:tcW w:w="2025" w:type="dxa"/>
            <w:gridSpan w:val="2"/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gridAfter w:val="2"/>
          <w:wAfter w:w="90" w:type="dxa"/>
          <w:trHeight w:val="0" w:hRule="atLeast"/>
          <w:jc w:val="center"/>
        </w:trPr>
        <w:tc>
          <w:tcPr>
            <w:tcW w:w="672" w:type="dxa"/>
            <w:tcBorders>
              <w:right w:val="nil"/>
            </w:tcBorders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  <w:lang w:eastAsia="zh-CN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Address:</w:t>
            </w:r>
          </w:p>
        </w:tc>
        <w:tc>
          <w:tcPr>
            <w:tcW w:w="7168" w:type="dxa"/>
            <w:gridSpan w:val="15"/>
            <w:tcBorders>
              <w:left w:val="nil"/>
              <w:right w:val="nil"/>
            </w:tcBorders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122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  <w:lang w:eastAsia="zh-CN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Contact number:</w:t>
            </w:r>
          </w:p>
        </w:tc>
        <w:tc>
          <w:tcPr>
            <w:tcW w:w="1800" w:type="dxa"/>
            <w:tcBorders>
              <w:left w:val="nil"/>
            </w:tcBorders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gridAfter w:val="1"/>
          <w:wAfter w:w="4" w:type="dxa"/>
          <w:trHeight w:val="0" w:hRule="atLeast"/>
          <w:jc w:val="center"/>
        </w:trPr>
        <w:tc>
          <w:tcPr>
            <w:tcW w:w="1120" w:type="dxa"/>
            <w:gridSpan w:val="3"/>
            <w:tcBorders>
              <w:right w:val="nil"/>
            </w:tcBorders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  <w:lang w:eastAsia="zh-CN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Date of admission:</w:t>
            </w:r>
          </w:p>
        </w:tc>
        <w:tc>
          <w:tcPr>
            <w:tcW w:w="1552" w:type="dxa"/>
            <w:tcBorders>
              <w:left w:val="nil"/>
              <w:right w:val="nil"/>
            </w:tcBorders>
            <w:vAlign w:val="center"/>
          </w:tcPr>
          <w:p>
            <w:pPr>
              <w:spacing w:line="312" w:lineRule="auto"/>
              <w:jc w:val="both"/>
              <w:rPr>
                <w:rFonts w:hint="default" w:ascii="宋体" w:hAnsi="宋体" w:eastAsia="宋体"/>
                <w:sz w:val="21"/>
                <w:lang w:val="en-US" w:eastAsia="zh-CN"/>
              </w:rPr>
            </w:pPr>
          </w:p>
        </w:tc>
        <w:tc>
          <w:tcPr>
            <w:tcW w:w="2027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  <w:lang w:eastAsia="zh-CN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Date of death:</w:t>
            </w:r>
          </w:p>
        </w:tc>
        <w:tc>
          <w:tcPr>
            <w:tcW w:w="1470" w:type="dxa"/>
            <w:gridSpan w:val="4"/>
            <w:tcBorders>
              <w:left w:val="nil"/>
              <w:right w:val="nil"/>
            </w:tcBorders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933" w:type="dxa"/>
            <w:gridSpan w:val="6"/>
            <w:tcBorders>
              <w:left w:val="nil"/>
              <w:right w:val="nil"/>
            </w:tcBorders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The number of days in hospital</w:t>
            </w:r>
          </w:p>
        </w:tc>
        <w:tc>
          <w:tcPr>
            <w:tcW w:w="2746" w:type="dxa"/>
            <w:gridSpan w:val="4"/>
            <w:tcBorders>
              <w:left w:val="nil"/>
            </w:tcBorders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gridAfter w:val="2"/>
          <w:wAfter w:w="90" w:type="dxa"/>
          <w:trHeight w:val="1175" w:hRule="atLeast"/>
          <w:jc w:val="center"/>
        </w:trPr>
        <w:tc>
          <w:tcPr>
            <w:tcW w:w="10762" w:type="dxa"/>
            <w:gridSpan w:val="20"/>
          </w:tcPr>
          <w:p>
            <w:pPr>
              <w:spacing w:line="312" w:lineRule="auto"/>
              <w:jc w:val="both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Admission diagnosis: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gridAfter w:val="2"/>
          <w:wAfter w:w="90" w:type="dxa"/>
          <w:trHeight w:val="5520" w:hRule="atLeast"/>
          <w:jc w:val="center"/>
        </w:trPr>
        <w:tc>
          <w:tcPr>
            <w:tcW w:w="10762" w:type="dxa"/>
            <w:gridSpan w:val="20"/>
          </w:tcPr>
          <w:p>
            <w:pPr>
              <w:spacing w:line="312" w:lineRule="auto"/>
              <w:jc w:val="both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Admission and rescue experience: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gridAfter w:val="2"/>
          <w:wAfter w:w="90" w:type="dxa"/>
          <w:trHeight w:val="1975" w:hRule="atLeast"/>
          <w:jc w:val="center"/>
        </w:trPr>
        <w:tc>
          <w:tcPr>
            <w:tcW w:w="10762" w:type="dxa"/>
            <w:gridSpan w:val="20"/>
          </w:tcPr>
          <w:p>
            <w:pPr>
              <w:spacing w:line="312" w:lineRule="auto"/>
              <w:jc w:val="both"/>
              <w:rPr>
                <w:rFonts w:hint="eastAsia" w:ascii="宋体" w:hAnsi="宋体"/>
                <w:sz w:val="21"/>
                <w:lang w:eastAsia="zh-CN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Cause of death:</w:t>
            </w:r>
          </w:p>
          <w:p>
            <w:pPr>
              <w:spacing w:line="312" w:lineRule="auto"/>
              <w:jc w:val="both"/>
              <w:rPr>
                <w:rFonts w:hint="eastAsia" w:ascii="宋体" w:hAnsi="宋体"/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gridAfter w:val="2"/>
          <w:wAfter w:w="90" w:type="dxa"/>
          <w:trHeight w:val="1185" w:hRule="atLeast"/>
          <w:jc w:val="center"/>
        </w:trPr>
        <w:tc>
          <w:tcPr>
            <w:tcW w:w="10762" w:type="dxa"/>
            <w:gridSpan w:val="20"/>
          </w:tcPr>
          <w:p>
            <w:pPr>
              <w:spacing w:line="312" w:lineRule="auto"/>
              <w:jc w:val="both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Death diagnosis: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gridAfter w:val="2"/>
          <w:wAfter w:w="90" w:type="dxa"/>
          <w:trHeight w:val="0" w:hRule="atLeast"/>
          <w:jc w:val="center"/>
        </w:trPr>
        <w:tc>
          <w:tcPr>
            <w:tcW w:w="896" w:type="dxa"/>
            <w:gridSpan w:val="2"/>
            <w:tcBorders>
              <w:right w:val="nil"/>
            </w:tcBorders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  <w:lang w:eastAsia="zh-CN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Complications:</w:t>
            </w:r>
          </w:p>
        </w:tc>
        <w:tc>
          <w:tcPr>
            <w:tcW w:w="9866" w:type="dxa"/>
            <w:gridSpan w:val="18"/>
            <w:tcBorders>
              <w:left w:val="nil"/>
            </w:tcBorders>
            <w:vAlign w:val="center"/>
          </w:tcPr>
          <w:p>
            <w:pPr>
              <w:spacing w:line="312" w:lineRule="auto"/>
              <w:jc w:val="both"/>
              <w:rPr>
                <w:rFonts w:hint="eastAsia"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gridAfter w:val="2"/>
          <w:wAfter w:w="90" w:type="dxa"/>
          <w:trHeight w:val="0" w:hRule="atLeast"/>
          <w:jc w:val="center"/>
        </w:trPr>
        <w:tc>
          <w:tcPr>
            <w:tcW w:w="6720" w:type="dxa"/>
            <w:gridSpan w:val="13"/>
            <w:tcBorders>
              <w:right w:val="nil"/>
            </w:tcBorders>
            <w:vAlign w:val="center"/>
          </w:tcPr>
          <w:p>
            <w:pPr>
              <w:spacing w:line="312" w:lineRule="auto"/>
              <w:jc w:val="both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120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  <w:lang w:eastAsia="zh-CN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Signature of physician:</w:t>
            </w:r>
          </w:p>
        </w:tc>
        <w:tc>
          <w:tcPr>
            <w:tcW w:w="2922" w:type="dxa"/>
            <w:gridSpan w:val="4"/>
            <w:tcBorders>
              <w:left w:val="nil"/>
            </w:tcBorders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" w:type="dxa"/>
            <w:bottom w:w="0" w:type="dxa"/>
            <w:right w:w="11" w:type="dxa"/>
          </w:tblCellMar>
        </w:tblPrEx>
        <w:trPr>
          <w:trHeight w:val="0" w:hRule="atLeast"/>
          <w:jc w:val="center"/>
        </w:trPr>
        <w:tc>
          <w:tcPr>
            <w:tcW w:w="5824" w:type="dxa"/>
            <w:gridSpan w:val="10"/>
            <w:tcBorders>
              <w:right w:val="nil"/>
            </w:tcBorders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120" w:type="dxa"/>
            <w:gridSpan w:val="4"/>
            <w:tcBorders>
              <w:left w:val="nil"/>
              <w:right w:val="nil"/>
            </w:tcBorders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  <w:lang w:eastAsia="zh-CN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Record time:</w:t>
            </w:r>
          </w:p>
        </w:tc>
        <w:tc>
          <w:tcPr>
            <w:tcW w:w="3908" w:type="dxa"/>
            <w:gridSpan w:val="8"/>
            <w:tcBorders>
              <w:left w:val="nil"/>
            </w:tcBorders>
            <w:vAlign w:val="center"/>
          </w:tcPr>
          <w:p>
            <w:pPr>
              <w:spacing w:line="312" w:lineRule="auto"/>
              <w:jc w:val="center"/>
              <w:rPr>
                <w:rFonts w:hint="eastAsia" w:ascii="宋体" w:hAnsi="宋体" w:eastAsia="宋体"/>
                <w:sz w:val="21"/>
                <w:lang w:eastAsia="zh-CN"/>
              </w:rPr>
            </w:pPr>
            <w:bookmarkStart w:id="0" w:name="_GoBack"/>
            <w:bookmarkEnd w:id="0"/>
          </w:p>
        </w:tc>
      </w:tr>
    </w:tbl>
    <w:p>
      <w:pPr>
        <w:jc w:val="left"/>
        <w:rPr>
          <w:rFonts w:hint="eastAsia" w:ascii="宋体" w:hAnsi="宋体" w:eastAsia="宋体"/>
          <w:sz w:val="21"/>
        </w:rPr>
      </w:pPr>
    </w:p>
    <w:sectPr>
      <w:headerReference r:id="rId3" w:type="default"/>
      <w:footerReference r:id="rId4" w:type="default"/>
      <w:pgSz w:w="11906" w:h="16838"/>
      <w:pgMar w:top="1134" w:right="680" w:bottom="850" w:left="680" w:header="567" w:footer="567" w:gutter="0"/>
      <w:paperSrc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 w:firstLineChars="20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gutterAtTop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721BE7"/>
    <w:rsid w:val="5C1306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2013-11-13T20:53:00Z</dcterms:created>
  <dc:creator>runner of dark night</dc:creator>
  <cp:lastModifiedBy>runner of dark night</cp:lastModifiedBy>
  <dcterms:modified xsi:type="dcterms:W3CDTF">2019-09-21T06:20:00Z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