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FA" w:rsidRPr="00F4763B" w:rsidRDefault="00F4763B" w:rsidP="00F4763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63B">
        <w:rPr>
          <w:rFonts w:ascii="Times New Roman" w:hAnsi="Times New Roman" w:cs="Times New Roman"/>
          <w:b/>
          <w:sz w:val="28"/>
          <w:szCs w:val="28"/>
        </w:rPr>
        <w:t>Доклад по презентации</w:t>
      </w:r>
    </w:p>
    <w:p w:rsidR="00F4763B" w:rsidRDefault="00F4763B" w:rsidP="00F4763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63B">
        <w:rPr>
          <w:rFonts w:ascii="Times New Roman" w:hAnsi="Times New Roman" w:cs="Times New Roman"/>
          <w:b/>
          <w:sz w:val="28"/>
          <w:szCs w:val="28"/>
        </w:rPr>
        <w:t xml:space="preserve">Тема: Разработка приложения «Менеджер баз данных </w:t>
      </w:r>
      <w:r w:rsidRPr="00F4763B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F4763B">
        <w:rPr>
          <w:rFonts w:ascii="Times New Roman" w:hAnsi="Times New Roman" w:cs="Times New Roman"/>
          <w:b/>
          <w:sz w:val="28"/>
          <w:szCs w:val="28"/>
        </w:rPr>
        <w:t>»</w:t>
      </w:r>
    </w:p>
    <w:p w:rsidR="00F4763B" w:rsidRDefault="00F4763B" w:rsidP="00F47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63B">
        <w:rPr>
          <w:rFonts w:ascii="Times New Roman" w:hAnsi="Times New Roman" w:cs="Times New Roman"/>
          <w:sz w:val="28"/>
          <w:szCs w:val="28"/>
        </w:rPr>
        <w:t>Менеджер баз данных</w:t>
      </w:r>
      <w:r w:rsidR="002A4464">
        <w:rPr>
          <w:rFonts w:ascii="Times New Roman" w:hAnsi="Times New Roman" w:cs="Times New Roman"/>
          <w:sz w:val="28"/>
          <w:szCs w:val="28"/>
        </w:rPr>
        <w:t xml:space="preserve"> (Слайд 2)</w:t>
      </w:r>
      <w:r w:rsidRPr="00F4763B">
        <w:rPr>
          <w:rFonts w:ascii="Times New Roman" w:hAnsi="Times New Roman" w:cs="Times New Roman"/>
          <w:sz w:val="28"/>
          <w:szCs w:val="28"/>
        </w:rPr>
        <w:t xml:space="preserve"> – это компьютерная программа, которая обеспечивает базовые функции управления базами данных, включая создание, редактирование, удаление и прочие обслуживания баз данных. </w:t>
      </w:r>
    </w:p>
    <w:p w:rsidR="00F4763B" w:rsidRDefault="00F4763B" w:rsidP="00F47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разработки</w:t>
      </w:r>
      <w:r w:rsidR="002A4464">
        <w:rPr>
          <w:rFonts w:ascii="Times New Roman" w:hAnsi="Times New Roman" w:cs="Times New Roman"/>
          <w:sz w:val="28"/>
          <w:szCs w:val="28"/>
        </w:rPr>
        <w:t xml:space="preserve"> данного проекта (Слайд 3)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067E0">
        <w:rPr>
          <w:rFonts w:ascii="Times New Roman" w:hAnsi="Times New Roman" w:cs="Times New Roman"/>
          <w:sz w:val="28"/>
          <w:szCs w:val="28"/>
        </w:rPr>
        <w:t>, как наиболее подходящий.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67E0">
        <w:rPr>
          <w:rFonts w:ascii="Times New Roman" w:hAnsi="Times New Roman" w:cs="Times New Roman"/>
          <w:sz w:val="28"/>
          <w:szCs w:val="28"/>
        </w:rPr>
        <w:t xml:space="preserve">Также использовались 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4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интерфейса. Среда разработки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F4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удобного интерфейса и работы с модулями.</w:t>
      </w:r>
    </w:p>
    <w:p w:rsidR="00070808" w:rsidRDefault="00690680" w:rsidP="000708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="002A4464">
        <w:rPr>
          <w:rFonts w:ascii="Times New Roman" w:hAnsi="Times New Roman" w:cs="Times New Roman"/>
          <w:sz w:val="28"/>
          <w:szCs w:val="28"/>
        </w:rPr>
        <w:t xml:space="preserve"> (Слайд 4)</w:t>
      </w:r>
      <w:r w:rsidR="00070808">
        <w:rPr>
          <w:rFonts w:ascii="Times New Roman" w:hAnsi="Times New Roman" w:cs="Times New Roman"/>
          <w:sz w:val="28"/>
          <w:szCs w:val="28"/>
        </w:rPr>
        <w:t xml:space="preserve"> описывает следующий ряд функций:</w:t>
      </w:r>
    </w:p>
    <w:p w:rsidR="00070808" w:rsidRDefault="00070808" w:rsidP="00070808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Добавить поле</w:t>
      </w:r>
      <w:r>
        <w:rPr>
          <w:sz w:val="28"/>
        </w:rPr>
        <w:t>, которое включает (название столбца, тип данных, доп. параметры)</w:t>
      </w:r>
    </w:p>
    <w:p w:rsidR="00070808" w:rsidRDefault="00070808" w:rsidP="00070808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Добавить строки, которое включает (</w:t>
      </w:r>
      <w:r>
        <w:rPr>
          <w:sz w:val="28"/>
        </w:rPr>
        <w:t>кол-во строк</w:t>
      </w:r>
      <w:r>
        <w:rPr>
          <w:sz w:val="28"/>
        </w:rPr>
        <w:t>)</w:t>
      </w:r>
    </w:p>
    <w:p w:rsidR="00070808" w:rsidRDefault="00070808" w:rsidP="00070808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Добавить значение, которое включает (</w:t>
      </w:r>
      <w:r>
        <w:rPr>
          <w:sz w:val="28"/>
        </w:rPr>
        <w:t>название столбца, номер строки</w:t>
      </w:r>
      <w:r>
        <w:rPr>
          <w:sz w:val="28"/>
        </w:rPr>
        <w:t>)</w:t>
      </w:r>
    </w:p>
    <w:p w:rsidR="00070808" w:rsidRDefault="00070808" w:rsidP="00070808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Очистить таблицу</w:t>
      </w:r>
    </w:p>
    <w:p w:rsidR="00070808" w:rsidRDefault="00070808" w:rsidP="00070808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Удалить таблицу</w:t>
      </w:r>
    </w:p>
    <w:p w:rsidR="00690680" w:rsidRDefault="00E76C9C" w:rsidP="002A44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A95AA9" w:rsidRPr="00A95AA9">
        <w:rPr>
          <w:rFonts w:ascii="Times New Roman" w:hAnsi="Times New Roman" w:cs="Times New Roman"/>
          <w:sz w:val="28"/>
          <w:szCs w:val="28"/>
        </w:rPr>
        <w:t xml:space="preserve"> (</w:t>
      </w:r>
      <w:r w:rsidR="00A95AA9">
        <w:rPr>
          <w:rFonts w:ascii="Times New Roman" w:hAnsi="Times New Roman" w:cs="Times New Roman"/>
          <w:sz w:val="28"/>
          <w:szCs w:val="28"/>
        </w:rPr>
        <w:t>Слайд 5</w:t>
      </w:r>
      <w:r w:rsidR="00A95AA9" w:rsidRPr="00A95A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описывает работу двух классов проекта:</w:t>
      </w:r>
    </w:p>
    <w:p w:rsidR="00E76C9C" w:rsidRDefault="00E76C9C" w:rsidP="00E76C9C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SQLiteTools</w:t>
      </w:r>
      <w:proofErr w:type="spellEnd"/>
      <w:r>
        <w:rPr>
          <w:sz w:val="28"/>
          <w:szCs w:val="28"/>
        </w:rPr>
        <w:t xml:space="preserve"> – работа с базой данных</w:t>
      </w:r>
    </w:p>
    <w:p w:rsidR="00E76C9C" w:rsidRDefault="00E76C9C" w:rsidP="00E76C9C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SQLiteTest</w:t>
      </w:r>
      <w:proofErr w:type="spellEnd"/>
      <w:r>
        <w:rPr>
          <w:sz w:val="28"/>
          <w:szCs w:val="28"/>
        </w:rPr>
        <w:t xml:space="preserve"> – работа с интерфейсом</w:t>
      </w:r>
    </w:p>
    <w:p w:rsidR="00E76C9C" w:rsidRDefault="00E76C9C" w:rsidP="00E76C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76C9C">
        <w:rPr>
          <w:rFonts w:ascii="Times New Roman" w:hAnsi="Times New Roman" w:cs="Times New Roman"/>
          <w:sz w:val="28"/>
          <w:szCs w:val="28"/>
          <w:lang w:val="en-US"/>
        </w:rPr>
        <w:t>SQLiteTest</w:t>
      </w:r>
      <w:proofErr w:type="spellEnd"/>
      <w:r w:rsidRPr="00E76C9C">
        <w:rPr>
          <w:rFonts w:ascii="Times New Roman" w:hAnsi="Times New Roman" w:cs="Times New Roman"/>
          <w:sz w:val="28"/>
          <w:szCs w:val="28"/>
        </w:rPr>
        <w:t xml:space="preserve"> принимает и обрабатывает функции класса </w:t>
      </w:r>
      <w:proofErr w:type="spellStart"/>
      <w:r w:rsidRPr="00E76C9C">
        <w:rPr>
          <w:rFonts w:ascii="Times New Roman" w:hAnsi="Times New Roman" w:cs="Times New Roman"/>
          <w:sz w:val="28"/>
          <w:szCs w:val="28"/>
          <w:lang w:val="en-US"/>
        </w:rPr>
        <w:t>SQLiteTools</w:t>
      </w:r>
      <w:proofErr w:type="spellEnd"/>
      <w:r w:rsidRPr="00E76C9C">
        <w:rPr>
          <w:rFonts w:ascii="Times New Roman" w:hAnsi="Times New Roman" w:cs="Times New Roman"/>
          <w:sz w:val="28"/>
          <w:szCs w:val="28"/>
        </w:rPr>
        <w:t>, занося их в кнопки.</w:t>
      </w:r>
    </w:p>
    <w:p w:rsidR="00B84F87" w:rsidRDefault="00B84F87" w:rsidP="00B84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(Слайд 6) описывает варианты развития событий при работе с программой. Как видно из главного меню, можно выйти на две категории функций: прочие и основные.</w:t>
      </w:r>
    </w:p>
    <w:p w:rsidR="00A12EEB" w:rsidRDefault="00A12EEB" w:rsidP="00B84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 (Слайд 7) представляет собой размер 500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12EE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с рядом кнопок на главном экране.</w:t>
      </w:r>
    </w:p>
    <w:p w:rsidR="00A12EEB" w:rsidRDefault="00A12EEB" w:rsidP="00B84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кнопка</w:t>
      </w:r>
      <w:r w:rsidR="009118AD">
        <w:rPr>
          <w:rFonts w:ascii="Times New Roman" w:hAnsi="Times New Roman" w:cs="Times New Roman"/>
          <w:sz w:val="28"/>
          <w:szCs w:val="28"/>
        </w:rPr>
        <w:t xml:space="preserve"> (Слайд 8)</w:t>
      </w:r>
      <w:r>
        <w:rPr>
          <w:rFonts w:ascii="Times New Roman" w:hAnsi="Times New Roman" w:cs="Times New Roman"/>
          <w:sz w:val="28"/>
          <w:szCs w:val="28"/>
        </w:rPr>
        <w:t xml:space="preserve"> – «Добавить поле» с помощью которой можно добавлять новые поля в базу данных.</w:t>
      </w:r>
    </w:p>
    <w:p w:rsidR="00A12EEB" w:rsidRDefault="00A12EEB" w:rsidP="00B84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кнопка</w:t>
      </w:r>
      <w:r w:rsidR="009118AD">
        <w:rPr>
          <w:rFonts w:ascii="Times New Roman" w:hAnsi="Times New Roman" w:cs="Times New Roman"/>
          <w:sz w:val="28"/>
          <w:szCs w:val="28"/>
        </w:rPr>
        <w:t xml:space="preserve"> </w:t>
      </w:r>
      <w:r w:rsidR="009118AD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9118AD">
        <w:rPr>
          <w:rFonts w:ascii="Times New Roman" w:hAnsi="Times New Roman" w:cs="Times New Roman"/>
          <w:sz w:val="28"/>
          <w:szCs w:val="28"/>
        </w:rPr>
        <w:t>9)</w:t>
      </w:r>
      <w:bookmarkStart w:id="0" w:name="_GoBack"/>
      <w:bookmarkEnd w:id="0"/>
      <w:r w:rsidR="00911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«Добавить строки» с помощью которой можно добавлять количество строк по своему усмотрению.</w:t>
      </w:r>
    </w:p>
    <w:p w:rsidR="00A12EEB" w:rsidRDefault="009118AD" w:rsidP="00B84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кнопка </w:t>
      </w: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EEB">
        <w:rPr>
          <w:rFonts w:ascii="Times New Roman" w:hAnsi="Times New Roman" w:cs="Times New Roman"/>
          <w:sz w:val="28"/>
          <w:szCs w:val="28"/>
        </w:rPr>
        <w:t>– «Добавить значение» с помощью которой можно добавлять значения в базу данных по ряду критериев.</w:t>
      </w:r>
    </w:p>
    <w:p w:rsidR="00A12EEB" w:rsidRDefault="00A12EEB" w:rsidP="00B84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кнопка</w:t>
      </w:r>
      <w:r w:rsidR="009118AD">
        <w:rPr>
          <w:rFonts w:ascii="Times New Roman" w:hAnsi="Times New Roman" w:cs="Times New Roman"/>
          <w:sz w:val="28"/>
          <w:szCs w:val="28"/>
        </w:rPr>
        <w:t xml:space="preserve"> </w:t>
      </w:r>
      <w:r w:rsidR="009118AD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9118AD">
        <w:rPr>
          <w:rFonts w:ascii="Times New Roman" w:hAnsi="Times New Roman" w:cs="Times New Roman"/>
          <w:sz w:val="28"/>
          <w:szCs w:val="28"/>
        </w:rPr>
        <w:t>11</w:t>
      </w:r>
      <w:r w:rsidR="009118A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«Очистить таблицу» с помощью которой можно очистить таблицу от ранее введенных данных.</w:t>
      </w:r>
    </w:p>
    <w:p w:rsidR="00A12EEB" w:rsidRPr="00A12EEB" w:rsidRDefault="009118AD" w:rsidP="00B84F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Пятая кнопка </w:t>
      </w: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EEB">
        <w:rPr>
          <w:rFonts w:ascii="Times New Roman" w:hAnsi="Times New Roman" w:cs="Times New Roman"/>
          <w:sz w:val="28"/>
          <w:szCs w:val="28"/>
        </w:rPr>
        <w:t>– «Удалить таблицу» с помощью которой можно удалить таблицу из базы данных.</w:t>
      </w:r>
    </w:p>
    <w:p w:rsidR="00F4763B" w:rsidRPr="00F4763B" w:rsidRDefault="00F4763B" w:rsidP="00F4763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4763B" w:rsidRDefault="00F4763B"/>
    <w:sectPr w:rsidR="00F4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800DA"/>
    <w:multiLevelType w:val="hybridMultilevel"/>
    <w:tmpl w:val="B6B84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CE115D"/>
    <w:multiLevelType w:val="hybridMultilevel"/>
    <w:tmpl w:val="888E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07"/>
    <w:rsid w:val="00070808"/>
    <w:rsid w:val="001B0E6C"/>
    <w:rsid w:val="002A4464"/>
    <w:rsid w:val="004067E0"/>
    <w:rsid w:val="00690680"/>
    <w:rsid w:val="006C15FA"/>
    <w:rsid w:val="007F2E07"/>
    <w:rsid w:val="009118AD"/>
    <w:rsid w:val="00A12EEB"/>
    <w:rsid w:val="00A95AA9"/>
    <w:rsid w:val="00B84F87"/>
    <w:rsid w:val="00E76C9C"/>
    <w:rsid w:val="00F4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2F61"/>
  <w15:chartTrackingRefBased/>
  <w15:docId w15:val="{C7B902D7-A94D-415D-849D-FC00918C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08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2022-06-21T17:05:00Z</dcterms:created>
  <dcterms:modified xsi:type="dcterms:W3CDTF">2022-06-22T19:51:00Z</dcterms:modified>
</cp:coreProperties>
</file>