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FD" w:rsidRPr="004439CC" w:rsidRDefault="00C716FB" w:rsidP="00F6170E">
      <w:pPr>
        <w:spacing w:line="259" w:lineRule="auto"/>
        <w:ind w:left="0" w:right="243" w:firstLine="0"/>
        <w:jc w:val="center"/>
        <w:rPr>
          <w:rFonts w:ascii="Times New Roman" w:eastAsia="標楷體" w:hAnsi="Times New Roman" w:cs="Times New Roman"/>
          <w:b/>
          <w:sz w:val="36"/>
          <w:szCs w:val="24"/>
        </w:rPr>
      </w:pPr>
      <w:r w:rsidRPr="004439CC">
        <w:rPr>
          <w:rFonts w:ascii="Times New Roman" w:eastAsia="標楷體" w:hAnsi="Times New Roman" w:cs="Times New Roman"/>
          <w:b/>
          <w:sz w:val="36"/>
          <w:szCs w:val="24"/>
        </w:rPr>
        <w:t>Earth field NMR</w:t>
      </w:r>
    </w:p>
    <w:p w:rsidR="00BC7AFD" w:rsidRPr="004439CC" w:rsidRDefault="00CF2120" w:rsidP="00CF2120">
      <w:pPr>
        <w:pStyle w:val="a7"/>
        <w:ind w:left="-426"/>
        <w:rPr>
          <w:rFonts w:ascii="Times New Roman" w:eastAsia="標楷體" w:hAnsi="Times New Roman" w:cs="Times New Roman"/>
          <w:b/>
          <w:szCs w:val="24"/>
        </w:rPr>
      </w:pPr>
      <w:r w:rsidRPr="004439CC">
        <w:rPr>
          <w:rFonts w:ascii="Times New Roman" w:eastAsia="標楷體" w:hAnsi="Times New Roman" w:cs="Times New Roman"/>
          <w:b/>
          <w:szCs w:val="24"/>
        </w:rPr>
        <w:t>一、</w:t>
      </w:r>
      <w:r w:rsidR="00623B28" w:rsidRPr="004439CC">
        <w:rPr>
          <w:rFonts w:ascii="Times New Roman" w:eastAsia="標楷體" w:hAnsi="Times New Roman" w:cs="Times New Roman"/>
          <w:b/>
          <w:szCs w:val="24"/>
        </w:rPr>
        <w:t>實驗目的</w:t>
      </w:r>
      <w:r w:rsidR="00623B28" w:rsidRPr="004439CC">
        <w:rPr>
          <w:rFonts w:ascii="Times New Roman" w:eastAsia="標楷體" w:hAnsi="Times New Roman" w:cs="Times New Roman"/>
          <w:b/>
          <w:szCs w:val="24"/>
        </w:rPr>
        <w:t xml:space="preserve"> </w:t>
      </w:r>
      <w:r w:rsidR="00FC0A7F" w:rsidRPr="004439CC">
        <w:rPr>
          <w:rFonts w:ascii="Times New Roman" w:eastAsia="標楷體" w:hAnsi="Times New Roman" w:cs="Times New Roman"/>
          <w:b/>
          <w:szCs w:val="24"/>
        </w:rPr>
        <w:t>：</w:t>
      </w:r>
    </w:p>
    <w:p w:rsidR="003958BC" w:rsidRPr="004439CC" w:rsidRDefault="006238BA"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了解</w:t>
      </w:r>
      <w:r w:rsidRPr="004439CC">
        <w:rPr>
          <w:rFonts w:ascii="Times New Roman" w:eastAsia="標楷體" w:hAnsi="Times New Roman" w:cs="Times New Roman"/>
          <w:szCs w:val="24"/>
        </w:rPr>
        <w:t>NMR</w:t>
      </w:r>
      <w:r w:rsidRPr="004439CC">
        <w:rPr>
          <w:rFonts w:ascii="Times New Roman" w:eastAsia="標楷體" w:hAnsi="Times New Roman" w:cs="Times New Roman"/>
          <w:szCs w:val="24"/>
        </w:rPr>
        <w:t>原理，</w:t>
      </w:r>
      <w:r w:rsidR="00415AF9" w:rsidRPr="004439CC">
        <w:rPr>
          <w:rFonts w:ascii="Times New Roman" w:eastAsia="標楷體" w:hAnsi="Times New Roman" w:cs="Times New Roman"/>
          <w:szCs w:val="24"/>
        </w:rPr>
        <w:t>擬合曲線</w:t>
      </w:r>
      <w:r w:rsidR="005230F7" w:rsidRPr="004439CC">
        <w:rPr>
          <w:rFonts w:ascii="Times New Roman" w:eastAsia="標楷體" w:hAnsi="Times New Roman" w:cs="Times New Roman"/>
          <w:szCs w:val="24"/>
        </w:rPr>
        <w:t>以</w:t>
      </w:r>
      <w:r w:rsidR="00415AF9" w:rsidRPr="004439CC">
        <w:rPr>
          <w:rFonts w:ascii="Times New Roman" w:eastAsia="標楷體" w:hAnsi="Times New Roman" w:cs="Times New Roman"/>
          <w:szCs w:val="24"/>
        </w:rPr>
        <w:t>求出</w:t>
      </w:r>
      <w:r w:rsidR="00B90D7C" w:rsidRPr="004439CC">
        <w:rPr>
          <w:rFonts w:ascii="Times New Roman" w:eastAsia="標楷體" w:hAnsi="Times New Roman" w:cs="Times New Roman"/>
          <w:szCs w:val="24"/>
        </w:rPr>
        <w:t>去離子水的</w:t>
      </w:r>
      <w:r w:rsidR="00D73637" w:rsidRPr="004439CC">
        <w:rPr>
          <w:rFonts w:ascii="Times New Roman" w:eastAsia="標楷體" w:hAnsi="Times New Roman" w:cs="Times New Roman"/>
          <w:szCs w:val="24"/>
        </w:rPr>
        <w:t xml:space="preserve"> </w:t>
      </w:r>
      <w:r w:rsidR="00415AF9" w:rsidRPr="004439CC">
        <w:rPr>
          <w:rFonts w:ascii="Times New Roman" w:eastAsia="標楷體" w:hAnsi="Times New Roman" w:cs="Times New Roman"/>
          <w:szCs w:val="24"/>
        </w:rPr>
        <w:t>T</w:t>
      </w:r>
      <w:r w:rsidR="00415AF9" w:rsidRPr="004439CC">
        <w:rPr>
          <w:rFonts w:ascii="Times New Roman" w:eastAsia="標楷體" w:hAnsi="Times New Roman" w:cs="Times New Roman"/>
          <w:szCs w:val="24"/>
          <w:vertAlign w:val="subscript"/>
        </w:rPr>
        <w:t>1</w:t>
      </w:r>
      <w:r w:rsidR="00D73637" w:rsidRPr="004439CC">
        <w:rPr>
          <w:rFonts w:ascii="Times New Roman" w:eastAsia="標楷體" w:hAnsi="Times New Roman" w:cs="Times New Roman"/>
          <w:szCs w:val="24"/>
          <w:vertAlign w:val="subscript"/>
        </w:rPr>
        <w:t xml:space="preserve"> </w:t>
      </w:r>
      <w:r w:rsidR="00415AF9" w:rsidRPr="004439CC">
        <w:rPr>
          <w:rFonts w:ascii="Times New Roman" w:eastAsia="標楷體" w:hAnsi="Times New Roman" w:cs="Times New Roman"/>
          <w:szCs w:val="24"/>
        </w:rPr>
        <w:t>,</w:t>
      </w:r>
      <w:r w:rsidR="00D73637" w:rsidRPr="004439CC">
        <w:rPr>
          <w:rFonts w:ascii="Times New Roman" w:eastAsia="標楷體" w:hAnsi="Times New Roman" w:cs="Times New Roman"/>
          <w:szCs w:val="24"/>
        </w:rPr>
        <w:t xml:space="preserve"> </w:t>
      </w:r>
      <w:r w:rsidR="00415AF9" w:rsidRPr="004439CC">
        <w:rPr>
          <w:rFonts w:ascii="Times New Roman" w:eastAsia="標楷體" w:hAnsi="Times New Roman" w:cs="Times New Roman"/>
          <w:szCs w:val="24"/>
        </w:rPr>
        <w:t>T</w:t>
      </w:r>
      <w:r w:rsidR="00415AF9" w:rsidRPr="004439CC">
        <w:rPr>
          <w:rFonts w:ascii="Times New Roman" w:eastAsia="標楷體" w:hAnsi="Times New Roman" w:cs="Times New Roman"/>
          <w:szCs w:val="24"/>
          <w:vertAlign w:val="subscript"/>
        </w:rPr>
        <w:t>2</w:t>
      </w:r>
      <w:r w:rsidR="00AD7638" w:rsidRPr="004439CC">
        <w:rPr>
          <w:rFonts w:ascii="Times New Roman" w:eastAsia="標楷體" w:hAnsi="Times New Roman" w:cs="Times New Roman"/>
          <w:szCs w:val="24"/>
          <w:vertAlign w:val="superscript"/>
        </w:rPr>
        <w:t>*</w:t>
      </w:r>
    </w:p>
    <w:p w:rsidR="00D36E6A" w:rsidRPr="004439CC" w:rsidRDefault="003958BC"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求得</w:t>
      </w:r>
      <w:r w:rsidR="00415AF9" w:rsidRPr="004439CC">
        <w:rPr>
          <w:rFonts w:ascii="Times New Roman" w:eastAsia="標楷體" w:hAnsi="Times New Roman" w:cs="Times New Roman"/>
          <w:szCs w:val="24"/>
        </w:rPr>
        <w:t>gyromagnetic ratio</w:t>
      </w:r>
      <w:r w:rsidR="00452606" w:rsidRPr="004439CC">
        <w:rPr>
          <w:rFonts w:ascii="Times New Roman" w:eastAsia="標楷體" w:hAnsi="Times New Roman" w:cs="Times New Roman"/>
          <w:szCs w:val="24"/>
        </w:rPr>
        <w:t>(</w:t>
      </w:r>
      <w:r w:rsidR="00452606" w:rsidRPr="004439CC">
        <w:rPr>
          <w:rFonts w:ascii="Times New Roman" w:eastAsia="標楷體" w:hAnsi="Times New Roman" w:cs="Times New Roman"/>
          <w:szCs w:val="24"/>
        </w:rPr>
        <w:t>至少三點</w:t>
      </w:r>
      <w:r w:rsidR="00452606" w:rsidRPr="004439CC">
        <w:rPr>
          <w:rFonts w:ascii="Times New Roman" w:eastAsia="標楷體" w:hAnsi="Times New Roman" w:cs="Times New Roman"/>
          <w:szCs w:val="24"/>
        </w:rPr>
        <w:t>)</w:t>
      </w:r>
    </w:p>
    <w:p w:rsidR="00D36E6A" w:rsidRPr="004439CC" w:rsidRDefault="00C3225D"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驗證</w:t>
      </w:r>
      <w:r w:rsidRPr="004439CC">
        <w:rPr>
          <w:rFonts w:ascii="Times New Roman" w:eastAsia="標楷體" w:hAnsi="Times New Roman" w:cs="Times New Roman"/>
          <w:szCs w:val="24"/>
        </w:rPr>
        <w:t>Curie law</w:t>
      </w:r>
    </w:p>
    <w:p w:rsidR="00D36E6A" w:rsidRPr="004439CC" w:rsidRDefault="000950B9"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得出一維</w:t>
      </w:r>
      <w:r w:rsidRPr="004439CC">
        <w:rPr>
          <w:rFonts w:ascii="Times New Roman" w:eastAsia="標楷體" w:hAnsi="Times New Roman" w:cs="Times New Roman"/>
          <w:szCs w:val="24"/>
        </w:rPr>
        <w:t>NMR</w:t>
      </w:r>
      <w:r w:rsidR="00191C61" w:rsidRPr="004439CC">
        <w:rPr>
          <w:rFonts w:ascii="Times New Roman" w:eastAsia="標楷體" w:hAnsi="Times New Roman" w:cs="Times New Roman"/>
          <w:szCs w:val="24"/>
        </w:rPr>
        <w:t>影像</w:t>
      </w:r>
      <w:r w:rsidRPr="004439CC">
        <w:rPr>
          <w:rFonts w:ascii="Times New Roman" w:eastAsia="標楷體" w:hAnsi="Times New Roman" w:cs="Times New Roman"/>
          <w:szCs w:val="24"/>
        </w:rPr>
        <w:t>訊號</w:t>
      </w:r>
    </w:p>
    <w:p w:rsidR="00D36E6A" w:rsidRPr="004439CC" w:rsidRDefault="00D73637"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將不同</w:t>
      </w:r>
      <w:r w:rsidRPr="004439CC">
        <w:rPr>
          <w:rFonts w:ascii="Times New Roman" w:eastAsia="標楷體" w:hAnsi="Times New Roman" w:cs="Times New Roman"/>
          <w:szCs w:val="24"/>
        </w:rPr>
        <w:t>Delay Time</w:t>
      </w:r>
      <w:r w:rsidRPr="004439CC">
        <w:rPr>
          <w:rFonts w:ascii="Times New Roman" w:eastAsia="標楷體" w:hAnsi="Times New Roman" w:cs="Times New Roman"/>
          <w:szCs w:val="24"/>
        </w:rPr>
        <w:t>的</w:t>
      </w:r>
      <w:r w:rsidR="00191C61" w:rsidRPr="004439CC">
        <w:rPr>
          <w:rFonts w:ascii="Times New Roman" w:eastAsia="標楷體" w:hAnsi="Times New Roman" w:cs="Times New Roman"/>
          <w:szCs w:val="24"/>
        </w:rPr>
        <w:t>Spin Echo</w:t>
      </w:r>
      <w:r w:rsidRPr="004439CC">
        <w:rPr>
          <w:rFonts w:ascii="Times New Roman" w:eastAsia="標楷體" w:hAnsi="Times New Roman" w:cs="Times New Roman"/>
          <w:szCs w:val="24"/>
        </w:rPr>
        <w:t>訊號</w:t>
      </w:r>
      <w:proofErr w:type="gramStart"/>
      <w:r w:rsidRPr="004439CC">
        <w:rPr>
          <w:rFonts w:ascii="Times New Roman" w:eastAsia="標楷體" w:hAnsi="Times New Roman" w:cs="Times New Roman"/>
          <w:szCs w:val="24"/>
        </w:rPr>
        <w:t>疊圖擬</w:t>
      </w:r>
      <w:proofErr w:type="gramEnd"/>
      <w:r w:rsidRPr="004439CC">
        <w:rPr>
          <w:rFonts w:ascii="Times New Roman" w:eastAsia="標楷體" w:hAnsi="Times New Roman" w:cs="Times New Roman"/>
          <w:szCs w:val="24"/>
        </w:rPr>
        <w:t>合出</w:t>
      </w:r>
      <w:r w:rsidRPr="004439CC">
        <w:rPr>
          <w:rFonts w:ascii="Times New Roman" w:eastAsia="標楷體" w:hAnsi="Times New Roman" w:cs="Times New Roman"/>
          <w:szCs w:val="24"/>
        </w:rPr>
        <w:t>T2</w:t>
      </w:r>
      <w:r w:rsidRPr="004439CC">
        <w:rPr>
          <w:rFonts w:ascii="Times New Roman" w:eastAsia="標楷體" w:hAnsi="Times New Roman" w:cs="Times New Roman"/>
          <w:szCs w:val="24"/>
        </w:rPr>
        <w:t>，</w:t>
      </w:r>
      <w:r w:rsidR="00B11644" w:rsidRPr="004439CC">
        <w:rPr>
          <w:rFonts w:ascii="Times New Roman" w:eastAsia="標楷體" w:hAnsi="Times New Roman" w:cs="Times New Roman"/>
          <w:szCs w:val="24"/>
        </w:rPr>
        <w:t>並</w:t>
      </w:r>
      <w:r w:rsidRPr="004439CC">
        <w:rPr>
          <w:rFonts w:ascii="Times New Roman" w:eastAsia="標楷體" w:hAnsi="Times New Roman" w:cs="Times New Roman"/>
          <w:szCs w:val="24"/>
        </w:rPr>
        <w:t>利用得出之</w:t>
      </w:r>
      <w:r w:rsidR="00B11644" w:rsidRPr="004439CC">
        <w:rPr>
          <w:rFonts w:ascii="Times New Roman" w:eastAsia="標楷體" w:hAnsi="Times New Roman" w:cs="Times New Roman"/>
          <w:szCs w:val="24"/>
        </w:rPr>
        <w:t>T</w:t>
      </w:r>
      <w:r w:rsidR="00B11644" w:rsidRPr="004439CC">
        <w:rPr>
          <w:rFonts w:ascii="Times New Roman" w:eastAsia="標楷體" w:hAnsi="Times New Roman" w:cs="Times New Roman"/>
          <w:szCs w:val="24"/>
          <w:vertAlign w:val="subscript"/>
        </w:rPr>
        <w:t>2</w:t>
      </w:r>
      <w:r w:rsidRPr="004439CC">
        <w:rPr>
          <w:rFonts w:ascii="Times New Roman" w:eastAsia="標楷體" w:hAnsi="Times New Roman" w:cs="Times New Roman"/>
          <w:szCs w:val="24"/>
        </w:rPr>
        <w:t>與先前之</w:t>
      </w:r>
      <w:r w:rsidRPr="004439CC">
        <w:rPr>
          <w:rFonts w:ascii="Times New Roman" w:eastAsia="標楷體" w:hAnsi="Times New Roman" w:cs="Times New Roman"/>
          <w:szCs w:val="24"/>
        </w:rPr>
        <w:t>T2*</w:t>
      </w:r>
      <w:r w:rsidRPr="004439CC">
        <w:rPr>
          <w:rFonts w:ascii="Times New Roman" w:eastAsia="標楷體" w:hAnsi="Times New Roman" w:cs="Times New Roman"/>
          <w:szCs w:val="24"/>
        </w:rPr>
        <w:t>做比較</w:t>
      </w:r>
    </w:p>
    <w:p w:rsidR="000950B9" w:rsidRPr="004439CC" w:rsidRDefault="00751988" w:rsidP="00792016">
      <w:pPr>
        <w:pStyle w:val="a7"/>
        <w:numPr>
          <w:ilvl w:val="0"/>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回答問題</w:t>
      </w:r>
    </w:p>
    <w:p w:rsidR="0053436E" w:rsidRPr="004439CC" w:rsidRDefault="0053436E" w:rsidP="00792016">
      <w:pPr>
        <w:ind w:leftChars="-59" w:left="-142" w:right="158" w:firstLineChars="59" w:firstLine="142"/>
        <w:rPr>
          <w:rFonts w:ascii="Times New Roman" w:eastAsia="標楷體" w:hAnsi="Times New Roman" w:cs="Times New Roman"/>
          <w:b/>
          <w:szCs w:val="24"/>
        </w:rPr>
      </w:pPr>
      <w:r w:rsidRPr="004439CC">
        <w:rPr>
          <w:rFonts w:ascii="Times New Roman" w:eastAsia="標楷體" w:hAnsi="Times New Roman" w:cs="Times New Roman"/>
          <w:b/>
          <w:szCs w:val="24"/>
        </w:rPr>
        <w:t>選作部分：</w:t>
      </w:r>
    </w:p>
    <w:p w:rsidR="0053436E" w:rsidRPr="004439CC" w:rsidRDefault="00B04B10" w:rsidP="00792016">
      <w:pPr>
        <w:pStyle w:val="a7"/>
        <w:numPr>
          <w:ilvl w:val="3"/>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Spin Flip Coils</w:t>
      </w:r>
      <w:r w:rsidR="0053436E" w:rsidRPr="004439CC">
        <w:rPr>
          <w:rFonts w:ascii="Times New Roman" w:eastAsia="標楷體" w:hAnsi="Times New Roman" w:cs="Times New Roman"/>
          <w:szCs w:val="24"/>
        </w:rPr>
        <w:t>(</w:t>
      </w:r>
      <w:r w:rsidR="0053436E" w:rsidRPr="004439CC">
        <w:rPr>
          <w:rFonts w:ascii="Times New Roman" w:eastAsia="標楷體" w:hAnsi="Times New Roman" w:cs="Times New Roman"/>
          <w:szCs w:val="24"/>
        </w:rPr>
        <w:t>須自己兜一個電壓放大器，以放大觸發訊號控制訊號產生器</w:t>
      </w:r>
      <w:r w:rsidR="0053436E" w:rsidRPr="004439CC">
        <w:rPr>
          <w:rFonts w:ascii="Times New Roman" w:eastAsia="標楷體" w:hAnsi="Times New Roman" w:cs="Times New Roman"/>
          <w:szCs w:val="24"/>
        </w:rPr>
        <w:t>)</w:t>
      </w:r>
    </w:p>
    <w:p w:rsidR="00F6170E" w:rsidRPr="004439CC" w:rsidRDefault="00B04B10" w:rsidP="00792016">
      <w:pPr>
        <w:pStyle w:val="a7"/>
        <w:numPr>
          <w:ilvl w:val="3"/>
          <w:numId w:val="16"/>
        </w:num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同位素</w:t>
      </w:r>
      <w:r w:rsidRPr="004439CC">
        <w:rPr>
          <w:rFonts w:ascii="Times New Roman" w:eastAsia="標楷體" w:hAnsi="Times New Roman" w:cs="Times New Roman"/>
          <w:szCs w:val="24"/>
        </w:rPr>
        <w:t>PSF2</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HT110</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HT70</w:t>
      </w:r>
      <w:r w:rsidR="00D73637" w:rsidRPr="004439CC">
        <w:rPr>
          <w:rFonts w:ascii="Times New Roman" w:eastAsia="標楷體" w:hAnsi="Times New Roman" w:cs="Times New Roman"/>
          <w:szCs w:val="24"/>
        </w:rPr>
        <w:t>、</w:t>
      </w:r>
      <w:r w:rsidR="00CD014B" w:rsidRPr="004439CC">
        <w:rPr>
          <w:rFonts w:ascii="Times New Roman" w:eastAsia="標楷體" w:hAnsi="Times New Roman" w:cs="Times New Roman"/>
          <w:szCs w:val="24"/>
        </w:rPr>
        <w:t>重水</w:t>
      </w:r>
      <w:r w:rsidR="00D73637" w:rsidRPr="004439CC">
        <w:rPr>
          <w:rFonts w:ascii="Times New Roman" w:eastAsia="標楷體" w:hAnsi="Times New Roman" w:cs="Times New Roman"/>
          <w:szCs w:val="24"/>
        </w:rPr>
        <w:t>(</w:t>
      </w:r>
      <w:r w:rsidR="00D73637" w:rsidRPr="004439CC">
        <w:rPr>
          <w:rFonts w:ascii="Times New Roman" w:eastAsia="標楷體" w:hAnsi="Times New Roman" w:cs="Times New Roman"/>
          <w:szCs w:val="24"/>
        </w:rPr>
        <w:t>需閱讀</w:t>
      </w:r>
      <w:r w:rsidR="00792016" w:rsidRPr="004439CC">
        <w:rPr>
          <w:rFonts w:ascii="Times New Roman" w:eastAsia="標楷體" w:hAnsi="Times New Roman" w:cs="Times New Roman"/>
          <w:szCs w:val="24"/>
        </w:rPr>
        <w:t>Appendices</w:t>
      </w:r>
      <w:proofErr w:type="gramStart"/>
      <w:r w:rsidR="00792016" w:rsidRPr="004439CC">
        <w:rPr>
          <w:rFonts w:ascii="Times New Roman" w:eastAsia="標楷體" w:hAnsi="Times New Roman" w:cs="Times New Roman"/>
          <w:szCs w:val="24"/>
        </w:rPr>
        <w:t>’</w:t>
      </w:r>
      <w:proofErr w:type="gramEnd"/>
      <w:r w:rsidR="007368CD" w:rsidRPr="004439CC">
        <w:rPr>
          <w:rFonts w:ascii="Times New Roman" w:eastAsia="標楷體" w:hAnsi="Times New Roman" w:cs="Times New Roman"/>
          <w:szCs w:val="24"/>
        </w:rPr>
        <w:t xml:space="preserve"> A12 A13</w:t>
      </w:r>
      <w:r w:rsidR="0053436E" w:rsidRPr="004439CC">
        <w:rPr>
          <w:rFonts w:ascii="Times New Roman" w:eastAsia="標楷體" w:hAnsi="Times New Roman" w:cs="Times New Roman"/>
          <w:szCs w:val="24"/>
        </w:rPr>
        <w:t>)</w:t>
      </w:r>
      <w:r w:rsidRPr="004439CC">
        <w:rPr>
          <w:rFonts w:ascii="Times New Roman" w:eastAsia="標楷體" w:hAnsi="Times New Roman" w:cs="Times New Roman"/>
          <w:szCs w:val="24"/>
        </w:rPr>
        <w:t>。</w:t>
      </w:r>
    </w:p>
    <w:p w:rsidR="00BC7AFD" w:rsidRPr="004439CC" w:rsidRDefault="00CF2120" w:rsidP="00CF2120">
      <w:pPr>
        <w:pStyle w:val="a7"/>
        <w:ind w:left="-426"/>
        <w:rPr>
          <w:rFonts w:ascii="Times New Roman" w:eastAsia="標楷體" w:hAnsi="Times New Roman" w:cs="Times New Roman"/>
          <w:b/>
          <w:szCs w:val="24"/>
        </w:rPr>
      </w:pPr>
      <w:r w:rsidRPr="004439CC">
        <w:rPr>
          <w:rFonts w:ascii="Times New Roman" w:eastAsia="標楷體" w:hAnsi="Times New Roman" w:cs="Times New Roman"/>
          <w:b/>
          <w:szCs w:val="24"/>
        </w:rPr>
        <w:t>二、</w:t>
      </w:r>
      <w:r w:rsidR="00623B28" w:rsidRPr="004439CC">
        <w:rPr>
          <w:rFonts w:ascii="Times New Roman" w:eastAsia="標楷體" w:hAnsi="Times New Roman" w:cs="Times New Roman"/>
          <w:b/>
          <w:szCs w:val="24"/>
        </w:rPr>
        <w:t>實驗原理</w:t>
      </w:r>
      <w:r w:rsidR="00623B28" w:rsidRPr="004439CC">
        <w:rPr>
          <w:rFonts w:ascii="Times New Roman" w:eastAsia="標楷體" w:hAnsi="Times New Roman" w:cs="Times New Roman"/>
          <w:b/>
          <w:szCs w:val="24"/>
        </w:rPr>
        <w:t xml:space="preserve"> </w:t>
      </w:r>
      <w:r w:rsidR="00FC0A7F" w:rsidRPr="004439CC">
        <w:rPr>
          <w:rFonts w:ascii="Times New Roman" w:eastAsia="標楷體" w:hAnsi="Times New Roman" w:cs="Times New Roman"/>
          <w:b/>
          <w:szCs w:val="24"/>
        </w:rPr>
        <w:t>：</w:t>
      </w:r>
    </w:p>
    <w:p w:rsidR="00F6170E" w:rsidRPr="004439CC" w:rsidRDefault="006238BA" w:rsidP="00F6170E">
      <w:pPr>
        <w:rPr>
          <w:rFonts w:ascii="Times New Roman" w:eastAsia="標楷體" w:hAnsi="Times New Roman" w:cs="Times New Roman"/>
          <w:szCs w:val="24"/>
        </w:rPr>
      </w:pPr>
      <w:r w:rsidRPr="004439CC">
        <w:rPr>
          <w:rFonts w:ascii="Times New Roman" w:eastAsia="標楷體" w:hAnsi="Times New Roman" w:cs="Times New Roman"/>
          <w:szCs w:val="24"/>
        </w:rPr>
        <w:t>參考</w:t>
      </w:r>
      <w:r w:rsidR="00EE64D3" w:rsidRPr="004439CC">
        <w:rPr>
          <w:rFonts w:ascii="Times New Roman" w:eastAsia="標楷體" w:hAnsi="Times New Roman" w:cs="Times New Roman"/>
          <w:szCs w:val="24"/>
        </w:rPr>
        <w:t>NTU COOL</w:t>
      </w:r>
      <w:r w:rsidRPr="004439CC">
        <w:rPr>
          <w:rFonts w:ascii="Times New Roman" w:eastAsia="標楷體" w:hAnsi="Times New Roman" w:cs="Times New Roman"/>
          <w:szCs w:val="24"/>
        </w:rPr>
        <w:t>或桌上講義，或</w:t>
      </w:r>
      <w:r w:rsidR="00D80FC6" w:rsidRPr="004439CC">
        <w:rPr>
          <w:rFonts w:ascii="Times New Roman" w:eastAsia="標楷體" w:hAnsi="Times New Roman" w:cs="Times New Roman"/>
          <w:szCs w:val="24"/>
        </w:rPr>
        <w:t>自行</w:t>
      </w:r>
      <w:r w:rsidRPr="004439CC">
        <w:rPr>
          <w:rFonts w:ascii="Times New Roman" w:eastAsia="標楷體" w:hAnsi="Times New Roman" w:cs="Times New Roman"/>
          <w:szCs w:val="24"/>
        </w:rPr>
        <w:t>尋</w:t>
      </w:r>
      <w:r w:rsidR="00D80FC6" w:rsidRPr="004439CC">
        <w:rPr>
          <w:rFonts w:ascii="Times New Roman" w:eastAsia="標楷體" w:hAnsi="Times New Roman" w:cs="Times New Roman"/>
          <w:szCs w:val="24"/>
        </w:rPr>
        <w:t>找資料。</w:t>
      </w:r>
    </w:p>
    <w:p w:rsidR="00B04B10" w:rsidRPr="004439CC" w:rsidRDefault="00623B28" w:rsidP="00B04B10">
      <w:pPr>
        <w:pStyle w:val="a7"/>
        <w:ind w:left="-426"/>
        <w:rPr>
          <w:rFonts w:ascii="Times New Roman" w:eastAsia="標楷體" w:hAnsi="Times New Roman" w:cs="Times New Roman"/>
          <w:b/>
          <w:szCs w:val="24"/>
        </w:rPr>
      </w:pPr>
      <w:r w:rsidRPr="004439CC">
        <w:rPr>
          <w:rFonts w:ascii="Times New Roman" w:eastAsia="標楷體" w:hAnsi="Times New Roman" w:cs="Times New Roman"/>
          <w:b/>
          <w:szCs w:val="24"/>
        </w:rPr>
        <w:t>三、</w:t>
      </w:r>
      <w:r w:rsidR="00B04B10" w:rsidRPr="004439CC">
        <w:rPr>
          <w:rFonts w:ascii="Times New Roman" w:eastAsia="標楷體" w:hAnsi="Times New Roman" w:cs="Times New Roman"/>
          <w:b/>
          <w:szCs w:val="24"/>
        </w:rPr>
        <w:t>方法概要</w:t>
      </w:r>
      <w:r w:rsidR="00B04B10" w:rsidRPr="004439CC">
        <w:rPr>
          <w:rFonts w:ascii="Times New Roman" w:eastAsia="標楷體" w:hAnsi="Times New Roman" w:cs="Times New Roman"/>
          <w:b/>
          <w:szCs w:val="24"/>
        </w:rPr>
        <w:t xml:space="preserve"> </w:t>
      </w:r>
      <w:r w:rsidR="00B04B10" w:rsidRPr="004439CC">
        <w:rPr>
          <w:rFonts w:ascii="Times New Roman" w:eastAsia="標楷體" w:hAnsi="Times New Roman" w:cs="Times New Roman"/>
          <w:b/>
          <w:szCs w:val="24"/>
        </w:rPr>
        <w:t>：</w:t>
      </w:r>
    </w:p>
    <w:p w:rsidR="00B04B10" w:rsidRPr="004439CC" w:rsidRDefault="00B04B10" w:rsidP="00B04B10">
      <w:pPr>
        <w:ind w:right="158"/>
        <w:rPr>
          <w:rFonts w:ascii="Times New Roman" w:eastAsia="標楷體" w:hAnsi="Times New Roman" w:cs="Times New Roman"/>
          <w:b/>
          <w:szCs w:val="24"/>
        </w:rPr>
      </w:pPr>
      <w:r w:rsidRPr="004439CC">
        <w:rPr>
          <w:rFonts w:ascii="Times New Roman" w:eastAsia="標楷體" w:hAnsi="Times New Roman" w:cs="Times New Roman"/>
          <w:b/>
          <w:szCs w:val="24"/>
        </w:rPr>
        <w:t>(Proton</w:t>
      </w:r>
      <w:proofErr w:type="gramStart"/>
      <w:r w:rsidRPr="004439CC">
        <w:rPr>
          <w:rFonts w:ascii="Times New Roman" w:eastAsia="標楷體" w:hAnsi="Times New Roman" w:cs="Times New Roman"/>
          <w:b/>
          <w:szCs w:val="24"/>
        </w:rPr>
        <w:t>的進動訊號</w:t>
      </w:r>
      <w:proofErr w:type="gramEnd"/>
      <w:r w:rsidRPr="004439CC">
        <w:rPr>
          <w:rFonts w:ascii="Times New Roman" w:eastAsia="標楷體" w:hAnsi="Times New Roman" w:cs="Times New Roman"/>
          <w:b/>
          <w:szCs w:val="24"/>
        </w:rPr>
        <w:t>)</w:t>
      </w:r>
      <w:r w:rsidRPr="004439CC">
        <w:rPr>
          <w:rFonts w:ascii="Times New Roman" w:eastAsia="標楷體" w:hAnsi="Times New Roman" w:cs="Times New Roman"/>
          <w:b/>
          <w:szCs w:val="24"/>
        </w:rPr>
        <w:t>：</w:t>
      </w:r>
    </w:p>
    <w:p w:rsidR="00B04B10" w:rsidRPr="004439CC" w:rsidRDefault="00B04B10" w:rsidP="00792016">
      <w:pPr>
        <w:ind w:left="709" w:right="158"/>
        <w:rPr>
          <w:rFonts w:ascii="Times New Roman" w:eastAsia="標楷體" w:hAnsi="Times New Roman" w:cs="Times New Roman"/>
          <w:szCs w:val="24"/>
        </w:rPr>
      </w:pPr>
      <w:r w:rsidRPr="004439CC">
        <w:rPr>
          <w:rFonts w:ascii="Times New Roman" w:eastAsia="標楷體" w:hAnsi="Times New Roman" w:cs="Times New Roman"/>
          <w:szCs w:val="24"/>
        </w:rPr>
        <w:t>將去離子水</w:t>
      </w:r>
      <w:r w:rsidR="00C10179" w:rsidRPr="004439CC">
        <w:rPr>
          <w:rFonts w:ascii="Times New Roman" w:eastAsia="標楷體" w:hAnsi="Times New Roman" w:cs="Times New Roman"/>
          <w:szCs w:val="24"/>
        </w:rPr>
        <w:t>中</w:t>
      </w:r>
      <w:r w:rsidRPr="004439CC">
        <w:rPr>
          <w:rFonts w:ascii="Times New Roman" w:eastAsia="標楷體" w:hAnsi="Times New Roman" w:cs="Times New Roman"/>
          <w:szCs w:val="24"/>
        </w:rPr>
        <w:t>的</w:t>
      </w:r>
      <w:r w:rsidR="00C10179" w:rsidRPr="004439CC">
        <w:rPr>
          <w:rFonts w:ascii="Times New Roman" w:eastAsia="標楷體" w:hAnsi="Times New Roman" w:cs="Times New Roman"/>
          <w:szCs w:val="24"/>
        </w:rPr>
        <w:t>質子的磁偶</w:t>
      </w:r>
      <w:proofErr w:type="gramStart"/>
      <w:r w:rsidR="00C10179" w:rsidRPr="004439CC">
        <w:rPr>
          <w:rFonts w:ascii="Times New Roman" w:eastAsia="標楷體" w:hAnsi="Times New Roman" w:cs="Times New Roman"/>
          <w:szCs w:val="24"/>
        </w:rPr>
        <w:t>極</w:t>
      </w:r>
      <w:proofErr w:type="gramEnd"/>
      <w:r w:rsidR="00C10179" w:rsidRPr="004439CC">
        <w:rPr>
          <w:rFonts w:ascii="Times New Roman" w:eastAsia="標楷體" w:hAnsi="Times New Roman" w:cs="Times New Roman"/>
          <w:szCs w:val="24"/>
        </w:rPr>
        <w:t>矩極化</w:t>
      </w:r>
      <w:r w:rsidRPr="004439CC">
        <w:rPr>
          <w:rFonts w:ascii="Times New Roman" w:eastAsia="標楷體" w:hAnsi="Times New Roman" w:cs="Times New Roman"/>
          <w:szCs w:val="24"/>
        </w:rPr>
        <w:t>同向後，因質子的自旋</w:t>
      </w:r>
      <w:r w:rsidR="00AE682C" w:rsidRPr="004439CC">
        <w:rPr>
          <w:rFonts w:ascii="Times New Roman" w:eastAsia="標楷體" w:hAnsi="Times New Roman" w:cs="Times New Roman"/>
          <w:szCs w:val="24"/>
        </w:rPr>
        <w:t>角動量</w:t>
      </w:r>
      <w:r w:rsidRPr="004439CC">
        <w:rPr>
          <w:rFonts w:ascii="Times New Roman" w:eastAsia="標楷體" w:hAnsi="Times New Roman" w:cs="Times New Roman"/>
          <w:szCs w:val="24"/>
        </w:rPr>
        <w:t>，</w:t>
      </w:r>
      <w:r w:rsidR="00AE682C" w:rsidRPr="004439CC">
        <w:rPr>
          <w:rFonts w:ascii="Times New Roman" w:eastAsia="標楷體" w:hAnsi="Times New Roman" w:cs="Times New Roman"/>
          <w:szCs w:val="24"/>
        </w:rPr>
        <w:t>磁場取消後</w:t>
      </w:r>
      <w:r w:rsidRPr="004439CC">
        <w:rPr>
          <w:rFonts w:ascii="Times New Roman" w:eastAsia="標楷體" w:hAnsi="Times New Roman" w:cs="Times New Roman"/>
          <w:szCs w:val="24"/>
        </w:rPr>
        <w:t>會使質子磁偶</w:t>
      </w:r>
      <w:proofErr w:type="gramStart"/>
      <w:r w:rsidRPr="004439CC">
        <w:rPr>
          <w:rFonts w:ascii="Times New Roman" w:eastAsia="標楷體" w:hAnsi="Times New Roman" w:cs="Times New Roman"/>
          <w:szCs w:val="24"/>
        </w:rPr>
        <w:t>極矩向</w:t>
      </w:r>
      <w:proofErr w:type="gramEnd"/>
      <w:r w:rsidRPr="004439CC">
        <w:rPr>
          <w:rFonts w:ascii="Times New Roman" w:eastAsia="標楷體" w:hAnsi="Times New Roman" w:cs="Times New Roman"/>
          <w:szCs w:val="24"/>
        </w:rPr>
        <w:t>地磁方向</w:t>
      </w:r>
      <w:proofErr w:type="gramStart"/>
      <w:r w:rsidRPr="004439CC">
        <w:rPr>
          <w:rFonts w:ascii="Times New Roman" w:eastAsia="標楷體" w:hAnsi="Times New Roman" w:cs="Times New Roman"/>
          <w:szCs w:val="24"/>
        </w:rPr>
        <w:t>進行進動</w:t>
      </w:r>
      <w:proofErr w:type="gramEnd"/>
      <w:r w:rsidR="00404361" w:rsidRPr="004439CC">
        <w:rPr>
          <w:rFonts w:ascii="Times New Roman" w:eastAsia="標楷體" w:hAnsi="Times New Roman" w:cs="Times New Roman"/>
          <w:szCs w:val="24"/>
        </w:rPr>
        <w:t>，因為</w:t>
      </w:r>
      <w:r w:rsidR="00D4743A" w:rsidRPr="004439CC">
        <w:rPr>
          <w:rFonts w:ascii="Times New Roman" w:eastAsia="標楷體" w:hAnsi="Times New Roman" w:cs="Times New Roman"/>
          <w:szCs w:val="24"/>
        </w:rPr>
        <w:t>所處的</w:t>
      </w:r>
      <w:r w:rsidR="00404361" w:rsidRPr="004439CC">
        <w:rPr>
          <w:rFonts w:ascii="Times New Roman" w:eastAsia="標楷體" w:hAnsi="Times New Roman" w:cs="Times New Roman"/>
          <w:szCs w:val="24"/>
        </w:rPr>
        <w:t>空間磁場接近，</w:t>
      </w:r>
      <w:proofErr w:type="gramStart"/>
      <w:r w:rsidR="00404361" w:rsidRPr="004439CC">
        <w:rPr>
          <w:rFonts w:ascii="Times New Roman" w:eastAsia="標楷體" w:hAnsi="Times New Roman" w:cs="Times New Roman"/>
          <w:szCs w:val="24"/>
        </w:rPr>
        <w:t>故</w:t>
      </w:r>
      <w:r w:rsidR="00AE682C" w:rsidRPr="004439CC">
        <w:rPr>
          <w:rFonts w:ascii="Times New Roman" w:eastAsia="標楷體" w:hAnsi="Times New Roman" w:cs="Times New Roman"/>
          <w:szCs w:val="24"/>
        </w:rPr>
        <w:t>磁</w:t>
      </w:r>
      <w:r w:rsidR="00404361" w:rsidRPr="004439CC">
        <w:rPr>
          <w:rFonts w:ascii="Times New Roman" w:eastAsia="標楷體" w:hAnsi="Times New Roman" w:cs="Times New Roman"/>
          <w:szCs w:val="24"/>
        </w:rPr>
        <w:t>矩</w:t>
      </w:r>
      <w:r w:rsidR="00D4743A" w:rsidRPr="004439CC">
        <w:rPr>
          <w:rFonts w:ascii="Times New Roman" w:eastAsia="標楷體" w:hAnsi="Times New Roman" w:cs="Times New Roman"/>
          <w:szCs w:val="24"/>
        </w:rPr>
        <w:t>進動</w:t>
      </w:r>
      <w:proofErr w:type="gramEnd"/>
      <w:r w:rsidR="00D4743A" w:rsidRPr="004439CC">
        <w:rPr>
          <w:rFonts w:ascii="Times New Roman" w:eastAsia="標楷體" w:hAnsi="Times New Roman" w:cs="Times New Roman"/>
          <w:szCs w:val="24"/>
        </w:rPr>
        <w:t>的</w:t>
      </w:r>
      <w:r w:rsidR="00404361" w:rsidRPr="004439CC">
        <w:rPr>
          <w:rFonts w:ascii="Times New Roman" w:eastAsia="標楷體" w:hAnsi="Times New Roman" w:cs="Times New Roman"/>
          <w:szCs w:val="24"/>
        </w:rPr>
        <w:t>角</w:t>
      </w:r>
      <w:r w:rsidR="00D4743A" w:rsidRPr="004439CC">
        <w:rPr>
          <w:rFonts w:ascii="Times New Roman" w:eastAsia="標楷體" w:hAnsi="Times New Roman" w:cs="Times New Roman"/>
          <w:szCs w:val="24"/>
        </w:rPr>
        <w:t>頻率亦相</w:t>
      </w:r>
      <w:r w:rsidR="00404361" w:rsidRPr="004439CC">
        <w:rPr>
          <w:rFonts w:ascii="Times New Roman" w:eastAsia="標楷體" w:hAnsi="Times New Roman" w:cs="Times New Roman"/>
          <w:szCs w:val="24"/>
        </w:rPr>
        <w:t>近，近乎同步</w:t>
      </w:r>
      <w:proofErr w:type="gramStart"/>
      <w:r w:rsidR="00AE682C" w:rsidRPr="004439CC">
        <w:rPr>
          <w:rFonts w:ascii="Times New Roman" w:eastAsia="標楷體" w:hAnsi="Times New Roman" w:cs="Times New Roman"/>
          <w:szCs w:val="24"/>
        </w:rPr>
        <w:t>進動</w:t>
      </w:r>
      <w:r w:rsidR="00404361" w:rsidRPr="004439CC">
        <w:rPr>
          <w:rFonts w:ascii="Times New Roman" w:eastAsia="標楷體" w:hAnsi="Times New Roman" w:cs="Times New Roman"/>
          <w:szCs w:val="24"/>
        </w:rPr>
        <w:t>的磁矩</w:t>
      </w:r>
      <w:r w:rsidR="00AE682C" w:rsidRPr="004439CC">
        <w:rPr>
          <w:rFonts w:ascii="Times New Roman" w:eastAsia="標楷體" w:hAnsi="Times New Roman" w:cs="Times New Roman"/>
          <w:szCs w:val="24"/>
        </w:rPr>
        <w:t>，</w:t>
      </w:r>
      <w:proofErr w:type="gramEnd"/>
      <w:r w:rsidR="00D4743A" w:rsidRPr="004439CC">
        <w:rPr>
          <w:rFonts w:ascii="Times New Roman" w:eastAsia="標楷體" w:hAnsi="Times New Roman" w:cs="Times New Roman"/>
          <w:szCs w:val="24"/>
        </w:rPr>
        <w:t>共同</w:t>
      </w:r>
      <w:r w:rsidRPr="004439CC">
        <w:rPr>
          <w:rFonts w:ascii="Times New Roman" w:eastAsia="標楷體" w:hAnsi="Times New Roman" w:cs="Times New Roman"/>
          <w:szCs w:val="24"/>
        </w:rPr>
        <w:t>產生</w:t>
      </w:r>
      <w:proofErr w:type="gramStart"/>
      <w:r w:rsidRPr="004439CC">
        <w:rPr>
          <w:rFonts w:ascii="Times New Roman" w:eastAsia="標楷體" w:hAnsi="Times New Roman" w:cs="Times New Roman"/>
          <w:szCs w:val="24"/>
        </w:rPr>
        <w:t>一</w:t>
      </w:r>
      <w:proofErr w:type="gramEnd"/>
      <w:r w:rsidRPr="004439CC">
        <w:rPr>
          <w:rFonts w:ascii="Times New Roman" w:eastAsia="標楷體" w:hAnsi="Times New Roman" w:cs="Times New Roman"/>
          <w:szCs w:val="24"/>
        </w:rPr>
        <w:t>微小的</w:t>
      </w:r>
      <w:r w:rsidR="00AE682C" w:rsidRPr="004439CC">
        <w:rPr>
          <w:rFonts w:ascii="Times New Roman" w:eastAsia="標楷體" w:hAnsi="Times New Roman" w:cs="Times New Roman"/>
          <w:szCs w:val="24"/>
        </w:rPr>
        <w:t>磁場</w:t>
      </w:r>
      <w:r w:rsidRPr="004439CC">
        <w:rPr>
          <w:rFonts w:ascii="Times New Roman" w:eastAsia="標楷體" w:hAnsi="Times New Roman" w:cs="Times New Roman"/>
          <w:szCs w:val="24"/>
        </w:rPr>
        <w:t>訊號</w:t>
      </w:r>
      <w:r w:rsidR="00D4743A" w:rsidRPr="004439CC">
        <w:rPr>
          <w:rFonts w:ascii="Times New Roman" w:eastAsia="標楷體" w:hAnsi="Times New Roman" w:cs="Times New Roman"/>
          <w:szCs w:val="24"/>
        </w:rPr>
        <w:t>，我們便用線圈、電容及放大器組成的</w:t>
      </w:r>
      <w:r w:rsidR="00D4743A" w:rsidRPr="004439CC">
        <w:rPr>
          <w:rFonts w:ascii="Times New Roman" w:eastAsia="標楷體" w:hAnsi="Times New Roman" w:cs="Times New Roman"/>
          <w:szCs w:val="24"/>
        </w:rPr>
        <w:t>RLC</w:t>
      </w:r>
      <w:r w:rsidR="00D4743A" w:rsidRPr="004439CC">
        <w:rPr>
          <w:rFonts w:ascii="Times New Roman" w:eastAsia="標楷體" w:hAnsi="Times New Roman" w:cs="Times New Roman"/>
          <w:szCs w:val="24"/>
        </w:rPr>
        <w:t>共振放大線路偵測</w:t>
      </w:r>
      <w:proofErr w:type="gramStart"/>
      <w:r w:rsidR="00404361" w:rsidRPr="004439CC">
        <w:rPr>
          <w:rFonts w:ascii="Times New Roman" w:eastAsia="標楷體" w:hAnsi="Times New Roman" w:cs="Times New Roman"/>
          <w:szCs w:val="24"/>
        </w:rPr>
        <w:t>該進動訊號</w:t>
      </w:r>
      <w:proofErr w:type="gramEnd"/>
      <w:r w:rsidRPr="004439CC">
        <w:rPr>
          <w:rFonts w:ascii="Times New Roman" w:eastAsia="標楷體" w:hAnsi="Times New Roman" w:cs="Times New Roman"/>
          <w:szCs w:val="24"/>
        </w:rPr>
        <w:t>，</w:t>
      </w:r>
      <w:r w:rsidR="00D4743A" w:rsidRPr="004439CC">
        <w:rPr>
          <w:rFonts w:ascii="Times New Roman" w:eastAsia="標楷體" w:hAnsi="Times New Roman" w:cs="Times New Roman"/>
          <w:szCs w:val="24"/>
        </w:rPr>
        <w:t>以</w:t>
      </w:r>
      <w:r w:rsidRPr="004439CC">
        <w:rPr>
          <w:rFonts w:ascii="Times New Roman" w:eastAsia="標楷體" w:hAnsi="Times New Roman" w:cs="Times New Roman"/>
          <w:szCs w:val="24"/>
        </w:rPr>
        <w:t>驗證理論預測。</w:t>
      </w:r>
    </w:p>
    <w:p w:rsidR="005568B3" w:rsidRPr="004439CC" w:rsidRDefault="00D4743A" w:rsidP="00792016">
      <w:pPr>
        <w:ind w:left="1701" w:right="158" w:hanging="1701"/>
        <w:rPr>
          <w:rFonts w:ascii="Times New Roman" w:eastAsia="標楷體" w:hAnsi="Times New Roman" w:cs="Times New Roman"/>
          <w:b/>
          <w:szCs w:val="24"/>
        </w:rPr>
      </w:pPr>
      <w:proofErr w:type="gramStart"/>
      <w:r w:rsidRPr="004439CC">
        <w:rPr>
          <w:rFonts w:ascii="Times New Roman" w:eastAsia="標楷體" w:hAnsi="Times New Roman" w:cs="Times New Roman"/>
          <w:b/>
          <w:szCs w:val="24"/>
        </w:rPr>
        <w:t>進動訊號</w:t>
      </w:r>
      <w:proofErr w:type="gramEnd"/>
      <w:r w:rsidRPr="004439CC">
        <w:rPr>
          <w:rFonts w:ascii="Times New Roman" w:eastAsia="標楷體" w:hAnsi="Times New Roman" w:cs="Times New Roman"/>
          <w:b/>
          <w:szCs w:val="24"/>
        </w:rPr>
        <w:t>最佳化：</w:t>
      </w:r>
    </w:p>
    <w:p w:rsidR="00120FF8" w:rsidRPr="004439CC" w:rsidRDefault="00120FF8" w:rsidP="005568B3">
      <w:pPr>
        <w:ind w:left="284" w:right="158" w:firstLine="0"/>
        <w:rPr>
          <w:rFonts w:ascii="Times New Roman" w:eastAsia="標楷體" w:hAnsi="Times New Roman" w:cs="Times New Roman"/>
          <w:b/>
          <w:szCs w:val="24"/>
        </w:rPr>
      </w:pPr>
      <w:r w:rsidRPr="004439CC">
        <w:rPr>
          <w:rFonts w:ascii="Times New Roman" w:eastAsia="標楷體" w:hAnsi="Times New Roman" w:cs="Times New Roman"/>
          <w:b/>
          <w:szCs w:val="24"/>
        </w:rPr>
        <w:t>(</w:t>
      </w:r>
      <w:r w:rsidRPr="004439CC">
        <w:rPr>
          <w:rFonts w:ascii="Times New Roman" w:eastAsia="標楷體" w:hAnsi="Times New Roman" w:cs="Times New Roman"/>
          <w:b/>
          <w:szCs w:val="24"/>
        </w:rPr>
        <w:t>本方法為自行想出之解法，與課本使用之方法不同，可與課本方法比較後，自行決定用哪種方法</w:t>
      </w:r>
      <w:r w:rsidR="00DA2125" w:rsidRPr="004439CC">
        <w:rPr>
          <w:rFonts w:ascii="Times New Roman" w:eastAsia="標楷體" w:hAnsi="Times New Roman" w:cs="Times New Roman"/>
          <w:b/>
          <w:szCs w:val="24"/>
        </w:rPr>
        <w:t>進行</w:t>
      </w:r>
      <w:r w:rsidRPr="004439CC">
        <w:rPr>
          <w:rFonts w:ascii="Times New Roman" w:eastAsia="標楷體" w:hAnsi="Times New Roman" w:cs="Times New Roman"/>
          <w:b/>
          <w:szCs w:val="24"/>
        </w:rPr>
        <w:t>。</w:t>
      </w:r>
      <w:r w:rsidRPr="004439CC">
        <w:rPr>
          <w:rFonts w:ascii="Times New Roman" w:eastAsia="標楷體" w:hAnsi="Times New Roman" w:cs="Times New Roman"/>
          <w:b/>
          <w:szCs w:val="24"/>
        </w:rPr>
        <w:t>)</w:t>
      </w:r>
    </w:p>
    <w:p w:rsidR="00177860" w:rsidRPr="004439CC" w:rsidRDefault="0060277C" w:rsidP="00792016">
      <w:pPr>
        <w:pStyle w:val="a7"/>
        <w:numPr>
          <w:ilvl w:val="0"/>
          <w:numId w:val="17"/>
        </w:numPr>
        <w:ind w:left="851" w:right="158" w:hanging="425"/>
        <w:rPr>
          <w:rFonts w:ascii="Times New Roman" w:eastAsia="標楷體" w:hAnsi="Times New Roman" w:cs="Times New Roman"/>
          <w:szCs w:val="24"/>
        </w:rPr>
      </w:pPr>
      <w:r w:rsidRPr="004439CC">
        <w:rPr>
          <w:rFonts w:ascii="Times New Roman" w:eastAsia="標楷體" w:hAnsi="Times New Roman" w:cs="Times New Roman"/>
          <w:b/>
          <w:szCs w:val="24"/>
        </w:rPr>
        <w:t>測量磁場</w:t>
      </w:r>
      <w:r w:rsidRPr="004439CC">
        <w:rPr>
          <w:rFonts w:ascii="Times New Roman" w:eastAsia="標楷體" w:hAnsi="Times New Roman" w:cs="Times New Roman"/>
          <w:szCs w:val="24"/>
        </w:rPr>
        <w:t>：</w:t>
      </w:r>
      <w:r w:rsidR="00D4743A" w:rsidRPr="004439CC">
        <w:rPr>
          <w:rFonts w:ascii="Times New Roman" w:eastAsia="標楷體" w:hAnsi="Times New Roman" w:cs="Times New Roman"/>
          <w:szCs w:val="24"/>
        </w:rPr>
        <w:t>先將</w:t>
      </w:r>
      <w:r w:rsidR="00177860" w:rsidRPr="004439CC">
        <w:rPr>
          <w:rFonts w:ascii="Times New Roman" w:eastAsia="標楷體" w:hAnsi="Times New Roman" w:cs="Times New Roman"/>
          <w:b/>
          <w:szCs w:val="24"/>
        </w:rPr>
        <w:t>Main Coil</w:t>
      </w:r>
      <w:r w:rsidR="00D4743A" w:rsidRPr="004439CC">
        <w:rPr>
          <w:rFonts w:ascii="Times New Roman" w:eastAsia="標楷體" w:hAnsi="Times New Roman" w:cs="Times New Roman"/>
          <w:szCs w:val="24"/>
        </w:rPr>
        <w:t>調整角度垂直地磁，用</w:t>
      </w:r>
      <w:proofErr w:type="gramStart"/>
      <w:r w:rsidR="00D4743A" w:rsidRPr="004439CC">
        <w:rPr>
          <w:rFonts w:ascii="Times New Roman" w:eastAsia="標楷體" w:hAnsi="Times New Roman" w:cs="Times New Roman"/>
          <w:szCs w:val="24"/>
        </w:rPr>
        <w:t>高斯計找出</w:t>
      </w:r>
      <w:proofErr w:type="gramEnd"/>
      <w:r w:rsidR="00D4743A" w:rsidRPr="004439CC">
        <w:rPr>
          <w:rFonts w:ascii="Times New Roman" w:eastAsia="標楷體" w:hAnsi="Times New Roman" w:cs="Times New Roman"/>
          <w:szCs w:val="24"/>
        </w:rPr>
        <w:t>地磁方向的</w:t>
      </w:r>
      <w:r w:rsidR="00177860" w:rsidRPr="004439CC">
        <w:rPr>
          <w:rFonts w:ascii="Times New Roman" w:eastAsia="標楷體" w:hAnsi="Times New Roman" w:cs="Times New Roman"/>
          <w:szCs w:val="24"/>
        </w:rPr>
        <w:t>磁場，評估該磁場對應</w:t>
      </w:r>
      <w:proofErr w:type="gramStart"/>
      <w:r w:rsidR="00177860" w:rsidRPr="004439CC">
        <w:rPr>
          <w:rFonts w:ascii="Times New Roman" w:eastAsia="標楷體" w:hAnsi="Times New Roman" w:cs="Times New Roman"/>
          <w:szCs w:val="24"/>
        </w:rPr>
        <w:t>的進動頻率</w:t>
      </w:r>
      <w:proofErr w:type="gramEnd"/>
      <w:r w:rsidR="00177860" w:rsidRPr="004439CC">
        <w:rPr>
          <w:rFonts w:ascii="Times New Roman" w:eastAsia="標楷體" w:hAnsi="Times New Roman" w:cs="Times New Roman"/>
          <w:szCs w:val="24"/>
        </w:rPr>
        <w:t>是否在儀器接收範圍內，</w:t>
      </w:r>
      <w:proofErr w:type="gramStart"/>
      <w:r w:rsidR="00177860" w:rsidRPr="004439CC">
        <w:rPr>
          <w:rFonts w:ascii="Times New Roman" w:eastAsia="標楷體" w:hAnsi="Times New Roman" w:cs="Times New Roman"/>
          <w:szCs w:val="24"/>
        </w:rPr>
        <w:t>若否</w:t>
      </w:r>
      <w:proofErr w:type="gramEnd"/>
      <w:r w:rsidR="00177860" w:rsidRPr="004439CC">
        <w:rPr>
          <w:rFonts w:ascii="Times New Roman" w:eastAsia="標楷體" w:hAnsi="Times New Roman" w:cs="Times New Roman"/>
          <w:szCs w:val="24"/>
        </w:rPr>
        <w:t>，則將</w:t>
      </w:r>
      <w:r w:rsidR="00D4743A" w:rsidRPr="004439CC">
        <w:rPr>
          <w:rFonts w:ascii="Times New Roman" w:eastAsia="標楷體" w:hAnsi="Times New Roman" w:cs="Times New Roman"/>
          <w:szCs w:val="24"/>
        </w:rPr>
        <w:t>Helmholtz Field coil</w:t>
      </w:r>
      <w:r w:rsidR="00177860" w:rsidRPr="004439CC">
        <w:rPr>
          <w:rFonts w:ascii="Times New Roman" w:eastAsia="標楷體" w:hAnsi="Times New Roman" w:cs="Times New Roman"/>
          <w:szCs w:val="24"/>
        </w:rPr>
        <w:t>與地磁同向後，增強或減少地磁方向的磁場至</w:t>
      </w:r>
      <w:proofErr w:type="gramStart"/>
      <w:r w:rsidR="00177860" w:rsidRPr="004439CC">
        <w:rPr>
          <w:rFonts w:ascii="Times New Roman" w:eastAsia="標楷體" w:hAnsi="Times New Roman" w:cs="Times New Roman"/>
          <w:szCs w:val="24"/>
        </w:rPr>
        <w:t>一</w:t>
      </w:r>
      <w:proofErr w:type="gramEnd"/>
      <w:r w:rsidR="00177860" w:rsidRPr="004439CC">
        <w:rPr>
          <w:rFonts w:ascii="Times New Roman" w:eastAsia="標楷體" w:hAnsi="Times New Roman" w:cs="Times New Roman"/>
          <w:szCs w:val="24"/>
        </w:rPr>
        <w:t>合適值。</w:t>
      </w:r>
    </w:p>
    <w:p w:rsidR="000F0FD6" w:rsidRPr="004439CC" w:rsidRDefault="000F0FD6" w:rsidP="00792016">
      <w:pPr>
        <w:ind w:left="851" w:right="158" w:hanging="425"/>
        <w:rPr>
          <w:rFonts w:ascii="Times New Roman" w:eastAsia="標楷體" w:hAnsi="Times New Roman" w:cs="Times New Roman"/>
          <w:szCs w:val="24"/>
        </w:rPr>
      </w:pPr>
      <w:r w:rsidRPr="004439CC">
        <w:rPr>
          <w:rFonts w:ascii="Times New Roman" w:eastAsia="標楷體" w:hAnsi="Times New Roman" w:cs="Times New Roman"/>
          <w:szCs w:val="24"/>
        </w:rPr>
        <w:t>{</w:t>
      </w:r>
      <w:proofErr w:type="gramStart"/>
      <w:r w:rsidRPr="004439CC">
        <w:rPr>
          <w:rFonts w:ascii="Times New Roman" w:eastAsia="標楷體" w:hAnsi="Times New Roman" w:cs="Times New Roman"/>
          <w:szCs w:val="24"/>
        </w:rPr>
        <w:t>註</w:t>
      </w:r>
      <w:proofErr w:type="gramEnd"/>
      <w:r w:rsidRPr="004439CC">
        <w:rPr>
          <w:rFonts w:ascii="Times New Roman" w:eastAsia="標楷體" w:hAnsi="Times New Roman" w:cs="Times New Roman"/>
          <w:szCs w:val="24"/>
        </w:rPr>
        <w:t>}</w:t>
      </w:r>
      <w:r w:rsidRPr="004439CC">
        <w:rPr>
          <w:rFonts w:ascii="Times New Roman" w:eastAsia="標楷體" w:hAnsi="Times New Roman" w:cs="Times New Roman"/>
          <w:szCs w:val="24"/>
        </w:rPr>
        <w:t>使用高</w:t>
      </w:r>
      <w:proofErr w:type="gramStart"/>
      <w:r w:rsidRPr="004439CC">
        <w:rPr>
          <w:rFonts w:ascii="Times New Roman" w:eastAsia="標楷體" w:hAnsi="Times New Roman" w:cs="Times New Roman"/>
          <w:szCs w:val="24"/>
        </w:rPr>
        <w:t>斯計及探</w:t>
      </w:r>
      <w:proofErr w:type="gramEnd"/>
      <w:r w:rsidRPr="004439CC">
        <w:rPr>
          <w:rFonts w:ascii="Times New Roman" w:eastAsia="標楷體" w:hAnsi="Times New Roman" w:cs="Times New Roman"/>
          <w:szCs w:val="24"/>
        </w:rPr>
        <w:t>棒時，</w:t>
      </w:r>
      <w:proofErr w:type="gramStart"/>
      <w:r w:rsidRPr="004439CC">
        <w:rPr>
          <w:rFonts w:ascii="Times New Roman" w:eastAsia="標楷體" w:hAnsi="Times New Roman" w:cs="Times New Roman"/>
          <w:szCs w:val="24"/>
        </w:rPr>
        <w:t>手皆必須</w:t>
      </w:r>
      <w:proofErr w:type="gramEnd"/>
      <w:r w:rsidRPr="004439CC">
        <w:rPr>
          <w:rFonts w:ascii="Times New Roman" w:eastAsia="標楷體" w:hAnsi="Times New Roman" w:cs="Times New Roman"/>
          <w:szCs w:val="24"/>
        </w:rPr>
        <w:t>穿過所屬橡皮筋以防掉落，沒做到防護措施者助教一定扣分。</w:t>
      </w:r>
    </w:p>
    <w:p w:rsidR="00F76AD3" w:rsidRPr="004439CC" w:rsidRDefault="0060277C" w:rsidP="00792016">
      <w:pPr>
        <w:pStyle w:val="a7"/>
        <w:numPr>
          <w:ilvl w:val="0"/>
          <w:numId w:val="17"/>
        </w:numPr>
        <w:ind w:left="851" w:right="158" w:hanging="425"/>
        <w:rPr>
          <w:rFonts w:ascii="Times New Roman" w:eastAsia="標楷體" w:hAnsi="Times New Roman" w:cs="Times New Roman"/>
          <w:szCs w:val="24"/>
        </w:rPr>
      </w:pPr>
      <w:r w:rsidRPr="004439CC">
        <w:rPr>
          <w:rFonts w:ascii="Times New Roman" w:eastAsia="標楷體" w:hAnsi="Times New Roman" w:cs="Times New Roman"/>
          <w:b/>
          <w:szCs w:val="24"/>
        </w:rPr>
        <w:t>一次最佳化：</w:t>
      </w:r>
      <w:r w:rsidR="00177860" w:rsidRPr="004439CC">
        <w:rPr>
          <w:rFonts w:ascii="Times New Roman" w:eastAsia="標楷體" w:hAnsi="Times New Roman" w:cs="Times New Roman"/>
          <w:szCs w:val="24"/>
        </w:rPr>
        <w:t>使用該地磁大小所推算</w:t>
      </w:r>
      <w:proofErr w:type="gramStart"/>
      <w:r w:rsidR="00177860" w:rsidRPr="004439CC">
        <w:rPr>
          <w:rFonts w:ascii="Times New Roman" w:eastAsia="標楷體" w:hAnsi="Times New Roman" w:cs="Times New Roman"/>
          <w:szCs w:val="24"/>
        </w:rPr>
        <w:t>的進動頻率</w:t>
      </w:r>
      <w:proofErr w:type="gramEnd"/>
      <w:r w:rsidR="00177860" w:rsidRPr="004439CC">
        <w:rPr>
          <w:rFonts w:ascii="Times New Roman" w:eastAsia="標楷體" w:hAnsi="Times New Roman" w:cs="Times New Roman"/>
          <w:szCs w:val="24"/>
        </w:rPr>
        <w:t>，用</w:t>
      </w:r>
      <w:r w:rsidR="00177860" w:rsidRPr="004439CC">
        <w:rPr>
          <w:rFonts w:ascii="Times New Roman" w:eastAsia="標楷體" w:hAnsi="Times New Roman" w:cs="Times New Roman"/>
          <w:szCs w:val="24"/>
        </w:rPr>
        <w:t>Function generator</w:t>
      </w:r>
      <w:r w:rsidR="00177860" w:rsidRPr="004439CC">
        <w:rPr>
          <w:rFonts w:ascii="Times New Roman" w:eastAsia="標楷體" w:hAnsi="Times New Roman" w:cs="Times New Roman"/>
          <w:szCs w:val="24"/>
        </w:rPr>
        <w:t>產生一</w:t>
      </w:r>
      <w:proofErr w:type="gramStart"/>
      <w:r w:rsidR="00177860" w:rsidRPr="004439CC">
        <w:rPr>
          <w:rFonts w:ascii="Times New Roman" w:eastAsia="標楷體" w:hAnsi="Times New Roman" w:cs="Times New Roman"/>
          <w:szCs w:val="24"/>
        </w:rPr>
        <w:t>10</w:t>
      </w:r>
      <w:proofErr w:type="gramEnd"/>
      <w:r w:rsidR="00177860" w:rsidRPr="004439CC">
        <w:rPr>
          <w:rFonts w:ascii="Times New Roman" w:eastAsia="標楷體" w:hAnsi="Times New Roman" w:cs="Times New Roman"/>
          <w:b/>
          <w:szCs w:val="24"/>
        </w:rPr>
        <w:t>mV</w:t>
      </w:r>
      <w:r w:rsidR="00177860" w:rsidRPr="004439CC">
        <w:rPr>
          <w:rFonts w:ascii="Times New Roman" w:eastAsia="標楷體" w:hAnsi="Times New Roman" w:cs="Times New Roman"/>
          <w:szCs w:val="24"/>
          <w:vertAlign w:val="subscript"/>
        </w:rPr>
        <w:t>pp</w:t>
      </w:r>
      <w:r w:rsidR="00177860" w:rsidRPr="004439CC">
        <w:rPr>
          <w:rFonts w:ascii="Times New Roman" w:eastAsia="標楷體" w:hAnsi="Times New Roman" w:cs="Times New Roman"/>
          <w:szCs w:val="24"/>
        </w:rPr>
        <w:t>人工正弦訊號，旋上</w:t>
      </w:r>
      <w:r w:rsidR="00177860" w:rsidRPr="004439CC">
        <w:rPr>
          <w:rFonts w:ascii="Times New Roman" w:eastAsia="標楷體" w:hAnsi="Times New Roman" w:cs="Times New Roman"/>
          <w:szCs w:val="24"/>
        </w:rPr>
        <w:t>BNC</w:t>
      </w:r>
      <w:r w:rsidR="00177860" w:rsidRPr="004439CC">
        <w:rPr>
          <w:rFonts w:ascii="Times New Roman" w:eastAsia="標楷體" w:hAnsi="Times New Roman" w:cs="Times New Roman"/>
          <w:szCs w:val="24"/>
        </w:rPr>
        <w:t>線，將訊號輸出至</w:t>
      </w:r>
      <w:proofErr w:type="gramStart"/>
      <w:r w:rsidR="00177860" w:rsidRPr="004439CC">
        <w:rPr>
          <w:rFonts w:ascii="Times New Roman" w:eastAsia="標楷體" w:hAnsi="Times New Roman" w:cs="Times New Roman"/>
          <w:szCs w:val="24"/>
        </w:rPr>
        <w:t>一</w:t>
      </w:r>
      <w:proofErr w:type="gramEnd"/>
      <w:r w:rsidR="00177860" w:rsidRPr="004439CC">
        <w:rPr>
          <w:rFonts w:ascii="Times New Roman" w:eastAsia="標楷體" w:hAnsi="Times New Roman" w:cs="Times New Roman"/>
          <w:szCs w:val="24"/>
        </w:rPr>
        <w:t>簡易線圈上，該簡易線圈隨意掛載於樣品瓶上</w:t>
      </w:r>
      <w:r w:rsidR="00177860" w:rsidRPr="004439CC">
        <w:rPr>
          <w:rFonts w:ascii="Times New Roman" w:eastAsia="標楷體" w:hAnsi="Times New Roman" w:cs="Times New Roman"/>
          <w:szCs w:val="24"/>
        </w:rPr>
        <w:t>(</w:t>
      </w:r>
      <w:r w:rsidR="00177860" w:rsidRPr="004439CC">
        <w:rPr>
          <w:rFonts w:ascii="Times New Roman" w:eastAsia="標楷體" w:hAnsi="Times New Roman" w:cs="Times New Roman"/>
          <w:b/>
          <w:szCs w:val="24"/>
        </w:rPr>
        <w:t>Main Coil</w:t>
      </w:r>
      <w:r w:rsidR="00177860" w:rsidRPr="004439CC">
        <w:rPr>
          <w:rFonts w:ascii="Times New Roman" w:eastAsia="標楷體" w:hAnsi="Times New Roman" w:cs="Times New Roman"/>
          <w:szCs w:val="24"/>
        </w:rPr>
        <w:t>的門口</w:t>
      </w:r>
      <w:r w:rsidR="00177860" w:rsidRPr="004439CC">
        <w:rPr>
          <w:rFonts w:ascii="Times New Roman" w:eastAsia="標楷體" w:hAnsi="Times New Roman" w:cs="Times New Roman"/>
          <w:b/>
          <w:szCs w:val="24"/>
        </w:rPr>
        <w:t>)</w:t>
      </w:r>
      <w:r w:rsidR="00177860" w:rsidRPr="004439CC">
        <w:rPr>
          <w:rFonts w:ascii="Times New Roman" w:eastAsia="標楷體" w:hAnsi="Times New Roman" w:cs="Times New Roman"/>
          <w:szCs w:val="24"/>
        </w:rPr>
        <w:t>利用示波器看</w:t>
      </w:r>
      <w:r w:rsidR="00177860" w:rsidRPr="004439CC">
        <w:rPr>
          <w:rFonts w:ascii="Times New Roman" w:eastAsia="標楷體" w:hAnsi="Times New Roman" w:cs="Times New Roman"/>
          <w:b/>
          <w:szCs w:val="24"/>
        </w:rPr>
        <w:t>Main Coil</w:t>
      </w:r>
      <w:r w:rsidR="00177860" w:rsidRPr="004439CC">
        <w:rPr>
          <w:rFonts w:ascii="Times New Roman" w:eastAsia="標楷體" w:hAnsi="Times New Roman" w:cs="Times New Roman"/>
          <w:szCs w:val="24"/>
        </w:rPr>
        <w:t>收到的訊號，大小應為數</w:t>
      </w:r>
      <w:proofErr w:type="gramStart"/>
      <w:r w:rsidR="00177860" w:rsidRPr="004439CC">
        <w:rPr>
          <w:rFonts w:ascii="Times New Roman" w:eastAsia="標楷體" w:hAnsi="Times New Roman" w:cs="Times New Roman"/>
          <w:szCs w:val="24"/>
        </w:rPr>
        <w:t>個</w:t>
      </w:r>
      <w:proofErr w:type="gramEnd"/>
      <w:r w:rsidR="00177860" w:rsidRPr="004439CC">
        <w:rPr>
          <w:rFonts w:ascii="Times New Roman" w:eastAsia="標楷體" w:hAnsi="Times New Roman" w:cs="Times New Roman"/>
          <w:szCs w:val="24"/>
        </w:rPr>
        <w:t>Volt</w:t>
      </w:r>
      <w:r w:rsidR="00177860" w:rsidRPr="004439CC">
        <w:rPr>
          <w:rFonts w:ascii="Times New Roman" w:eastAsia="標楷體" w:hAnsi="Times New Roman" w:cs="Times New Roman"/>
          <w:szCs w:val="24"/>
        </w:rPr>
        <w:t>，</w:t>
      </w:r>
      <w:r w:rsidR="00D4743A" w:rsidRPr="004439CC">
        <w:rPr>
          <w:rFonts w:ascii="Times New Roman" w:eastAsia="標楷體" w:hAnsi="Times New Roman" w:cs="Times New Roman"/>
          <w:szCs w:val="24"/>
        </w:rPr>
        <w:t>調整</w:t>
      </w:r>
      <w:proofErr w:type="gramStart"/>
      <w:r w:rsidR="00177860" w:rsidRPr="004439CC">
        <w:rPr>
          <w:rFonts w:ascii="Times New Roman" w:eastAsia="標楷體" w:hAnsi="Times New Roman" w:cs="Times New Roman"/>
          <w:szCs w:val="24"/>
        </w:rPr>
        <w:t>電容值使</w:t>
      </w:r>
      <w:proofErr w:type="gramEnd"/>
      <w:r w:rsidR="00D4743A" w:rsidRPr="004439CC">
        <w:rPr>
          <w:rFonts w:ascii="Times New Roman" w:eastAsia="標楷體" w:hAnsi="Times New Roman" w:cs="Times New Roman"/>
          <w:szCs w:val="24"/>
        </w:rPr>
        <w:t>RLC</w:t>
      </w:r>
      <w:r w:rsidR="00F76AD3" w:rsidRPr="004439CC">
        <w:rPr>
          <w:rFonts w:ascii="Times New Roman" w:eastAsia="標楷體" w:hAnsi="Times New Roman" w:cs="Times New Roman"/>
          <w:szCs w:val="24"/>
        </w:rPr>
        <w:t>與</w:t>
      </w:r>
      <w:r w:rsidR="00F76AD3" w:rsidRPr="004439CC">
        <w:rPr>
          <w:rFonts w:ascii="Times New Roman" w:eastAsia="標楷體" w:hAnsi="Times New Roman" w:cs="Times New Roman"/>
          <w:szCs w:val="24"/>
        </w:rPr>
        <w:t>Band pass amplifier</w:t>
      </w:r>
      <w:r w:rsidR="00F76AD3" w:rsidRPr="004439CC">
        <w:rPr>
          <w:rFonts w:ascii="Times New Roman" w:eastAsia="標楷體" w:hAnsi="Times New Roman" w:cs="Times New Roman"/>
          <w:szCs w:val="24"/>
        </w:rPr>
        <w:t>放大率最高</w:t>
      </w:r>
      <w:r w:rsidR="00D4743A" w:rsidRPr="004439CC">
        <w:rPr>
          <w:rFonts w:ascii="Times New Roman" w:eastAsia="標楷體" w:hAnsi="Times New Roman" w:cs="Times New Roman"/>
          <w:szCs w:val="24"/>
        </w:rPr>
        <w:t>，</w:t>
      </w:r>
      <w:r w:rsidR="00F76AD3" w:rsidRPr="004439CC">
        <w:rPr>
          <w:rFonts w:ascii="Times New Roman" w:eastAsia="標楷體" w:hAnsi="Times New Roman" w:cs="Times New Roman"/>
          <w:szCs w:val="24"/>
        </w:rPr>
        <w:t>此時</w:t>
      </w:r>
      <w:r w:rsidR="002616B7">
        <w:rPr>
          <w:rFonts w:ascii="Times New Roman" w:eastAsia="標楷體" w:hAnsi="Times New Roman" w:cs="Times New Roman" w:hint="eastAsia"/>
          <w:szCs w:val="24"/>
        </w:rPr>
        <w:t>放入樣品</w:t>
      </w:r>
      <w:r w:rsidR="00F76AD3" w:rsidRPr="004439CC">
        <w:rPr>
          <w:rFonts w:ascii="Times New Roman" w:eastAsia="標楷體" w:hAnsi="Times New Roman" w:cs="Times New Roman"/>
          <w:szCs w:val="24"/>
        </w:rPr>
        <w:t>應能得到</w:t>
      </w:r>
      <w:proofErr w:type="gramStart"/>
      <w:r w:rsidR="00F76AD3" w:rsidRPr="004439CC">
        <w:rPr>
          <w:rFonts w:ascii="Times New Roman" w:eastAsia="標楷體" w:hAnsi="Times New Roman" w:cs="Times New Roman"/>
          <w:szCs w:val="24"/>
        </w:rPr>
        <w:t>初步進動訊號</w:t>
      </w:r>
      <w:proofErr w:type="gramEnd"/>
      <w:r w:rsidR="00F76AD3" w:rsidRPr="004439CC">
        <w:rPr>
          <w:rFonts w:ascii="Times New Roman" w:eastAsia="標楷體" w:hAnsi="Times New Roman" w:cs="Times New Roman"/>
          <w:szCs w:val="24"/>
        </w:rPr>
        <w:t>。</w:t>
      </w:r>
    </w:p>
    <w:p w:rsidR="00D4743A" w:rsidRPr="004439CC" w:rsidRDefault="0060277C" w:rsidP="00792016">
      <w:pPr>
        <w:pStyle w:val="a7"/>
        <w:numPr>
          <w:ilvl w:val="0"/>
          <w:numId w:val="17"/>
        </w:numPr>
        <w:ind w:left="851" w:right="158" w:hanging="425"/>
        <w:rPr>
          <w:rFonts w:ascii="Times New Roman" w:eastAsia="標楷體" w:hAnsi="Times New Roman" w:cs="Times New Roman"/>
          <w:szCs w:val="24"/>
        </w:rPr>
      </w:pPr>
      <w:r w:rsidRPr="004439CC">
        <w:rPr>
          <w:rFonts w:ascii="Times New Roman" w:eastAsia="標楷體" w:hAnsi="Times New Roman" w:cs="Times New Roman"/>
          <w:b/>
          <w:szCs w:val="24"/>
        </w:rPr>
        <w:t>二次最佳化</w:t>
      </w:r>
      <w:r w:rsidRPr="004439CC">
        <w:rPr>
          <w:rFonts w:ascii="Times New Roman" w:eastAsia="標楷體" w:hAnsi="Times New Roman" w:cs="Times New Roman"/>
          <w:szCs w:val="24"/>
        </w:rPr>
        <w:t>：</w:t>
      </w:r>
      <w:r w:rsidR="00F76AD3" w:rsidRPr="004439CC">
        <w:rPr>
          <w:rFonts w:ascii="Times New Roman" w:eastAsia="標楷體" w:hAnsi="Times New Roman" w:cs="Times New Roman"/>
          <w:szCs w:val="24"/>
        </w:rPr>
        <w:t>控制</w:t>
      </w:r>
      <w:r w:rsidR="005E793E" w:rsidRPr="004439CC">
        <w:rPr>
          <w:rFonts w:ascii="Times New Roman" w:eastAsia="標楷體" w:hAnsi="Times New Roman" w:cs="Times New Roman"/>
          <w:szCs w:val="24"/>
        </w:rPr>
        <w:t>示波器</w:t>
      </w:r>
      <w:r w:rsidR="00F76AD3" w:rsidRPr="004439CC">
        <w:rPr>
          <w:rFonts w:ascii="Times New Roman" w:eastAsia="標楷體" w:hAnsi="Times New Roman" w:cs="Times New Roman"/>
          <w:szCs w:val="24"/>
        </w:rPr>
        <w:t>時間域寬度，</w:t>
      </w:r>
      <w:r w:rsidR="00D4743A" w:rsidRPr="004439CC">
        <w:rPr>
          <w:rFonts w:ascii="Times New Roman" w:eastAsia="標楷體" w:hAnsi="Times New Roman" w:cs="Times New Roman"/>
          <w:szCs w:val="24"/>
        </w:rPr>
        <w:t>用</w:t>
      </w:r>
      <w:r w:rsidR="00D4743A" w:rsidRPr="004439CC">
        <w:rPr>
          <w:rFonts w:ascii="Times New Roman" w:eastAsia="標楷體" w:hAnsi="Times New Roman" w:cs="Times New Roman"/>
          <w:szCs w:val="24"/>
        </w:rPr>
        <w:t>FFT</w:t>
      </w:r>
      <w:r w:rsidR="00D4743A" w:rsidRPr="004439CC">
        <w:rPr>
          <w:rFonts w:ascii="Times New Roman" w:eastAsia="標楷體" w:hAnsi="Times New Roman" w:cs="Times New Roman"/>
          <w:szCs w:val="24"/>
        </w:rPr>
        <w:t>找出</w:t>
      </w:r>
      <w:r w:rsidR="00D4743A" w:rsidRPr="004439CC">
        <w:rPr>
          <w:rFonts w:ascii="Times New Roman" w:eastAsia="標楷體" w:hAnsi="Times New Roman" w:cs="Times New Roman"/>
          <w:szCs w:val="24"/>
        </w:rPr>
        <w:t>exact</w:t>
      </w:r>
      <w:r w:rsidR="00D4743A" w:rsidRPr="004439CC">
        <w:rPr>
          <w:rFonts w:ascii="Times New Roman" w:eastAsia="標楷體" w:hAnsi="Times New Roman" w:cs="Times New Roman"/>
          <w:szCs w:val="24"/>
        </w:rPr>
        <w:t>頻率，再</w:t>
      </w:r>
      <w:proofErr w:type="gramStart"/>
      <w:r w:rsidR="00F76AD3" w:rsidRPr="004439CC">
        <w:rPr>
          <w:rFonts w:ascii="Times New Roman" w:eastAsia="標楷體" w:hAnsi="Times New Roman" w:cs="Times New Roman"/>
          <w:szCs w:val="24"/>
        </w:rPr>
        <w:t>迴</w:t>
      </w:r>
      <w:proofErr w:type="gramEnd"/>
      <w:r w:rsidR="00F76AD3" w:rsidRPr="004439CC">
        <w:rPr>
          <w:rFonts w:ascii="Times New Roman" w:eastAsia="標楷體" w:hAnsi="Times New Roman" w:cs="Times New Roman"/>
          <w:szCs w:val="24"/>
        </w:rPr>
        <w:t>頭修正一開始的</w:t>
      </w:r>
      <w:r w:rsidR="00D4743A" w:rsidRPr="004439CC">
        <w:rPr>
          <w:rFonts w:ascii="Times New Roman" w:eastAsia="標楷體" w:hAnsi="Times New Roman" w:cs="Times New Roman"/>
          <w:szCs w:val="24"/>
        </w:rPr>
        <w:t>人工訊號，調整</w:t>
      </w:r>
      <w:proofErr w:type="gramStart"/>
      <w:r w:rsidR="00F76AD3" w:rsidRPr="004439CC">
        <w:rPr>
          <w:rFonts w:ascii="Times New Roman" w:eastAsia="標楷體" w:hAnsi="Times New Roman" w:cs="Times New Roman"/>
          <w:szCs w:val="24"/>
        </w:rPr>
        <w:t>電容值使</w:t>
      </w:r>
      <w:proofErr w:type="gramEnd"/>
      <w:r w:rsidR="00F76AD3" w:rsidRPr="004439CC">
        <w:rPr>
          <w:rFonts w:ascii="Times New Roman" w:eastAsia="標楷體" w:hAnsi="Times New Roman" w:cs="Times New Roman"/>
          <w:szCs w:val="24"/>
        </w:rPr>
        <w:t>RLC</w:t>
      </w:r>
      <w:r w:rsidR="00F76AD3" w:rsidRPr="004439CC">
        <w:rPr>
          <w:rFonts w:ascii="Times New Roman" w:eastAsia="標楷體" w:hAnsi="Times New Roman" w:cs="Times New Roman"/>
          <w:szCs w:val="24"/>
        </w:rPr>
        <w:t>與</w:t>
      </w:r>
      <w:r w:rsidR="00F76AD3" w:rsidRPr="004439CC">
        <w:rPr>
          <w:rFonts w:ascii="Times New Roman" w:eastAsia="標楷體" w:hAnsi="Times New Roman" w:cs="Times New Roman"/>
          <w:szCs w:val="24"/>
        </w:rPr>
        <w:t>Band pass amplifier</w:t>
      </w:r>
      <w:r w:rsidR="00536A76" w:rsidRPr="004439CC">
        <w:rPr>
          <w:rFonts w:ascii="Times New Roman" w:eastAsia="標楷體" w:hAnsi="Times New Roman" w:cs="Times New Roman"/>
          <w:szCs w:val="24"/>
        </w:rPr>
        <w:t>再最佳化一次</w:t>
      </w:r>
      <w:r w:rsidR="00D4743A" w:rsidRPr="004439CC">
        <w:rPr>
          <w:rFonts w:ascii="Times New Roman" w:eastAsia="標楷體" w:hAnsi="Times New Roman" w:cs="Times New Roman"/>
          <w:szCs w:val="24"/>
        </w:rPr>
        <w:t>。</w:t>
      </w:r>
    </w:p>
    <w:p w:rsidR="00D4743A" w:rsidRPr="004439CC" w:rsidRDefault="00D4743A" w:rsidP="00D4743A">
      <w:pPr>
        <w:ind w:right="158"/>
        <w:rPr>
          <w:rFonts w:ascii="Times New Roman" w:eastAsia="標楷體" w:hAnsi="Times New Roman" w:cs="Times New Roman"/>
          <w:szCs w:val="24"/>
        </w:rPr>
      </w:pPr>
    </w:p>
    <w:p w:rsidR="00792016" w:rsidRDefault="00792016">
      <w:pPr>
        <w:rPr>
          <w:rFonts w:ascii="Times New Roman" w:eastAsia="標楷體" w:hAnsi="Times New Roman" w:cs="Times New Roman"/>
          <w:b/>
          <w:szCs w:val="24"/>
        </w:rPr>
      </w:pPr>
      <w:r>
        <w:rPr>
          <w:rFonts w:ascii="Times New Roman" w:eastAsia="標楷體" w:hAnsi="Times New Roman" w:cs="Times New Roman"/>
          <w:b/>
          <w:szCs w:val="24"/>
        </w:rPr>
        <w:br w:type="page"/>
      </w:r>
    </w:p>
    <w:p w:rsidR="00D4743A" w:rsidRPr="004439CC" w:rsidRDefault="00F76AD3" w:rsidP="00D4743A">
      <w:pPr>
        <w:ind w:right="158"/>
        <w:rPr>
          <w:rFonts w:ascii="Times New Roman" w:eastAsia="標楷體" w:hAnsi="Times New Roman" w:cs="Times New Roman"/>
          <w:b/>
          <w:szCs w:val="24"/>
        </w:rPr>
      </w:pPr>
      <w:r w:rsidRPr="004439CC">
        <w:rPr>
          <w:rFonts w:ascii="Times New Roman" w:eastAsia="標楷體" w:hAnsi="Times New Roman" w:cs="Times New Roman"/>
          <w:b/>
          <w:szCs w:val="24"/>
        </w:rPr>
        <w:lastRenderedPageBreak/>
        <w:t>磁場梯度最佳化：</w:t>
      </w:r>
    </w:p>
    <w:p w:rsidR="00D4743A" w:rsidRPr="004439CC" w:rsidRDefault="00D4743A" w:rsidP="00792016">
      <w:pPr>
        <w:ind w:left="851" w:right="158"/>
        <w:rPr>
          <w:rFonts w:ascii="Times New Roman" w:eastAsia="標楷體" w:hAnsi="Times New Roman" w:cs="Times New Roman"/>
          <w:szCs w:val="24"/>
        </w:rPr>
      </w:pPr>
      <w:r w:rsidRPr="004439CC">
        <w:rPr>
          <w:rFonts w:ascii="Times New Roman" w:eastAsia="標楷體" w:hAnsi="Times New Roman" w:cs="Times New Roman"/>
          <w:szCs w:val="24"/>
        </w:rPr>
        <w:t>先用高斯計找磁場梯度，簡單調整成一樣的後，配合</w:t>
      </w:r>
      <w:r w:rsidRPr="004439CC">
        <w:rPr>
          <w:rFonts w:ascii="Times New Roman" w:eastAsia="標楷體" w:hAnsi="Times New Roman" w:cs="Times New Roman"/>
          <w:szCs w:val="24"/>
        </w:rPr>
        <w:t>FFT</w:t>
      </w:r>
      <w:r w:rsidRPr="004439CC">
        <w:rPr>
          <w:rFonts w:ascii="Times New Roman" w:eastAsia="標楷體" w:hAnsi="Times New Roman" w:cs="Times New Roman"/>
          <w:szCs w:val="24"/>
        </w:rPr>
        <w:t>找出頻率最集中的數值</w:t>
      </w:r>
      <w:r w:rsidR="002616B7">
        <w:rPr>
          <w:rFonts w:ascii="Times New Roman" w:eastAsia="標楷體" w:hAnsi="Times New Roman" w:cs="Times New Roman" w:hint="eastAsia"/>
          <w:szCs w:val="24"/>
        </w:rPr>
        <w:t>，</w:t>
      </w:r>
      <w:r w:rsidR="002616B7">
        <w:rPr>
          <w:rFonts w:ascii="Times New Roman" w:eastAsia="標楷體" w:hAnsi="Times New Roman" w:cs="Times New Roman" w:hint="eastAsia"/>
          <w:szCs w:val="24"/>
        </w:rPr>
        <w:t>FFT</w:t>
      </w:r>
      <w:r w:rsidR="002616B7">
        <w:rPr>
          <w:rFonts w:ascii="Times New Roman" w:eastAsia="標楷體" w:hAnsi="Times New Roman" w:cs="Times New Roman" w:hint="eastAsia"/>
          <w:szCs w:val="24"/>
        </w:rPr>
        <w:t>單位須調成</w:t>
      </w:r>
      <w:r w:rsidR="002616B7">
        <w:rPr>
          <w:rFonts w:ascii="Times New Roman" w:eastAsia="標楷體" w:hAnsi="Times New Roman" w:cs="Times New Roman" w:hint="eastAsia"/>
          <w:szCs w:val="24"/>
        </w:rPr>
        <w:t>V</w:t>
      </w:r>
      <w:r w:rsidR="002616B7">
        <w:rPr>
          <w:rFonts w:ascii="Times New Roman" w:eastAsia="標楷體" w:hAnsi="Times New Roman" w:cs="Times New Roman" w:hint="eastAsia"/>
          <w:szCs w:val="24"/>
          <w:vertAlign w:val="subscript"/>
        </w:rPr>
        <w:t>RMS</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但效果</w:t>
      </w:r>
      <w:r w:rsidR="00536A76" w:rsidRPr="004439CC">
        <w:rPr>
          <w:rFonts w:ascii="Times New Roman" w:eastAsia="標楷體" w:hAnsi="Times New Roman" w:cs="Times New Roman"/>
          <w:szCs w:val="24"/>
        </w:rPr>
        <w:t>其實</w:t>
      </w:r>
      <w:r w:rsidRPr="004439CC">
        <w:rPr>
          <w:rFonts w:ascii="Times New Roman" w:eastAsia="標楷體" w:hAnsi="Times New Roman" w:cs="Times New Roman"/>
          <w:szCs w:val="24"/>
        </w:rPr>
        <w:t>沒有很好</w:t>
      </w:r>
      <w:r w:rsidR="00536A76" w:rsidRPr="004439CC">
        <w:rPr>
          <w:rFonts w:ascii="Times New Roman" w:eastAsia="標楷體" w:hAnsi="Times New Roman" w:cs="Times New Roman"/>
          <w:szCs w:val="24"/>
        </w:rPr>
        <w:t>，不如</w:t>
      </w:r>
      <w:r w:rsidR="00536A76" w:rsidRPr="004439CC">
        <w:rPr>
          <w:rFonts w:ascii="Times New Roman" w:eastAsia="標楷體" w:hAnsi="Times New Roman" w:cs="Times New Roman"/>
          <w:szCs w:val="24"/>
        </w:rPr>
        <w:t>cursor</w:t>
      </w:r>
      <w:r w:rsidR="00536A76" w:rsidRPr="004439CC">
        <w:rPr>
          <w:rFonts w:ascii="Times New Roman" w:eastAsia="標楷體" w:hAnsi="Times New Roman" w:cs="Times New Roman"/>
          <w:szCs w:val="24"/>
        </w:rPr>
        <w:t>可定位</w:t>
      </w:r>
      <w:r w:rsidRPr="004439CC">
        <w:rPr>
          <w:rFonts w:ascii="Times New Roman" w:eastAsia="標楷體" w:hAnsi="Times New Roman" w:cs="Times New Roman"/>
          <w:szCs w:val="24"/>
        </w:rPr>
        <w:t>，</w:t>
      </w:r>
      <w:r w:rsidR="00F76AD3" w:rsidRPr="004439CC">
        <w:rPr>
          <w:rFonts w:ascii="Times New Roman" w:eastAsia="標楷體" w:hAnsi="Times New Roman" w:cs="Times New Roman"/>
          <w:szCs w:val="24"/>
        </w:rPr>
        <w:t>最後</w:t>
      </w:r>
      <w:r w:rsidRPr="004439CC">
        <w:rPr>
          <w:rFonts w:ascii="Times New Roman" w:eastAsia="標楷體" w:hAnsi="Times New Roman" w:cs="Times New Roman"/>
          <w:szCs w:val="24"/>
        </w:rPr>
        <w:t>還是</w:t>
      </w:r>
      <w:r w:rsidR="00536A76" w:rsidRPr="004439CC">
        <w:rPr>
          <w:rFonts w:ascii="Times New Roman" w:eastAsia="標楷體" w:hAnsi="Times New Roman" w:cs="Times New Roman"/>
          <w:szCs w:val="24"/>
        </w:rPr>
        <w:t>建議</w:t>
      </w:r>
      <w:r w:rsidRPr="004439CC">
        <w:rPr>
          <w:rFonts w:ascii="Times New Roman" w:eastAsia="標楷體" w:hAnsi="Times New Roman" w:cs="Times New Roman"/>
          <w:szCs w:val="24"/>
        </w:rPr>
        <w:t>土法煉鋼，</w:t>
      </w:r>
      <w:r w:rsidR="00F76AD3" w:rsidRPr="004439CC">
        <w:rPr>
          <w:rFonts w:ascii="Times New Roman" w:eastAsia="標楷體" w:hAnsi="Times New Roman" w:cs="Times New Roman"/>
          <w:szCs w:val="24"/>
        </w:rPr>
        <w:t>用</w:t>
      </w:r>
      <w:r w:rsidR="00F76AD3" w:rsidRPr="004439CC">
        <w:rPr>
          <w:rFonts w:ascii="Times New Roman" w:eastAsia="標楷體" w:hAnsi="Times New Roman" w:cs="Times New Roman"/>
          <w:szCs w:val="24"/>
        </w:rPr>
        <w:t>cursor</w:t>
      </w:r>
      <w:r w:rsidR="00F76AD3" w:rsidRPr="004439CC">
        <w:rPr>
          <w:rFonts w:ascii="Times New Roman" w:eastAsia="標楷體" w:hAnsi="Times New Roman" w:cs="Times New Roman"/>
          <w:szCs w:val="24"/>
        </w:rPr>
        <w:t>定位，</w:t>
      </w:r>
      <w:r w:rsidRPr="004439CC">
        <w:rPr>
          <w:rFonts w:ascii="Times New Roman" w:eastAsia="標楷體" w:hAnsi="Times New Roman" w:cs="Times New Roman"/>
          <w:szCs w:val="24"/>
        </w:rPr>
        <w:t>每</w:t>
      </w:r>
      <w:r w:rsidR="00F76AD3" w:rsidRPr="004439CC">
        <w:rPr>
          <w:rFonts w:ascii="Times New Roman" w:eastAsia="標楷體" w:hAnsi="Times New Roman" w:cs="Times New Roman"/>
          <w:szCs w:val="24"/>
        </w:rPr>
        <w:t>相鄰重疊的</w:t>
      </w:r>
      <w:r w:rsidRPr="004439CC">
        <w:rPr>
          <w:rFonts w:ascii="Times New Roman" w:eastAsia="標楷體" w:hAnsi="Times New Roman" w:cs="Times New Roman"/>
          <w:szCs w:val="24"/>
        </w:rPr>
        <w:t>單位改變一次</w:t>
      </w:r>
      <w:r w:rsidR="00F76AD3" w:rsidRPr="004439CC">
        <w:rPr>
          <w:rFonts w:ascii="Times New Roman" w:eastAsia="標楷體" w:hAnsi="Times New Roman" w:cs="Times New Roman"/>
          <w:szCs w:val="24"/>
        </w:rPr>
        <w:t>ex</w:t>
      </w:r>
      <w:r w:rsidR="00F76AD3" w:rsidRPr="004439CC">
        <w:rPr>
          <w:rFonts w:ascii="Times New Roman" w:eastAsia="標楷體" w:hAnsi="Times New Roman" w:cs="Times New Roman"/>
          <w:szCs w:val="24"/>
        </w:rPr>
        <w:t>：</w:t>
      </w:r>
      <w:r w:rsidR="00F76AD3" w:rsidRPr="004439CC">
        <w:rPr>
          <w:rFonts w:ascii="Times New Roman" w:eastAsia="標楷體" w:hAnsi="Times New Roman" w:cs="Times New Roman"/>
          <w:szCs w:val="24"/>
        </w:rPr>
        <w:t>0.3</w:t>
      </w:r>
      <w:r w:rsidR="00F76AD3" w:rsidRPr="004439CC">
        <w:rPr>
          <w:rFonts w:ascii="Times New Roman" w:eastAsia="標楷體" w:hAnsi="Times New Roman" w:cs="Times New Roman"/>
          <w:szCs w:val="24"/>
        </w:rPr>
        <w:t>單位</w:t>
      </w:r>
      <w:r w:rsidRPr="004439CC">
        <w:rPr>
          <w:rFonts w:ascii="Times New Roman" w:eastAsia="標楷體" w:hAnsi="Times New Roman" w:cs="Times New Roman"/>
          <w:szCs w:val="24"/>
        </w:rPr>
        <w:t>，最後再二分逼進法</w:t>
      </w:r>
      <w:r w:rsidR="00536A76" w:rsidRPr="004439CC">
        <w:rPr>
          <w:rFonts w:ascii="Times New Roman" w:eastAsia="標楷體" w:hAnsi="Times New Roman" w:cs="Times New Roman"/>
          <w:szCs w:val="24"/>
        </w:rPr>
        <w:t>得最佳解</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w:t>
      </w:r>
    </w:p>
    <w:p w:rsidR="00536A76" w:rsidRPr="004439CC" w:rsidRDefault="00536A76" w:rsidP="00B04B10">
      <w:pPr>
        <w:ind w:right="158"/>
        <w:rPr>
          <w:rFonts w:ascii="Times New Roman" w:eastAsia="標楷體" w:hAnsi="Times New Roman" w:cs="Times New Roman"/>
          <w:b/>
          <w:szCs w:val="24"/>
        </w:rPr>
      </w:pPr>
    </w:p>
    <w:p w:rsidR="00B04B10" w:rsidRPr="00792016" w:rsidRDefault="00792016" w:rsidP="00B04B10">
      <w:pPr>
        <w:ind w:right="158"/>
        <w:rPr>
          <w:rFonts w:ascii="Times New Roman" w:eastAsia="標楷體" w:hAnsi="Times New Roman" w:cs="Times New Roman"/>
          <w:b/>
          <w:szCs w:val="24"/>
        </w:rPr>
      </w:pPr>
      <w:r w:rsidRPr="00792016">
        <w:rPr>
          <w:rFonts w:ascii="Times New Roman" w:eastAsia="標楷體" w:hAnsi="Times New Roman" w:cs="Times New Roman"/>
          <w:b/>
          <w:noProof/>
          <w:szCs w:val="24"/>
        </w:rPr>
        <w:drawing>
          <wp:anchor distT="0" distB="0" distL="114300" distR="114300" simplePos="0" relativeHeight="251658240" behindDoc="0" locked="0" layoutInCell="1" allowOverlap="1">
            <wp:simplePos x="0" y="0"/>
            <wp:positionH relativeFrom="column">
              <wp:posOffset>2257425</wp:posOffset>
            </wp:positionH>
            <wp:positionV relativeFrom="paragraph">
              <wp:posOffset>346075</wp:posOffset>
            </wp:positionV>
            <wp:extent cx="874106" cy="1041620"/>
            <wp:effectExtent l="0" t="0" r="2540" b="635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106" cy="104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4B10" w:rsidRPr="00792016">
        <w:rPr>
          <w:rFonts w:ascii="Times New Roman" w:eastAsia="標楷體" w:hAnsi="Times New Roman" w:cs="Times New Roman"/>
          <w:b/>
          <w:szCs w:val="24"/>
        </w:rPr>
        <w:t>線圈介紹：</w:t>
      </w:r>
    </w:p>
    <w:p w:rsidR="00B04B10" w:rsidRPr="004439CC" w:rsidRDefault="00B04B10" w:rsidP="00B04B10">
      <w:pPr>
        <w:ind w:left="426" w:right="158"/>
        <w:rPr>
          <w:rFonts w:ascii="Times New Roman" w:eastAsia="標楷體" w:hAnsi="Times New Roman" w:cs="Times New Roman"/>
          <w:b/>
          <w:szCs w:val="24"/>
        </w:rPr>
      </w:pPr>
    </w:p>
    <w:p w:rsidR="00B04B10" w:rsidRPr="004439CC" w:rsidRDefault="00792016" w:rsidP="00792016">
      <w:pPr>
        <w:ind w:left="1701" w:right="158" w:hanging="1286"/>
        <w:rPr>
          <w:rFonts w:ascii="Times New Roman" w:eastAsia="標楷體" w:hAnsi="Times New Roman" w:cs="Times New Roman"/>
          <w:szCs w:val="24"/>
        </w:rPr>
      </w:pPr>
      <w:r w:rsidRPr="004439CC">
        <w:rPr>
          <w:rFonts w:ascii="Times New Roman" w:eastAsia="標楷體" w:hAnsi="Times New Roman" w:cs="Times New Roman"/>
          <w:b/>
          <w:noProof/>
          <w:szCs w:val="24"/>
        </w:rPr>
        <w:drawing>
          <wp:anchor distT="0" distB="0" distL="114300" distR="114300" simplePos="0" relativeHeight="251659264" behindDoc="0" locked="0" layoutInCell="1" allowOverlap="1">
            <wp:simplePos x="0" y="0"/>
            <wp:positionH relativeFrom="column">
              <wp:posOffset>2028825</wp:posOffset>
            </wp:positionH>
            <wp:positionV relativeFrom="paragraph">
              <wp:posOffset>455930</wp:posOffset>
            </wp:positionV>
            <wp:extent cx="1296063" cy="1617683"/>
            <wp:effectExtent l="0" t="0" r="0" b="1905"/>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63" cy="1617683"/>
                    </a:xfrm>
                    <a:prstGeom prst="rect">
                      <a:avLst/>
                    </a:prstGeom>
                    <a:noFill/>
                    <a:ln>
                      <a:noFill/>
                    </a:ln>
                  </pic:spPr>
                </pic:pic>
              </a:graphicData>
            </a:graphic>
            <wp14:sizeRelH relativeFrom="page">
              <wp14:pctWidth>0</wp14:pctWidth>
            </wp14:sizeRelH>
            <wp14:sizeRelV relativeFrom="page">
              <wp14:pctHeight>0</wp14:pctHeight>
            </wp14:sizeRelV>
          </wp:anchor>
        </w:drawing>
      </w:r>
      <w:r w:rsidR="00B04B10" w:rsidRPr="004439CC">
        <w:rPr>
          <w:rFonts w:ascii="Times New Roman" w:eastAsia="標楷體" w:hAnsi="Times New Roman" w:cs="Times New Roman"/>
          <w:b/>
          <w:szCs w:val="24"/>
        </w:rPr>
        <w:t>Main Coil</w:t>
      </w:r>
      <w:r w:rsidR="00B04B10" w:rsidRPr="004439CC">
        <w:rPr>
          <w:rFonts w:ascii="Times New Roman" w:eastAsia="標楷體" w:hAnsi="Times New Roman" w:cs="Times New Roman"/>
          <w:b/>
          <w:szCs w:val="24"/>
        </w:rPr>
        <w:t>：</w:t>
      </w:r>
      <w:r w:rsidR="00B04B10" w:rsidRPr="00792016">
        <w:rPr>
          <w:rFonts w:ascii="Times New Roman" w:eastAsia="標楷體" w:hAnsi="Times New Roman" w:cs="Times New Roman"/>
          <w:szCs w:val="24"/>
        </w:rPr>
        <w:t>最內層圓柱型線圈，</w:t>
      </w:r>
      <w:r w:rsidRPr="00792016">
        <w:rPr>
          <w:rFonts w:ascii="Times New Roman" w:eastAsia="標楷體" w:hAnsi="Times New Roman" w:cs="Times New Roman"/>
          <w:szCs w:val="24"/>
        </w:rPr>
        <w:t>通</w:t>
      </w:r>
      <w:r>
        <w:rPr>
          <w:rFonts w:ascii="Times New Roman" w:eastAsia="標楷體" w:hAnsi="Times New Roman" w:cs="Times New Roman"/>
          <w:szCs w:val="24"/>
        </w:rPr>
        <w:t>電流產生磁場，同時</w:t>
      </w:r>
      <w:proofErr w:type="gramStart"/>
      <w:r>
        <w:rPr>
          <w:rFonts w:ascii="Times New Roman" w:eastAsia="標楷體" w:hAnsi="Times New Roman" w:cs="Times New Roman"/>
          <w:szCs w:val="24"/>
        </w:rPr>
        <w:t>作為進動訊號</w:t>
      </w:r>
      <w:proofErr w:type="gramEnd"/>
      <w:r>
        <w:rPr>
          <w:rFonts w:ascii="Times New Roman" w:eastAsia="標楷體" w:hAnsi="Times New Roman" w:cs="Times New Roman"/>
          <w:szCs w:val="24"/>
        </w:rPr>
        <w:t>的感應線圈</w:t>
      </w:r>
      <w:r>
        <w:rPr>
          <w:rFonts w:ascii="Times New Roman" w:eastAsia="標楷體" w:hAnsi="Times New Roman" w:cs="Times New Roman" w:hint="eastAsia"/>
          <w:szCs w:val="24"/>
        </w:rPr>
        <w:t>。</w:t>
      </w:r>
    </w:p>
    <w:p w:rsidR="00B04B10" w:rsidRPr="004439CC" w:rsidRDefault="00B04B10" w:rsidP="00792016">
      <w:pPr>
        <w:ind w:leftChars="177" w:left="1559" w:right="158" w:hangingChars="472" w:hanging="1134"/>
        <w:rPr>
          <w:rFonts w:ascii="Times New Roman" w:eastAsia="標楷體" w:hAnsi="Times New Roman" w:cs="Times New Roman"/>
          <w:szCs w:val="24"/>
        </w:rPr>
      </w:pPr>
      <w:r w:rsidRPr="004439CC">
        <w:rPr>
          <w:rFonts w:ascii="Times New Roman" w:eastAsia="標楷體" w:hAnsi="Times New Roman" w:cs="Times New Roman"/>
          <w:b/>
          <w:szCs w:val="24"/>
        </w:rPr>
        <w:t>Bulking Coil</w:t>
      </w:r>
      <w:r w:rsidRPr="004439CC">
        <w:rPr>
          <w:rFonts w:ascii="Times New Roman" w:eastAsia="標楷體" w:hAnsi="Times New Roman" w:cs="Times New Roman"/>
          <w:b/>
          <w:szCs w:val="24"/>
        </w:rPr>
        <w:t>：</w:t>
      </w:r>
      <w:r w:rsidRPr="004439CC">
        <w:rPr>
          <w:rFonts w:ascii="Times New Roman" w:eastAsia="標楷體" w:hAnsi="Times New Roman" w:cs="Times New Roman"/>
          <w:szCs w:val="24"/>
        </w:rPr>
        <w:t>與</w:t>
      </w:r>
      <w:r w:rsidRPr="004439CC">
        <w:rPr>
          <w:rFonts w:ascii="Times New Roman" w:eastAsia="標楷體" w:hAnsi="Times New Roman" w:cs="Times New Roman"/>
          <w:szCs w:val="24"/>
        </w:rPr>
        <w:t>Main Coil</w:t>
      </w:r>
      <w:r w:rsidRPr="004439CC">
        <w:rPr>
          <w:rFonts w:ascii="Times New Roman" w:eastAsia="標楷體" w:hAnsi="Times New Roman" w:cs="Times New Roman"/>
          <w:szCs w:val="24"/>
        </w:rPr>
        <w:t>同軸，外部長的有點像</w:t>
      </w:r>
      <w:r w:rsidRPr="004439CC">
        <w:rPr>
          <w:rFonts w:ascii="Times New Roman" w:eastAsia="標楷體" w:hAnsi="Times New Roman" w:cs="Times New Roman"/>
          <w:szCs w:val="24"/>
        </w:rPr>
        <w:t>Helmholtz coil</w:t>
      </w:r>
      <w:r w:rsidRPr="004439CC">
        <w:rPr>
          <w:rFonts w:ascii="Times New Roman" w:eastAsia="標楷體" w:hAnsi="Times New Roman" w:cs="Times New Roman"/>
          <w:szCs w:val="24"/>
        </w:rPr>
        <w:t>但兩線圈間距又絕對不是</w:t>
      </w:r>
      <w:r w:rsidRPr="004439CC">
        <w:rPr>
          <w:rFonts w:ascii="Times New Roman" w:eastAsia="標楷體" w:hAnsi="Times New Roman" w:cs="Times New Roman"/>
          <w:szCs w:val="24"/>
        </w:rPr>
        <w:t>Helmholtz coil</w:t>
      </w:r>
      <w:r w:rsidRPr="004439CC">
        <w:rPr>
          <w:rFonts w:ascii="Times New Roman" w:eastAsia="標楷體" w:hAnsi="Times New Roman" w:cs="Times New Roman"/>
          <w:szCs w:val="24"/>
        </w:rPr>
        <w:t>的</w:t>
      </w:r>
      <w:r w:rsidRPr="004439CC">
        <w:rPr>
          <w:rFonts w:ascii="Times New Roman" w:eastAsia="標楷體" w:hAnsi="Times New Roman" w:cs="Times New Roman"/>
          <w:szCs w:val="24"/>
        </w:rPr>
        <w:t>coil</w:t>
      </w:r>
      <w:r w:rsidRPr="004439CC">
        <w:rPr>
          <w:rFonts w:ascii="Times New Roman" w:eastAsia="標楷體" w:hAnsi="Times New Roman" w:cs="Times New Roman"/>
          <w:szCs w:val="24"/>
        </w:rPr>
        <w:t>，它的</w:t>
      </w:r>
      <w:r w:rsidRPr="004439CC">
        <w:rPr>
          <w:rFonts w:ascii="Times New Roman" w:eastAsia="標楷體" w:hAnsi="Times New Roman" w:cs="Times New Roman"/>
          <w:szCs w:val="24"/>
        </w:rPr>
        <w:t xml:space="preserve">(area </w:t>
      </w:r>
      <m:oMath>
        <m:r>
          <m:rPr>
            <m:sty m:val="p"/>
          </m:rPr>
          <w:rPr>
            <w:rFonts w:ascii="Cambria Math" w:eastAsia="標楷體" w:hAnsi="Cambria Math" w:cs="Times New Roman"/>
            <w:szCs w:val="24"/>
          </w:rPr>
          <m:t>×</m:t>
        </m:r>
      </m:oMath>
      <w:r w:rsidRPr="004439CC">
        <w:rPr>
          <w:rFonts w:ascii="Times New Roman" w:eastAsia="標楷體" w:hAnsi="Times New Roman" w:cs="Times New Roman"/>
          <w:szCs w:val="24"/>
        </w:rPr>
        <w:t xml:space="preserve"> turns)</w:t>
      </w:r>
      <w:r w:rsidRPr="004439CC">
        <w:rPr>
          <w:rFonts w:ascii="Times New Roman" w:eastAsia="標楷體" w:hAnsi="Times New Roman" w:cs="Times New Roman"/>
          <w:szCs w:val="24"/>
        </w:rPr>
        <w:t>與</w:t>
      </w:r>
      <w:r w:rsidRPr="004439CC">
        <w:rPr>
          <w:rFonts w:ascii="Times New Roman" w:eastAsia="標楷體" w:hAnsi="Times New Roman" w:cs="Times New Roman"/>
          <w:szCs w:val="24"/>
        </w:rPr>
        <w:t>Main Coil</w:t>
      </w:r>
      <w:r w:rsidRPr="004439CC">
        <w:rPr>
          <w:rFonts w:ascii="Times New Roman" w:eastAsia="標楷體" w:hAnsi="Times New Roman" w:cs="Times New Roman"/>
          <w:szCs w:val="24"/>
        </w:rPr>
        <w:t>相同，串連接線但方向相反，使其能抵銷</w:t>
      </w:r>
      <w:r w:rsidRPr="004439CC">
        <w:rPr>
          <w:rFonts w:ascii="Times New Roman" w:eastAsia="標楷體" w:hAnsi="Times New Roman" w:cs="Times New Roman"/>
          <w:szCs w:val="24"/>
        </w:rPr>
        <w:t>Main Coil</w:t>
      </w:r>
      <w:r w:rsidRPr="004439CC">
        <w:rPr>
          <w:rFonts w:ascii="Times New Roman" w:eastAsia="標楷體" w:hAnsi="Times New Roman" w:cs="Times New Roman"/>
          <w:szCs w:val="24"/>
        </w:rPr>
        <w:t>所耦合外在變動磁場感應的電動勢。</w:t>
      </w:r>
    </w:p>
    <w:p w:rsidR="00B04B10" w:rsidRPr="004439CC" w:rsidRDefault="00B04B10" w:rsidP="00B04B10">
      <w:pPr>
        <w:ind w:leftChars="177" w:left="1559" w:right="158" w:hangingChars="472" w:hanging="1134"/>
        <w:rPr>
          <w:rFonts w:ascii="Times New Roman" w:eastAsia="標楷體" w:hAnsi="Times New Roman" w:cs="Times New Roman"/>
          <w:b/>
          <w:szCs w:val="24"/>
        </w:rPr>
      </w:pPr>
    </w:p>
    <w:p w:rsidR="00B04B10" w:rsidRPr="004439CC" w:rsidRDefault="00B04B10" w:rsidP="00B04B10">
      <w:pPr>
        <w:ind w:leftChars="177" w:left="1559" w:right="158" w:hangingChars="472" w:hanging="1134"/>
        <w:rPr>
          <w:rFonts w:ascii="Times New Roman" w:eastAsia="標楷體" w:hAnsi="Times New Roman" w:cs="Times New Roman"/>
          <w:szCs w:val="24"/>
        </w:rPr>
      </w:pPr>
      <w:r w:rsidRPr="004439CC">
        <w:rPr>
          <w:rFonts w:ascii="Times New Roman" w:eastAsia="標楷體" w:hAnsi="Times New Roman" w:cs="Times New Roman"/>
          <w:b/>
          <w:szCs w:val="24"/>
        </w:rPr>
        <w:t>Helmholtz coil</w:t>
      </w:r>
      <w:r w:rsidRPr="004439CC">
        <w:rPr>
          <w:rFonts w:ascii="Times New Roman" w:eastAsia="標楷體" w:hAnsi="Times New Roman" w:cs="Times New Roman"/>
          <w:b/>
          <w:szCs w:val="24"/>
        </w:rPr>
        <w:t>：</w:t>
      </w:r>
      <w:r w:rsidRPr="004439CC">
        <w:rPr>
          <w:rFonts w:ascii="Times New Roman" w:eastAsia="標楷體" w:hAnsi="Times New Roman" w:cs="Times New Roman"/>
          <w:szCs w:val="24"/>
        </w:rPr>
        <w:t>大型木製可轉動的</w:t>
      </w:r>
      <w:proofErr w:type="gramStart"/>
      <w:r w:rsidRPr="004439CC">
        <w:rPr>
          <w:rFonts w:ascii="Times New Roman" w:eastAsia="標楷體" w:hAnsi="Times New Roman" w:cs="Times New Roman"/>
          <w:szCs w:val="24"/>
        </w:rPr>
        <w:t>雙圓同軸</w:t>
      </w:r>
      <w:proofErr w:type="gramEnd"/>
      <w:r w:rsidRPr="004439CC">
        <w:rPr>
          <w:rFonts w:ascii="Times New Roman" w:eastAsia="標楷體" w:hAnsi="Times New Roman" w:cs="Times New Roman"/>
          <w:szCs w:val="24"/>
        </w:rPr>
        <w:t>線圈，在最</w:t>
      </w:r>
      <w:proofErr w:type="gramStart"/>
      <w:r w:rsidRPr="004439CC">
        <w:rPr>
          <w:rFonts w:ascii="Times New Roman" w:eastAsia="標楷體" w:hAnsi="Times New Roman" w:cs="Times New Roman"/>
          <w:szCs w:val="24"/>
        </w:rPr>
        <w:t>外圍，</w:t>
      </w:r>
      <w:proofErr w:type="gramEnd"/>
      <w:r w:rsidRPr="004439CC">
        <w:rPr>
          <w:rFonts w:ascii="Times New Roman" w:eastAsia="標楷體" w:hAnsi="Times New Roman" w:cs="Times New Roman"/>
          <w:szCs w:val="24"/>
        </w:rPr>
        <w:t>對特定</w:t>
      </w:r>
      <w:proofErr w:type="gramStart"/>
      <w:r w:rsidRPr="004439CC">
        <w:rPr>
          <w:rFonts w:ascii="Times New Roman" w:eastAsia="標楷體" w:hAnsi="Times New Roman" w:cs="Times New Roman"/>
          <w:szCs w:val="24"/>
        </w:rPr>
        <w:t>一</w:t>
      </w:r>
      <w:proofErr w:type="gramEnd"/>
      <w:r w:rsidRPr="004439CC">
        <w:rPr>
          <w:rFonts w:ascii="Times New Roman" w:eastAsia="標楷體" w:hAnsi="Times New Roman" w:cs="Times New Roman"/>
          <w:szCs w:val="24"/>
        </w:rPr>
        <w:t>軸產生</w:t>
      </w:r>
      <w:proofErr w:type="gramStart"/>
      <w:r w:rsidRPr="004439CC">
        <w:rPr>
          <w:rFonts w:ascii="Times New Roman" w:eastAsia="標楷體" w:hAnsi="Times New Roman" w:cs="Times New Roman"/>
          <w:szCs w:val="24"/>
        </w:rPr>
        <w:t>一</w:t>
      </w:r>
      <w:proofErr w:type="gramEnd"/>
      <w:r w:rsidRPr="004439CC">
        <w:rPr>
          <w:rFonts w:ascii="Times New Roman" w:eastAsia="標楷體" w:hAnsi="Times New Roman" w:cs="Times New Roman"/>
          <w:szCs w:val="24"/>
        </w:rPr>
        <w:t>均勻磁場用。</w:t>
      </w:r>
    </w:p>
    <w:p w:rsidR="00B04B10" w:rsidRPr="004439CC" w:rsidRDefault="00B04B10" w:rsidP="00B04B10">
      <w:pPr>
        <w:ind w:left="426" w:right="158" w:firstLine="0"/>
        <w:rPr>
          <w:rFonts w:ascii="Times New Roman" w:eastAsia="標楷體" w:hAnsi="Times New Roman" w:cs="Times New Roman"/>
          <w:szCs w:val="24"/>
        </w:rPr>
      </w:pPr>
      <w:r w:rsidRPr="004439CC">
        <w:rPr>
          <w:rFonts w:ascii="Times New Roman" w:eastAsia="標楷體" w:hAnsi="Times New Roman" w:cs="Times New Roman"/>
          <w:b/>
          <w:szCs w:val="24"/>
        </w:rPr>
        <w:t>Gradient Coil</w:t>
      </w:r>
      <w:r w:rsidRPr="004439CC">
        <w:rPr>
          <w:rFonts w:ascii="Times New Roman" w:eastAsia="標楷體" w:hAnsi="Times New Roman" w:cs="Times New Roman"/>
          <w:b/>
          <w:szCs w:val="24"/>
        </w:rPr>
        <w:t>：</w:t>
      </w:r>
      <w:r w:rsidRPr="004439CC">
        <w:rPr>
          <w:rFonts w:ascii="Times New Roman" w:eastAsia="標楷體" w:hAnsi="Times New Roman" w:cs="Times New Roman"/>
          <w:szCs w:val="24"/>
        </w:rPr>
        <w:t>大型木製可轉動上有許多方形的線圈，改變磁場</w:t>
      </w:r>
      <w:proofErr w:type="gramStart"/>
      <w:r w:rsidRPr="004439CC">
        <w:rPr>
          <w:rFonts w:ascii="Times New Roman" w:eastAsia="標楷體" w:hAnsi="Times New Roman" w:cs="Times New Roman"/>
          <w:szCs w:val="24"/>
        </w:rPr>
        <w:t>梯度用</w:t>
      </w:r>
      <w:proofErr w:type="gramEnd"/>
      <w:r w:rsidRPr="004439CC">
        <w:rPr>
          <w:rFonts w:ascii="Times New Roman" w:eastAsia="標楷體" w:hAnsi="Times New Roman" w:cs="Times New Roman"/>
          <w:szCs w:val="24"/>
        </w:rPr>
        <w:t>。</w:t>
      </w:r>
    </w:p>
    <w:p w:rsidR="00792016" w:rsidRDefault="00792016" w:rsidP="00B04B10">
      <w:pPr>
        <w:ind w:left="1985" w:right="158" w:hanging="1985"/>
        <w:rPr>
          <w:rFonts w:ascii="Times New Roman" w:eastAsia="標楷體" w:hAnsi="Times New Roman" w:cs="Times New Roman"/>
          <w:b/>
          <w:szCs w:val="24"/>
        </w:rPr>
      </w:pPr>
    </w:p>
    <w:p w:rsidR="00B04B10" w:rsidRPr="004439CC" w:rsidRDefault="00B04B10" w:rsidP="00B04B10">
      <w:pPr>
        <w:ind w:left="1985" w:right="158" w:hanging="1985"/>
        <w:rPr>
          <w:rFonts w:ascii="Times New Roman" w:eastAsia="標楷體" w:hAnsi="Times New Roman" w:cs="Times New Roman"/>
          <w:b/>
          <w:szCs w:val="24"/>
        </w:rPr>
      </w:pPr>
      <w:r w:rsidRPr="004439CC">
        <w:rPr>
          <w:rFonts w:ascii="Times New Roman" w:eastAsia="標楷體" w:hAnsi="Times New Roman" w:cs="Times New Roman"/>
          <w:b/>
          <w:szCs w:val="24"/>
        </w:rPr>
        <w:t>線圈擺設條件：</w:t>
      </w:r>
      <w:r w:rsidRPr="004439CC">
        <w:rPr>
          <w:rFonts w:ascii="Times New Roman" w:eastAsia="標楷體" w:hAnsi="Times New Roman" w:cs="Times New Roman"/>
          <w:b/>
          <w:szCs w:val="24"/>
        </w:rPr>
        <w:t xml:space="preserve">1. </w:t>
      </w:r>
      <w:r w:rsidRPr="004439CC">
        <w:rPr>
          <w:rFonts w:ascii="Times New Roman" w:eastAsia="標楷體" w:hAnsi="Times New Roman" w:cs="Times New Roman"/>
          <w:b/>
          <w:szCs w:val="24"/>
        </w:rPr>
        <w:t>因為要利用地磁</w:t>
      </w:r>
      <w:r w:rsidRPr="004439CC">
        <w:rPr>
          <w:rFonts w:ascii="Times New Roman" w:eastAsia="標楷體" w:hAnsi="Times New Roman" w:cs="Times New Roman"/>
          <w:b/>
          <w:szCs w:val="24"/>
        </w:rPr>
        <w:t>(</w:t>
      </w:r>
      <w:r w:rsidRPr="004439CC">
        <w:rPr>
          <w:rFonts w:ascii="Times New Roman" w:eastAsia="標楷體" w:hAnsi="Times New Roman" w:cs="Times New Roman"/>
          <w:b/>
          <w:szCs w:val="24"/>
        </w:rPr>
        <w:t>或建築物磁場</w:t>
      </w:r>
      <w:r w:rsidRPr="004439CC">
        <w:rPr>
          <w:rFonts w:ascii="Times New Roman" w:eastAsia="標楷體" w:hAnsi="Times New Roman" w:cs="Times New Roman"/>
          <w:b/>
          <w:szCs w:val="24"/>
        </w:rPr>
        <w:t>)</w:t>
      </w:r>
      <w:proofErr w:type="gramStart"/>
      <w:r w:rsidRPr="004439CC">
        <w:rPr>
          <w:rFonts w:ascii="Times New Roman" w:eastAsia="標楷體" w:hAnsi="Times New Roman" w:cs="Times New Roman"/>
          <w:b/>
          <w:szCs w:val="24"/>
        </w:rPr>
        <w:t>產生進動訊號</w:t>
      </w:r>
      <w:proofErr w:type="gramEnd"/>
      <w:r w:rsidRPr="004439CC">
        <w:rPr>
          <w:rFonts w:ascii="Times New Roman" w:eastAsia="標楷體" w:hAnsi="Times New Roman" w:cs="Times New Roman"/>
          <w:b/>
          <w:szCs w:val="24"/>
        </w:rPr>
        <w:t>，</w:t>
      </w:r>
      <w:r w:rsidRPr="004439CC">
        <w:rPr>
          <w:rFonts w:ascii="Times New Roman" w:eastAsia="標楷體" w:hAnsi="Times New Roman" w:cs="Times New Roman"/>
          <w:b/>
          <w:szCs w:val="24"/>
        </w:rPr>
        <w:t>Main Coil</w:t>
      </w:r>
      <w:r w:rsidRPr="004439CC">
        <w:rPr>
          <w:rFonts w:ascii="Times New Roman" w:eastAsia="標楷體" w:hAnsi="Times New Roman" w:cs="Times New Roman"/>
          <w:b/>
          <w:szCs w:val="24"/>
        </w:rPr>
        <w:t>要與空間中的磁場方向垂直。</w:t>
      </w:r>
    </w:p>
    <w:p w:rsidR="00B04B10" w:rsidRPr="004439CC" w:rsidRDefault="00B04B10" w:rsidP="00B04B10">
      <w:pPr>
        <w:ind w:left="1985" w:right="158" w:hanging="284"/>
        <w:rPr>
          <w:rFonts w:ascii="Times New Roman" w:eastAsia="標楷體" w:hAnsi="Times New Roman" w:cs="Times New Roman"/>
          <w:b/>
          <w:szCs w:val="24"/>
        </w:rPr>
      </w:pPr>
      <w:r w:rsidRPr="004439CC">
        <w:rPr>
          <w:rFonts w:ascii="Times New Roman" w:eastAsia="標楷體" w:hAnsi="Times New Roman" w:cs="Times New Roman"/>
          <w:b/>
          <w:szCs w:val="24"/>
        </w:rPr>
        <w:t xml:space="preserve">2. </w:t>
      </w:r>
      <w:r w:rsidRPr="004439CC">
        <w:rPr>
          <w:rFonts w:ascii="Times New Roman" w:eastAsia="標楷體" w:hAnsi="Times New Roman" w:cs="Times New Roman"/>
          <w:b/>
          <w:szCs w:val="24"/>
        </w:rPr>
        <w:t>需要增強方向磁場，故</w:t>
      </w:r>
      <w:r w:rsidRPr="004439CC">
        <w:rPr>
          <w:rFonts w:ascii="Times New Roman" w:eastAsia="標楷體" w:hAnsi="Times New Roman" w:cs="Times New Roman"/>
          <w:b/>
          <w:szCs w:val="24"/>
        </w:rPr>
        <w:t>Helmholtz coil</w:t>
      </w:r>
      <w:r w:rsidRPr="004439CC">
        <w:rPr>
          <w:rFonts w:ascii="Times New Roman" w:eastAsia="標楷體" w:hAnsi="Times New Roman" w:cs="Times New Roman"/>
          <w:b/>
          <w:szCs w:val="24"/>
        </w:rPr>
        <w:t>需與空間中的磁場方向同向。</w:t>
      </w:r>
      <w:r w:rsidRPr="004439CC">
        <w:rPr>
          <w:rFonts w:ascii="Times New Roman" w:eastAsia="標楷體" w:hAnsi="Times New Roman" w:cs="Times New Roman"/>
          <w:b/>
          <w:szCs w:val="24"/>
        </w:rPr>
        <w:t xml:space="preserve"> </w:t>
      </w:r>
    </w:p>
    <w:p w:rsidR="00B04B10" w:rsidRPr="004439CC" w:rsidRDefault="00B04B10" w:rsidP="00792016">
      <w:pPr>
        <w:ind w:left="2552" w:right="158" w:hanging="2126"/>
        <w:rPr>
          <w:rFonts w:ascii="Times New Roman" w:eastAsia="標楷體" w:hAnsi="Times New Roman" w:cs="Times New Roman"/>
          <w:szCs w:val="24"/>
        </w:rPr>
      </w:pPr>
      <w:r w:rsidRPr="004439CC">
        <w:rPr>
          <w:rFonts w:ascii="Times New Roman" w:eastAsia="標楷體" w:hAnsi="Times New Roman" w:cs="Times New Roman"/>
          <w:b/>
          <w:szCs w:val="24"/>
        </w:rPr>
        <w:t>Main controller</w:t>
      </w:r>
      <w:r w:rsidRPr="004439CC">
        <w:rPr>
          <w:rFonts w:ascii="Times New Roman" w:eastAsia="標楷體" w:hAnsi="Times New Roman" w:cs="Times New Roman"/>
          <w:szCs w:val="24"/>
        </w:rPr>
        <w:t>功能：主要是將訊號放大、濾波，內置繼電器控制時序，產生突波訊號以配合使用者用示波器觸發的需求。</w:t>
      </w:r>
    </w:p>
    <w:p w:rsidR="00B04B10" w:rsidRPr="004439CC" w:rsidRDefault="00B04B10" w:rsidP="00792016">
      <w:pPr>
        <w:ind w:left="709" w:right="158" w:hanging="283"/>
        <w:rPr>
          <w:rFonts w:ascii="Times New Roman" w:eastAsia="標楷體" w:hAnsi="Times New Roman" w:cs="Times New Roman"/>
          <w:szCs w:val="24"/>
        </w:rPr>
      </w:pPr>
      <w:r w:rsidRPr="004439CC">
        <w:rPr>
          <w:rFonts w:ascii="Times New Roman" w:eastAsia="標楷體" w:hAnsi="Times New Roman" w:cs="Times New Roman"/>
          <w:b/>
          <w:szCs w:val="24"/>
        </w:rPr>
        <w:lastRenderedPageBreak/>
        <w:t>Sample coil tuning</w:t>
      </w:r>
      <w:r w:rsidRPr="004439CC">
        <w:rPr>
          <w:rFonts w:ascii="Times New Roman" w:eastAsia="標楷體" w:hAnsi="Times New Roman" w:cs="Times New Roman"/>
          <w:szCs w:val="24"/>
        </w:rPr>
        <w:t>是調整一個並聯電容的電容值，這電容跟線圈組合成共振線路</w:t>
      </w:r>
      <w:r w:rsidR="00440A82" w:rsidRPr="004439CC">
        <w:rPr>
          <w:rFonts w:ascii="Times New Roman" w:eastAsia="標楷體" w:hAnsi="Times New Roman" w:cs="Times New Roman"/>
          <w:szCs w:val="24"/>
        </w:rPr>
        <w:t>，訊號</w:t>
      </w:r>
      <w:r w:rsidRPr="004439CC">
        <w:rPr>
          <w:rFonts w:ascii="Times New Roman" w:eastAsia="標楷體" w:hAnsi="Times New Roman" w:cs="Times New Roman"/>
          <w:szCs w:val="24"/>
        </w:rPr>
        <w:t>輸入</w:t>
      </w:r>
      <w:r w:rsidR="00440A82" w:rsidRPr="004439CC">
        <w:rPr>
          <w:rFonts w:ascii="Times New Roman" w:eastAsia="標楷體" w:hAnsi="Times New Roman" w:cs="Times New Roman"/>
          <w:szCs w:val="24"/>
        </w:rPr>
        <w:t>Gain=1000 ,Bandwidth=30Hz</w:t>
      </w:r>
      <w:r w:rsidR="00440A82" w:rsidRPr="004439CC">
        <w:rPr>
          <w:rFonts w:ascii="Times New Roman" w:eastAsia="標楷體" w:hAnsi="Times New Roman" w:cs="Times New Roman"/>
          <w:szCs w:val="24"/>
        </w:rPr>
        <w:t>的</w:t>
      </w:r>
      <w:r w:rsidRPr="004439CC">
        <w:rPr>
          <w:rFonts w:ascii="Times New Roman" w:eastAsia="標楷體" w:hAnsi="Times New Roman" w:cs="Times New Roman"/>
          <w:szCs w:val="24"/>
        </w:rPr>
        <w:t>Preamplifier</w:t>
      </w:r>
      <w:r w:rsidRPr="004439CC">
        <w:rPr>
          <w:rFonts w:ascii="Times New Roman" w:eastAsia="標楷體" w:hAnsi="Times New Roman" w:cs="Times New Roman"/>
          <w:szCs w:val="24"/>
        </w:rPr>
        <w:t>，接著輸入</w:t>
      </w:r>
      <w:r w:rsidRPr="004439CC">
        <w:rPr>
          <w:rFonts w:ascii="Times New Roman" w:eastAsia="標楷體" w:hAnsi="Times New Roman" w:cs="Times New Roman"/>
          <w:szCs w:val="24"/>
        </w:rPr>
        <w:t>Bandwidth=100Hhz,Gain=15</w:t>
      </w:r>
      <w:r w:rsidRPr="004439CC">
        <w:rPr>
          <w:rFonts w:ascii="Times New Roman" w:eastAsia="標楷體" w:hAnsi="Times New Roman" w:cs="Times New Roman"/>
          <w:szCs w:val="24"/>
        </w:rPr>
        <w:t>的</w:t>
      </w:r>
      <w:proofErr w:type="spellStart"/>
      <w:r w:rsidRPr="004439CC">
        <w:rPr>
          <w:rFonts w:ascii="Times New Roman" w:eastAsia="標楷體" w:hAnsi="Times New Roman" w:cs="Times New Roman"/>
          <w:szCs w:val="24"/>
        </w:rPr>
        <w:t>Bandpass</w:t>
      </w:r>
      <w:proofErr w:type="spellEnd"/>
      <w:r w:rsidRPr="004439CC">
        <w:rPr>
          <w:rFonts w:ascii="Times New Roman" w:eastAsia="標楷體" w:hAnsi="Times New Roman" w:cs="Times New Roman"/>
          <w:szCs w:val="24"/>
        </w:rPr>
        <w:t xml:space="preserve"> amplifier.</w:t>
      </w:r>
    </w:p>
    <w:p w:rsidR="00B04B10" w:rsidRPr="004439CC" w:rsidRDefault="00B04B10" w:rsidP="00792016">
      <w:pPr>
        <w:ind w:left="709" w:right="158" w:hanging="283"/>
        <w:rPr>
          <w:rFonts w:ascii="Times New Roman" w:eastAsia="標楷體" w:hAnsi="Times New Roman" w:cs="Times New Roman"/>
          <w:szCs w:val="24"/>
        </w:rPr>
      </w:pPr>
      <w:r w:rsidRPr="004439CC">
        <w:rPr>
          <w:rFonts w:ascii="Times New Roman" w:eastAsia="標楷體" w:hAnsi="Times New Roman" w:cs="Times New Roman"/>
          <w:b/>
          <w:szCs w:val="24"/>
        </w:rPr>
        <w:t>Polarization Time</w:t>
      </w:r>
      <w:r w:rsidRPr="004439CC">
        <w:rPr>
          <w:rFonts w:ascii="Times New Roman" w:eastAsia="標楷體" w:hAnsi="Times New Roman" w:cs="Times New Roman"/>
          <w:szCs w:val="24"/>
        </w:rPr>
        <w:t>是指觸發後主線圈的通電時間，通電時繼電器切斷與</w:t>
      </w:r>
      <w:r w:rsidRPr="004439CC">
        <w:rPr>
          <w:rFonts w:ascii="Times New Roman" w:eastAsia="標楷體" w:hAnsi="Times New Roman" w:cs="Times New Roman"/>
          <w:szCs w:val="24"/>
        </w:rPr>
        <w:t>Pre-amp</w:t>
      </w:r>
      <w:r w:rsidRPr="004439CC">
        <w:rPr>
          <w:rFonts w:ascii="Times New Roman" w:eastAsia="標楷體" w:hAnsi="Times New Roman" w:cs="Times New Roman"/>
          <w:szCs w:val="24"/>
        </w:rPr>
        <w:t>的連結，此時不會截取訊號，直到</w:t>
      </w:r>
      <w:r w:rsidRPr="004439CC">
        <w:rPr>
          <w:rFonts w:ascii="Times New Roman" w:eastAsia="標楷體" w:hAnsi="Times New Roman" w:cs="Times New Roman"/>
          <w:szCs w:val="24"/>
        </w:rPr>
        <w:t>Polarization Time</w:t>
      </w:r>
      <w:r w:rsidRPr="004439CC">
        <w:rPr>
          <w:rFonts w:ascii="Times New Roman" w:eastAsia="標楷體" w:hAnsi="Times New Roman" w:cs="Times New Roman"/>
          <w:szCs w:val="24"/>
        </w:rPr>
        <w:t>結束後，才再度開啟接收</w:t>
      </w:r>
      <w:r w:rsidRPr="004439CC">
        <w:rPr>
          <w:rFonts w:ascii="Times New Roman" w:eastAsia="標楷體" w:hAnsi="Times New Roman" w:cs="Times New Roman"/>
          <w:szCs w:val="24"/>
        </w:rPr>
        <w:t>main Coil</w:t>
      </w:r>
      <w:r w:rsidRPr="004439CC">
        <w:rPr>
          <w:rFonts w:ascii="Times New Roman" w:eastAsia="標楷體" w:hAnsi="Times New Roman" w:cs="Times New Roman"/>
          <w:szCs w:val="24"/>
        </w:rPr>
        <w:t>的感應訊號，同時</w:t>
      </w:r>
      <w:proofErr w:type="gramStart"/>
      <w:r w:rsidRPr="004439CC">
        <w:rPr>
          <w:rFonts w:ascii="Times New Roman" w:eastAsia="標楷體" w:hAnsi="Times New Roman" w:cs="Times New Roman"/>
          <w:szCs w:val="24"/>
        </w:rPr>
        <w:t>發出兩突波</w:t>
      </w:r>
      <w:proofErr w:type="gramEnd"/>
      <w:r w:rsidRPr="004439CC">
        <w:rPr>
          <w:rFonts w:ascii="Times New Roman" w:eastAsia="標楷體" w:hAnsi="Times New Roman" w:cs="Times New Roman"/>
          <w:szCs w:val="24"/>
        </w:rPr>
        <w:t>訊號以方便實驗者以示波器的</w:t>
      </w:r>
      <w:r w:rsidRPr="004439CC">
        <w:rPr>
          <w:rFonts w:ascii="Times New Roman" w:eastAsia="標楷體" w:hAnsi="Times New Roman" w:cs="Times New Roman"/>
          <w:szCs w:val="24"/>
        </w:rPr>
        <w:t>Trigger(</w:t>
      </w:r>
      <w:r w:rsidRPr="004439CC">
        <w:rPr>
          <w:rFonts w:ascii="Times New Roman" w:eastAsia="標楷體" w:hAnsi="Times New Roman" w:cs="Times New Roman"/>
          <w:szCs w:val="24"/>
        </w:rPr>
        <w:t>觸發</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功能，記錄觸發時間點的波形數據，此</w:t>
      </w:r>
      <w:r w:rsidRPr="004439CC">
        <w:rPr>
          <w:rFonts w:ascii="Times New Roman" w:eastAsia="標楷體" w:hAnsi="Times New Roman" w:cs="Times New Roman"/>
          <w:szCs w:val="24"/>
        </w:rPr>
        <w:t xml:space="preserve">Trigger </w:t>
      </w:r>
      <w:r w:rsidRPr="004439CC">
        <w:rPr>
          <w:rFonts w:ascii="Times New Roman" w:eastAsia="標楷體" w:hAnsi="Times New Roman" w:cs="Times New Roman"/>
          <w:szCs w:val="24"/>
        </w:rPr>
        <w:t>訊號隨繼電器開啟，而給出</w:t>
      </w:r>
      <w:proofErr w:type="gramStart"/>
      <w:r w:rsidRPr="004439CC">
        <w:rPr>
          <w:rFonts w:ascii="Times New Roman" w:eastAsia="標楷體" w:hAnsi="Times New Roman" w:cs="Times New Roman"/>
          <w:szCs w:val="24"/>
        </w:rPr>
        <w:t>一個正突波</w:t>
      </w:r>
      <w:proofErr w:type="gramEnd"/>
      <w:r w:rsidRPr="004439CC">
        <w:rPr>
          <w:rFonts w:ascii="Times New Roman" w:eastAsia="標楷體" w:hAnsi="Times New Roman" w:cs="Times New Roman"/>
          <w:szCs w:val="24"/>
        </w:rPr>
        <w:t>，繼電器剛關閉電流的時候，會因斷電</w:t>
      </w:r>
      <w:proofErr w:type="gramStart"/>
      <w:r w:rsidRPr="004439CC">
        <w:rPr>
          <w:rFonts w:ascii="Times New Roman" w:eastAsia="標楷體" w:hAnsi="Times New Roman" w:cs="Times New Roman"/>
          <w:szCs w:val="24"/>
        </w:rPr>
        <w:t>流致磁場瞬變</w:t>
      </w:r>
      <w:proofErr w:type="gramEnd"/>
      <w:r w:rsidRPr="004439CC">
        <w:rPr>
          <w:rFonts w:ascii="Times New Roman" w:eastAsia="標楷體" w:hAnsi="Times New Roman" w:cs="Times New Roman"/>
          <w:szCs w:val="24"/>
        </w:rPr>
        <w:t>而產生</w:t>
      </w:r>
      <w:r w:rsidRPr="004439CC">
        <w:rPr>
          <w:rFonts w:ascii="Times New Roman" w:eastAsia="標楷體" w:hAnsi="Times New Roman" w:cs="Times New Roman"/>
          <w:szCs w:val="24"/>
        </w:rPr>
        <w:t>RLC</w:t>
      </w:r>
      <w:r w:rsidRPr="004439CC">
        <w:rPr>
          <w:rFonts w:ascii="Times New Roman" w:eastAsia="標楷體" w:hAnsi="Times New Roman" w:cs="Times New Roman"/>
          <w:szCs w:val="24"/>
        </w:rPr>
        <w:t>震盪訊號，這假訊號，不是</w:t>
      </w:r>
      <w:r w:rsidRPr="004439CC">
        <w:rPr>
          <w:rFonts w:ascii="Times New Roman" w:eastAsia="標楷體" w:hAnsi="Times New Roman" w:cs="Times New Roman"/>
          <w:szCs w:val="24"/>
        </w:rPr>
        <w:t>Precession signal</w:t>
      </w:r>
      <w:r w:rsidRPr="004439CC">
        <w:rPr>
          <w:rFonts w:ascii="Times New Roman" w:eastAsia="標楷體" w:hAnsi="Times New Roman" w:cs="Times New Roman"/>
          <w:szCs w:val="24"/>
        </w:rPr>
        <w:t>，因此過了</w:t>
      </w:r>
      <w:r w:rsidRPr="004439CC">
        <w:rPr>
          <w:rFonts w:ascii="Times New Roman" w:eastAsia="標楷體" w:hAnsi="Times New Roman" w:cs="Times New Roman"/>
          <w:szCs w:val="24"/>
        </w:rPr>
        <w:t>80ms</w:t>
      </w:r>
      <w:r w:rsidRPr="004439CC">
        <w:rPr>
          <w:rFonts w:ascii="Times New Roman" w:eastAsia="標楷體" w:hAnsi="Times New Roman" w:cs="Times New Roman"/>
          <w:szCs w:val="24"/>
        </w:rPr>
        <w:t>後，</w:t>
      </w:r>
      <w:r w:rsidRPr="004439CC">
        <w:rPr>
          <w:rFonts w:ascii="Times New Roman" w:eastAsia="標楷體" w:hAnsi="Times New Roman" w:cs="Times New Roman"/>
          <w:szCs w:val="24"/>
        </w:rPr>
        <w:t>Controller</w:t>
      </w:r>
      <w:r w:rsidRPr="004439CC">
        <w:rPr>
          <w:rFonts w:ascii="Times New Roman" w:eastAsia="標楷體" w:hAnsi="Times New Roman" w:cs="Times New Roman"/>
          <w:szCs w:val="24"/>
        </w:rPr>
        <w:t>會再給出一個負的突波，用</w:t>
      </w:r>
      <w:proofErr w:type="gramStart"/>
      <w:r w:rsidRPr="004439CC">
        <w:rPr>
          <w:rFonts w:ascii="Times New Roman" w:eastAsia="標楷體" w:hAnsi="Times New Roman" w:cs="Times New Roman"/>
          <w:szCs w:val="24"/>
        </w:rPr>
        <w:t>第二道突波</w:t>
      </w:r>
      <w:proofErr w:type="gramEnd"/>
      <w:r w:rsidRPr="004439CC">
        <w:rPr>
          <w:rFonts w:ascii="Times New Roman" w:eastAsia="標楷體" w:hAnsi="Times New Roman" w:cs="Times New Roman"/>
          <w:szCs w:val="24"/>
        </w:rPr>
        <w:t>作為</w:t>
      </w:r>
      <w:r w:rsidRPr="004439CC">
        <w:rPr>
          <w:rFonts w:ascii="Times New Roman" w:eastAsia="標楷體" w:hAnsi="Times New Roman" w:cs="Times New Roman"/>
          <w:szCs w:val="24"/>
        </w:rPr>
        <w:t xml:space="preserve">Trigger </w:t>
      </w:r>
      <w:r w:rsidRPr="004439CC">
        <w:rPr>
          <w:rFonts w:ascii="Times New Roman" w:eastAsia="標楷體" w:hAnsi="Times New Roman" w:cs="Times New Roman"/>
          <w:szCs w:val="24"/>
        </w:rPr>
        <w:t>訊號會較適當。</w:t>
      </w:r>
      <w:r w:rsidRPr="004439CC">
        <w:rPr>
          <w:rFonts w:ascii="Times New Roman" w:eastAsia="標楷體" w:hAnsi="Times New Roman" w:cs="Times New Roman"/>
          <w:szCs w:val="24"/>
        </w:rPr>
        <w:t>(</w:t>
      </w:r>
      <w:proofErr w:type="gramStart"/>
      <w:r w:rsidRPr="004439CC">
        <w:rPr>
          <w:rFonts w:ascii="Times New Roman" w:eastAsia="標楷體" w:hAnsi="Times New Roman" w:cs="Times New Roman"/>
          <w:szCs w:val="24"/>
        </w:rPr>
        <w:t>電流給完之後</w:t>
      </w:r>
      <w:proofErr w:type="gramEnd"/>
      <w:r w:rsidRPr="004439CC">
        <w:rPr>
          <w:rFonts w:ascii="Times New Roman" w:eastAsia="標楷體" w:hAnsi="Times New Roman" w:cs="Times New Roman"/>
          <w:szCs w:val="24"/>
        </w:rPr>
        <w:t>，會有強制</w:t>
      </w:r>
      <w:r w:rsidRPr="004439CC">
        <w:rPr>
          <w:rFonts w:ascii="Times New Roman" w:eastAsia="標楷體" w:hAnsi="Times New Roman" w:cs="Times New Roman"/>
          <w:szCs w:val="24"/>
        </w:rPr>
        <w:t>5s</w:t>
      </w:r>
      <w:r w:rsidRPr="004439CC">
        <w:rPr>
          <w:rFonts w:ascii="Times New Roman" w:eastAsia="標楷體" w:hAnsi="Times New Roman" w:cs="Times New Roman"/>
          <w:szCs w:val="24"/>
        </w:rPr>
        <w:t>不能再按的冷卻保障時間，期間</w:t>
      </w:r>
      <w:r w:rsidRPr="004439CC">
        <w:rPr>
          <w:rFonts w:ascii="Times New Roman" w:eastAsia="標楷體" w:hAnsi="Times New Roman" w:cs="Times New Roman"/>
          <w:szCs w:val="24"/>
        </w:rPr>
        <w:t>WAIT</w:t>
      </w:r>
      <w:r w:rsidRPr="004439CC">
        <w:rPr>
          <w:rFonts w:ascii="Times New Roman" w:eastAsia="標楷體" w:hAnsi="Times New Roman" w:cs="Times New Roman"/>
          <w:szCs w:val="24"/>
        </w:rPr>
        <w:t>的燈號會亮</w:t>
      </w:r>
      <w:r w:rsidRPr="004439CC">
        <w:rPr>
          <w:rFonts w:ascii="Times New Roman" w:eastAsia="標楷體" w:hAnsi="Times New Roman" w:cs="Times New Roman"/>
          <w:szCs w:val="24"/>
        </w:rPr>
        <w:t xml:space="preserve"> )</w:t>
      </w:r>
    </w:p>
    <w:p w:rsidR="00B04B10" w:rsidRPr="004439CC" w:rsidRDefault="00B04B10" w:rsidP="00792016">
      <w:pPr>
        <w:ind w:left="426" w:right="158" w:hanging="142"/>
        <w:rPr>
          <w:rFonts w:ascii="Times New Roman" w:eastAsia="標楷體" w:hAnsi="Times New Roman" w:cs="Times New Roman"/>
          <w:szCs w:val="24"/>
        </w:rPr>
      </w:pPr>
      <w:proofErr w:type="gramStart"/>
      <w:r w:rsidRPr="004439CC">
        <w:rPr>
          <w:rFonts w:ascii="Times New Roman" w:eastAsia="標楷體" w:hAnsi="Times New Roman" w:cs="Times New Roman"/>
          <w:szCs w:val="24"/>
        </w:rPr>
        <w:t>【</w:t>
      </w:r>
      <w:proofErr w:type="gramEnd"/>
      <w:r w:rsidRPr="00792016">
        <w:rPr>
          <w:rFonts w:ascii="Times New Roman" w:eastAsia="標楷體" w:hAnsi="Times New Roman" w:cs="Times New Roman"/>
          <w:b/>
          <w:szCs w:val="24"/>
        </w:rPr>
        <w:t>注意</w:t>
      </w:r>
      <w:r w:rsidRPr="004439CC">
        <w:rPr>
          <w:rFonts w:ascii="Times New Roman" w:eastAsia="標楷體" w:hAnsi="Times New Roman" w:cs="Times New Roman"/>
          <w:szCs w:val="24"/>
        </w:rPr>
        <w:t>：此處的</w:t>
      </w:r>
      <w:r w:rsidRPr="004439CC">
        <w:rPr>
          <w:rFonts w:ascii="Times New Roman" w:eastAsia="標楷體" w:hAnsi="Times New Roman" w:cs="Times New Roman"/>
          <w:szCs w:val="24"/>
        </w:rPr>
        <w:t xml:space="preserve">Trigger </w:t>
      </w:r>
      <w:r w:rsidRPr="004439CC">
        <w:rPr>
          <w:rFonts w:ascii="Times New Roman" w:eastAsia="標楷體" w:hAnsi="Times New Roman" w:cs="Times New Roman"/>
          <w:szCs w:val="24"/>
        </w:rPr>
        <w:t>訊號是指前面板</w:t>
      </w:r>
      <w:r w:rsidRPr="004439CC">
        <w:rPr>
          <w:rFonts w:ascii="Times New Roman" w:eastAsia="標楷體" w:hAnsi="Times New Roman" w:cs="Times New Roman"/>
          <w:szCs w:val="24"/>
        </w:rPr>
        <w:t>OSCILLOSCOPE TRIGGER OUTPUT</w:t>
      </w:r>
      <w:r w:rsidRPr="004439CC">
        <w:rPr>
          <w:rFonts w:ascii="Times New Roman" w:eastAsia="標楷體" w:hAnsi="Times New Roman" w:cs="Times New Roman"/>
          <w:szCs w:val="24"/>
        </w:rPr>
        <w:t>輸出的，不是後面板的，後面板的</w:t>
      </w:r>
      <w:r w:rsidRPr="004439CC">
        <w:rPr>
          <w:rFonts w:ascii="Times New Roman" w:eastAsia="標楷體" w:hAnsi="Times New Roman" w:cs="Times New Roman"/>
          <w:szCs w:val="24"/>
        </w:rPr>
        <w:t>OSCILLOSCOPE TRIGGER OUTPUT</w:t>
      </w:r>
      <w:r w:rsidRPr="004439CC">
        <w:rPr>
          <w:rFonts w:ascii="Times New Roman" w:eastAsia="標楷體" w:hAnsi="Times New Roman" w:cs="Times New Roman"/>
          <w:szCs w:val="24"/>
        </w:rPr>
        <w:t>所輸出的</w:t>
      </w:r>
      <w:proofErr w:type="gramStart"/>
      <w:r w:rsidRPr="004439CC">
        <w:rPr>
          <w:rFonts w:ascii="Times New Roman" w:eastAsia="標楷體" w:hAnsi="Times New Roman" w:cs="Times New Roman"/>
          <w:szCs w:val="24"/>
        </w:rPr>
        <w:t>兩道突</w:t>
      </w:r>
      <w:proofErr w:type="gramEnd"/>
      <w:r w:rsidRPr="004439CC">
        <w:rPr>
          <w:rFonts w:ascii="Times New Roman" w:eastAsia="標楷體" w:hAnsi="Times New Roman" w:cs="Times New Roman"/>
          <w:szCs w:val="24"/>
        </w:rPr>
        <w:t>波，分別是電流輸出及斷電時的瞬間</w:t>
      </w:r>
      <w:proofErr w:type="gramStart"/>
      <w:r w:rsidRPr="004439CC">
        <w:rPr>
          <w:rFonts w:ascii="Times New Roman" w:eastAsia="標楷體" w:hAnsi="Times New Roman" w:cs="Times New Roman"/>
          <w:szCs w:val="24"/>
        </w:rPr>
        <w:t>】</w:t>
      </w:r>
      <w:proofErr w:type="gramEnd"/>
    </w:p>
    <w:p w:rsidR="00B04B10" w:rsidRPr="004439CC" w:rsidRDefault="00B04B10" w:rsidP="00B04B10">
      <w:pPr>
        <w:ind w:right="158"/>
        <w:rPr>
          <w:rFonts w:ascii="Times New Roman" w:eastAsia="標楷體" w:hAnsi="Times New Roman" w:cs="Times New Roman"/>
          <w:szCs w:val="24"/>
        </w:rPr>
      </w:pPr>
    </w:p>
    <w:p w:rsidR="00B04B10" w:rsidRPr="004439CC" w:rsidRDefault="00B04B10" w:rsidP="00B04B10">
      <w:pPr>
        <w:ind w:left="709" w:right="158" w:hanging="425"/>
        <w:rPr>
          <w:rFonts w:ascii="Times New Roman" w:eastAsia="標楷體" w:hAnsi="Times New Roman" w:cs="Times New Roman"/>
          <w:szCs w:val="24"/>
        </w:rPr>
      </w:pPr>
      <w:r w:rsidRPr="004439CC">
        <w:rPr>
          <w:rFonts w:ascii="Times New Roman" w:eastAsia="標楷體" w:hAnsi="Times New Roman" w:cs="Times New Roman"/>
          <w:b/>
          <w:szCs w:val="24"/>
        </w:rPr>
        <w:t>設定電流：</w:t>
      </w:r>
      <w:proofErr w:type="gramStart"/>
      <w:r w:rsidRPr="004439CC">
        <w:rPr>
          <w:rFonts w:ascii="Times New Roman" w:eastAsia="標楷體" w:hAnsi="Times New Roman" w:cs="Times New Roman"/>
          <w:szCs w:val="24"/>
        </w:rPr>
        <w:t>螺線圈通電流後變熱</w:t>
      </w:r>
      <w:proofErr w:type="gramEnd"/>
      <w:r w:rsidRPr="004439CC">
        <w:rPr>
          <w:rFonts w:ascii="Times New Roman" w:eastAsia="標楷體" w:hAnsi="Times New Roman" w:cs="Times New Roman"/>
          <w:szCs w:val="24"/>
        </w:rPr>
        <w:t>，導致電阻增加，若使用</w:t>
      </w:r>
      <w:r w:rsidRPr="004439CC">
        <w:rPr>
          <w:rFonts w:ascii="Times New Roman" w:eastAsia="標楷體" w:hAnsi="Times New Roman" w:cs="Times New Roman"/>
          <w:szCs w:val="24"/>
        </w:rPr>
        <w:t>CV(constant vo</w:t>
      </w:r>
      <w:r w:rsidR="00440A82" w:rsidRPr="004439CC">
        <w:rPr>
          <w:rFonts w:ascii="Times New Roman" w:eastAsia="標楷體" w:hAnsi="Times New Roman" w:cs="Times New Roman"/>
          <w:szCs w:val="24"/>
        </w:rPr>
        <w:t>l</w:t>
      </w:r>
      <w:r w:rsidRPr="004439CC">
        <w:rPr>
          <w:rFonts w:ascii="Times New Roman" w:eastAsia="標楷體" w:hAnsi="Times New Roman" w:cs="Times New Roman"/>
          <w:szCs w:val="24"/>
        </w:rPr>
        <w:t>tage)</w:t>
      </w:r>
      <w:r w:rsidRPr="004439CC">
        <w:rPr>
          <w:rFonts w:ascii="Times New Roman" w:eastAsia="標楷體" w:hAnsi="Times New Roman" w:cs="Times New Roman"/>
          <w:szCs w:val="24"/>
        </w:rPr>
        <w:t>檔位，則電流會隨電阻改變，故記得</w:t>
      </w:r>
      <w:proofErr w:type="gramStart"/>
      <w:r w:rsidRPr="004439CC">
        <w:rPr>
          <w:rFonts w:ascii="Times New Roman" w:eastAsia="標楷體" w:hAnsi="Times New Roman" w:cs="Times New Roman"/>
          <w:szCs w:val="24"/>
        </w:rPr>
        <w:t>螺線管致的</w:t>
      </w:r>
      <w:proofErr w:type="gramEnd"/>
      <w:r w:rsidRPr="004439CC">
        <w:rPr>
          <w:rFonts w:ascii="Times New Roman" w:eastAsia="標楷體" w:hAnsi="Times New Roman" w:cs="Times New Roman"/>
          <w:szCs w:val="24"/>
        </w:rPr>
        <w:t>磁場，其供電會有需要調成</w:t>
      </w:r>
      <w:r w:rsidRPr="004439CC">
        <w:rPr>
          <w:rFonts w:ascii="Times New Roman" w:eastAsia="標楷體" w:hAnsi="Times New Roman" w:cs="Times New Roman"/>
          <w:szCs w:val="24"/>
        </w:rPr>
        <w:t>CC(constant current)</w:t>
      </w:r>
      <w:r w:rsidRPr="004439CC">
        <w:rPr>
          <w:rFonts w:ascii="Times New Roman" w:eastAsia="標楷體" w:hAnsi="Times New Roman" w:cs="Times New Roman"/>
          <w:szCs w:val="24"/>
        </w:rPr>
        <w:t>檔，而非</w:t>
      </w:r>
      <w:r w:rsidRPr="004439CC">
        <w:rPr>
          <w:rFonts w:ascii="Times New Roman" w:eastAsia="標楷體" w:hAnsi="Times New Roman" w:cs="Times New Roman"/>
          <w:szCs w:val="24"/>
        </w:rPr>
        <w:t>CV</w:t>
      </w:r>
      <w:r w:rsidRPr="004439CC">
        <w:rPr>
          <w:rFonts w:ascii="Times New Roman" w:eastAsia="標楷體" w:hAnsi="Times New Roman" w:cs="Times New Roman"/>
          <w:szCs w:val="24"/>
        </w:rPr>
        <w:t>檔</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這常識未來同學出社會進實驗室容易用到，要記起來</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，這時只要螺線圈的外在尺寸圈數不變，則可以期待電流給定的磁場應該會是一個穩定的常數，外加</w:t>
      </w:r>
      <w:r w:rsidRPr="004439CC">
        <w:rPr>
          <w:rFonts w:ascii="Times New Roman" w:eastAsia="標楷體" w:hAnsi="Times New Roman" w:cs="Times New Roman"/>
          <w:szCs w:val="24"/>
        </w:rPr>
        <w:t>Power supply</w:t>
      </w:r>
      <w:r w:rsidRPr="004439CC">
        <w:rPr>
          <w:rFonts w:ascii="Times New Roman" w:eastAsia="標楷體" w:hAnsi="Times New Roman" w:cs="Times New Roman"/>
          <w:szCs w:val="24"/>
        </w:rPr>
        <w:t>電流設定</w:t>
      </w:r>
      <w:r w:rsidRPr="004439CC">
        <w:rPr>
          <w:rFonts w:ascii="Times New Roman" w:eastAsia="標楷體" w:hAnsi="Times New Roman" w:cs="Times New Roman"/>
          <w:szCs w:val="24"/>
        </w:rPr>
        <w:t>&lt;3A</w:t>
      </w:r>
      <w:r w:rsidRPr="004439CC">
        <w:rPr>
          <w:rFonts w:ascii="Times New Roman" w:eastAsia="標楷體" w:hAnsi="Times New Roman" w:cs="Times New Roman"/>
          <w:szCs w:val="24"/>
          <w:vertAlign w:val="subscript"/>
        </w:rPr>
        <w:t>cc</w:t>
      </w:r>
      <w:r w:rsidRPr="004439CC">
        <w:rPr>
          <w:rFonts w:ascii="Times New Roman" w:eastAsia="標楷體" w:hAnsi="Times New Roman" w:cs="Times New Roman"/>
          <w:szCs w:val="24"/>
        </w:rPr>
        <w:t>。</w:t>
      </w:r>
    </w:p>
    <w:p w:rsidR="00B04B10" w:rsidRPr="004439CC" w:rsidRDefault="00B04B10" w:rsidP="00B04B10">
      <w:pPr>
        <w:ind w:left="709" w:right="158" w:hanging="425"/>
        <w:rPr>
          <w:rFonts w:ascii="Times New Roman" w:eastAsia="標楷體" w:hAnsi="Times New Roman" w:cs="Times New Roman"/>
          <w:szCs w:val="24"/>
        </w:rPr>
      </w:pPr>
      <w:r w:rsidRPr="004439CC">
        <w:rPr>
          <w:rFonts w:ascii="Times New Roman" w:eastAsia="標楷體" w:hAnsi="Times New Roman" w:cs="Times New Roman"/>
          <w:b/>
          <w:szCs w:val="24"/>
        </w:rPr>
        <w:t>設定觸發：</w:t>
      </w:r>
      <w:r w:rsidRPr="004439CC">
        <w:rPr>
          <w:rFonts w:ascii="Times New Roman" w:eastAsia="標楷體" w:hAnsi="Times New Roman" w:cs="Times New Roman"/>
          <w:szCs w:val="24"/>
        </w:rPr>
        <w:t>開示波器按</w:t>
      </w:r>
      <w:r w:rsidRPr="004439CC">
        <w:rPr>
          <w:rFonts w:ascii="Times New Roman" w:eastAsia="標楷體" w:hAnsi="Times New Roman" w:cs="Times New Roman"/>
          <w:szCs w:val="24"/>
        </w:rPr>
        <w:t>Trigger</w:t>
      </w:r>
      <w:r w:rsidRPr="004439CC">
        <w:rPr>
          <w:rFonts w:ascii="Times New Roman" w:eastAsia="標楷體" w:hAnsi="Times New Roman" w:cs="Times New Roman"/>
          <w:szCs w:val="24"/>
        </w:rPr>
        <w:t>底下</w:t>
      </w:r>
      <w:r w:rsidRPr="004439CC">
        <w:rPr>
          <w:rFonts w:ascii="Times New Roman" w:eastAsia="標楷體" w:hAnsi="Times New Roman" w:cs="Times New Roman"/>
          <w:szCs w:val="24"/>
        </w:rPr>
        <w:t>mode</w:t>
      </w:r>
      <w:r w:rsidRPr="004439CC">
        <w:rPr>
          <w:rFonts w:ascii="Times New Roman" w:eastAsia="標楷體" w:hAnsi="Times New Roman" w:cs="Times New Roman"/>
          <w:szCs w:val="24"/>
        </w:rPr>
        <w:t>使用</w:t>
      </w:r>
      <w:r w:rsidRPr="004439CC">
        <w:rPr>
          <w:rFonts w:ascii="Times New Roman" w:eastAsia="標楷體" w:hAnsi="Times New Roman" w:cs="Times New Roman"/>
          <w:szCs w:val="24"/>
        </w:rPr>
        <w:t>normal mode</w:t>
      </w:r>
      <w:r w:rsidRPr="004439CC">
        <w:rPr>
          <w:rFonts w:ascii="Times New Roman" w:eastAsia="標楷體" w:hAnsi="Times New Roman" w:cs="Times New Roman"/>
          <w:szCs w:val="24"/>
        </w:rPr>
        <w:t>，選用</w:t>
      </w:r>
      <w:r w:rsidRPr="004439CC">
        <w:rPr>
          <w:rFonts w:ascii="Times New Roman" w:eastAsia="標楷體" w:hAnsi="Times New Roman" w:cs="Times New Roman"/>
          <w:szCs w:val="24"/>
        </w:rPr>
        <w:t>edge</w:t>
      </w:r>
      <w:r w:rsidRPr="004439CC">
        <w:rPr>
          <w:rFonts w:ascii="Times New Roman" w:eastAsia="標楷體" w:hAnsi="Times New Roman" w:cs="Times New Roman"/>
          <w:szCs w:val="24"/>
        </w:rPr>
        <w:t>需移動萬用轉輪選定觸發電壓，或</w:t>
      </w:r>
      <w:r w:rsidRPr="004439CC">
        <w:rPr>
          <w:rFonts w:ascii="Times New Roman" w:eastAsia="標楷體" w:hAnsi="Times New Roman" w:cs="Times New Roman"/>
          <w:szCs w:val="24"/>
        </w:rPr>
        <w:t>Pulse</w:t>
      </w:r>
      <w:r w:rsidRPr="004439CC">
        <w:rPr>
          <w:rFonts w:ascii="Times New Roman" w:eastAsia="標楷體" w:hAnsi="Times New Roman" w:cs="Times New Roman"/>
          <w:szCs w:val="24"/>
        </w:rPr>
        <w:t>指定突波寬度及電壓大小進行觸發。</w:t>
      </w:r>
    </w:p>
    <w:p w:rsidR="00B04B10" w:rsidRPr="004439CC" w:rsidRDefault="00B04B10" w:rsidP="00B04B10">
      <w:pPr>
        <w:ind w:right="158"/>
        <w:rPr>
          <w:rFonts w:ascii="Times New Roman" w:eastAsia="標楷體" w:hAnsi="Times New Roman" w:cs="Times New Roman"/>
          <w:szCs w:val="24"/>
        </w:rPr>
      </w:pPr>
    </w:p>
    <w:p w:rsidR="00DD1561" w:rsidRDefault="00B04B10" w:rsidP="00B04B10">
      <w:pPr>
        <w:ind w:left="709" w:right="158" w:hanging="425"/>
        <w:rPr>
          <w:rFonts w:ascii="Times New Roman" w:eastAsia="標楷體" w:hAnsi="Times New Roman" w:cs="Times New Roman"/>
          <w:szCs w:val="24"/>
        </w:rPr>
      </w:pPr>
      <w:r w:rsidRPr="004439CC">
        <w:rPr>
          <w:rFonts w:ascii="Times New Roman" w:eastAsia="標楷體" w:hAnsi="Times New Roman" w:cs="Times New Roman"/>
          <w:b/>
          <w:szCs w:val="24"/>
        </w:rPr>
        <w:t>增強磁場：</w:t>
      </w:r>
      <w:r w:rsidRPr="004439CC">
        <w:rPr>
          <w:rFonts w:ascii="Times New Roman" w:eastAsia="標楷體" w:hAnsi="Times New Roman" w:cs="Times New Roman"/>
          <w:szCs w:val="24"/>
        </w:rPr>
        <w:t>因為目前線圈擺的位置，其磁場過低，換算</w:t>
      </w:r>
      <w:proofErr w:type="gramStart"/>
      <w:r w:rsidRPr="004439CC">
        <w:rPr>
          <w:rFonts w:ascii="Times New Roman" w:eastAsia="標楷體" w:hAnsi="Times New Roman" w:cs="Times New Roman"/>
          <w:szCs w:val="24"/>
        </w:rPr>
        <w:t>成進動</w:t>
      </w:r>
      <w:proofErr w:type="gramEnd"/>
      <w:r w:rsidRPr="004439CC">
        <w:rPr>
          <w:rFonts w:ascii="Times New Roman" w:eastAsia="標楷體" w:hAnsi="Times New Roman" w:cs="Times New Roman"/>
          <w:szCs w:val="24"/>
        </w:rPr>
        <w:t>頻率將落在本實驗器材所能感測的範圍之外，所以我們額外加電流</w:t>
      </w:r>
    </w:p>
    <w:p w:rsidR="00D21C29" w:rsidRPr="004439CC" w:rsidRDefault="00D21C29" w:rsidP="00D21C29">
      <w:pPr>
        <w:ind w:left="709" w:right="158" w:firstLine="284"/>
        <w:rPr>
          <w:rFonts w:ascii="Times New Roman" w:eastAsia="標楷體" w:hAnsi="Times New Roman" w:cs="Times New Roman"/>
          <w:szCs w:val="24"/>
        </w:rPr>
      </w:pPr>
      <w:r>
        <w:rPr>
          <w:rFonts w:ascii="Times New Roman" w:eastAsia="標楷體" w:hAnsi="Times New Roman" w:cs="Times New Roman"/>
          <w:szCs w:val="24"/>
        </w:rPr>
        <w:t>A</w:t>
      </w:r>
      <w:r>
        <w:rPr>
          <w:rFonts w:ascii="Times New Roman" w:eastAsia="標楷體" w:hAnsi="Times New Roman" w:cs="Times New Roman" w:hint="eastAsia"/>
          <w:szCs w:val="24"/>
        </w:rPr>
        <w:t>4</w:t>
      </w:r>
      <w:r>
        <w:rPr>
          <w:rFonts w:ascii="Times New Roman" w:eastAsia="標楷體" w:hAnsi="Times New Roman" w:cs="Times New Roman" w:hint="eastAsia"/>
          <w:szCs w:val="24"/>
        </w:rPr>
        <w:t>組</w:t>
      </w:r>
      <w:r w:rsidRPr="004439CC">
        <w:rPr>
          <w:rFonts w:ascii="Times New Roman" w:eastAsia="標楷體" w:hAnsi="Times New Roman" w:cs="Times New Roman"/>
          <w:szCs w:val="24"/>
        </w:rPr>
        <w:t xml:space="preserve"> -0.14 </w:t>
      </w:r>
      <w:proofErr w:type="spellStart"/>
      <w:r w:rsidRPr="004439CC">
        <w:rPr>
          <w:rFonts w:ascii="Times New Roman" w:eastAsia="標楷體" w:hAnsi="Times New Roman" w:cs="Times New Roman"/>
          <w:szCs w:val="24"/>
        </w:rPr>
        <w:t>A</w:t>
      </w:r>
      <w:r w:rsidRPr="004439CC">
        <w:rPr>
          <w:rFonts w:ascii="Times New Roman" w:eastAsia="標楷體" w:hAnsi="Times New Roman" w:cs="Times New Roman"/>
          <w:szCs w:val="24"/>
          <w:vertAlign w:val="subscript"/>
        </w:rPr>
        <w:t>cc</w:t>
      </w:r>
      <w:proofErr w:type="spellEnd"/>
      <w:r w:rsidRPr="004439CC">
        <w:rPr>
          <w:rFonts w:ascii="Times New Roman" w:eastAsia="標楷體" w:hAnsi="Times New Roman" w:cs="Times New Roman"/>
          <w:szCs w:val="24"/>
        </w:rPr>
        <w:t>至最外圈的</w:t>
      </w:r>
      <w:r w:rsidRPr="004439CC">
        <w:rPr>
          <w:rFonts w:ascii="Times New Roman" w:eastAsia="標楷體" w:hAnsi="Times New Roman" w:cs="Times New Roman"/>
          <w:szCs w:val="24"/>
        </w:rPr>
        <w:t>Helmholtz coil</w:t>
      </w:r>
      <w:r w:rsidRPr="004439CC">
        <w:rPr>
          <w:rFonts w:ascii="Times New Roman" w:eastAsia="標楷體" w:hAnsi="Times New Roman" w:cs="Times New Roman"/>
          <w:szCs w:val="24"/>
        </w:rPr>
        <w:t>將磁場補償至約</w:t>
      </w:r>
      <w:r w:rsidRPr="004439CC">
        <w:rPr>
          <w:rFonts w:ascii="Times New Roman" w:eastAsia="標楷體" w:hAnsi="Times New Roman" w:cs="Times New Roman"/>
          <w:szCs w:val="24"/>
        </w:rPr>
        <w:t>0.478 Gauss</w:t>
      </w:r>
      <w:r w:rsidRPr="004439CC">
        <w:rPr>
          <w:rFonts w:ascii="Times New Roman" w:eastAsia="標楷體" w:hAnsi="Times New Roman" w:cs="Times New Roman"/>
          <w:szCs w:val="24"/>
        </w:rPr>
        <w:t>以符合範圍。</w:t>
      </w:r>
    </w:p>
    <w:p w:rsidR="00DD1561" w:rsidRDefault="00D21C29" w:rsidP="00792016">
      <w:pPr>
        <w:ind w:left="709" w:right="158" w:firstLine="284"/>
        <w:rPr>
          <w:rFonts w:ascii="Times New Roman" w:eastAsia="標楷體" w:hAnsi="Times New Roman" w:cs="Times New Roman"/>
          <w:szCs w:val="24"/>
        </w:rPr>
      </w:pPr>
      <w:r>
        <w:rPr>
          <w:rFonts w:ascii="Times New Roman" w:eastAsia="標楷體" w:hAnsi="Times New Roman" w:cs="Times New Roman"/>
          <w:szCs w:val="24"/>
        </w:rPr>
        <w:t>B</w:t>
      </w:r>
      <w:r w:rsidR="00DD1561">
        <w:rPr>
          <w:rFonts w:ascii="Times New Roman" w:eastAsia="標楷體" w:hAnsi="Times New Roman" w:cs="Times New Roman" w:hint="eastAsia"/>
          <w:szCs w:val="24"/>
        </w:rPr>
        <w:t>4</w:t>
      </w:r>
      <w:r w:rsidR="00DD1561">
        <w:rPr>
          <w:rFonts w:ascii="Times New Roman" w:eastAsia="標楷體" w:hAnsi="Times New Roman" w:cs="Times New Roman" w:hint="eastAsia"/>
          <w:szCs w:val="24"/>
        </w:rPr>
        <w:t>組</w:t>
      </w:r>
      <w:r w:rsidR="00DD1561">
        <w:rPr>
          <w:rFonts w:ascii="Times New Roman" w:eastAsia="標楷體" w:hAnsi="Times New Roman" w:cs="Times New Roman" w:hint="eastAsia"/>
          <w:szCs w:val="24"/>
        </w:rPr>
        <w:t xml:space="preserve"> -0.21</w:t>
      </w:r>
      <w:r w:rsidR="00DD1561" w:rsidRPr="004439CC">
        <w:rPr>
          <w:rFonts w:ascii="Times New Roman" w:eastAsia="標楷體" w:hAnsi="Times New Roman" w:cs="Times New Roman"/>
          <w:szCs w:val="24"/>
        </w:rPr>
        <w:t>A</w:t>
      </w:r>
      <w:r w:rsidR="00DD1561" w:rsidRPr="004439CC">
        <w:rPr>
          <w:rFonts w:ascii="Times New Roman" w:eastAsia="標楷體" w:hAnsi="Times New Roman" w:cs="Times New Roman"/>
          <w:szCs w:val="24"/>
          <w:vertAlign w:val="subscript"/>
        </w:rPr>
        <w:t>cc</w:t>
      </w:r>
      <w:r w:rsidR="00792016" w:rsidRPr="004439CC">
        <w:rPr>
          <w:rFonts w:ascii="Times New Roman" w:eastAsia="標楷體" w:hAnsi="Times New Roman" w:cs="Times New Roman"/>
          <w:szCs w:val="24"/>
        </w:rPr>
        <w:t>至最外圈的</w:t>
      </w:r>
      <w:r w:rsidR="00792016" w:rsidRPr="004439CC">
        <w:rPr>
          <w:rFonts w:ascii="Times New Roman" w:eastAsia="標楷體" w:hAnsi="Times New Roman" w:cs="Times New Roman"/>
          <w:szCs w:val="24"/>
        </w:rPr>
        <w:t>Helmholtz coil</w:t>
      </w:r>
      <w:r w:rsidR="00792016" w:rsidRPr="004439CC">
        <w:rPr>
          <w:rFonts w:ascii="Times New Roman" w:eastAsia="標楷體" w:hAnsi="Times New Roman" w:cs="Times New Roman"/>
          <w:szCs w:val="24"/>
        </w:rPr>
        <w:t>將磁場補償至約</w:t>
      </w:r>
      <w:r w:rsidR="00792016" w:rsidRPr="004439CC">
        <w:rPr>
          <w:rFonts w:ascii="Times New Roman" w:eastAsia="標楷體" w:hAnsi="Times New Roman" w:cs="Times New Roman"/>
          <w:szCs w:val="24"/>
        </w:rPr>
        <w:t>0.</w:t>
      </w:r>
      <w:r w:rsidR="00792016">
        <w:rPr>
          <w:rFonts w:ascii="Times New Roman" w:eastAsia="標楷體" w:hAnsi="Times New Roman" w:cs="Times New Roman" w:hint="eastAsia"/>
          <w:szCs w:val="24"/>
        </w:rPr>
        <w:t>5</w:t>
      </w:r>
      <w:r w:rsidR="00792016" w:rsidRPr="004439CC">
        <w:rPr>
          <w:rFonts w:ascii="Times New Roman" w:eastAsia="標楷體" w:hAnsi="Times New Roman" w:cs="Times New Roman"/>
          <w:szCs w:val="24"/>
        </w:rPr>
        <w:t xml:space="preserve"> Gauss</w:t>
      </w:r>
      <w:r w:rsidR="00792016" w:rsidRPr="004439CC">
        <w:rPr>
          <w:rFonts w:ascii="Times New Roman" w:eastAsia="標楷體" w:hAnsi="Times New Roman" w:cs="Times New Roman"/>
          <w:szCs w:val="24"/>
        </w:rPr>
        <w:t>以符合範圍。</w:t>
      </w:r>
      <w:r w:rsidR="00DD1561">
        <w:rPr>
          <w:rFonts w:ascii="Times New Roman" w:eastAsia="標楷體" w:hAnsi="Times New Roman" w:cs="Times New Roman" w:hint="eastAsia"/>
          <w:szCs w:val="24"/>
        </w:rPr>
        <w:t>；</w:t>
      </w:r>
    </w:p>
    <w:p w:rsidR="00D21C29" w:rsidRDefault="00D21C29" w:rsidP="00B04B10">
      <w:pPr>
        <w:ind w:left="709" w:right="158" w:hanging="283"/>
        <w:rPr>
          <w:rFonts w:ascii="Times New Roman" w:eastAsia="標楷體" w:hAnsi="Times New Roman" w:cs="Times New Roman"/>
          <w:b/>
          <w:szCs w:val="24"/>
        </w:rPr>
      </w:pPr>
      <w:r>
        <w:rPr>
          <w:rFonts w:ascii="Times New Roman" w:eastAsia="標楷體" w:hAnsi="Times New Roman" w:cs="Times New Roman" w:hint="eastAsia"/>
          <w:b/>
          <w:szCs w:val="24"/>
        </w:rPr>
        <w:t>A4</w:t>
      </w:r>
      <w:r>
        <w:rPr>
          <w:rFonts w:ascii="Times New Roman" w:eastAsia="標楷體" w:hAnsi="Times New Roman" w:cs="Times New Roman" w:hint="eastAsia"/>
          <w:b/>
          <w:szCs w:val="24"/>
        </w:rPr>
        <w:t>組</w:t>
      </w:r>
      <w:r w:rsidRPr="004439CC">
        <w:rPr>
          <w:rFonts w:ascii="Times New Roman" w:eastAsia="標楷體" w:hAnsi="Times New Roman" w:cs="Times New Roman"/>
          <w:b/>
          <w:szCs w:val="24"/>
        </w:rPr>
        <w:t>Main Controller</w:t>
      </w:r>
      <w:r w:rsidRPr="004439CC">
        <w:rPr>
          <w:rFonts w:ascii="Times New Roman" w:eastAsia="標楷體" w:hAnsi="Times New Roman" w:cs="Times New Roman"/>
          <w:b/>
          <w:szCs w:val="24"/>
        </w:rPr>
        <w:t>起始嘗試參數：</w:t>
      </w:r>
      <w:r w:rsidRPr="004439CC">
        <w:rPr>
          <w:rFonts w:ascii="Times New Roman" w:eastAsia="標楷體" w:hAnsi="Times New Roman" w:cs="Times New Roman"/>
          <w:b/>
          <w:szCs w:val="24"/>
        </w:rPr>
        <w:t>Courese</w:t>
      </w:r>
      <w:proofErr w:type="gramStart"/>
      <w:r w:rsidRPr="004439CC">
        <w:rPr>
          <w:rFonts w:ascii="Times New Roman" w:eastAsia="標楷體" w:hAnsi="Times New Roman" w:cs="Times New Roman"/>
          <w:b/>
          <w:szCs w:val="24"/>
        </w:rPr>
        <w:t>:7</w:t>
      </w:r>
      <w:proofErr w:type="gramEnd"/>
      <w:r w:rsidRPr="004439CC">
        <w:rPr>
          <w:rFonts w:ascii="Times New Roman" w:eastAsia="標楷體" w:hAnsi="Times New Roman" w:cs="Times New Roman"/>
          <w:b/>
          <w:szCs w:val="24"/>
        </w:rPr>
        <w:t xml:space="preserve"> ,Fine:7, Band pass:7.0, </w:t>
      </w:r>
    </w:p>
    <w:p w:rsidR="00B04B10" w:rsidRPr="004439CC" w:rsidRDefault="00D21C29" w:rsidP="00B04B10">
      <w:pPr>
        <w:ind w:left="709" w:right="158" w:hanging="283"/>
        <w:rPr>
          <w:rFonts w:ascii="Times New Roman" w:eastAsia="標楷體" w:hAnsi="Times New Roman" w:cs="Times New Roman"/>
          <w:b/>
          <w:szCs w:val="24"/>
        </w:rPr>
      </w:pPr>
      <w:r>
        <w:rPr>
          <w:rFonts w:ascii="Times New Roman" w:eastAsia="標楷體" w:hAnsi="Times New Roman" w:cs="Times New Roman"/>
          <w:b/>
          <w:szCs w:val="24"/>
        </w:rPr>
        <w:t>B</w:t>
      </w:r>
      <w:r w:rsidR="004439CC">
        <w:rPr>
          <w:rFonts w:ascii="Times New Roman" w:eastAsia="標楷體" w:hAnsi="Times New Roman" w:cs="Times New Roman" w:hint="eastAsia"/>
          <w:b/>
          <w:szCs w:val="24"/>
        </w:rPr>
        <w:t>4</w:t>
      </w:r>
      <w:r w:rsidR="004439CC">
        <w:rPr>
          <w:rFonts w:ascii="Times New Roman" w:eastAsia="標楷體" w:hAnsi="Times New Roman" w:cs="Times New Roman" w:hint="eastAsia"/>
          <w:b/>
          <w:szCs w:val="24"/>
        </w:rPr>
        <w:t>組</w:t>
      </w:r>
      <w:r w:rsidR="00B04B10" w:rsidRPr="004439CC">
        <w:rPr>
          <w:rFonts w:ascii="Times New Roman" w:eastAsia="標楷體" w:hAnsi="Times New Roman" w:cs="Times New Roman"/>
          <w:b/>
          <w:szCs w:val="24"/>
        </w:rPr>
        <w:t>Main Controller</w:t>
      </w:r>
      <w:r w:rsidR="00B04B10" w:rsidRPr="004439CC">
        <w:rPr>
          <w:rFonts w:ascii="Times New Roman" w:eastAsia="標楷體" w:hAnsi="Times New Roman" w:cs="Times New Roman"/>
          <w:b/>
          <w:szCs w:val="24"/>
        </w:rPr>
        <w:t>起始嘗試參數：</w:t>
      </w:r>
      <w:r w:rsidR="00B04B10" w:rsidRPr="004439CC">
        <w:rPr>
          <w:rFonts w:ascii="Times New Roman" w:eastAsia="標楷體" w:hAnsi="Times New Roman" w:cs="Times New Roman"/>
          <w:b/>
          <w:szCs w:val="24"/>
        </w:rPr>
        <w:t>Courese</w:t>
      </w:r>
      <w:proofErr w:type="gramStart"/>
      <w:r w:rsidR="00B04B10" w:rsidRPr="004439CC">
        <w:rPr>
          <w:rFonts w:ascii="Times New Roman" w:eastAsia="標楷體" w:hAnsi="Times New Roman" w:cs="Times New Roman"/>
          <w:b/>
          <w:szCs w:val="24"/>
        </w:rPr>
        <w:t>:</w:t>
      </w:r>
      <w:r w:rsidR="00DD1561">
        <w:rPr>
          <w:rFonts w:ascii="Times New Roman" w:eastAsia="標楷體" w:hAnsi="Times New Roman" w:cs="Times New Roman" w:hint="eastAsia"/>
          <w:b/>
          <w:szCs w:val="24"/>
        </w:rPr>
        <w:t>9</w:t>
      </w:r>
      <w:proofErr w:type="gramEnd"/>
      <w:r w:rsidR="00B04B10" w:rsidRPr="004439CC">
        <w:rPr>
          <w:rFonts w:ascii="Times New Roman" w:eastAsia="標楷體" w:hAnsi="Times New Roman" w:cs="Times New Roman"/>
          <w:b/>
          <w:szCs w:val="24"/>
        </w:rPr>
        <w:t xml:space="preserve"> ,Fine:</w:t>
      </w:r>
      <w:r w:rsidR="00DD1561">
        <w:rPr>
          <w:rFonts w:ascii="Times New Roman" w:eastAsia="標楷體" w:hAnsi="Times New Roman" w:cs="Times New Roman" w:hint="eastAsia"/>
          <w:b/>
          <w:szCs w:val="24"/>
        </w:rPr>
        <w:t>2</w:t>
      </w:r>
      <w:r w:rsidR="00B04B10" w:rsidRPr="004439CC">
        <w:rPr>
          <w:rFonts w:ascii="Times New Roman" w:eastAsia="標楷體" w:hAnsi="Times New Roman" w:cs="Times New Roman"/>
          <w:b/>
          <w:szCs w:val="24"/>
        </w:rPr>
        <w:t>, Band pass:</w:t>
      </w:r>
      <w:r w:rsidR="00DD1561">
        <w:rPr>
          <w:rFonts w:ascii="Times New Roman" w:eastAsia="標楷體" w:hAnsi="Times New Roman" w:cs="Times New Roman" w:hint="eastAsia"/>
          <w:b/>
          <w:szCs w:val="24"/>
        </w:rPr>
        <w:t>6</w:t>
      </w:r>
      <w:r w:rsidR="00B04B10" w:rsidRPr="004439CC">
        <w:rPr>
          <w:rFonts w:ascii="Times New Roman" w:eastAsia="標楷體" w:hAnsi="Times New Roman" w:cs="Times New Roman"/>
          <w:b/>
          <w:szCs w:val="24"/>
        </w:rPr>
        <w:t>.</w:t>
      </w:r>
      <w:r w:rsidR="00DD1561">
        <w:rPr>
          <w:rFonts w:ascii="Times New Roman" w:eastAsia="標楷體" w:hAnsi="Times New Roman" w:cs="Times New Roman" w:hint="eastAsia"/>
          <w:b/>
          <w:szCs w:val="24"/>
        </w:rPr>
        <w:t>44</w:t>
      </w:r>
      <w:r w:rsidR="00B04B10" w:rsidRPr="004439CC">
        <w:rPr>
          <w:rFonts w:ascii="Times New Roman" w:eastAsia="標楷體" w:hAnsi="Times New Roman" w:cs="Times New Roman"/>
          <w:b/>
          <w:szCs w:val="24"/>
        </w:rPr>
        <w:t xml:space="preserve">, </w:t>
      </w:r>
    </w:p>
    <w:p w:rsidR="004439CC" w:rsidRPr="00D21C29" w:rsidRDefault="004439CC" w:rsidP="004439CC">
      <w:pPr>
        <w:ind w:left="709" w:right="158" w:hanging="283"/>
        <w:rPr>
          <w:rFonts w:ascii="Times New Roman" w:eastAsia="標楷體" w:hAnsi="Times New Roman" w:cs="Times New Roman"/>
          <w:b/>
          <w:szCs w:val="24"/>
        </w:rPr>
      </w:pPr>
    </w:p>
    <w:p w:rsidR="00B04B10" w:rsidRPr="004439CC" w:rsidRDefault="00B04B10" w:rsidP="00B04B10">
      <w:pPr>
        <w:ind w:left="709" w:hanging="425"/>
        <w:rPr>
          <w:rFonts w:ascii="Times New Roman" w:eastAsia="標楷體" w:hAnsi="Times New Roman" w:cs="Times New Roman"/>
          <w:szCs w:val="24"/>
        </w:rPr>
      </w:pPr>
    </w:p>
    <w:p w:rsidR="00B04B10" w:rsidRPr="004439CC" w:rsidRDefault="00B04B10" w:rsidP="00B04B10">
      <w:pPr>
        <w:ind w:left="709" w:hanging="425"/>
        <w:rPr>
          <w:rFonts w:ascii="Times New Roman" w:eastAsia="標楷體" w:hAnsi="Times New Roman" w:cs="Times New Roman"/>
          <w:szCs w:val="24"/>
        </w:rPr>
      </w:pPr>
      <w:r w:rsidRPr="004439CC">
        <w:rPr>
          <w:rFonts w:ascii="Times New Roman" w:eastAsia="標楷體" w:hAnsi="Times New Roman" w:cs="Times New Roman"/>
          <w:szCs w:val="24"/>
        </w:rPr>
        <w:t xml:space="preserve"> </w:t>
      </w:r>
      <w:r w:rsidRPr="004439CC">
        <w:rPr>
          <w:rFonts w:ascii="Times New Roman" w:eastAsia="標楷體" w:hAnsi="Times New Roman" w:cs="Times New Roman"/>
          <w:b/>
          <w:szCs w:val="24"/>
        </w:rPr>
        <w:t>補償磁場不均勻度：</w:t>
      </w:r>
      <w:r w:rsidRPr="004439CC">
        <w:rPr>
          <w:rFonts w:ascii="Times New Roman" w:eastAsia="標楷體" w:hAnsi="Times New Roman" w:cs="Times New Roman"/>
          <w:szCs w:val="24"/>
        </w:rPr>
        <w:t>因本大樓為鋼骨結構，磁場不均勻使得質子對應</w:t>
      </w:r>
      <w:proofErr w:type="gramStart"/>
      <w:r w:rsidRPr="004439CC">
        <w:rPr>
          <w:rFonts w:ascii="Times New Roman" w:eastAsia="標楷體" w:hAnsi="Times New Roman" w:cs="Times New Roman"/>
          <w:szCs w:val="24"/>
        </w:rPr>
        <w:t>的進動頻率</w:t>
      </w:r>
      <w:proofErr w:type="gramEnd"/>
      <w:r w:rsidR="00440A82" w:rsidRPr="004439CC">
        <w:rPr>
          <w:rFonts w:ascii="Times New Roman" w:eastAsia="標楷體" w:hAnsi="Times New Roman" w:cs="Times New Roman"/>
          <w:szCs w:val="24"/>
        </w:rPr>
        <w:t>範圍</w:t>
      </w:r>
      <w:r w:rsidRPr="004439CC">
        <w:rPr>
          <w:rFonts w:ascii="Times New Roman" w:eastAsia="標楷體" w:hAnsi="Times New Roman" w:cs="Times New Roman"/>
          <w:szCs w:val="24"/>
        </w:rPr>
        <w:t>變寬，</w:t>
      </w:r>
      <w:r w:rsidR="00E4492D">
        <w:rPr>
          <w:rFonts w:ascii="Times New Roman" w:eastAsia="標楷體" w:hAnsi="Times New Roman" w:cs="Times New Roman" w:hint="eastAsia"/>
          <w:szCs w:val="24"/>
        </w:rPr>
        <w:t>感應到</w:t>
      </w:r>
      <w:proofErr w:type="gramStart"/>
      <w:r w:rsidR="00E4492D">
        <w:rPr>
          <w:rFonts w:ascii="Times New Roman" w:eastAsia="標楷體" w:hAnsi="Times New Roman" w:cs="Times New Roman" w:hint="eastAsia"/>
          <w:szCs w:val="24"/>
        </w:rPr>
        <w:t>的</w:t>
      </w:r>
      <w:r w:rsidR="00ED7A1C">
        <w:rPr>
          <w:rFonts w:ascii="Times New Roman" w:eastAsia="標楷體" w:hAnsi="Times New Roman" w:cs="Times New Roman" w:hint="eastAsia"/>
          <w:szCs w:val="24"/>
        </w:rPr>
        <w:t>磁矩訊號</w:t>
      </w:r>
      <w:proofErr w:type="gramEnd"/>
      <w:r w:rsidRPr="004439CC">
        <w:rPr>
          <w:rFonts w:ascii="Times New Roman" w:eastAsia="標楷體" w:hAnsi="Times New Roman" w:cs="Times New Roman"/>
          <w:szCs w:val="24"/>
        </w:rPr>
        <w:t>彼此</w:t>
      </w:r>
      <w:proofErr w:type="gramStart"/>
      <w:r w:rsidRPr="004439CC">
        <w:rPr>
          <w:rFonts w:ascii="Times New Roman" w:eastAsia="標楷體" w:hAnsi="Times New Roman" w:cs="Times New Roman"/>
          <w:szCs w:val="24"/>
        </w:rPr>
        <w:t>疊加干涉相消下</w:t>
      </w:r>
      <w:proofErr w:type="gramEnd"/>
      <w:r w:rsidR="00E4492D">
        <w:rPr>
          <w:rFonts w:ascii="Times New Roman" w:eastAsia="標楷體" w:hAnsi="Times New Roman" w:cs="Times New Roman" w:hint="eastAsia"/>
          <w:szCs w:val="24"/>
        </w:rPr>
        <w:t>，將</w:t>
      </w:r>
      <w:r w:rsidRPr="004439CC">
        <w:rPr>
          <w:rFonts w:ascii="Times New Roman" w:eastAsia="標楷體" w:hAnsi="Times New Roman" w:cs="Times New Roman"/>
          <w:szCs w:val="24"/>
        </w:rPr>
        <w:t>難以觀察</w:t>
      </w:r>
      <w:proofErr w:type="gramStart"/>
      <w:r w:rsidRPr="004439CC">
        <w:rPr>
          <w:rFonts w:ascii="Times New Roman" w:eastAsia="標楷體" w:hAnsi="Times New Roman" w:cs="Times New Roman"/>
          <w:szCs w:val="24"/>
        </w:rPr>
        <w:t>到進動訊號</w:t>
      </w:r>
      <w:proofErr w:type="gramEnd"/>
      <w:r w:rsidRPr="004439CC">
        <w:rPr>
          <w:rFonts w:ascii="Times New Roman" w:eastAsia="標楷體" w:hAnsi="Times New Roman" w:cs="Times New Roman"/>
          <w:szCs w:val="24"/>
        </w:rPr>
        <w:t>，故利用</w:t>
      </w:r>
      <w:r w:rsidRPr="004439CC">
        <w:rPr>
          <w:rFonts w:ascii="Times New Roman" w:eastAsia="標楷體" w:hAnsi="Times New Roman" w:cs="Times New Roman"/>
          <w:szCs w:val="24"/>
        </w:rPr>
        <w:t>Gradient Coil</w:t>
      </w:r>
      <w:r w:rsidRPr="004439CC">
        <w:rPr>
          <w:rFonts w:ascii="Times New Roman" w:eastAsia="標楷體" w:hAnsi="Times New Roman" w:cs="Times New Roman"/>
          <w:szCs w:val="24"/>
        </w:rPr>
        <w:t>梯度線圈給予各方向補償訊號。</w:t>
      </w:r>
    </w:p>
    <w:p w:rsidR="004439CC" w:rsidRPr="004439CC" w:rsidRDefault="00D21C29" w:rsidP="004439CC">
      <w:pPr>
        <w:ind w:left="709" w:hanging="283"/>
        <w:rPr>
          <w:rFonts w:ascii="Times New Roman" w:eastAsia="標楷體" w:hAnsi="Times New Roman" w:cs="Times New Roman"/>
          <w:b/>
          <w:szCs w:val="24"/>
        </w:rPr>
      </w:pPr>
      <w:r>
        <w:rPr>
          <w:rFonts w:ascii="Times New Roman" w:eastAsia="標楷體" w:hAnsi="Times New Roman" w:cs="Times New Roman" w:hint="eastAsia"/>
          <w:b/>
          <w:szCs w:val="24"/>
        </w:rPr>
        <w:t>A</w:t>
      </w:r>
      <w:r w:rsidR="004439CC">
        <w:rPr>
          <w:rFonts w:ascii="Times New Roman" w:eastAsia="標楷體" w:hAnsi="Times New Roman" w:cs="Times New Roman" w:hint="eastAsia"/>
          <w:b/>
          <w:szCs w:val="24"/>
        </w:rPr>
        <w:t>4</w:t>
      </w:r>
      <w:r w:rsidR="004439CC">
        <w:rPr>
          <w:rFonts w:ascii="Times New Roman" w:eastAsia="標楷體" w:hAnsi="Times New Roman" w:cs="Times New Roman" w:hint="eastAsia"/>
          <w:b/>
          <w:szCs w:val="24"/>
        </w:rPr>
        <w:t>組</w:t>
      </w:r>
      <w:r w:rsidR="004439CC" w:rsidRPr="004439CC">
        <w:rPr>
          <w:rFonts w:ascii="Times New Roman" w:eastAsia="標楷體" w:hAnsi="Times New Roman" w:cs="Times New Roman"/>
          <w:b/>
          <w:szCs w:val="24"/>
        </w:rPr>
        <w:t>Field coils controller</w:t>
      </w:r>
      <w:r w:rsidR="004439CC" w:rsidRPr="004439CC">
        <w:rPr>
          <w:rFonts w:ascii="Times New Roman" w:eastAsia="標楷體" w:hAnsi="Times New Roman" w:cs="Times New Roman"/>
          <w:b/>
          <w:szCs w:val="24"/>
        </w:rPr>
        <w:t>起始嘗試參數：</w:t>
      </w:r>
      <w:r w:rsidR="004439CC" w:rsidRPr="004439CC">
        <w:rPr>
          <w:rFonts w:ascii="Times New Roman" w:eastAsia="標楷體" w:hAnsi="Times New Roman" w:cs="Times New Roman"/>
          <w:b/>
          <w:szCs w:val="24"/>
        </w:rPr>
        <w:t>X:5.0 ,Y:9.0 ,Z:2.0</w:t>
      </w:r>
      <w:r w:rsidR="004439CC" w:rsidRPr="004439CC">
        <w:rPr>
          <w:rFonts w:ascii="Times New Roman" w:eastAsia="標楷體" w:hAnsi="Times New Roman" w:cs="Times New Roman"/>
          <w:b/>
          <w:szCs w:val="24"/>
        </w:rPr>
        <w:t>。</w:t>
      </w:r>
    </w:p>
    <w:p w:rsidR="00B04B10" w:rsidRPr="004439CC" w:rsidRDefault="00D21C29" w:rsidP="00B04B10">
      <w:pPr>
        <w:ind w:left="709" w:hanging="283"/>
        <w:rPr>
          <w:rFonts w:ascii="Times New Roman" w:eastAsia="標楷體" w:hAnsi="Times New Roman" w:cs="Times New Roman"/>
          <w:b/>
          <w:szCs w:val="24"/>
        </w:rPr>
      </w:pPr>
      <w:r>
        <w:rPr>
          <w:rFonts w:ascii="Times New Roman" w:eastAsia="標楷體" w:hAnsi="Times New Roman" w:cs="Times New Roman" w:hint="eastAsia"/>
          <w:b/>
          <w:szCs w:val="24"/>
        </w:rPr>
        <w:t>B4</w:t>
      </w:r>
      <w:r>
        <w:rPr>
          <w:rFonts w:ascii="Times New Roman" w:eastAsia="標楷體" w:hAnsi="Times New Roman" w:cs="Times New Roman" w:hint="eastAsia"/>
          <w:b/>
          <w:szCs w:val="24"/>
        </w:rPr>
        <w:t>組</w:t>
      </w:r>
      <w:r w:rsidRPr="004439CC">
        <w:rPr>
          <w:rFonts w:ascii="Times New Roman" w:eastAsia="標楷體" w:hAnsi="Times New Roman" w:cs="Times New Roman"/>
          <w:b/>
          <w:szCs w:val="24"/>
        </w:rPr>
        <w:t>Field coils controller</w:t>
      </w:r>
      <w:r w:rsidRPr="004439CC">
        <w:rPr>
          <w:rFonts w:ascii="Times New Roman" w:eastAsia="標楷體" w:hAnsi="Times New Roman" w:cs="Times New Roman"/>
          <w:b/>
          <w:szCs w:val="24"/>
        </w:rPr>
        <w:t>起始嘗試參數：</w:t>
      </w:r>
      <w:r w:rsidRPr="004439CC">
        <w:rPr>
          <w:rFonts w:ascii="Times New Roman" w:eastAsia="標楷體" w:hAnsi="Times New Roman" w:cs="Times New Roman"/>
          <w:b/>
          <w:szCs w:val="24"/>
        </w:rPr>
        <w:t>X:</w:t>
      </w:r>
      <w:r>
        <w:rPr>
          <w:rFonts w:ascii="Times New Roman" w:eastAsia="標楷體" w:hAnsi="Times New Roman" w:cs="Times New Roman" w:hint="eastAsia"/>
          <w:b/>
          <w:szCs w:val="24"/>
        </w:rPr>
        <w:t>9.9</w:t>
      </w:r>
      <w:r w:rsidRPr="004439CC">
        <w:rPr>
          <w:rFonts w:ascii="Times New Roman" w:eastAsia="標楷體" w:hAnsi="Times New Roman" w:cs="Times New Roman"/>
          <w:b/>
          <w:szCs w:val="24"/>
        </w:rPr>
        <w:t xml:space="preserve"> ,Y:</w:t>
      </w:r>
      <w:r>
        <w:rPr>
          <w:rFonts w:ascii="Times New Roman" w:eastAsia="標楷體" w:hAnsi="Times New Roman" w:cs="Times New Roman" w:hint="eastAsia"/>
          <w:b/>
          <w:szCs w:val="24"/>
        </w:rPr>
        <w:t>7</w:t>
      </w:r>
      <w:r w:rsidRPr="004439CC">
        <w:rPr>
          <w:rFonts w:ascii="Times New Roman" w:eastAsia="標楷體" w:hAnsi="Times New Roman" w:cs="Times New Roman"/>
          <w:b/>
          <w:szCs w:val="24"/>
        </w:rPr>
        <w:t>.0 ,Z:</w:t>
      </w:r>
      <w:r>
        <w:rPr>
          <w:rFonts w:ascii="Times New Roman" w:eastAsia="標楷體" w:hAnsi="Times New Roman" w:cs="Times New Roman" w:hint="eastAsia"/>
          <w:b/>
          <w:szCs w:val="24"/>
        </w:rPr>
        <w:t>1.5</w:t>
      </w:r>
      <w:r w:rsidRPr="004439CC">
        <w:rPr>
          <w:rFonts w:ascii="Times New Roman" w:eastAsia="標楷體" w:hAnsi="Times New Roman" w:cs="Times New Roman"/>
          <w:b/>
          <w:szCs w:val="24"/>
        </w:rPr>
        <w:t>。</w:t>
      </w:r>
    </w:p>
    <w:p w:rsidR="00B04B10" w:rsidRPr="004439CC" w:rsidRDefault="00B04B10" w:rsidP="00B04B10">
      <w:pPr>
        <w:topLinePunct/>
        <w:rPr>
          <w:rFonts w:ascii="Times New Roman" w:eastAsia="標楷體" w:hAnsi="Times New Roman" w:cs="Times New Roman"/>
          <w:szCs w:val="24"/>
        </w:rPr>
      </w:pPr>
      <w:r w:rsidRPr="004439CC">
        <w:rPr>
          <w:rFonts w:ascii="Times New Roman" w:eastAsia="標楷體" w:hAnsi="Times New Roman" w:cs="Times New Roman"/>
          <w:szCs w:val="24"/>
        </w:rPr>
        <w:lastRenderedPageBreak/>
        <w:t>檢查接線，去離子水</w:t>
      </w:r>
      <w:r w:rsidR="00E4492D">
        <w:rPr>
          <w:rFonts w:ascii="Times New Roman" w:eastAsia="標楷體" w:hAnsi="Times New Roman" w:cs="Times New Roman" w:hint="eastAsia"/>
          <w:szCs w:val="24"/>
        </w:rPr>
        <w:t>樣品罐</w:t>
      </w:r>
      <w:r w:rsidRPr="004439CC">
        <w:rPr>
          <w:rFonts w:ascii="Times New Roman" w:eastAsia="標楷體" w:hAnsi="Times New Roman" w:cs="Times New Roman"/>
          <w:szCs w:val="24"/>
        </w:rPr>
        <w:t>插入</w:t>
      </w:r>
      <w:r w:rsidRPr="004439CC">
        <w:rPr>
          <w:rFonts w:ascii="Times New Roman" w:eastAsia="標楷體" w:hAnsi="Times New Roman" w:cs="Times New Roman"/>
          <w:szCs w:val="24"/>
        </w:rPr>
        <w:t>Main coil</w:t>
      </w:r>
      <w:proofErr w:type="gramStart"/>
      <w:r w:rsidRPr="004439CC">
        <w:rPr>
          <w:rFonts w:ascii="Times New Roman" w:eastAsia="標楷體" w:hAnsi="Times New Roman" w:cs="Times New Roman"/>
          <w:szCs w:val="24"/>
        </w:rPr>
        <w:t>中間，</w:t>
      </w:r>
      <w:proofErr w:type="gramEnd"/>
      <w:r w:rsidRPr="004439CC">
        <w:rPr>
          <w:rFonts w:ascii="Times New Roman" w:eastAsia="標楷體" w:hAnsi="Times New Roman" w:cs="Times New Roman"/>
          <w:szCs w:val="24"/>
        </w:rPr>
        <w:t>電源供應器按下</w:t>
      </w:r>
      <w:r w:rsidRPr="004439CC">
        <w:rPr>
          <w:rFonts w:ascii="Times New Roman" w:eastAsia="標楷體" w:hAnsi="Times New Roman" w:cs="Times New Roman"/>
          <w:szCs w:val="24"/>
        </w:rPr>
        <w:t xml:space="preserve">Output, Controller </w:t>
      </w:r>
      <w:r w:rsidRPr="004439CC">
        <w:rPr>
          <w:rFonts w:ascii="Times New Roman" w:eastAsia="標楷體" w:hAnsi="Times New Roman" w:cs="Times New Roman"/>
          <w:szCs w:val="24"/>
        </w:rPr>
        <w:t>按下</w:t>
      </w:r>
      <w:r w:rsidRPr="004439CC">
        <w:rPr>
          <w:rFonts w:ascii="Times New Roman" w:eastAsia="標楷體" w:hAnsi="Times New Roman" w:cs="Times New Roman"/>
          <w:szCs w:val="24"/>
        </w:rPr>
        <w:t>Manual Start,</w:t>
      </w:r>
      <w:r w:rsidRPr="004439CC">
        <w:rPr>
          <w:rFonts w:ascii="Times New Roman" w:eastAsia="標楷體" w:hAnsi="Times New Roman" w:cs="Times New Roman"/>
          <w:szCs w:val="24"/>
        </w:rPr>
        <w:t>應該要能看的到長度超過</w:t>
      </w:r>
      <w:r w:rsidRPr="004439CC">
        <w:rPr>
          <w:rFonts w:ascii="Times New Roman" w:eastAsia="標楷體" w:hAnsi="Times New Roman" w:cs="Times New Roman"/>
          <w:szCs w:val="24"/>
        </w:rPr>
        <w:t>100ms</w:t>
      </w:r>
      <w:proofErr w:type="gramStart"/>
      <w:r w:rsidRPr="004439CC">
        <w:rPr>
          <w:rFonts w:ascii="Times New Roman" w:eastAsia="標楷體" w:hAnsi="Times New Roman" w:cs="Times New Roman"/>
          <w:szCs w:val="24"/>
        </w:rPr>
        <w:t>的進動訊號</w:t>
      </w:r>
      <w:proofErr w:type="gramEnd"/>
      <w:r w:rsidRPr="004439CC">
        <w:rPr>
          <w:rFonts w:ascii="Times New Roman" w:eastAsia="標楷體" w:hAnsi="Times New Roman" w:cs="Times New Roman"/>
          <w:szCs w:val="24"/>
        </w:rPr>
        <w:t>，請確認其可重複性，並有樣品跟沒有放樣品，應該要有明顯差異，最佳化後應可達</w:t>
      </w:r>
      <w:r w:rsidRPr="004439CC">
        <w:rPr>
          <w:rFonts w:ascii="Times New Roman" w:eastAsia="標楷體" w:hAnsi="Times New Roman" w:cs="Times New Roman"/>
          <w:szCs w:val="24"/>
        </w:rPr>
        <w:t>2 second</w:t>
      </w:r>
      <w:r w:rsidRPr="004439CC">
        <w:rPr>
          <w:rFonts w:ascii="Times New Roman" w:eastAsia="標楷體" w:hAnsi="Times New Roman" w:cs="Times New Roman"/>
          <w:szCs w:val="24"/>
        </w:rPr>
        <w:t>。</w:t>
      </w:r>
    </w:p>
    <w:p w:rsidR="00B04B10" w:rsidRPr="004439CC" w:rsidRDefault="00B04B10" w:rsidP="00B04B10">
      <w:pPr>
        <w:pStyle w:val="a7"/>
        <w:ind w:left="-426"/>
        <w:rPr>
          <w:rFonts w:ascii="Times New Roman" w:eastAsia="標楷體" w:hAnsi="Times New Roman" w:cs="Times New Roman"/>
          <w:b/>
          <w:szCs w:val="24"/>
        </w:rPr>
      </w:pPr>
    </w:p>
    <w:p w:rsidR="003B5596" w:rsidRPr="004439CC" w:rsidRDefault="00B04B10" w:rsidP="00E4492D">
      <w:pPr>
        <w:pStyle w:val="a7"/>
        <w:ind w:leftChars="-118" w:left="-283"/>
        <w:rPr>
          <w:rFonts w:ascii="Times New Roman" w:eastAsia="標楷體" w:hAnsi="Times New Roman" w:cs="Times New Roman"/>
          <w:szCs w:val="24"/>
        </w:rPr>
      </w:pPr>
      <w:r w:rsidRPr="004439CC">
        <w:rPr>
          <w:rFonts w:ascii="Times New Roman" w:eastAsia="標楷體" w:hAnsi="Times New Roman" w:cs="Times New Roman"/>
          <w:b/>
          <w:szCs w:val="24"/>
        </w:rPr>
        <w:t>閱讀</w:t>
      </w:r>
      <w:r w:rsidRPr="004439CC">
        <w:rPr>
          <w:rFonts w:ascii="Times New Roman" w:eastAsia="標楷體" w:hAnsi="Times New Roman" w:cs="Times New Roman"/>
          <w:b/>
          <w:szCs w:val="24"/>
        </w:rPr>
        <w:t>Appendix A0-A5</w:t>
      </w:r>
      <w:r w:rsidR="007368CD" w:rsidRPr="004439CC">
        <w:rPr>
          <w:rFonts w:ascii="Times New Roman" w:eastAsia="標楷體" w:hAnsi="Times New Roman" w:cs="Times New Roman"/>
          <w:b/>
          <w:szCs w:val="24"/>
        </w:rPr>
        <w:t>,A15,A17</w:t>
      </w:r>
      <w:r w:rsidRPr="004439CC">
        <w:rPr>
          <w:rFonts w:ascii="Times New Roman" w:eastAsia="標楷體" w:hAnsi="Times New Roman" w:cs="Times New Roman"/>
          <w:szCs w:val="24"/>
        </w:rPr>
        <w:t>：估計水給出來的訊號，再經過儀器放大處理後所量到的結果是否一致。</w:t>
      </w:r>
    </w:p>
    <w:p w:rsidR="00792016" w:rsidRDefault="00792016" w:rsidP="00ED4A6F">
      <w:pPr>
        <w:rPr>
          <w:rFonts w:ascii="Times New Roman" w:eastAsia="標楷體" w:hAnsi="Times New Roman" w:cs="Times New Roman"/>
          <w:b/>
          <w:szCs w:val="24"/>
        </w:rPr>
      </w:pPr>
    </w:p>
    <w:p w:rsidR="00792016" w:rsidRDefault="00792016" w:rsidP="00ED4A6F">
      <w:pPr>
        <w:rPr>
          <w:rFonts w:ascii="Times New Roman" w:eastAsia="標楷體" w:hAnsi="Times New Roman" w:cs="Times New Roman"/>
          <w:b/>
          <w:szCs w:val="24"/>
        </w:rPr>
      </w:pPr>
    </w:p>
    <w:p w:rsidR="00B04B10" w:rsidRPr="004439CC" w:rsidRDefault="00A0252A" w:rsidP="00E4492D">
      <w:pPr>
        <w:ind w:left="-426"/>
        <w:rPr>
          <w:rFonts w:ascii="Times New Roman" w:eastAsia="標楷體" w:hAnsi="Times New Roman" w:cs="Times New Roman"/>
          <w:b/>
          <w:szCs w:val="24"/>
        </w:rPr>
      </w:pPr>
      <w:r w:rsidRPr="004439CC">
        <w:rPr>
          <w:rFonts w:ascii="Times New Roman" w:eastAsia="標楷體" w:hAnsi="Times New Roman" w:cs="Times New Roman"/>
          <w:b/>
          <w:szCs w:val="24"/>
        </w:rPr>
        <w:t>四</w:t>
      </w:r>
      <w:r w:rsidR="00170AB7" w:rsidRPr="004439CC">
        <w:rPr>
          <w:rFonts w:ascii="Times New Roman" w:eastAsia="標楷體" w:hAnsi="Times New Roman" w:cs="Times New Roman"/>
          <w:b/>
          <w:szCs w:val="24"/>
        </w:rPr>
        <w:t>、</w:t>
      </w:r>
      <w:r w:rsidR="00B04B10" w:rsidRPr="004439CC">
        <w:rPr>
          <w:rFonts w:ascii="Times New Roman" w:eastAsia="標楷體" w:hAnsi="Times New Roman" w:cs="Times New Roman"/>
          <w:b/>
          <w:szCs w:val="24"/>
        </w:rPr>
        <w:t>器材</w:t>
      </w:r>
      <w:r w:rsidR="00E4492D">
        <w:rPr>
          <w:rFonts w:ascii="Times New Roman" w:eastAsia="標楷體" w:hAnsi="Times New Roman" w:cs="Times New Roman" w:hint="eastAsia"/>
          <w:b/>
          <w:szCs w:val="24"/>
        </w:rPr>
        <w:t>規格</w:t>
      </w:r>
      <w:r w:rsidR="00B04B10" w:rsidRPr="004439CC">
        <w:rPr>
          <w:rFonts w:ascii="Times New Roman" w:eastAsia="標楷體" w:hAnsi="Times New Roman" w:cs="Times New Roman"/>
          <w:b/>
          <w:szCs w:val="24"/>
        </w:rPr>
        <w:t>：</w:t>
      </w:r>
    </w:p>
    <w:p w:rsidR="00B04B10" w:rsidRPr="004439CC" w:rsidRDefault="00B04B10" w:rsidP="00B04B10">
      <w:pPr>
        <w:ind w:right="158"/>
        <w:rPr>
          <w:rFonts w:ascii="Times New Roman" w:eastAsia="標楷體" w:hAnsi="Times New Roman" w:cs="Times New Roman"/>
          <w:szCs w:val="24"/>
        </w:rPr>
      </w:pPr>
      <w:r w:rsidRPr="004439CC">
        <w:rPr>
          <w:rFonts w:ascii="Times New Roman" w:eastAsia="標楷體" w:hAnsi="Times New Roman" w:cs="Times New Roman"/>
          <w:szCs w:val="24"/>
        </w:rPr>
        <w:t>可儲存數據示波器</w:t>
      </w:r>
    </w:p>
    <w:p w:rsidR="00B04B10" w:rsidRPr="004439CC" w:rsidRDefault="00B04B10" w:rsidP="00B04B10">
      <w:pPr>
        <w:ind w:right="158"/>
        <w:rPr>
          <w:rFonts w:ascii="Times New Roman" w:eastAsia="標楷體" w:hAnsi="Times New Roman" w:cs="Times New Roman"/>
          <w:szCs w:val="24"/>
        </w:rPr>
      </w:pPr>
      <w:proofErr w:type="gramStart"/>
      <w:r w:rsidRPr="004439CC">
        <w:rPr>
          <w:rFonts w:ascii="Times New Roman" w:eastAsia="標楷體" w:hAnsi="Times New Roman" w:cs="Times New Roman"/>
          <w:szCs w:val="24"/>
        </w:rPr>
        <w:t>高斯計</w:t>
      </w:r>
      <w:proofErr w:type="gramEnd"/>
      <w:r w:rsidRPr="004439CC">
        <w:rPr>
          <w:rFonts w:ascii="Times New Roman" w:eastAsia="標楷體" w:hAnsi="Times New Roman" w:cs="Times New Roman"/>
          <w:szCs w:val="24"/>
        </w:rPr>
        <w:t>&amp;</w:t>
      </w:r>
      <w:r w:rsidRPr="004439CC">
        <w:rPr>
          <w:rFonts w:ascii="Times New Roman" w:eastAsia="標楷體" w:hAnsi="Times New Roman" w:cs="Times New Roman"/>
          <w:szCs w:val="24"/>
        </w:rPr>
        <w:t>極低磁場軸向探棒</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解析度</w:t>
      </w:r>
      <w:r w:rsidRPr="004439CC">
        <w:rPr>
          <w:rFonts w:ascii="Times New Roman" w:eastAsia="標楷體" w:hAnsi="Times New Roman" w:cs="Times New Roman"/>
          <w:szCs w:val="24"/>
        </w:rPr>
        <w:t>0.001Gauss)</w:t>
      </w:r>
      <w:r w:rsidRPr="004439CC">
        <w:rPr>
          <w:rFonts w:ascii="Times New Roman" w:eastAsia="標楷體" w:hAnsi="Times New Roman" w:cs="Times New Roman"/>
          <w:noProof/>
          <w:szCs w:val="24"/>
        </w:rPr>
        <w:drawing>
          <wp:inline distT="0" distB="0" distL="0" distR="0" wp14:anchorId="276215B0" wp14:editId="78E6C3D8">
            <wp:extent cx="5429250" cy="51720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5172075"/>
                    </a:xfrm>
                    <a:prstGeom prst="rect">
                      <a:avLst/>
                    </a:prstGeom>
                    <a:noFill/>
                    <a:ln>
                      <a:noFill/>
                    </a:ln>
                  </pic:spPr>
                </pic:pic>
              </a:graphicData>
            </a:graphic>
          </wp:inline>
        </w:drawing>
      </w:r>
    </w:p>
    <w:p w:rsidR="00B04B10" w:rsidRPr="004439CC" w:rsidRDefault="00B04B10" w:rsidP="00B04B10">
      <w:pPr>
        <w:pStyle w:val="a7"/>
        <w:ind w:left="-426"/>
        <w:rPr>
          <w:rFonts w:ascii="Times New Roman" w:eastAsia="標楷體" w:hAnsi="Times New Roman" w:cs="Times New Roman"/>
          <w:szCs w:val="24"/>
        </w:rPr>
      </w:pPr>
      <w:r w:rsidRPr="004439CC">
        <w:rPr>
          <w:rFonts w:ascii="Times New Roman" w:eastAsia="標楷體" w:hAnsi="Times New Roman" w:cs="Times New Roman"/>
          <w:noProof/>
          <w:szCs w:val="24"/>
        </w:rPr>
        <w:lastRenderedPageBreak/>
        <w:drawing>
          <wp:inline distT="0" distB="0" distL="0" distR="0" wp14:anchorId="47F43D8A" wp14:editId="7FE9AB93">
            <wp:extent cx="5419725" cy="51911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191125"/>
                    </a:xfrm>
                    <a:prstGeom prst="rect">
                      <a:avLst/>
                    </a:prstGeom>
                    <a:noFill/>
                    <a:ln>
                      <a:noFill/>
                    </a:ln>
                  </pic:spPr>
                </pic:pic>
              </a:graphicData>
            </a:graphic>
          </wp:inline>
        </w:drawing>
      </w:r>
    </w:p>
    <w:p w:rsidR="0027241F" w:rsidRPr="004439CC" w:rsidRDefault="0027241F" w:rsidP="00751988">
      <w:pPr>
        <w:pStyle w:val="a7"/>
        <w:ind w:left="0"/>
        <w:rPr>
          <w:rFonts w:ascii="Times New Roman" w:eastAsia="標楷體" w:hAnsi="Times New Roman" w:cs="Times New Roman"/>
          <w:szCs w:val="24"/>
        </w:rPr>
      </w:pPr>
    </w:p>
    <w:p w:rsidR="00751988" w:rsidRPr="004439CC" w:rsidRDefault="00751988" w:rsidP="00CF2120">
      <w:pPr>
        <w:pStyle w:val="a7"/>
        <w:ind w:left="-426"/>
        <w:rPr>
          <w:rFonts w:ascii="Times New Roman" w:eastAsia="標楷體" w:hAnsi="Times New Roman" w:cs="Times New Roman"/>
          <w:b/>
          <w:szCs w:val="24"/>
        </w:rPr>
      </w:pPr>
    </w:p>
    <w:p w:rsidR="00670F90" w:rsidRPr="004439CC" w:rsidRDefault="00A0252A" w:rsidP="00896FA5">
      <w:pPr>
        <w:pStyle w:val="a7"/>
        <w:ind w:left="-426"/>
        <w:rPr>
          <w:rFonts w:ascii="Times New Roman" w:eastAsia="標楷體" w:hAnsi="Times New Roman" w:cs="Times New Roman"/>
          <w:b/>
          <w:szCs w:val="24"/>
        </w:rPr>
      </w:pPr>
      <w:r w:rsidRPr="004439CC">
        <w:rPr>
          <w:rFonts w:ascii="Times New Roman" w:eastAsia="標楷體" w:hAnsi="Times New Roman" w:cs="Times New Roman"/>
          <w:b/>
          <w:szCs w:val="24"/>
        </w:rPr>
        <w:t>五、注意事項</w:t>
      </w:r>
      <w:r w:rsidR="00FC0A7F" w:rsidRPr="004439CC">
        <w:rPr>
          <w:rFonts w:ascii="Times New Roman" w:eastAsia="標楷體" w:hAnsi="Times New Roman" w:cs="Times New Roman"/>
          <w:b/>
          <w:szCs w:val="24"/>
        </w:rPr>
        <w:t>：</w:t>
      </w:r>
      <w:r w:rsidR="00896FA5" w:rsidRPr="004439CC">
        <w:rPr>
          <w:rFonts w:ascii="Times New Roman" w:eastAsia="標楷體" w:hAnsi="Times New Roman" w:cs="Times New Roman"/>
          <w:szCs w:val="24"/>
        </w:rPr>
        <w:t xml:space="preserve"> </w:t>
      </w:r>
    </w:p>
    <w:p w:rsidR="00896FA5" w:rsidRPr="004439CC" w:rsidRDefault="00907BE1" w:rsidP="00980E81">
      <w:pPr>
        <w:ind w:left="0" w:firstLine="0"/>
        <w:rPr>
          <w:rFonts w:ascii="Times New Roman" w:eastAsia="標楷體" w:hAnsi="Times New Roman" w:cs="Times New Roman"/>
          <w:szCs w:val="24"/>
        </w:rPr>
      </w:pPr>
      <w:r w:rsidRPr="004439CC">
        <w:rPr>
          <w:rFonts w:ascii="Times New Roman" w:eastAsia="標楷體" w:hAnsi="Times New Roman" w:cs="Times New Roman"/>
          <w:szCs w:val="24"/>
        </w:rPr>
        <w:t>!!</w:t>
      </w:r>
      <w:r w:rsidR="00C3225D" w:rsidRPr="004439CC">
        <w:rPr>
          <w:rFonts w:ascii="Times New Roman" w:eastAsia="標楷體" w:hAnsi="Times New Roman" w:cs="Times New Roman"/>
          <w:szCs w:val="24"/>
        </w:rPr>
        <w:t>切勿打開</w:t>
      </w:r>
      <w:r w:rsidR="00C3225D" w:rsidRPr="004439CC">
        <w:rPr>
          <w:rFonts w:ascii="Times New Roman" w:eastAsia="標楷體" w:hAnsi="Times New Roman" w:cs="Times New Roman"/>
          <w:szCs w:val="24"/>
        </w:rPr>
        <w:t>PSF2</w:t>
      </w:r>
      <w:r w:rsidR="00C3225D" w:rsidRPr="004439CC">
        <w:rPr>
          <w:rFonts w:ascii="Times New Roman" w:eastAsia="標楷體" w:hAnsi="Times New Roman" w:cs="Times New Roman"/>
          <w:szCs w:val="24"/>
        </w:rPr>
        <w:t>、</w:t>
      </w:r>
      <w:r w:rsidR="00C3225D" w:rsidRPr="004439CC">
        <w:rPr>
          <w:rFonts w:ascii="Times New Roman" w:eastAsia="標楷體" w:hAnsi="Times New Roman" w:cs="Times New Roman"/>
          <w:szCs w:val="24"/>
        </w:rPr>
        <w:t>HT70</w:t>
      </w:r>
      <w:r w:rsidR="00C3225D" w:rsidRPr="004439CC">
        <w:rPr>
          <w:rFonts w:ascii="Times New Roman" w:eastAsia="標楷體" w:hAnsi="Times New Roman" w:cs="Times New Roman"/>
          <w:szCs w:val="24"/>
        </w:rPr>
        <w:t>和</w:t>
      </w:r>
      <w:r w:rsidR="00C3225D" w:rsidRPr="004439CC">
        <w:rPr>
          <w:rFonts w:ascii="Times New Roman" w:eastAsia="標楷體" w:hAnsi="Times New Roman" w:cs="Times New Roman"/>
          <w:szCs w:val="24"/>
        </w:rPr>
        <w:t xml:space="preserve"> HT110</w:t>
      </w:r>
      <w:r w:rsidR="00C3225D" w:rsidRPr="004439CC">
        <w:rPr>
          <w:rFonts w:ascii="Times New Roman" w:eastAsia="標楷體" w:hAnsi="Times New Roman" w:cs="Times New Roman"/>
          <w:szCs w:val="24"/>
        </w:rPr>
        <w:t>溶液。</w:t>
      </w:r>
    </w:p>
    <w:p w:rsidR="00980E81" w:rsidRPr="004439CC" w:rsidRDefault="00980E81" w:rsidP="00980E81">
      <w:pPr>
        <w:ind w:left="0"/>
        <w:rPr>
          <w:rFonts w:ascii="Times New Roman" w:eastAsia="標楷體" w:hAnsi="Times New Roman" w:cs="Times New Roman"/>
          <w:szCs w:val="24"/>
        </w:rPr>
      </w:pPr>
      <w:r w:rsidRPr="004439CC">
        <w:rPr>
          <w:rFonts w:ascii="Times New Roman" w:eastAsia="標楷體" w:hAnsi="Times New Roman" w:cs="Times New Roman"/>
          <w:szCs w:val="24"/>
        </w:rPr>
        <w:t>存檔完後，不會繼續擷取訊號不是因為當機，而是</w:t>
      </w:r>
      <w:proofErr w:type="gramStart"/>
      <w:r w:rsidRPr="004439CC">
        <w:rPr>
          <w:rFonts w:ascii="Times New Roman" w:eastAsia="標楷體" w:hAnsi="Times New Roman" w:cs="Times New Roman"/>
          <w:szCs w:val="24"/>
        </w:rPr>
        <w:t>要重按一次</w:t>
      </w:r>
      <w:proofErr w:type="gramEnd"/>
      <w:r w:rsidRPr="004439CC">
        <w:rPr>
          <w:rFonts w:ascii="Times New Roman" w:eastAsia="標楷體" w:hAnsi="Times New Roman" w:cs="Times New Roman"/>
          <w:szCs w:val="24"/>
        </w:rPr>
        <w:t>Trigger mode</w:t>
      </w:r>
      <w:r w:rsidRPr="004439CC">
        <w:rPr>
          <w:rFonts w:ascii="Times New Roman" w:eastAsia="標楷體" w:hAnsi="Times New Roman" w:cs="Times New Roman"/>
          <w:szCs w:val="24"/>
        </w:rPr>
        <w:t>至原本的設定。</w:t>
      </w:r>
    </w:p>
    <w:p w:rsidR="00530CFE" w:rsidRPr="004439CC" w:rsidRDefault="00530CFE">
      <w:pPr>
        <w:rPr>
          <w:rFonts w:ascii="Times New Roman" w:eastAsia="標楷體" w:hAnsi="Times New Roman" w:cs="Times New Roman"/>
          <w:b/>
          <w:noProof/>
          <w:szCs w:val="24"/>
        </w:rPr>
      </w:pPr>
      <w:r w:rsidRPr="004439CC">
        <w:rPr>
          <w:rFonts w:ascii="Times New Roman" w:eastAsia="標楷體" w:hAnsi="Times New Roman" w:cs="Times New Roman"/>
          <w:b/>
          <w:noProof/>
          <w:szCs w:val="24"/>
        </w:rPr>
        <w:br w:type="page"/>
      </w:r>
    </w:p>
    <w:p w:rsidR="004F1217" w:rsidRPr="004439CC" w:rsidRDefault="00896FA5" w:rsidP="00896FA5">
      <w:pPr>
        <w:ind w:leftChars="-182" w:left="-426"/>
        <w:rPr>
          <w:rFonts w:ascii="Times New Roman" w:eastAsia="標楷體" w:hAnsi="Times New Roman" w:cs="Times New Roman"/>
          <w:szCs w:val="24"/>
        </w:rPr>
      </w:pPr>
      <w:r w:rsidRPr="004439CC">
        <w:rPr>
          <w:rFonts w:ascii="Times New Roman" w:eastAsia="標楷體" w:hAnsi="Times New Roman" w:cs="Times New Roman"/>
          <w:b/>
          <w:noProof/>
          <w:szCs w:val="24"/>
        </w:rPr>
        <w:lastRenderedPageBreak/>
        <w:t>六、</w:t>
      </w:r>
      <w:r w:rsidR="00E35E67" w:rsidRPr="004439CC">
        <w:rPr>
          <w:rFonts w:ascii="Times New Roman" w:eastAsia="標楷體" w:hAnsi="Times New Roman" w:cs="Times New Roman"/>
          <w:b/>
          <w:noProof/>
          <w:szCs w:val="24"/>
        </w:rPr>
        <w:t>關於</w:t>
      </w:r>
      <w:r w:rsidRPr="004439CC">
        <w:rPr>
          <w:rFonts w:ascii="Times New Roman" w:eastAsia="標楷體" w:hAnsi="Times New Roman" w:cs="Times New Roman"/>
          <w:b/>
          <w:noProof/>
          <w:szCs w:val="24"/>
        </w:rPr>
        <w:t>檔案</w:t>
      </w:r>
      <w:r w:rsidR="00E35E67" w:rsidRPr="004439CC">
        <w:rPr>
          <w:rFonts w:ascii="Times New Roman" w:eastAsia="標楷體" w:hAnsi="Times New Roman" w:cs="Times New Roman"/>
          <w:b/>
          <w:noProof/>
          <w:szCs w:val="24"/>
        </w:rPr>
        <w:t>儲存</w:t>
      </w:r>
    </w:p>
    <w:p w:rsidR="004F1217" w:rsidRPr="004439CC" w:rsidRDefault="004F1217" w:rsidP="004F1217">
      <w:pPr>
        <w:ind w:left="0"/>
        <w:rPr>
          <w:rFonts w:ascii="Times New Roman" w:eastAsia="標楷體" w:hAnsi="Times New Roman" w:cs="Times New Roman"/>
          <w:szCs w:val="24"/>
        </w:rPr>
      </w:pPr>
      <w:r w:rsidRPr="004439CC">
        <w:rPr>
          <w:rFonts w:ascii="Times New Roman" w:eastAsia="標楷體" w:hAnsi="Times New Roman" w:cs="Times New Roman"/>
          <w:noProof/>
          <w:szCs w:val="24"/>
        </w:rPr>
        <w:drawing>
          <wp:inline distT="0" distB="0" distL="0" distR="0">
            <wp:extent cx="4418965" cy="337185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9" t="6841" r="5581" b="-1"/>
                    <a:stretch/>
                  </pic:blipFill>
                  <pic:spPr bwMode="auto">
                    <a:xfrm>
                      <a:off x="0" y="0"/>
                      <a:ext cx="4420041" cy="3372671"/>
                    </a:xfrm>
                    <a:prstGeom prst="rect">
                      <a:avLst/>
                    </a:prstGeom>
                    <a:noFill/>
                    <a:ln>
                      <a:noFill/>
                    </a:ln>
                    <a:extLst>
                      <a:ext uri="{53640926-AAD7-44D8-BBD7-CCE9431645EC}">
                        <a14:shadowObscured xmlns:a14="http://schemas.microsoft.com/office/drawing/2010/main"/>
                      </a:ext>
                    </a:extLst>
                  </pic:spPr>
                </pic:pic>
              </a:graphicData>
            </a:graphic>
          </wp:inline>
        </w:drawing>
      </w:r>
    </w:p>
    <w:p w:rsidR="004F1217" w:rsidRPr="004439CC" w:rsidRDefault="004F1217" w:rsidP="004F1217">
      <w:pPr>
        <w:widowControl w:val="0"/>
        <w:autoSpaceDE w:val="0"/>
        <w:autoSpaceDN w:val="0"/>
        <w:adjustRightInd w:val="0"/>
        <w:spacing w:line="240" w:lineRule="auto"/>
        <w:ind w:left="0" w:firstLine="0"/>
        <w:rPr>
          <w:rFonts w:ascii="Times New Roman" w:eastAsia="標楷體" w:hAnsi="Times New Roman" w:cs="Times New Roman"/>
          <w:kern w:val="0"/>
          <w:szCs w:val="24"/>
        </w:rPr>
      </w:pPr>
    </w:p>
    <w:p w:rsidR="004F1217" w:rsidRPr="004439CC" w:rsidRDefault="00E35E67" w:rsidP="004F1217">
      <w:pPr>
        <w:widowControl w:val="0"/>
        <w:autoSpaceDE w:val="0"/>
        <w:autoSpaceDN w:val="0"/>
        <w:adjustRightInd w:val="0"/>
        <w:spacing w:line="240" w:lineRule="auto"/>
        <w:ind w:left="0" w:firstLine="0"/>
        <w:rPr>
          <w:rFonts w:ascii="Times New Roman" w:eastAsia="標楷體" w:hAnsi="Times New Roman" w:cs="Times New Roman"/>
          <w:kern w:val="0"/>
          <w:szCs w:val="24"/>
        </w:rPr>
      </w:pPr>
      <w:r w:rsidRPr="004439CC">
        <w:rPr>
          <w:rFonts w:ascii="Times New Roman" w:eastAsia="標楷體" w:hAnsi="Times New Roman" w:cs="Times New Roman"/>
          <w:b/>
          <w:bCs/>
          <w:kern w:val="0"/>
          <w:szCs w:val="24"/>
        </w:rPr>
        <w:t>4. Sample Rate</w:t>
      </w:r>
      <w:r w:rsidRPr="004439CC">
        <w:rPr>
          <w:rFonts w:ascii="Times New Roman" w:eastAsia="標楷體" w:hAnsi="Times New Roman" w:cs="Times New Roman"/>
          <w:b/>
          <w:bCs/>
          <w:kern w:val="0"/>
          <w:szCs w:val="24"/>
        </w:rPr>
        <w:t>；</w:t>
      </w:r>
      <w:r w:rsidR="004F1217" w:rsidRPr="004439CC">
        <w:rPr>
          <w:rFonts w:ascii="Times New Roman" w:eastAsia="標楷體" w:hAnsi="Times New Roman" w:cs="Times New Roman"/>
          <w:b/>
          <w:bCs/>
          <w:kern w:val="0"/>
          <w:szCs w:val="24"/>
        </w:rPr>
        <w:t xml:space="preserve">Memory Depth </w:t>
      </w:r>
    </w:p>
    <w:p w:rsidR="004F1217" w:rsidRPr="004439CC" w:rsidRDefault="004F1217" w:rsidP="004F1217">
      <w:pPr>
        <w:widowControl w:val="0"/>
        <w:autoSpaceDE w:val="0"/>
        <w:autoSpaceDN w:val="0"/>
        <w:adjustRightInd w:val="0"/>
        <w:spacing w:line="240" w:lineRule="auto"/>
        <w:ind w:left="0" w:firstLine="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Displays the current sample rate and memory depth of the analog channel. </w:t>
      </w:r>
    </w:p>
    <w:p w:rsidR="004F1217" w:rsidRPr="004439CC" w:rsidRDefault="004F1217" w:rsidP="004F1217">
      <w:pPr>
        <w:widowControl w:val="0"/>
        <w:autoSpaceDE w:val="0"/>
        <w:autoSpaceDN w:val="0"/>
        <w:adjustRightInd w:val="0"/>
        <w:spacing w:line="240" w:lineRule="auto"/>
        <w:ind w:left="0" w:firstLine="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The sample rate and the memory depth will change along with the horizontal time base. </w:t>
      </w:r>
    </w:p>
    <w:p w:rsidR="00E35E67" w:rsidRPr="004439CC" w:rsidRDefault="00E35E67" w:rsidP="004D37A2">
      <w:pPr>
        <w:pStyle w:val="Default"/>
        <w:rPr>
          <w:rFonts w:eastAsia="標楷體"/>
        </w:rPr>
      </w:pPr>
      <w:r w:rsidRPr="004439CC">
        <w:rPr>
          <w:rFonts w:eastAsia="標楷體"/>
          <w:b/>
        </w:rPr>
        <w:br/>
      </w:r>
      <w:r w:rsidRPr="004439CC">
        <w:rPr>
          <w:rFonts w:eastAsia="標楷體"/>
          <w:b/>
        </w:rPr>
        <w:t>比如我們要存兩秒數據，則</w:t>
      </w:r>
      <w:r w:rsidRPr="004439CC">
        <w:rPr>
          <w:rFonts w:eastAsia="標楷體"/>
          <w:b/>
          <w:bCs/>
        </w:rPr>
        <w:t>Sample Rate/Memory Depth</w:t>
      </w:r>
      <w:r w:rsidRPr="004439CC">
        <w:rPr>
          <w:rFonts w:eastAsia="標楷體"/>
          <w:b/>
        </w:rPr>
        <w:t xml:space="preserve"> </w:t>
      </w:r>
      <w:r w:rsidRPr="004439CC">
        <w:rPr>
          <w:rFonts w:eastAsia="標楷體"/>
          <w:b/>
        </w:rPr>
        <w:t>就需要是</w:t>
      </w:r>
      <w:r w:rsidRPr="004439CC">
        <w:rPr>
          <w:rFonts w:eastAsia="標楷體"/>
          <w:b/>
        </w:rPr>
        <w:t>2</w:t>
      </w:r>
      <w:r w:rsidR="00677934" w:rsidRPr="004439CC">
        <w:rPr>
          <w:rFonts w:eastAsia="標楷體"/>
          <w:b/>
        </w:rPr>
        <w:t>，</w:t>
      </w:r>
      <w:r w:rsidRPr="004439CC">
        <w:rPr>
          <w:rFonts w:eastAsia="標楷體"/>
          <w:b/>
        </w:rPr>
        <w:t>進到</w:t>
      </w:r>
      <w:r w:rsidRPr="004439CC">
        <w:rPr>
          <w:rFonts w:eastAsia="標楷體"/>
        </w:rPr>
        <w:t>Acquire/Mem Depth</w:t>
      </w:r>
      <w:r w:rsidRPr="004439CC">
        <w:rPr>
          <w:rFonts w:eastAsia="標楷體"/>
        </w:rPr>
        <w:t>裡選擇</w:t>
      </w:r>
      <w:r w:rsidRPr="004439CC">
        <w:rPr>
          <w:rFonts w:eastAsia="標楷體"/>
          <w:b/>
        </w:rPr>
        <w:t>剛好</w:t>
      </w:r>
      <w:r w:rsidR="00530CFE" w:rsidRPr="004439CC">
        <w:rPr>
          <w:rFonts w:eastAsia="標楷體"/>
          <w:b/>
        </w:rPr>
        <w:t>小</w:t>
      </w:r>
      <w:r w:rsidRPr="004439CC">
        <w:rPr>
          <w:rFonts w:eastAsia="標楷體"/>
        </w:rPr>
        <w:t>的大小</w:t>
      </w:r>
      <w:r w:rsidR="00677934" w:rsidRPr="004439CC">
        <w:rPr>
          <w:rFonts w:eastAsia="標楷體"/>
        </w:rPr>
        <w:t>，</w:t>
      </w:r>
      <w:r w:rsidRPr="004439CC">
        <w:rPr>
          <w:rFonts w:eastAsia="標楷體"/>
        </w:rPr>
        <w:t>比如</w:t>
      </w:r>
      <w:r w:rsidRPr="004439CC">
        <w:rPr>
          <w:rFonts w:eastAsia="標楷體"/>
        </w:rPr>
        <w:t>500</w:t>
      </w:r>
      <w:r w:rsidR="004D37A2" w:rsidRPr="004439CC">
        <w:rPr>
          <w:rFonts w:eastAsia="標楷體"/>
        </w:rPr>
        <w:t>kSa/s</w:t>
      </w:r>
      <w:r w:rsidR="004D37A2" w:rsidRPr="004439CC">
        <w:rPr>
          <w:rFonts w:eastAsia="標楷體"/>
        </w:rPr>
        <w:t>配</w:t>
      </w:r>
      <w:r w:rsidR="004D37A2" w:rsidRPr="004439CC">
        <w:rPr>
          <w:rFonts w:eastAsia="標楷體"/>
        </w:rPr>
        <w:t>1M</w:t>
      </w:r>
      <w:r w:rsidRPr="004439CC">
        <w:rPr>
          <w:rFonts w:eastAsia="標楷體"/>
        </w:rPr>
        <w:t>pts</w:t>
      </w:r>
      <w:r w:rsidR="00530CFE" w:rsidRPr="004439CC">
        <w:rPr>
          <w:rFonts w:eastAsia="標楷體"/>
        </w:rPr>
        <w:t>,</w:t>
      </w:r>
      <w:r w:rsidR="00530CFE" w:rsidRPr="004439CC">
        <w:rPr>
          <w:rFonts w:eastAsia="標楷體"/>
        </w:rPr>
        <w:t>若需要記錄再長一些時間以包含</w:t>
      </w:r>
      <w:r w:rsidR="00530CFE" w:rsidRPr="004439CC">
        <w:rPr>
          <w:rFonts w:eastAsia="標楷體"/>
        </w:rPr>
        <w:t>2</w:t>
      </w:r>
      <w:r w:rsidR="00530CFE" w:rsidRPr="004439CC">
        <w:rPr>
          <w:rFonts w:eastAsia="標楷體"/>
        </w:rPr>
        <w:t>秒，點選</w:t>
      </w:r>
      <w:r w:rsidR="00530CFE" w:rsidRPr="004439CC">
        <w:rPr>
          <w:rFonts w:eastAsia="標楷體"/>
          <w:b/>
        </w:rPr>
        <w:t>Fine</w:t>
      </w:r>
      <w:r w:rsidR="00530CFE" w:rsidRPr="004439CC">
        <w:rPr>
          <w:rFonts w:eastAsia="標楷體"/>
        </w:rPr>
        <w:t>並微調時基，可使該比例變大。</w:t>
      </w:r>
    </w:p>
    <w:p w:rsidR="0054134D" w:rsidRPr="004439CC" w:rsidRDefault="00B27D48" w:rsidP="004D37A2">
      <w:pPr>
        <w:pStyle w:val="Default"/>
        <w:rPr>
          <w:rFonts w:eastAsia="標楷體"/>
          <w:b/>
        </w:rPr>
      </w:pPr>
      <w:r w:rsidRPr="004439CC">
        <w:rPr>
          <w:rFonts w:eastAsia="標楷體"/>
          <w:b/>
        </w:rPr>
        <w:t>示波器</w:t>
      </w:r>
      <w:r w:rsidR="004D37A2" w:rsidRPr="004439CC">
        <w:rPr>
          <w:rFonts w:eastAsia="標楷體"/>
          <w:b/>
        </w:rPr>
        <w:t>按</w:t>
      </w:r>
      <w:r w:rsidR="004D37A2" w:rsidRPr="004439CC">
        <w:rPr>
          <w:rFonts w:eastAsia="標楷體"/>
          <w:b/>
        </w:rPr>
        <w:t xml:space="preserve"> </w:t>
      </w:r>
      <w:proofErr w:type="spellStart"/>
      <w:r w:rsidR="004D37A2" w:rsidRPr="004439CC">
        <w:rPr>
          <w:rFonts w:eastAsia="標楷體"/>
          <w:b/>
        </w:rPr>
        <w:t>Storge</w:t>
      </w:r>
      <w:proofErr w:type="spellEnd"/>
      <w:r w:rsidR="004D37A2" w:rsidRPr="004439CC">
        <w:rPr>
          <w:rFonts w:eastAsia="標楷體"/>
          <w:b/>
        </w:rPr>
        <w:t>=&gt;</w:t>
      </w:r>
      <w:r w:rsidR="0054134D" w:rsidRPr="004439CC">
        <w:rPr>
          <w:rFonts w:eastAsia="標楷體"/>
        </w:rPr>
        <w:t xml:space="preserve"> </w:t>
      </w:r>
      <w:r w:rsidR="0054134D" w:rsidRPr="004439CC">
        <w:rPr>
          <w:rFonts w:eastAsia="標楷體"/>
          <w:b/>
        </w:rPr>
        <w:t>Save Wave =&gt;</w:t>
      </w:r>
    </w:p>
    <w:p w:rsidR="0054134D" w:rsidRPr="004439CC" w:rsidRDefault="004D37A2" w:rsidP="00B27D48">
      <w:pPr>
        <w:pStyle w:val="Default"/>
        <w:numPr>
          <w:ilvl w:val="0"/>
          <w:numId w:val="15"/>
        </w:numPr>
        <w:rPr>
          <w:rFonts w:eastAsia="標楷體"/>
          <w:b/>
        </w:rPr>
      </w:pPr>
      <w:r w:rsidRPr="004439CC">
        <w:rPr>
          <w:rFonts w:eastAsia="標楷體"/>
          <w:b/>
        </w:rPr>
        <w:t>Data source=&gt;</w:t>
      </w:r>
      <w:r w:rsidR="00E840EF" w:rsidRPr="004439CC">
        <w:rPr>
          <w:rFonts w:eastAsia="標楷體"/>
          <w:b/>
        </w:rPr>
        <w:t xml:space="preserve"> </w:t>
      </w:r>
      <w:r w:rsidRPr="004439CC">
        <w:rPr>
          <w:rFonts w:eastAsia="標楷體"/>
          <w:b/>
        </w:rPr>
        <w:t>Memory</w:t>
      </w:r>
      <w:r w:rsidR="00E840EF">
        <w:rPr>
          <w:rFonts w:eastAsia="標楷體" w:hint="eastAsia"/>
          <w:b/>
        </w:rPr>
        <w:t>或</w:t>
      </w:r>
      <w:r w:rsidRPr="004439CC">
        <w:rPr>
          <w:rFonts w:eastAsia="標楷體"/>
          <w:b/>
        </w:rPr>
        <w:t>Screen</w:t>
      </w:r>
      <w:r w:rsidR="00E840EF">
        <w:rPr>
          <w:rFonts w:eastAsia="標楷體" w:hint="eastAsia"/>
          <w:b/>
        </w:rPr>
        <w:t>皆可，</w:t>
      </w:r>
      <w:r w:rsidR="00E840EF" w:rsidRPr="004439CC">
        <w:rPr>
          <w:rFonts w:eastAsia="標楷體"/>
          <w:b/>
        </w:rPr>
        <w:t>Screen</w:t>
      </w:r>
      <w:r w:rsidR="00E840EF">
        <w:rPr>
          <w:rFonts w:eastAsia="標楷體" w:hint="eastAsia"/>
          <w:b/>
        </w:rPr>
        <w:t>的檔案大小較小</w:t>
      </w:r>
      <w:bookmarkStart w:id="0" w:name="_GoBack"/>
      <w:bookmarkEnd w:id="0"/>
      <w:r w:rsidR="0054134D" w:rsidRPr="004439CC">
        <w:rPr>
          <w:rFonts w:eastAsia="標楷體"/>
          <w:b/>
        </w:rPr>
        <w:t>；</w:t>
      </w:r>
    </w:p>
    <w:p w:rsidR="0054134D" w:rsidRPr="004439CC" w:rsidRDefault="0054134D" w:rsidP="00B27D48">
      <w:pPr>
        <w:pStyle w:val="Default"/>
        <w:numPr>
          <w:ilvl w:val="0"/>
          <w:numId w:val="15"/>
        </w:numPr>
        <w:rPr>
          <w:rFonts w:eastAsia="標楷體"/>
          <w:b/>
        </w:rPr>
      </w:pPr>
      <w:r w:rsidRPr="004439CC">
        <w:rPr>
          <w:rFonts w:eastAsia="標楷體"/>
          <w:b/>
        </w:rPr>
        <w:t>選擇</w:t>
      </w:r>
      <w:r w:rsidRPr="004439CC">
        <w:rPr>
          <w:rFonts w:eastAsia="標楷體"/>
          <w:b/>
        </w:rPr>
        <w:t xml:space="preserve">Format </w:t>
      </w:r>
      <w:r w:rsidR="004D37A2" w:rsidRPr="004439CC">
        <w:rPr>
          <w:rFonts w:eastAsia="標楷體"/>
          <w:b/>
        </w:rPr>
        <w:t>=&gt;</w:t>
      </w:r>
      <w:r w:rsidRPr="004439CC">
        <w:rPr>
          <w:rFonts w:eastAsia="標楷體"/>
          <w:b/>
        </w:rPr>
        <w:t>CSV</w:t>
      </w:r>
      <w:r w:rsidRPr="004439CC">
        <w:rPr>
          <w:rFonts w:eastAsia="標楷體"/>
          <w:b/>
        </w:rPr>
        <w:t>檔；</w:t>
      </w:r>
      <w:proofErr w:type="gramStart"/>
      <w:r w:rsidR="00530CFE" w:rsidRPr="004439CC">
        <w:rPr>
          <w:rFonts w:eastAsia="標楷體"/>
          <w:b/>
        </w:rPr>
        <w:t>【註</w:t>
      </w:r>
      <w:proofErr w:type="gramEnd"/>
      <w:r w:rsidR="00530CFE" w:rsidRPr="004439CC">
        <w:rPr>
          <w:rFonts w:eastAsia="標楷體"/>
          <w:b/>
        </w:rPr>
        <w:t>：</w:t>
      </w:r>
      <w:r w:rsidR="00530CFE" w:rsidRPr="004439CC">
        <w:rPr>
          <w:rFonts w:eastAsia="標楷體"/>
          <w:b/>
          <w:bCs/>
        </w:rPr>
        <w:t>Memory Depth</w:t>
      </w:r>
      <w:r w:rsidR="00530CFE" w:rsidRPr="004439CC">
        <w:rPr>
          <w:rFonts w:eastAsia="標楷體"/>
          <w:b/>
        </w:rPr>
        <w:t xml:space="preserve"> 1M</w:t>
      </w:r>
      <w:r w:rsidR="00530CFE" w:rsidRPr="004439CC">
        <w:rPr>
          <w:rFonts w:eastAsia="標楷體"/>
          <w:b/>
        </w:rPr>
        <w:t>以下用</w:t>
      </w:r>
      <w:r w:rsidR="00530CFE" w:rsidRPr="004439CC">
        <w:rPr>
          <w:rFonts w:eastAsia="標楷體"/>
          <w:b/>
        </w:rPr>
        <w:t>excel</w:t>
      </w:r>
      <w:r w:rsidR="00530CFE" w:rsidRPr="004439CC">
        <w:rPr>
          <w:rFonts w:eastAsia="標楷體"/>
          <w:b/>
        </w:rPr>
        <w:t>開</w:t>
      </w:r>
      <w:r w:rsidR="00530CFE" w:rsidRPr="004439CC">
        <w:rPr>
          <w:rFonts w:eastAsia="標楷體"/>
          <w:b/>
        </w:rPr>
        <w:t xml:space="preserve"> ,1M</w:t>
      </w:r>
      <w:r w:rsidR="00530CFE" w:rsidRPr="004439CC">
        <w:rPr>
          <w:rFonts w:eastAsia="標楷體"/>
          <w:b/>
        </w:rPr>
        <w:t>以上用</w:t>
      </w:r>
      <w:proofErr w:type="spellStart"/>
      <w:r w:rsidR="00530CFE" w:rsidRPr="004439CC">
        <w:rPr>
          <w:rFonts w:eastAsia="標楷體"/>
          <w:b/>
        </w:rPr>
        <w:t>Wordpad</w:t>
      </w:r>
      <w:proofErr w:type="spellEnd"/>
      <w:r w:rsidR="00530CFE" w:rsidRPr="004439CC">
        <w:rPr>
          <w:rFonts w:eastAsia="標楷體"/>
          <w:b/>
        </w:rPr>
        <w:t>開</w:t>
      </w:r>
      <w:proofErr w:type="gramStart"/>
      <w:r w:rsidR="00530CFE" w:rsidRPr="004439CC">
        <w:rPr>
          <w:rFonts w:eastAsia="標楷體"/>
          <w:b/>
        </w:rPr>
        <w:t>】</w:t>
      </w:r>
      <w:proofErr w:type="gramEnd"/>
    </w:p>
    <w:p w:rsidR="0054134D" w:rsidRPr="004439CC" w:rsidRDefault="0054134D" w:rsidP="00B27D48">
      <w:pPr>
        <w:pStyle w:val="Default"/>
        <w:numPr>
          <w:ilvl w:val="0"/>
          <w:numId w:val="15"/>
        </w:numPr>
        <w:rPr>
          <w:rFonts w:eastAsia="標楷體"/>
          <w:b/>
        </w:rPr>
      </w:pPr>
      <w:r w:rsidRPr="004439CC">
        <w:rPr>
          <w:rFonts w:eastAsia="標楷體"/>
          <w:b/>
        </w:rPr>
        <w:t>輸入</w:t>
      </w:r>
      <w:r w:rsidRPr="004439CC">
        <w:rPr>
          <w:rFonts w:eastAsia="標楷體"/>
          <w:b/>
        </w:rPr>
        <w:t xml:space="preserve">File Name </w:t>
      </w:r>
    </w:p>
    <w:p w:rsidR="0054134D" w:rsidRPr="004439CC" w:rsidRDefault="0054134D" w:rsidP="00B27D48">
      <w:pPr>
        <w:pStyle w:val="Default"/>
        <w:numPr>
          <w:ilvl w:val="0"/>
          <w:numId w:val="15"/>
        </w:numPr>
        <w:rPr>
          <w:rFonts w:eastAsia="標楷體"/>
          <w:b/>
        </w:rPr>
      </w:pPr>
      <w:r w:rsidRPr="004439CC">
        <w:rPr>
          <w:rFonts w:eastAsia="標楷體"/>
          <w:b/>
        </w:rPr>
        <w:t>選擇輸出的</w:t>
      </w:r>
      <w:r w:rsidRPr="004439CC">
        <w:rPr>
          <w:rFonts w:eastAsia="標楷體"/>
          <w:b/>
        </w:rPr>
        <w:t>Channel</w:t>
      </w:r>
    </w:p>
    <w:p w:rsidR="004D37A2" w:rsidRPr="004439CC" w:rsidRDefault="0054134D" w:rsidP="00B27D48">
      <w:pPr>
        <w:pStyle w:val="Default"/>
        <w:numPr>
          <w:ilvl w:val="0"/>
          <w:numId w:val="15"/>
        </w:numPr>
        <w:rPr>
          <w:rFonts w:eastAsia="標楷體"/>
        </w:rPr>
      </w:pPr>
      <w:r w:rsidRPr="004439CC">
        <w:rPr>
          <w:rFonts w:eastAsia="標楷體"/>
          <w:b/>
        </w:rPr>
        <w:t>再往下按</w:t>
      </w:r>
      <w:r w:rsidRPr="004439CC">
        <w:rPr>
          <w:rFonts w:eastAsia="標楷體"/>
          <w:b/>
        </w:rPr>
        <w:t xml:space="preserve"> More</w:t>
      </w:r>
      <w:r w:rsidR="004D37A2" w:rsidRPr="004439CC">
        <w:rPr>
          <w:rFonts w:eastAsia="標楷體"/>
          <w:b/>
        </w:rPr>
        <w:t>=&gt;</w:t>
      </w:r>
      <w:r w:rsidRPr="004439CC">
        <w:rPr>
          <w:rFonts w:eastAsia="標楷體"/>
          <w:b/>
        </w:rPr>
        <w:t>納入時基資訊，開啟</w:t>
      </w:r>
      <w:r w:rsidRPr="004439CC">
        <w:rPr>
          <w:rFonts w:eastAsia="標楷體"/>
          <w:b/>
        </w:rPr>
        <w:t>Time Information</w:t>
      </w:r>
    </w:p>
    <w:p w:rsidR="00530CFE" w:rsidRPr="004439CC" w:rsidRDefault="00530CFE" w:rsidP="00B27D48">
      <w:pPr>
        <w:pStyle w:val="Default"/>
        <w:numPr>
          <w:ilvl w:val="0"/>
          <w:numId w:val="15"/>
        </w:numPr>
        <w:rPr>
          <w:rFonts w:eastAsia="標楷體"/>
        </w:rPr>
      </w:pPr>
      <w:r w:rsidRPr="004439CC">
        <w:rPr>
          <w:rFonts w:eastAsia="標楷體"/>
          <w:b/>
        </w:rPr>
        <w:t>Save</w:t>
      </w:r>
      <w:r w:rsidRPr="004439CC">
        <w:rPr>
          <w:rFonts w:eastAsia="標楷體"/>
        </w:rPr>
        <w:t xml:space="preserve"> to save the set waveform file</w:t>
      </w:r>
    </w:p>
    <w:p w:rsidR="004F1217" w:rsidRPr="004439CC" w:rsidRDefault="004F1217" w:rsidP="004F1217">
      <w:pPr>
        <w:ind w:left="0" w:firstLine="0"/>
        <w:rPr>
          <w:rFonts w:ascii="Times New Roman" w:eastAsia="標楷體" w:hAnsi="Times New Roman" w:cs="Times New Roman"/>
          <w:b/>
          <w:color w:val="auto"/>
          <w:szCs w:val="24"/>
        </w:rPr>
      </w:pPr>
      <w:r w:rsidRPr="004439CC">
        <w:rPr>
          <w:rFonts w:ascii="Times New Roman" w:eastAsia="標楷體" w:hAnsi="Times New Roman" w:cs="Times New Roman"/>
          <w:b/>
          <w:szCs w:val="24"/>
        </w:rPr>
        <w:br w:type="page"/>
      </w:r>
    </w:p>
    <w:p w:rsidR="002628AC" w:rsidRPr="004439CC" w:rsidRDefault="002628AC" w:rsidP="002628AC">
      <w:pPr>
        <w:pStyle w:val="a7"/>
        <w:ind w:left="-426"/>
        <w:rPr>
          <w:rFonts w:ascii="Times New Roman" w:eastAsia="標楷體" w:hAnsi="Times New Roman" w:cs="Times New Roman"/>
          <w:b/>
          <w:szCs w:val="24"/>
        </w:rPr>
      </w:pPr>
      <w:r w:rsidRPr="004439CC">
        <w:rPr>
          <w:rFonts w:ascii="Times New Roman" w:eastAsia="標楷體" w:hAnsi="Times New Roman" w:cs="Times New Roman"/>
          <w:b/>
          <w:szCs w:val="24"/>
        </w:rPr>
        <w:lastRenderedPageBreak/>
        <w:t>六、回答問題</w:t>
      </w:r>
      <w:r w:rsidR="005230F7" w:rsidRPr="004439CC">
        <w:rPr>
          <w:rFonts w:ascii="Times New Roman" w:eastAsia="標楷體" w:hAnsi="Times New Roman" w:cs="Times New Roman"/>
          <w:b/>
          <w:szCs w:val="24"/>
        </w:rPr>
        <w:t>(</w:t>
      </w:r>
      <w:proofErr w:type="gramStart"/>
      <w:r w:rsidR="005230F7" w:rsidRPr="004439CC">
        <w:rPr>
          <w:rFonts w:ascii="Times New Roman" w:eastAsia="標楷體" w:hAnsi="Times New Roman" w:cs="Times New Roman"/>
          <w:b/>
          <w:szCs w:val="24"/>
        </w:rPr>
        <w:t>請挑至少</w:t>
      </w:r>
      <w:proofErr w:type="gramEnd"/>
      <w:r w:rsidR="005230F7" w:rsidRPr="004439CC">
        <w:rPr>
          <w:rFonts w:ascii="Times New Roman" w:eastAsia="標楷體" w:hAnsi="Times New Roman" w:cs="Times New Roman"/>
          <w:b/>
          <w:szCs w:val="24"/>
        </w:rPr>
        <w:t>五題</w:t>
      </w:r>
      <w:r w:rsidR="005230F7" w:rsidRPr="004439CC">
        <w:rPr>
          <w:rFonts w:ascii="Times New Roman" w:eastAsia="標楷體" w:hAnsi="Times New Roman" w:cs="Times New Roman"/>
          <w:b/>
          <w:szCs w:val="24"/>
        </w:rPr>
        <w:t>)</w:t>
      </w:r>
      <w:r w:rsidR="00FC0A7F" w:rsidRPr="004439CC">
        <w:rPr>
          <w:rFonts w:ascii="Times New Roman" w:eastAsia="標楷體" w:hAnsi="Times New Roman" w:cs="Times New Roman"/>
          <w:b/>
          <w:szCs w:val="24"/>
        </w:rPr>
        <w:t>：</w:t>
      </w:r>
    </w:p>
    <w:p w:rsidR="002628AC" w:rsidRPr="004439CC" w:rsidRDefault="00350DD7"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請求出本實驗磁場容許的不均勻值，並實際</w:t>
      </w:r>
      <w:r w:rsidR="00E90874" w:rsidRPr="004439CC">
        <w:rPr>
          <w:rFonts w:ascii="Times New Roman" w:eastAsia="標楷體" w:hAnsi="Times New Roman" w:cs="Times New Roman"/>
          <w:szCs w:val="24"/>
        </w:rPr>
        <w:t>換算一下</w:t>
      </w:r>
      <w:proofErr w:type="gramStart"/>
      <w:r w:rsidR="00E90874" w:rsidRPr="004439CC">
        <w:rPr>
          <w:rFonts w:ascii="Times New Roman" w:eastAsia="標楷體" w:hAnsi="Times New Roman" w:cs="Times New Roman"/>
          <w:szCs w:val="24"/>
        </w:rPr>
        <w:t>實驗中梯度</w:t>
      </w:r>
      <w:proofErr w:type="gramEnd"/>
      <w:r w:rsidR="00E90874" w:rsidRPr="004439CC">
        <w:rPr>
          <w:rFonts w:ascii="Times New Roman" w:eastAsia="標楷體" w:hAnsi="Times New Roman" w:cs="Times New Roman"/>
          <w:szCs w:val="24"/>
        </w:rPr>
        <w:t>線圈於各磁場方向補償的數值</w:t>
      </w:r>
      <w:r w:rsidR="002459DE" w:rsidRPr="004439CC">
        <w:rPr>
          <w:rFonts w:ascii="Times New Roman" w:eastAsia="標楷體" w:hAnsi="Times New Roman" w:cs="Times New Roman"/>
          <w:szCs w:val="24"/>
        </w:rPr>
        <w:t>，</w:t>
      </w:r>
      <w:r w:rsidRPr="004439CC">
        <w:rPr>
          <w:rFonts w:ascii="Times New Roman" w:eastAsia="標楷體" w:hAnsi="Times New Roman" w:cs="Times New Roman"/>
          <w:szCs w:val="24"/>
        </w:rPr>
        <w:t>是否符合該預測</w:t>
      </w:r>
      <w:r w:rsidR="00E90874" w:rsidRPr="004439CC">
        <w:rPr>
          <w:rFonts w:ascii="Times New Roman" w:eastAsia="標楷體" w:hAnsi="Times New Roman" w:cs="Times New Roman"/>
          <w:szCs w:val="24"/>
        </w:rPr>
        <w:t>。</w:t>
      </w:r>
    </w:p>
    <w:p w:rsidR="00CA63A9" w:rsidRPr="004439CC" w:rsidRDefault="00CA63A9"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w:t>
      </w:r>
      <w:r w:rsidR="005230F7" w:rsidRPr="004439CC">
        <w:rPr>
          <w:rFonts w:ascii="Times New Roman" w:eastAsia="標楷體" w:hAnsi="Times New Roman" w:cs="Times New Roman"/>
          <w:szCs w:val="24"/>
        </w:rPr>
        <w:t>找尋並說明</w:t>
      </w:r>
      <w:r w:rsidRPr="004439CC">
        <w:rPr>
          <w:rFonts w:ascii="Times New Roman" w:eastAsia="標楷體" w:hAnsi="Times New Roman" w:cs="Times New Roman"/>
          <w:szCs w:val="24"/>
        </w:rPr>
        <w:t>spin echo</w:t>
      </w:r>
      <w:r w:rsidRPr="004439CC">
        <w:rPr>
          <w:rFonts w:ascii="Times New Roman" w:eastAsia="標楷體" w:hAnsi="Times New Roman" w:cs="Times New Roman"/>
          <w:szCs w:val="24"/>
        </w:rPr>
        <w:t>目前於業界的作用。</w:t>
      </w:r>
    </w:p>
    <w:p w:rsidR="00CA63A9" w:rsidRPr="004439CC" w:rsidRDefault="005230F7"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請找尋並說明</w:t>
      </w:r>
      <w:r w:rsidR="00CA63A9" w:rsidRPr="004439CC">
        <w:rPr>
          <w:rFonts w:ascii="Times New Roman" w:eastAsia="標楷體" w:hAnsi="Times New Roman" w:cs="Times New Roman"/>
          <w:szCs w:val="24"/>
        </w:rPr>
        <w:t>NMR</w:t>
      </w:r>
      <w:r w:rsidR="00251612" w:rsidRPr="004439CC">
        <w:rPr>
          <w:rFonts w:ascii="Times New Roman" w:eastAsia="標楷體" w:hAnsi="Times New Roman" w:cs="Times New Roman"/>
          <w:szCs w:val="24"/>
        </w:rPr>
        <w:t xml:space="preserve"> </w:t>
      </w:r>
      <w:r w:rsidR="00251612" w:rsidRPr="004439CC">
        <w:rPr>
          <w:rStyle w:val="a9"/>
          <w:rFonts w:ascii="Times New Roman" w:eastAsia="標楷體" w:hAnsi="Times New Roman" w:cs="Times New Roman"/>
          <w:i w:val="0"/>
          <w:szCs w:val="24"/>
        </w:rPr>
        <w:t>spin flip</w:t>
      </w:r>
      <w:r w:rsidR="00CA63A9" w:rsidRPr="004439CC">
        <w:rPr>
          <w:rFonts w:ascii="Times New Roman" w:eastAsia="標楷體" w:hAnsi="Times New Roman" w:cs="Times New Roman"/>
          <w:szCs w:val="24"/>
        </w:rPr>
        <w:t xml:space="preserve"> techniques</w:t>
      </w:r>
      <w:r w:rsidR="00CA63A9" w:rsidRPr="004439CC">
        <w:rPr>
          <w:rFonts w:ascii="Times New Roman" w:eastAsia="標楷體" w:hAnsi="Times New Roman" w:cs="Times New Roman"/>
          <w:szCs w:val="24"/>
        </w:rPr>
        <w:t>於量子電腦的應用。</w:t>
      </w:r>
    </w:p>
    <w:p w:rsidR="00CA5881" w:rsidRPr="004439CC" w:rsidRDefault="00CA63A9"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為何</w:t>
      </w:r>
      <w:r w:rsidRPr="004439CC">
        <w:rPr>
          <w:rFonts w:ascii="Times New Roman" w:eastAsia="標楷體" w:hAnsi="Times New Roman" w:cs="Times New Roman"/>
          <w:szCs w:val="24"/>
        </w:rPr>
        <w:t>T</w:t>
      </w:r>
      <w:r w:rsidRPr="004439CC">
        <w:rPr>
          <w:rFonts w:ascii="Times New Roman" w:eastAsia="標楷體" w:hAnsi="Times New Roman" w:cs="Times New Roman"/>
          <w:szCs w:val="24"/>
          <w:vertAlign w:val="subscript"/>
        </w:rPr>
        <w:t>2</w:t>
      </w:r>
      <w:r w:rsidRPr="004439CC">
        <w:rPr>
          <w:rFonts w:ascii="Times New Roman" w:eastAsia="標楷體" w:hAnsi="Times New Roman" w:cs="Times New Roman"/>
          <w:szCs w:val="24"/>
        </w:rPr>
        <w:t>訊號</w:t>
      </w:r>
      <w:proofErr w:type="gramStart"/>
      <w:r w:rsidRPr="004439CC">
        <w:rPr>
          <w:rFonts w:ascii="Times New Roman" w:eastAsia="標楷體" w:hAnsi="Times New Roman" w:cs="Times New Roman"/>
          <w:szCs w:val="24"/>
        </w:rPr>
        <w:t>不</w:t>
      </w:r>
      <w:proofErr w:type="gramEnd"/>
      <w:r w:rsidRPr="004439CC">
        <w:rPr>
          <w:rFonts w:ascii="Times New Roman" w:eastAsia="標楷體" w:hAnsi="Times New Roman" w:cs="Times New Roman"/>
          <w:szCs w:val="24"/>
        </w:rPr>
        <w:t>像是指數衰減</w:t>
      </w:r>
      <w:r w:rsidRPr="004439CC">
        <w:rPr>
          <w:rFonts w:ascii="Times New Roman" w:eastAsia="標楷體" w:hAnsi="Times New Roman" w:cs="Times New Roman"/>
          <w:szCs w:val="24"/>
        </w:rPr>
        <w:t>?</w:t>
      </w:r>
      <w:r w:rsidRPr="004439CC">
        <w:rPr>
          <w:rFonts w:ascii="Times New Roman" w:eastAsia="標楷體" w:hAnsi="Times New Roman" w:cs="Times New Roman"/>
          <w:szCs w:val="24"/>
        </w:rPr>
        <w:t>試探討之。</w:t>
      </w:r>
      <w:r w:rsidR="00CA5881" w:rsidRPr="004439CC">
        <w:rPr>
          <w:rFonts w:ascii="Times New Roman" w:eastAsia="標楷體" w:hAnsi="Times New Roman" w:cs="Times New Roman"/>
          <w:szCs w:val="24"/>
        </w:rPr>
        <w:t xml:space="preserve"> </w:t>
      </w:r>
    </w:p>
    <w:p w:rsidR="003236BA" w:rsidRPr="004439CC" w:rsidRDefault="003236BA"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請解釋</w:t>
      </w:r>
      <w:r w:rsidRPr="004439CC">
        <w:rPr>
          <w:rFonts w:ascii="Times New Roman" w:eastAsia="標楷體" w:hAnsi="Times New Roman" w:cs="Times New Roman"/>
          <w:szCs w:val="24"/>
        </w:rPr>
        <w:t>Proton</w:t>
      </w:r>
      <w:proofErr w:type="gramStart"/>
      <w:r w:rsidRPr="004439CC">
        <w:rPr>
          <w:rFonts w:ascii="Times New Roman" w:eastAsia="標楷體" w:hAnsi="Times New Roman" w:cs="Times New Roman"/>
          <w:szCs w:val="24"/>
        </w:rPr>
        <w:t>’</w:t>
      </w:r>
      <w:proofErr w:type="gramEnd"/>
      <w:r w:rsidRPr="004439CC">
        <w:rPr>
          <w:rFonts w:ascii="Times New Roman" w:eastAsia="標楷體" w:hAnsi="Times New Roman" w:cs="Times New Roman"/>
          <w:szCs w:val="24"/>
        </w:rPr>
        <w:t xml:space="preserve">s  g factor </w:t>
      </w:r>
      <w:r w:rsidRPr="004439CC">
        <w:rPr>
          <w:rFonts w:ascii="Times New Roman" w:eastAsia="標楷體" w:hAnsi="Times New Roman" w:cs="Times New Roman"/>
          <w:szCs w:val="24"/>
        </w:rPr>
        <w:t>為何</w:t>
      </w:r>
      <w:r w:rsidR="00907BE1" w:rsidRPr="004439CC">
        <w:rPr>
          <w:rFonts w:ascii="Times New Roman" w:eastAsia="標楷體" w:hAnsi="Times New Roman" w:cs="Times New Roman"/>
          <w:szCs w:val="24"/>
        </w:rPr>
        <w:t>與電子的不同</w:t>
      </w:r>
      <w:r w:rsidR="00907BE1" w:rsidRPr="004439CC">
        <w:rPr>
          <w:rFonts w:ascii="Times New Roman" w:eastAsia="標楷體" w:hAnsi="Times New Roman" w:cs="Times New Roman"/>
          <w:szCs w:val="24"/>
        </w:rPr>
        <w:t>.</w:t>
      </w:r>
    </w:p>
    <w:p w:rsidR="00CA5881" w:rsidRPr="004439CC" w:rsidRDefault="00907BE1"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請試著解釋有時發生</w:t>
      </w:r>
      <w:r w:rsidR="00191C61" w:rsidRPr="004439CC">
        <w:rPr>
          <w:rFonts w:ascii="Times New Roman" w:eastAsia="標楷體" w:hAnsi="Times New Roman" w:cs="Times New Roman"/>
          <w:szCs w:val="24"/>
        </w:rPr>
        <w:t>的不可重複訊號。</w:t>
      </w:r>
    </w:p>
    <w:p w:rsidR="0013386B" w:rsidRPr="004439CC" w:rsidRDefault="0013386B"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假設能將儀器移至戶外空曠地，請說說利用本實驗儀器得出地磁的方法。</w:t>
      </w:r>
    </w:p>
    <w:p w:rsidR="00251612" w:rsidRPr="004439CC" w:rsidRDefault="00B25ED1" w:rsidP="00F37CB8">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去離子水</w:t>
      </w:r>
      <w:proofErr w:type="gramStart"/>
      <w:r w:rsidRPr="004439CC">
        <w:rPr>
          <w:rFonts w:ascii="Times New Roman" w:eastAsia="標楷體" w:hAnsi="Times New Roman" w:cs="Times New Roman"/>
          <w:szCs w:val="24"/>
        </w:rPr>
        <w:t>中</w:t>
      </w:r>
      <w:r w:rsidR="00CB05F4" w:rsidRPr="004439CC">
        <w:rPr>
          <w:rFonts w:ascii="Times New Roman" w:eastAsia="標楷體" w:hAnsi="Times New Roman" w:cs="Times New Roman"/>
          <w:szCs w:val="24"/>
        </w:rPr>
        <w:t>氫的</w:t>
      </w:r>
      <w:proofErr w:type="gramEnd"/>
      <w:r w:rsidR="00CB05F4" w:rsidRPr="004439CC">
        <w:rPr>
          <w:rFonts w:ascii="Times New Roman" w:eastAsia="標楷體" w:hAnsi="Times New Roman" w:cs="Times New Roman"/>
          <w:szCs w:val="24"/>
        </w:rPr>
        <w:t>質子</w:t>
      </w:r>
      <w:r w:rsidR="003C3743" w:rsidRPr="004439CC">
        <w:rPr>
          <w:rFonts w:ascii="Times New Roman" w:eastAsia="標楷體" w:hAnsi="Times New Roman" w:cs="Times New Roman"/>
          <w:szCs w:val="24"/>
        </w:rPr>
        <w:t>與電子，同樣</w:t>
      </w:r>
      <w:r w:rsidR="00D93087" w:rsidRPr="004439CC">
        <w:rPr>
          <w:rFonts w:ascii="Times New Roman" w:eastAsia="標楷體" w:hAnsi="Times New Roman" w:cs="Times New Roman"/>
          <w:szCs w:val="24"/>
        </w:rPr>
        <w:t>都</w:t>
      </w:r>
      <w:r w:rsidR="003C3743" w:rsidRPr="004439CC">
        <w:rPr>
          <w:rFonts w:ascii="Times New Roman" w:eastAsia="標楷體" w:hAnsi="Times New Roman" w:cs="Times New Roman"/>
          <w:szCs w:val="24"/>
        </w:rPr>
        <w:t>有自旋</w:t>
      </w:r>
      <w:r w:rsidR="00D93087" w:rsidRPr="004439CC">
        <w:rPr>
          <w:rFonts w:ascii="Times New Roman" w:eastAsia="標楷體" w:hAnsi="Times New Roman" w:cs="Times New Roman"/>
          <w:szCs w:val="24"/>
        </w:rPr>
        <w:t>，兩者因電磁力結合起來有軌道</w:t>
      </w:r>
      <w:proofErr w:type="gramStart"/>
      <w:r w:rsidR="00D93087" w:rsidRPr="004439CC">
        <w:rPr>
          <w:rFonts w:ascii="Times New Roman" w:eastAsia="標楷體" w:hAnsi="Times New Roman" w:cs="Times New Roman"/>
          <w:szCs w:val="24"/>
        </w:rPr>
        <w:t>角動量</w:t>
      </w:r>
      <w:r w:rsidR="003C3743" w:rsidRPr="004439CC">
        <w:rPr>
          <w:rFonts w:ascii="Times New Roman" w:eastAsia="標楷體" w:hAnsi="Times New Roman" w:cs="Times New Roman"/>
          <w:szCs w:val="24"/>
        </w:rPr>
        <w:t>，</w:t>
      </w:r>
      <w:r w:rsidRPr="004439CC">
        <w:rPr>
          <w:rFonts w:ascii="Times New Roman" w:eastAsia="標楷體" w:hAnsi="Times New Roman" w:cs="Times New Roman"/>
          <w:szCs w:val="24"/>
        </w:rPr>
        <w:t>氧的</w:t>
      </w:r>
      <w:proofErr w:type="gramEnd"/>
      <w:r w:rsidRPr="004439CC">
        <w:rPr>
          <w:rFonts w:ascii="Times New Roman" w:eastAsia="標楷體" w:hAnsi="Times New Roman" w:cs="Times New Roman"/>
          <w:szCs w:val="24"/>
        </w:rPr>
        <w:t>中子或者電子也同樣有自旋，有磁偶</w:t>
      </w:r>
      <w:proofErr w:type="gramStart"/>
      <w:r w:rsidRPr="004439CC">
        <w:rPr>
          <w:rFonts w:ascii="Times New Roman" w:eastAsia="標楷體" w:hAnsi="Times New Roman" w:cs="Times New Roman"/>
          <w:szCs w:val="24"/>
        </w:rPr>
        <w:t>極</w:t>
      </w:r>
      <w:proofErr w:type="gramEnd"/>
      <w:r w:rsidRPr="004439CC">
        <w:rPr>
          <w:rFonts w:ascii="Times New Roman" w:eastAsia="標楷體" w:hAnsi="Times New Roman" w:cs="Times New Roman"/>
          <w:szCs w:val="24"/>
        </w:rPr>
        <w:t>矩，</w:t>
      </w:r>
      <w:r w:rsidR="00D93087" w:rsidRPr="004439CC">
        <w:rPr>
          <w:rFonts w:ascii="Times New Roman" w:eastAsia="標楷體" w:hAnsi="Times New Roman" w:cs="Times New Roman"/>
          <w:szCs w:val="24"/>
        </w:rPr>
        <w:t>三者合起來，也有軌道角動量，</w:t>
      </w:r>
      <w:r w:rsidRPr="004439CC">
        <w:rPr>
          <w:rFonts w:ascii="Times New Roman" w:eastAsia="標楷體" w:hAnsi="Times New Roman" w:cs="Times New Roman"/>
          <w:szCs w:val="24"/>
        </w:rPr>
        <w:t>尤其中子與質子的</w:t>
      </w:r>
      <w:proofErr w:type="gramStart"/>
      <w:r w:rsidRPr="004439CC">
        <w:rPr>
          <w:rFonts w:ascii="Times New Roman" w:eastAsia="標楷體" w:hAnsi="Times New Roman" w:cs="Times New Roman"/>
          <w:szCs w:val="24"/>
        </w:rPr>
        <w:t>質量及磁偶極</w:t>
      </w:r>
      <w:proofErr w:type="gramEnd"/>
      <w:r w:rsidRPr="004439CC">
        <w:rPr>
          <w:rFonts w:ascii="Times New Roman" w:eastAsia="標楷體" w:hAnsi="Times New Roman" w:cs="Times New Roman"/>
          <w:szCs w:val="24"/>
        </w:rPr>
        <w:t>矩相近，如何證明</w:t>
      </w:r>
      <w:r w:rsidR="003C3743" w:rsidRPr="004439CC">
        <w:rPr>
          <w:rFonts w:ascii="Times New Roman" w:eastAsia="標楷體" w:hAnsi="Times New Roman" w:cs="Times New Roman"/>
          <w:szCs w:val="24"/>
        </w:rPr>
        <w:t>得</w:t>
      </w:r>
      <w:r w:rsidRPr="004439CC">
        <w:rPr>
          <w:rFonts w:ascii="Times New Roman" w:eastAsia="標楷體" w:hAnsi="Times New Roman" w:cs="Times New Roman"/>
          <w:szCs w:val="24"/>
        </w:rPr>
        <w:t>出的訊號只屬於質子，而能排除</w:t>
      </w:r>
      <w:r w:rsidR="00251612" w:rsidRPr="004439CC">
        <w:rPr>
          <w:rFonts w:ascii="Times New Roman" w:eastAsia="標楷體" w:hAnsi="Times New Roman" w:cs="Times New Roman"/>
          <w:szCs w:val="24"/>
        </w:rPr>
        <w:t>軌道角動量、</w:t>
      </w:r>
      <w:r w:rsidRPr="004439CC">
        <w:rPr>
          <w:rFonts w:ascii="Times New Roman" w:eastAsia="標楷體" w:hAnsi="Times New Roman" w:cs="Times New Roman"/>
          <w:szCs w:val="24"/>
        </w:rPr>
        <w:t>中子</w:t>
      </w:r>
      <w:proofErr w:type="gramStart"/>
      <w:r w:rsidR="003C3743" w:rsidRPr="004439CC">
        <w:rPr>
          <w:rFonts w:ascii="Times New Roman" w:eastAsia="標楷體" w:hAnsi="Times New Roman" w:cs="Times New Roman"/>
          <w:szCs w:val="24"/>
        </w:rPr>
        <w:t>自旋</w:t>
      </w:r>
      <w:r w:rsidRPr="004439CC">
        <w:rPr>
          <w:rFonts w:ascii="Times New Roman" w:eastAsia="標楷體" w:hAnsi="Times New Roman" w:cs="Times New Roman"/>
          <w:szCs w:val="24"/>
        </w:rPr>
        <w:t>跟電子</w:t>
      </w:r>
      <w:proofErr w:type="gramEnd"/>
      <w:r w:rsidR="003C3743" w:rsidRPr="004439CC">
        <w:rPr>
          <w:rFonts w:ascii="Times New Roman" w:eastAsia="標楷體" w:hAnsi="Times New Roman" w:cs="Times New Roman"/>
          <w:szCs w:val="24"/>
        </w:rPr>
        <w:t>自旋</w:t>
      </w:r>
      <w:r w:rsidRPr="004439CC">
        <w:rPr>
          <w:rFonts w:ascii="Times New Roman" w:eastAsia="標楷體" w:hAnsi="Times New Roman" w:cs="Times New Roman"/>
          <w:szCs w:val="24"/>
        </w:rPr>
        <w:t>的</w:t>
      </w:r>
      <w:r w:rsidR="003C3743" w:rsidRPr="004439CC">
        <w:rPr>
          <w:rFonts w:ascii="Times New Roman" w:eastAsia="標楷體" w:hAnsi="Times New Roman" w:cs="Times New Roman"/>
          <w:szCs w:val="24"/>
        </w:rPr>
        <w:t>影響</w:t>
      </w:r>
      <w:r w:rsidRPr="004439CC">
        <w:rPr>
          <w:rFonts w:ascii="Times New Roman" w:eastAsia="標楷體" w:hAnsi="Times New Roman" w:cs="Times New Roman"/>
          <w:szCs w:val="24"/>
        </w:rPr>
        <w:t>。</w:t>
      </w:r>
    </w:p>
    <w:p w:rsidR="00D93087" w:rsidRPr="004439CC" w:rsidRDefault="00D93087"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試想看看，中</w:t>
      </w:r>
      <w:r w:rsidR="00251612" w:rsidRPr="004439CC">
        <w:rPr>
          <w:rFonts w:ascii="Times New Roman" w:eastAsia="標楷體" w:hAnsi="Times New Roman" w:cs="Times New Roman"/>
          <w:szCs w:val="24"/>
        </w:rPr>
        <w:t>子、</w:t>
      </w:r>
      <w:r w:rsidRPr="004439CC">
        <w:rPr>
          <w:rFonts w:ascii="Times New Roman" w:eastAsia="標楷體" w:hAnsi="Times New Roman" w:cs="Times New Roman"/>
          <w:szCs w:val="24"/>
        </w:rPr>
        <w:t>質子</w:t>
      </w:r>
      <w:r w:rsidR="00251612" w:rsidRPr="004439CC">
        <w:rPr>
          <w:rFonts w:ascii="Times New Roman" w:eastAsia="標楷體" w:hAnsi="Times New Roman" w:cs="Times New Roman"/>
          <w:szCs w:val="24"/>
        </w:rPr>
        <w:t>、軌道角動量</w:t>
      </w:r>
      <w:r w:rsidRPr="004439CC">
        <w:rPr>
          <w:rFonts w:ascii="Times New Roman" w:eastAsia="標楷體" w:hAnsi="Times New Roman" w:cs="Times New Roman"/>
          <w:szCs w:val="24"/>
        </w:rPr>
        <w:t>的</w:t>
      </w:r>
      <w:proofErr w:type="gramStart"/>
      <w:r w:rsidRPr="004439CC">
        <w:rPr>
          <w:rFonts w:ascii="Times New Roman" w:eastAsia="標楷體" w:hAnsi="Times New Roman" w:cs="Times New Roman"/>
          <w:szCs w:val="24"/>
        </w:rPr>
        <w:t>磁矩有</w:t>
      </w:r>
      <w:proofErr w:type="gramEnd"/>
      <w:r w:rsidRPr="004439CC">
        <w:rPr>
          <w:rFonts w:ascii="Times New Roman" w:eastAsia="標楷體" w:hAnsi="Times New Roman" w:cs="Times New Roman"/>
          <w:szCs w:val="24"/>
        </w:rPr>
        <w:t>沒有</w:t>
      </w:r>
      <w:r w:rsidR="00251612" w:rsidRPr="004439CC">
        <w:rPr>
          <w:rFonts w:ascii="Times New Roman" w:eastAsia="標楷體" w:hAnsi="Times New Roman" w:cs="Times New Roman"/>
          <w:szCs w:val="24"/>
        </w:rPr>
        <w:t>像</w:t>
      </w:r>
      <w:r w:rsidRPr="004439CC">
        <w:rPr>
          <w:rFonts w:ascii="Times New Roman" w:eastAsia="標楷體" w:hAnsi="Times New Roman" w:cs="Times New Roman"/>
          <w:szCs w:val="24"/>
        </w:rPr>
        <w:t>鐵磁性</w:t>
      </w:r>
      <w:r w:rsidR="00251612" w:rsidRPr="004439CC">
        <w:rPr>
          <w:rFonts w:ascii="Times New Roman" w:eastAsia="標楷體" w:hAnsi="Times New Roman" w:cs="Times New Roman"/>
          <w:szCs w:val="24"/>
        </w:rPr>
        <w:t>材料</w:t>
      </w:r>
      <w:r w:rsidRPr="004439CC">
        <w:rPr>
          <w:rFonts w:ascii="Times New Roman" w:eastAsia="標楷體" w:hAnsi="Times New Roman" w:cs="Times New Roman"/>
          <w:szCs w:val="24"/>
        </w:rPr>
        <w:t>的電子一樣</w:t>
      </w:r>
      <w:r w:rsidR="00251612" w:rsidRPr="004439CC">
        <w:rPr>
          <w:rFonts w:ascii="Times New Roman" w:eastAsia="標楷體" w:hAnsi="Times New Roman" w:cs="Times New Roman"/>
          <w:szCs w:val="24"/>
        </w:rPr>
        <w:t>，有</w:t>
      </w:r>
      <w:r w:rsidRPr="004439CC">
        <w:rPr>
          <w:rFonts w:ascii="Times New Roman" w:eastAsia="標楷體" w:hAnsi="Times New Roman" w:cs="Times New Roman"/>
          <w:szCs w:val="24"/>
        </w:rPr>
        <w:t>成為同向的可能。</w:t>
      </w:r>
    </w:p>
    <w:p w:rsidR="00252CBC" w:rsidRPr="004439CC" w:rsidRDefault="00252CBC" w:rsidP="00252CBC">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如何證明示波器產生</w:t>
      </w:r>
      <w:proofErr w:type="gramStart"/>
      <w:r w:rsidRPr="004439CC">
        <w:rPr>
          <w:rFonts w:ascii="Times New Roman" w:eastAsia="標楷體" w:hAnsi="Times New Roman" w:cs="Times New Roman"/>
          <w:szCs w:val="24"/>
        </w:rPr>
        <w:t>的進動訊號</w:t>
      </w:r>
      <w:proofErr w:type="gramEnd"/>
      <w:r w:rsidRPr="004439CC">
        <w:rPr>
          <w:rFonts w:ascii="Times New Roman" w:eastAsia="標楷體" w:hAnsi="Times New Roman" w:cs="Times New Roman"/>
          <w:szCs w:val="24"/>
        </w:rPr>
        <w:t>，是真實訊號，而不是示波器取樣頻率與訊號耦合產生</w:t>
      </w:r>
      <w:proofErr w:type="gramStart"/>
      <w:r w:rsidRPr="004439CC">
        <w:rPr>
          <w:rFonts w:ascii="Times New Roman" w:eastAsia="標楷體" w:hAnsi="Times New Roman" w:cs="Times New Roman"/>
          <w:szCs w:val="24"/>
        </w:rPr>
        <w:t>的拍頻或</w:t>
      </w:r>
      <w:proofErr w:type="gramEnd"/>
      <w:r w:rsidRPr="004439CC">
        <w:rPr>
          <w:rFonts w:ascii="Times New Roman" w:eastAsia="標楷體" w:hAnsi="Times New Roman" w:cs="Times New Roman"/>
          <w:szCs w:val="24"/>
        </w:rPr>
        <w:t>Aliasing</w:t>
      </w:r>
      <w:r w:rsidRPr="004439CC">
        <w:rPr>
          <w:rFonts w:ascii="Times New Roman" w:eastAsia="標楷體" w:hAnsi="Times New Roman" w:cs="Times New Roman"/>
          <w:szCs w:val="24"/>
        </w:rPr>
        <w:t>。</w:t>
      </w:r>
    </w:p>
    <w:p w:rsidR="00B11644" w:rsidRPr="004439CC" w:rsidRDefault="00B11644" w:rsidP="00252CBC">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請證明</w:t>
      </w:r>
      <w:r w:rsidRPr="004439CC">
        <w:rPr>
          <w:rFonts w:ascii="Times New Roman" w:eastAsia="標楷體" w:hAnsi="Times New Roman" w:cs="Times New Roman"/>
          <w:szCs w:val="24"/>
        </w:rPr>
        <w:t>Spin Echo</w:t>
      </w:r>
      <w:r w:rsidRPr="004439CC">
        <w:rPr>
          <w:rFonts w:ascii="Times New Roman" w:eastAsia="標楷體" w:hAnsi="Times New Roman" w:cs="Times New Roman"/>
          <w:szCs w:val="24"/>
        </w:rPr>
        <w:t>的極值，必定</w:t>
      </w:r>
      <w:r w:rsidR="00F37CB8" w:rsidRPr="004439CC">
        <w:rPr>
          <w:rFonts w:ascii="Times New Roman" w:eastAsia="標楷體" w:hAnsi="Times New Roman" w:cs="Times New Roman"/>
          <w:szCs w:val="24"/>
        </w:rPr>
        <w:t>落於相同時間點的</w:t>
      </w:r>
      <w:r w:rsidRPr="004439CC">
        <w:rPr>
          <w:rFonts w:ascii="Times New Roman" w:eastAsia="標楷體" w:hAnsi="Times New Roman" w:cs="Times New Roman"/>
          <w:szCs w:val="24"/>
        </w:rPr>
        <w:t>T</w:t>
      </w:r>
      <w:r w:rsidRPr="004439CC">
        <w:rPr>
          <w:rFonts w:ascii="Times New Roman" w:eastAsia="標楷體" w:hAnsi="Times New Roman" w:cs="Times New Roman"/>
          <w:szCs w:val="24"/>
          <w:vertAlign w:val="subscript"/>
        </w:rPr>
        <w:t>2</w:t>
      </w:r>
      <w:r w:rsidRPr="004439CC">
        <w:rPr>
          <w:rFonts w:ascii="Times New Roman" w:eastAsia="標楷體" w:hAnsi="Times New Roman" w:cs="Times New Roman"/>
          <w:szCs w:val="24"/>
        </w:rPr>
        <w:t>曲線</w:t>
      </w:r>
      <w:r w:rsidR="00F37CB8" w:rsidRPr="004439CC">
        <w:rPr>
          <w:rFonts w:ascii="Times New Roman" w:eastAsia="標楷體" w:hAnsi="Times New Roman" w:cs="Times New Roman"/>
          <w:szCs w:val="24"/>
        </w:rPr>
        <w:t>上。</w:t>
      </w:r>
    </w:p>
    <w:p w:rsidR="00344100" w:rsidRPr="004439CC" w:rsidRDefault="00344100"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szCs w:val="24"/>
        </w:rPr>
        <w:t>What does the classical theory predict for the neutron’s gyromagnetic ratio, and for its magnetic moment? Look up those values too.</w:t>
      </w:r>
    </w:p>
    <w:p w:rsidR="00344100" w:rsidRPr="004439CC" w:rsidRDefault="00344100"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kern w:val="0"/>
          <w:szCs w:val="24"/>
        </w:rPr>
        <w:t xml:space="preserve">How many protons is that ‘vast number’? </w:t>
      </w:r>
    </w:p>
    <w:p w:rsidR="00344100" w:rsidRPr="004439CC" w:rsidRDefault="00344100" w:rsidP="00F87B83">
      <w:pPr>
        <w:pStyle w:val="a7"/>
        <w:widowControl w:val="0"/>
        <w:autoSpaceDE w:val="0"/>
        <w:autoSpaceDN w:val="0"/>
        <w:adjustRightInd w:val="0"/>
        <w:jc w:val="center"/>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What happens when a bottle of water is placed in a magnetic field </w:t>
      </w:r>
      <w:r w:rsidRPr="004439CC">
        <w:rPr>
          <w:rFonts w:ascii="Times New Roman" w:eastAsia="標楷體" w:hAnsi="Times New Roman" w:cs="Times New Roman"/>
          <w:bCs/>
          <w:i/>
          <w:iCs/>
          <w:kern w:val="0"/>
          <w:szCs w:val="24"/>
        </w:rPr>
        <w:t>B</w:t>
      </w:r>
      <w:r w:rsidRPr="004439CC">
        <w:rPr>
          <w:rFonts w:ascii="Times New Roman" w:eastAsia="標楷體" w:hAnsi="Times New Roman" w:cs="Times New Roman"/>
          <w:kern w:val="0"/>
          <w:szCs w:val="24"/>
        </w:rPr>
        <w:t xml:space="preserve">? The answer differs in the short term and the long term. The ‘long term’ here means after several seconds. After enough time, the protons do tend to align with the field. But the degree of alignment is quite small, due to the weakness of the magnetic interaction. Given a proton gyromagnetic ratio of order 100 </w:t>
      </w:r>
      <m:oMath>
        <m:r>
          <m:rPr>
            <m:sty m:val="p"/>
          </m:rPr>
          <w:rPr>
            <w:rFonts w:ascii="Cambria Math" w:eastAsia="標楷體" w:hAnsi="Cambria Math" w:cs="Times New Roman"/>
            <w:kern w:val="0"/>
            <w:szCs w:val="24"/>
          </w:rPr>
          <m:t>×</m:t>
        </m:r>
      </m:oMath>
      <w:r w:rsidRPr="004439CC">
        <w:rPr>
          <w:rFonts w:ascii="Times New Roman" w:eastAsia="標楷體" w:hAnsi="Times New Roman" w:cs="Times New Roman"/>
          <w:kern w:val="0"/>
          <w:szCs w:val="24"/>
        </w:rPr>
        <w:t xml:space="preserve"> 10</w:t>
      </w:r>
      <w:r w:rsidR="003240A4" w:rsidRPr="004439CC">
        <w:rPr>
          <w:rFonts w:ascii="Times New Roman" w:eastAsia="標楷體" w:hAnsi="Times New Roman" w:cs="Times New Roman"/>
          <w:kern w:val="0"/>
          <w:szCs w:val="24"/>
          <w:vertAlign w:val="superscript"/>
        </w:rPr>
        <w:t>6</w:t>
      </w:r>
      <w:r w:rsidRPr="004439CC">
        <w:rPr>
          <w:rFonts w:ascii="Times New Roman" w:eastAsia="標楷體" w:hAnsi="Times New Roman" w:cs="Times New Roman"/>
          <w:kern w:val="0"/>
          <w:szCs w:val="24"/>
        </w:rPr>
        <w:t xml:space="preserve"> C/kg, and a proton intrinsic (or spin) angular momentum of order </w:t>
      </w:r>
      <w:r w:rsidRPr="004439CC">
        <w:rPr>
          <w:rFonts w:ascii="Times New Roman" w:eastAsia="標楷體" w:hAnsi="Times New Roman" w:cs="Times New Roman"/>
          <w:i/>
          <w:iCs/>
          <w:kern w:val="0"/>
          <w:szCs w:val="24"/>
        </w:rPr>
        <w:t xml:space="preserve">ħ </w:t>
      </w:r>
      <m:oMath>
        <m:r>
          <m:rPr>
            <m:sty m:val="p"/>
          </m:rPr>
          <w:rPr>
            <w:rFonts w:ascii="Cambria Math" w:eastAsia="標楷體" w:hAnsi="Cambria Math" w:cs="Times New Roman"/>
            <w:kern w:val="0"/>
            <w:szCs w:val="24"/>
          </w:rPr>
          <m:t>≈</m:t>
        </m:r>
      </m:oMath>
      <w:r w:rsidRPr="004439CC">
        <w:rPr>
          <w:rFonts w:ascii="Times New Roman" w:eastAsia="標楷體" w:hAnsi="Times New Roman" w:cs="Times New Roman"/>
          <w:kern w:val="0"/>
          <w:szCs w:val="24"/>
        </w:rPr>
        <w:t xml:space="preserve"> 10</w:t>
      </w:r>
      <w:r w:rsidR="003240A4" w:rsidRPr="004439CC">
        <w:rPr>
          <w:rFonts w:ascii="Times New Roman" w:eastAsia="標楷體" w:hAnsi="Times New Roman" w:cs="Times New Roman"/>
          <w:kern w:val="0"/>
          <w:szCs w:val="24"/>
          <w:vertAlign w:val="superscript"/>
        </w:rPr>
        <w:t>-34</w:t>
      </w:r>
      <w:r w:rsidRPr="004439CC">
        <w:rPr>
          <w:rFonts w:ascii="Times New Roman" w:eastAsia="標楷體" w:hAnsi="Times New Roman" w:cs="Times New Roman"/>
          <w:kern w:val="0"/>
          <w:szCs w:val="24"/>
        </w:rPr>
        <w:t xml:space="preserve"> J s, we expect a proton magnetic moment of </w:t>
      </w:r>
      <w:r w:rsidRPr="004439CC">
        <w:rPr>
          <w:rFonts w:ascii="Cambria Math" w:eastAsia="標楷體" w:hAnsi="Cambria Math" w:cs="Cambria Math"/>
          <w:kern w:val="0"/>
          <w:szCs w:val="24"/>
        </w:rPr>
        <w:t>𝜇</w:t>
      </w:r>
      <w:r w:rsidRPr="004439CC">
        <w:rPr>
          <w:rFonts w:ascii="Times New Roman" w:eastAsia="標楷體" w:hAnsi="Times New Roman" w:cs="Times New Roman"/>
          <w:kern w:val="0"/>
          <w:szCs w:val="24"/>
        </w:rPr>
        <w:t>=</w:t>
      </w:r>
      <w:r w:rsidRPr="004439CC">
        <w:rPr>
          <w:rFonts w:ascii="Cambria Math" w:eastAsia="標楷體" w:hAnsi="Cambria Math" w:cs="Cambria Math"/>
          <w:kern w:val="0"/>
          <w:szCs w:val="24"/>
        </w:rPr>
        <w:t>𝛾𝐿</w:t>
      </w:r>
      <w:proofErr w:type="gramStart"/>
      <w:r w:rsidRPr="004439CC">
        <w:rPr>
          <w:rFonts w:ascii="Times New Roman" w:eastAsia="標楷體" w:hAnsi="Times New Roman" w:cs="Times New Roman"/>
          <w:kern w:val="0"/>
          <w:szCs w:val="24"/>
        </w:rPr>
        <w:t>≈(</w:t>
      </w:r>
      <w:proofErr w:type="gramEnd"/>
      <w:r w:rsidRPr="004439CC">
        <w:rPr>
          <w:rFonts w:ascii="Times New Roman" w:eastAsia="標楷體" w:hAnsi="Times New Roman" w:cs="Times New Roman"/>
          <w:kern w:val="0"/>
          <w:szCs w:val="24"/>
        </w:rPr>
        <w:t>10</w:t>
      </w:r>
      <w:r w:rsidR="003240A4" w:rsidRPr="004439CC">
        <w:rPr>
          <w:rFonts w:ascii="Times New Roman" w:eastAsia="標楷體" w:hAnsi="Times New Roman" w:cs="Times New Roman"/>
          <w:kern w:val="0"/>
          <w:szCs w:val="24"/>
          <w:vertAlign w:val="superscript"/>
        </w:rPr>
        <w:t>8</w:t>
      </w:r>
      <w:r w:rsidRPr="004439CC">
        <w:rPr>
          <w:rFonts w:ascii="Times New Roman" w:eastAsia="標楷體" w:hAnsi="Times New Roman" w:cs="Times New Roman"/>
          <w:kern w:val="0"/>
          <w:szCs w:val="24"/>
        </w:rPr>
        <w:t xml:space="preserve"> C</w:t>
      </w:r>
      <w:r w:rsidR="006E45B7" w:rsidRPr="004439CC">
        <w:rPr>
          <w:rFonts w:ascii="Times New Roman" w:eastAsia="標楷體" w:hAnsi="Times New Roman" w:cs="Times New Roman"/>
          <w:kern w:val="0"/>
          <w:szCs w:val="24"/>
        </w:rPr>
        <w:t>/</w:t>
      </w:r>
      <w:r w:rsidRPr="004439CC">
        <w:rPr>
          <w:rFonts w:ascii="Times New Roman" w:eastAsia="標楷體" w:hAnsi="Times New Roman" w:cs="Times New Roman"/>
          <w:kern w:val="0"/>
          <w:szCs w:val="24"/>
        </w:rPr>
        <w:t>kg)(10</w:t>
      </w:r>
      <w:r w:rsidR="003240A4" w:rsidRPr="004439CC">
        <w:rPr>
          <w:rFonts w:ascii="Times New Roman" w:eastAsia="標楷體" w:hAnsi="Times New Roman" w:cs="Times New Roman"/>
          <w:kern w:val="0"/>
          <w:szCs w:val="24"/>
          <w:vertAlign w:val="superscript"/>
        </w:rPr>
        <w:t>-34</w:t>
      </w:r>
      <w:r w:rsidRPr="004439CC">
        <w:rPr>
          <w:rFonts w:ascii="Times New Roman" w:eastAsia="標楷體" w:hAnsi="Times New Roman" w:cs="Times New Roman"/>
          <w:kern w:val="0"/>
          <w:szCs w:val="24"/>
        </w:rPr>
        <w:t xml:space="preserve"> J∙s)=10</w:t>
      </w:r>
      <w:r w:rsidR="003240A4" w:rsidRPr="004439CC">
        <w:rPr>
          <w:rFonts w:ascii="Times New Roman" w:eastAsia="標楷體" w:hAnsi="Times New Roman" w:cs="Times New Roman"/>
          <w:kern w:val="0"/>
          <w:szCs w:val="24"/>
          <w:vertAlign w:val="superscript"/>
        </w:rPr>
        <w:t>-26</w:t>
      </w:r>
      <w:r w:rsidRPr="004439CC">
        <w:rPr>
          <w:rFonts w:ascii="Times New Roman" w:eastAsia="標楷體" w:hAnsi="Times New Roman" w:cs="Times New Roman"/>
          <w:kern w:val="0"/>
          <w:szCs w:val="24"/>
        </w:rPr>
        <w:t xml:space="preserve"> J</w:t>
      </w:r>
      <w:r w:rsidR="006E45B7" w:rsidRPr="004439CC">
        <w:rPr>
          <w:rFonts w:ascii="Times New Roman" w:eastAsia="標楷體" w:hAnsi="Times New Roman" w:cs="Times New Roman"/>
          <w:kern w:val="0"/>
          <w:szCs w:val="24"/>
        </w:rPr>
        <w:t>/</w:t>
      </w:r>
      <w:r w:rsidRPr="004439CC">
        <w:rPr>
          <w:rFonts w:ascii="Times New Roman" w:eastAsia="標楷體" w:hAnsi="Times New Roman" w:cs="Times New Roman"/>
          <w:kern w:val="0"/>
          <w:szCs w:val="24"/>
        </w:rPr>
        <w:t>T=10</w:t>
      </w:r>
      <w:r w:rsidR="003240A4" w:rsidRPr="004439CC">
        <w:rPr>
          <w:rFonts w:ascii="Times New Roman" w:eastAsia="標楷體" w:hAnsi="Times New Roman" w:cs="Times New Roman"/>
          <w:kern w:val="0"/>
          <w:szCs w:val="24"/>
          <w:vertAlign w:val="superscript"/>
        </w:rPr>
        <w:t>-26</w:t>
      </w:r>
      <w:r w:rsidRPr="004439CC">
        <w:rPr>
          <w:rFonts w:ascii="Times New Roman" w:eastAsia="標楷體" w:hAnsi="Times New Roman" w:cs="Times New Roman"/>
          <w:kern w:val="0"/>
          <w:szCs w:val="24"/>
        </w:rPr>
        <w:t>A∙</w:t>
      </w:r>
      <w:r w:rsidRPr="004439CC">
        <w:rPr>
          <w:rFonts w:ascii="Cambria Math" w:eastAsia="標楷體" w:hAnsi="Cambria Math" w:cs="Cambria Math"/>
          <w:kern w:val="0"/>
          <w:szCs w:val="24"/>
        </w:rPr>
        <w:t>𝑚</w:t>
      </w:r>
      <w:r w:rsidR="003240A4" w:rsidRPr="004439CC">
        <w:rPr>
          <w:rFonts w:ascii="Times New Roman" w:eastAsia="標楷體" w:hAnsi="Times New Roman" w:cs="Times New Roman"/>
          <w:kern w:val="0"/>
          <w:szCs w:val="24"/>
          <w:vertAlign w:val="superscript"/>
        </w:rPr>
        <w:t>2</w:t>
      </w:r>
      <w:r w:rsidRPr="004439CC">
        <w:rPr>
          <w:rFonts w:ascii="Times New Roman" w:eastAsia="標楷體" w:hAnsi="Times New Roman" w:cs="Times New Roman"/>
          <w:kern w:val="0"/>
          <w:szCs w:val="24"/>
        </w:rPr>
        <w:t xml:space="preserve"> .</w:t>
      </w:r>
    </w:p>
    <w:p w:rsidR="00344100" w:rsidRPr="004439CC" w:rsidRDefault="00344100" w:rsidP="00F87B83">
      <w:pPr>
        <w:pStyle w:val="a7"/>
        <w:widowControl w:val="0"/>
        <w:numPr>
          <w:ilvl w:val="0"/>
          <w:numId w:val="12"/>
        </w:numPr>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Confirm that the units are correct in this equation. </w:t>
      </w:r>
    </w:p>
    <w:p w:rsidR="00344100" w:rsidRPr="004439CC" w:rsidRDefault="00344100" w:rsidP="00F87B83">
      <w:pPr>
        <w:pStyle w:val="a7"/>
        <w:widowControl w:val="0"/>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Then even in a field of </w:t>
      </w:r>
      <w:r w:rsidRPr="004439CC">
        <w:rPr>
          <w:rFonts w:ascii="Times New Roman" w:eastAsia="標楷體" w:hAnsi="Times New Roman" w:cs="Times New Roman"/>
          <w:i/>
          <w:iCs/>
          <w:kern w:val="0"/>
          <w:szCs w:val="24"/>
        </w:rPr>
        <w:t xml:space="preserve">B </w:t>
      </w:r>
      <w:r w:rsidRPr="004439CC">
        <w:rPr>
          <w:rFonts w:ascii="Times New Roman" w:eastAsia="標楷體" w:hAnsi="Times New Roman" w:cs="Times New Roman"/>
          <w:kern w:val="0"/>
          <w:szCs w:val="24"/>
        </w:rPr>
        <w:t xml:space="preserve">= 1 T (the field of a strong permanent magnet), the magnetic energy of interaction of a proton is limited to </w:t>
      </w:r>
    </w:p>
    <w:p w:rsidR="00344100" w:rsidRPr="004439CC" w:rsidRDefault="00344100" w:rsidP="00F87B83">
      <w:pPr>
        <w:pStyle w:val="a7"/>
        <w:widowControl w:val="0"/>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w:t>
      </w:r>
      <w:r w:rsidRPr="004439CC">
        <w:rPr>
          <w:rFonts w:ascii="Cambria Math" w:eastAsia="標楷體" w:hAnsi="Cambria Math" w:cs="Cambria Math"/>
          <w:kern w:val="0"/>
          <w:szCs w:val="24"/>
        </w:rPr>
        <w:t>𝑈𝑚𝑎𝑔</w:t>
      </w:r>
      <w:r w:rsidRPr="004439CC">
        <w:rPr>
          <w:rFonts w:ascii="Times New Roman" w:eastAsia="標楷體" w:hAnsi="Times New Roman" w:cs="Times New Roman"/>
          <w:kern w:val="0"/>
          <w:szCs w:val="24"/>
        </w:rPr>
        <w:t>|=</w:t>
      </w:r>
      <w:r w:rsidRPr="004439CC">
        <w:rPr>
          <w:rFonts w:ascii="Cambria Math" w:eastAsia="標楷體" w:hAnsi="Cambria Math" w:cs="Cambria Math"/>
          <w:kern w:val="0"/>
          <w:szCs w:val="24"/>
        </w:rPr>
        <w:t>𝜇𝐵</w:t>
      </w:r>
      <w:r w:rsidRPr="004439CC">
        <w:rPr>
          <w:rFonts w:ascii="Times New Roman" w:eastAsia="標楷體" w:hAnsi="Times New Roman" w:cs="Times New Roman"/>
          <w:kern w:val="0"/>
          <w:szCs w:val="24"/>
        </w:rPr>
        <w:t>≈10</w:t>
      </w:r>
      <w:r w:rsidR="003240A4" w:rsidRPr="004439CC">
        <w:rPr>
          <w:rFonts w:ascii="Times New Roman" w:eastAsia="標楷體" w:hAnsi="Times New Roman" w:cs="Times New Roman"/>
          <w:kern w:val="0"/>
          <w:szCs w:val="24"/>
          <w:vertAlign w:val="superscript"/>
        </w:rPr>
        <w:t>-26</w:t>
      </w:r>
      <w:r w:rsidRPr="004439CC">
        <w:rPr>
          <w:rFonts w:ascii="Times New Roman" w:eastAsia="標楷體" w:hAnsi="Times New Roman" w:cs="Times New Roman"/>
          <w:kern w:val="0"/>
          <w:szCs w:val="24"/>
        </w:rPr>
        <w:t xml:space="preserve"> </w:t>
      </w:r>
      <w:proofErr w:type="gramStart"/>
      <w:r w:rsidRPr="004439CC">
        <w:rPr>
          <w:rFonts w:ascii="Times New Roman" w:eastAsia="標楷體" w:hAnsi="Times New Roman" w:cs="Times New Roman"/>
          <w:kern w:val="0"/>
          <w:szCs w:val="24"/>
        </w:rPr>
        <w:t>J .</w:t>
      </w:r>
      <w:proofErr w:type="gramEnd"/>
      <w:r w:rsidRPr="004439CC">
        <w:rPr>
          <w:rFonts w:ascii="Times New Roman" w:eastAsia="標楷體" w:hAnsi="Times New Roman" w:cs="Times New Roman"/>
          <w:kern w:val="0"/>
          <w:szCs w:val="24"/>
        </w:rPr>
        <w:t xml:space="preserve"> </w:t>
      </w:r>
    </w:p>
    <w:p w:rsidR="00344100" w:rsidRPr="004439CC" w:rsidRDefault="00344100" w:rsidP="00F87B83">
      <w:pPr>
        <w:pStyle w:val="a7"/>
        <w:widowControl w:val="0"/>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This is </w:t>
      </w:r>
      <w:r w:rsidRPr="004439CC">
        <w:rPr>
          <w:rFonts w:ascii="Times New Roman" w:eastAsia="標楷體" w:hAnsi="Times New Roman" w:cs="Times New Roman"/>
          <w:i/>
          <w:iCs/>
          <w:kern w:val="0"/>
          <w:szCs w:val="24"/>
        </w:rPr>
        <w:t xml:space="preserve">much </w:t>
      </w:r>
      <w:r w:rsidRPr="004439CC">
        <w:rPr>
          <w:rFonts w:ascii="Times New Roman" w:eastAsia="標楷體" w:hAnsi="Times New Roman" w:cs="Times New Roman"/>
          <w:kern w:val="0"/>
          <w:szCs w:val="24"/>
        </w:rPr>
        <w:t xml:space="preserve">smaller than the room-temperature thermal ‘energy of dis-orientation’, which is of order </w:t>
      </w:r>
      <w:r w:rsidRPr="004439CC">
        <w:rPr>
          <w:rFonts w:ascii="Times New Roman" w:eastAsia="標楷體" w:hAnsi="Times New Roman" w:cs="Times New Roman"/>
          <w:i/>
          <w:iCs/>
          <w:kern w:val="0"/>
          <w:szCs w:val="24"/>
        </w:rPr>
        <w:t>k</w:t>
      </w:r>
      <w:r w:rsidRPr="004439CC">
        <w:rPr>
          <w:rFonts w:ascii="Times New Roman" w:eastAsia="標楷體" w:hAnsi="Times New Roman" w:cs="Times New Roman"/>
          <w:kern w:val="0"/>
          <w:szCs w:val="24"/>
          <w:vertAlign w:val="subscript"/>
        </w:rPr>
        <w:t>B</w:t>
      </w:r>
      <w:r w:rsidRPr="004439CC">
        <w:rPr>
          <w:rFonts w:ascii="Times New Roman" w:eastAsia="標楷體" w:hAnsi="Times New Roman" w:cs="Times New Roman"/>
          <w:kern w:val="0"/>
          <w:szCs w:val="24"/>
        </w:rPr>
        <w:t xml:space="preserve"> </w:t>
      </w:r>
      <w:r w:rsidRPr="004439CC">
        <w:rPr>
          <w:rFonts w:ascii="Times New Roman" w:eastAsia="標楷體" w:hAnsi="Times New Roman" w:cs="Times New Roman"/>
          <w:i/>
          <w:iCs/>
          <w:kern w:val="0"/>
          <w:szCs w:val="24"/>
        </w:rPr>
        <w:t>T</w:t>
      </w:r>
      <w:r w:rsidRPr="004439CC">
        <w:rPr>
          <w:rFonts w:ascii="Times New Roman" w:eastAsia="標楷體" w:hAnsi="Times New Roman" w:cs="Times New Roman"/>
          <w:kern w:val="0"/>
          <w:szCs w:val="24"/>
        </w:rPr>
        <w:t xml:space="preserve">, where </w:t>
      </w:r>
      <w:r w:rsidRPr="004439CC">
        <w:rPr>
          <w:rFonts w:ascii="Times New Roman" w:eastAsia="標楷體" w:hAnsi="Times New Roman" w:cs="Times New Roman"/>
          <w:i/>
          <w:iCs/>
          <w:kern w:val="0"/>
          <w:szCs w:val="24"/>
        </w:rPr>
        <w:t>k</w:t>
      </w:r>
      <w:r w:rsidR="003240A4" w:rsidRPr="004439CC">
        <w:rPr>
          <w:rFonts w:ascii="Times New Roman" w:eastAsia="標楷體" w:hAnsi="Times New Roman" w:cs="Times New Roman"/>
          <w:kern w:val="0"/>
          <w:szCs w:val="24"/>
          <w:vertAlign w:val="subscript"/>
        </w:rPr>
        <w:t>B</w:t>
      </w:r>
      <w:r w:rsidRPr="004439CC">
        <w:rPr>
          <w:rFonts w:ascii="Times New Roman" w:eastAsia="標楷體" w:hAnsi="Times New Roman" w:cs="Times New Roman"/>
          <w:kern w:val="0"/>
          <w:szCs w:val="24"/>
        </w:rPr>
        <w:t xml:space="preserve"> is Boltzmann’s constant. </w:t>
      </w:r>
    </w:p>
    <w:p w:rsidR="00344100" w:rsidRPr="004439CC" w:rsidRDefault="00344100" w:rsidP="00344100">
      <w:pPr>
        <w:widowControl w:val="0"/>
        <w:autoSpaceDE w:val="0"/>
        <w:autoSpaceDN w:val="0"/>
        <w:adjustRightInd w:val="0"/>
        <w:spacing w:line="240" w:lineRule="auto"/>
        <w:ind w:left="0" w:firstLine="0"/>
        <w:rPr>
          <w:rFonts w:ascii="Times New Roman" w:eastAsia="標楷體" w:hAnsi="Times New Roman" w:cs="Times New Roman"/>
          <w:kern w:val="0"/>
          <w:szCs w:val="24"/>
        </w:rPr>
      </w:pPr>
    </w:p>
    <w:p w:rsidR="00344100" w:rsidRPr="004439CC" w:rsidRDefault="00344100" w:rsidP="00F87B83">
      <w:pPr>
        <w:pStyle w:val="a7"/>
        <w:widowControl w:val="0"/>
        <w:numPr>
          <w:ilvl w:val="0"/>
          <w:numId w:val="12"/>
        </w:numPr>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How big is </w:t>
      </w:r>
      <w:r w:rsidRPr="004439CC">
        <w:rPr>
          <w:rFonts w:ascii="Times New Roman" w:eastAsia="標楷體" w:hAnsi="Times New Roman" w:cs="Times New Roman"/>
          <w:i/>
          <w:iCs/>
          <w:kern w:val="0"/>
          <w:szCs w:val="24"/>
        </w:rPr>
        <w:t>k</w:t>
      </w:r>
      <w:r w:rsidRPr="004439CC">
        <w:rPr>
          <w:rFonts w:ascii="Times New Roman" w:eastAsia="標楷體" w:hAnsi="Times New Roman" w:cs="Times New Roman"/>
          <w:kern w:val="0"/>
          <w:szCs w:val="24"/>
        </w:rPr>
        <w:t xml:space="preserve">B </w:t>
      </w:r>
      <w:r w:rsidRPr="004439CC">
        <w:rPr>
          <w:rFonts w:ascii="Times New Roman" w:eastAsia="標楷體" w:hAnsi="Times New Roman" w:cs="Times New Roman"/>
          <w:i/>
          <w:iCs/>
          <w:kern w:val="0"/>
          <w:szCs w:val="24"/>
        </w:rPr>
        <w:t>T</w:t>
      </w:r>
      <w:r w:rsidRPr="004439CC">
        <w:rPr>
          <w:rFonts w:ascii="Times New Roman" w:eastAsia="標楷體" w:hAnsi="Times New Roman" w:cs="Times New Roman"/>
          <w:kern w:val="0"/>
          <w:szCs w:val="24"/>
        </w:rPr>
        <w:t xml:space="preserve">, in Joules, at room temperature? </w:t>
      </w:r>
    </w:p>
    <w:p w:rsidR="00BF365E" w:rsidRPr="004439CC" w:rsidRDefault="00344100" w:rsidP="00F87B83">
      <w:pPr>
        <w:pStyle w:val="a7"/>
        <w:widowControl w:val="0"/>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Because the magnetic-field interaction is so very weak, the protons’ magnetic moments line up with the field only to a very small degree. To use quantum-mechanical terms, instead of a 50:50 mix of ‘spin-up’ and ‘spin-down’ protons, we expect an eventual equilibrium of 50+</w:t>
      </w:r>
      <w:r w:rsidR="006E45B7" w:rsidRPr="004439CC">
        <w:rPr>
          <w:rFonts w:ascii="Times New Roman" w:eastAsia="標楷體" w:hAnsi="Times New Roman" w:cs="Times New Roman"/>
          <w:kern w:val="0"/>
          <w:szCs w:val="24"/>
        </w:rPr>
        <w:t>ε</w:t>
      </w:r>
      <w:r w:rsidRPr="004439CC">
        <w:rPr>
          <w:rFonts w:ascii="Times New Roman" w:eastAsia="標楷體" w:hAnsi="Times New Roman" w:cs="Times New Roman"/>
          <w:kern w:val="0"/>
          <w:szCs w:val="24"/>
        </w:rPr>
        <w:t>:50-</w:t>
      </w:r>
      <w:r w:rsidR="006E45B7" w:rsidRPr="004439CC">
        <w:rPr>
          <w:rFonts w:ascii="Times New Roman" w:eastAsia="標楷體" w:hAnsi="Times New Roman" w:cs="Times New Roman"/>
          <w:kern w:val="0"/>
          <w:szCs w:val="24"/>
        </w:rPr>
        <w:t>ε</w:t>
      </w:r>
      <w:r w:rsidRPr="004439CC">
        <w:rPr>
          <w:rFonts w:ascii="Times New Roman" w:eastAsia="標楷體" w:hAnsi="Times New Roman" w:cs="Times New Roman"/>
          <w:kern w:val="0"/>
          <w:szCs w:val="24"/>
        </w:rPr>
        <w:t xml:space="preserve"> for spin-up vs. spin-down protons. But the difference in number of spin-up and spin-down protons leaves a (small) un-cancelled, or net, magnetic moment of the sample. </w:t>
      </w:r>
    </w:p>
    <w:p w:rsidR="00344100" w:rsidRPr="004439CC" w:rsidRDefault="00344100" w:rsidP="00F87B83">
      <w:pPr>
        <w:widowControl w:val="0"/>
        <w:autoSpaceDE w:val="0"/>
        <w:autoSpaceDN w:val="0"/>
        <w:adjustRightInd w:val="0"/>
        <w:ind w:left="480" w:firstLine="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The way to quantify this is to compute the magnetization </w:t>
      </w:r>
      <w:r w:rsidRPr="004439CC">
        <w:rPr>
          <w:rFonts w:ascii="Times New Roman" w:eastAsia="標楷體" w:hAnsi="Times New Roman" w:cs="Times New Roman"/>
          <w:bCs/>
          <w:i/>
          <w:iCs/>
          <w:kern w:val="0"/>
          <w:szCs w:val="24"/>
        </w:rPr>
        <w:t xml:space="preserve">M </w:t>
      </w:r>
      <w:r w:rsidRPr="004439CC">
        <w:rPr>
          <w:rFonts w:ascii="Times New Roman" w:eastAsia="標楷體" w:hAnsi="Times New Roman" w:cs="Times New Roman"/>
          <w:kern w:val="0"/>
          <w:szCs w:val="24"/>
        </w:rPr>
        <w:t>of the sample, the net m</w:t>
      </w:r>
      <w:r w:rsidR="006E45B7" w:rsidRPr="004439CC">
        <w:rPr>
          <w:rFonts w:ascii="Times New Roman" w:eastAsia="標楷體" w:hAnsi="Times New Roman" w:cs="Times New Roman"/>
          <w:kern w:val="0"/>
          <w:szCs w:val="24"/>
        </w:rPr>
        <w:t xml:space="preserve">agnetic moment (in </w:t>
      </w:r>
      <w:proofErr w:type="gramStart"/>
      <w:r w:rsidR="006E45B7" w:rsidRPr="004439CC">
        <w:rPr>
          <w:rFonts w:ascii="Times New Roman" w:eastAsia="標楷體" w:hAnsi="Times New Roman" w:cs="Times New Roman"/>
          <w:kern w:val="0"/>
          <w:szCs w:val="24"/>
        </w:rPr>
        <w:t>A</w:t>
      </w:r>
      <w:proofErr w:type="gramEnd"/>
      <m:oMath>
        <m:r>
          <m:rPr>
            <m:sty m:val="p"/>
          </m:rPr>
          <w:rPr>
            <w:rFonts w:ascii="Cambria Math" w:eastAsia="標楷體" w:hAnsi="Cambria Math" w:cs="Times New Roman"/>
            <w:kern w:val="0"/>
            <w:szCs w:val="24"/>
          </w:rPr>
          <m:t>∙</m:t>
        </m:r>
      </m:oMath>
      <w:r w:rsidRPr="004439CC">
        <w:rPr>
          <w:rFonts w:ascii="Times New Roman" w:eastAsia="標楷體" w:hAnsi="Times New Roman" w:cs="Times New Roman"/>
          <w:kern w:val="0"/>
          <w:szCs w:val="24"/>
        </w:rPr>
        <w:t>m</w:t>
      </w:r>
      <w:r w:rsidRPr="004439CC">
        <w:rPr>
          <w:rFonts w:ascii="Times New Roman" w:eastAsia="標楷體" w:hAnsi="Times New Roman" w:cs="Times New Roman"/>
          <w:kern w:val="0"/>
          <w:szCs w:val="24"/>
          <w:vertAlign w:val="superscript"/>
        </w:rPr>
        <w:t>2</w:t>
      </w:r>
      <w:r w:rsidRPr="004439CC">
        <w:rPr>
          <w:rFonts w:ascii="Times New Roman" w:eastAsia="標楷體" w:hAnsi="Times New Roman" w:cs="Times New Roman"/>
          <w:kern w:val="0"/>
          <w:szCs w:val="24"/>
        </w:rPr>
        <w:t>) per unit volume (in m</w:t>
      </w:r>
      <w:r w:rsidRPr="004439CC">
        <w:rPr>
          <w:rFonts w:ascii="Times New Roman" w:eastAsia="標楷體" w:hAnsi="Times New Roman" w:cs="Times New Roman"/>
          <w:kern w:val="0"/>
          <w:szCs w:val="24"/>
          <w:vertAlign w:val="superscript"/>
        </w:rPr>
        <w:t>3</w:t>
      </w:r>
      <w:r w:rsidRPr="004439CC">
        <w:rPr>
          <w:rFonts w:ascii="Times New Roman" w:eastAsia="標楷體" w:hAnsi="Times New Roman" w:cs="Times New Roman"/>
          <w:kern w:val="0"/>
          <w:szCs w:val="24"/>
        </w:rPr>
        <w:t xml:space="preserve">). Thus </w:t>
      </w:r>
      <w:r w:rsidRPr="004439CC">
        <w:rPr>
          <w:rFonts w:ascii="Times New Roman" w:eastAsia="標楷體" w:hAnsi="Times New Roman" w:cs="Times New Roman"/>
          <w:i/>
          <w:iCs/>
          <w:kern w:val="0"/>
          <w:szCs w:val="24"/>
        </w:rPr>
        <w:t xml:space="preserve">M </w:t>
      </w:r>
      <w:r w:rsidRPr="004439CC">
        <w:rPr>
          <w:rFonts w:ascii="Times New Roman" w:eastAsia="標楷體" w:hAnsi="Times New Roman" w:cs="Times New Roman"/>
          <w:kern w:val="0"/>
          <w:szCs w:val="24"/>
        </w:rPr>
        <w:t xml:space="preserve">has the units of A/m. The value expected in our application is derived in Appendix A1, and gives </w:t>
      </w:r>
      <w:r w:rsidR="003240A4" w:rsidRPr="004439CC">
        <w:rPr>
          <w:rFonts w:ascii="Times New Roman" w:eastAsia="標楷體" w:hAnsi="Times New Roman" w:cs="Times New Roman"/>
          <w:kern w:val="0"/>
          <w:szCs w:val="24"/>
        </w:rPr>
        <w:br/>
      </w:r>
      <m:oMathPara>
        <m:oMath>
          <m:r>
            <m:rPr>
              <m:sty m:val="p"/>
            </m:rPr>
            <w:rPr>
              <w:rFonts w:ascii="Cambria Math" w:eastAsia="標楷體" w:hAnsi="Cambria Math" w:cs="Times New Roman"/>
              <w:kern w:val="0"/>
              <w:szCs w:val="24"/>
            </w:rPr>
            <w:lastRenderedPageBreak/>
            <m:t>M=</m:t>
          </m:r>
          <m:f>
            <m:fPr>
              <m:ctrlPr>
                <w:rPr>
                  <w:rFonts w:ascii="Cambria Math" w:eastAsia="標楷體" w:hAnsi="Cambria Math" w:cs="Times New Roman"/>
                  <w:kern w:val="0"/>
                  <w:szCs w:val="24"/>
                </w:rPr>
              </m:ctrlPr>
            </m:fPr>
            <m:num>
              <m:r>
                <m:rPr>
                  <m:sty m:val="p"/>
                </m:rPr>
                <w:rPr>
                  <w:rFonts w:ascii="Cambria Math" w:eastAsia="標楷體" w:hAnsi="Cambria Math" w:cs="Times New Roman"/>
                  <w:kern w:val="0"/>
                  <w:szCs w:val="24"/>
                </w:rPr>
                <m:t>N</m:t>
              </m:r>
            </m:num>
            <m:den>
              <m:r>
                <w:rPr>
                  <w:rFonts w:ascii="Cambria Math" w:eastAsia="標楷體" w:hAnsi="Cambria Math" w:cs="Times New Roman"/>
                  <w:kern w:val="0"/>
                  <w:szCs w:val="24"/>
                </w:rPr>
                <m:t>V</m:t>
              </m:r>
            </m:den>
          </m:f>
          <m:sSup>
            <m:sSupPr>
              <m:ctrlPr>
                <w:rPr>
                  <w:rFonts w:ascii="Cambria Math" w:eastAsia="標楷體" w:hAnsi="Cambria Math" w:cs="Times New Roman"/>
                  <w:i/>
                  <w:kern w:val="0"/>
                  <w:szCs w:val="24"/>
                </w:rPr>
              </m:ctrlPr>
            </m:sSupPr>
            <m:e>
              <m:r>
                <w:rPr>
                  <w:rFonts w:ascii="Cambria Math" w:eastAsia="標楷體" w:hAnsi="Cambria Math" w:cs="Times New Roman"/>
                  <w:kern w:val="0"/>
                  <w:szCs w:val="24"/>
                </w:rPr>
                <m:t>(</m:t>
              </m:r>
              <m:f>
                <m:fPr>
                  <m:ctrlPr>
                    <w:rPr>
                      <w:rFonts w:ascii="Cambria Math" w:eastAsia="標楷體" w:hAnsi="Cambria Math" w:cs="Times New Roman"/>
                      <w:kern w:val="0"/>
                      <w:szCs w:val="24"/>
                    </w:rPr>
                  </m:ctrlPr>
                </m:fPr>
                <m:num>
                  <m:r>
                    <m:rPr>
                      <m:sty m:val="p"/>
                    </m:rPr>
                    <w:rPr>
                      <w:rFonts w:ascii="Cambria Math" w:eastAsia="標楷體" w:hAnsi="Cambria Math" w:cs="Times New Roman"/>
                      <w:kern w:val="0"/>
                      <w:szCs w:val="24"/>
                    </w:rPr>
                    <m:t>γℏ</m:t>
                  </m:r>
                </m:num>
                <m:den>
                  <m:r>
                    <w:rPr>
                      <w:rFonts w:ascii="Cambria Math" w:eastAsia="標楷體" w:hAnsi="Cambria Math" w:cs="Times New Roman"/>
                      <w:kern w:val="0"/>
                      <w:szCs w:val="24"/>
                    </w:rPr>
                    <m:t>2</m:t>
                  </m:r>
                </m:den>
              </m:f>
              <m:r>
                <w:rPr>
                  <w:rFonts w:ascii="Cambria Math" w:eastAsia="標楷體" w:hAnsi="Cambria Math" w:cs="Times New Roman"/>
                  <w:kern w:val="0"/>
                  <w:szCs w:val="24"/>
                </w:rPr>
                <m:t>)</m:t>
              </m:r>
            </m:e>
            <m:sup>
              <m:r>
                <w:rPr>
                  <w:rFonts w:ascii="Cambria Math" w:eastAsia="標楷體" w:hAnsi="Cambria Math" w:cs="Times New Roman"/>
                  <w:kern w:val="0"/>
                  <w:szCs w:val="24"/>
                </w:rPr>
                <m:t>2</m:t>
              </m:r>
            </m:sup>
          </m:sSup>
          <m:f>
            <m:fPr>
              <m:ctrlPr>
                <w:rPr>
                  <w:rFonts w:ascii="Cambria Math" w:eastAsia="標楷體" w:hAnsi="Cambria Math" w:cs="Times New Roman"/>
                  <w:kern w:val="0"/>
                  <w:szCs w:val="24"/>
                </w:rPr>
              </m:ctrlPr>
            </m:fPr>
            <m:num>
              <m:r>
                <m:rPr>
                  <m:sty m:val="p"/>
                </m:rPr>
                <w:rPr>
                  <w:rFonts w:ascii="Cambria Math" w:eastAsia="標楷體" w:hAnsi="Cambria Math" w:cs="Times New Roman"/>
                  <w:kern w:val="0"/>
                  <w:szCs w:val="24"/>
                </w:rPr>
                <m:t>B</m:t>
              </m:r>
            </m:num>
            <m:den>
              <m:r>
                <m:rPr>
                  <m:sty m:val="p"/>
                </m:rPr>
                <w:rPr>
                  <w:rFonts w:ascii="Cambria Math" w:eastAsia="標楷體" w:hAnsi="Cambria Math" w:cs="Times New Roman"/>
                  <w:kern w:val="0"/>
                  <w:szCs w:val="24"/>
                </w:rPr>
                <m:t>k</m:t>
              </m:r>
              <m:r>
                <m:rPr>
                  <m:sty m:val="p"/>
                </m:rPr>
                <w:rPr>
                  <w:rFonts w:ascii="Cambria Math" w:eastAsia="標楷體" w:hAnsi="Cambria Math" w:cs="Times New Roman"/>
                  <w:kern w:val="0"/>
                  <w:szCs w:val="24"/>
                  <w:vertAlign w:val="subscript"/>
                </w:rPr>
                <m:t>B</m:t>
              </m:r>
              <m:r>
                <m:rPr>
                  <m:sty m:val="p"/>
                </m:rPr>
                <w:rPr>
                  <w:rFonts w:ascii="Cambria Math" w:eastAsia="標楷體" w:hAnsi="Cambria Math" w:cs="Times New Roman"/>
                  <w:kern w:val="0"/>
                  <w:szCs w:val="24"/>
                </w:rPr>
                <m:t>T</m:t>
              </m:r>
            </m:den>
          </m:f>
          <m:r>
            <m:rPr>
              <m:sty m:val="p"/>
            </m:rPr>
            <w:rPr>
              <w:rFonts w:ascii="Cambria Math" w:eastAsia="標楷體" w:hAnsi="Cambria Math" w:cs="Times New Roman"/>
              <w:kern w:val="0"/>
              <w:szCs w:val="24"/>
            </w:rPr>
            <w:br/>
          </m:r>
        </m:oMath>
      </m:oMathPara>
      <w:r w:rsidRPr="004439CC">
        <w:rPr>
          <w:rFonts w:ascii="Times New Roman" w:eastAsia="標楷體" w:hAnsi="Times New Roman" w:cs="Times New Roman"/>
          <w:kern w:val="0"/>
          <w:szCs w:val="24"/>
        </w:rPr>
        <w:t xml:space="preserve">Here </w:t>
      </w:r>
      <w:r w:rsidRPr="004439CC">
        <w:rPr>
          <w:rFonts w:ascii="Times New Roman" w:eastAsia="標楷體" w:hAnsi="Times New Roman" w:cs="Times New Roman"/>
          <w:i/>
          <w:iCs/>
          <w:kern w:val="0"/>
          <w:szCs w:val="24"/>
        </w:rPr>
        <w:t xml:space="preserve">N </w:t>
      </w:r>
      <w:r w:rsidRPr="004439CC">
        <w:rPr>
          <w:rFonts w:ascii="Times New Roman" w:eastAsia="標楷體" w:hAnsi="Times New Roman" w:cs="Times New Roman"/>
          <w:kern w:val="0"/>
          <w:szCs w:val="24"/>
        </w:rPr>
        <w:t xml:space="preserve">is the number of polarizable protons, and </w:t>
      </w:r>
      <w:r w:rsidRPr="004439CC">
        <w:rPr>
          <w:rFonts w:ascii="Times New Roman" w:eastAsia="標楷體" w:hAnsi="Times New Roman" w:cs="Times New Roman"/>
          <w:i/>
          <w:iCs/>
          <w:kern w:val="0"/>
          <w:szCs w:val="24"/>
        </w:rPr>
        <w:t xml:space="preserve">V </w:t>
      </w:r>
      <w:r w:rsidRPr="004439CC">
        <w:rPr>
          <w:rFonts w:ascii="Times New Roman" w:eastAsia="標楷體" w:hAnsi="Times New Roman" w:cs="Times New Roman"/>
          <w:kern w:val="0"/>
          <w:szCs w:val="24"/>
        </w:rPr>
        <w:t xml:space="preserve">is the volume they’re contained in. </w:t>
      </w:r>
    </w:p>
    <w:p w:rsidR="00344100" w:rsidRPr="004439CC" w:rsidRDefault="00344100" w:rsidP="00F87B83">
      <w:pPr>
        <w:pStyle w:val="a7"/>
        <w:widowControl w:val="0"/>
        <w:numPr>
          <w:ilvl w:val="0"/>
          <w:numId w:val="12"/>
        </w:numPr>
        <w:autoSpaceDE w:val="0"/>
        <w:autoSpaceDN w:val="0"/>
        <w:adjustRightInd w:val="0"/>
        <w:rPr>
          <w:rFonts w:ascii="Times New Roman" w:eastAsia="標楷體" w:hAnsi="Times New Roman" w:cs="Times New Roman"/>
          <w:kern w:val="0"/>
          <w:szCs w:val="24"/>
        </w:rPr>
      </w:pPr>
      <w:r w:rsidRPr="004439CC">
        <w:rPr>
          <w:rFonts w:ascii="Times New Roman" w:eastAsia="標楷體" w:hAnsi="Times New Roman" w:cs="Times New Roman"/>
          <w:kern w:val="0"/>
          <w:szCs w:val="24"/>
        </w:rPr>
        <w:t xml:space="preserve">Compute the value of </w:t>
      </w:r>
      <w:r w:rsidRPr="004439CC">
        <w:rPr>
          <w:rFonts w:ascii="Times New Roman" w:eastAsia="標楷體" w:hAnsi="Times New Roman" w:cs="Times New Roman"/>
          <w:i/>
          <w:iCs/>
          <w:kern w:val="0"/>
          <w:szCs w:val="24"/>
        </w:rPr>
        <w:t xml:space="preserve">M </w:t>
      </w:r>
      <w:r w:rsidRPr="004439CC">
        <w:rPr>
          <w:rFonts w:ascii="Times New Roman" w:eastAsia="標楷體" w:hAnsi="Times New Roman" w:cs="Times New Roman"/>
          <w:kern w:val="0"/>
          <w:szCs w:val="24"/>
        </w:rPr>
        <w:t xml:space="preserve">that would result for water at room temperature, in a field of 50 </w:t>
      </w:r>
      <w:proofErr w:type="spellStart"/>
      <w:r w:rsidRPr="004439CC">
        <w:rPr>
          <w:rFonts w:ascii="Times New Roman" w:eastAsia="標楷體" w:hAnsi="Times New Roman" w:cs="Times New Roman"/>
          <w:kern w:val="0"/>
          <w:szCs w:val="24"/>
        </w:rPr>
        <w:t>mT.</w:t>
      </w:r>
      <w:proofErr w:type="spellEnd"/>
      <w:r w:rsidRPr="004439CC">
        <w:rPr>
          <w:rFonts w:ascii="Times New Roman" w:eastAsia="標楷體" w:hAnsi="Times New Roman" w:cs="Times New Roman"/>
          <w:kern w:val="0"/>
          <w:szCs w:val="24"/>
        </w:rPr>
        <w:t xml:space="preserve"> </w:t>
      </w:r>
    </w:p>
    <w:p w:rsidR="00E50347" w:rsidRPr="004439CC" w:rsidRDefault="00344100" w:rsidP="00F87B83">
      <w:pPr>
        <w:pStyle w:val="a7"/>
        <w:numPr>
          <w:ilvl w:val="0"/>
          <w:numId w:val="12"/>
        </w:numPr>
        <w:rPr>
          <w:rFonts w:ascii="Times New Roman" w:eastAsia="標楷體" w:hAnsi="Times New Roman" w:cs="Times New Roman"/>
          <w:szCs w:val="24"/>
        </w:rPr>
      </w:pPr>
      <w:r w:rsidRPr="004439CC">
        <w:rPr>
          <w:rFonts w:ascii="Times New Roman" w:eastAsia="標楷體" w:hAnsi="Times New Roman" w:cs="Times New Roman"/>
          <w:kern w:val="0"/>
          <w:szCs w:val="24"/>
        </w:rPr>
        <w:t xml:space="preserve">Compute, for comparison, the value of </w:t>
      </w:r>
      <w:r w:rsidRPr="004439CC">
        <w:rPr>
          <w:rFonts w:ascii="Times New Roman" w:eastAsia="標楷體" w:hAnsi="Times New Roman" w:cs="Times New Roman"/>
          <w:i/>
          <w:iCs/>
          <w:kern w:val="0"/>
          <w:szCs w:val="24"/>
        </w:rPr>
        <w:t xml:space="preserve">M </w:t>
      </w:r>
      <w:r w:rsidRPr="004439CC">
        <w:rPr>
          <w:rFonts w:ascii="Times New Roman" w:eastAsia="標楷體" w:hAnsi="Times New Roman" w:cs="Times New Roman"/>
          <w:kern w:val="0"/>
          <w:szCs w:val="24"/>
        </w:rPr>
        <w:t xml:space="preserve">that would result if you could </w:t>
      </w:r>
      <w:r w:rsidRPr="004439CC">
        <w:rPr>
          <w:rFonts w:ascii="Times New Roman" w:eastAsia="標楷體" w:hAnsi="Times New Roman" w:cs="Times New Roman"/>
          <w:i/>
          <w:iCs/>
          <w:kern w:val="0"/>
          <w:szCs w:val="24"/>
        </w:rPr>
        <w:t xml:space="preserve">fully align </w:t>
      </w:r>
      <w:r w:rsidRPr="004439CC">
        <w:rPr>
          <w:rFonts w:ascii="Times New Roman" w:eastAsia="標楷體" w:hAnsi="Times New Roman" w:cs="Times New Roman"/>
          <w:kern w:val="0"/>
          <w:szCs w:val="24"/>
        </w:rPr>
        <w:t xml:space="preserve">the magnetic moments of all the protons in a water sample. Compare both these values to the number </w:t>
      </w:r>
      <w:r w:rsidRPr="004439CC">
        <w:rPr>
          <w:rFonts w:ascii="Times New Roman" w:eastAsia="標楷體" w:hAnsi="Times New Roman" w:cs="Times New Roman"/>
          <w:i/>
          <w:iCs/>
          <w:kern w:val="0"/>
          <w:szCs w:val="24"/>
        </w:rPr>
        <w:t xml:space="preserve">M </w:t>
      </w:r>
      <m:oMath>
        <m:r>
          <m:rPr>
            <m:sty m:val="p"/>
          </m:rPr>
          <w:rPr>
            <w:rFonts w:ascii="Cambria Math" w:eastAsia="標楷體" w:hAnsi="Cambria Math" w:cs="Times New Roman"/>
            <w:kern w:val="0"/>
            <w:szCs w:val="24"/>
          </w:rPr>
          <m:t>≈</m:t>
        </m:r>
      </m:oMath>
      <w:r w:rsidRPr="004439CC">
        <w:rPr>
          <w:rFonts w:ascii="Times New Roman" w:eastAsia="標楷體" w:hAnsi="Times New Roman" w:cs="Times New Roman"/>
          <w:kern w:val="0"/>
          <w:szCs w:val="24"/>
        </w:rPr>
        <w:t xml:space="preserve"> 1. </w:t>
      </w:r>
      <m:oMath>
        <m:r>
          <m:rPr>
            <m:sty m:val="p"/>
          </m:rPr>
          <w:rPr>
            <w:rFonts w:ascii="Cambria Math" w:eastAsia="標楷體" w:hAnsi="Cambria Math" w:cs="Times New Roman"/>
            <w:kern w:val="0"/>
            <w:szCs w:val="24"/>
          </w:rPr>
          <m:t>×</m:t>
        </m:r>
      </m:oMath>
      <w:r w:rsidRPr="004439CC">
        <w:rPr>
          <w:rFonts w:ascii="Times New Roman" w:eastAsia="標楷體" w:hAnsi="Times New Roman" w:cs="Times New Roman"/>
          <w:kern w:val="0"/>
          <w:szCs w:val="24"/>
        </w:rPr>
        <w:t xml:space="preserve"> 10</w:t>
      </w:r>
      <w:r w:rsidR="003240A4" w:rsidRPr="004439CC">
        <w:rPr>
          <w:rFonts w:ascii="Times New Roman" w:eastAsia="標楷體" w:hAnsi="Times New Roman" w:cs="Times New Roman"/>
          <w:kern w:val="0"/>
          <w:szCs w:val="24"/>
          <w:vertAlign w:val="superscript"/>
        </w:rPr>
        <w:t>6</w:t>
      </w:r>
      <w:r w:rsidRPr="004439CC">
        <w:rPr>
          <w:rFonts w:ascii="Times New Roman" w:eastAsia="標楷體" w:hAnsi="Times New Roman" w:cs="Times New Roman"/>
          <w:kern w:val="0"/>
          <w:szCs w:val="24"/>
        </w:rPr>
        <w:t xml:space="preserve"> A/m that applies to </w:t>
      </w:r>
      <w:proofErr w:type="spellStart"/>
      <w:r w:rsidRPr="004439CC">
        <w:rPr>
          <w:rFonts w:ascii="Times New Roman" w:eastAsia="標楷體" w:hAnsi="Times New Roman" w:cs="Times New Roman"/>
          <w:kern w:val="0"/>
          <w:szCs w:val="24"/>
        </w:rPr>
        <w:t>NdFeB</w:t>
      </w:r>
      <w:proofErr w:type="spellEnd"/>
      <w:r w:rsidRPr="004439CC">
        <w:rPr>
          <w:rFonts w:ascii="Times New Roman" w:eastAsia="標楷體" w:hAnsi="Times New Roman" w:cs="Times New Roman"/>
          <w:kern w:val="0"/>
          <w:szCs w:val="24"/>
        </w:rPr>
        <w:t xml:space="preserve"> rare-earth permanent-magnet material.</w:t>
      </w: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jc w:val="right"/>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E50347" w:rsidRPr="004439CC" w:rsidRDefault="00E50347" w:rsidP="00E50347">
      <w:pPr>
        <w:rPr>
          <w:rFonts w:ascii="Times New Roman" w:eastAsia="標楷體" w:hAnsi="Times New Roman" w:cs="Times New Roman"/>
          <w:szCs w:val="24"/>
        </w:rPr>
      </w:pPr>
    </w:p>
    <w:p w:rsidR="00344100" w:rsidRPr="004439CC" w:rsidRDefault="00344100" w:rsidP="00E50347">
      <w:pPr>
        <w:rPr>
          <w:rFonts w:ascii="Times New Roman" w:eastAsia="標楷體" w:hAnsi="Times New Roman" w:cs="Times New Roman"/>
          <w:szCs w:val="24"/>
        </w:rPr>
      </w:pPr>
    </w:p>
    <w:sectPr w:rsidR="00344100" w:rsidRPr="004439CC">
      <w:footerReference w:type="default" r:id="rId12"/>
      <w:pgSz w:w="11906" w:h="16838"/>
      <w:pgMar w:top="1500" w:right="1558" w:bottom="177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4AC" w:rsidRDefault="002054AC" w:rsidP="00817B1A">
      <w:pPr>
        <w:spacing w:line="240" w:lineRule="auto"/>
      </w:pPr>
      <w:r>
        <w:separator/>
      </w:r>
    </w:p>
  </w:endnote>
  <w:endnote w:type="continuationSeparator" w:id="0">
    <w:p w:rsidR="002054AC" w:rsidRDefault="002054AC" w:rsidP="00817B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347" w:rsidRPr="00172AF9" w:rsidRDefault="00172AF9" w:rsidP="00E50347">
    <w:pPr>
      <w:pStyle w:val="a5"/>
      <w:jc w:val="right"/>
      <w:rPr>
        <w:sz w:val="12"/>
      </w:rPr>
    </w:pPr>
    <w:r w:rsidRPr="00172AF9">
      <w:rPr>
        <w:sz w:val="12"/>
      </w:rPr>
      <w:t>H</w:t>
    </w:r>
    <w:r>
      <w:rPr>
        <w:sz w:val="12"/>
      </w:rPr>
      <w:t>CL_</w:t>
    </w:r>
    <w:r w:rsidRPr="00172AF9">
      <w:rPr>
        <w:rFonts w:hint="eastAsia"/>
        <w:sz w:val="12"/>
      </w:rPr>
      <w:t>2</w:t>
    </w:r>
    <w:r w:rsidRPr="00172AF9">
      <w:rPr>
        <w:sz w:val="12"/>
      </w:rPr>
      <w:t>02</w:t>
    </w:r>
    <w:r w:rsidR="00E4492D">
      <w:rPr>
        <w:rFonts w:hint="eastAsia"/>
        <w:sz w:val="12"/>
      </w:rPr>
      <w:t>4</w:t>
    </w:r>
    <w:r w:rsidR="00E50347">
      <w:rPr>
        <w:sz w:val="12"/>
      </w:rPr>
      <w:t>_0</w:t>
    </w:r>
    <w:r w:rsidR="00E4492D">
      <w:rPr>
        <w:rFonts w:hint="eastAsia"/>
        <w:sz w:val="12"/>
      </w:rPr>
      <w:t>217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4AC" w:rsidRDefault="002054AC" w:rsidP="00817B1A">
      <w:pPr>
        <w:spacing w:line="240" w:lineRule="auto"/>
      </w:pPr>
      <w:r>
        <w:separator/>
      </w:r>
    </w:p>
  </w:footnote>
  <w:footnote w:type="continuationSeparator" w:id="0">
    <w:p w:rsidR="002054AC" w:rsidRDefault="002054AC" w:rsidP="00817B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E43"/>
    <w:multiLevelType w:val="hybridMultilevel"/>
    <w:tmpl w:val="60CE43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B84B83"/>
    <w:multiLevelType w:val="hybridMultilevel"/>
    <w:tmpl w:val="424266F6"/>
    <w:lvl w:ilvl="0" w:tplc="7CA8D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6C4CE3"/>
    <w:multiLevelType w:val="hybridMultilevel"/>
    <w:tmpl w:val="D0BC4FF6"/>
    <w:lvl w:ilvl="0" w:tplc="BCB4BF4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10635480"/>
    <w:multiLevelType w:val="hybridMultilevel"/>
    <w:tmpl w:val="10F4CC36"/>
    <w:lvl w:ilvl="0" w:tplc="D4C89212">
      <w:start w:val="1"/>
      <w:numFmt w:val="decimal"/>
      <w:lvlText w:val="%1."/>
      <w:lvlJc w:val="left"/>
      <w:pPr>
        <w:ind w:left="8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5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2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0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373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45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17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589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612"/>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34260"/>
    <w:multiLevelType w:val="hybridMultilevel"/>
    <w:tmpl w:val="504A98D2"/>
    <w:lvl w:ilvl="0" w:tplc="560EC318">
      <w:start w:val="1"/>
      <w:numFmt w:val="decimal"/>
      <w:lvlText w:val="[%1]"/>
      <w:lvlJc w:val="left"/>
      <w:pPr>
        <w:ind w:left="849"/>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0F3CD6C0">
      <w:start w:val="1"/>
      <w:numFmt w:val="lowerLetter"/>
      <w:lvlText w:val="%2"/>
      <w:lvlJc w:val="left"/>
      <w:pPr>
        <w:ind w:left="15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0AE8C7F6">
      <w:start w:val="1"/>
      <w:numFmt w:val="lowerRoman"/>
      <w:lvlText w:val="%3"/>
      <w:lvlJc w:val="left"/>
      <w:pPr>
        <w:ind w:left="22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D5E2DAD2">
      <w:start w:val="1"/>
      <w:numFmt w:val="decimal"/>
      <w:lvlText w:val="%4"/>
      <w:lvlJc w:val="left"/>
      <w:pPr>
        <w:ind w:left="30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35D0C2EA">
      <w:start w:val="1"/>
      <w:numFmt w:val="lowerLetter"/>
      <w:lvlText w:val="%5"/>
      <w:lvlJc w:val="left"/>
      <w:pPr>
        <w:ind w:left="37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15DE45C0">
      <w:start w:val="1"/>
      <w:numFmt w:val="lowerRoman"/>
      <w:lvlText w:val="%6"/>
      <w:lvlJc w:val="left"/>
      <w:pPr>
        <w:ind w:left="44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412E332">
      <w:start w:val="1"/>
      <w:numFmt w:val="decimal"/>
      <w:lvlText w:val="%7"/>
      <w:lvlJc w:val="left"/>
      <w:pPr>
        <w:ind w:left="51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B68EFCC8">
      <w:start w:val="1"/>
      <w:numFmt w:val="lowerLetter"/>
      <w:lvlText w:val="%8"/>
      <w:lvlJc w:val="left"/>
      <w:pPr>
        <w:ind w:left="58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30601FC6">
      <w:start w:val="1"/>
      <w:numFmt w:val="lowerRoman"/>
      <w:lvlText w:val="%9"/>
      <w:lvlJc w:val="left"/>
      <w:pPr>
        <w:ind w:left="66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E23E55"/>
    <w:multiLevelType w:val="hybridMultilevel"/>
    <w:tmpl w:val="7700DA8C"/>
    <w:lvl w:ilvl="0" w:tplc="B4162784">
      <w:start w:val="1"/>
      <w:numFmt w:val="decimal"/>
      <w:lvlText w:val="%1."/>
      <w:lvlJc w:val="left"/>
      <w:pPr>
        <w:ind w:left="74" w:hanging="360"/>
      </w:pPr>
      <w:rPr>
        <w:rFonts w:hint="default"/>
      </w:rPr>
    </w:lvl>
    <w:lvl w:ilvl="1" w:tplc="04090019" w:tentative="1">
      <w:start w:val="1"/>
      <w:numFmt w:val="ideographTraditional"/>
      <w:lvlText w:val="%2、"/>
      <w:lvlJc w:val="left"/>
      <w:pPr>
        <w:ind w:left="674" w:hanging="480"/>
      </w:pPr>
    </w:lvl>
    <w:lvl w:ilvl="2" w:tplc="0409001B" w:tentative="1">
      <w:start w:val="1"/>
      <w:numFmt w:val="lowerRoman"/>
      <w:lvlText w:val="%3."/>
      <w:lvlJc w:val="right"/>
      <w:pPr>
        <w:ind w:left="1154" w:hanging="480"/>
      </w:pPr>
    </w:lvl>
    <w:lvl w:ilvl="3" w:tplc="0409000F" w:tentative="1">
      <w:start w:val="1"/>
      <w:numFmt w:val="decimal"/>
      <w:lvlText w:val="%4."/>
      <w:lvlJc w:val="left"/>
      <w:pPr>
        <w:ind w:left="1634" w:hanging="480"/>
      </w:pPr>
    </w:lvl>
    <w:lvl w:ilvl="4" w:tplc="04090019" w:tentative="1">
      <w:start w:val="1"/>
      <w:numFmt w:val="ideographTraditional"/>
      <w:lvlText w:val="%5、"/>
      <w:lvlJc w:val="left"/>
      <w:pPr>
        <w:ind w:left="2114" w:hanging="480"/>
      </w:pPr>
    </w:lvl>
    <w:lvl w:ilvl="5" w:tplc="0409001B" w:tentative="1">
      <w:start w:val="1"/>
      <w:numFmt w:val="lowerRoman"/>
      <w:lvlText w:val="%6."/>
      <w:lvlJc w:val="right"/>
      <w:pPr>
        <w:ind w:left="2594" w:hanging="480"/>
      </w:pPr>
    </w:lvl>
    <w:lvl w:ilvl="6" w:tplc="0409000F" w:tentative="1">
      <w:start w:val="1"/>
      <w:numFmt w:val="decimal"/>
      <w:lvlText w:val="%7."/>
      <w:lvlJc w:val="left"/>
      <w:pPr>
        <w:ind w:left="3074" w:hanging="480"/>
      </w:pPr>
    </w:lvl>
    <w:lvl w:ilvl="7" w:tplc="04090019" w:tentative="1">
      <w:start w:val="1"/>
      <w:numFmt w:val="ideographTraditional"/>
      <w:lvlText w:val="%8、"/>
      <w:lvlJc w:val="left"/>
      <w:pPr>
        <w:ind w:left="3554" w:hanging="480"/>
      </w:pPr>
    </w:lvl>
    <w:lvl w:ilvl="8" w:tplc="0409001B" w:tentative="1">
      <w:start w:val="1"/>
      <w:numFmt w:val="lowerRoman"/>
      <w:lvlText w:val="%9."/>
      <w:lvlJc w:val="right"/>
      <w:pPr>
        <w:ind w:left="4034" w:hanging="480"/>
      </w:pPr>
    </w:lvl>
  </w:abstractNum>
  <w:abstractNum w:abstractNumId="6" w15:restartNumberingAfterBreak="0">
    <w:nsid w:val="34FA250F"/>
    <w:multiLevelType w:val="hybridMultilevel"/>
    <w:tmpl w:val="3CBC564A"/>
    <w:lvl w:ilvl="0" w:tplc="2A00BB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805E2B"/>
    <w:multiLevelType w:val="hybridMultilevel"/>
    <w:tmpl w:val="55D07C7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451F74"/>
    <w:multiLevelType w:val="hybridMultilevel"/>
    <w:tmpl w:val="B9AC8D5E"/>
    <w:lvl w:ilvl="0" w:tplc="CE16B68E">
      <w:start w:val="1"/>
      <w:numFmt w:val="ideographDigital"/>
      <w:lvlText w:val="%1、"/>
      <w:lvlJc w:val="left"/>
      <w:pPr>
        <w:ind w:left="4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E162F224">
      <w:start w:val="1"/>
      <w:numFmt w:val="lowerLetter"/>
      <w:lvlText w:val="%2"/>
      <w:lvlJc w:val="left"/>
      <w:pPr>
        <w:ind w:left="1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2D83234">
      <w:start w:val="1"/>
      <w:numFmt w:val="lowerRoman"/>
      <w:lvlText w:val="%3"/>
      <w:lvlJc w:val="left"/>
      <w:pPr>
        <w:ind w:left="1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73BED9DA">
      <w:start w:val="1"/>
      <w:numFmt w:val="decimal"/>
      <w:lvlText w:val="%4"/>
      <w:lvlJc w:val="left"/>
      <w:pPr>
        <w:ind w:left="2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18304C12">
      <w:start w:val="1"/>
      <w:numFmt w:val="lowerLetter"/>
      <w:lvlText w:val="%5"/>
      <w:lvlJc w:val="left"/>
      <w:pPr>
        <w:ind w:left="3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D286163C">
      <w:start w:val="1"/>
      <w:numFmt w:val="lowerRoman"/>
      <w:lvlText w:val="%6"/>
      <w:lvlJc w:val="left"/>
      <w:pPr>
        <w:ind w:left="3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7548D5FE">
      <w:start w:val="1"/>
      <w:numFmt w:val="decimal"/>
      <w:lvlText w:val="%7"/>
      <w:lvlJc w:val="left"/>
      <w:pPr>
        <w:ind w:left="46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10A27AF6">
      <w:start w:val="1"/>
      <w:numFmt w:val="lowerLetter"/>
      <w:lvlText w:val="%8"/>
      <w:lvlJc w:val="left"/>
      <w:pPr>
        <w:ind w:left="54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CE74B094">
      <w:start w:val="1"/>
      <w:numFmt w:val="lowerRoman"/>
      <w:lvlText w:val="%9"/>
      <w:lvlJc w:val="left"/>
      <w:pPr>
        <w:ind w:left="61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6749CD"/>
    <w:multiLevelType w:val="hybridMultilevel"/>
    <w:tmpl w:val="EA34790E"/>
    <w:lvl w:ilvl="0" w:tplc="79E60F1A">
      <w:start w:val="3"/>
      <w:numFmt w:val="lowerRoman"/>
      <w:lvlText w:val="(%1)"/>
      <w:lvlJc w:val="left"/>
      <w:pPr>
        <w:ind w:left="14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C4AA422C">
      <w:start w:val="1"/>
      <w:numFmt w:val="lowerLetter"/>
      <w:lvlText w:val="%2"/>
      <w:lvlJc w:val="left"/>
      <w:pPr>
        <w:ind w:left="18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16761D38">
      <w:start w:val="1"/>
      <w:numFmt w:val="lowerRoman"/>
      <w:lvlText w:val="%3"/>
      <w:lvlJc w:val="left"/>
      <w:pPr>
        <w:ind w:left="25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FA29FD4">
      <w:start w:val="1"/>
      <w:numFmt w:val="decimal"/>
      <w:lvlText w:val="%4"/>
      <w:lvlJc w:val="left"/>
      <w:pPr>
        <w:ind w:left="32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FA52A9CA">
      <w:start w:val="1"/>
      <w:numFmt w:val="lowerLetter"/>
      <w:lvlText w:val="%5"/>
      <w:lvlJc w:val="left"/>
      <w:pPr>
        <w:ind w:left="396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22E4D386">
      <w:start w:val="1"/>
      <w:numFmt w:val="lowerRoman"/>
      <w:lvlText w:val="%6"/>
      <w:lvlJc w:val="left"/>
      <w:pPr>
        <w:ind w:left="468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6C7AE430">
      <w:start w:val="1"/>
      <w:numFmt w:val="decimal"/>
      <w:lvlText w:val="%7"/>
      <w:lvlJc w:val="left"/>
      <w:pPr>
        <w:ind w:left="540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950C8772">
      <w:start w:val="1"/>
      <w:numFmt w:val="lowerLetter"/>
      <w:lvlText w:val="%8"/>
      <w:lvlJc w:val="left"/>
      <w:pPr>
        <w:ind w:left="612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8746F65E">
      <w:start w:val="1"/>
      <w:numFmt w:val="lowerRoman"/>
      <w:lvlText w:val="%9"/>
      <w:lvlJc w:val="left"/>
      <w:pPr>
        <w:ind w:left="6841"/>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09220E"/>
    <w:multiLevelType w:val="hybridMultilevel"/>
    <w:tmpl w:val="047A0DF6"/>
    <w:lvl w:ilvl="0" w:tplc="E814D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CD317B"/>
    <w:multiLevelType w:val="hybridMultilevel"/>
    <w:tmpl w:val="529E0F60"/>
    <w:lvl w:ilvl="0" w:tplc="BCB4BF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FED598D"/>
    <w:multiLevelType w:val="multilevel"/>
    <w:tmpl w:val="F530FD54"/>
    <w:lvl w:ilvl="0">
      <w:start w:val="1"/>
      <w:numFmt w:val="upperRoman"/>
      <w:lvlText w:val="%1."/>
      <w:lvlJc w:val="left"/>
      <w:pPr>
        <w:ind w:left="360" w:hanging="360"/>
      </w:pPr>
      <w:rPr>
        <w:rFonts w:hint="eastAsia"/>
      </w:rPr>
    </w:lvl>
    <w:lvl w:ilvl="1">
      <w:start w:val="1"/>
      <w:numFmt w:val="upperLetter"/>
      <w:lvlText w:val="%2."/>
      <w:lvlJc w:val="left"/>
      <w:pPr>
        <w:ind w:left="720" w:hanging="360"/>
      </w:pPr>
      <w:rPr>
        <w:rFonts w:hint="eastAsia"/>
      </w:rPr>
    </w:lvl>
    <w:lvl w:ilvl="2">
      <w:start w:val="1"/>
      <w:numFmt w:val="decimal"/>
      <w:lvlText w:val="%3."/>
      <w:lvlJc w:val="left"/>
      <w:pPr>
        <w:ind w:left="1080" w:hanging="360"/>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667A3619"/>
    <w:multiLevelType w:val="hybridMultilevel"/>
    <w:tmpl w:val="48CAD9F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EE1562"/>
    <w:multiLevelType w:val="hybridMultilevel"/>
    <w:tmpl w:val="EC82C9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4E29DF"/>
    <w:multiLevelType w:val="hybridMultilevel"/>
    <w:tmpl w:val="19369362"/>
    <w:lvl w:ilvl="0" w:tplc="B7D057AC">
      <w:start w:val="1"/>
      <w:numFmt w:val="decimal"/>
      <w:lvlText w:val="%1."/>
      <w:lvlJc w:val="left"/>
      <w:pPr>
        <w:ind w:left="99"/>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1" w:tplc="F3A219F2">
      <w:start w:val="1"/>
      <w:numFmt w:val="lowerLetter"/>
      <w:lvlText w:val="%2"/>
      <w:lvlJc w:val="left"/>
      <w:pPr>
        <w:ind w:left="12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2" w:tplc="B57E1980">
      <w:start w:val="1"/>
      <w:numFmt w:val="lowerRoman"/>
      <w:lvlText w:val="%3"/>
      <w:lvlJc w:val="left"/>
      <w:pPr>
        <w:ind w:left="19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3" w:tplc="AA18C792">
      <w:start w:val="1"/>
      <w:numFmt w:val="decimal"/>
      <w:lvlText w:val="%4"/>
      <w:lvlJc w:val="left"/>
      <w:pPr>
        <w:ind w:left="26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4" w:tplc="A5842486">
      <w:start w:val="1"/>
      <w:numFmt w:val="lowerLetter"/>
      <w:lvlText w:val="%5"/>
      <w:lvlJc w:val="left"/>
      <w:pPr>
        <w:ind w:left="340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5" w:tplc="A5D8F30E">
      <w:start w:val="1"/>
      <w:numFmt w:val="lowerRoman"/>
      <w:lvlText w:val="%6"/>
      <w:lvlJc w:val="left"/>
      <w:pPr>
        <w:ind w:left="412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6" w:tplc="1C2C16E4">
      <w:start w:val="1"/>
      <w:numFmt w:val="decimal"/>
      <w:lvlText w:val="%7"/>
      <w:lvlJc w:val="left"/>
      <w:pPr>
        <w:ind w:left="484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7" w:tplc="6A1659CA">
      <w:start w:val="1"/>
      <w:numFmt w:val="lowerLetter"/>
      <w:lvlText w:val="%8"/>
      <w:lvlJc w:val="left"/>
      <w:pPr>
        <w:ind w:left="556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lvl w:ilvl="8" w:tplc="2402C05A">
      <w:start w:val="1"/>
      <w:numFmt w:val="lowerRoman"/>
      <w:lvlText w:val="%9"/>
      <w:lvlJc w:val="left"/>
      <w:pPr>
        <w:ind w:left="6287"/>
      </w:pPr>
      <w:rPr>
        <w:rFonts w:ascii="微軟正黑體" w:eastAsia="微軟正黑體" w:hAnsi="微軟正黑體" w:cs="微軟正黑體"/>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3914692"/>
    <w:multiLevelType w:val="hybridMultilevel"/>
    <w:tmpl w:val="10F4CC36"/>
    <w:lvl w:ilvl="0" w:tplc="D4C89212">
      <w:start w:val="1"/>
      <w:numFmt w:val="decimal"/>
      <w:lvlText w:val="%1."/>
      <w:lvlJc w:val="left"/>
      <w:pPr>
        <w:ind w:left="12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1" w:tplc="3050CFDA">
      <w:start w:val="1"/>
      <w:numFmt w:val="lowerLetter"/>
      <w:lvlText w:val="%2"/>
      <w:lvlJc w:val="left"/>
      <w:pPr>
        <w:ind w:left="19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2" w:tplc="98AA434C">
      <w:start w:val="1"/>
      <w:numFmt w:val="lowerRoman"/>
      <w:lvlText w:val="%3"/>
      <w:lvlJc w:val="left"/>
      <w:pPr>
        <w:ind w:left="26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3" w:tplc="3528C42E">
      <w:start w:val="1"/>
      <w:numFmt w:val="decimal"/>
      <w:lvlText w:val="%4"/>
      <w:lvlJc w:val="left"/>
      <w:pPr>
        <w:ind w:left="33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4" w:tplc="9D822876">
      <w:start w:val="1"/>
      <w:numFmt w:val="lowerLetter"/>
      <w:lvlText w:val="%5"/>
      <w:lvlJc w:val="left"/>
      <w:pPr>
        <w:ind w:left="408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5" w:tplc="97E478A2">
      <w:start w:val="1"/>
      <w:numFmt w:val="lowerRoman"/>
      <w:lvlText w:val="%6"/>
      <w:lvlJc w:val="left"/>
      <w:pPr>
        <w:ind w:left="480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6" w:tplc="4ECC4A8C">
      <w:start w:val="1"/>
      <w:numFmt w:val="decimal"/>
      <w:lvlText w:val="%7"/>
      <w:lvlJc w:val="left"/>
      <w:pPr>
        <w:ind w:left="552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7" w:tplc="70A49EA8">
      <w:start w:val="1"/>
      <w:numFmt w:val="lowerLetter"/>
      <w:lvlText w:val="%8"/>
      <w:lvlJc w:val="left"/>
      <w:pPr>
        <w:ind w:left="624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lvl w:ilvl="8" w:tplc="158E45A6">
      <w:start w:val="1"/>
      <w:numFmt w:val="lowerRoman"/>
      <w:lvlText w:val="%9"/>
      <w:lvlJc w:val="left"/>
      <w:pPr>
        <w:ind w:left="6960"/>
      </w:pPr>
      <w:rPr>
        <w:rFonts w:ascii="微軟正黑體" w:eastAsia="微軟正黑體" w:hAnsi="微軟正黑體" w:cs="微軟正黑體"/>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4"/>
  </w:num>
  <w:num w:numId="5">
    <w:abstractNumId w:val="1"/>
  </w:num>
  <w:num w:numId="6">
    <w:abstractNumId w:val="6"/>
  </w:num>
  <w:num w:numId="7">
    <w:abstractNumId w:val="15"/>
  </w:num>
  <w:num w:numId="8">
    <w:abstractNumId w:val="16"/>
  </w:num>
  <w:num w:numId="9">
    <w:abstractNumId w:val="10"/>
  </w:num>
  <w:num w:numId="10">
    <w:abstractNumId w:val="7"/>
  </w:num>
  <w:num w:numId="11">
    <w:abstractNumId w:val="13"/>
  </w:num>
  <w:num w:numId="12">
    <w:abstractNumId w:val="5"/>
  </w:num>
  <w:num w:numId="13">
    <w:abstractNumId w:val="0"/>
  </w:num>
  <w:num w:numId="14">
    <w:abstractNumId w:val="11"/>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FD"/>
    <w:rsid w:val="00053416"/>
    <w:rsid w:val="00064CF0"/>
    <w:rsid w:val="00077C81"/>
    <w:rsid w:val="000950B9"/>
    <w:rsid w:val="000A4ABB"/>
    <w:rsid w:val="000C6C7B"/>
    <w:rsid w:val="000F0FD6"/>
    <w:rsid w:val="000F559C"/>
    <w:rsid w:val="000F5F1E"/>
    <w:rsid w:val="00104073"/>
    <w:rsid w:val="00120FF8"/>
    <w:rsid w:val="00130654"/>
    <w:rsid w:val="0013386B"/>
    <w:rsid w:val="00135D0E"/>
    <w:rsid w:val="00170AB7"/>
    <w:rsid w:val="00172AF9"/>
    <w:rsid w:val="00177860"/>
    <w:rsid w:val="00181565"/>
    <w:rsid w:val="00191C61"/>
    <w:rsid w:val="001C5ABB"/>
    <w:rsid w:val="001D56A0"/>
    <w:rsid w:val="002054AC"/>
    <w:rsid w:val="00215581"/>
    <w:rsid w:val="00217C3F"/>
    <w:rsid w:val="0022030E"/>
    <w:rsid w:val="00242A4E"/>
    <w:rsid w:val="002459DE"/>
    <w:rsid w:val="002507DB"/>
    <w:rsid w:val="00251612"/>
    <w:rsid w:val="00252CBC"/>
    <w:rsid w:val="002616B7"/>
    <w:rsid w:val="002628AC"/>
    <w:rsid w:val="00262BBF"/>
    <w:rsid w:val="002644B8"/>
    <w:rsid w:val="002653B4"/>
    <w:rsid w:val="00271FCC"/>
    <w:rsid w:val="0027241F"/>
    <w:rsid w:val="00283C1B"/>
    <w:rsid w:val="002915B6"/>
    <w:rsid w:val="002950DC"/>
    <w:rsid w:val="002A0461"/>
    <w:rsid w:val="002B786D"/>
    <w:rsid w:val="002C06F1"/>
    <w:rsid w:val="002D1028"/>
    <w:rsid w:val="002D3661"/>
    <w:rsid w:val="00302BAD"/>
    <w:rsid w:val="003031F0"/>
    <w:rsid w:val="003053B5"/>
    <w:rsid w:val="003236BA"/>
    <w:rsid w:val="003240A4"/>
    <w:rsid w:val="00331AE6"/>
    <w:rsid w:val="00344100"/>
    <w:rsid w:val="0034735E"/>
    <w:rsid w:val="00350DD7"/>
    <w:rsid w:val="003958BC"/>
    <w:rsid w:val="003A23CC"/>
    <w:rsid w:val="003A3B9D"/>
    <w:rsid w:val="003B5596"/>
    <w:rsid w:val="003C3743"/>
    <w:rsid w:val="0040005D"/>
    <w:rsid w:val="00404361"/>
    <w:rsid w:val="00406203"/>
    <w:rsid w:val="00406609"/>
    <w:rsid w:val="00410823"/>
    <w:rsid w:val="00415145"/>
    <w:rsid w:val="00415AF9"/>
    <w:rsid w:val="00431993"/>
    <w:rsid w:val="00432DCB"/>
    <w:rsid w:val="00433524"/>
    <w:rsid w:val="004343EB"/>
    <w:rsid w:val="00440A82"/>
    <w:rsid w:val="004439CC"/>
    <w:rsid w:val="00452606"/>
    <w:rsid w:val="0045290C"/>
    <w:rsid w:val="00460613"/>
    <w:rsid w:val="00461CF9"/>
    <w:rsid w:val="00482216"/>
    <w:rsid w:val="00490C97"/>
    <w:rsid w:val="004A7864"/>
    <w:rsid w:val="004D37A2"/>
    <w:rsid w:val="004D3B7B"/>
    <w:rsid w:val="004F1217"/>
    <w:rsid w:val="00504B9D"/>
    <w:rsid w:val="005230F7"/>
    <w:rsid w:val="00530CFE"/>
    <w:rsid w:val="0053436E"/>
    <w:rsid w:val="00534D20"/>
    <w:rsid w:val="00535A7E"/>
    <w:rsid w:val="00536A76"/>
    <w:rsid w:val="0054134D"/>
    <w:rsid w:val="005568B3"/>
    <w:rsid w:val="005B71CE"/>
    <w:rsid w:val="005B7612"/>
    <w:rsid w:val="005D051B"/>
    <w:rsid w:val="005E4B8D"/>
    <w:rsid w:val="005E7866"/>
    <w:rsid w:val="005E793E"/>
    <w:rsid w:val="0060277C"/>
    <w:rsid w:val="0061387A"/>
    <w:rsid w:val="00621E99"/>
    <w:rsid w:val="006238BA"/>
    <w:rsid w:val="00623B28"/>
    <w:rsid w:val="00642467"/>
    <w:rsid w:val="006462AC"/>
    <w:rsid w:val="0064718A"/>
    <w:rsid w:val="00654B05"/>
    <w:rsid w:val="00666FBD"/>
    <w:rsid w:val="00670F90"/>
    <w:rsid w:val="00677934"/>
    <w:rsid w:val="006838FD"/>
    <w:rsid w:val="00692DC7"/>
    <w:rsid w:val="00692E1F"/>
    <w:rsid w:val="00693175"/>
    <w:rsid w:val="006A66F3"/>
    <w:rsid w:val="006D380B"/>
    <w:rsid w:val="006E45B7"/>
    <w:rsid w:val="006F2EC1"/>
    <w:rsid w:val="00703395"/>
    <w:rsid w:val="00735451"/>
    <w:rsid w:val="007368CD"/>
    <w:rsid w:val="00751988"/>
    <w:rsid w:val="00752766"/>
    <w:rsid w:val="00776290"/>
    <w:rsid w:val="00781676"/>
    <w:rsid w:val="00792016"/>
    <w:rsid w:val="007A2F95"/>
    <w:rsid w:val="007F06DF"/>
    <w:rsid w:val="007F2056"/>
    <w:rsid w:val="00800340"/>
    <w:rsid w:val="00817B1A"/>
    <w:rsid w:val="00830721"/>
    <w:rsid w:val="00842ED0"/>
    <w:rsid w:val="00896FA5"/>
    <w:rsid w:val="008A15E4"/>
    <w:rsid w:val="008A2CB8"/>
    <w:rsid w:val="008F6183"/>
    <w:rsid w:val="00907BE1"/>
    <w:rsid w:val="00980E81"/>
    <w:rsid w:val="0099360D"/>
    <w:rsid w:val="009C208B"/>
    <w:rsid w:val="009C51EC"/>
    <w:rsid w:val="009D0A30"/>
    <w:rsid w:val="009E34E8"/>
    <w:rsid w:val="00A0252A"/>
    <w:rsid w:val="00A07E58"/>
    <w:rsid w:val="00A11373"/>
    <w:rsid w:val="00A724F7"/>
    <w:rsid w:val="00A94640"/>
    <w:rsid w:val="00AD7638"/>
    <w:rsid w:val="00AE5A32"/>
    <w:rsid w:val="00AE682C"/>
    <w:rsid w:val="00B04B10"/>
    <w:rsid w:val="00B11644"/>
    <w:rsid w:val="00B25ED1"/>
    <w:rsid w:val="00B261C1"/>
    <w:rsid w:val="00B27D48"/>
    <w:rsid w:val="00B5775F"/>
    <w:rsid w:val="00B629A4"/>
    <w:rsid w:val="00B71D27"/>
    <w:rsid w:val="00B879F9"/>
    <w:rsid w:val="00B90D7C"/>
    <w:rsid w:val="00BA0ADE"/>
    <w:rsid w:val="00BC7AFD"/>
    <w:rsid w:val="00BC7FDF"/>
    <w:rsid w:val="00BD2296"/>
    <w:rsid w:val="00BF365E"/>
    <w:rsid w:val="00C04602"/>
    <w:rsid w:val="00C10179"/>
    <w:rsid w:val="00C13046"/>
    <w:rsid w:val="00C177D6"/>
    <w:rsid w:val="00C3225D"/>
    <w:rsid w:val="00C716FB"/>
    <w:rsid w:val="00C82DB3"/>
    <w:rsid w:val="00CA5881"/>
    <w:rsid w:val="00CA63A9"/>
    <w:rsid w:val="00CA648B"/>
    <w:rsid w:val="00CB05F4"/>
    <w:rsid w:val="00CD014B"/>
    <w:rsid w:val="00CF2120"/>
    <w:rsid w:val="00D03FD1"/>
    <w:rsid w:val="00D05A0E"/>
    <w:rsid w:val="00D21C29"/>
    <w:rsid w:val="00D36E6A"/>
    <w:rsid w:val="00D37AD3"/>
    <w:rsid w:val="00D4136A"/>
    <w:rsid w:val="00D4743A"/>
    <w:rsid w:val="00D61457"/>
    <w:rsid w:val="00D73637"/>
    <w:rsid w:val="00D77BB3"/>
    <w:rsid w:val="00D80FC6"/>
    <w:rsid w:val="00D93087"/>
    <w:rsid w:val="00D95D87"/>
    <w:rsid w:val="00DA2125"/>
    <w:rsid w:val="00DB6415"/>
    <w:rsid w:val="00DD1561"/>
    <w:rsid w:val="00DD19E0"/>
    <w:rsid w:val="00E04886"/>
    <w:rsid w:val="00E21728"/>
    <w:rsid w:val="00E35E67"/>
    <w:rsid w:val="00E4492D"/>
    <w:rsid w:val="00E45BE6"/>
    <w:rsid w:val="00E50347"/>
    <w:rsid w:val="00E611A1"/>
    <w:rsid w:val="00E623D9"/>
    <w:rsid w:val="00E840EF"/>
    <w:rsid w:val="00E90874"/>
    <w:rsid w:val="00E96E4E"/>
    <w:rsid w:val="00EA6380"/>
    <w:rsid w:val="00ED4A6F"/>
    <w:rsid w:val="00ED7A1C"/>
    <w:rsid w:val="00EE64D3"/>
    <w:rsid w:val="00EF7043"/>
    <w:rsid w:val="00F11589"/>
    <w:rsid w:val="00F37CB8"/>
    <w:rsid w:val="00F444C0"/>
    <w:rsid w:val="00F6170E"/>
    <w:rsid w:val="00F76AD3"/>
    <w:rsid w:val="00F85FAF"/>
    <w:rsid w:val="00F87B83"/>
    <w:rsid w:val="00FA4B78"/>
    <w:rsid w:val="00FC0A7F"/>
    <w:rsid w:val="00FD5C10"/>
    <w:rsid w:val="00FD7E49"/>
    <w:rsid w:val="00FE0451"/>
    <w:rsid w:val="00FF4734"/>
    <w:rsid w:val="00FF70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B8D1C"/>
  <w15:docId w15:val="{A7757D1D-C269-48CE-B89A-50B09300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262" w:lineRule="auto"/>
        <w:ind w:left="11" w:hanging="1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微軟正黑體" w:eastAsia="微軟正黑體" w:hAnsi="微軟正黑體" w:cs="微軟正黑體"/>
      <w:color w:val="000000"/>
    </w:rPr>
  </w:style>
  <w:style w:type="paragraph" w:styleId="1">
    <w:name w:val="heading 1"/>
    <w:basedOn w:val="a"/>
    <w:next w:val="a"/>
    <w:link w:val="10"/>
    <w:uiPriority w:val="9"/>
    <w:qFormat/>
    <w:rsid w:val="00B71D2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next w:val="a"/>
    <w:link w:val="30"/>
    <w:uiPriority w:val="9"/>
    <w:unhideWhenUsed/>
    <w:qFormat/>
    <w:rsid w:val="00077C81"/>
    <w:pPr>
      <w:keepNext/>
      <w:keepLines/>
      <w:spacing w:after="39" w:line="259" w:lineRule="auto"/>
      <w:ind w:left="29" w:right="6" w:hanging="10"/>
      <w:jc w:val="center"/>
      <w:outlineLvl w:val="2"/>
    </w:pPr>
    <w:rPr>
      <w:rFonts w:ascii="標楷體" w:eastAsia="標楷體" w:hAnsi="標楷體" w:cs="標楷體"/>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B1A"/>
    <w:pPr>
      <w:tabs>
        <w:tab w:val="center" w:pos="4153"/>
        <w:tab w:val="right" w:pos="8306"/>
      </w:tabs>
      <w:snapToGrid w:val="0"/>
    </w:pPr>
    <w:rPr>
      <w:sz w:val="20"/>
      <w:szCs w:val="20"/>
    </w:rPr>
  </w:style>
  <w:style w:type="character" w:customStyle="1" w:styleId="a4">
    <w:name w:val="頁首 字元"/>
    <w:basedOn w:val="a0"/>
    <w:link w:val="a3"/>
    <w:uiPriority w:val="99"/>
    <w:rsid w:val="00817B1A"/>
    <w:rPr>
      <w:rFonts w:ascii="微軟正黑體" w:eastAsia="微軟正黑體" w:hAnsi="微軟正黑體" w:cs="微軟正黑體"/>
      <w:color w:val="000000"/>
      <w:sz w:val="20"/>
      <w:szCs w:val="20"/>
    </w:rPr>
  </w:style>
  <w:style w:type="paragraph" w:styleId="a5">
    <w:name w:val="footer"/>
    <w:basedOn w:val="a"/>
    <w:link w:val="a6"/>
    <w:uiPriority w:val="99"/>
    <w:unhideWhenUsed/>
    <w:rsid w:val="00817B1A"/>
    <w:pPr>
      <w:tabs>
        <w:tab w:val="center" w:pos="4153"/>
        <w:tab w:val="right" w:pos="8306"/>
      </w:tabs>
      <w:snapToGrid w:val="0"/>
    </w:pPr>
    <w:rPr>
      <w:sz w:val="20"/>
      <w:szCs w:val="20"/>
    </w:rPr>
  </w:style>
  <w:style w:type="character" w:customStyle="1" w:styleId="a6">
    <w:name w:val="頁尾 字元"/>
    <w:basedOn w:val="a0"/>
    <w:link w:val="a5"/>
    <w:uiPriority w:val="99"/>
    <w:rsid w:val="00817B1A"/>
    <w:rPr>
      <w:rFonts w:ascii="微軟正黑體" w:eastAsia="微軟正黑體" w:hAnsi="微軟正黑體" w:cs="微軟正黑體"/>
      <w:color w:val="000000"/>
      <w:sz w:val="20"/>
      <w:szCs w:val="20"/>
    </w:rPr>
  </w:style>
  <w:style w:type="paragraph" w:styleId="a7">
    <w:name w:val="List Paragraph"/>
    <w:basedOn w:val="a"/>
    <w:uiPriority w:val="34"/>
    <w:qFormat/>
    <w:rsid w:val="006838FD"/>
    <w:pPr>
      <w:spacing w:line="240" w:lineRule="auto"/>
      <w:ind w:left="480" w:firstLine="0"/>
    </w:pPr>
    <w:rPr>
      <w:rFonts w:asciiTheme="minorHAnsi" w:eastAsiaTheme="minorEastAsia" w:hAnsiTheme="minorHAnsi" w:cstheme="minorBidi"/>
      <w:color w:val="auto"/>
    </w:rPr>
  </w:style>
  <w:style w:type="character" w:customStyle="1" w:styleId="30">
    <w:name w:val="標題 3 字元"/>
    <w:basedOn w:val="a0"/>
    <w:link w:val="3"/>
    <w:uiPriority w:val="9"/>
    <w:rsid w:val="00077C81"/>
    <w:rPr>
      <w:rFonts w:ascii="標楷體" w:eastAsia="標楷體" w:hAnsi="標楷體" w:cs="標楷體"/>
      <w:color w:val="000000"/>
      <w:sz w:val="20"/>
    </w:rPr>
  </w:style>
  <w:style w:type="table" w:customStyle="1" w:styleId="TableGrid">
    <w:name w:val="TableGrid"/>
    <w:rsid w:val="00077C81"/>
    <w:tblPr>
      <w:tblCellMar>
        <w:top w:w="0" w:type="dxa"/>
        <w:left w:w="0" w:type="dxa"/>
        <w:bottom w:w="0" w:type="dxa"/>
        <w:right w:w="0" w:type="dxa"/>
      </w:tblCellMar>
    </w:tblPr>
  </w:style>
  <w:style w:type="character" w:customStyle="1" w:styleId="alt-edited">
    <w:name w:val="alt-edited"/>
    <w:basedOn w:val="a0"/>
    <w:rsid w:val="00C177D6"/>
  </w:style>
  <w:style w:type="character" w:customStyle="1" w:styleId="10">
    <w:name w:val="標題 1 字元"/>
    <w:basedOn w:val="a0"/>
    <w:link w:val="1"/>
    <w:uiPriority w:val="9"/>
    <w:rsid w:val="00B71D27"/>
    <w:rPr>
      <w:rFonts w:asciiTheme="majorHAnsi" w:eastAsiaTheme="majorEastAsia" w:hAnsiTheme="majorHAnsi" w:cstheme="majorBidi"/>
      <w:b/>
      <w:bCs/>
      <w:color w:val="000000"/>
      <w:kern w:val="52"/>
      <w:sz w:val="52"/>
      <w:szCs w:val="52"/>
    </w:rPr>
  </w:style>
  <w:style w:type="paragraph" w:customStyle="1" w:styleId="Default">
    <w:name w:val="Default"/>
    <w:rsid w:val="003B5596"/>
    <w:pPr>
      <w:widowControl w:val="0"/>
      <w:autoSpaceDE w:val="0"/>
      <w:autoSpaceDN w:val="0"/>
      <w:adjustRightInd w:val="0"/>
    </w:pPr>
    <w:rPr>
      <w:rFonts w:ascii="Times New Roman" w:hAnsi="Times New Roman" w:cs="Times New Roman"/>
      <w:color w:val="000000"/>
      <w:kern w:val="0"/>
      <w:szCs w:val="24"/>
    </w:rPr>
  </w:style>
  <w:style w:type="character" w:styleId="a8">
    <w:name w:val="Placeholder Text"/>
    <w:basedOn w:val="a0"/>
    <w:uiPriority w:val="99"/>
    <w:semiHidden/>
    <w:rsid w:val="00406203"/>
    <w:rPr>
      <w:color w:val="808080"/>
    </w:rPr>
  </w:style>
  <w:style w:type="character" w:styleId="a9">
    <w:name w:val="Emphasis"/>
    <w:basedOn w:val="a0"/>
    <w:uiPriority w:val="20"/>
    <w:qFormat/>
    <w:rsid w:val="00251612"/>
    <w:rPr>
      <w:i/>
      <w:iCs/>
    </w:rPr>
  </w:style>
  <w:style w:type="paragraph" w:styleId="aa">
    <w:name w:val="Balloon Text"/>
    <w:basedOn w:val="a"/>
    <w:link w:val="ab"/>
    <w:uiPriority w:val="99"/>
    <w:semiHidden/>
    <w:unhideWhenUsed/>
    <w:rsid w:val="00677934"/>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677934"/>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8</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Hsucj</cp:lastModifiedBy>
  <cp:revision>56</cp:revision>
  <cp:lastPrinted>2020-04-14T04:01:00Z</cp:lastPrinted>
  <dcterms:created xsi:type="dcterms:W3CDTF">2020-02-26T03:53:00Z</dcterms:created>
  <dcterms:modified xsi:type="dcterms:W3CDTF">2024-03-19T03:47:00Z</dcterms:modified>
</cp:coreProperties>
</file>