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EBABA" w14:textId="4CC811EB" w:rsidR="002C036A" w:rsidRPr="00E9493A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Завдання: </w:t>
      </w:r>
      <w:r w:rsidR="00792355" w:rsidRPr="00E9493A">
        <w:rPr>
          <w:rFonts w:ascii="Times New Roman" w:hAnsi="Times New Roman" w:cs="Times New Roman"/>
          <w:color w:val="000000"/>
          <w:sz w:val="24"/>
          <w:szCs w:val="24"/>
          <w:lang w:val="uk-UA"/>
        </w:rPr>
        <w:t>Розрахувати геометричні розміри</w:t>
      </w:r>
      <w:r w:rsidR="00792355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транзисторів</w:t>
      </w:r>
    </w:p>
    <w:p w14:paraId="7B0AB69C" w14:textId="650C688B" w:rsidR="00AD5BE1" w:rsidRPr="00E9493A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8138FAA" w14:textId="52761B6E" w:rsidR="00AD5BE1" w:rsidRPr="00E9493A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EC0A8EB" wp14:editId="6D899716">
            <wp:extent cx="5088835" cy="234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36" cy="235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E109" w14:textId="09B7B35D" w:rsidR="00D968FD" w:rsidRPr="00E9493A" w:rsidRDefault="00D968FD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Схемку не обов’язково вставляти, це просто для наочності.</w:t>
      </w:r>
    </w:p>
    <w:p w14:paraId="18072F4B" w14:textId="05D04E5A" w:rsidR="00792355" w:rsidRPr="00E9493A" w:rsidRDefault="00792355" w:rsidP="0079235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Перш за все треба всі константи записати, які треба</w: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400" w:dyaOrig="420" w14:anchorId="5A1F01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5pt;height:21.05pt" o:ole="">
            <v:imagedata r:id="rId7" o:title=""/>
          </v:shape>
          <o:OLEObject Type="Embed" ProgID="Equation.DSMT4" ShapeID="_x0000_i1025" DrawAspect="Content" ObjectID="_1679488415" r:id="rId8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999" w:dyaOrig="380" w14:anchorId="43492697">
          <v:shape id="_x0000_i1026" type="#_x0000_t75" style="width:49.6pt;height:19pt" o:ole="">
            <v:imagedata r:id="rId9" o:title=""/>
          </v:shape>
          <o:OLEObject Type="Embed" ProgID="Equation.DSMT4" ShapeID="_x0000_i1026" DrawAspect="Content" ObjectID="_1679488416" r:id="rId10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040" w:dyaOrig="380" w14:anchorId="44CEF599">
          <v:shape id="_x0000_i1027" type="#_x0000_t75" style="width:52.3pt;height:19pt" o:ole="">
            <v:imagedata r:id="rId11" o:title=""/>
          </v:shape>
          <o:OLEObject Type="Embed" ProgID="Equation.DSMT4" ShapeID="_x0000_i1027" DrawAspect="Content" ObjectID="_1679488417" r:id="rId12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60" w:dyaOrig="380" w14:anchorId="612CBD9C">
          <v:shape id="_x0000_i1028" type="#_x0000_t75" style="width:1in;height:19pt" o:ole="">
            <v:imagedata r:id="rId13" o:title=""/>
          </v:shape>
          <o:OLEObject Type="Embed" ProgID="Equation.DSMT4" ShapeID="_x0000_i1028" DrawAspect="Content" ObjectID="_1679488418" r:id="rId14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140" w:dyaOrig="420" w14:anchorId="53E9FC0D">
          <v:shape id="_x0000_i1029" type="#_x0000_t75" style="width:107.3pt;height:21.05pt" o:ole="">
            <v:imagedata r:id="rId15" o:title=""/>
          </v:shape>
          <o:OLEObject Type="Embed" ProgID="Equation.DSMT4" ShapeID="_x0000_i1029" DrawAspect="Content" ObjectID="_1679488419" r:id="rId16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600" w:dyaOrig="460" w14:anchorId="62E56F96">
          <v:shape id="_x0000_i1030" type="#_x0000_t75" style="width:80.15pt;height:23.1pt" o:ole="">
            <v:imagedata r:id="rId17" o:title=""/>
          </v:shape>
          <o:OLEObject Type="Embed" ProgID="Equation.DSMT4" ShapeID="_x0000_i1030" DrawAspect="Content" ObjectID="_1679488420" r:id="rId18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20" w:dyaOrig="380" w14:anchorId="008A5483">
          <v:shape id="_x0000_i1031" type="#_x0000_t75" style="width:65.9pt;height:19pt" o:ole="">
            <v:imagedata r:id="rId19" o:title=""/>
          </v:shape>
          <o:OLEObject Type="Embed" ProgID="Equation.DSMT4" ShapeID="_x0000_i1031" DrawAspect="Content" ObjectID="_1679488421" r:id="rId20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59" w:dyaOrig="420" w14:anchorId="19E7BC82">
          <v:shape id="_x0000_i1032" type="#_x0000_t75" style="width:69.95pt;height:21.05pt" o:ole="">
            <v:imagedata r:id="rId21" o:title=""/>
          </v:shape>
          <o:OLEObject Type="Embed" ProgID="Equation.DSMT4" ShapeID="_x0000_i1032" DrawAspect="Content" ObjectID="_1679488422" r:id="rId22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20" w:dyaOrig="420" w14:anchorId="52A00DF8">
          <v:shape id="_x0000_i1033" type="#_x0000_t75" style="width:65.9pt;height:21.05pt" o:ole="">
            <v:imagedata r:id="rId23" o:title=""/>
          </v:shape>
          <o:OLEObject Type="Embed" ProgID="Equation.DSMT4" ShapeID="_x0000_i1033" DrawAspect="Content" ObjectID="_1679488423" r:id="rId24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520" w:dyaOrig="380" w14:anchorId="58D1F7CE">
          <v:shape id="_x0000_i1034" type="#_x0000_t75" style="width:76.1pt;height:19pt" o:ole="">
            <v:imagedata r:id="rId25" o:title=""/>
          </v:shape>
          <o:OLEObject Type="Embed" ProgID="Equation.DSMT4" ShapeID="_x0000_i1034" DrawAspect="Content" ObjectID="_1679488424" r:id="rId26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 </w:t>
      </w:r>
      <w:r w:rsidR="007B46D8" w:rsidRPr="00E9493A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2320" w:dyaOrig="720" w14:anchorId="7674310B">
          <v:shape id="_x0000_i1035" type="#_x0000_t75" style="width:115.45pt;height:35.3pt" o:ole="">
            <v:imagedata r:id="rId27" o:title=""/>
          </v:shape>
          <o:OLEObject Type="Embed" ProgID="Equation.DSMT4" ShapeID="_x0000_i1035" DrawAspect="Content" ObjectID="_1679488425" r:id="rId28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F566D" w:rsidRPr="00E9493A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620" w:dyaOrig="760" w14:anchorId="461832DA">
          <v:shape id="_x0000_i1036" type="#_x0000_t75" style="width:80.15pt;height:38.05pt" o:ole="">
            <v:imagedata r:id="rId29" o:title=""/>
          </v:shape>
          <o:OLEObject Type="Embed" ProgID="Equation.DSMT4" ShapeID="_x0000_i1036" DrawAspect="Content" ObjectID="_1679488426" r:id="rId30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F566D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80" w:dyaOrig="380" w14:anchorId="13B08AEA">
          <v:shape id="_x0000_i1037" type="#_x0000_t75" style="width:74.05pt;height:19pt" o:ole="">
            <v:imagedata r:id="rId31" o:title=""/>
          </v:shape>
          <o:OLEObject Type="Embed" ProgID="Equation.DSMT4" ShapeID="_x0000_i1037" DrawAspect="Content" ObjectID="_1679488427" r:id="rId32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F566D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80" w:dyaOrig="380" w14:anchorId="079FE477">
          <v:shape id="_x0000_i1038" type="#_x0000_t75" style="width:69.3pt;height:19pt" o:ole="">
            <v:imagedata r:id="rId33" o:title=""/>
          </v:shape>
          <o:OLEObject Type="Embed" ProgID="Equation.DSMT4" ShapeID="_x0000_i1038" DrawAspect="Content" ObjectID="_1679488428" r:id="rId34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F566D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780" w:dyaOrig="380" w14:anchorId="0925EC3C">
          <v:shape id="_x0000_i1039" type="#_x0000_t75" style="width:88.3pt;height:19pt" o:ole="">
            <v:imagedata r:id="rId35" o:title=""/>
          </v:shape>
          <o:OLEObject Type="Embed" ProgID="Equation.DSMT4" ShapeID="_x0000_i1039" DrawAspect="Content" ObjectID="_1679488429" r:id="rId36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35A7E3B" w14:textId="599A56E5" w:rsidR="00AF566D" w:rsidRPr="00E9493A" w:rsidRDefault="00B4731F" w:rsidP="0079235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Дану задачу треба по каскадам розглядати. Починаємо з першого каскаду. У тебе 4 транзистора, які можна поділити на дві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підгрупки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>: верхній транзистор, який грає роль навантаження</w:t>
      </w:r>
      <w:r w:rsidR="001C497A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і нижній, який грає роль керуючого транзистора. У тебе хоч і 3 транзистора, але їх треба перерахувати в один. </w:t>
      </w:r>
    </w:p>
    <w:p w14:paraId="5DFE7216" w14:textId="6E616674" w:rsidR="00AF566D" w:rsidRPr="00E9493A" w:rsidRDefault="008B1813" w:rsidP="007D790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Так як у тебе два паралельних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транзистора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то коли ти з’єднаєш, то довжина кожного буде у 2 рази більший, ніж 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того, який у тебе вийде. Тобто, ти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1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2 об’єднуєш в один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вийде, що ширина кожного буде відноситися як </w:t>
      </w:r>
      <w:r w:rsidR="007D790B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920" w:dyaOrig="420" w14:anchorId="305C5018">
          <v:shape id="_x0000_i1040" type="#_x0000_t75" style="width:145.35pt;height:21.05pt" o:ole="">
            <v:imagedata r:id="rId37" o:title=""/>
          </v:shape>
          <o:OLEObject Type="Embed" ProgID="Equation.DSMT4" ShapeID="_x0000_i1040" DrawAspect="Content" ObjectID="_1679488430" r:id="rId38"/>
        </w:objec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Тому, використовуємо відношення через струм </w:t>
      </w:r>
      <w:proofErr w:type="spellStart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>колектора</w:t>
      </w:r>
      <w:proofErr w:type="spellEnd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proofErr w:type="spellStart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>методички</w:t>
      </w:r>
      <w:proofErr w:type="spellEnd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і переписуємо під твій випадок:</w:t>
      </w:r>
    </w:p>
    <w:p w14:paraId="29A45B11" w14:textId="12186DDB" w:rsidR="008914AD" w:rsidRPr="00E9493A" w:rsidRDefault="00674292" w:rsidP="007657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140"/>
          <w:sz w:val="24"/>
          <w:szCs w:val="24"/>
          <w:lang w:val="uk-UA"/>
        </w:rPr>
        <w:object w:dxaOrig="9740" w:dyaOrig="3019" w14:anchorId="01C050DF">
          <v:shape id="_x0000_i1041" type="#_x0000_t75" style="width:485pt;height:150.8pt" o:ole="">
            <v:imagedata r:id="rId39" o:title=""/>
          </v:shape>
          <o:OLEObject Type="Embed" ProgID="Equation.DSMT4" ShapeID="_x0000_i1041" DrawAspect="Content" ObjectID="_1679488431" r:id="rId40"/>
        </w:object>
      </w:r>
    </w:p>
    <w:p w14:paraId="59916A66" w14:textId="77777777" w:rsidR="006E4F79" w:rsidRDefault="008A0F78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Замість виходу у тебе напруга логічного гуля, а замість входу напруга логічної одиниці. </w:t>
      </w:r>
      <w:r w:rsidR="006E4F79">
        <w:rPr>
          <w:rFonts w:ascii="Times New Roman" w:hAnsi="Times New Roman" w:cs="Times New Roman"/>
          <w:sz w:val="24"/>
          <w:szCs w:val="24"/>
          <w:lang w:val="uk-UA"/>
        </w:rPr>
        <w:t xml:space="preserve">Так як у тебе КЕФ, всі напруги від’ємні, але для спрощення обчислень ми беремо абсолютні значення, головне </w:t>
      </w:r>
      <w:proofErr w:type="spellStart"/>
      <w:r w:rsidR="006E4F79">
        <w:rPr>
          <w:rFonts w:ascii="Times New Roman" w:hAnsi="Times New Roman" w:cs="Times New Roman"/>
          <w:sz w:val="24"/>
          <w:szCs w:val="24"/>
          <w:lang w:val="uk-UA"/>
        </w:rPr>
        <w:t>вкажи</w:t>
      </w:r>
      <w:proofErr w:type="spellEnd"/>
      <w:r w:rsidR="006E4F79">
        <w:rPr>
          <w:rFonts w:ascii="Times New Roman" w:hAnsi="Times New Roman" w:cs="Times New Roman"/>
          <w:sz w:val="24"/>
          <w:szCs w:val="24"/>
          <w:lang w:val="uk-UA"/>
        </w:rPr>
        <w:t xml:space="preserve"> за це. </w:t>
      </w:r>
    </w:p>
    <w:p w14:paraId="5A521B2D" w14:textId="2905AB82" w:rsidR="00453CA9" w:rsidRPr="00BB449D" w:rsidRDefault="000150D5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Далі, треба обрати довжину каналу. Ми його самі обираємо, королевич давав на вибір: 5, 8 і 10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мкм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 Але, треба так зробити, аби фінальні значення не перевищували 500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мкм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бо будуть проблеми, тому беремо 5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мкм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0A54F75B" w14:textId="04EDEDFA" w:rsidR="00F5038D" w:rsidRPr="00E9493A" w:rsidRDefault="007657DB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Тоді, беремо, що </w:t>
      </w:r>
      <w:r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380" w:dyaOrig="420" w14:anchorId="7B43E7BD">
          <v:shape id="_x0000_i1042" type="#_x0000_t75" style="width:69.3pt;height:21.75pt" o:ole="">
            <v:imagedata r:id="rId41" o:title=""/>
          </v:shape>
          <o:OLEObject Type="Embed" ProgID="Equation.DSMT4" ShapeID="_x0000_i1042" DrawAspect="Content" ObjectID="_1679488432" r:id="rId42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000" w:dyaOrig="420" w14:anchorId="4B3339EF">
          <v:shape id="_x0000_i1043" type="#_x0000_t75" style="width:99.85pt;height:21.05pt" o:ole="">
            <v:imagedata r:id="rId43" o:title=""/>
          </v:shape>
          <o:OLEObject Type="Embed" ProgID="Equation.DSMT4" ShapeID="_x0000_i1043" DrawAspect="Content" ObjectID="_1679488433" r:id="rId44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9493A">
        <w:rPr>
          <w:rFonts w:ascii="Times New Roman" w:hAnsi="Times New Roman" w:cs="Times New Roman"/>
          <w:position w:val="-16"/>
          <w:sz w:val="24"/>
          <w:szCs w:val="24"/>
        </w:rPr>
        <w:object w:dxaOrig="1080" w:dyaOrig="420" w14:anchorId="5DA37457">
          <v:shape id="_x0000_i1044" type="#_x0000_t75" style="width:54.35pt;height:21.05pt" o:ole="">
            <v:imagedata r:id="rId45" o:title=""/>
          </v:shape>
          <o:OLEObject Type="Embed" ProgID="Equation.DSMT4" ShapeID="_x0000_i1044" DrawAspect="Content" ObjectID="_1679488434" r:id="rId46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E9493A">
        <w:rPr>
          <w:rFonts w:ascii="Times New Roman" w:hAnsi="Times New Roman" w:cs="Times New Roman"/>
          <w:position w:val="-16"/>
          <w:sz w:val="24"/>
          <w:szCs w:val="24"/>
        </w:rPr>
        <w:object w:dxaOrig="4300" w:dyaOrig="420" w14:anchorId="417F2856">
          <v:shape id="_x0000_i1045" type="#_x0000_t75" style="width:215.3pt;height:21.05pt" o:ole="">
            <v:imagedata r:id="rId47" o:title=""/>
          </v:shape>
          <o:OLEObject Type="Embed" ProgID="Equation.DSMT4" ShapeID="_x0000_i1045" DrawAspect="Content" ObjectID="_1679488435" r:id="rId48"/>
        </w:object>
      </w:r>
      <w:r w:rsidRPr="00E9493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Ширину після того, як порахував – треба округлити у більшу сторону до числа, кратного </w:t>
      </w:r>
      <w:r w:rsidR="001448F4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довжині, у даному випадку числу 5. </w:t>
      </w:r>
      <w:r w:rsidR="00F5038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Тоді, маємо: </w:t>
      </w:r>
      <w:r w:rsidR="00F5038D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3879" w:dyaOrig="420" w14:anchorId="298AB400">
          <v:shape id="_x0000_i1046" type="#_x0000_t75" style="width:193.6pt;height:21.05pt" o:ole="">
            <v:imagedata r:id="rId49" o:title=""/>
          </v:shape>
          <o:OLEObject Type="Embed" ProgID="Equation.DSMT4" ShapeID="_x0000_i1046" DrawAspect="Content" ObjectID="_1679488436" r:id="rId50"/>
        </w:object>
      </w:r>
      <w:r w:rsidR="00F5038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7665A862" w14:textId="5B09A8D4" w:rsidR="003011EB" w:rsidRPr="00E9493A" w:rsidRDefault="003011EB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Далі рахуємо для навантажувального транзистора </w:t>
      </w:r>
      <w:r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493A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>Для нього треба передавальну характеристику використовувати. Її прикол у тому, що прирівнюєш рівняння струму стоку для верхнього і нижнього транзисторів і виражаєш відношення, для цього ми і шукали відношення ширини до довжини спочатку на нижньому, аби через неї знайти відношення верхнього.</w:t>
      </w:r>
      <w:r w:rsidR="00BB449D">
        <w:rPr>
          <w:rFonts w:ascii="Times New Roman" w:hAnsi="Times New Roman" w:cs="Times New Roman"/>
          <w:sz w:val="24"/>
          <w:szCs w:val="24"/>
          <w:lang w:val="uk-UA"/>
        </w:rPr>
        <w:t xml:space="preserve"> Всі формули струмів є у методі.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0B0E5E8" w14:textId="230D4B5C" w:rsidR="002F2843" w:rsidRPr="00E9493A" w:rsidRDefault="008A0F78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108"/>
          <w:sz w:val="24"/>
          <w:szCs w:val="24"/>
          <w:lang w:val="uk-UA"/>
        </w:rPr>
        <w:object w:dxaOrig="9260" w:dyaOrig="2299" w14:anchorId="01C9CB02">
          <v:shape id="_x0000_i1047" type="#_x0000_t75" style="width:463.25pt;height:115.45pt" o:ole="">
            <v:imagedata r:id="rId51" o:title=""/>
          </v:shape>
          <o:OLEObject Type="Embed" ProgID="Equation.DSMT4" ShapeID="_x0000_i1047" DrawAspect="Content" ObjectID="_1679488437" r:id="rId52"/>
        </w:object>
      </w:r>
    </w:p>
    <w:p w14:paraId="5010C317" w14:textId="547981BE" w:rsidR="008A0F78" w:rsidRPr="00BB449D" w:rsidRDefault="005523B5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Довжина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канала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буде однією для всіх транзисторів. Тоді </w:t>
      </w:r>
      <w:r w:rsidRPr="00E9493A">
        <w:rPr>
          <w:rFonts w:ascii="Times New Roman" w:hAnsi="Times New Roman" w:cs="Times New Roman"/>
          <w:position w:val="-16"/>
          <w:sz w:val="24"/>
          <w:szCs w:val="24"/>
        </w:rPr>
        <w:object w:dxaOrig="4140" w:dyaOrig="420" w14:anchorId="4C256D36">
          <v:shape id="_x0000_i1048" type="#_x0000_t75" style="width:207.15pt;height:21.05pt" o:ole="">
            <v:imagedata r:id="rId53" o:title=""/>
          </v:shape>
          <o:OLEObject Type="Embed" ProgID="Equation.DSMT4" ShapeID="_x0000_i1048" DrawAspect="Content" ObjectID="_1679488438" r:id="rId54"/>
        </w:object>
      </w:r>
      <w:r w:rsidRPr="00BB44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7335C8" w14:textId="7BE69677" w:rsidR="003F0BC2" w:rsidRPr="00E9493A" w:rsidRDefault="003F0BC2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Далі дивимося до другого каскаду. Він повністю такий ж, як і перший, тому можемо перенести розміри з першого каскаду. Тоді вийде, що </w:t>
      </w:r>
      <w:r w:rsidRPr="00E9493A">
        <w:rPr>
          <w:rFonts w:ascii="Times New Roman" w:hAnsi="Times New Roman" w:cs="Times New Roman"/>
          <w:position w:val="-16"/>
          <w:sz w:val="24"/>
          <w:szCs w:val="24"/>
        </w:rPr>
        <w:object w:dxaOrig="2200" w:dyaOrig="420" w14:anchorId="506BFB0A">
          <v:shape id="_x0000_i1049" type="#_x0000_t75" style="width:110.05pt;height:21.05pt" o:ole="">
            <v:imagedata r:id="rId55" o:title=""/>
          </v:shape>
          <o:OLEObject Type="Embed" ProgID="Equation.DSMT4" ShapeID="_x0000_i1049" DrawAspect="Content" ObjectID="_1679488439" r:id="rId56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220" w:dyaOrig="420" w14:anchorId="0D1C6B04">
          <v:shape id="_x0000_i1050" type="#_x0000_t75" style="width:110.7pt;height:21.05pt" o:ole="">
            <v:imagedata r:id="rId57" o:title=""/>
          </v:shape>
          <o:OLEObject Type="Embed" ProgID="Equation.DSMT4" ShapeID="_x0000_i1050" DrawAspect="Content" ObjectID="_1679488440" r:id="rId58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58274E7D" w14:textId="1B29D6FA" w:rsidR="006A0CC4" w:rsidRPr="00E9493A" w:rsidRDefault="006A0CC4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Третій каскад рахуємо по динамічним характеристикам. </w:t>
      </w:r>
      <w:r w:rsidR="002C688F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Верхній рахуємо по часу вимикання, а нижній по часу вмикання. Ці всі формули </w:t>
      </w:r>
      <w:r w:rsidR="002C688F" w:rsidRPr="00E9493A">
        <w:rPr>
          <w:rFonts w:ascii="Times New Roman" w:hAnsi="Times New Roman" w:cs="Times New Roman"/>
          <w:sz w:val="24"/>
          <w:szCs w:val="24"/>
          <w:lang w:val="uk-UA"/>
        </w:rPr>
        <w:tab/>
        <w:t xml:space="preserve">формули є у </w:t>
      </w:r>
      <w:proofErr w:type="spellStart"/>
      <w:r w:rsidR="002C688F" w:rsidRPr="00E9493A">
        <w:rPr>
          <w:rFonts w:ascii="Times New Roman" w:hAnsi="Times New Roman" w:cs="Times New Roman"/>
          <w:sz w:val="24"/>
          <w:szCs w:val="24"/>
          <w:lang w:val="uk-UA"/>
        </w:rPr>
        <w:t>методичці</w:t>
      </w:r>
      <w:proofErr w:type="spellEnd"/>
      <w:r w:rsidR="002C688F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CB764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І про вмикання \ вимикання </w:t>
      </w:r>
      <w:proofErr w:type="spellStart"/>
      <w:r w:rsidR="00CB764B" w:rsidRPr="00E9493A">
        <w:rPr>
          <w:rFonts w:ascii="Times New Roman" w:hAnsi="Times New Roman" w:cs="Times New Roman"/>
          <w:sz w:val="24"/>
          <w:szCs w:val="24"/>
          <w:lang w:val="uk-UA"/>
        </w:rPr>
        <w:t>тоже</w:t>
      </w:r>
      <w:proofErr w:type="spellEnd"/>
      <w:r w:rsidR="00CB764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чутка написані, але то просто для оформлення. </w:t>
      </w:r>
    </w:p>
    <w:p w14:paraId="09BC0BAE" w14:textId="3C723593" w:rsidR="00343404" w:rsidRPr="00E9493A" w:rsidRDefault="00343404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18"/>
          <w:sz w:val="24"/>
          <w:szCs w:val="24"/>
          <w:lang w:val="uk-UA"/>
        </w:rPr>
        <w:object w:dxaOrig="4819" w:dyaOrig="540" w14:anchorId="0E18C192">
          <v:shape id="_x0000_i1051" type="#_x0000_t75" style="width:241.15pt;height:27.15pt" o:ole="">
            <v:imagedata r:id="rId59" o:title=""/>
          </v:shape>
          <o:OLEObject Type="Embed" ProgID="Equation.DSMT4" ShapeID="_x0000_i1051" DrawAspect="Content" ObjectID="_1679488441" r:id="rId60"/>
        </w:object>
      </w:r>
    </w:p>
    <w:p w14:paraId="047E1AFA" w14:textId="25D67241" w:rsidR="00343404" w:rsidRPr="00E9493A" w:rsidRDefault="00343404" w:rsidP="00206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493A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6860" w:dyaOrig="780" w14:anchorId="3CAEB659">
          <v:shape id="_x0000_i1052" type="#_x0000_t75" style="width:343pt;height:38.7pt" o:ole="">
            <v:imagedata r:id="rId61" o:title=""/>
          </v:shape>
          <o:OLEObject Type="Embed" ProgID="Equation.DSMT4" ShapeID="_x0000_i1052" DrawAspect="Content" ObjectID="_1679488442" r:id="rId62"/>
        </w:object>
      </w:r>
    </w:p>
    <w:p w14:paraId="57AC1509" w14:textId="359F27D1" w:rsidR="005523B5" w:rsidRPr="00E9493A" w:rsidRDefault="00BC26A2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84"/>
          <w:sz w:val="24"/>
          <w:szCs w:val="24"/>
          <w:lang w:val="uk-UA"/>
        </w:rPr>
        <w:object w:dxaOrig="9160" w:dyaOrig="1820" w14:anchorId="192734E4">
          <v:shape id="_x0000_i1060" type="#_x0000_t75" style="width:458.5pt;height:91pt" o:ole="">
            <v:imagedata r:id="rId63" o:title=""/>
          </v:shape>
          <o:OLEObject Type="Embed" ProgID="Equation.DSMT4" ShapeID="_x0000_i1060" DrawAspect="Content" ObjectID="_1679488443" r:id="rId64"/>
        </w:object>
      </w:r>
    </w:p>
    <w:p w14:paraId="54CCC86D" w14:textId="37D7973A" w:rsidR="002C688F" w:rsidRPr="00E9493A" w:rsidRDefault="006E17FE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Так як </w:t>
      </w:r>
      <w:r w:rsidR="00972ED1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відношення менше 1, то у тебе </w:t>
      </w:r>
      <w:r w:rsidR="00972ED1" w:rsidRPr="00E9493A">
        <w:rPr>
          <w:rFonts w:ascii="Times New Roman" w:hAnsi="Times New Roman" w:cs="Times New Roman"/>
          <w:position w:val="-16"/>
          <w:sz w:val="24"/>
          <w:szCs w:val="24"/>
        </w:rPr>
        <w:object w:dxaOrig="3080" w:dyaOrig="420" w14:anchorId="30F45D9B">
          <v:shape id="_x0000_i1054" type="#_x0000_t75" style="width:153.5pt;height:21.05pt" o:ole="">
            <v:imagedata r:id="rId65" o:title=""/>
          </v:shape>
          <o:OLEObject Type="Embed" ProgID="Equation.DSMT4" ShapeID="_x0000_i1054" DrawAspect="Content" ObjectID="_1679488444" r:id="rId66"/>
        </w:object>
      </w:r>
      <w:r w:rsidR="00972ED1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72ED1" w:rsidRPr="00E9493A">
        <w:rPr>
          <w:rFonts w:ascii="Times New Roman" w:hAnsi="Times New Roman" w:cs="Times New Roman"/>
          <w:position w:val="-30"/>
          <w:sz w:val="24"/>
          <w:szCs w:val="24"/>
        </w:rPr>
        <w:object w:dxaOrig="3580" w:dyaOrig="780" w14:anchorId="29020188">
          <v:shape id="_x0000_i1055" type="#_x0000_t75" style="width:179.3pt;height:38.7pt" o:ole="">
            <v:imagedata r:id="rId67" o:title=""/>
          </v:shape>
          <o:OLEObject Type="Embed" ProgID="Equation.DSMT4" ShapeID="_x0000_i1055" DrawAspect="Content" ObjectID="_1679488445" r:id="rId68"/>
        </w:object>
      </w:r>
      <w:r w:rsidR="00972ED1" w:rsidRPr="00E9493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90A9AA0" w14:textId="46CA11BB" w:rsidR="00972ED1" w:rsidRPr="00E9493A" w:rsidRDefault="00727095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Для нижнього транзистора, керуючого, шукаємо по часу включення.</w:t>
      </w:r>
    </w:p>
    <w:p w14:paraId="511712FE" w14:textId="654CBE09" w:rsidR="00727095" w:rsidRPr="00E9493A" w:rsidRDefault="00BC1235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90"/>
          <w:sz w:val="24"/>
          <w:szCs w:val="24"/>
          <w:lang w:val="uk-UA"/>
        </w:rPr>
        <w:object w:dxaOrig="9840" w:dyaOrig="1939" w14:anchorId="381DD5F5">
          <v:shape id="_x0000_i1056" type="#_x0000_t75" style="width:491.1pt;height:96.45pt" o:ole="">
            <v:imagedata r:id="rId69" o:title=""/>
          </v:shape>
          <o:OLEObject Type="Embed" ProgID="Equation.DSMT4" ShapeID="_x0000_i1056" DrawAspect="Content" ObjectID="_1679488446" r:id="rId70"/>
        </w:object>
      </w:r>
    </w:p>
    <w:p w14:paraId="4C2356A1" w14:textId="06896B3C" w:rsidR="00BC1235" w:rsidRDefault="00BC1235" w:rsidP="00E9493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Ця робота більш</w:t>
      </w:r>
      <w:r w:rsidR="003025DA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е розрахункового і пошукового характеру, </w:t>
      </w:r>
      <w:proofErr w:type="spellStart"/>
      <w:r w:rsidR="003025DA" w:rsidRPr="00E9493A">
        <w:rPr>
          <w:rFonts w:ascii="Times New Roman" w:hAnsi="Times New Roman" w:cs="Times New Roman"/>
          <w:sz w:val="24"/>
          <w:szCs w:val="24"/>
          <w:lang w:val="uk-UA"/>
        </w:rPr>
        <w:t>ібо</w:t>
      </w:r>
      <w:proofErr w:type="spellEnd"/>
      <w:r w:rsidR="003025DA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формули треба правильні знайти і цифри треба правильно підставити, але поки ніби все правильно. Королевич по-своєму перевіряє, і він одні і ті ж числа може прийняти як правильними так і не правильними, але головне аби проміжні цифри були правильними.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17"/>
        <w:gridCol w:w="2317"/>
        <w:gridCol w:w="2317"/>
      </w:tblGrid>
      <w:tr w:rsidR="003516BD" w14:paraId="6A889315" w14:textId="72DC9A2F" w:rsidTr="003516BD">
        <w:trPr>
          <w:jc w:val="center"/>
        </w:trPr>
        <w:tc>
          <w:tcPr>
            <w:tcW w:w="2394" w:type="dxa"/>
            <w:vAlign w:val="center"/>
          </w:tcPr>
          <w:p w14:paraId="3679A6F2" w14:textId="77777777" w:rsidR="003516BD" w:rsidRPr="00BB449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317" w:type="dxa"/>
            <w:vAlign w:val="center"/>
          </w:tcPr>
          <w:p w14:paraId="74065AE4" w14:textId="69CBE045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W/L</w:t>
            </w:r>
          </w:p>
        </w:tc>
        <w:tc>
          <w:tcPr>
            <w:tcW w:w="2317" w:type="dxa"/>
            <w:vAlign w:val="center"/>
          </w:tcPr>
          <w:p w14:paraId="32D9D9E2" w14:textId="4D679434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2317" w:type="dxa"/>
            <w:vAlign w:val="center"/>
          </w:tcPr>
          <w:p w14:paraId="1413FC3B" w14:textId="19AD6044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</w:tr>
      <w:tr w:rsidR="003516BD" w14:paraId="1A3E9F83" w14:textId="5DC02059" w:rsidTr="003516BD">
        <w:trPr>
          <w:jc w:val="center"/>
        </w:trPr>
        <w:tc>
          <w:tcPr>
            <w:tcW w:w="2394" w:type="dxa"/>
            <w:vAlign w:val="center"/>
          </w:tcPr>
          <w:p w14:paraId="090A9C47" w14:textId="665DDBAC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T1</w:t>
            </w:r>
          </w:p>
        </w:tc>
        <w:tc>
          <w:tcPr>
            <w:tcW w:w="2317" w:type="dxa"/>
            <w:vAlign w:val="center"/>
          </w:tcPr>
          <w:p w14:paraId="7719FD92" w14:textId="657D70F5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2317" w:type="dxa"/>
            <w:vAlign w:val="center"/>
          </w:tcPr>
          <w:p w14:paraId="3B21C991" w14:textId="76515FCA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130</w:t>
            </w:r>
          </w:p>
        </w:tc>
        <w:tc>
          <w:tcPr>
            <w:tcW w:w="2317" w:type="dxa"/>
            <w:vAlign w:val="center"/>
          </w:tcPr>
          <w:p w14:paraId="2EA5EA06" w14:textId="35CE7C1A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516BD" w14:paraId="21F9ECDB" w14:textId="2E0FAD0A" w:rsidTr="003516BD">
        <w:trPr>
          <w:jc w:val="center"/>
        </w:trPr>
        <w:tc>
          <w:tcPr>
            <w:tcW w:w="2394" w:type="dxa"/>
            <w:vAlign w:val="center"/>
          </w:tcPr>
          <w:p w14:paraId="6F7A2447" w14:textId="45F8F587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T2</w:t>
            </w:r>
          </w:p>
        </w:tc>
        <w:tc>
          <w:tcPr>
            <w:tcW w:w="2317" w:type="dxa"/>
            <w:vAlign w:val="center"/>
          </w:tcPr>
          <w:p w14:paraId="3BCEA0C5" w14:textId="56463224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2317" w:type="dxa"/>
            <w:vAlign w:val="center"/>
          </w:tcPr>
          <w:p w14:paraId="00FA6B7B" w14:textId="75F0E6AD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130</w:t>
            </w:r>
          </w:p>
        </w:tc>
        <w:tc>
          <w:tcPr>
            <w:tcW w:w="2317" w:type="dxa"/>
            <w:vAlign w:val="center"/>
          </w:tcPr>
          <w:p w14:paraId="2A6E2FB3" w14:textId="4D7BB1A9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516BD" w14:paraId="207B4164" w14:textId="6028C26A" w:rsidTr="003516BD">
        <w:trPr>
          <w:jc w:val="center"/>
        </w:trPr>
        <w:tc>
          <w:tcPr>
            <w:tcW w:w="2394" w:type="dxa"/>
            <w:vAlign w:val="center"/>
          </w:tcPr>
          <w:p w14:paraId="0C00569E" w14:textId="6778D14A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T3</w:t>
            </w:r>
          </w:p>
        </w:tc>
        <w:tc>
          <w:tcPr>
            <w:tcW w:w="2317" w:type="dxa"/>
            <w:vAlign w:val="center"/>
          </w:tcPr>
          <w:p w14:paraId="0407AE33" w14:textId="73B8B804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12,74</w:t>
            </w:r>
          </w:p>
        </w:tc>
        <w:tc>
          <w:tcPr>
            <w:tcW w:w="2317" w:type="dxa"/>
            <w:vAlign w:val="center"/>
          </w:tcPr>
          <w:p w14:paraId="35B29E9A" w14:textId="57819795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  <w:tc>
          <w:tcPr>
            <w:tcW w:w="2317" w:type="dxa"/>
            <w:vAlign w:val="center"/>
          </w:tcPr>
          <w:p w14:paraId="16B734ED" w14:textId="7ECA2EC4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516BD" w14:paraId="5C74E39B" w14:textId="0D762877" w:rsidTr="003516BD">
        <w:trPr>
          <w:jc w:val="center"/>
        </w:trPr>
        <w:tc>
          <w:tcPr>
            <w:tcW w:w="2394" w:type="dxa"/>
            <w:vAlign w:val="center"/>
          </w:tcPr>
          <w:p w14:paraId="33886768" w14:textId="0DF08912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T4</w:t>
            </w:r>
          </w:p>
        </w:tc>
        <w:tc>
          <w:tcPr>
            <w:tcW w:w="2317" w:type="dxa"/>
            <w:vAlign w:val="center"/>
          </w:tcPr>
          <w:p w14:paraId="12F3BE9A" w14:textId="1B44693E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5,28</w:t>
            </w:r>
          </w:p>
        </w:tc>
        <w:tc>
          <w:tcPr>
            <w:tcW w:w="2317" w:type="dxa"/>
            <w:vAlign w:val="center"/>
          </w:tcPr>
          <w:p w14:paraId="2BE3C7CE" w14:textId="2D497D8D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2317" w:type="dxa"/>
            <w:vAlign w:val="center"/>
          </w:tcPr>
          <w:p w14:paraId="08FB11D5" w14:textId="2D711EA0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516BD" w14:paraId="1F8ED802" w14:textId="22E7DF7D" w:rsidTr="003516BD">
        <w:trPr>
          <w:jc w:val="center"/>
        </w:trPr>
        <w:tc>
          <w:tcPr>
            <w:tcW w:w="2394" w:type="dxa"/>
            <w:vAlign w:val="center"/>
          </w:tcPr>
          <w:p w14:paraId="0B4C8CE0" w14:textId="753D5BF8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T5</w:t>
            </w:r>
          </w:p>
        </w:tc>
        <w:tc>
          <w:tcPr>
            <w:tcW w:w="2317" w:type="dxa"/>
            <w:vAlign w:val="center"/>
          </w:tcPr>
          <w:p w14:paraId="12C51F81" w14:textId="4D180A5D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5,28</w:t>
            </w:r>
          </w:p>
        </w:tc>
        <w:tc>
          <w:tcPr>
            <w:tcW w:w="2317" w:type="dxa"/>
            <w:vAlign w:val="center"/>
          </w:tcPr>
          <w:p w14:paraId="2F565F32" w14:textId="13B4165A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2317" w:type="dxa"/>
            <w:vAlign w:val="center"/>
          </w:tcPr>
          <w:p w14:paraId="34758059" w14:textId="67B098B2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516BD" w14:paraId="4D90DAC1" w14:textId="1AC9AA2E" w:rsidTr="003516BD">
        <w:trPr>
          <w:jc w:val="center"/>
        </w:trPr>
        <w:tc>
          <w:tcPr>
            <w:tcW w:w="2394" w:type="dxa"/>
            <w:vAlign w:val="center"/>
          </w:tcPr>
          <w:p w14:paraId="46018C35" w14:textId="2BD4F6C6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T6</w:t>
            </w:r>
          </w:p>
        </w:tc>
        <w:tc>
          <w:tcPr>
            <w:tcW w:w="2317" w:type="dxa"/>
            <w:vAlign w:val="center"/>
          </w:tcPr>
          <w:p w14:paraId="446CB208" w14:textId="69AC6BAB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12,74</w:t>
            </w:r>
          </w:p>
        </w:tc>
        <w:tc>
          <w:tcPr>
            <w:tcW w:w="2317" w:type="dxa"/>
            <w:vAlign w:val="center"/>
          </w:tcPr>
          <w:p w14:paraId="18F6C283" w14:textId="3BEFEC19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</w:t>
            </w:r>
          </w:p>
        </w:tc>
        <w:tc>
          <w:tcPr>
            <w:tcW w:w="2317" w:type="dxa"/>
            <w:vAlign w:val="center"/>
          </w:tcPr>
          <w:p w14:paraId="45926401" w14:textId="7CDEC3D2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3516BD" w14:paraId="43807024" w14:textId="1C13442C" w:rsidTr="003516BD">
        <w:trPr>
          <w:jc w:val="center"/>
        </w:trPr>
        <w:tc>
          <w:tcPr>
            <w:tcW w:w="2394" w:type="dxa"/>
            <w:vAlign w:val="center"/>
          </w:tcPr>
          <w:p w14:paraId="4924FCAC" w14:textId="74341082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T7</w:t>
            </w:r>
          </w:p>
        </w:tc>
        <w:tc>
          <w:tcPr>
            <w:tcW w:w="2317" w:type="dxa"/>
            <w:vAlign w:val="center"/>
          </w:tcPr>
          <w:p w14:paraId="2AFE352B" w14:textId="5FE23D87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0,15</w:t>
            </w:r>
          </w:p>
        </w:tc>
        <w:tc>
          <w:tcPr>
            <w:tcW w:w="2317" w:type="dxa"/>
            <w:vAlign w:val="center"/>
          </w:tcPr>
          <w:p w14:paraId="754A6E90" w14:textId="45DBDA63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317" w:type="dxa"/>
            <w:vAlign w:val="center"/>
          </w:tcPr>
          <w:p w14:paraId="2A2AFC3D" w14:textId="1023BB79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35</w:t>
            </w:r>
          </w:p>
        </w:tc>
      </w:tr>
      <w:tr w:rsidR="003516BD" w14:paraId="4CA4AEC7" w14:textId="4E1B8919" w:rsidTr="003516BD">
        <w:trPr>
          <w:jc w:val="center"/>
        </w:trPr>
        <w:tc>
          <w:tcPr>
            <w:tcW w:w="2394" w:type="dxa"/>
            <w:vAlign w:val="center"/>
          </w:tcPr>
          <w:p w14:paraId="315AE939" w14:textId="61BA90B7" w:rsidR="003516BD" w:rsidRPr="003516BD" w:rsidRDefault="003516B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T8</w:t>
            </w:r>
          </w:p>
        </w:tc>
        <w:tc>
          <w:tcPr>
            <w:tcW w:w="2317" w:type="dxa"/>
            <w:vAlign w:val="center"/>
          </w:tcPr>
          <w:p w14:paraId="07B208E0" w14:textId="51E140BC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2,2</w:t>
            </w:r>
          </w:p>
        </w:tc>
        <w:tc>
          <w:tcPr>
            <w:tcW w:w="2317" w:type="dxa"/>
            <w:vAlign w:val="center"/>
          </w:tcPr>
          <w:p w14:paraId="540B32B2" w14:textId="5FCFECFD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317" w:type="dxa"/>
            <w:vAlign w:val="center"/>
          </w:tcPr>
          <w:p w14:paraId="1167753A" w14:textId="46C3952E" w:rsidR="003516BD" w:rsidRPr="0032645D" w:rsidRDefault="0032645D" w:rsidP="003516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</w:tbl>
    <w:p w14:paraId="60E39AE9" w14:textId="77777777" w:rsidR="003516BD" w:rsidRPr="00E9493A" w:rsidRDefault="003516BD" w:rsidP="00E9493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3516BD" w:rsidRPr="00E9493A">
      <w:headerReference w:type="default" r:id="rId7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7F2D8" w14:textId="77777777" w:rsidR="005311F5" w:rsidRDefault="005311F5" w:rsidP="006D58CA">
      <w:pPr>
        <w:spacing w:after="0" w:line="240" w:lineRule="auto"/>
      </w:pPr>
      <w:r>
        <w:separator/>
      </w:r>
    </w:p>
  </w:endnote>
  <w:endnote w:type="continuationSeparator" w:id="0">
    <w:p w14:paraId="152F2FF4" w14:textId="77777777" w:rsidR="005311F5" w:rsidRDefault="005311F5" w:rsidP="006D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9A4C5" w14:textId="77777777" w:rsidR="005311F5" w:rsidRDefault="005311F5" w:rsidP="006D58CA">
      <w:pPr>
        <w:spacing w:after="0" w:line="240" w:lineRule="auto"/>
      </w:pPr>
      <w:r>
        <w:separator/>
      </w:r>
    </w:p>
  </w:footnote>
  <w:footnote w:type="continuationSeparator" w:id="0">
    <w:p w14:paraId="7C8D734F" w14:textId="77777777" w:rsidR="005311F5" w:rsidRDefault="005311F5" w:rsidP="006D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F043" w14:textId="77777777" w:rsidR="006D58CA" w:rsidRPr="006D58CA" w:rsidRDefault="006D58CA">
    <w:pPr>
      <w:pStyle w:val="a3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1"/>
    <w:rsid w:val="000150D5"/>
    <w:rsid w:val="000A57C6"/>
    <w:rsid w:val="000D3056"/>
    <w:rsid w:val="000D4D9E"/>
    <w:rsid w:val="0011163A"/>
    <w:rsid w:val="001448F4"/>
    <w:rsid w:val="001C497A"/>
    <w:rsid w:val="00206ABC"/>
    <w:rsid w:val="00210D84"/>
    <w:rsid w:val="0024167A"/>
    <w:rsid w:val="002C036A"/>
    <w:rsid w:val="002C4868"/>
    <w:rsid w:val="002C688F"/>
    <w:rsid w:val="002F2843"/>
    <w:rsid w:val="003011EB"/>
    <w:rsid w:val="003025DA"/>
    <w:rsid w:val="00304023"/>
    <w:rsid w:val="0032645D"/>
    <w:rsid w:val="0033046E"/>
    <w:rsid w:val="00343404"/>
    <w:rsid w:val="003516BD"/>
    <w:rsid w:val="00385DFE"/>
    <w:rsid w:val="00395EB4"/>
    <w:rsid w:val="003B32FC"/>
    <w:rsid w:val="003B44D4"/>
    <w:rsid w:val="003F0BC2"/>
    <w:rsid w:val="00453CA9"/>
    <w:rsid w:val="004C0BA8"/>
    <w:rsid w:val="004C0E09"/>
    <w:rsid w:val="00522B09"/>
    <w:rsid w:val="005311F5"/>
    <w:rsid w:val="005523B5"/>
    <w:rsid w:val="005921D6"/>
    <w:rsid w:val="00592E14"/>
    <w:rsid w:val="00674292"/>
    <w:rsid w:val="006857C4"/>
    <w:rsid w:val="006A0CC4"/>
    <w:rsid w:val="006D58CA"/>
    <w:rsid w:val="006E17FE"/>
    <w:rsid w:val="006E4F79"/>
    <w:rsid w:val="007144CB"/>
    <w:rsid w:val="00727095"/>
    <w:rsid w:val="007657DB"/>
    <w:rsid w:val="00774061"/>
    <w:rsid w:val="00792355"/>
    <w:rsid w:val="007B46D8"/>
    <w:rsid w:val="007D790B"/>
    <w:rsid w:val="008354D2"/>
    <w:rsid w:val="00882981"/>
    <w:rsid w:val="008914AD"/>
    <w:rsid w:val="008A0F78"/>
    <w:rsid w:val="008B1813"/>
    <w:rsid w:val="00972ED1"/>
    <w:rsid w:val="009B66E3"/>
    <w:rsid w:val="009D532E"/>
    <w:rsid w:val="00A0620D"/>
    <w:rsid w:val="00A50423"/>
    <w:rsid w:val="00A52346"/>
    <w:rsid w:val="00AD5BE1"/>
    <w:rsid w:val="00AF566D"/>
    <w:rsid w:val="00B00648"/>
    <w:rsid w:val="00B4731F"/>
    <w:rsid w:val="00B616E0"/>
    <w:rsid w:val="00B92E2D"/>
    <w:rsid w:val="00BB449D"/>
    <w:rsid w:val="00BC1235"/>
    <w:rsid w:val="00BC26A2"/>
    <w:rsid w:val="00C246D2"/>
    <w:rsid w:val="00CB6C2E"/>
    <w:rsid w:val="00CB764B"/>
    <w:rsid w:val="00D32F20"/>
    <w:rsid w:val="00D968FD"/>
    <w:rsid w:val="00DC16AF"/>
    <w:rsid w:val="00E03F65"/>
    <w:rsid w:val="00E23097"/>
    <w:rsid w:val="00E9493A"/>
    <w:rsid w:val="00ED11F3"/>
    <w:rsid w:val="00F5038D"/>
    <w:rsid w:val="00F81F98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2933"/>
  <w15:chartTrackingRefBased/>
  <w15:docId w15:val="{3D4926DF-F745-4E52-AC52-B30D90BB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D58CA"/>
  </w:style>
  <w:style w:type="paragraph" w:styleId="a5">
    <w:name w:val="footer"/>
    <w:basedOn w:val="a"/>
    <w:link w:val="a6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D58CA"/>
  </w:style>
  <w:style w:type="table" w:styleId="a7">
    <w:name w:val="Table Grid"/>
    <w:basedOn w:val="a1"/>
    <w:uiPriority w:val="39"/>
    <w:rsid w:val="0035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endnotes" Target="endnote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Шевчук</dc:creator>
  <cp:keywords/>
  <dc:description/>
  <cp:lastModifiedBy>Дмитрий Шевчук</cp:lastModifiedBy>
  <cp:revision>51</cp:revision>
  <dcterms:created xsi:type="dcterms:W3CDTF">2021-03-27T23:33:00Z</dcterms:created>
  <dcterms:modified xsi:type="dcterms:W3CDTF">2021-04-09T12:45:00Z</dcterms:modified>
</cp:coreProperties>
</file>