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Факультет електроніки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Кафедра мікроелектроніки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Лабораторна робота №</w:t>
      </w:r>
      <w:r>
        <w:rPr>
          <w:sz w:val="28"/>
          <w:szCs w:val="28"/>
          <w:u w:color="000000"/>
          <w:rtl w:val="0"/>
          <w:lang w:val="ru-RU"/>
        </w:rPr>
        <w:t>11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Варіант №</w:t>
      </w:r>
      <w:r>
        <w:rPr>
          <w:sz w:val="28"/>
          <w:szCs w:val="28"/>
          <w:u w:color="000000"/>
          <w:rtl w:val="0"/>
          <w:lang w:val="ru-RU"/>
        </w:rPr>
        <w:t>21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740"/>
          <w:tab w:val="left" w:pos="7788"/>
          <w:tab w:val="left" w:pos="8496"/>
          <w:tab w:val="left" w:pos="9132"/>
        </w:tabs>
        <w:spacing w:line="276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9132"/>
        </w:tabs>
        <w:spacing w:line="276" w:lineRule="auto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ab/>
      </w:r>
    </w:p>
    <w:p>
      <w:pPr>
        <w:pStyle w:val="По умолчанию A"/>
        <w:tabs>
          <w:tab w:val="right" w:pos="774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Виконав</w:t>
      </w:r>
      <w:r>
        <w:rPr>
          <w:sz w:val="28"/>
          <w:szCs w:val="28"/>
          <w:u w:color="000000"/>
          <w:rtl w:val="0"/>
          <w:lang w:val="ru-RU"/>
        </w:rPr>
        <w:t xml:space="preserve">: </w:t>
      </w:r>
      <w:r>
        <w:rPr>
          <w:sz w:val="28"/>
          <w:szCs w:val="28"/>
          <w:u w:color="000000"/>
          <w:rtl w:val="0"/>
          <w:lang w:val="ru-RU"/>
        </w:rPr>
        <w:t>студент групи ДП</w:t>
      </w:r>
      <w:r>
        <w:rPr>
          <w:sz w:val="28"/>
          <w:szCs w:val="28"/>
          <w:u w:color="000000"/>
          <w:rtl w:val="0"/>
          <w:lang w:val="ru-RU"/>
        </w:rPr>
        <w:t>-82</w:t>
      </w:r>
    </w:p>
    <w:p>
      <w:pPr>
        <w:pStyle w:val="По умолчанию A"/>
        <w:tabs>
          <w:tab w:val="left" w:pos="9132"/>
        </w:tabs>
        <w:spacing w:line="276" w:lineRule="auto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</w:rPr>
        <w:tab/>
        <w:t>Мнацаканов Антон</w:t>
      </w:r>
    </w:p>
    <w:p>
      <w:pPr>
        <w:pStyle w:val="По умолчанию A"/>
        <w:tabs>
          <w:tab w:val="left" w:pos="9132"/>
        </w:tabs>
        <w:spacing w:line="276" w:lineRule="auto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</w:rPr>
        <w:tab/>
        <w:t>Перевірив</w:t>
      </w:r>
      <w:r>
        <w:rPr>
          <w:sz w:val="28"/>
          <w:szCs w:val="28"/>
          <w:u w:color="000000"/>
          <w:rtl w:val="0"/>
          <w:lang w:val="ru-RU"/>
        </w:rPr>
        <w:t xml:space="preserve">: </w:t>
      </w:r>
      <w:r>
        <w:rPr>
          <w:sz w:val="28"/>
          <w:szCs w:val="28"/>
          <w:u w:color="000000"/>
          <w:rtl w:val="0"/>
          <w:lang w:val="ru-RU"/>
        </w:rPr>
        <w:t>Домбругов М</w:t>
      </w:r>
      <w:r>
        <w:rPr>
          <w:sz w:val="28"/>
          <w:szCs w:val="28"/>
          <w:u w:color="000000"/>
          <w:rtl w:val="0"/>
          <w:lang w:val="ru-RU"/>
        </w:rPr>
        <w:t>.</w:t>
      </w:r>
      <w:r>
        <w:rPr>
          <w:sz w:val="28"/>
          <w:szCs w:val="28"/>
          <w:u w:color="000000"/>
          <w:rtl w:val="0"/>
          <w:lang w:val="ru-RU"/>
        </w:rPr>
        <w:t>Р</w:t>
      </w:r>
      <w:r>
        <w:rPr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after="200" w:line="276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u w:color="00000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834389</wp:posOffset>
            </wp:positionH>
            <wp:positionV relativeFrom="page">
              <wp:posOffset>605790</wp:posOffset>
            </wp:positionV>
            <wp:extent cx="6120130" cy="272923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Київ</w:t>
      </w:r>
      <w:r>
        <w:rPr>
          <w:sz w:val="28"/>
          <w:szCs w:val="28"/>
          <w:u w:color="000000"/>
          <w:rtl w:val="0"/>
          <w:lang w:val="ru-RU"/>
        </w:rPr>
        <w:t>-2020</w:t>
      </w: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Хід роботи</w:t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16193" cy="61529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93" cy="615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Фрагмент коду на С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По умолчанию A"/>
        <w:spacing w:line="216" w:lineRule="auto"/>
        <w:rPr>
          <w:sz w:val="28"/>
          <w:szCs w:val="28"/>
        </w:rPr>
      </w:pP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#</w:t>
      </w:r>
      <w:r>
        <w:rPr>
          <w:sz w:val="28"/>
          <w:szCs w:val="28"/>
          <w:rtl w:val="0"/>
          <w:lang w:val="en-US"/>
        </w:rPr>
        <w:t>include</w:t>
      </w:r>
      <w:r>
        <w:rPr>
          <w:sz w:val="28"/>
          <w:szCs w:val="28"/>
          <w:rtl w:val="0"/>
          <w:lang w:val="ru-RU"/>
        </w:rPr>
        <w:t>&lt;</w:t>
      </w:r>
      <w:r>
        <w:rPr>
          <w:sz w:val="28"/>
          <w:szCs w:val="28"/>
          <w:rtl w:val="0"/>
          <w:lang w:val="en-US"/>
        </w:rPr>
        <w:t>stdio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en-US"/>
        </w:rPr>
        <w:t>h</w:t>
      </w:r>
      <w:r>
        <w:rPr>
          <w:sz w:val="28"/>
          <w:szCs w:val="28"/>
          <w:rtl w:val="0"/>
          <w:lang w:val="ru-RU"/>
        </w:rPr>
        <w:t>&gt;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&lt;stdlib.h&gt;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&lt;math.h&gt;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#define EPS 1e-8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read_n(FILE* f){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int nn;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fscanf(f,"%d", &amp;nn);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nn;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double** init_matrix(int n){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  </w:t>
      </w:r>
      <w:r>
        <w:rPr>
          <w:sz w:val="28"/>
          <w:szCs w:val="28"/>
          <w:rtl w:val="0"/>
          <w:lang w:val="en-US"/>
        </w:rPr>
        <w:t>double ** res;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res = malloc(n*sizeof(double*));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if(!res){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NULL;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 i&lt;n; ++i){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res[i] = malloc(n*sizeof(double));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if(!res[i]){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return NULL;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double** init_one_matrix(int n){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double** res = init_matrix(n);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 i&lt;n;++i)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for (int j = 0; j &lt; n; j++)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if(i==j)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res[i][j]=1;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else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res[i][j]=0;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double** read_symm_matrix(FILE* f, int n){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 ** res = init_matrix(n);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 i&lt;n; ++i)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  for(int j=0; j&lt;n; ++j)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fscanf(f,"%lf", &amp;res[i][j]);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double** transpon_matrix(int n, double** matrix){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fr-FR"/>
        </w:rPr>
        <w:t>double** res = init_matrix(n);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i=0;i&lt;n;++i){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for(int j=0; j&lt;n; ++j){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res[j][i]=matrix[i][j];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</w:t>
      </w: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return res;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double** mul_matrix(int n, double** m1, double** m2){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res = init_matrix(n);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 i&lt;n; ++i){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for(int j=0; j&lt;n; ++j){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res[i][j]=0;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  for(int k=0;k&lt;n; ++k){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res[i][j]+=m1[i][k]*m2[k][j];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</w:t>
      </w: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  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return res;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int print_matrix(int i, double** m);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int jacobi(int n, double** d, double** q, double eps)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 i&lt;n;++i)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for (int j = 0; j &lt; n; j++)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if(i==j)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q[i][j]=1;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else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q[i][j]=0;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do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double dlm=d[1][0];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int l=1;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int m=0;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for (int  i = 1; i &lt; n; i++)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   for (int j = 0; j &lt; (i-1); j++)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if(fabs(d[i][j]) &gt; fabs(dlm))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</w:t>
      </w:r>
      <w:r>
        <w:rPr>
          <w:sz w:val="28"/>
          <w:szCs w:val="28"/>
          <w:rtl w:val="0"/>
          <w:lang w:val="ru-RU"/>
        </w:rPr>
        <w:t>{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dlm=d[i][j];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l=i;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m=j;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</w:t>
      </w: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if (fabs(dlm)&lt;eps) break;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</w:t>
      </w:r>
      <w:r>
        <w:rPr>
          <w:sz w:val="28"/>
          <w:szCs w:val="28"/>
          <w:rtl w:val="0"/>
          <w:lang w:val="fr-FR"/>
        </w:rPr>
        <w:t>double t=(d[l][l]-d[m][m])/(2.0f*d[l][m]);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   double u=t/sqrt(1.0f+t*t) 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     </w:t>
      </w:r>
      <w:r>
        <w:rPr>
          <w:sz w:val="28"/>
          <w:szCs w:val="28"/>
          <w:rtl w:val="0"/>
          <w:lang w:val="en-US"/>
        </w:rPr>
        <w:t>double c=sqrt((1.0f+u)/2.0f);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double s=sqrt((1.0f-u)/2.0f);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for(int i=0; i&lt;n; i++)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double qil = q[i][l]*c+q[i][m]*s;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double qim = -q[i][l]*s+q[i][m]*c;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</w:t>
      </w:r>
      <w:r>
        <w:rPr>
          <w:sz w:val="28"/>
          <w:szCs w:val="28"/>
          <w:rtl w:val="0"/>
          <w:lang w:val="ru-RU"/>
        </w:rPr>
        <w:t>q[i][l]=qil;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q[i][m]=qim;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</w:t>
      </w: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double dll=d[l][l]*c*c+2*d[l][m]*c*s+d[m][m]*s*s;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double dmm=d[l][l]*s*s-2*d[l][m]*c*s+d[m][m]*c*c;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d[l][l]=dll;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d[m][m]=dmm;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d[l][m]=0;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d[m][l]=0;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for (int i = 0; i &lt; n; i++)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if(i!=l &amp;&amp; i!=m)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double dil= d[i][l]*c+d[i][m]*s;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double dim=-d[i][l]*s+d[i][m]*c;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</w:t>
      </w:r>
      <w:r>
        <w:rPr>
          <w:sz w:val="28"/>
          <w:szCs w:val="28"/>
          <w:rtl w:val="0"/>
          <w:lang w:val="ru-RU"/>
        </w:rPr>
        <w:t>d[i][l]=dil;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d[l][i]=d[i][l];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d[i][m]=dim;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d[m][i]=d[i][m];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</w:t>
      </w: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}while(1);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return 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print_matrix(int n, double** m)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 i&lt;n; ++i)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  for(int j=0; j&lt;n; ++j)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  printf(" %e\t ", m[i][j]);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printf(" \n ");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printf(" \n ");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compare_matrix(int n, double** m1, double** m2){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i=0;i&lt;n;++i){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for(int j=0; j&lt;n; ++j){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</w:t>
      </w:r>
      <w:r>
        <w:rPr>
          <w:sz w:val="28"/>
          <w:szCs w:val="28"/>
          <w:rtl w:val="0"/>
          <w:lang w:val="en-US"/>
        </w:rPr>
        <w:t>if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fabs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rtl w:val="0"/>
          <w:lang w:val="ru-RU"/>
        </w:rPr>
        <w:t>1[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>][</w:t>
      </w:r>
      <w:r>
        <w:rPr>
          <w:sz w:val="28"/>
          <w:szCs w:val="28"/>
          <w:rtl w:val="0"/>
          <w:lang w:val="en-US"/>
        </w:rPr>
        <w:t>j</w:t>
      </w:r>
      <w:r>
        <w:rPr>
          <w:sz w:val="28"/>
          <w:szCs w:val="28"/>
          <w:rtl w:val="0"/>
          <w:lang w:val="ru-RU"/>
        </w:rPr>
        <w:t>]-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rtl w:val="0"/>
          <w:lang w:val="ru-RU"/>
        </w:rPr>
        <w:t>2[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>][</w:t>
      </w:r>
      <w:r>
        <w:rPr>
          <w:sz w:val="28"/>
          <w:szCs w:val="28"/>
          <w:rtl w:val="0"/>
          <w:lang w:val="en-US"/>
        </w:rPr>
        <w:t>j</w:t>
      </w:r>
      <w:r>
        <w:rPr>
          <w:sz w:val="28"/>
          <w:szCs w:val="28"/>
          <w:rtl w:val="0"/>
          <w:lang w:val="ru-RU"/>
        </w:rPr>
        <w:t>])&gt;</w:t>
      </w:r>
      <w:r>
        <w:rPr>
          <w:sz w:val="28"/>
          <w:szCs w:val="28"/>
          <w:rtl w:val="0"/>
          <w:lang w:val="en-US"/>
        </w:rPr>
        <w:t>EPS</w:t>
      </w:r>
      <w:r>
        <w:rPr>
          <w:sz w:val="28"/>
          <w:szCs w:val="28"/>
          <w:rtl w:val="0"/>
          <w:lang w:val="ru-RU"/>
        </w:rPr>
        <w:t xml:space="preserve">)// </w:t>
      </w:r>
      <w:r>
        <w:rPr>
          <w:sz w:val="28"/>
          <w:szCs w:val="28"/>
          <w:rtl w:val="0"/>
          <w:lang w:val="ru-RU"/>
        </w:rPr>
        <w:t>сравнение с точностью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</w:t>
      </w:r>
      <w:r>
        <w:rPr>
          <w:sz w:val="28"/>
          <w:szCs w:val="28"/>
          <w:rtl w:val="0"/>
          <w:lang w:val="en-US"/>
        </w:rPr>
        <w:t>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printf("%d %d %e %e\n",i,j, m1[i][j], m2[i][j]);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return 0;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1;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double** copy_matrix(int n, double** m){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res=init_matrix(n);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for(int i=0;i&lt;n;++i){</w:t>
      </w:r>
    </w:p>
    <w:p>
      <w:pPr>
        <w:pStyle w:val="По умолчанию A"/>
        <w:spacing w:line="216" w:lineRule="auto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    for(int j=0; j&lt;n; ++j){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res[i][j]=m[i][j];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return res;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main(int argc, char* argv[]){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if(argc != 2){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printf("Usage:\n\t %s &lt;file with matrix&gt;\n", argv[0]);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1;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FILE *f = fopen(argv[1], "r");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if(!f){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printf("error: can't open file %s\n", argv[1]);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2;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}</w:t>
      </w:r>
    </w:p>
    <w:p>
      <w:pPr>
        <w:pStyle w:val="По умолчанию A"/>
        <w:spacing w:line="216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int n = read_n(f);</w:t>
      </w: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fr-FR"/>
        </w:rPr>
        <w:t>double** a = read_symm_matrix(f, n);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d = copy_matrix(n,a);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q = init_matrix(n);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print_matrix(n, d);</w:t>
      </w:r>
    </w:p>
    <w:p>
      <w:pPr>
        <w:pStyle w:val="По умолчанию A"/>
        <w:spacing w:line="216" w:lineRule="auto"/>
        <w:rPr>
          <w:sz w:val="28"/>
          <w:szCs w:val="28"/>
          <w:lang w:val="pt-PT"/>
        </w:rPr>
      </w:pPr>
      <w:r>
        <w:rPr>
          <w:sz w:val="28"/>
          <w:szCs w:val="28"/>
          <w:rtl w:val="0"/>
          <w:lang w:val="pt-PT"/>
        </w:rPr>
        <w:t xml:space="preserve">  jacobi(n, d, q, EPS);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  print_matrix(n, q);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print_matrix(n, d);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qt = transpon_matrix(n, q);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  print_matrix(n, qt);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qqt = mul_matrix(n, q, qt);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  print_matrix(n, qqt);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e=init_one_matrix(n);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printf("Qt*Q %s E\n", compare_matrix(n, qqt, e)?"==":"!=");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qd = mul_matrix(n, q, d);</w:t>
      </w:r>
    </w:p>
    <w:p>
      <w:pPr>
        <w:pStyle w:val="По умолчанию A"/>
        <w:spacing w:line="216" w:lineRule="auto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 xml:space="preserve">  double** qdqt = mul_matrix(n, qd, qt);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  print_matrix(n, qdqt);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  printf("Q*D*Qt %s A\n", compare_matrix(n, qdqt, a)?"==":"!=");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  return 0;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}</w:t>
      </w:r>
    </w:p>
    <w:p>
      <w:pPr>
        <w:pStyle w:val="По умолчанию A"/>
        <w:spacing w:line="216" w:lineRule="auto"/>
        <w:rPr>
          <w:sz w:val="28"/>
          <w:szCs w:val="28"/>
          <w:lang w:val="it-IT"/>
        </w:rPr>
      </w:pPr>
    </w:p>
    <w:p>
      <w:pPr>
        <w:pStyle w:val="По умолчанию A"/>
        <w:spacing w:line="216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Основний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код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був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перероблений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цього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на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простий</w:t>
      </w:r>
      <w:r>
        <w:rPr>
          <w:sz w:val="28"/>
          <w:szCs w:val="28"/>
          <w:rtl w:val="0"/>
          <w:lang w:val="it-IT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it-IT"/>
        </w:rPr>
        <w:t>.</w:t>
      </w:r>
      <w:r>
        <w:rPr>
          <w:sz w:val="28"/>
          <w:szCs w:val="28"/>
          <w:lang w:val="ru-RU"/>
        </w:rPr>
        <w:drawing>
          <wp:inline distT="0" distB="0" distL="0" distR="0">
            <wp:extent cx="3419475" cy="45243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2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it-IT"/>
        </w:rPr>
        <w:t xml:space="preserve"> </w:t>
      </w:r>
    </w:p>
    <w:p>
      <w:pPr>
        <w:pStyle w:val="По умолчанию A"/>
        <w:spacing w:line="216" w:lineRule="auto"/>
        <w:jc w:val="center"/>
        <w:rPr>
          <w:b w:val="1"/>
          <w:bCs w:val="1"/>
          <w:sz w:val="28"/>
          <w:szCs w:val="28"/>
          <w:lang w:val="it-IT"/>
        </w:rPr>
      </w:pPr>
    </w:p>
    <w:p>
      <w:pPr>
        <w:pStyle w:val="По умолчанию A"/>
        <w:spacing w:line="216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Результати</w:t>
      </w:r>
    </w:p>
    <w:p>
      <w:pPr>
        <w:pStyle w:val="По умолчанию A"/>
        <w:spacing w:line="216" w:lineRule="auto"/>
        <w:jc w:val="center"/>
        <w:rPr>
          <w:sz w:val="28"/>
          <w:szCs w:val="28"/>
        </w:rPr>
      </w:pPr>
    </w:p>
    <w:p>
      <w:pPr>
        <w:pStyle w:val="По умолчанию A"/>
        <w:spacing w:line="21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Ось це наша початкова матриця</w:t>
      </w: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5829300" cy="107950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079500"/>
                          <a:chOff x="0" y="0"/>
                          <a:chExt cx="5829300" cy="1079500"/>
                        </a:xfrm>
                      </wpg:grpSpPr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27700" cy="977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079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59.0pt;height:85.0pt;" coordorigin="0,0" coordsize="5829300,1079500">
                <v:shape id="_x0000_s1027" type="#_x0000_t75" style="position:absolute;left:50800;top:50800;width:5727700;height:977900;">
                  <v:imagedata r:id="rId7" o:title="image4.png"/>
                </v:shape>
                <v:shape id="_x0000_s1028" type="#_x0000_t75" style="position:absolute;left:0;top:0;width:5829300;height:1079500;">
                  <v:imagedata r:id="rId8" o:title="image5.png"/>
                </v:shape>
              </v:group>
            </w:pict>
          </mc:Fallback>
        </mc:AlternateContent>
      </w:r>
    </w:p>
    <w:p>
      <w:pPr>
        <w:pStyle w:val="По умолчанию A"/>
        <w:spacing w:line="216" w:lineRule="auto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Ось це ми вивели ортогональну матрицю її власних векторів </w:t>
      </w:r>
      <w:r>
        <w:rPr>
          <w:sz w:val="28"/>
          <w:szCs w:val="28"/>
          <w:rtl w:val="0"/>
          <w:lang w:val="ru-RU"/>
        </w:rPr>
        <w:t xml:space="preserve">Q </w:t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5803900" cy="91440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914400"/>
                          <a:chOff x="0" y="0"/>
                          <a:chExt cx="5803900" cy="914400"/>
                        </a:xfrm>
                      </wpg:grpSpPr>
                      <pic:pic xmlns:pic="http://schemas.openxmlformats.org/drawingml/2006/picture">
                        <pic:nvPicPr>
                          <pic:cNvPr id="107374183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02300" cy="81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457.0pt;height:72.0pt;" coordorigin="0,0" coordsize="5803900,914400">
                <v:shape id="_x0000_s1030" type="#_x0000_t75" style="position:absolute;left:50800;top:50800;width:5702300;height:812800;">
                  <v:imagedata r:id="rId9" o:title="image6.png"/>
                </v:shape>
                <v:shape id="_x0000_s1031" type="#_x0000_t75" style="position:absolute;left:0;top:0;width:5803900;height:914400;">
                  <v:imagedata r:id="rId10" o:title="image7.png"/>
                </v:shape>
              </v:group>
            </w:pict>
          </mc:Fallback>
        </mc:AlternateContent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А це діагональна матриця власних чисел </w:t>
      </w:r>
      <w:r>
        <w:rPr>
          <w:sz w:val="28"/>
          <w:szCs w:val="28"/>
          <w:rtl w:val="0"/>
          <w:lang w:val="en-US"/>
        </w:rPr>
        <w:t>D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5613400" cy="939800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939800"/>
                          <a:chOff x="0" y="0"/>
                          <a:chExt cx="5613400" cy="939800"/>
                        </a:xfrm>
                      </wpg:grpSpPr>
                      <pic:pic xmlns:pic="http://schemas.openxmlformats.org/drawingml/2006/picture">
                        <pic:nvPicPr>
                          <pic:cNvPr id="1073741834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11800" cy="838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939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2" style="visibility:visible;width:442.0pt;height:74.0pt;" coordorigin="0,0" coordsize="5613400,939800">
                <v:shape id="_x0000_s1033" type="#_x0000_t75" style="position:absolute;left:50800;top:50800;width:5511800;height:838200;">
                  <v:imagedata r:id="rId11" o:title="image8.png"/>
                </v:shape>
                <v:shape id="_x0000_s1034" type="#_x0000_t75" style="position:absolute;left:0;top:0;width:5613400;height:939800;">
                  <v:imagedata r:id="rId12" o:title="image9.png"/>
                </v:shape>
              </v:group>
            </w:pict>
          </mc:Fallback>
        </mc:AlternateContent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Це транспонована матриця</w:t>
      </w: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5829300" cy="965200"/>
                <wp:effectExtent l="0" t="0" r="0" 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965200"/>
                          <a:chOff x="0" y="0"/>
                          <a:chExt cx="5829300" cy="965200"/>
                        </a:xfrm>
                      </wpg:grpSpPr>
                      <pic:pic xmlns:pic="http://schemas.openxmlformats.org/drawingml/2006/picture">
                        <pic:nvPicPr>
                          <pic:cNvPr id="1073741837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27700" cy="863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965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5" style="visibility:visible;width:459.0pt;height:76.0pt;" coordorigin="0,0" coordsize="5829300,965200">
                <v:shape id="_x0000_s1036" type="#_x0000_t75" style="position:absolute;left:50800;top:50800;width:5727700;height:863600;">
                  <v:imagedata r:id="rId13" o:title="image10.png"/>
                </v:shape>
                <v:shape id="_x0000_s1037" type="#_x0000_t75" style="position:absolute;left:0;top:0;width:5829300;height:965200;">
                  <v:imagedata r:id="rId14" o:title="image11.png"/>
                </v:shape>
              </v:group>
            </w:pict>
          </mc:Fallback>
        </mc:AlternateContent>
      </w:r>
      <w:r>
        <w:rPr>
          <w:sz w:val="28"/>
          <w:szCs w:val="28"/>
        </w:rPr>
        <w:drawing>
          <wp:inline distT="0" distB="0" distL="0" distR="0">
            <wp:extent cx="1743075" cy="8191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1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948689</wp:posOffset>
                </wp:positionH>
                <wp:positionV relativeFrom="line">
                  <wp:posOffset>-52069</wp:posOffset>
                </wp:positionV>
                <wp:extent cx="5664200" cy="914400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914400"/>
                          <a:chOff x="0" y="0"/>
                          <a:chExt cx="5664200" cy="914400"/>
                        </a:xfrm>
                      </wpg:grpSpPr>
                      <pic:pic xmlns:pic="http://schemas.openxmlformats.org/drawingml/2006/picture">
                        <pic:nvPicPr>
                          <pic:cNvPr id="1073741841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62600" cy="81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2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914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4.7pt;margin-top:-4.1pt;width:446.0pt;height:72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664200,914400">
                <w10:wrap type="none" side="bothSides" anchorx="page"/>
                <v:shape id="_x0000_s1039" type="#_x0000_t75" style="position:absolute;left:50800;top:50800;width:5562600;height:812800;">
                  <v:imagedata r:id="rId16" o:title="image13.png"/>
                </v:shape>
                <v:shape id="_x0000_s1040" type="#_x0000_t75" style="position:absolute;left:0;top:0;width:5664200;height:914400;">
                  <v:imagedata r:id="rId17" o:title="image14.png"/>
                </v:shape>
              </v:group>
            </w:pict>
          </mc:Fallback>
        </mc:AlternateContent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  <w:r>
        <w:drawing>
          <wp:anchor distT="76200" distB="76200" distL="76200" distR="76200" simplePos="0" relativeHeight="251660288" behindDoc="0" locked="0" layoutInCell="1" allowOverlap="1">
            <wp:simplePos x="0" y="0"/>
            <wp:positionH relativeFrom="page">
              <wp:posOffset>2891154</wp:posOffset>
            </wp:positionH>
            <wp:positionV relativeFrom="line">
              <wp:posOffset>895350</wp:posOffset>
            </wp:positionV>
            <wp:extent cx="1798321" cy="652145"/>
            <wp:effectExtent l="0" t="0" r="0" b="0"/>
            <wp:wrapThrough wrapText="bothSides" distL="76200" distR="76200">
              <wp:wrapPolygon edited="1">
                <wp:start x="1904" y="5047"/>
                <wp:lineTo x="19477" y="5047"/>
                <wp:lineTo x="19477" y="15948"/>
                <wp:lineTo x="1904" y="15948"/>
                <wp:lineTo x="1904" y="5047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1" cy="652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jc w:val="center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5626100" cy="901700"/>
                <wp:effectExtent l="0" t="0" r="0" b="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0" cy="901700"/>
                          <a:chOff x="0" y="0"/>
                          <a:chExt cx="5626100" cy="901700"/>
                        </a:xfrm>
                      </wpg:grpSpPr>
                      <pic:pic xmlns:pic="http://schemas.openxmlformats.org/drawingml/2006/picture">
                        <pic:nvPicPr>
                          <pic:cNvPr id="1073741845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24500" cy="800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901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41" style="visibility:visible;width:443.0pt;height:71.0pt;" coordorigin="0,0" coordsize="5626100,901700">
                <v:shape id="_x0000_s1042" type="#_x0000_t75" style="position:absolute;left:50800;top:50800;width:5524500;height:800100;">
                  <v:imagedata r:id="rId19" o:title="image16.png"/>
                </v:shape>
                <v:shape id="_x0000_s1043" type="#_x0000_t75" style="position:absolute;left:0;top:0;width:5626100;height:901700;">
                  <v:imagedata r:id="rId20" o:title="image17.png"/>
                </v:shape>
              </v:group>
            </w:pict>
          </mc:Fallback>
        </mc:AlternateContent>
      </w: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Висновок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 даній лабораторній роботі я написав программу  знаходження власних чисел будь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якоі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симетричноі</w:t>
      </w:r>
      <w:r>
        <w:rPr>
          <w:rFonts w:ascii="Tahoma" w:hAnsi="Tahoma" w:hint="default"/>
          <w:sz w:val="28"/>
          <w:szCs w:val="28"/>
          <w:rtl w:val="0"/>
          <w:lang w:val="ru-RU"/>
        </w:rPr>
        <w:t>̈</w:t>
      </w:r>
      <w:r>
        <w:rPr>
          <w:sz w:val="28"/>
          <w:szCs w:val="28"/>
          <w:rtl w:val="0"/>
          <w:lang w:val="ru-RU"/>
        </w:rPr>
        <w:t xml:space="preserve"> матриці взявши за основу метод Якобі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також вивів проміжні результати в формі транспонованої матриці а також результати цих двох обчислень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 A"/>
        <w:spacing w:line="280" w:lineRule="atLeas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0" distR="0">
                <wp:extent cx="2500630" cy="513081"/>
                <wp:effectExtent l="0" t="0" r="0" b="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630" cy="513081"/>
                          <a:chOff x="0" y="0"/>
                          <a:chExt cx="2500629" cy="513080"/>
                        </a:xfrm>
                      </wpg:grpSpPr>
                      <pic:pic xmlns:pic="http://schemas.openxmlformats.org/drawingml/2006/picture">
                        <pic:nvPicPr>
                          <pic:cNvPr id="1073741848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6" y="50856"/>
                            <a:ext cx="2399038" cy="41136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30" cy="513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44" style="visibility:visible;width:196.9pt;height:40.4pt;" coordorigin="0,0" coordsize="2500630,513080">
                <v:shape id="_x0000_s1045" type="#_x0000_t75" style="position:absolute;left:50797;top:50856;width:2399036;height:411367;">
                  <v:imagedata r:id="rId21" o:title="image18.png"/>
                </v:shape>
                <v:shape id="_x0000_s1046" type="#_x0000_t75" style="position:absolute;left:0;top:0;width:2500630;height:513080;">
                  <v:imagedata r:id="rId22" o:title="image19.png"/>
                </v:shape>
              </v:group>
            </w:pict>
          </mc:Fallback>
        </mc:AlternateContent>
      </w:r>
    </w:p>
    <w:p>
      <w:pPr>
        <w:pStyle w:val="По умолчанию A"/>
        <w:spacing w:line="280" w:lineRule="atLeast"/>
        <w:rPr>
          <w:sz w:val="28"/>
          <w:szCs w:val="28"/>
        </w:rPr>
      </w:pPr>
    </w:p>
    <w:p>
      <w:pPr>
        <w:pStyle w:val="По умолчанию A"/>
        <w:spacing w:line="280" w:lineRule="atLeas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Прекрасно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Контрольні запитання до захисту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Основной текст"/>
        <w:rPr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Основной текст"/>
        <w:spacing w:line="100" w:lineRule="atLeast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Нехай є ортогональна матриця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P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  розміром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2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rFonts w:ascii="Symbol" w:hAnsi="Symbol" w:hint="default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´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2</w:t>
      </w:r>
    </w:p>
    <w:p>
      <w:pPr>
        <w:pStyle w:val="Основной текст"/>
        <w:tabs>
          <w:tab w:val="left" w:pos="2896"/>
          <w:tab w:val="left" w:pos="7602"/>
        </w:tabs>
        <w:jc w:val="center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  <w:drawing>
          <wp:inline distT="0" distB="0" distL="0" distR="0">
            <wp:extent cx="1476375" cy="542925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20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tabs>
          <w:tab w:val="left" w:pos="2896"/>
          <w:tab w:val="left" w:pos="7602"/>
        </w:tabs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 xml:space="preserve">та симетрична матриця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D</w:t>
      </w:r>
    </w:p>
    <w:p>
      <w:pPr>
        <w:pStyle w:val="Основной текст"/>
        <w:tabs>
          <w:tab w:val="left" w:pos="2896"/>
          <w:tab w:val="left" w:pos="7602"/>
        </w:tabs>
        <w:jc w:val="center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  <w:drawing>
          <wp:inline distT="0" distB="0" distL="0" distR="0">
            <wp:extent cx="866775" cy="54292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tabs>
          <w:tab w:val="left" w:pos="2896"/>
          <w:tab w:val="left" w:pos="7602"/>
        </w:tabs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Обрахуйте матрицю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D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'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=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 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P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vertAlign w:val="superscript"/>
          <w:rtl w:val="0"/>
          <w14:textFill>
            <w14:solidFill>
              <w14:srgbClr w14:val="FF0000"/>
            </w14:solidFill>
          </w14:textFill>
        </w:rPr>
        <w:t>T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DP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 та доведіть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що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D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'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та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D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 мають однакові</w:t>
      </w:r>
    </w:p>
    <w:p>
      <w:pPr>
        <w:pStyle w:val="Основной текст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b w:val="1"/>
          <w:bCs w:val="1"/>
          <w:outline w:val="0"/>
          <w:color w:val="ff0000"/>
          <w:sz w:val="28"/>
          <w:szCs w:val="28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слід</w:t>
      </w:r>
    </w:p>
    <w:p>
      <w:pPr>
        <w:pStyle w:val="Основной текст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b w:val="1"/>
          <w:bCs w:val="1"/>
          <w:outline w:val="0"/>
          <w:color w:val="ff0000"/>
          <w:sz w:val="28"/>
          <w:szCs w:val="28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норму Фробеніуса</w:t>
      </w:r>
    </w:p>
    <w:p>
      <w:pPr>
        <w:pStyle w:val="По умолчанию A"/>
        <w:spacing w:line="280" w:lineRule="atLeast"/>
        <w:rPr>
          <w:sz w:val="28"/>
          <w:szCs w:val="28"/>
          <w:u w:color="ff0000"/>
          <w:shd w:val="clear" w:color="auto" w:fill="ffff00"/>
        </w:rPr>
      </w:pPr>
    </w:p>
    <w:p>
      <w:pPr>
        <w:pStyle w:val="По умолчанию A"/>
        <w:spacing w:line="280" w:lineRule="atLeast"/>
        <w:rPr>
          <w:sz w:val="28"/>
          <w:szCs w:val="28"/>
          <w:u w:color="ff0000"/>
          <w:shd w:val="clear" w:color="auto" w:fill="ffff00"/>
        </w:rPr>
      </w:pPr>
    </w:p>
    <w:p>
      <w:pPr>
        <w:pStyle w:val="По умолчанию A"/>
        <w:spacing w:line="280" w:lineRule="atLeast"/>
        <w:rPr>
          <w:sz w:val="28"/>
          <w:szCs w:val="28"/>
          <w:u w:color="ff0000"/>
          <w:shd w:val="clear" w:color="auto" w:fill="ffff00"/>
        </w:rPr>
      </w:pPr>
    </w:p>
    <w:p>
      <w:pPr>
        <w:pStyle w:val="По умолчанию A"/>
        <w:spacing w:line="280" w:lineRule="atLeast"/>
        <w:rPr>
          <w:outline w:val="0"/>
          <w:color w:val="919191"/>
          <w:sz w:val="28"/>
          <w:szCs w:val="28"/>
          <w:u w:color="ff0000"/>
          <w:shd w:val="clear" w:color="auto" w:fill="ffff00"/>
          <w14:textFill>
            <w14:solidFill>
              <w14:srgbClr w14:val="919191"/>
            </w14:solidFill>
          </w14:textFill>
        </w:rPr>
      </w:pPr>
    </w:p>
    <w:p>
      <w:pPr>
        <w:pStyle w:val="Основной текст"/>
        <w:numPr>
          <w:ilvl w:val="0"/>
          <w:numId w:val="3"/>
        </w:numPr>
        <w:bidi w:val="0"/>
        <w:spacing w:after="160" w:line="259" w:lineRule="auto"/>
        <w:ind w:right="0"/>
        <w:jc w:val="left"/>
        <w:rPr>
          <w:b w:val="1"/>
          <w:bCs w:val="1"/>
          <w:outline w:val="0"/>
          <w:color w:val="ff0000"/>
          <w:sz w:val="28"/>
          <w:szCs w:val="28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слід</w:t>
      </w:r>
    </w:p>
    <w:p>
      <w:pPr>
        <w:pStyle w:val="Основной текст"/>
        <w:tabs>
          <w:tab w:val="left" w:pos="720"/>
          <w:tab w:val="left" w:pos="2896"/>
          <w:tab w:val="left" w:pos="7602"/>
        </w:tabs>
        <w:bidi w:val="0"/>
        <w:spacing w:after="160" w:line="259" w:lineRule="auto"/>
        <w:ind w:left="0" w:right="0" w:firstLine="0"/>
        <w:jc w:val="left"/>
        <w:rPr>
          <w:b w:val="1"/>
          <w:bCs w:val="1"/>
          <w:outline w:val="0"/>
          <w:color w:val="ff0000"/>
          <w:sz w:val="28"/>
          <w:szCs w:val="28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07"/>
        <w:gridCol w:w="4905"/>
      </w:tblGrid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47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a*cos^2(x)+c*sin^2(x)+2*b*sin(x)*cos(x)</w:t>
            </w:r>
          </w:p>
        </w:tc>
        <w:tc>
          <w:tcPr>
            <w:tcW w:type="dxa" w:w="49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sin(x)*cos(x)(c-a)-b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470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sin(x)*cos(x)(c-a)-b</w:t>
            </w:r>
          </w:p>
        </w:tc>
        <w:tc>
          <w:tcPr>
            <w:tcW w:type="dxa" w:w="49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a*sin^2(x)+c*cos^2(x)-2*b*sin(x)*cos(x)</w:t>
            </w:r>
          </w:p>
        </w:tc>
      </w:tr>
    </w:tbl>
    <w:p>
      <w:pPr>
        <w:pStyle w:val="По умолчанию A"/>
        <w:spacing w:line="280" w:lineRule="atLeast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sz w:val="26"/>
          <w:szCs w:val="26"/>
          <w:rtl w:val="0"/>
          <w:lang w:val="ru-RU"/>
        </w:rPr>
        <w:t>Типо матрица</w:t>
      </w:r>
      <w:r>
        <w:rPr>
          <w:sz w:val="26"/>
          <w:szCs w:val="26"/>
          <w:rtl w:val="0"/>
          <w:lang w:val="en-US"/>
        </w:rPr>
        <w:t>:</w:t>
      </w:r>
    </w:p>
    <w:p>
      <w:pPr>
        <w:pStyle w:val="По умолчанию A"/>
        <w:spacing w:line="280" w:lineRule="atLeast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0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a*cos^2(x)+c*sin^2(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x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)+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1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2*b*sin(x)*cos(x)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+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a*sin^2(x)+c*cos^2(x)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-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1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>2*b*sin(x)*cos(x)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c0504d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C0504D"/>
            </w14:solidFill>
          </w14:textFill>
        </w:rPr>
        <w:t xml:space="preserve"> =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a* (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cos^2(x)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+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sin^2(x)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) +c*(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sin^2(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clear" w:color="auto" w:fill="fbcaa2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+cos^2(x))</w:t>
      </w:r>
    </w:p>
    <w:p>
      <w:pPr>
        <w:pStyle w:val="По умолчанию A"/>
        <w:spacing w:line="280" w:lineRule="atLeast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ff0000"/>
          <w:rtl w:val="0"/>
          <w:lang w:val="en-US"/>
          <w14:textFill>
            <w14:solidFill>
              <w14:srgbClr w14:val="000000"/>
            </w14:solidFill>
          </w14:textFill>
        </w:rPr>
        <w:t xml:space="preserve"> =&gt;a+c - </w:t>
      </w:r>
      <w:r>
        <w:rPr>
          <w:b w:val="1"/>
          <w:bCs w:val="1"/>
          <w:outline w:val="0"/>
          <w:color w:val="000000"/>
          <w:sz w:val="28"/>
          <w:szCs w:val="28"/>
          <w:u w:color="ff0000"/>
          <w:rtl w:val="0"/>
          <w:lang w:val="ru-RU"/>
          <w14:textFill>
            <w14:solidFill>
              <w14:srgbClr w14:val="000000"/>
            </w14:solidFill>
          </w14:textFill>
        </w:rPr>
        <w:t>вроде так</w:t>
      </w:r>
    </w:p>
    <w:p>
      <w:pPr>
        <w:pStyle w:val="По умолчанию A"/>
        <w:spacing w:line="280" w:lineRule="atLeast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</w:p>
    <w:p>
      <w:pPr>
        <w:pStyle w:val="По умолчанию A"/>
        <w:spacing w:line="280" w:lineRule="atLeast"/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</w:p>
    <w:p>
      <w:pPr>
        <w:pStyle w:val="Основной текст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b w:val="1"/>
          <w:bCs w:val="1"/>
          <w:outline w:val="0"/>
          <w:color w:val="ff0000"/>
          <w:sz w:val="28"/>
          <w:szCs w:val="28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 xml:space="preserve">А </w:t>
      </w:r>
      <w:r>
        <w:rPr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 xml:space="preserve">норму Фробеніуса 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14:textFill>
            <w14:solidFill>
              <w14:srgbClr w14:val="4BACC6"/>
            </w14:solidFill>
          </w14:textFill>
        </w:rPr>
        <w:t xml:space="preserve">мне не удалось доказать там 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ru-RU"/>
          <w14:textFill>
            <w14:solidFill>
              <w14:srgbClr w14:val="4BACC6"/>
            </w14:solidFill>
          </w14:textFill>
        </w:rPr>
        <w:t xml:space="preserve"> эти косинусы и синусы в слишком больших степенях выходят и ещё и под корнем 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ru-RU"/>
          <w14:textFill>
            <w14:solidFill>
              <w14:srgbClr w14:val="4BACC6"/>
            </w14:solidFill>
          </w14:textFill>
        </w:rPr>
        <w:t>(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ru-RU"/>
          <w14:textFill>
            <w14:solidFill>
              <w14:srgbClr w14:val="4BACC6"/>
            </w14:solidFill>
          </w14:textFill>
        </w:rPr>
        <w:t>чот сильно сложно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en-US"/>
          <w14:textFill>
            <w14:solidFill>
              <w14:srgbClr w14:val="4BACC6"/>
            </w14:solidFill>
          </w14:textFill>
        </w:rPr>
        <w:t xml:space="preserve"> </w:t>
      </w:r>
      <w:r>
        <w:rPr>
          <w:b w:val="1"/>
          <w:bCs w:val="1"/>
          <w:outline w:val="0"/>
          <w:color w:val="4bacc6"/>
          <w:sz w:val="40"/>
          <w:szCs w:val="40"/>
          <w:u w:color="ff0000"/>
          <w:rtl w:val="0"/>
          <w:lang w:val="en-US"/>
          <w14:textFill>
            <w14:solidFill>
              <w14:srgbClr w14:val="4BACC6"/>
            </w14:solidFill>
          </w14:textFill>
        </w:rPr>
        <w:t>: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en-US"/>
          <w14:textFill>
            <w14:solidFill>
              <w14:srgbClr w14:val="4BACC6"/>
            </w14:solidFill>
          </w14:textFill>
        </w:rPr>
        <w:t>D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ru-RU"/>
          <w14:textFill>
            <w14:solidFill>
              <w14:srgbClr w14:val="4BACC6"/>
            </w14:solidFill>
          </w14:textFill>
        </w:rPr>
        <w:t xml:space="preserve"> )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en-US"/>
          <w14:textFill>
            <w14:solidFill>
              <w14:srgbClr w14:val="4BACC6"/>
            </w14:solidFill>
          </w14:textFill>
        </w:rPr>
        <w:t xml:space="preserve"> </w:t>
      </w:r>
      <w:r>
        <w:rPr>
          <w:b w:val="1"/>
          <w:bCs w:val="1"/>
          <w:outline w:val="0"/>
          <w:color w:val="4bacc6"/>
          <w:sz w:val="28"/>
          <w:szCs w:val="28"/>
          <w:u w:color="ff0000"/>
          <w:rtl w:val="0"/>
          <w:lang w:val="ru-RU"/>
          <w14:textFill>
            <w14:solidFill>
              <w14:srgbClr w14:val="4BACC6"/>
            </w14:solidFill>
          </w14:textFill>
        </w:rPr>
        <w:t>и  я запутался в конце</w:t>
      </w:r>
    </w:p>
    <w:p>
      <w:pPr>
        <w:pStyle w:val="По умолчанию A"/>
        <w:spacing w:line="28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25"/>
      <w:footerReference w:type="default" r:id="rId2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2896"/>
          <w:tab w:val="left" w:pos="7602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896"/>
          <w:tab w:val="left" w:pos="7602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2896"/>
          <w:tab w:val="left" w:pos="7602"/>
        </w:tabs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896"/>
          <w:tab w:val="left" w:pos="7602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2896"/>
          <w:tab w:val="left" w:pos="7602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2896"/>
          <w:tab w:val="left" w:pos="7602"/>
        </w:tabs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2896"/>
          <w:tab w:val="left" w:pos="7602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2896"/>
          <w:tab w:val="left" w:pos="7602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2896"/>
          <w:tab w:val="left" w:pos="7602"/>
        </w:tabs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