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  <w:t>НАЦІОНАЛЬНИЙ ТЕХНІЧНИЙ УНІВЕРСИТЕТ УКРАЇНИ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  <w:t>«КИЇВСЬКИЙ ПОЛІТЕХНІЧНИЙ ІНСТИТУТ імені ІГОРЯ СІКОРСЬКОГО»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16"/>
          <w:szCs w:val="16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Лабораторна робота № 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</w:t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>Інтерполяція даних</w:t>
      </w:r>
      <w:r>
        <w:rPr>
          <w:rFonts w:ascii="Times New Roman" w:hAnsi="Times New Roman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>Інтерполяційний поліном Лагранжа</w:t>
      </w:r>
      <w:r>
        <w:rPr>
          <w:rFonts w:ascii="Times New Roman" w:hAnsi="Times New Roman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 xml:space="preserve">Рівномірне </w:t>
      </w:r>
      <w:r>
        <w:rPr>
          <w:rFonts w:ascii="Times New Roman" w:hAnsi="Times New Roman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>чебишовське</w:t>
      </w:r>
      <w:r>
        <w:rPr>
          <w:rFonts w:ascii="Times New Roman" w:hAnsi="Times New Roman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>наближення функцій</w:t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 курсу Обчислювальна математика</w:t>
      </w: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Вариант №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21</w:t>
      </w: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/>
        <w:ind w:left="0" w:right="0"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Виконтов студент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/>
        <w:ind w:left="0" w:right="0"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групи</w:t>
      </w:r>
      <w:r>
        <w:rPr>
          <w:rFonts w:ascii="Times New Roman" w:hAnsi="Times New Roman" w:hint="default"/>
          <w:cap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ДП</w:t>
      </w:r>
      <w:r>
        <w:rPr>
          <w:rFonts w:ascii="Times New Roman" w:hAnsi="Times New Roman"/>
          <w:cap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-82</w:t>
      </w: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/>
        <w:ind w:left="0" w:right="0"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Мнацаканов Антон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/>
        <w:ind w:left="0" w:right="0"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акультет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/>
        <w:ind w:left="0" w:right="0" w:firstLine="283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/>
        <w:ind w:left="0" w:right="0"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Викладач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Домбругов М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bidi w:val="0"/>
        <w:spacing w:before="0" w:line="312" w:lineRule="auto"/>
        <w:ind w:left="0" w:right="0"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Ки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ї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-2020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застосування алгоритмів інтерполяції для побудови поліноміального наближення функції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Що зробити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побудувати поліноміальне наближення до функції </w:t>
      </w:r>
      <w:r>
        <w:rPr>
          <w:rFonts w:ascii="Times New Roman" w:hAnsi="Times New Roman"/>
          <w:sz w:val="28"/>
          <w:szCs w:val="28"/>
          <w:rtl w:val="0"/>
        </w:rPr>
        <w:t xml:space="preserve">f (x) </w:t>
      </w:r>
      <w:r>
        <w:rPr>
          <w:rFonts w:ascii="Times New Roman" w:hAnsi="Times New Roman" w:hint="default"/>
          <w:sz w:val="28"/>
          <w:szCs w:val="28"/>
          <w:rtl w:val="0"/>
        </w:rPr>
        <w:t>за допомогою інтерполяційного полінома з вузлами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розташовані на кривій </w:t>
      </w:r>
      <w:r>
        <w:rPr>
          <w:rFonts w:ascii="Times New Roman" w:hAnsi="Times New Roman"/>
          <w:sz w:val="28"/>
          <w:szCs w:val="28"/>
          <w:rtl w:val="0"/>
        </w:rPr>
        <w:t xml:space="preserve">f (x). </w:t>
      </w:r>
      <w:r>
        <w:rPr>
          <w:rFonts w:ascii="Times New Roman" w:hAnsi="Times New Roman" w:hint="default"/>
          <w:sz w:val="28"/>
          <w:szCs w:val="28"/>
          <w:rtl w:val="0"/>
        </w:rPr>
        <w:t>Дослідити величину дефекту наближення в залежності від числа вузлів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Додатково – порівняти випадок рівновіддалених вузлів та вузлів з абсцисами Чебишова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Хід роботи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Основний на С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&lt;stdlib.h&gt;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&lt;math.h&gt;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a=-1.0;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b=2.0;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n=5;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func(double x){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x*x*10.0*exp(-x)-x*3.0;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lagrange_func(int n, double** nodes, double x){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 res = 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j=0; j&lt;n; ++j){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koef = 1;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for(int i=0;i&lt;n;++i){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if(i!=j){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koef *= (x-nodes[i][0])/(nodes[j][0]-nodes[i][0]);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res += koef*nodes[j][1];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res;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double** calc_lagrange_nodes(int nn){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double** nodes = malloc(nn*sizeof(double*));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i=0;i&lt;nn; ++i){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nodes[i] = malloc(2*sizeof(double));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nodes[i][0] = a + ((b-a)/(nn-1))*i;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   nodes[i][1] = func(nodes[i][0]);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nodes;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double** calc_chebishev_nodes(int nn){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double** nodes = malloc(nn*sizeof(double*));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i=0;i&lt;nn; ++i){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nodes[i] = malloc(2*sizeof(double));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nodes[i][0] = (a+b)/2.0+((b-a)/2.0)*cos(((nn-(i+1)+0.5)/nn)*M_PI);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   nodes[i][1] = func(nodes[i][0]);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nodes;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int main(){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double** lagrange_nodes3 = calc_lagrange_nodes(3);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double** lagrange_nodes4 = calc_lagrange_nodes(4);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double** lagrange_nodes10 = calc_lagrange_nodes(10);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double** lagrange_nodes16 = calc_lagrange_nodes(16);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double** chebishev_nodes3 = calc_chebishev_nodes(3);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double** chebishev_nodes4 = calc_chebishev_nodes(4);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double** chebishev_nodes10 = calc_chebishev_nodes(10);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double** chebishev_nodes16 = calc_chebishev_nodes(16);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 d_l3 = 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 d_l4 = 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 d_l10 = 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 d_l16 = 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 d_c3 = 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 d_c4 = 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 d_c10 = 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double d_c16 = 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FILE* out = fopen("data.dat", "w");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for(double s=a; s&lt;=b; s+=0.01){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f = func(s);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double l3 = lagrange_func(3, lagrange_nodes3, s);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double l4 = lagrange_func(4, lagrange_nodes4, s);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double l10 = lagrange_func(10, lagrange_nodes10, s);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double l16 = lagrange_func(16, lagrange_nodes16, s);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c3 = lagrange_func(3, chebishev_nodes3, s);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c4 = lagrange_func(4, chebishev_nodes4, s);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c10 = lagrange_func(10, chebishev_nodes10, s);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c16 = lagrange_func(16, chebishev_nodes16, s);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if(fabs(f - l3) &gt; d_l3){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d_l3 = fabs(f - l3);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if(fabs(f - l4) &gt; d_l4){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d_l4 = fabs(f - l4);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if(fabs(f - l10) &gt; d_l10){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d_l10 = fabs(f - l10);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if(fabs(f - l16) &gt; d_l16){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d_l16 = fabs(f - l16);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if(fabs(f - c3) &gt; d_c3){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d_c3 = fabs(f - c3);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if(fabs(f - c4) &gt; d_c4){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d_c4 = fabs(f - c4);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if(fabs(f - c10) &gt; d_c10){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d_c10 = fabs(f - c10);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if(fabs(f - c16) &gt; d_c16){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d_c16 = fabs(f - c16);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fprintf(out, "%e %e %e %e %e %e %e %e %e %e  %e %e %e %e %e %e %e %e %e\n", s, f, l3, l4, l10, l16, f-l3, f-l4, f-l10, f-l16, c3, c4, c10, c16, f-c3, f-c4, f-c10, f-c16);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fclose(out);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printf("n\t\tlagrange\t\tchebishev\n");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printf("3\t\t%e\t\t%e\n", d_l3, d_c3);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printf("4\t\t%e\t\t%e\n", d_l4, d_c4);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printf("10\t\t%e\t\t%e\n", d_l10, d_c10);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printf("16\t\t%e\t\t%e\n", d_l16, d_c16);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0;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Результати </w:t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Це моя головна функція</w:t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2366960" cy="409571"/>
            <wp:effectExtent l="0" t="0" r="0" b="0"/>
            <wp:docPr id="1073741825" name="officeArt object" descr="Снимок экрана 2020-04-08 в 23.49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08 в 23.49.55.png" descr="Снимок экрана 2020-04-08 в 23.49.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960" cy="40957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Графіки всіх функцій</w:t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19930" cy="303312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3033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Різниця між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«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предсказанной функцией и оригинальной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»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для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3,4,10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16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точок</w:t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19930" cy="303312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3033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похибка в лагранже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20057" cy="303318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33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20057" cy="3033186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33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19930" cy="1788616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1788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after="240" w:line="440" w:lineRule="atLeast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Графіки для Чебишева для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10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16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точок</w:t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20057" cy="3033186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33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20057" cy="303318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33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Порівняння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Чебышева и Лагранжа для </w:t>
      </w:r>
      <w:r>
        <w:rPr>
          <w:rFonts w:ascii="Times New Roman" w:hAnsi="Times New Roman"/>
          <w:sz w:val="28"/>
          <w:szCs w:val="28"/>
          <w:rtl w:val="0"/>
        </w:rPr>
        <w:t>10 16.</w:t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19930" cy="3033123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30331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inline distT="0" distB="0" distL="0" distR="0">
            <wp:extent cx="6120057" cy="3033186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9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33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4178300" cy="8382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D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83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исновок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написав программу </w:t>
      </w:r>
      <w:r>
        <w:rPr>
          <w:rFonts w:ascii="Times New Roman" w:hAnsi="Times New Roman" w:hint="default"/>
          <w:sz w:val="28"/>
          <w:szCs w:val="28"/>
          <w:rtl w:val="0"/>
        </w:rPr>
        <w:t>застосування алгоритмів інтерполяції для побудови поліноміального наближення функці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побудува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поліноміальне наближення до функції </w:t>
      </w:r>
      <w:r>
        <w:rPr>
          <w:rFonts w:ascii="Times New Roman" w:hAnsi="Times New Roman"/>
          <w:sz w:val="28"/>
          <w:szCs w:val="28"/>
          <w:rtl w:val="0"/>
        </w:rPr>
        <w:t xml:space="preserve">f (x) </w:t>
      </w:r>
      <w:r>
        <w:rPr>
          <w:rFonts w:ascii="Times New Roman" w:hAnsi="Times New Roman" w:hint="default"/>
          <w:sz w:val="28"/>
          <w:szCs w:val="28"/>
          <w:rtl w:val="0"/>
        </w:rPr>
        <w:t>за допомогою інтерполяційного полінома з вузлами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розташовані на кривій </w:t>
      </w:r>
      <w:r>
        <w:rPr>
          <w:rFonts w:ascii="Times New Roman" w:hAnsi="Times New Roman"/>
          <w:sz w:val="28"/>
          <w:szCs w:val="28"/>
          <w:rtl w:val="0"/>
        </w:rPr>
        <w:t xml:space="preserve">f (x). </w:t>
      </w:r>
      <w:r>
        <w:rPr>
          <w:rFonts w:ascii="Times New Roman" w:hAnsi="Times New Roman" w:hint="default"/>
          <w:sz w:val="28"/>
          <w:szCs w:val="28"/>
          <w:rtl w:val="0"/>
        </w:rPr>
        <w:t>Досліди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величину дефекту наближення в залежності від числа вузлів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також </w:t>
      </w:r>
      <w:r>
        <w:rPr>
          <w:rFonts w:ascii="Times New Roman" w:hAnsi="Times New Roman" w:hint="default"/>
          <w:sz w:val="28"/>
          <w:szCs w:val="28"/>
          <w:rtl w:val="0"/>
        </w:rPr>
        <w:t>порівня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випадок рівновіддалених вузлів та вузлів з абсцисами Чебишова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Проаналізу</w:t>
      </w:r>
      <w:r>
        <w:rPr>
          <w:rFonts w:ascii="Times New Roman" w:hAnsi="Times New Roman" w:hint="default"/>
          <w:sz w:val="28"/>
          <w:szCs w:val="28"/>
          <w:rtl w:val="0"/>
        </w:rPr>
        <w:t>вав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залежність дефекту наближення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 </w:t>
      </w:r>
      <w:r>
        <w:rPr>
          <w:rFonts w:ascii="Times New Roman" w:hAnsi="Times New Roman" w:hint="default"/>
          <w:sz w:val="28"/>
          <w:szCs w:val="28"/>
          <w:rtl w:val="0"/>
        </w:rPr>
        <w:t>від способу призначення вузлів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 w:hint="default"/>
          <w:sz w:val="28"/>
          <w:szCs w:val="28"/>
          <w:rtl w:val="0"/>
        </w:rPr>
        <w:t>тримані результати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заніс в таблицю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всі графіки були побудовані по точкам </w:t>
      </w:r>
      <w:r>
        <w:rPr>
          <w:rFonts w:ascii="Times New Roman" w:hAnsi="Times New Roman"/>
          <w:sz w:val="28"/>
          <w:szCs w:val="28"/>
          <w:rtl w:val="0"/>
        </w:rPr>
        <w:t xml:space="preserve">( </w:t>
      </w:r>
      <w:r>
        <w:rPr>
          <w:rFonts w:ascii="Times New Roman" w:hAnsi="Times New Roman"/>
          <w:sz w:val="28"/>
          <w:szCs w:val="28"/>
          <w:rtl w:val="0"/>
        </w:rPr>
        <w:t>x;y1;y2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 допомогою программи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gnuplot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instrText xml:space="preserve"> HYPERLINK "https://ru.wikipedia.org/wiki/%D0%A1%D0%B2%D0%BE%D0%B1%D0%BE%D0%B4%D0%BD%D0%BE%D0%B5_%D0%9F%D0%9E"</w:instrTex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свободная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программа для создания </w:t>
      </w:r>
      <w:r>
        <w:rPr>
          <w:rFonts w:ascii="Times New Roman" w:hAnsi="Times New Roman" w:hint="default"/>
          <w:sz w:val="28"/>
          <w:szCs w:val="28"/>
          <w:rtl w:val="0"/>
        </w:rPr>
        <w:t>двух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 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instrText xml:space="preserve"> HYPERLINK "https://ru.wikipedia.org/wiki/%D0%A2%D1%80%D1%91%D1%85%D0%BC%D0%B5%D1%80%D0%BD%D0%B0%D1%8F_%D0%B3%D1%80%D0%B0%D1%84%D0%B8%D0%BA%D0%B0"</w:instrTex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трёхмерных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instrText xml:space="preserve"> HYPERLINK "https://ru.wikipedia.org/wiki/%D0%93%D1%80%D0%B0%D1%84%D0%B8%D0%BA_%D1%84%D1%83%D0%BD%D0%BA%D1%86%D0%B8%D0%B8"</w:instrTex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графиков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>)</w:t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