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3B" w:rsidRPr="00B8595A" w:rsidRDefault="0087793B" w:rsidP="0087793B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87793B" w:rsidRDefault="0087793B" w:rsidP="0087793B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</w:pP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 xml:space="preserve">La función principal del Sindicato es la defensa de los trabajadores y trabajadoras del INA. </w:t>
      </w:r>
    </w:p>
    <w:p w:rsidR="0087793B" w:rsidRDefault="0087793B" w:rsidP="0087793B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</w:pP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El Sindicato cuenta con un Asesor Legal de planta y un Asesor Legal Externo; la asesoría legal interna está para el acompañamiento en cualquier caso ya sea procedimiento administrativo u otros, el asesor legal externo brinda apoyo en procedimie</w:t>
      </w:r>
      <w:r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ntos legales judiciales y otros.</w:t>
      </w: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Además de esto el Sindicato cuenta con convenios con distintas empresas las cuales al indicar su afiliación a SIT</w:t>
      </w:r>
      <w:r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 xml:space="preserve">RAINA se le aplica un descuento, </w:t>
      </w: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 xml:space="preserve">también ofrecemos financiamiento en Odontología y Oftalmología; este financiamiento es a </w:t>
      </w:r>
      <w:r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uno o dos años</w:t>
      </w: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 xml:space="preserve"> dependiendo de la especialidad, </w:t>
      </w:r>
      <w:r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esto sin intereses.</w:t>
      </w: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7793B" w:rsidRPr="00B8595A" w:rsidRDefault="0087793B" w:rsidP="0087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595A">
        <w:rPr>
          <w:rFonts w:ascii="Century Gothic" w:eastAsia="Times New Roman" w:hAnsi="Century Gothic" w:cs="Times New Roman"/>
          <w:color w:val="000080"/>
          <w:sz w:val="24"/>
          <w:szCs w:val="24"/>
          <w:lang w:eastAsia="es-CR"/>
        </w:rPr>
        <w:t>El monto que se aplica como deducción por afiliación es del 1% del salario bruto, lo que se traduce como mil colones por cada cien mil.</w:t>
      </w:r>
      <w:bookmarkStart w:id="0" w:name="_GoBack"/>
      <w:bookmarkEnd w:id="0"/>
    </w:p>
    <w:p w:rsidR="0087793B" w:rsidRPr="00B8595A" w:rsidRDefault="0087793B" w:rsidP="0087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51BC6" w:rsidRDefault="00F51BC6"/>
    <w:sectPr w:rsidR="00F51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3B"/>
    <w:rsid w:val="0087793B"/>
    <w:rsid w:val="00F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0618"/>
  <w15:chartTrackingRefBased/>
  <w15:docId w15:val="{C6241115-9462-44A7-8CE6-BC5835E8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</dc:creator>
  <cp:keywords/>
  <dc:description/>
  <cp:lastModifiedBy>Guiz</cp:lastModifiedBy>
  <cp:revision>1</cp:revision>
  <dcterms:created xsi:type="dcterms:W3CDTF">2021-11-12T19:33:00Z</dcterms:created>
  <dcterms:modified xsi:type="dcterms:W3CDTF">2021-11-12T19:35:00Z</dcterms:modified>
</cp:coreProperties>
</file>