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158A" w:rsidRPr="00356D24" w:rsidRDefault="00356D24" w:rsidP="00356D24">
      <w:pPr>
        <w:jc w:val="center"/>
        <w:rPr>
          <w:b/>
        </w:rPr>
      </w:pPr>
      <w:r w:rsidRPr="00356D24">
        <w:rPr>
          <w:b/>
        </w:rPr>
        <w:t>THỨ TỰ SẮP XẾP CÁC PHẦN TRONG TIỂU LUẬN</w:t>
      </w:r>
    </w:p>
    <w:p w:rsidR="00356D24" w:rsidRDefault="00356D24" w:rsidP="00356D24">
      <w:pPr>
        <w:pStyle w:val="ListParagraph"/>
        <w:numPr>
          <w:ilvl w:val="0"/>
          <w:numId w:val="1"/>
        </w:numPr>
        <w:spacing w:line="360" w:lineRule="auto"/>
        <w:ind w:left="0" w:firstLine="426"/>
        <w:jc w:val="both"/>
      </w:pPr>
      <w:r>
        <w:t xml:space="preserve">Bìa: gồm bìa chính in bằng giấy cứng màu </w:t>
      </w:r>
      <w:r w:rsidRPr="00356D24">
        <w:rPr>
          <w:highlight w:val="cyan"/>
        </w:rPr>
        <w:t>xanh dương</w:t>
      </w:r>
      <w:r>
        <w:t xml:space="preserve"> (không bắt buộc phải đóng bìa kính) và bìa lót (in lại bìa chính bằng giấy A4</w:t>
      </w:r>
      <w:r w:rsidR="008F67D8">
        <w:t>)</w:t>
      </w:r>
      <w:bookmarkStart w:id="0" w:name="_GoBack"/>
      <w:bookmarkEnd w:id="0"/>
      <w:r>
        <w:t>.</w:t>
      </w:r>
    </w:p>
    <w:p w:rsidR="00356D24" w:rsidRDefault="00356D24" w:rsidP="00356D24">
      <w:pPr>
        <w:pStyle w:val="ListParagraph"/>
        <w:numPr>
          <w:ilvl w:val="0"/>
          <w:numId w:val="1"/>
        </w:numPr>
        <w:spacing w:line="360" w:lineRule="auto"/>
        <w:ind w:left="0" w:firstLine="426"/>
        <w:jc w:val="both"/>
      </w:pPr>
      <w:r>
        <w:t>Bảng điểm.</w:t>
      </w:r>
    </w:p>
    <w:p w:rsidR="00356D24" w:rsidRDefault="00356D24" w:rsidP="00356D24">
      <w:pPr>
        <w:pStyle w:val="ListParagraph"/>
        <w:numPr>
          <w:ilvl w:val="0"/>
          <w:numId w:val="1"/>
        </w:numPr>
        <w:spacing w:line="360" w:lineRule="auto"/>
        <w:ind w:left="0" w:firstLine="426"/>
        <w:jc w:val="both"/>
      </w:pPr>
      <w:r>
        <w:t>Bảng phân công nhiệm vụ.</w:t>
      </w:r>
    </w:p>
    <w:p w:rsidR="00356D24" w:rsidRDefault="00356D24" w:rsidP="00356D24">
      <w:pPr>
        <w:pStyle w:val="ListParagraph"/>
        <w:numPr>
          <w:ilvl w:val="0"/>
          <w:numId w:val="1"/>
        </w:numPr>
        <w:spacing w:line="360" w:lineRule="auto"/>
        <w:ind w:left="0" w:firstLine="426"/>
        <w:jc w:val="both"/>
      </w:pPr>
      <w:r>
        <w:t>Danh mục viết tắt (nếu có viết tắt).</w:t>
      </w:r>
    </w:p>
    <w:p w:rsidR="00356D24" w:rsidRDefault="00356D24" w:rsidP="00356D24">
      <w:pPr>
        <w:pStyle w:val="ListParagraph"/>
        <w:numPr>
          <w:ilvl w:val="0"/>
          <w:numId w:val="1"/>
        </w:numPr>
        <w:spacing w:line="360" w:lineRule="auto"/>
        <w:ind w:left="0" w:firstLine="426"/>
        <w:jc w:val="both"/>
      </w:pPr>
      <w:r>
        <w:t>Mục lục.</w:t>
      </w:r>
    </w:p>
    <w:p w:rsidR="00356D24" w:rsidRDefault="00356D24" w:rsidP="00356D24">
      <w:pPr>
        <w:pStyle w:val="ListParagraph"/>
        <w:numPr>
          <w:ilvl w:val="0"/>
          <w:numId w:val="1"/>
        </w:numPr>
        <w:spacing w:line="360" w:lineRule="auto"/>
        <w:ind w:left="0" w:firstLine="426"/>
        <w:jc w:val="both"/>
      </w:pPr>
      <w:r>
        <w:t>Nội dung tiểu luận (tính từ MỞ ĐẦU đến KẾT LUẬN – 10 đến 20 trang).</w:t>
      </w:r>
    </w:p>
    <w:p w:rsidR="00356D24" w:rsidRDefault="00356D24" w:rsidP="00356D24">
      <w:pPr>
        <w:pStyle w:val="ListParagraph"/>
        <w:numPr>
          <w:ilvl w:val="0"/>
          <w:numId w:val="1"/>
        </w:numPr>
        <w:spacing w:line="360" w:lineRule="auto"/>
        <w:ind w:left="0" w:firstLine="426"/>
        <w:jc w:val="both"/>
      </w:pPr>
      <w:r>
        <w:t>Phụ lục (nếu có).</w:t>
      </w:r>
    </w:p>
    <w:p w:rsidR="00356D24" w:rsidRDefault="00356D24" w:rsidP="00356D24">
      <w:pPr>
        <w:pStyle w:val="ListParagraph"/>
        <w:numPr>
          <w:ilvl w:val="0"/>
          <w:numId w:val="1"/>
        </w:numPr>
        <w:spacing w:line="360" w:lineRule="auto"/>
        <w:ind w:left="0" w:firstLine="426"/>
        <w:jc w:val="both"/>
      </w:pPr>
      <w:r>
        <w:t>Tài liệu tham khảo.</w:t>
      </w:r>
    </w:p>
    <w:sectPr w:rsidR="00356D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A47115"/>
    <w:multiLevelType w:val="hybridMultilevel"/>
    <w:tmpl w:val="17DC9E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D24"/>
    <w:rsid w:val="00024811"/>
    <w:rsid w:val="00267CE3"/>
    <w:rsid w:val="00356D24"/>
    <w:rsid w:val="00675823"/>
    <w:rsid w:val="008F6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27CAE"/>
  <w15:chartTrackingRefBased/>
  <w15:docId w15:val="{B4612078-13DA-4482-9725-ECFC82242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6D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chung lê</dc:creator>
  <cp:keywords/>
  <dc:description/>
  <cp:lastModifiedBy>chung lê</cp:lastModifiedBy>
  <cp:revision>3</cp:revision>
  <dcterms:created xsi:type="dcterms:W3CDTF">2017-09-20T14:47:00Z</dcterms:created>
  <dcterms:modified xsi:type="dcterms:W3CDTF">2017-09-21T01:02:00Z</dcterms:modified>
</cp:coreProperties>
</file>