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FF65" w14:textId="41AB28A3" w:rsidR="00D35B75" w:rsidRDefault="00D35B75" w:rsidP="00D35B75">
      <w:pPr>
        <w:jc w:val="center"/>
      </w:pPr>
      <w:r>
        <w:t>MỤC LỤC</w:t>
      </w:r>
    </w:p>
    <w:p w14:paraId="5E42CB9B" w14:textId="77777777" w:rsidR="00D35B75" w:rsidRDefault="00D35B75">
      <w:r>
        <w:br w:type="page"/>
      </w:r>
    </w:p>
    <w:p w14:paraId="2C25D00C" w14:textId="72390191" w:rsidR="001A773C" w:rsidRDefault="00067866" w:rsidP="00D35B75">
      <w:pPr>
        <w:jc w:val="center"/>
      </w:pPr>
      <w:r>
        <w:lastRenderedPageBreak/>
        <w:t>MỞ ĐẦU</w:t>
      </w:r>
      <w:bookmarkStart w:id="0" w:name="_GoBack"/>
      <w:bookmarkEnd w:id="0"/>
    </w:p>
    <w:sectPr w:rsidR="001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75"/>
    <w:rsid w:val="00067866"/>
    <w:rsid w:val="001A773C"/>
    <w:rsid w:val="00D3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403"/>
  <w15:chartTrackingRefBased/>
  <w15:docId w15:val="{AF603F8D-44EF-4E05-B833-B8A12119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2</cp:revision>
  <dcterms:created xsi:type="dcterms:W3CDTF">2018-10-27T14:57:00Z</dcterms:created>
  <dcterms:modified xsi:type="dcterms:W3CDTF">2018-10-27T14:58:00Z</dcterms:modified>
</cp:coreProperties>
</file>