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AE7C5" w14:textId="77777777" w:rsidR="0082330C" w:rsidRPr="00E1073B" w:rsidRDefault="0082330C" w:rsidP="0082330C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Hlk198732742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74BA7E1A" w14:textId="77777777" w:rsidR="0082330C" w:rsidRPr="00E1073B" w:rsidRDefault="0082330C" w:rsidP="0082330C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184B04B" w14:textId="77777777" w:rsidR="0082330C" w:rsidRDefault="0082330C" w:rsidP="0082330C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4A6C0908" w14:textId="77777777" w:rsidR="0082330C" w:rsidRPr="00E1073B" w:rsidRDefault="0082330C" w:rsidP="0082330C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</w:p>
    <w:p w14:paraId="2DA3654E" w14:textId="77777777" w:rsidR="0082330C" w:rsidRPr="00E1073B" w:rsidRDefault="0082330C" w:rsidP="0082330C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0721C4D" w14:textId="77777777" w:rsidR="0082330C" w:rsidRPr="00E1073B" w:rsidRDefault="0082330C" w:rsidP="0082330C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4B4B44D" w14:textId="77777777" w:rsidR="0082330C" w:rsidRPr="00E1073B" w:rsidRDefault="0082330C" w:rsidP="0082330C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375D168" w14:textId="77777777" w:rsidR="0082330C" w:rsidRPr="00E1073B" w:rsidRDefault="0082330C" w:rsidP="0082330C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9EF37AE" w14:textId="77777777" w:rsidR="0082330C" w:rsidRPr="00E1073B" w:rsidRDefault="0082330C" w:rsidP="0082330C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937F131" w14:textId="51BB3E40" w:rsidR="0082330C" w:rsidRPr="00E1073B" w:rsidRDefault="0082330C" w:rsidP="0082330C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Орлова Анастасия Михайловна____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241-332_____________</w:t>
      </w:r>
    </w:p>
    <w:p w14:paraId="022CBC9F" w14:textId="4F23CC75" w:rsidR="0082330C" w:rsidRPr="00E1073B" w:rsidRDefault="0082330C" w:rsidP="0082330C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ФИТ________</w:t>
      </w:r>
    </w:p>
    <w:p w14:paraId="094CCEBF" w14:textId="77777777" w:rsidR="0082330C" w:rsidRDefault="0082330C" w:rsidP="0082330C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2A42498" w14:textId="77777777" w:rsidR="0082330C" w:rsidRPr="00E1073B" w:rsidRDefault="0082330C" w:rsidP="0082330C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21EEF9C" w14:textId="36564E15" w:rsidR="0082330C" w:rsidRDefault="0082330C" w:rsidP="0082330C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proofErr w:type="spellStart"/>
      <w:r w:rsidRPr="00457BF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Худайбердиева</w:t>
      </w:r>
      <w:proofErr w:type="spellEnd"/>
      <w:r w:rsidRPr="00457BF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proofErr w:type="spellStart"/>
      <w:r w:rsidRPr="00457BF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Гулшат</w:t>
      </w:r>
      <w:proofErr w:type="spellEnd"/>
    </w:p>
    <w:p w14:paraId="77DADE9A" w14:textId="77777777" w:rsidR="0082330C" w:rsidRPr="00E1073B" w:rsidRDefault="0082330C" w:rsidP="0082330C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29ABD39" w14:textId="77777777" w:rsidR="0082330C" w:rsidRPr="00E1073B" w:rsidRDefault="0082330C" w:rsidP="0082330C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E32B2F3" w14:textId="77777777" w:rsidR="005C2475" w:rsidRDefault="005C2475" w:rsidP="0082330C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C2193C3" w14:textId="77777777" w:rsidR="005C2475" w:rsidRDefault="005C2475" w:rsidP="0082330C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71EE22A" w14:textId="3A07E679" w:rsidR="0082330C" w:rsidRDefault="0082330C" w:rsidP="0082330C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82330C" w:rsidSect="0082330C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  <w:bookmarkEnd w:id="0"/>
    </w:p>
    <w:p w14:paraId="6698B50A" w14:textId="2840E66B" w:rsidR="00E24E4B" w:rsidRDefault="00E24E4B" w:rsidP="00E24E4B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979882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DE9602" w14:textId="7813CB8D" w:rsidR="00E24E4B" w:rsidRPr="00E24E4B" w:rsidRDefault="00E24E4B" w:rsidP="00E24E4B"/>
        <w:p w14:paraId="688D66EB" w14:textId="45F0A757" w:rsidR="00E24E4B" w:rsidRDefault="00E24E4B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47030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36AA" w14:textId="134B7F88" w:rsidR="00E24E4B" w:rsidRDefault="00E24E4B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98747031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E3D0" w14:textId="2A609051" w:rsidR="00E24E4B" w:rsidRDefault="00E24E4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8747032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1.1</w:t>
            </w:r>
            <w:r w:rsidRPr="0087384A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>.</w:t>
            </w:r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 xml:space="preserve"> Название проекта</w:t>
            </w:r>
            <w:r w:rsidRPr="0087384A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B640C" w14:textId="3D0E5983" w:rsidR="00E24E4B" w:rsidRDefault="00E24E4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8747033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1.2. Цели и задачи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A171F" w14:textId="3303453E" w:rsidR="00E24E4B" w:rsidRDefault="00E24E4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8747034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2. ОБЩАЯ ХАРАКТЕРИСТИКА ДЕЯТЕЛЬНОСТИ ОРГАНИЗАЦИИ (ЗАКАЗЧИКА ПРОЕКТА)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5D65C" w14:textId="0F19CC80" w:rsidR="00E24E4B" w:rsidRDefault="00E24E4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8747035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2.1 Наименование заказчика.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2F95" w14:textId="58E6DB98" w:rsidR="00E24E4B" w:rsidRDefault="00E24E4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8747036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2.2 Организационная структура.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4EC0" w14:textId="24EDCD07" w:rsidR="00E24E4B" w:rsidRDefault="00E24E4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8747037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2.3 Описание деятельности.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523F7" w14:textId="21AFB72B" w:rsidR="00E24E4B" w:rsidRDefault="00E24E4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8747038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3. 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C3A0" w14:textId="565FC17C" w:rsidR="00E24E4B" w:rsidRDefault="00E24E4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8747039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4. 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AA591" w14:textId="4F17CBF5" w:rsidR="00E24E4B" w:rsidRDefault="00E24E4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8747040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EA0B6" w14:textId="326E257A" w:rsidR="00E24E4B" w:rsidRDefault="00E24E4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8747041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85BD4" w14:textId="00CA6BD2" w:rsidR="00E24E4B" w:rsidRDefault="00E24E4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8747042" w:history="1">
            <w:r w:rsidRPr="0087384A">
              <w:rPr>
                <w:rStyle w:val="a8"/>
                <w:rFonts w:ascii="Times New Roman" w:eastAsia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DC0D0" w14:textId="21A1932D" w:rsidR="00E24E4B" w:rsidRDefault="00E24E4B">
          <w:r>
            <w:rPr>
              <w:b/>
              <w:bCs/>
            </w:rPr>
            <w:fldChar w:fldCharType="end"/>
          </w:r>
        </w:p>
      </w:sdtContent>
    </w:sdt>
    <w:p w14:paraId="46E5232D" w14:textId="392CDBEE" w:rsidR="0082330C" w:rsidRDefault="0082330C" w:rsidP="00E24E4B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9874703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1"/>
    </w:p>
    <w:p w14:paraId="5F83449F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EC6858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Современные информационные технологии проникают во все сферы экономики, и особенно ярко это проявляется в области алгоритмической торговли на финансовых рынках. В рамках учебной проектной деятельности мной была выполнена масштабная работа по направлению "Фреймворк для алгоритмической торговли", которая носила как практическую, так и исследовательскую направленность. В процессе практики мною были не только изучены и реализованы сложные технические решения, но и приобретены навыки командного взаимодействия, лидерства и проектного управления в IT-среде.</w:t>
      </w:r>
    </w:p>
    <w:p w14:paraId="0D6BD6FB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231AF2" w14:textId="77777777" w:rsidR="0082330C" w:rsidRDefault="0082330C" w:rsidP="0082330C">
      <w:pPr>
        <w:pStyle w:val="a7"/>
        <w:keepNext/>
        <w:keepLines/>
        <w:numPr>
          <w:ilvl w:val="0"/>
          <w:numId w:val="3"/>
        </w:num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Toc19874703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bookmarkEnd w:id="2"/>
    </w:p>
    <w:p w14:paraId="46CDA5DB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0AAC8" w14:textId="77777777" w:rsidR="0082330C" w:rsidRDefault="0082330C" w:rsidP="0082330C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3" w:name="_Toc19874703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Название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bookmarkEnd w:id="3"/>
    </w:p>
    <w:p w14:paraId="4984ADE5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«Автоматизация бизнес-процессов университета (2ГИС)»</w:t>
      </w:r>
    </w:p>
    <w:p w14:paraId="021011F9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8E2086" w14:textId="77777777" w:rsidR="0082330C" w:rsidRDefault="0082330C" w:rsidP="0082330C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9874703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 Цели и задачи проекта.</w:t>
      </w:r>
      <w:bookmarkEnd w:id="4"/>
    </w:p>
    <w:p w14:paraId="10828ED3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проекта:</w:t>
      </w:r>
    </w:p>
    <w:p w14:paraId="7BADEC78" w14:textId="77777777" w:rsidR="0082330C" w:rsidRPr="00191A55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A55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высококачественной 3D-модели зданий Московского Политеха для интеграции в платформу 2ГИС, чтобы повысить удобство навигации и привлечь внимание к университету.</w:t>
      </w:r>
    </w:p>
    <w:p w14:paraId="5A55C428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проекта:</w:t>
      </w:r>
    </w:p>
    <w:p w14:paraId="27532972" w14:textId="77777777" w:rsidR="0082330C" w:rsidRPr="00191A55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A55">
        <w:rPr>
          <w:rFonts w:ascii="Times New Roman" w:eastAsia="Times New Roman" w:hAnsi="Times New Roman" w:cs="Times New Roman"/>
          <w:color w:val="000000"/>
          <w:sz w:val="28"/>
          <w:szCs w:val="28"/>
        </w:rPr>
        <w:t>Сбор и анализ всей необходимой информации для создания точных и детализированных 3D-моделей.</w:t>
      </w:r>
    </w:p>
    <w:p w14:paraId="3C69B801" w14:textId="77777777" w:rsidR="0082330C" w:rsidRPr="00191A55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A55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четкой концепции будущего продукта (выбор ключевых объектов и элементов, которые должны быть отражены в моделях и определение стилистического подхода к моделированию).</w:t>
      </w:r>
    </w:p>
    <w:p w14:paraId="3EC4E40B" w14:textId="77777777" w:rsidR="0082330C" w:rsidRPr="00191A55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A55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детальной 3D-модели каждого здания Московского Политеха.</w:t>
      </w:r>
    </w:p>
    <w:p w14:paraId="226D4022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A5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Интеграция созданных моделей в платформу 2ГИС для обеспечения доступности пользователям.</w:t>
      </w:r>
    </w:p>
    <w:p w14:paraId="54420C6D" w14:textId="77777777" w:rsidR="0082330C" w:rsidRDefault="0082330C" w:rsidP="0082330C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9874703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ОБЩАЯ ХАРАКТЕРИСТИКА ДЕЯТЕЛЬНОСТИ ОРГАНИЗАЦИИ (ЗАКАЗЧИКА ПРОЕКТА)</w:t>
      </w:r>
      <w:bookmarkEnd w:id="5"/>
    </w:p>
    <w:p w14:paraId="04E394A8" w14:textId="77777777" w:rsidR="0082330C" w:rsidRDefault="0082330C" w:rsidP="0082330C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Toc19874703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Наименование заказчика.</w:t>
      </w:r>
      <w:bookmarkEnd w:id="6"/>
    </w:p>
    <w:p w14:paraId="29CAA974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Партнером данного проекта выступила компания 2ГИС.</w:t>
      </w:r>
    </w:p>
    <w:p w14:paraId="5ED3985D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8FDBA" w14:textId="77777777" w:rsidR="0082330C" w:rsidRDefault="0082330C" w:rsidP="0082330C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oc19874703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 Организационная структура.</w:t>
      </w:r>
      <w:bookmarkEnd w:id="7"/>
    </w:p>
    <w:p w14:paraId="007AAF87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2ГИС включает в себя высшее руководство, отдел разработки, отдел картографии и </w:t>
      </w:r>
      <w:proofErr w:type="spellStart"/>
      <w:r w:rsidRPr="00CF1B74">
        <w:rPr>
          <w:rFonts w:ascii="Times New Roman" w:eastAsia="Times New Roman" w:hAnsi="Times New Roman" w:cs="Times New Roman"/>
          <w:color w:val="000000"/>
          <w:sz w:val="28"/>
          <w:szCs w:val="28"/>
        </w:rPr>
        <w:t>геоданных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отдел маркетинга и продажи, отдел поддержки пользователей, отдел аналитики и стратегии</w:t>
      </w:r>
    </w:p>
    <w:p w14:paraId="7DAC7155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84B8EC" w14:textId="77777777" w:rsidR="0082330C" w:rsidRDefault="0082330C" w:rsidP="0082330C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Toc19874703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 Описание деятельности.</w:t>
      </w:r>
      <w:bookmarkEnd w:id="8"/>
    </w:p>
    <w:p w14:paraId="0DB72275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1B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Деятельность компании охватывает сбор, обработку и актуализацию </w:t>
      </w:r>
      <w:proofErr w:type="spellStart"/>
      <w:r w:rsidRPr="00CF1B74">
        <w:rPr>
          <w:rFonts w:ascii="Times New Roman" w:eastAsia="Times New Roman" w:hAnsi="Times New Roman" w:cs="Times New Roman"/>
          <w:color w:val="000000"/>
          <w:sz w:val="28"/>
          <w:szCs w:val="28"/>
        </w:rPr>
        <w:t>геоданных</w:t>
      </w:r>
      <w:proofErr w:type="spellEnd"/>
      <w:r w:rsidRPr="00CF1B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включая адреса, контакты организаций, режимы работы, отзывы и фотографии. 2ГИС сотрудничает с бизнесом, предлагая платное размещение и продвижение компаний в справочнике, что составляет основу монетизации. Кроме того, сервис предоставляет API для интеграции своих карт и </w:t>
      </w:r>
      <w:proofErr w:type="spellStart"/>
      <w:r w:rsidRPr="00CF1B74">
        <w:rPr>
          <w:rFonts w:ascii="Times New Roman" w:eastAsia="Times New Roman" w:hAnsi="Times New Roman" w:cs="Times New Roman"/>
          <w:color w:val="000000"/>
          <w:sz w:val="28"/>
          <w:szCs w:val="28"/>
        </w:rPr>
        <w:t>геоданных</w:t>
      </w:r>
      <w:proofErr w:type="spellEnd"/>
      <w:r w:rsidRPr="00CF1B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сторонние приложения, что востребовано среди логистических, курьерских и других сервисов.</w:t>
      </w:r>
    </w:p>
    <w:p w14:paraId="45B1AB7C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0C8ABD" w14:textId="77777777" w:rsidR="0082330C" w:rsidRDefault="0082330C" w:rsidP="0082330C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Toc19874703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ОПИСАНИЕ ЗАДАНИЯ ПО ПРОЕКТНОЙ ПРАКТИКЕ</w:t>
      </w:r>
      <w:bookmarkEnd w:id="9"/>
    </w:p>
    <w:p w14:paraId="18335492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выполнить задание более эффективно, всю группу разделили на 2 команды: одни ходили по разным корпусам и производили замеры помещений, другие – в первую очередь строили модели корпусов в программе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SweetHome</w:t>
      </w:r>
      <w:proofErr w:type="spellEnd"/>
      <w:r w:rsidRPr="00191A5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потом переносили их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Blender</w:t>
      </w:r>
      <w:r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4402BB3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Я попала в ту команду, чьей обязанностью было заменять помещения. В процессе замеров мы делились на небольшие группы по 2-3 человека, один из которых производил замеры с помощью лазерной рулетки, другие – записывали эти замеры на чертежи. Я выступала человеком, который производил замеры.</w:t>
      </w:r>
    </w:p>
    <w:p w14:paraId="2CD93085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ввиду нехватки людей, которые строят модели в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мне выдали задание построить один этаж корпуса на Прянишникова самой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SweetHome</w:t>
      </w:r>
      <w:proofErr w:type="spellEnd"/>
      <w:r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272487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проектной практики надо было сделать сайт для своего проекта.</w:t>
      </w:r>
    </w:p>
    <w:p w14:paraId="2FB10A16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DCCCED" w14:textId="77777777" w:rsidR="0082330C" w:rsidRDefault="0082330C" w:rsidP="0082330C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Toc19874703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 ОПИСАНИЕ ДОСТИГНУТЫХ РЕЗУЛЬТАТОВ ПО ПРОЕКТНОЙ ПРАКТИКЕ</w:t>
      </w:r>
      <w:bookmarkEnd w:id="10"/>
    </w:p>
    <w:p w14:paraId="72AE7F41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прохождения проектной практики мной были достигнуты следующие результаты:</w:t>
      </w:r>
    </w:p>
    <w:p w14:paraId="2B54D4AE" w14:textId="77777777" w:rsidR="0082330C" w:rsidRPr="00A673D0" w:rsidRDefault="0082330C" w:rsidP="0082330C">
      <w:pPr>
        <w:pStyle w:val="a7"/>
        <w:keepNext/>
        <w:keepLines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Произведены замеры корпуса на Большой Семеновской и Прянишникова</w:t>
      </w:r>
    </w:p>
    <w:p w14:paraId="706FD89F" w14:textId="77777777" w:rsidR="0082330C" w:rsidRDefault="0082330C" w:rsidP="0082330C">
      <w:pPr>
        <w:pStyle w:val="a7"/>
        <w:keepNext/>
        <w:keepLines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Приобретены знания, как пользоваться лазерной рулеткой</w:t>
      </w:r>
    </w:p>
    <w:p w14:paraId="0DD63B8F" w14:textId="77777777" w:rsidR="0082330C" w:rsidRDefault="0082330C" w:rsidP="0082330C">
      <w:pPr>
        <w:pStyle w:val="a7"/>
        <w:keepNext/>
        <w:keepLines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Освоены базовые навыки, чтобы строить помещения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SweetHome</w:t>
      </w:r>
      <w:proofErr w:type="spellEnd"/>
      <w:r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790B9" w14:textId="77777777" w:rsidR="0082330C" w:rsidRPr="00A673D0" w:rsidRDefault="0082330C" w:rsidP="0082330C">
      <w:pPr>
        <w:pStyle w:val="a7"/>
        <w:keepNext/>
        <w:keepLines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626D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написание первого сайта</w:t>
      </w:r>
    </w:p>
    <w:p w14:paraId="1337F6C1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02132B" w14:textId="361F3C9D" w:rsidR="0082330C" w:rsidRDefault="0082330C" w:rsidP="0082330C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Toc19874704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  <w:bookmarkEnd w:id="11"/>
    </w:p>
    <w:p w14:paraId="1BA63649" w14:textId="77777777" w:rsidR="0082330C" w:rsidRPr="00EC21D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итоге проектной деятельности и проектной практики я приобрела ряд новых навыков, которые имеют разную степень применимости в будущем. Навык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работы в программе 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Home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>, хотя и является узкоспециализированным и, скорее всего, не будет напрямую использоваться в дальнейшей профессиональной деятельности, всё же стал полезным опытом, поскольку может облегчить работу с другими программами для 3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>-моделирования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(например,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Blender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Более значимым результатом стало освоение создания статического сайта — этот навык имеет практическую ценность и востребован на рынке труда. В целом, проектная работа позволила не только получить конкретные технические умения, но и развить способность самостоятельно осваивать новые инструменты, анализировать задачи и искать решения, что является важным аспектом профессионального роста независимо от сферы деятельности. </w:t>
      </w:r>
      <w:r w:rsidRPr="00735B0E">
        <w:rPr>
          <w:rFonts w:ascii="Times New Roman" w:eastAsia="Times New Roman" w:hAnsi="Times New Roman" w:cs="Times New Roman"/>
          <w:color w:val="000000"/>
          <w:sz w:val="28"/>
          <w:szCs w:val="28"/>
        </w:rPr>
        <w:t>Даже если какие-то из приобретённых навыков не будут использоваться напрямую, сам опыт их освоения расширяет кругозор и повышает адаптивность в условиях быстро меняющихся требований рынка.</w:t>
      </w:r>
    </w:p>
    <w:p w14:paraId="527D43F1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A461F3" w14:textId="77777777" w:rsidR="0082330C" w:rsidRDefault="0082330C" w:rsidP="0082330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F4E623E" w14:textId="77777777" w:rsidR="0082330C" w:rsidRDefault="0082330C" w:rsidP="0082330C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Toc19874704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  <w:bookmarkEnd w:id="12"/>
    </w:p>
    <w:p w14:paraId="7D1BE2D9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DAA8A0" w14:textId="77777777" w:rsidR="0082330C" w:rsidRDefault="0082330C" w:rsidP="0082330C">
      <w:pPr>
        <w:pStyle w:val="a7"/>
        <w:keepNext/>
        <w:keepLines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Home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руководство пользователя, 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EC21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8" w:history="1">
        <w:r w:rsidRPr="00A8094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https://www.sweethome3d.com/ru/userGuide.jsp</w:t>
        </w:r>
      </w:hyperlink>
    </w:p>
    <w:p w14:paraId="2C83DD77" w14:textId="77777777" w:rsidR="0082330C" w:rsidRPr="008B780E" w:rsidRDefault="0082330C" w:rsidP="0082330C">
      <w:pPr>
        <w:pStyle w:val="a7"/>
        <w:keepNext/>
        <w:keepLines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B780E">
        <w:rPr>
          <w:rFonts w:ascii="Times New Roman" w:eastAsia="Times New Roman" w:hAnsi="Times New Roman" w:cs="Times New Roman"/>
          <w:color w:val="000000"/>
          <w:sz w:val="28"/>
          <w:szCs w:val="28"/>
        </w:rPr>
        <w:t>Лоусон</w:t>
      </w:r>
      <w:proofErr w:type="spellEnd"/>
      <w:r w:rsidRPr="008B78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Б. Изучаем HTML5. Библиотека специалиста / Б. </w:t>
      </w:r>
      <w:proofErr w:type="spellStart"/>
      <w:r w:rsidRPr="008B780E">
        <w:rPr>
          <w:rFonts w:ascii="Times New Roman" w:eastAsia="Times New Roman" w:hAnsi="Times New Roman" w:cs="Times New Roman"/>
          <w:color w:val="000000"/>
          <w:sz w:val="28"/>
          <w:szCs w:val="28"/>
        </w:rPr>
        <w:t>Лоусон</w:t>
      </w:r>
      <w:proofErr w:type="spellEnd"/>
      <w:r w:rsidRPr="008B780E">
        <w:rPr>
          <w:rFonts w:ascii="Times New Roman" w:eastAsia="Times New Roman" w:hAnsi="Times New Roman" w:cs="Times New Roman"/>
          <w:color w:val="000000"/>
          <w:sz w:val="28"/>
          <w:szCs w:val="28"/>
        </w:rPr>
        <w:t>, Р. Шарп. — 2-е изд. — СПб.: Питер, 2012 — 304 с.: ил.</w:t>
      </w:r>
    </w:p>
    <w:p w14:paraId="59D3E1D1" w14:textId="77777777" w:rsidR="0082330C" w:rsidRPr="00EC21DC" w:rsidRDefault="0082330C" w:rsidP="0082330C">
      <w:pPr>
        <w:pStyle w:val="a7"/>
        <w:keepNext/>
        <w:keepLines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B780E">
        <w:rPr>
          <w:rFonts w:ascii="Times New Roman" w:eastAsia="Times New Roman" w:hAnsi="Times New Roman" w:cs="Times New Roman"/>
          <w:color w:val="000000"/>
          <w:sz w:val="28"/>
          <w:szCs w:val="28"/>
        </w:rPr>
        <w:t>Макфарланд</w:t>
      </w:r>
      <w:proofErr w:type="spellEnd"/>
      <w:r w:rsidRPr="008B78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Д. Новая большая книга CSS. / Д. </w:t>
      </w:r>
      <w:proofErr w:type="spellStart"/>
      <w:r w:rsidRPr="008B780E">
        <w:rPr>
          <w:rFonts w:ascii="Times New Roman" w:eastAsia="Times New Roman" w:hAnsi="Times New Roman" w:cs="Times New Roman"/>
          <w:color w:val="000000"/>
          <w:sz w:val="28"/>
          <w:szCs w:val="28"/>
        </w:rPr>
        <w:t>Макфарланд</w:t>
      </w:r>
      <w:proofErr w:type="spellEnd"/>
      <w:r w:rsidRPr="008B780E">
        <w:rPr>
          <w:rFonts w:ascii="Times New Roman" w:eastAsia="Times New Roman" w:hAnsi="Times New Roman" w:cs="Times New Roman"/>
          <w:color w:val="000000"/>
          <w:sz w:val="28"/>
          <w:szCs w:val="28"/>
        </w:rPr>
        <w:t>. — СПб.: Питер, 2016. — 720 с.: ил.</w:t>
      </w:r>
    </w:p>
    <w:p w14:paraId="308AE29F" w14:textId="77777777" w:rsidR="0082330C" w:rsidRPr="00EC21D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24C37A" w14:textId="77777777" w:rsidR="0082330C" w:rsidRPr="00735B0E" w:rsidRDefault="0082330C" w:rsidP="0082330C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Toc198747042"/>
      <w:r w:rsidRPr="00735B0E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bookmarkEnd w:id="13"/>
    </w:p>
    <w:p w14:paraId="2C6C17BB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скана готового плана этажа с замерами:</w:t>
      </w:r>
    </w:p>
    <w:p w14:paraId="49D736CD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1C8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79989D" wp14:editId="5AE07B34">
            <wp:extent cx="2491076" cy="3519945"/>
            <wp:effectExtent l="0" t="318" r="4763" b="4762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3109" cy="356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9012" w14:textId="77777777" w:rsidR="00663047" w:rsidRDefault="0066304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95BF422" w14:textId="09F5EC44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Скриншоты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моделей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Home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7B176B8" w14:textId="5EE83D7B" w:rsidR="0082330C" w:rsidRDefault="0082330C" w:rsidP="0082330C">
      <w:pPr>
        <w:keepNext/>
        <w:keepLines/>
        <w:spacing w:after="0" w:line="360" w:lineRule="auto"/>
        <w:rPr>
          <w:noProof/>
        </w:rPr>
      </w:pPr>
      <w:r w:rsidRPr="000D1DB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E34E42" wp14:editId="5B3E280B">
            <wp:extent cx="5210175" cy="307979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18"/>
                    <a:stretch/>
                  </pic:blipFill>
                  <pic:spPr bwMode="auto">
                    <a:xfrm>
                      <a:off x="0" y="0"/>
                      <a:ext cx="5225468" cy="308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1F31">
        <w:rPr>
          <w:noProof/>
        </w:rPr>
        <w:t xml:space="preserve"> </w:t>
      </w:r>
      <w:r w:rsidRPr="001E1F31">
        <w:rPr>
          <w:noProof/>
        </w:rPr>
        <w:drawing>
          <wp:inline distT="0" distB="0" distL="0" distR="0" wp14:anchorId="7A9327C0" wp14:editId="7A68F751">
            <wp:extent cx="5257800" cy="31111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78" cy="31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A1F" w14:textId="084DE5E8" w:rsidR="00CB6661" w:rsidRDefault="00CB6661" w:rsidP="0082330C">
      <w:pPr>
        <w:keepNext/>
        <w:keepLines/>
        <w:spacing w:after="0" w:line="360" w:lineRule="auto"/>
        <w:rPr>
          <w:noProof/>
        </w:rPr>
      </w:pPr>
      <w:r>
        <w:rPr>
          <w:noProof/>
        </w:rPr>
        <w:t xml:space="preserve">Код сайта по проектной практике можно посмотреть здесь: </w:t>
      </w:r>
      <w:hyperlink r:id="rId12" w:history="1">
        <w:r w:rsidRPr="005A19B4">
          <w:rPr>
            <w:rStyle w:val="a8"/>
            <w:noProof/>
          </w:rPr>
          <w:t>https://github.com/AnOrlova/practice-2025-1/tree/master/site</w:t>
        </w:r>
      </w:hyperlink>
    </w:p>
    <w:p w14:paraId="50E4803A" w14:textId="77777777" w:rsidR="00CB6661" w:rsidRPr="000D1DB1" w:rsidRDefault="00CB6661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245DC9" w14:textId="71A57879" w:rsidR="0082330C" w:rsidRDefault="0082330C" w:rsidP="0082330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42EEC6C" w14:textId="77777777" w:rsidR="0082330C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Журнал практики: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3"/>
        <w:gridCol w:w="7532"/>
      </w:tblGrid>
      <w:tr w:rsidR="0082330C" w14:paraId="4A7741F5" w14:textId="77777777" w:rsidTr="006F7173">
        <w:tc>
          <w:tcPr>
            <w:tcW w:w="1838" w:type="dxa"/>
          </w:tcPr>
          <w:p w14:paraId="17309D37" w14:textId="77777777" w:rsidR="0082330C" w:rsidRDefault="0082330C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8074" w:type="dxa"/>
          </w:tcPr>
          <w:p w14:paraId="3F0C0060" w14:textId="77777777" w:rsidR="0082330C" w:rsidRDefault="0082330C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Содержание выполненной работы</w:t>
            </w:r>
          </w:p>
        </w:tc>
      </w:tr>
      <w:tr w:rsidR="0082330C" w14:paraId="77A3515D" w14:textId="77777777" w:rsidTr="006F7173">
        <w:tc>
          <w:tcPr>
            <w:tcW w:w="1838" w:type="dxa"/>
          </w:tcPr>
          <w:p w14:paraId="5C2A4119" w14:textId="77777777" w:rsidR="0082330C" w:rsidRDefault="0082330C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12.02.2025</w:t>
            </w:r>
          </w:p>
        </w:tc>
        <w:tc>
          <w:tcPr>
            <w:tcW w:w="8074" w:type="dxa"/>
          </w:tcPr>
          <w:p w14:paraId="5C1047E7" w14:textId="7E3C30F7" w:rsidR="0082330C" w:rsidRDefault="0082330C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Начало проектной деятельности, определение задач, разбиение </w:t>
            </w:r>
            <w:r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группы, </w:t>
            </w:r>
            <w:r w:rsidR="00764C58"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определение инструментов и методов реализации проекта</w:t>
            </w:r>
            <w:r w:rsid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82330C" w14:paraId="598F10CC" w14:textId="77777777" w:rsidTr="006F7173">
        <w:tc>
          <w:tcPr>
            <w:tcW w:w="1838" w:type="dxa"/>
          </w:tcPr>
          <w:p w14:paraId="4F7564EE" w14:textId="77777777" w:rsidR="0082330C" w:rsidRDefault="0082330C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12.02.2025-19.02.2025</w:t>
            </w:r>
          </w:p>
        </w:tc>
        <w:tc>
          <w:tcPr>
            <w:tcW w:w="8074" w:type="dxa"/>
          </w:tcPr>
          <w:p w14:paraId="65ADD9F2" w14:textId="20130114" w:rsidR="0082330C" w:rsidRDefault="00764C58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Сбор планов корпусов для последующего нанесения результатов замеров.</w:t>
            </w:r>
          </w:p>
        </w:tc>
      </w:tr>
      <w:tr w:rsidR="0082330C" w14:paraId="0F3B62AF" w14:textId="77777777" w:rsidTr="006F7173">
        <w:tc>
          <w:tcPr>
            <w:tcW w:w="1838" w:type="dxa"/>
          </w:tcPr>
          <w:p w14:paraId="608453EC" w14:textId="77777777" w:rsidR="0082330C" w:rsidRDefault="0082330C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19.02.2025-25.03.2025</w:t>
            </w:r>
          </w:p>
        </w:tc>
        <w:tc>
          <w:tcPr>
            <w:tcW w:w="8074" w:type="dxa"/>
          </w:tcPr>
          <w:p w14:paraId="4F948190" w14:textId="0609DC94" w:rsidR="0082330C" w:rsidRDefault="00764C58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Проведение замеров всех доступных помещений корпуса, расположенного по адресу: ул. Большая Семеновская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38.</w:t>
            </w:r>
          </w:p>
        </w:tc>
      </w:tr>
      <w:tr w:rsidR="0082330C" w14:paraId="45CB8B1B" w14:textId="77777777" w:rsidTr="006F7173">
        <w:tc>
          <w:tcPr>
            <w:tcW w:w="1838" w:type="dxa"/>
          </w:tcPr>
          <w:p w14:paraId="7445803B" w14:textId="77777777" w:rsidR="0082330C" w:rsidRDefault="0082330C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27.03.2025-23.04.2025</w:t>
            </w:r>
          </w:p>
        </w:tc>
        <w:tc>
          <w:tcPr>
            <w:tcW w:w="8074" w:type="dxa"/>
          </w:tcPr>
          <w:p w14:paraId="29553B2A" w14:textId="32B990DA" w:rsidR="0082330C" w:rsidRDefault="00764C58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Проведение замеров всех доступных помещений корпуса, расположенного по адресу: ул. Прянишникова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2А.</w:t>
            </w:r>
          </w:p>
        </w:tc>
      </w:tr>
      <w:tr w:rsidR="0082330C" w14:paraId="6FB00FC1" w14:textId="77777777" w:rsidTr="006F7173">
        <w:tc>
          <w:tcPr>
            <w:tcW w:w="1838" w:type="dxa"/>
          </w:tcPr>
          <w:p w14:paraId="2CA46446" w14:textId="77777777" w:rsidR="0082330C" w:rsidRDefault="0082330C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23.04.2025-07.05.2025</w:t>
            </w:r>
          </w:p>
        </w:tc>
        <w:tc>
          <w:tcPr>
            <w:tcW w:w="8074" w:type="dxa"/>
          </w:tcPr>
          <w:p w14:paraId="39A7A6A0" w14:textId="6A3EAB17" w:rsidR="0082330C" w:rsidRDefault="00764C58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Проведение замеров помещений, расположенных на 2-м и 3-м этажах корпуса по адресу: ул. </w:t>
            </w:r>
            <w:proofErr w:type="spellStart"/>
            <w:r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Михалковская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7.</w:t>
            </w:r>
          </w:p>
        </w:tc>
      </w:tr>
      <w:tr w:rsidR="0082330C" w14:paraId="104E9C07" w14:textId="77777777" w:rsidTr="006F7173">
        <w:tc>
          <w:tcPr>
            <w:tcW w:w="1838" w:type="dxa"/>
          </w:tcPr>
          <w:p w14:paraId="505951D4" w14:textId="77777777" w:rsidR="0082330C" w:rsidRDefault="0082330C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07.05.2025-19.05.2025</w:t>
            </w:r>
          </w:p>
        </w:tc>
        <w:tc>
          <w:tcPr>
            <w:tcW w:w="8074" w:type="dxa"/>
          </w:tcPr>
          <w:p w14:paraId="0DA50F74" w14:textId="0790035A" w:rsidR="0082330C" w:rsidRPr="00A40981" w:rsidRDefault="00764C58" w:rsidP="006F717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Освоение программного обеспечения Sweet Home 3D. </w:t>
            </w:r>
            <w:r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Создание</w:t>
            </w:r>
            <w:r w:rsidRPr="00764C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3D-моделей 3-го этажа корпуса №2 и 2-го этажа корпуса №1 (ул. Прянишникова).</w:t>
            </w:r>
          </w:p>
        </w:tc>
      </w:tr>
    </w:tbl>
    <w:p w14:paraId="32C46593" w14:textId="77777777" w:rsidR="0082330C" w:rsidRPr="00735B0E" w:rsidRDefault="0082330C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301AD1" w14:textId="77777777" w:rsidR="005336AE" w:rsidRDefault="005336AE"/>
    <w:sectPr w:rsidR="005336AE" w:rsidSect="0082330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27E93" w14:textId="77777777" w:rsidR="00D62256" w:rsidRDefault="00D62256" w:rsidP="0028121A">
      <w:pPr>
        <w:spacing w:after="0" w:line="240" w:lineRule="auto"/>
      </w:pPr>
      <w:r>
        <w:separator/>
      </w:r>
    </w:p>
  </w:endnote>
  <w:endnote w:type="continuationSeparator" w:id="0">
    <w:p w14:paraId="61FF65C8" w14:textId="77777777" w:rsidR="00D62256" w:rsidRDefault="00D62256" w:rsidP="00281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8077107"/>
      <w:docPartObj>
        <w:docPartGallery w:val="Page Numbers (Bottom of Page)"/>
        <w:docPartUnique/>
      </w:docPartObj>
    </w:sdtPr>
    <w:sdtContent>
      <w:p w14:paraId="73766E4B" w14:textId="77777777" w:rsidR="0082330C" w:rsidRDefault="0082330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D9013C" w14:textId="77777777" w:rsidR="0028121A" w:rsidRDefault="0028121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06FBB" w14:textId="77777777" w:rsidR="00D62256" w:rsidRDefault="00D62256" w:rsidP="0028121A">
      <w:pPr>
        <w:spacing w:after="0" w:line="240" w:lineRule="auto"/>
      </w:pPr>
      <w:r>
        <w:separator/>
      </w:r>
    </w:p>
  </w:footnote>
  <w:footnote w:type="continuationSeparator" w:id="0">
    <w:p w14:paraId="125D3DBD" w14:textId="77777777" w:rsidR="00D62256" w:rsidRDefault="00D62256" w:rsidP="002812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7F44B7"/>
    <w:multiLevelType w:val="hybridMultilevel"/>
    <w:tmpl w:val="93303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263D7A"/>
    <w:multiLevelType w:val="hybridMultilevel"/>
    <w:tmpl w:val="AF525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2B2616"/>
    <w:multiLevelType w:val="hybridMultilevel"/>
    <w:tmpl w:val="E6E455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1A"/>
    <w:rsid w:val="0028121A"/>
    <w:rsid w:val="005336AE"/>
    <w:rsid w:val="005C2475"/>
    <w:rsid w:val="00663047"/>
    <w:rsid w:val="00764C58"/>
    <w:rsid w:val="0082330C"/>
    <w:rsid w:val="00CB6661"/>
    <w:rsid w:val="00D62256"/>
    <w:rsid w:val="00E2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A84439"/>
  <w15:chartTrackingRefBased/>
  <w15:docId w15:val="{100953AE-8184-43E8-86E9-51D90252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2330C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3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3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12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8121A"/>
  </w:style>
  <w:style w:type="paragraph" w:styleId="a5">
    <w:name w:val="footer"/>
    <w:basedOn w:val="a"/>
    <w:link w:val="a6"/>
    <w:uiPriority w:val="99"/>
    <w:unhideWhenUsed/>
    <w:rsid w:val="002812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8121A"/>
  </w:style>
  <w:style w:type="paragraph" w:styleId="a7">
    <w:name w:val="List Paragraph"/>
    <w:basedOn w:val="a"/>
    <w:uiPriority w:val="34"/>
    <w:qFormat/>
    <w:rsid w:val="0082330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2330C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82330C"/>
    <w:pPr>
      <w:spacing w:after="0" w:line="240" w:lineRule="auto"/>
    </w:pPr>
    <w:rPr>
      <w:rFonts w:ascii="Calibri" w:eastAsia="Calibri" w:hAnsi="Calibri" w:cs="Calibri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2330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2330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E24E4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24E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24E4B"/>
    <w:pPr>
      <w:spacing w:after="100"/>
      <w:ind w:left="220"/>
    </w:pPr>
  </w:style>
  <w:style w:type="character" w:styleId="ab">
    <w:name w:val="Unresolved Mention"/>
    <w:basedOn w:val="a0"/>
    <w:uiPriority w:val="99"/>
    <w:semiHidden/>
    <w:unhideWhenUsed/>
    <w:rsid w:val="00CB66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weethome3d.com/ru/userGuide.jsp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hyperlink" Target="https://github.com/AnOrlova/practice-2025-1/tree/master/sit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Орлова</dc:creator>
  <cp:keywords/>
  <dc:description/>
  <cp:lastModifiedBy>Анастасия Орлова</cp:lastModifiedBy>
  <cp:revision>11</cp:revision>
  <dcterms:created xsi:type="dcterms:W3CDTF">2025-05-21T12:22:00Z</dcterms:created>
  <dcterms:modified xsi:type="dcterms:W3CDTF">2025-05-21T16:18:00Z</dcterms:modified>
</cp:coreProperties>
</file>