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footer3.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rPr>
          <w:sz w:val="28"/>
        </w:rPr>
      </w:pPr>
      <w:r>
        <w:rPr>
          <w:sz w:val="28"/>
        </w:rPr>
        <mc:AlternateContent>
          <mc:Choice Requires="wps">
            <w:drawing>
              <wp:anchor distT="0" distB="0" distL="0" distR="0" allowOverlap="1" layoutInCell="1" locked="0" behindDoc="1" simplePos="0" relativeHeight="484997632">
                <wp:simplePos x="0" y="0"/>
                <wp:positionH relativeFrom="page">
                  <wp:posOffset>972819</wp:posOffset>
                </wp:positionH>
                <wp:positionV relativeFrom="page">
                  <wp:posOffset>720099</wp:posOffset>
                </wp:positionV>
                <wp:extent cx="5975350" cy="8966200"/>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5975350" cy="8966200"/>
                          <a:chExt cx="5975350" cy="8966200"/>
                        </a:xfrm>
                      </wpg:grpSpPr>
                      <wps:wsp>
                        <wps:cNvPr id="3" name="Graphic 3"/>
                        <wps:cNvSpPr/>
                        <wps:spPr>
                          <a:xfrm>
                            <a:off x="0" y="19050"/>
                            <a:ext cx="5974715" cy="1270"/>
                          </a:xfrm>
                          <a:custGeom>
                            <a:avLst/>
                            <a:gdLst/>
                            <a:ahLst/>
                            <a:cxnLst/>
                            <a:rect l="l" t="t" r="r" b="b"/>
                            <a:pathLst>
                              <a:path w="5974715" h="0">
                                <a:moveTo>
                                  <a:pt x="0" y="0"/>
                                </a:moveTo>
                                <a:lnTo>
                                  <a:pt x="5974714" y="0"/>
                                </a:lnTo>
                              </a:path>
                            </a:pathLst>
                          </a:custGeom>
                          <a:ln w="38100">
                            <a:solidFill>
                              <a:srgbClr val="000000"/>
                            </a:solidFill>
                            <a:prstDash val="solid"/>
                          </a:ln>
                        </wps:spPr>
                        <wps:bodyPr wrap="square" lIns="0" tIns="0" rIns="0" bIns="0" rtlCol="0">
                          <a:prstTxWarp prst="textNoShape">
                            <a:avLst/>
                          </a:prstTxWarp>
                          <a:noAutofit/>
                        </wps:bodyPr>
                      </wps:wsp>
                      <wps:wsp>
                        <wps:cNvPr id="4" name="Graphic 4"/>
                        <wps:cNvSpPr/>
                        <wps:spPr>
                          <a:xfrm>
                            <a:off x="19050" y="0"/>
                            <a:ext cx="5951220" cy="757555"/>
                          </a:xfrm>
                          <a:custGeom>
                            <a:avLst/>
                            <a:gdLst/>
                            <a:ahLst/>
                            <a:cxnLst/>
                            <a:rect l="l" t="t" r="r" b="b"/>
                            <a:pathLst>
                              <a:path w="5951220" h="757555">
                                <a:moveTo>
                                  <a:pt x="0" y="52704"/>
                                </a:moveTo>
                                <a:lnTo>
                                  <a:pt x="5936614" y="52704"/>
                                </a:lnTo>
                              </a:path>
                              <a:path w="5951220" h="757555">
                                <a:moveTo>
                                  <a:pt x="5951220" y="0"/>
                                </a:moveTo>
                                <a:lnTo>
                                  <a:pt x="5951220" y="757554"/>
                                </a:lnTo>
                              </a:path>
                            </a:pathLst>
                          </a:custGeom>
                          <a:ln w="9525">
                            <a:solidFill>
                              <a:srgbClr val="000000"/>
                            </a:solidFill>
                            <a:prstDash val="solid"/>
                          </a:ln>
                        </wps:spPr>
                        <wps:bodyPr wrap="square" lIns="0" tIns="0" rIns="0" bIns="0" rtlCol="0">
                          <a:prstTxWarp prst="textNoShape">
                            <a:avLst/>
                          </a:prstTxWarp>
                          <a:noAutofit/>
                        </wps:bodyPr>
                      </wps:wsp>
                      <wps:wsp>
                        <wps:cNvPr id="5" name="Graphic 5"/>
                        <wps:cNvSpPr/>
                        <wps:spPr>
                          <a:xfrm>
                            <a:off x="19050" y="0"/>
                            <a:ext cx="5917565" cy="757555"/>
                          </a:xfrm>
                          <a:custGeom>
                            <a:avLst/>
                            <a:gdLst/>
                            <a:ahLst/>
                            <a:cxnLst/>
                            <a:rect l="l" t="t" r="r" b="b"/>
                            <a:pathLst>
                              <a:path w="5917565" h="757555">
                                <a:moveTo>
                                  <a:pt x="5917564" y="19050"/>
                                </a:moveTo>
                                <a:lnTo>
                                  <a:pt x="5917564" y="757554"/>
                                </a:lnTo>
                              </a:path>
                              <a:path w="5917565" h="757555">
                                <a:moveTo>
                                  <a:pt x="0" y="757554"/>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6" name="Graphic 6"/>
                        <wps:cNvSpPr/>
                        <wps:spPr>
                          <a:xfrm>
                            <a:off x="52705" y="47625"/>
                            <a:ext cx="5917565" cy="1016635"/>
                          </a:xfrm>
                          <a:custGeom>
                            <a:avLst/>
                            <a:gdLst/>
                            <a:ahLst/>
                            <a:cxnLst/>
                            <a:rect l="l" t="t" r="r" b="b"/>
                            <a:pathLst>
                              <a:path w="5917565" h="1016635">
                                <a:moveTo>
                                  <a:pt x="0" y="709929"/>
                                </a:moveTo>
                                <a:lnTo>
                                  <a:pt x="0" y="0"/>
                                </a:lnTo>
                              </a:path>
                              <a:path w="5917565" h="1016635">
                                <a:moveTo>
                                  <a:pt x="5917565" y="607694"/>
                                </a:moveTo>
                                <a:lnTo>
                                  <a:pt x="5917565" y="1016634"/>
                                </a:lnTo>
                              </a:path>
                            </a:pathLst>
                          </a:custGeom>
                          <a:ln w="9525">
                            <a:solidFill>
                              <a:srgbClr val="000000"/>
                            </a:solidFill>
                            <a:prstDash val="solid"/>
                          </a:ln>
                        </wps:spPr>
                        <wps:bodyPr wrap="square" lIns="0" tIns="0" rIns="0" bIns="0" rtlCol="0">
                          <a:prstTxWarp prst="textNoShape">
                            <a:avLst/>
                          </a:prstTxWarp>
                          <a:noAutofit/>
                        </wps:bodyPr>
                      </wps:wsp>
                      <wps:wsp>
                        <wps:cNvPr id="7" name="Graphic 7"/>
                        <wps:cNvSpPr/>
                        <wps:spPr>
                          <a:xfrm>
                            <a:off x="19050" y="655319"/>
                            <a:ext cx="5917565" cy="408940"/>
                          </a:xfrm>
                          <a:custGeom>
                            <a:avLst/>
                            <a:gdLst/>
                            <a:ahLst/>
                            <a:cxnLst/>
                            <a:rect l="l" t="t" r="r" b="b"/>
                            <a:pathLst>
                              <a:path w="5917565" h="408940">
                                <a:moveTo>
                                  <a:pt x="5917564" y="0"/>
                                </a:moveTo>
                                <a:lnTo>
                                  <a:pt x="5917564" y="408940"/>
                                </a:lnTo>
                              </a:path>
                              <a:path w="5917565" h="408940">
                                <a:moveTo>
                                  <a:pt x="0" y="40894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8" name="Graphic 8"/>
                        <wps:cNvSpPr/>
                        <wps:spPr>
                          <a:xfrm>
                            <a:off x="52705" y="655319"/>
                            <a:ext cx="5917565" cy="715645"/>
                          </a:xfrm>
                          <a:custGeom>
                            <a:avLst/>
                            <a:gdLst/>
                            <a:ahLst/>
                            <a:cxnLst/>
                            <a:rect l="l" t="t" r="r" b="b"/>
                            <a:pathLst>
                              <a:path w="5917565" h="715645">
                                <a:moveTo>
                                  <a:pt x="0" y="408940"/>
                                </a:moveTo>
                                <a:lnTo>
                                  <a:pt x="0" y="0"/>
                                </a:lnTo>
                              </a:path>
                              <a:path w="5917565" h="715645">
                                <a:moveTo>
                                  <a:pt x="5917565" y="306705"/>
                                </a:moveTo>
                                <a:lnTo>
                                  <a:pt x="5917565" y="715645"/>
                                </a:lnTo>
                              </a:path>
                            </a:pathLst>
                          </a:custGeom>
                          <a:ln w="9525">
                            <a:solidFill>
                              <a:srgbClr val="000000"/>
                            </a:solidFill>
                            <a:prstDash val="solid"/>
                          </a:ln>
                        </wps:spPr>
                        <wps:bodyPr wrap="square" lIns="0" tIns="0" rIns="0" bIns="0" rtlCol="0">
                          <a:prstTxWarp prst="textNoShape">
                            <a:avLst/>
                          </a:prstTxWarp>
                          <a:noAutofit/>
                        </wps:bodyPr>
                      </wps:wsp>
                      <wps:wsp>
                        <wps:cNvPr id="9" name="Graphic 9"/>
                        <wps:cNvSpPr/>
                        <wps:spPr>
                          <a:xfrm>
                            <a:off x="19050" y="962025"/>
                            <a:ext cx="5917565" cy="408940"/>
                          </a:xfrm>
                          <a:custGeom>
                            <a:avLst/>
                            <a:gdLst/>
                            <a:ahLst/>
                            <a:cxnLst/>
                            <a:rect l="l" t="t" r="r" b="b"/>
                            <a:pathLst>
                              <a:path w="5917565" h="408940">
                                <a:moveTo>
                                  <a:pt x="5917564" y="0"/>
                                </a:moveTo>
                                <a:lnTo>
                                  <a:pt x="5917564" y="408939"/>
                                </a:lnTo>
                              </a:path>
                              <a:path w="5917565" h="408940">
                                <a:moveTo>
                                  <a:pt x="0" y="40893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0" name="Graphic 10"/>
                        <wps:cNvSpPr/>
                        <wps:spPr>
                          <a:xfrm>
                            <a:off x="52705" y="962025"/>
                            <a:ext cx="5917565" cy="681990"/>
                          </a:xfrm>
                          <a:custGeom>
                            <a:avLst/>
                            <a:gdLst/>
                            <a:ahLst/>
                            <a:cxnLst/>
                            <a:rect l="l" t="t" r="r" b="b"/>
                            <a:pathLst>
                              <a:path w="5917565" h="681990">
                                <a:moveTo>
                                  <a:pt x="0" y="408939"/>
                                </a:moveTo>
                                <a:lnTo>
                                  <a:pt x="0" y="0"/>
                                </a:lnTo>
                              </a:path>
                              <a:path w="5917565" h="681990">
                                <a:moveTo>
                                  <a:pt x="5917565" y="306704"/>
                                </a:moveTo>
                                <a:lnTo>
                                  <a:pt x="5917565" y="681989"/>
                                </a:lnTo>
                              </a:path>
                            </a:pathLst>
                          </a:custGeom>
                          <a:ln w="9525">
                            <a:solidFill>
                              <a:srgbClr val="000000"/>
                            </a:solidFill>
                            <a:prstDash val="solid"/>
                          </a:ln>
                        </wps:spPr>
                        <wps:bodyPr wrap="square" lIns="0" tIns="0" rIns="0" bIns="0" rtlCol="0">
                          <a:prstTxWarp prst="textNoShape">
                            <a:avLst/>
                          </a:prstTxWarp>
                          <a:noAutofit/>
                        </wps:bodyPr>
                      </wps:wsp>
                      <wps:wsp>
                        <wps:cNvPr id="11" name="Graphic 11"/>
                        <wps:cNvSpPr/>
                        <wps:spPr>
                          <a:xfrm>
                            <a:off x="19050" y="1268730"/>
                            <a:ext cx="5917565" cy="375285"/>
                          </a:xfrm>
                          <a:custGeom>
                            <a:avLst/>
                            <a:gdLst/>
                            <a:ahLst/>
                            <a:cxnLst/>
                            <a:rect l="l" t="t" r="r" b="b"/>
                            <a:pathLst>
                              <a:path w="5917565" h="375285">
                                <a:moveTo>
                                  <a:pt x="5917564" y="0"/>
                                </a:moveTo>
                                <a:lnTo>
                                  <a:pt x="5917564" y="375284"/>
                                </a:lnTo>
                              </a:path>
                              <a:path w="5917565" h="375285">
                                <a:moveTo>
                                  <a:pt x="0" y="375284"/>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2" name="Graphic 12"/>
                        <wps:cNvSpPr/>
                        <wps:spPr>
                          <a:xfrm>
                            <a:off x="52705" y="1268730"/>
                            <a:ext cx="5917565" cy="1517650"/>
                          </a:xfrm>
                          <a:custGeom>
                            <a:avLst/>
                            <a:gdLst/>
                            <a:ahLst/>
                            <a:cxnLst/>
                            <a:rect l="l" t="t" r="r" b="b"/>
                            <a:pathLst>
                              <a:path w="5917565" h="1517650">
                                <a:moveTo>
                                  <a:pt x="0" y="375284"/>
                                </a:moveTo>
                                <a:lnTo>
                                  <a:pt x="0" y="0"/>
                                </a:lnTo>
                              </a:path>
                              <a:path w="5917565" h="1517650">
                                <a:moveTo>
                                  <a:pt x="5917565" y="233679"/>
                                </a:moveTo>
                                <a:lnTo>
                                  <a:pt x="5917565" y="1517650"/>
                                </a:lnTo>
                              </a:path>
                            </a:pathLst>
                          </a:custGeom>
                          <a:ln w="9525">
                            <a:solidFill>
                              <a:srgbClr val="000000"/>
                            </a:solidFill>
                            <a:prstDash val="solid"/>
                          </a:ln>
                        </wps:spPr>
                        <wps:bodyPr wrap="square" lIns="0" tIns="0" rIns="0" bIns="0" rtlCol="0">
                          <a:prstTxWarp prst="textNoShape">
                            <a:avLst/>
                          </a:prstTxWarp>
                          <a:noAutofit/>
                        </wps:bodyPr>
                      </wps:wsp>
                      <wps:wsp>
                        <wps:cNvPr id="13" name="Graphic 13"/>
                        <wps:cNvSpPr/>
                        <wps:spPr>
                          <a:xfrm>
                            <a:off x="19050" y="1502410"/>
                            <a:ext cx="5917565" cy="1283970"/>
                          </a:xfrm>
                          <a:custGeom>
                            <a:avLst/>
                            <a:gdLst/>
                            <a:ahLst/>
                            <a:cxnLst/>
                            <a:rect l="l" t="t" r="r" b="b"/>
                            <a:pathLst>
                              <a:path w="5917565" h="1283970">
                                <a:moveTo>
                                  <a:pt x="5917564" y="0"/>
                                </a:moveTo>
                                <a:lnTo>
                                  <a:pt x="5917564" y="1283970"/>
                                </a:lnTo>
                              </a:path>
                              <a:path w="5917565" h="1283970">
                                <a:moveTo>
                                  <a:pt x="0" y="128397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4" name="Graphic 14"/>
                        <wps:cNvSpPr/>
                        <wps:spPr>
                          <a:xfrm>
                            <a:off x="52705" y="1502410"/>
                            <a:ext cx="5917565" cy="1688464"/>
                          </a:xfrm>
                          <a:custGeom>
                            <a:avLst/>
                            <a:gdLst/>
                            <a:ahLst/>
                            <a:cxnLst/>
                            <a:rect l="l" t="t" r="r" b="b"/>
                            <a:pathLst>
                              <a:path w="5917565" h="1688464">
                                <a:moveTo>
                                  <a:pt x="0" y="1283970"/>
                                </a:moveTo>
                                <a:lnTo>
                                  <a:pt x="0" y="0"/>
                                </a:lnTo>
                              </a:path>
                              <a:path w="5917565" h="1688464">
                                <a:moveTo>
                                  <a:pt x="5917565" y="1113154"/>
                                </a:moveTo>
                                <a:lnTo>
                                  <a:pt x="5917565" y="1688465"/>
                                </a:lnTo>
                              </a:path>
                            </a:pathLst>
                          </a:custGeom>
                          <a:ln w="9525">
                            <a:solidFill>
                              <a:srgbClr val="000000"/>
                            </a:solidFill>
                            <a:prstDash val="solid"/>
                          </a:ln>
                        </wps:spPr>
                        <wps:bodyPr wrap="square" lIns="0" tIns="0" rIns="0" bIns="0" rtlCol="0">
                          <a:prstTxWarp prst="textNoShape">
                            <a:avLst/>
                          </a:prstTxWarp>
                          <a:noAutofit/>
                        </wps:bodyPr>
                      </wps:wsp>
                      <wps:wsp>
                        <wps:cNvPr id="15" name="Graphic 15"/>
                        <wps:cNvSpPr/>
                        <wps:spPr>
                          <a:xfrm>
                            <a:off x="19050" y="2615564"/>
                            <a:ext cx="5917565" cy="575310"/>
                          </a:xfrm>
                          <a:custGeom>
                            <a:avLst/>
                            <a:gdLst/>
                            <a:ahLst/>
                            <a:cxnLst/>
                            <a:rect l="l" t="t" r="r" b="b"/>
                            <a:pathLst>
                              <a:path w="5917565" h="575310">
                                <a:moveTo>
                                  <a:pt x="5917564" y="0"/>
                                </a:moveTo>
                                <a:lnTo>
                                  <a:pt x="5917564" y="575310"/>
                                </a:lnTo>
                              </a:path>
                              <a:path w="5917565" h="575310">
                                <a:moveTo>
                                  <a:pt x="0" y="57531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6" name="Graphic 16"/>
                        <wps:cNvSpPr/>
                        <wps:spPr>
                          <a:xfrm>
                            <a:off x="52705" y="2615564"/>
                            <a:ext cx="5917565" cy="1002030"/>
                          </a:xfrm>
                          <a:custGeom>
                            <a:avLst/>
                            <a:gdLst/>
                            <a:ahLst/>
                            <a:cxnLst/>
                            <a:rect l="l" t="t" r="r" b="b"/>
                            <a:pathLst>
                              <a:path w="5917565" h="1002030">
                                <a:moveTo>
                                  <a:pt x="0" y="575310"/>
                                </a:moveTo>
                                <a:lnTo>
                                  <a:pt x="0" y="0"/>
                                </a:lnTo>
                              </a:path>
                              <a:path w="5917565" h="1002030">
                                <a:moveTo>
                                  <a:pt x="5917565" y="389890"/>
                                </a:moveTo>
                                <a:lnTo>
                                  <a:pt x="5917565" y="1002030"/>
                                </a:lnTo>
                              </a:path>
                            </a:pathLst>
                          </a:custGeom>
                          <a:ln w="9525">
                            <a:solidFill>
                              <a:srgbClr val="000000"/>
                            </a:solidFill>
                            <a:prstDash val="solid"/>
                          </a:ln>
                        </wps:spPr>
                        <wps:bodyPr wrap="square" lIns="0" tIns="0" rIns="0" bIns="0" rtlCol="0">
                          <a:prstTxWarp prst="textNoShape">
                            <a:avLst/>
                          </a:prstTxWarp>
                          <a:noAutofit/>
                        </wps:bodyPr>
                      </wps:wsp>
                      <wps:wsp>
                        <wps:cNvPr id="17" name="Graphic 17"/>
                        <wps:cNvSpPr/>
                        <wps:spPr>
                          <a:xfrm>
                            <a:off x="19050" y="3005454"/>
                            <a:ext cx="5917565" cy="612140"/>
                          </a:xfrm>
                          <a:custGeom>
                            <a:avLst/>
                            <a:gdLst/>
                            <a:ahLst/>
                            <a:cxnLst/>
                            <a:rect l="l" t="t" r="r" b="b"/>
                            <a:pathLst>
                              <a:path w="5917565" h="612140">
                                <a:moveTo>
                                  <a:pt x="5917564" y="0"/>
                                </a:moveTo>
                                <a:lnTo>
                                  <a:pt x="5917564" y="612139"/>
                                </a:lnTo>
                              </a:path>
                              <a:path w="5917565" h="612140">
                                <a:moveTo>
                                  <a:pt x="0" y="61213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8" name="Graphic 18"/>
                        <wps:cNvSpPr/>
                        <wps:spPr>
                          <a:xfrm>
                            <a:off x="52705" y="3005454"/>
                            <a:ext cx="5917565" cy="1608455"/>
                          </a:xfrm>
                          <a:custGeom>
                            <a:avLst/>
                            <a:gdLst/>
                            <a:ahLst/>
                            <a:cxnLst/>
                            <a:rect l="l" t="t" r="r" b="b"/>
                            <a:pathLst>
                              <a:path w="5917565" h="1608455">
                                <a:moveTo>
                                  <a:pt x="0" y="612139"/>
                                </a:moveTo>
                                <a:lnTo>
                                  <a:pt x="0" y="0"/>
                                </a:lnTo>
                              </a:path>
                              <a:path w="5917565" h="1608455">
                                <a:moveTo>
                                  <a:pt x="5917565" y="419100"/>
                                </a:moveTo>
                                <a:lnTo>
                                  <a:pt x="5917565" y="1608454"/>
                                </a:lnTo>
                              </a:path>
                            </a:pathLst>
                          </a:custGeom>
                          <a:ln w="9525">
                            <a:solidFill>
                              <a:srgbClr val="000000"/>
                            </a:solidFill>
                            <a:prstDash val="solid"/>
                          </a:ln>
                        </wps:spPr>
                        <wps:bodyPr wrap="square" lIns="0" tIns="0" rIns="0" bIns="0" rtlCol="0">
                          <a:prstTxWarp prst="textNoShape">
                            <a:avLst/>
                          </a:prstTxWarp>
                          <a:noAutofit/>
                        </wps:bodyPr>
                      </wps:wsp>
                      <wps:wsp>
                        <wps:cNvPr id="19" name="Graphic 19"/>
                        <wps:cNvSpPr/>
                        <wps:spPr>
                          <a:xfrm>
                            <a:off x="19050" y="3424554"/>
                            <a:ext cx="5917565" cy="1189355"/>
                          </a:xfrm>
                          <a:custGeom>
                            <a:avLst/>
                            <a:gdLst/>
                            <a:ahLst/>
                            <a:cxnLst/>
                            <a:rect l="l" t="t" r="r" b="b"/>
                            <a:pathLst>
                              <a:path w="5917565" h="1189355">
                                <a:moveTo>
                                  <a:pt x="5917564" y="0"/>
                                </a:moveTo>
                                <a:lnTo>
                                  <a:pt x="5917564" y="1189354"/>
                                </a:lnTo>
                              </a:path>
                              <a:path w="5917565" h="1189355">
                                <a:moveTo>
                                  <a:pt x="0" y="1189354"/>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20" name="Graphic 20"/>
                        <wps:cNvSpPr/>
                        <wps:spPr>
                          <a:xfrm>
                            <a:off x="52705" y="3424554"/>
                            <a:ext cx="5917565" cy="1659889"/>
                          </a:xfrm>
                          <a:custGeom>
                            <a:avLst/>
                            <a:gdLst/>
                            <a:ahLst/>
                            <a:cxnLst/>
                            <a:rect l="l" t="t" r="r" b="b"/>
                            <a:pathLst>
                              <a:path w="5917565" h="1659889">
                                <a:moveTo>
                                  <a:pt x="0" y="1189354"/>
                                </a:moveTo>
                                <a:lnTo>
                                  <a:pt x="0" y="0"/>
                                </a:lnTo>
                              </a:path>
                              <a:path w="5917565" h="1659889">
                                <a:moveTo>
                                  <a:pt x="5917565" y="1010919"/>
                                </a:moveTo>
                                <a:lnTo>
                                  <a:pt x="5917565" y="1659889"/>
                                </a:lnTo>
                              </a:path>
                            </a:pathLst>
                          </a:custGeom>
                          <a:ln w="9525">
                            <a:solidFill>
                              <a:srgbClr val="000000"/>
                            </a:solidFill>
                            <a:prstDash val="solid"/>
                          </a:ln>
                        </wps:spPr>
                        <wps:bodyPr wrap="square" lIns="0" tIns="0" rIns="0" bIns="0" rtlCol="0">
                          <a:prstTxWarp prst="textNoShape">
                            <a:avLst/>
                          </a:prstTxWarp>
                          <a:noAutofit/>
                        </wps:bodyPr>
                      </wps:wsp>
                      <wps:wsp>
                        <wps:cNvPr id="21" name="Graphic 21"/>
                        <wps:cNvSpPr/>
                        <wps:spPr>
                          <a:xfrm>
                            <a:off x="19050" y="4435475"/>
                            <a:ext cx="5917565" cy="648970"/>
                          </a:xfrm>
                          <a:custGeom>
                            <a:avLst/>
                            <a:gdLst/>
                            <a:ahLst/>
                            <a:cxnLst/>
                            <a:rect l="l" t="t" r="r" b="b"/>
                            <a:pathLst>
                              <a:path w="5917565" h="648970">
                                <a:moveTo>
                                  <a:pt x="5917564" y="0"/>
                                </a:moveTo>
                                <a:lnTo>
                                  <a:pt x="5917564" y="648970"/>
                                </a:lnTo>
                              </a:path>
                              <a:path w="5917565" h="648970">
                                <a:moveTo>
                                  <a:pt x="0" y="64897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22" name="Graphic 22"/>
                        <wps:cNvSpPr/>
                        <wps:spPr>
                          <a:xfrm>
                            <a:off x="52705" y="4435475"/>
                            <a:ext cx="5917565" cy="1119505"/>
                          </a:xfrm>
                          <a:custGeom>
                            <a:avLst/>
                            <a:gdLst/>
                            <a:ahLst/>
                            <a:cxnLst/>
                            <a:rect l="l" t="t" r="r" b="b"/>
                            <a:pathLst>
                              <a:path w="5917565" h="1119505">
                                <a:moveTo>
                                  <a:pt x="0" y="648970"/>
                                </a:moveTo>
                                <a:lnTo>
                                  <a:pt x="0" y="0"/>
                                </a:lnTo>
                              </a:path>
                              <a:path w="5917565" h="1119505">
                                <a:moveTo>
                                  <a:pt x="5917565" y="441325"/>
                                </a:moveTo>
                                <a:lnTo>
                                  <a:pt x="5917565" y="1119505"/>
                                </a:lnTo>
                              </a:path>
                            </a:pathLst>
                          </a:custGeom>
                          <a:ln w="9525">
                            <a:solidFill>
                              <a:srgbClr val="000000"/>
                            </a:solidFill>
                            <a:prstDash val="solid"/>
                          </a:ln>
                        </wps:spPr>
                        <wps:bodyPr wrap="square" lIns="0" tIns="0" rIns="0" bIns="0" rtlCol="0">
                          <a:prstTxWarp prst="textNoShape">
                            <a:avLst/>
                          </a:prstTxWarp>
                          <a:noAutofit/>
                        </wps:bodyPr>
                      </wps:wsp>
                      <wps:wsp>
                        <wps:cNvPr id="23" name="Graphic 23"/>
                        <wps:cNvSpPr/>
                        <wps:spPr>
                          <a:xfrm>
                            <a:off x="19050" y="4876800"/>
                            <a:ext cx="5917565" cy="678180"/>
                          </a:xfrm>
                          <a:custGeom>
                            <a:avLst/>
                            <a:gdLst/>
                            <a:ahLst/>
                            <a:cxnLst/>
                            <a:rect l="l" t="t" r="r" b="b"/>
                            <a:pathLst>
                              <a:path w="5917565" h="678180">
                                <a:moveTo>
                                  <a:pt x="5917564" y="0"/>
                                </a:moveTo>
                                <a:lnTo>
                                  <a:pt x="5917564" y="678180"/>
                                </a:lnTo>
                              </a:path>
                              <a:path w="5917565" h="678180">
                                <a:moveTo>
                                  <a:pt x="0" y="67818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24" name="Graphic 24"/>
                        <wps:cNvSpPr/>
                        <wps:spPr>
                          <a:xfrm>
                            <a:off x="52705" y="4876800"/>
                            <a:ext cx="5917565" cy="1148715"/>
                          </a:xfrm>
                          <a:custGeom>
                            <a:avLst/>
                            <a:gdLst/>
                            <a:ahLst/>
                            <a:cxnLst/>
                            <a:rect l="l" t="t" r="r" b="b"/>
                            <a:pathLst>
                              <a:path w="5917565" h="1148715">
                                <a:moveTo>
                                  <a:pt x="0" y="678180"/>
                                </a:moveTo>
                                <a:lnTo>
                                  <a:pt x="0" y="0"/>
                                </a:lnTo>
                              </a:path>
                              <a:path w="5917565" h="1148715">
                                <a:moveTo>
                                  <a:pt x="5917565" y="470535"/>
                                </a:moveTo>
                                <a:lnTo>
                                  <a:pt x="5917565" y="1148715"/>
                                </a:lnTo>
                              </a:path>
                            </a:pathLst>
                          </a:custGeom>
                          <a:ln w="9525">
                            <a:solidFill>
                              <a:srgbClr val="000000"/>
                            </a:solidFill>
                            <a:prstDash val="solid"/>
                          </a:ln>
                        </wps:spPr>
                        <wps:bodyPr wrap="square" lIns="0" tIns="0" rIns="0" bIns="0" rtlCol="0">
                          <a:prstTxWarp prst="textNoShape">
                            <a:avLst/>
                          </a:prstTxWarp>
                          <a:noAutofit/>
                        </wps:bodyPr>
                      </wps:wsp>
                      <wps:wsp>
                        <wps:cNvPr id="25" name="Graphic 25"/>
                        <wps:cNvSpPr/>
                        <wps:spPr>
                          <a:xfrm>
                            <a:off x="19050" y="5347334"/>
                            <a:ext cx="5917565" cy="678180"/>
                          </a:xfrm>
                          <a:custGeom>
                            <a:avLst/>
                            <a:gdLst/>
                            <a:ahLst/>
                            <a:cxnLst/>
                            <a:rect l="l" t="t" r="r" b="b"/>
                            <a:pathLst>
                              <a:path w="5917565" h="678180">
                                <a:moveTo>
                                  <a:pt x="5917564" y="0"/>
                                </a:moveTo>
                                <a:lnTo>
                                  <a:pt x="5917564" y="678180"/>
                                </a:lnTo>
                              </a:path>
                              <a:path w="5917565" h="678180">
                                <a:moveTo>
                                  <a:pt x="0" y="67818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26" name="Graphic 26"/>
                        <wps:cNvSpPr/>
                        <wps:spPr>
                          <a:xfrm>
                            <a:off x="52705" y="5347334"/>
                            <a:ext cx="5917565" cy="1061085"/>
                          </a:xfrm>
                          <a:custGeom>
                            <a:avLst/>
                            <a:gdLst/>
                            <a:ahLst/>
                            <a:cxnLst/>
                            <a:rect l="l" t="t" r="r" b="b"/>
                            <a:pathLst>
                              <a:path w="5917565" h="1061085">
                                <a:moveTo>
                                  <a:pt x="0" y="678180"/>
                                </a:moveTo>
                                <a:lnTo>
                                  <a:pt x="0" y="0"/>
                                </a:lnTo>
                              </a:path>
                              <a:path w="5917565" h="1061085">
                                <a:moveTo>
                                  <a:pt x="5917565" y="470535"/>
                                </a:moveTo>
                                <a:lnTo>
                                  <a:pt x="5917565" y="1061085"/>
                                </a:lnTo>
                              </a:path>
                            </a:pathLst>
                          </a:custGeom>
                          <a:ln w="9525">
                            <a:solidFill>
                              <a:srgbClr val="000000"/>
                            </a:solidFill>
                            <a:prstDash val="solid"/>
                          </a:ln>
                        </wps:spPr>
                        <wps:bodyPr wrap="square" lIns="0" tIns="0" rIns="0" bIns="0" rtlCol="0">
                          <a:prstTxWarp prst="textNoShape">
                            <a:avLst/>
                          </a:prstTxWarp>
                          <a:noAutofit/>
                        </wps:bodyPr>
                      </wps:wsp>
                      <wps:wsp>
                        <wps:cNvPr id="27" name="Graphic 27"/>
                        <wps:cNvSpPr/>
                        <wps:spPr>
                          <a:xfrm>
                            <a:off x="19050" y="5817870"/>
                            <a:ext cx="5917565" cy="590550"/>
                          </a:xfrm>
                          <a:custGeom>
                            <a:avLst/>
                            <a:gdLst/>
                            <a:ahLst/>
                            <a:cxnLst/>
                            <a:rect l="l" t="t" r="r" b="b"/>
                            <a:pathLst>
                              <a:path w="5917565" h="590550">
                                <a:moveTo>
                                  <a:pt x="5917564" y="0"/>
                                </a:moveTo>
                                <a:lnTo>
                                  <a:pt x="5917564" y="590549"/>
                                </a:lnTo>
                              </a:path>
                              <a:path w="5917565" h="590550">
                                <a:moveTo>
                                  <a:pt x="0" y="59054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28" name="Graphic 28"/>
                        <wps:cNvSpPr/>
                        <wps:spPr>
                          <a:xfrm>
                            <a:off x="52705" y="5817870"/>
                            <a:ext cx="5917565" cy="973455"/>
                          </a:xfrm>
                          <a:custGeom>
                            <a:avLst/>
                            <a:gdLst/>
                            <a:ahLst/>
                            <a:cxnLst/>
                            <a:rect l="l" t="t" r="r" b="b"/>
                            <a:pathLst>
                              <a:path w="5917565" h="973455">
                                <a:moveTo>
                                  <a:pt x="0" y="590549"/>
                                </a:moveTo>
                                <a:lnTo>
                                  <a:pt x="0" y="0"/>
                                </a:lnTo>
                              </a:path>
                              <a:path w="5917565" h="973455">
                                <a:moveTo>
                                  <a:pt x="5917565" y="412114"/>
                                </a:moveTo>
                                <a:lnTo>
                                  <a:pt x="5917565" y="973454"/>
                                </a:lnTo>
                              </a:path>
                            </a:pathLst>
                          </a:custGeom>
                          <a:ln w="9525">
                            <a:solidFill>
                              <a:srgbClr val="000000"/>
                            </a:solidFill>
                            <a:prstDash val="solid"/>
                          </a:ln>
                        </wps:spPr>
                        <wps:bodyPr wrap="square" lIns="0" tIns="0" rIns="0" bIns="0" rtlCol="0">
                          <a:prstTxWarp prst="textNoShape">
                            <a:avLst/>
                          </a:prstTxWarp>
                          <a:noAutofit/>
                        </wps:bodyPr>
                      </wps:wsp>
                      <wps:wsp>
                        <wps:cNvPr id="29" name="Graphic 29"/>
                        <wps:cNvSpPr/>
                        <wps:spPr>
                          <a:xfrm>
                            <a:off x="19050" y="6229984"/>
                            <a:ext cx="5917565" cy="561340"/>
                          </a:xfrm>
                          <a:custGeom>
                            <a:avLst/>
                            <a:gdLst/>
                            <a:ahLst/>
                            <a:cxnLst/>
                            <a:rect l="l" t="t" r="r" b="b"/>
                            <a:pathLst>
                              <a:path w="5917565" h="561340">
                                <a:moveTo>
                                  <a:pt x="5917564" y="0"/>
                                </a:moveTo>
                                <a:lnTo>
                                  <a:pt x="5917564" y="561340"/>
                                </a:lnTo>
                              </a:path>
                              <a:path w="5917565" h="561340">
                                <a:moveTo>
                                  <a:pt x="0" y="56134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30" name="Graphic 30"/>
                        <wps:cNvSpPr/>
                        <wps:spPr>
                          <a:xfrm>
                            <a:off x="52705" y="6229984"/>
                            <a:ext cx="5917565" cy="944244"/>
                          </a:xfrm>
                          <a:custGeom>
                            <a:avLst/>
                            <a:gdLst/>
                            <a:ahLst/>
                            <a:cxnLst/>
                            <a:rect l="l" t="t" r="r" b="b"/>
                            <a:pathLst>
                              <a:path w="5917565" h="944244">
                                <a:moveTo>
                                  <a:pt x="0" y="561340"/>
                                </a:moveTo>
                                <a:lnTo>
                                  <a:pt x="0" y="0"/>
                                </a:lnTo>
                              </a:path>
                              <a:path w="5917565" h="944244">
                                <a:moveTo>
                                  <a:pt x="5917565" y="382905"/>
                                </a:moveTo>
                                <a:lnTo>
                                  <a:pt x="5917565" y="944245"/>
                                </a:lnTo>
                              </a:path>
                            </a:pathLst>
                          </a:custGeom>
                          <a:ln w="9525">
                            <a:solidFill>
                              <a:srgbClr val="000000"/>
                            </a:solidFill>
                            <a:prstDash val="solid"/>
                          </a:ln>
                        </wps:spPr>
                        <wps:bodyPr wrap="square" lIns="0" tIns="0" rIns="0" bIns="0" rtlCol="0">
                          <a:prstTxWarp prst="textNoShape">
                            <a:avLst/>
                          </a:prstTxWarp>
                          <a:noAutofit/>
                        </wps:bodyPr>
                      </wps:wsp>
                      <wps:wsp>
                        <wps:cNvPr id="31" name="Graphic 31"/>
                        <wps:cNvSpPr/>
                        <wps:spPr>
                          <a:xfrm>
                            <a:off x="19050" y="6612890"/>
                            <a:ext cx="5917565" cy="561340"/>
                          </a:xfrm>
                          <a:custGeom>
                            <a:avLst/>
                            <a:gdLst/>
                            <a:ahLst/>
                            <a:cxnLst/>
                            <a:rect l="l" t="t" r="r" b="b"/>
                            <a:pathLst>
                              <a:path w="5917565" h="561340">
                                <a:moveTo>
                                  <a:pt x="5917564" y="0"/>
                                </a:moveTo>
                                <a:lnTo>
                                  <a:pt x="5917564" y="561340"/>
                                </a:lnTo>
                              </a:path>
                              <a:path w="5917565" h="561340">
                                <a:moveTo>
                                  <a:pt x="0" y="56134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32" name="Graphic 32"/>
                        <wps:cNvSpPr/>
                        <wps:spPr>
                          <a:xfrm>
                            <a:off x="52705" y="6612890"/>
                            <a:ext cx="5917565" cy="944244"/>
                          </a:xfrm>
                          <a:custGeom>
                            <a:avLst/>
                            <a:gdLst/>
                            <a:ahLst/>
                            <a:cxnLst/>
                            <a:rect l="l" t="t" r="r" b="b"/>
                            <a:pathLst>
                              <a:path w="5917565" h="944244">
                                <a:moveTo>
                                  <a:pt x="0" y="561340"/>
                                </a:moveTo>
                                <a:lnTo>
                                  <a:pt x="0" y="0"/>
                                </a:lnTo>
                              </a:path>
                              <a:path w="5917565" h="944244">
                                <a:moveTo>
                                  <a:pt x="5917565" y="382905"/>
                                </a:moveTo>
                                <a:lnTo>
                                  <a:pt x="5917565" y="944245"/>
                                </a:lnTo>
                              </a:path>
                            </a:pathLst>
                          </a:custGeom>
                          <a:ln w="9525">
                            <a:solidFill>
                              <a:srgbClr val="000000"/>
                            </a:solidFill>
                            <a:prstDash val="solid"/>
                          </a:ln>
                        </wps:spPr>
                        <wps:bodyPr wrap="square" lIns="0" tIns="0" rIns="0" bIns="0" rtlCol="0">
                          <a:prstTxWarp prst="textNoShape">
                            <a:avLst/>
                          </a:prstTxWarp>
                          <a:noAutofit/>
                        </wps:bodyPr>
                      </wps:wsp>
                      <wps:wsp>
                        <wps:cNvPr id="33" name="Graphic 33"/>
                        <wps:cNvSpPr/>
                        <wps:spPr>
                          <a:xfrm>
                            <a:off x="19050" y="6995794"/>
                            <a:ext cx="5917565" cy="561340"/>
                          </a:xfrm>
                          <a:custGeom>
                            <a:avLst/>
                            <a:gdLst/>
                            <a:ahLst/>
                            <a:cxnLst/>
                            <a:rect l="l" t="t" r="r" b="b"/>
                            <a:pathLst>
                              <a:path w="5917565" h="561340">
                                <a:moveTo>
                                  <a:pt x="5917564" y="0"/>
                                </a:moveTo>
                                <a:lnTo>
                                  <a:pt x="5917564" y="561339"/>
                                </a:lnTo>
                              </a:path>
                              <a:path w="5917565" h="561340">
                                <a:moveTo>
                                  <a:pt x="0" y="56133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34" name="Graphic 34"/>
                        <wps:cNvSpPr/>
                        <wps:spPr>
                          <a:xfrm>
                            <a:off x="52705" y="6995794"/>
                            <a:ext cx="5917565" cy="944244"/>
                          </a:xfrm>
                          <a:custGeom>
                            <a:avLst/>
                            <a:gdLst/>
                            <a:ahLst/>
                            <a:cxnLst/>
                            <a:rect l="l" t="t" r="r" b="b"/>
                            <a:pathLst>
                              <a:path w="5917565" h="944244">
                                <a:moveTo>
                                  <a:pt x="0" y="561339"/>
                                </a:moveTo>
                                <a:lnTo>
                                  <a:pt x="0" y="0"/>
                                </a:lnTo>
                              </a:path>
                              <a:path w="5917565" h="944244">
                                <a:moveTo>
                                  <a:pt x="5917565" y="382904"/>
                                </a:moveTo>
                                <a:lnTo>
                                  <a:pt x="5917565" y="944244"/>
                                </a:lnTo>
                              </a:path>
                            </a:pathLst>
                          </a:custGeom>
                          <a:ln w="9525">
                            <a:solidFill>
                              <a:srgbClr val="000000"/>
                            </a:solidFill>
                            <a:prstDash val="solid"/>
                          </a:ln>
                        </wps:spPr>
                        <wps:bodyPr wrap="square" lIns="0" tIns="0" rIns="0" bIns="0" rtlCol="0">
                          <a:prstTxWarp prst="textNoShape">
                            <a:avLst/>
                          </a:prstTxWarp>
                          <a:noAutofit/>
                        </wps:bodyPr>
                      </wps:wsp>
                      <wps:wsp>
                        <wps:cNvPr id="35" name="Graphic 35"/>
                        <wps:cNvSpPr/>
                        <wps:spPr>
                          <a:xfrm>
                            <a:off x="19050" y="7378700"/>
                            <a:ext cx="5917565" cy="561340"/>
                          </a:xfrm>
                          <a:custGeom>
                            <a:avLst/>
                            <a:gdLst/>
                            <a:ahLst/>
                            <a:cxnLst/>
                            <a:rect l="l" t="t" r="r" b="b"/>
                            <a:pathLst>
                              <a:path w="5917565" h="561340">
                                <a:moveTo>
                                  <a:pt x="5917564" y="0"/>
                                </a:moveTo>
                                <a:lnTo>
                                  <a:pt x="5917564" y="561339"/>
                                </a:lnTo>
                              </a:path>
                              <a:path w="5917565" h="561340">
                                <a:moveTo>
                                  <a:pt x="0" y="56133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36" name="Graphic 36"/>
                        <wps:cNvSpPr/>
                        <wps:spPr>
                          <a:xfrm>
                            <a:off x="52705" y="7378700"/>
                            <a:ext cx="5917565" cy="944244"/>
                          </a:xfrm>
                          <a:custGeom>
                            <a:avLst/>
                            <a:gdLst/>
                            <a:ahLst/>
                            <a:cxnLst/>
                            <a:rect l="l" t="t" r="r" b="b"/>
                            <a:pathLst>
                              <a:path w="5917565" h="944244">
                                <a:moveTo>
                                  <a:pt x="0" y="561339"/>
                                </a:moveTo>
                                <a:lnTo>
                                  <a:pt x="0" y="0"/>
                                </a:lnTo>
                              </a:path>
                              <a:path w="5917565" h="944244">
                                <a:moveTo>
                                  <a:pt x="5917565" y="382904"/>
                                </a:moveTo>
                                <a:lnTo>
                                  <a:pt x="5917565" y="944244"/>
                                </a:lnTo>
                              </a:path>
                            </a:pathLst>
                          </a:custGeom>
                          <a:ln w="9525">
                            <a:solidFill>
                              <a:srgbClr val="000000"/>
                            </a:solidFill>
                            <a:prstDash val="solid"/>
                          </a:ln>
                        </wps:spPr>
                        <wps:bodyPr wrap="square" lIns="0" tIns="0" rIns="0" bIns="0" rtlCol="0">
                          <a:prstTxWarp prst="textNoShape">
                            <a:avLst/>
                          </a:prstTxWarp>
                          <a:noAutofit/>
                        </wps:bodyPr>
                      </wps:wsp>
                      <wps:wsp>
                        <wps:cNvPr id="37" name="Graphic 37"/>
                        <wps:cNvSpPr/>
                        <wps:spPr>
                          <a:xfrm>
                            <a:off x="19050" y="7761605"/>
                            <a:ext cx="5917565" cy="561340"/>
                          </a:xfrm>
                          <a:custGeom>
                            <a:avLst/>
                            <a:gdLst/>
                            <a:ahLst/>
                            <a:cxnLst/>
                            <a:rect l="l" t="t" r="r" b="b"/>
                            <a:pathLst>
                              <a:path w="5917565" h="561340">
                                <a:moveTo>
                                  <a:pt x="5917564" y="0"/>
                                </a:moveTo>
                                <a:lnTo>
                                  <a:pt x="5917564" y="561339"/>
                                </a:lnTo>
                              </a:path>
                              <a:path w="5917565" h="561340">
                                <a:moveTo>
                                  <a:pt x="0" y="56133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38" name="Graphic 38"/>
                        <wps:cNvSpPr/>
                        <wps:spPr>
                          <a:xfrm>
                            <a:off x="52705" y="7761605"/>
                            <a:ext cx="5917565" cy="944244"/>
                          </a:xfrm>
                          <a:custGeom>
                            <a:avLst/>
                            <a:gdLst/>
                            <a:ahLst/>
                            <a:cxnLst/>
                            <a:rect l="l" t="t" r="r" b="b"/>
                            <a:pathLst>
                              <a:path w="5917565" h="944244">
                                <a:moveTo>
                                  <a:pt x="0" y="561339"/>
                                </a:moveTo>
                                <a:lnTo>
                                  <a:pt x="0" y="0"/>
                                </a:lnTo>
                              </a:path>
                              <a:path w="5917565" h="944244">
                                <a:moveTo>
                                  <a:pt x="5917565" y="382904"/>
                                </a:moveTo>
                                <a:lnTo>
                                  <a:pt x="5917565" y="944244"/>
                                </a:lnTo>
                              </a:path>
                            </a:pathLst>
                          </a:custGeom>
                          <a:ln w="9525">
                            <a:solidFill>
                              <a:srgbClr val="000000"/>
                            </a:solidFill>
                            <a:prstDash val="solid"/>
                          </a:ln>
                        </wps:spPr>
                        <wps:bodyPr wrap="square" lIns="0" tIns="0" rIns="0" bIns="0" rtlCol="0">
                          <a:prstTxWarp prst="textNoShape">
                            <a:avLst/>
                          </a:prstTxWarp>
                          <a:noAutofit/>
                        </wps:bodyPr>
                      </wps:wsp>
                      <wps:wsp>
                        <wps:cNvPr id="39" name="Graphic 39"/>
                        <wps:cNvSpPr/>
                        <wps:spPr>
                          <a:xfrm>
                            <a:off x="19050" y="8144509"/>
                            <a:ext cx="5917565" cy="561340"/>
                          </a:xfrm>
                          <a:custGeom>
                            <a:avLst/>
                            <a:gdLst/>
                            <a:ahLst/>
                            <a:cxnLst/>
                            <a:rect l="l" t="t" r="r" b="b"/>
                            <a:pathLst>
                              <a:path w="5917565" h="561340">
                                <a:moveTo>
                                  <a:pt x="5917564" y="0"/>
                                </a:moveTo>
                                <a:lnTo>
                                  <a:pt x="5917564" y="561340"/>
                                </a:lnTo>
                              </a:path>
                              <a:path w="5917565" h="561340">
                                <a:moveTo>
                                  <a:pt x="0" y="56134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40" name="Graphic 40"/>
                        <wps:cNvSpPr/>
                        <wps:spPr>
                          <a:xfrm>
                            <a:off x="52705" y="8144509"/>
                            <a:ext cx="5917565" cy="821055"/>
                          </a:xfrm>
                          <a:custGeom>
                            <a:avLst/>
                            <a:gdLst/>
                            <a:ahLst/>
                            <a:cxnLst/>
                            <a:rect l="l" t="t" r="r" b="b"/>
                            <a:pathLst>
                              <a:path w="5917565" h="821055">
                                <a:moveTo>
                                  <a:pt x="0" y="561340"/>
                                </a:moveTo>
                                <a:lnTo>
                                  <a:pt x="0" y="0"/>
                                </a:lnTo>
                              </a:path>
                              <a:path w="5917565" h="821055">
                                <a:moveTo>
                                  <a:pt x="5917565" y="382905"/>
                                </a:moveTo>
                                <a:lnTo>
                                  <a:pt x="5917565" y="821055"/>
                                </a:lnTo>
                              </a:path>
                            </a:pathLst>
                          </a:custGeom>
                          <a:ln w="9525">
                            <a:solidFill>
                              <a:srgbClr val="000000"/>
                            </a:solidFill>
                            <a:prstDash val="solid"/>
                          </a:ln>
                        </wps:spPr>
                        <wps:bodyPr wrap="square" lIns="0" tIns="0" rIns="0" bIns="0" rtlCol="0">
                          <a:prstTxWarp prst="textNoShape">
                            <a:avLst/>
                          </a:prstTxWarp>
                          <a:noAutofit/>
                        </wps:bodyPr>
                      </wps:wsp>
                      <wps:wsp>
                        <wps:cNvPr id="41" name="Graphic 41"/>
                        <wps:cNvSpPr/>
                        <wps:spPr>
                          <a:xfrm>
                            <a:off x="5936615" y="8527415"/>
                            <a:ext cx="1270" cy="419100"/>
                          </a:xfrm>
                          <a:custGeom>
                            <a:avLst/>
                            <a:gdLst/>
                            <a:ahLst/>
                            <a:cxnLst/>
                            <a:rect l="l" t="t" r="r" b="b"/>
                            <a:pathLst>
                              <a:path w="0" h="419100">
                                <a:moveTo>
                                  <a:pt x="0" y="0"/>
                                </a:moveTo>
                                <a:lnTo>
                                  <a:pt x="0" y="419100"/>
                                </a:lnTo>
                              </a:path>
                            </a:pathLst>
                          </a:custGeom>
                          <a:ln w="38100">
                            <a:solidFill>
                              <a:srgbClr val="000000"/>
                            </a:solidFill>
                            <a:prstDash val="solid"/>
                          </a:ln>
                        </wps:spPr>
                        <wps:bodyPr wrap="square" lIns="0" tIns="0" rIns="0" bIns="0" rtlCol="0">
                          <a:prstTxWarp prst="textNoShape">
                            <a:avLst/>
                          </a:prstTxWarp>
                          <a:noAutofit/>
                        </wps:bodyPr>
                      </wps:wsp>
                      <wps:wsp>
                        <wps:cNvPr id="42" name="Graphic 42"/>
                        <wps:cNvSpPr/>
                        <wps:spPr>
                          <a:xfrm>
                            <a:off x="0" y="8961119"/>
                            <a:ext cx="5974715" cy="1270"/>
                          </a:xfrm>
                          <a:custGeom>
                            <a:avLst/>
                            <a:gdLst/>
                            <a:ahLst/>
                            <a:cxnLst/>
                            <a:rect l="l" t="t" r="r" b="b"/>
                            <a:pathLst>
                              <a:path w="5974715" h="0">
                                <a:moveTo>
                                  <a:pt x="5974714" y="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43" name="Graphic 43"/>
                        <wps:cNvSpPr/>
                        <wps:spPr>
                          <a:xfrm>
                            <a:off x="19050" y="8527415"/>
                            <a:ext cx="5908040" cy="438150"/>
                          </a:xfrm>
                          <a:custGeom>
                            <a:avLst/>
                            <a:gdLst/>
                            <a:ahLst/>
                            <a:cxnLst/>
                            <a:rect l="l" t="t" r="r" b="b"/>
                            <a:pathLst>
                              <a:path w="5908040" h="438150">
                                <a:moveTo>
                                  <a:pt x="5908039" y="400050"/>
                                </a:moveTo>
                                <a:lnTo>
                                  <a:pt x="28575" y="400050"/>
                                </a:lnTo>
                              </a:path>
                              <a:path w="5908040" h="438150">
                                <a:moveTo>
                                  <a:pt x="0" y="43815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44" name="Graphic 44"/>
                        <wps:cNvSpPr/>
                        <wps:spPr>
                          <a:xfrm>
                            <a:off x="52705" y="8527415"/>
                            <a:ext cx="1270" cy="390525"/>
                          </a:xfrm>
                          <a:custGeom>
                            <a:avLst/>
                            <a:gdLst/>
                            <a:ahLst/>
                            <a:cxnLst/>
                            <a:rect l="l" t="t" r="r" b="b"/>
                            <a:pathLst>
                              <a:path w="0" h="390525">
                                <a:moveTo>
                                  <a:pt x="0" y="39052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45" name="Graphic 45"/>
                        <wps:cNvSpPr/>
                        <wps:spPr>
                          <a:xfrm>
                            <a:off x="0" y="19050"/>
                            <a:ext cx="5974715" cy="1270"/>
                          </a:xfrm>
                          <a:custGeom>
                            <a:avLst/>
                            <a:gdLst/>
                            <a:ahLst/>
                            <a:cxnLst/>
                            <a:rect l="l" t="t" r="r" b="b"/>
                            <a:pathLst>
                              <a:path w="5974715" h="0">
                                <a:moveTo>
                                  <a:pt x="0" y="0"/>
                                </a:moveTo>
                                <a:lnTo>
                                  <a:pt x="5974714" y="0"/>
                                </a:lnTo>
                              </a:path>
                            </a:pathLst>
                          </a:custGeom>
                          <a:ln w="38100">
                            <a:solidFill>
                              <a:srgbClr val="000000"/>
                            </a:solidFill>
                            <a:prstDash val="solid"/>
                          </a:ln>
                        </wps:spPr>
                        <wps:bodyPr wrap="square" lIns="0" tIns="0" rIns="0" bIns="0" rtlCol="0">
                          <a:prstTxWarp prst="textNoShape">
                            <a:avLst/>
                          </a:prstTxWarp>
                          <a:noAutofit/>
                        </wps:bodyPr>
                      </wps:wsp>
                      <wps:wsp>
                        <wps:cNvPr id="46" name="Graphic 46"/>
                        <wps:cNvSpPr/>
                        <wps:spPr>
                          <a:xfrm>
                            <a:off x="19050" y="0"/>
                            <a:ext cx="5951220" cy="757555"/>
                          </a:xfrm>
                          <a:custGeom>
                            <a:avLst/>
                            <a:gdLst/>
                            <a:ahLst/>
                            <a:cxnLst/>
                            <a:rect l="l" t="t" r="r" b="b"/>
                            <a:pathLst>
                              <a:path w="5951220" h="757555">
                                <a:moveTo>
                                  <a:pt x="0" y="52704"/>
                                </a:moveTo>
                                <a:lnTo>
                                  <a:pt x="5936614" y="52704"/>
                                </a:lnTo>
                              </a:path>
                              <a:path w="5951220" h="757555">
                                <a:moveTo>
                                  <a:pt x="5951220" y="0"/>
                                </a:moveTo>
                                <a:lnTo>
                                  <a:pt x="5951220" y="757554"/>
                                </a:lnTo>
                              </a:path>
                            </a:pathLst>
                          </a:custGeom>
                          <a:ln w="9525">
                            <a:solidFill>
                              <a:srgbClr val="000000"/>
                            </a:solidFill>
                            <a:prstDash val="solid"/>
                          </a:ln>
                        </wps:spPr>
                        <wps:bodyPr wrap="square" lIns="0" tIns="0" rIns="0" bIns="0" rtlCol="0">
                          <a:prstTxWarp prst="textNoShape">
                            <a:avLst/>
                          </a:prstTxWarp>
                          <a:noAutofit/>
                        </wps:bodyPr>
                      </wps:wsp>
                      <wps:wsp>
                        <wps:cNvPr id="47" name="Graphic 47"/>
                        <wps:cNvSpPr/>
                        <wps:spPr>
                          <a:xfrm>
                            <a:off x="19050" y="0"/>
                            <a:ext cx="5917565" cy="757555"/>
                          </a:xfrm>
                          <a:custGeom>
                            <a:avLst/>
                            <a:gdLst/>
                            <a:ahLst/>
                            <a:cxnLst/>
                            <a:rect l="l" t="t" r="r" b="b"/>
                            <a:pathLst>
                              <a:path w="5917565" h="757555">
                                <a:moveTo>
                                  <a:pt x="5917564" y="19050"/>
                                </a:moveTo>
                                <a:lnTo>
                                  <a:pt x="5917564" y="757554"/>
                                </a:lnTo>
                              </a:path>
                              <a:path w="5917565" h="757555">
                                <a:moveTo>
                                  <a:pt x="0" y="757554"/>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48" name="Graphic 48"/>
                        <wps:cNvSpPr/>
                        <wps:spPr>
                          <a:xfrm>
                            <a:off x="52705" y="47625"/>
                            <a:ext cx="5917565" cy="1016635"/>
                          </a:xfrm>
                          <a:custGeom>
                            <a:avLst/>
                            <a:gdLst/>
                            <a:ahLst/>
                            <a:cxnLst/>
                            <a:rect l="l" t="t" r="r" b="b"/>
                            <a:pathLst>
                              <a:path w="5917565" h="1016635">
                                <a:moveTo>
                                  <a:pt x="0" y="709929"/>
                                </a:moveTo>
                                <a:lnTo>
                                  <a:pt x="0" y="0"/>
                                </a:lnTo>
                              </a:path>
                              <a:path w="5917565" h="1016635">
                                <a:moveTo>
                                  <a:pt x="5917565" y="607694"/>
                                </a:moveTo>
                                <a:lnTo>
                                  <a:pt x="5917565" y="1016634"/>
                                </a:lnTo>
                              </a:path>
                            </a:pathLst>
                          </a:custGeom>
                          <a:ln w="9525">
                            <a:solidFill>
                              <a:srgbClr val="000000"/>
                            </a:solidFill>
                            <a:prstDash val="solid"/>
                          </a:ln>
                        </wps:spPr>
                        <wps:bodyPr wrap="square" lIns="0" tIns="0" rIns="0" bIns="0" rtlCol="0">
                          <a:prstTxWarp prst="textNoShape">
                            <a:avLst/>
                          </a:prstTxWarp>
                          <a:noAutofit/>
                        </wps:bodyPr>
                      </wps:wsp>
                      <wps:wsp>
                        <wps:cNvPr id="49" name="Graphic 49"/>
                        <wps:cNvSpPr/>
                        <wps:spPr>
                          <a:xfrm>
                            <a:off x="19050" y="655319"/>
                            <a:ext cx="5917565" cy="408940"/>
                          </a:xfrm>
                          <a:custGeom>
                            <a:avLst/>
                            <a:gdLst/>
                            <a:ahLst/>
                            <a:cxnLst/>
                            <a:rect l="l" t="t" r="r" b="b"/>
                            <a:pathLst>
                              <a:path w="5917565" h="408940">
                                <a:moveTo>
                                  <a:pt x="5917564" y="0"/>
                                </a:moveTo>
                                <a:lnTo>
                                  <a:pt x="5917564" y="408940"/>
                                </a:lnTo>
                              </a:path>
                              <a:path w="5917565" h="408940">
                                <a:moveTo>
                                  <a:pt x="0" y="40894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50" name="Graphic 50"/>
                        <wps:cNvSpPr/>
                        <wps:spPr>
                          <a:xfrm>
                            <a:off x="52705" y="655319"/>
                            <a:ext cx="5917565" cy="715645"/>
                          </a:xfrm>
                          <a:custGeom>
                            <a:avLst/>
                            <a:gdLst/>
                            <a:ahLst/>
                            <a:cxnLst/>
                            <a:rect l="l" t="t" r="r" b="b"/>
                            <a:pathLst>
                              <a:path w="5917565" h="715645">
                                <a:moveTo>
                                  <a:pt x="0" y="408940"/>
                                </a:moveTo>
                                <a:lnTo>
                                  <a:pt x="0" y="0"/>
                                </a:lnTo>
                              </a:path>
                              <a:path w="5917565" h="715645">
                                <a:moveTo>
                                  <a:pt x="5917565" y="306705"/>
                                </a:moveTo>
                                <a:lnTo>
                                  <a:pt x="5917565" y="715645"/>
                                </a:lnTo>
                              </a:path>
                            </a:pathLst>
                          </a:custGeom>
                          <a:ln w="9525">
                            <a:solidFill>
                              <a:srgbClr val="000000"/>
                            </a:solidFill>
                            <a:prstDash val="solid"/>
                          </a:ln>
                        </wps:spPr>
                        <wps:bodyPr wrap="square" lIns="0" tIns="0" rIns="0" bIns="0" rtlCol="0">
                          <a:prstTxWarp prst="textNoShape">
                            <a:avLst/>
                          </a:prstTxWarp>
                          <a:noAutofit/>
                        </wps:bodyPr>
                      </wps:wsp>
                      <wps:wsp>
                        <wps:cNvPr id="51" name="Graphic 51"/>
                        <wps:cNvSpPr/>
                        <wps:spPr>
                          <a:xfrm>
                            <a:off x="19050" y="962025"/>
                            <a:ext cx="5917565" cy="408940"/>
                          </a:xfrm>
                          <a:custGeom>
                            <a:avLst/>
                            <a:gdLst/>
                            <a:ahLst/>
                            <a:cxnLst/>
                            <a:rect l="l" t="t" r="r" b="b"/>
                            <a:pathLst>
                              <a:path w="5917565" h="408940">
                                <a:moveTo>
                                  <a:pt x="5917564" y="0"/>
                                </a:moveTo>
                                <a:lnTo>
                                  <a:pt x="5917564" y="408939"/>
                                </a:lnTo>
                              </a:path>
                              <a:path w="5917565" h="408940">
                                <a:moveTo>
                                  <a:pt x="0" y="40893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52" name="Graphic 52"/>
                        <wps:cNvSpPr/>
                        <wps:spPr>
                          <a:xfrm>
                            <a:off x="52705" y="962025"/>
                            <a:ext cx="5917565" cy="681990"/>
                          </a:xfrm>
                          <a:custGeom>
                            <a:avLst/>
                            <a:gdLst/>
                            <a:ahLst/>
                            <a:cxnLst/>
                            <a:rect l="l" t="t" r="r" b="b"/>
                            <a:pathLst>
                              <a:path w="5917565" h="681990">
                                <a:moveTo>
                                  <a:pt x="0" y="408939"/>
                                </a:moveTo>
                                <a:lnTo>
                                  <a:pt x="0" y="0"/>
                                </a:lnTo>
                              </a:path>
                              <a:path w="5917565" h="681990">
                                <a:moveTo>
                                  <a:pt x="5917565" y="306704"/>
                                </a:moveTo>
                                <a:lnTo>
                                  <a:pt x="5917565" y="681989"/>
                                </a:lnTo>
                              </a:path>
                            </a:pathLst>
                          </a:custGeom>
                          <a:ln w="9525">
                            <a:solidFill>
                              <a:srgbClr val="000000"/>
                            </a:solidFill>
                            <a:prstDash val="solid"/>
                          </a:ln>
                        </wps:spPr>
                        <wps:bodyPr wrap="square" lIns="0" tIns="0" rIns="0" bIns="0" rtlCol="0">
                          <a:prstTxWarp prst="textNoShape">
                            <a:avLst/>
                          </a:prstTxWarp>
                          <a:noAutofit/>
                        </wps:bodyPr>
                      </wps:wsp>
                      <wps:wsp>
                        <wps:cNvPr id="53" name="Graphic 53"/>
                        <wps:cNvSpPr/>
                        <wps:spPr>
                          <a:xfrm>
                            <a:off x="19050" y="1268730"/>
                            <a:ext cx="5917565" cy="375285"/>
                          </a:xfrm>
                          <a:custGeom>
                            <a:avLst/>
                            <a:gdLst/>
                            <a:ahLst/>
                            <a:cxnLst/>
                            <a:rect l="l" t="t" r="r" b="b"/>
                            <a:pathLst>
                              <a:path w="5917565" h="375285">
                                <a:moveTo>
                                  <a:pt x="5917564" y="0"/>
                                </a:moveTo>
                                <a:lnTo>
                                  <a:pt x="5917564" y="375284"/>
                                </a:lnTo>
                              </a:path>
                              <a:path w="5917565" h="375285">
                                <a:moveTo>
                                  <a:pt x="0" y="375284"/>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54" name="Graphic 54"/>
                        <wps:cNvSpPr/>
                        <wps:spPr>
                          <a:xfrm>
                            <a:off x="52705" y="1268730"/>
                            <a:ext cx="5917565" cy="1517650"/>
                          </a:xfrm>
                          <a:custGeom>
                            <a:avLst/>
                            <a:gdLst/>
                            <a:ahLst/>
                            <a:cxnLst/>
                            <a:rect l="l" t="t" r="r" b="b"/>
                            <a:pathLst>
                              <a:path w="5917565" h="1517650">
                                <a:moveTo>
                                  <a:pt x="0" y="375284"/>
                                </a:moveTo>
                                <a:lnTo>
                                  <a:pt x="0" y="0"/>
                                </a:lnTo>
                              </a:path>
                              <a:path w="5917565" h="1517650">
                                <a:moveTo>
                                  <a:pt x="5917565" y="233679"/>
                                </a:moveTo>
                                <a:lnTo>
                                  <a:pt x="5917565" y="1517650"/>
                                </a:lnTo>
                              </a:path>
                            </a:pathLst>
                          </a:custGeom>
                          <a:ln w="9525">
                            <a:solidFill>
                              <a:srgbClr val="000000"/>
                            </a:solidFill>
                            <a:prstDash val="solid"/>
                          </a:ln>
                        </wps:spPr>
                        <wps:bodyPr wrap="square" lIns="0" tIns="0" rIns="0" bIns="0" rtlCol="0">
                          <a:prstTxWarp prst="textNoShape">
                            <a:avLst/>
                          </a:prstTxWarp>
                          <a:noAutofit/>
                        </wps:bodyPr>
                      </wps:wsp>
                      <wps:wsp>
                        <wps:cNvPr id="55" name="Graphic 55"/>
                        <wps:cNvSpPr/>
                        <wps:spPr>
                          <a:xfrm>
                            <a:off x="19050" y="1502410"/>
                            <a:ext cx="5917565" cy="1283970"/>
                          </a:xfrm>
                          <a:custGeom>
                            <a:avLst/>
                            <a:gdLst/>
                            <a:ahLst/>
                            <a:cxnLst/>
                            <a:rect l="l" t="t" r="r" b="b"/>
                            <a:pathLst>
                              <a:path w="5917565" h="1283970">
                                <a:moveTo>
                                  <a:pt x="5917564" y="0"/>
                                </a:moveTo>
                                <a:lnTo>
                                  <a:pt x="5917564" y="1283970"/>
                                </a:lnTo>
                              </a:path>
                              <a:path w="5917565" h="1283970">
                                <a:moveTo>
                                  <a:pt x="0" y="128397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56" name="Graphic 56"/>
                        <wps:cNvSpPr/>
                        <wps:spPr>
                          <a:xfrm>
                            <a:off x="52705" y="1502410"/>
                            <a:ext cx="5917565" cy="1688464"/>
                          </a:xfrm>
                          <a:custGeom>
                            <a:avLst/>
                            <a:gdLst/>
                            <a:ahLst/>
                            <a:cxnLst/>
                            <a:rect l="l" t="t" r="r" b="b"/>
                            <a:pathLst>
                              <a:path w="5917565" h="1688464">
                                <a:moveTo>
                                  <a:pt x="0" y="1283970"/>
                                </a:moveTo>
                                <a:lnTo>
                                  <a:pt x="0" y="0"/>
                                </a:lnTo>
                              </a:path>
                              <a:path w="5917565" h="1688464">
                                <a:moveTo>
                                  <a:pt x="5917565" y="1113154"/>
                                </a:moveTo>
                                <a:lnTo>
                                  <a:pt x="5917565" y="1688465"/>
                                </a:lnTo>
                              </a:path>
                            </a:pathLst>
                          </a:custGeom>
                          <a:ln w="9525">
                            <a:solidFill>
                              <a:srgbClr val="000000"/>
                            </a:solidFill>
                            <a:prstDash val="solid"/>
                          </a:ln>
                        </wps:spPr>
                        <wps:bodyPr wrap="square" lIns="0" tIns="0" rIns="0" bIns="0" rtlCol="0">
                          <a:prstTxWarp prst="textNoShape">
                            <a:avLst/>
                          </a:prstTxWarp>
                          <a:noAutofit/>
                        </wps:bodyPr>
                      </wps:wsp>
                      <wps:wsp>
                        <wps:cNvPr id="57" name="Graphic 57"/>
                        <wps:cNvSpPr/>
                        <wps:spPr>
                          <a:xfrm>
                            <a:off x="19050" y="2615564"/>
                            <a:ext cx="5917565" cy="575310"/>
                          </a:xfrm>
                          <a:custGeom>
                            <a:avLst/>
                            <a:gdLst/>
                            <a:ahLst/>
                            <a:cxnLst/>
                            <a:rect l="l" t="t" r="r" b="b"/>
                            <a:pathLst>
                              <a:path w="5917565" h="575310">
                                <a:moveTo>
                                  <a:pt x="5917564" y="0"/>
                                </a:moveTo>
                                <a:lnTo>
                                  <a:pt x="5917564" y="575310"/>
                                </a:lnTo>
                              </a:path>
                              <a:path w="5917565" h="575310">
                                <a:moveTo>
                                  <a:pt x="0" y="57531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58" name="Graphic 58"/>
                        <wps:cNvSpPr/>
                        <wps:spPr>
                          <a:xfrm>
                            <a:off x="52705" y="2615564"/>
                            <a:ext cx="5917565" cy="1002030"/>
                          </a:xfrm>
                          <a:custGeom>
                            <a:avLst/>
                            <a:gdLst/>
                            <a:ahLst/>
                            <a:cxnLst/>
                            <a:rect l="l" t="t" r="r" b="b"/>
                            <a:pathLst>
                              <a:path w="5917565" h="1002030">
                                <a:moveTo>
                                  <a:pt x="0" y="575310"/>
                                </a:moveTo>
                                <a:lnTo>
                                  <a:pt x="0" y="0"/>
                                </a:lnTo>
                              </a:path>
                              <a:path w="5917565" h="1002030">
                                <a:moveTo>
                                  <a:pt x="5917565" y="389890"/>
                                </a:moveTo>
                                <a:lnTo>
                                  <a:pt x="5917565" y="1002030"/>
                                </a:lnTo>
                              </a:path>
                            </a:pathLst>
                          </a:custGeom>
                          <a:ln w="9525">
                            <a:solidFill>
                              <a:srgbClr val="000000"/>
                            </a:solidFill>
                            <a:prstDash val="solid"/>
                          </a:ln>
                        </wps:spPr>
                        <wps:bodyPr wrap="square" lIns="0" tIns="0" rIns="0" bIns="0" rtlCol="0">
                          <a:prstTxWarp prst="textNoShape">
                            <a:avLst/>
                          </a:prstTxWarp>
                          <a:noAutofit/>
                        </wps:bodyPr>
                      </wps:wsp>
                      <wps:wsp>
                        <wps:cNvPr id="59" name="Graphic 59"/>
                        <wps:cNvSpPr/>
                        <wps:spPr>
                          <a:xfrm>
                            <a:off x="19050" y="3005454"/>
                            <a:ext cx="5917565" cy="612140"/>
                          </a:xfrm>
                          <a:custGeom>
                            <a:avLst/>
                            <a:gdLst/>
                            <a:ahLst/>
                            <a:cxnLst/>
                            <a:rect l="l" t="t" r="r" b="b"/>
                            <a:pathLst>
                              <a:path w="5917565" h="612140">
                                <a:moveTo>
                                  <a:pt x="5917564" y="0"/>
                                </a:moveTo>
                                <a:lnTo>
                                  <a:pt x="5917564" y="612139"/>
                                </a:lnTo>
                              </a:path>
                              <a:path w="5917565" h="612140">
                                <a:moveTo>
                                  <a:pt x="0" y="61213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60" name="Graphic 60"/>
                        <wps:cNvSpPr/>
                        <wps:spPr>
                          <a:xfrm>
                            <a:off x="52705" y="3005454"/>
                            <a:ext cx="5917565" cy="1608455"/>
                          </a:xfrm>
                          <a:custGeom>
                            <a:avLst/>
                            <a:gdLst/>
                            <a:ahLst/>
                            <a:cxnLst/>
                            <a:rect l="l" t="t" r="r" b="b"/>
                            <a:pathLst>
                              <a:path w="5917565" h="1608455">
                                <a:moveTo>
                                  <a:pt x="0" y="612139"/>
                                </a:moveTo>
                                <a:lnTo>
                                  <a:pt x="0" y="0"/>
                                </a:lnTo>
                              </a:path>
                              <a:path w="5917565" h="1608455">
                                <a:moveTo>
                                  <a:pt x="5917565" y="419100"/>
                                </a:moveTo>
                                <a:lnTo>
                                  <a:pt x="5917565" y="1608454"/>
                                </a:lnTo>
                              </a:path>
                            </a:pathLst>
                          </a:custGeom>
                          <a:ln w="9525">
                            <a:solidFill>
                              <a:srgbClr val="000000"/>
                            </a:solidFill>
                            <a:prstDash val="solid"/>
                          </a:ln>
                        </wps:spPr>
                        <wps:bodyPr wrap="square" lIns="0" tIns="0" rIns="0" bIns="0" rtlCol="0">
                          <a:prstTxWarp prst="textNoShape">
                            <a:avLst/>
                          </a:prstTxWarp>
                          <a:noAutofit/>
                        </wps:bodyPr>
                      </wps:wsp>
                      <wps:wsp>
                        <wps:cNvPr id="61" name="Graphic 61"/>
                        <wps:cNvSpPr/>
                        <wps:spPr>
                          <a:xfrm>
                            <a:off x="19050" y="3424554"/>
                            <a:ext cx="5917565" cy="1189355"/>
                          </a:xfrm>
                          <a:custGeom>
                            <a:avLst/>
                            <a:gdLst/>
                            <a:ahLst/>
                            <a:cxnLst/>
                            <a:rect l="l" t="t" r="r" b="b"/>
                            <a:pathLst>
                              <a:path w="5917565" h="1189355">
                                <a:moveTo>
                                  <a:pt x="5917564" y="0"/>
                                </a:moveTo>
                                <a:lnTo>
                                  <a:pt x="5917564" y="1189354"/>
                                </a:lnTo>
                              </a:path>
                              <a:path w="5917565" h="1189355">
                                <a:moveTo>
                                  <a:pt x="0" y="1189354"/>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62" name="Graphic 62"/>
                        <wps:cNvSpPr/>
                        <wps:spPr>
                          <a:xfrm>
                            <a:off x="52705" y="3424554"/>
                            <a:ext cx="5917565" cy="1659889"/>
                          </a:xfrm>
                          <a:custGeom>
                            <a:avLst/>
                            <a:gdLst/>
                            <a:ahLst/>
                            <a:cxnLst/>
                            <a:rect l="l" t="t" r="r" b="b"/>
                            <a:pathLst>
                              <a:path w="5917565" h="1659889">
                                <a:moveTo>
                                  <a:pt x="0" y="1189354"/>
                                </a:moveTo>
                                <a:lnTo>
                                  <a:pt x="0" y="0"/>
                                </a:lnTo>
                              </a:path>
                              <a:path w="5917565" h="1659889">
                                <a:moveTo>
                                  <a:pt x="5917565" y="1010919"/>
                                </a:moveTo>
                                <a:lnTo>
                                  <a:pt x="5917565" y="1659889"/>
                                </a:lnTo>
                              </a:path>
                            </a:pathLst>
                          </a:custGeom>
                          <a:ln w="9525">
                            <a:solidFill>
                              <a:srgbClr val="000000"/>
                            </a:solidFill>
                            <a:prstDash val="solid"/>
                          </a:ln>
                        </wps:spPr>
                        <wps:bodyPr wrap="square" lIns="0" tIns="0" rIns="0" bIns="0" rtlCol="0">
                          <a:prstTxWarp prst="textNoShape">
                            <a:avLst/>
                          </a:prstTxWarp>
                          <a:noAutofit/>
                        </wps:bodyPr>
                      </wps:wsp>
                      <wps:wsp>
                        <wps:cNvPr id="63" name="Graphic 63"/>
                        <wps:cNvSpPr/>
                        <wps:spPr>
                          <a:xfrm>
                            <a:off x="19050" y="4435475"/>
                            <a:ext cx="5917565" cy="648970"/>
                          </a:xfrm>
                          <a:custGeom>
                            <a:avLst/>
                            <a:gdLst/>
                            <a:ahLst/>
                            <a:cxnLst/>
                            <a:rect l="l" t="t" r="r" b="b"/>
                            <a:pathLst>
                              <a:path w="5917565" h="648970">
                                <a:moveTo>
                                  <a:pt x="5917564" y="0"/>
                                </a:moveTo>
                                <a:lnTo>
                                  <a:pt x="5917564" y="648970"/>
                                </a:lnTo>
                              </a:path>
                              <a:path w="5917565" h="648970">
                                <a:moveTo>
                                  <a:pt x="0" y="64897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64" name="Graphic 64"/>
                        <wps:cNvSpPr/>
                        <wps:spPr>
                          <a:xfrm>
                            <a:off x="52705" y="4435475"/>
                            <a:ext cx="5917565" cy="1119505"/>
                          </a:xfrm>
                          <a:custGeom>
                            <a:avLst/>
                            <a:gdLst/>
                            <a:ahLst/>
                            <a:cxnLst/>
                            <a:rect l="l" t="t" r="r" b="b"/>
                            <a:pathLst>
                              <a:path w="5917565" h="1119505">
                                <a:moveTo>
                                  <a:pt x="0" y="648970"/>
                                </a:moveTo>
                                <a:lnTo>
                                  <a:pt x="0" y="0"/>
                                </a:lnTo>
                              </a:path>
                              <a:path w="5917565" h="1119505">
                                <a:moveTo>
                                  <a:pt x="5917565" y="441325"/>
                                </a:moveTo>
                                <a:lnTo>
                                  <a:pt x="5917565" y="1119505"/>
                                </a:lnTo>
                              </a:path>
                            </a:pathLst>
                          </a:custGeom>
                          <a:ln w="9525">
                            <a:solidFill>
                              <a:srgbClr val="000000"/>
                            </a:solidFill>
                            <a:prstDash val="solid"/>
                          </a:ln>
                        </wps:spPr>
                        <wps:bodyPr wrap="square" lIns="0" tIns="0" rIns="0" bIns="0" rtlCol="0">
                          <a:prstTxWarp prst="textNoShape">
                            <a:avLst/>
                          </a:prstTxWarp>
                          <a:noAutofit/>
                        </wps:bodyPr>
                      </wps:wsp>
                      <wps:wsp>
                        <wps:cNvPr id="65" name="Graphic 65"/>
                        <wps:cNvSpPr/>
                        <wps:spPr>
                          <a:xfrm>
                            <a:off x="19050" y="4876800"/>
                            <a:ext cx="5917565" cy="678180"/>
                          </a:xfrm>
                          <a:custGeom>
                            <a:avLst/>
                            <a:gdLst/>
                            <a:ahLst/>
                            <a:cxnLst/>
                            <a:rect l="l" t="t" r="r" b="b"/>
                            <a:pathLst>
                              <a:path w="5917565" h="678180">
                                <a:moveTo>
                                  <a:pt x="5917564" y="0"/>
                                </a:moveTo>
                                <a:lnTo>
                                  <a:pt x="5917564" y="678180"/>
                                </a:lnTo>
                              </a:path>
                              <a:path w="5917565" h="678180">
                                <a:moveTo>
                                  <a:pt x="0" y="67818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66" name="Graphic 66"/>
                        <wps:cNvSpPr/>
                        <wps:spPr>
                          <a:xfrm>
                            <a:off x="52705" y="4876800"/>
                            <a:ext cx="5917565" cy="1148715"/>
                          </a:xfrm>
                          <a:custGeom>
                            <a:avLst/>
                            <a:gdLst/>
                            <a:ahLst/>
                            <a:cxnLst/>
                            <a:rect l="l" t="t" r="r" b="b"/>
                            <a:pathLst>
                              <a:path w="5917565" h="1148715">
                                <a:moveTo>
                                  <a:pt x="0" y="678180"/>
                                </a:moveTo>
                                <a:lnTo>
                                  <a:pt x="0" y="0"/>
                                </a:lnTo>
                              </a:path>
                              <a:path w="5917565" h="1148715">
                                <a:moveTo>
                                  <a:pt x="5917565" y="470535"/>
                                </a:moveTo>
                                <a:lnTo>
                                  <a:pt x="5917565" y="1148715"/>
                                </a:lnTo>
                              </a:path>
                            </a:pathLst>
                          </a:custGeom>
                          <a:ln w="9525">
                            <a:solidFill>
                              <a:srgbClr val="000000"/>
                            </a:solidFill>
                            <a:prstDash val="solid"/>
                          </a:ln>
                        </wps:spPr>
                        <wps:bodyPr wrap="square" lIns="0" tIns="0" rIns="0" bIns="0" rtlCol="0">
                          <a:prstTxWarp prst="textNoShape">
                            <a:avLst/>
                          </a:prstTxWarp>
                          <a:noAutofit/>
                        </wps:bodyPr>
                      </wps:wsp>
                      <wps:wsp>
                        <wps:cNvPr id="67" name="Graphic 67"/>
                        <wps:cNvSpPr/>
                        <wps:spPr>
                          <a:xfrm>
                            <a:off x="19050" y="5347334"/>
                            <a:ext cx="5917565" cy="678180"/>
                          </a:xfrm>
                          <a:custGeom>
                            <a:avLst/>
                            <a:gdLst/>
                            <a:ahLst/>
                            <a:cxnLst/>
                            <a:rect l="l" t="t" r="r" b="b"/>
                            <a:pathLst>
                              <a:path w="5917565" h="678180">
                                <a:moveTo>
                                  <a:pt x="5917564" y="0"/>
                                </a:moveTo>
                                <a:lnTo>
                                  <a:pt x="5917564" y="678180"/>
                                </a:lnTo>
                              </a:path>
                              <a:path w="5917565" h="678180">
                                <a:moveTo>
                                  <a:pt x="0" y="67818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68" name="Graphic 68"/>
                        <wps:cNvSpPr/>
                        <wps:spPr>
                          <a:xfrm>
                            <a:off x="52705" y="5347334"/>
                            <a:ext cx="5917565" cy="1061085"/>
                          </a:xfrm>
                          <a:custGeom>
                            <a:avLst/>
                            <a:gdLst/>
                            <a:ahLst/>
                            <a:cxnLst/>
                            <a:rect l="l" t="t" r="r" b="b"/>
                            <a:pathLst>
                              <a:path w="5917565" h="1061085">
                                <a:moveTo>
                                  <a:pt x="0" y="678180"/>
                                </a:moveTo>
                                <a:lnTo>
                                  <a:pt x="0" y="0"/>
                                </a:lnTo>
                              </a:path>
                              <a:path w="5917565" h="1061085">
                                <a:moveTo>
                                  <a:pt x="5917565" y="470535"/>
                                </a:moveTo>
                                <a:lnTo>
                                  <a:pt x="5917565" y="1061085"/>
                                </a:lnTo>
                              </a:path>
                            </a:pathLst>
                          </a:custGeom>
                          <a:ln w="9525">
                            <a:solidFill>
                              <a:srgbClr val="000000"/>
                            </a:solidFill>
                            <a:prstDash val="solid"/>
                          </a:ln>
                        </wps:spPr>
                        <wps:bodyPr wrap="square" lIns="0" tIns="0" rIns="0" bIns="0" rtlCol="0">
                          <a:prstTxWarp prst="textNoShape">
                            <a:avLst/>
                          </a:prstTxWarp>
                          <a:noAutofit/>
                        </wps:bodyPr>
                      </wps:wsp>
                      <wps:wsp>
                        <wps:cNvPr id="69" name="Graphic 69"/>
                        <wps:cNvSpPr/>
                        <wps:spPr>
                          <a:xfrm>
                            <a:off x="19050" y="5817870"/>
                            <a:ext cx="5917565" cy="590550"/>
                          </a:xfrm>
                          <a:custGeom>
                            <a:avLst/>
                            <a:gdLst/>
                            <a:ahLst/>
                            <a:cxnLst/>
                            <a:rect l="l" t="t" r="r" b="b"/>
                            <a:pathLst>
                              <a:path w="5917565" h="590550">
                                <a:moveTo>
                                  <a:pt x="5917564" y="0"/>
                                </a:moveTo>
                                <a:lnTo>
                                  <a:pt x="5917564" y="590549"/>
                                </a:lnTo>
                              </a:path>
                              <a:path w="5917565" h="590550">
                                <a:moveTo>
                                  <a:pt x="0" y="59054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70" name="Graphic 70"/>
                        <wps:cNvSpPr/>
                        <wps:spPr>
                          <a:xfrm>
                            <a:off x="52705" y="5817870"/>
                            <a:ext cx="5917565" cy="973455"/>
                          </a:xfrm>
                          <a:custGeom>
                            <a:avLst/>
                            <a:gdLst/>
                            <a:ahLst/>
                            <a:cxnLst/>
                            <a:rect l="l" t="t" r="r" b="b"/>
                            <a:pathLst>
                              <a:path w="5917565" h="973455">
                                <a:moveTo>
                                  <a:pt x="0" y="590549"/>
                                </a:moveTo>
                                <a:lnTo>
                                  <a:pt x="0" y="0"/>
                                </a:lnTo>
                              </a:path>
                              <a:path w="5917565" h="973455">
                                <a:moveTo>
                                  <a:pt x="5917565" y="412114"/>
                                </a:moveTo>
                                <a:lnTo>
                                  <a:pt x="5917565" y="973454"/>
                                </a:lnTo>
                              </a:path>
                            </a:pathLst>
                          </a:custGeom>
                          <a:ln w="9525">
                            <a:solidFill>
                              <a:srgbClr val="000000"/>
                            </a:solidFill>
                            <a:prstDash val="solid"/>
                          </a:ln>
                        </wps:spPr>
                        <wps:bodyPr wrap="square" lIns="0" tIns="0" rIns="0" bIns="0" rtlCol="0">
                          <a:prstTxWarp prst="textNoShape">
                            <a:avLst/>
                          </a:prstTxWarp>
                          <a:noAutofit/>
                        </wps:bodyPr>
                      </wps:wsp>
                      <wps:wsp>
                        <wps:cNvPr id="71" name="Graphic 71"/>
                        <wps:cNvSpPr/>
                        <wps:spPr>
                          <a:xfrm>
                            <a:off x="19050" y="6229984"/>
                            <a:ext cx="5917565" cy="561340"/>
                          </a:xfrm>
                          <a:custGeom>
                            <a:avLst/>
                            <a:gdLst/>
                            <a:ahLst/>
                            <a:cxnLst/>
                            <a:rect l="l" t="t" r="r" b="b"/>
                            <a:pathLst>
                              <a:path w="5917565" h="561340">
                                <a:moveTo>
                                  <a:pt x="5917564" y="0"/>
                                </a:moveTo>
                                <a:lnTo>
                                  <a:pt x="5917564" y="561340"/>
                                </a:lnTo>
                              </a:path>
                              <a:path w="5917565" h="561340">
                                <a:moveTo>
                                  <a:pt x="0" y="56134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72" name="Graphic 72"/>
                        <wps:cNvSpPr/>
                        <wps:spPr>
                          <a:xfrm>
                            <a:off x="52705" y="6229984"/>
                            <a:ext cx="5917565" cy="944244"/>
                          </a:xfrm>
                          <a:custGeom>
                            <a:avLst/>
                            <a:gdLst/>
                            <a:ahLst/>
                            <a:cxnLst/>
                            <a:rect l="l" t="t" r="r" b="b"/>
                            <a:pathLst>
                              <a:path w="5917565" h="944244">
                                <a:moveTo>
                                  <a:pt x="0" y="561340"/>
                                </a:moveTo>
                                <a:lnTo>
                                  <a:pt x="0" y="0"/>
                                </a:lnTo>
                              </a:path>
                              <a:path w="5917565" h="944244">
                                <a:moveTo>
                                  <a:pt x="5917565" y="382905"/>
                                </a:moveTo>
                                <a:lnTo>
                                  <a:pt x="5917565" y="944245"/>
                                </a:lnTo>
                              </a:path>
                            </a:pathLst>
                          </a:custGeom>
                          <a:ln w="9525">
                            <a:solidFill>
                              <a:srgbClr val="000000"/>
                            </a:solidFill>
                            <a:prstDash val="solid"/>
                          </a:ln>
                        </wps:spPr>
                        <wps:bodyPr wrap="square" lIns="0" tIns="0" rIns="0" bIns="0" rtlCol="0">
                          <a:prstTxWarp prst="textNoShape">
                            <a:avLst/>
                          </a:prstTxWarp>
                          <a:noAutofit/>
                        </wps:bodyPr>
                      </wps:wsp>
                      <wps:wsp>
                        <wps:cNvPr id="73" name="Graphic 73"/>
                        <wps:cNvSpPr/>
                        <wps:spPr>
                          <a:xfrm>
                            <a:off x="19050" y="6612890"/>
                            <a:ext cx="5917565" cy="561340"/>
                          </a:xfrm>
                          <a:custGeom>
                            <a:avLst/>
                            <a:gdLst/>
                            <a:ahLst/>
                            <a:cxnLst/>
                            <a:rect l="l" t="t" r="r" b="b"/>
                            <a:pathLst>
                              <a:path w="5917565" h="561340">
                                <a:moveTo>
                                  <a:pt x="5917564" y="0"/>
                                </a:moveTo>
                                <a:lnTo>
                                  <a:pt x="5917564" y="561340"/>
                                </a:lnTo>
                              </a:path>
                              <a:path w="5917565" h="561340">
                                <a:moveTo>
                                  <a:pt x="0" y="56134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74" name="Graphic 74"/>
                        <wps:cNvSpPr/>
                        <wps:spPr>
                          <a:xfrm>
                            <a:off x="52705" y="6612890"/>
                            <a:ext cx="5917565" cy="944244"/>
                          </a:xfrm>
                          <a:custGeom>
                            <a:avLst/>
                            <a:gdLst/>
                            <a:ahLst/>
                            <a:cxnLst/>
                            <a:rect l="l" t="t" r="r" b="b"/>
                            <a:pathLst>
                              <a:path w="5917565" h="944244">
                                <a:moveTo>
                                  <a:pt x="0" y="561340"/>
                                </a:moveTo>
                                <a:lnTo>
                                  <a:pt x="0" y="0"/>
                                </a:lnTo>
                              </a:path>
                              <a:path w="5917565" h="944244">
                                <a:moveTo>
                                  <a:pt x="5917565" y="382905"/>
                                </a:moveTo>
                                <a:lnTo>
                                  <a:pt x="5917565" y="944245"/>
                                </a:lnTo>
                              </a:path>
                            </a:pathLst>
                          </a:custGeom>
                          <a:ln w="9525">
                            <a:solidFill>
                              <a:srgbClr val="000000"/>
                            </a:solidFill>
                            <a:prstDash val="solid"/>
                          </a:ln>
                        </wps:spPr>
                        <wps:bodyPr wrap="square" lIns="0" tIns="0" rIns="0" bIns="0" rtlCol="0">
                          <a:prstTxWarp prst="textNoShape">
                            <a:avLst/>
                          </a:prstTxWarp>
                          <a:noAutofit/>
                        </wps:bodyPr>
                      </wps:wsp>
                      <wps:wsp>
                        <wps:cNvPr id="75" name="Graphic 75"/>
                        <wps:cNvSpPr/>
                        <wps:spPr>
                          <a:xfrm>
                            <a:off x="19050" y="6995794"/>
                            <a:ext cx="5917565" cy="561340"/>
                          </a:xfrm>
                          <a:custGeom>
                            <a:avLst/>
                            <a:gdLst/>
                            <a:ahLst/>
                            <a:cxnLst/>
                            <a:rect l="l" t="t" r="r" b="b"/>
                            <a:pathLst>
                              <a:path w="5917565" h="561340">
                                <a:moveTo>
                                  <a:pt x="5917564" y="0"/>
                                </a:moveTo>
                                <a:lnTo>
                                  <a:pt x="5917564" y="561339"/>
                                </a:lnTo>
                              </a:path>
                              <a:path w="5917565" h="561340">
                                <a:moveTo>
                                  <a:pt x="0" y="56133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76" name="Graphic 76"/>
                        <wps:cNvSpPr/>
                        <wps:spPr>
                          <a:xfrm>
                            <a:off x="52705" y="6995794"/>
                            <a:ext cx="5917565" cy="944244"/>
                          </a:xfrm>
                          <a:custGeom>
                            <a:avLst/>
                            <a:gdLst/>
                            <a:ahLst/>
                            <a:cxnLst/>
                            <a:rect l="l" t="t" r="r" b="b"/>
                            <a:pathLst>
                              <a:path w="5917565" h="944244">
                                <a:moveTo>
                                  <a:pt x="0" y="561339"/>
                                </a:moveTo>
                                <a:lnTo>
                                  <a:pt x="0" y="0"/>
                                </a:lnTo>
                              </a:path>
                              <a:path w="5917565" h="944244">
                                <a:moveTo>
                                  <a:pt x="5917565" y="382904"/>
                                </a:moveTo>
                                <a:lnTo>
                                  <a:pt x="5917565" y="944244"/>
                                </a:lnTo>
                              </a:path>
                            </a:pathLst>
                          </a:custGeom>
                          <a:ln w="9525">
                            <a:solidFill>
                              <a:srgbClr val="000000"/>
                            </a:solidFill>
                            <a:prstDash val="solid"/>
                          </a:ln>
                        </wps:spPr>
                        <wps:bodyPr wrap="square" lIns="0" tIns="0" rIns="0" bIns="0" rtlCol="0">
                          <a:prstTxWarp prst="textNoShape">
                            <a:avLst/>
                          </a:prstTxWarp>
                          <a:noAutofit/>
                        </wps:bodyPr>
                      </wps:wsp>
                      <wps:wsp>
                        <wps:cNvPr id="77" name="Graphic 77"/>
                        <wps:cNvSpPr/>
                        <wps:spPr>
                          <a:xfrm>
                            <a:off x="19050" y="7378700"/>
                            <a:ext cx="5917565" cy="561340"/>
                          </a:xfrm>
                          <a:custGeom>
                            <a:avLst/>
                            <a:gdLst/>
                            <a:ahLst/>
                            <a:cxnLst/>
                            <a:rect l="l" t="t" r="r" b="b"/>
                            <a:pathLst>
                              <a:path w="5917565" h="561340">
                                <a:moveTo>
                                  <a:pt x="5917564" y="0"/>
                                </a:moveTo>
                                <a:lnTo>
                                  <a:pt x="5917564" y="561339"/>
                                </a:lnTo>
                              </a:path>
                              <a:path w="5917565" h="561340">
                                <a:moveTo>
                                  <a:pt x="0" y="56133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78" name="Graphic 78"/>
                        <wps:cNvSpPr/>
                        <wps:spPr>
                          <a:xfrm>
                            <a:off x="52705" y="7378700"/>
                            <a:ext cx="5917565" cy="944244"/>
                          </a:xfrm>
                          <a:custGeom>
                            <a:avLst/>
                            <a:gdLst/>
                            <a:ahLst/>
                            <a:cxnLst/>
                            <a:rect l="l" t="t" r="r" b="b"/>
                            <a:pathLst>
                              <a:path w="5917565" h="944244">
                                <a:moveTo>
                                  <a:pt x="0" y="561339"/>
                                </a:moveTo>
                                <a:lnTo>
                                  <a:pt x="0" y="0"/>
                                </a:lnTo>
                              </a:path>
                              <a:path w="5917565" h="944244">
                                <a:moveTo>
                                  <a:pt x="5917565" y="382904"/>
                                </a:moveTo>
                                <a:lnTo>
                                  <a:pt x="5917565" y="944244"/>
                                </a:lnTo>
                              </a:path>
                            </a:pathLst>
                          </a:custGeom>
                          <a:ln w="9525">
                            <a:solidFill>
                              <a:srgbClr val="000000"/>
                            </a:solidFill>
                            <a:prstDash val="solid"/>
                          </a:ln>
                        </wps:spPr>
                        <wps:bodyPr wrap="square" lIns="0" tIns="0" rIns="0" bIns="0" rtlCol="0">
                          <a:prstTxWarp prst="textNoShape">
                            <a:avLst/>
                          </a:prstTxWarp>
                          <a:noAutofit/>
                        </wps:bodyPr>
                      </wps:wsp>
                      <wps:wsp>
                        <wps:cNvPr id="79" name="Graphic 79"/>
                        <wps:cNvSpPr/>
                        <wps:spPr>
                          <a:xfrm>
                            <a:off x="19050" y="7761605"/>
                            <a:ext cx="5917565" cy="561340"/>
                          </a:xfrm>
                          <a:custGeom>
                            <a:avLst/>
                            <a:gdLst/>
                            <a:ahLst/>
                            <a:cxnLst/>
                            <a:rect l="l" t="t" r="r" b="b"/>
                            <a:pathLst>
                              <a:path w="5917565" h="561340">
                                <a:moveTo>
                                  <a:pt x="5917564" y="0"/>
                                </a:moveTo>
                                <a:lnTo>
                                  <a:pt x="5917564" y="561339"/>
                                </a:lnTo>
                              </a:path>
                              <a:path w="5917565" h="561340">
                                <a:moveTo>
                                  <a:pt x="0" y="56133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80" name="Graphic 80"/>
                        <wps:cNvSpPr/>
                        <wps:spPr>
                          <a:xfrm>
                            <a:off x="52705" y="7761605"/>
                            <a:ext cx="5917565" cy="944244"/>
                          </a:xfrm>
                          <a:custGeom>
                            <a:avLst/>
                            <a:gdLst/>
                            <a:ahLst/>
                            <a:cxnLst/>
                            <a:rect l="l" t="t" r="r" b="b"/>
                            <a:pathLst>
                              <a:path w="5917565" h="944244">
                                <a:moveTo>
                                  <a:pt x="0" y="561339"/>
                                </a:moveTo>
                                <a:lnTo>
                                  <a:pt x="0" y="0"/>
                                </a:lnTo>
                              </a:path>
                              <a:path w="5917565" h="944244">
                                <a:moveTo>
                                  <a:pt x="5917565" y="382904"/>
                                </a:moveTo>
                                <a:lnTo>
                                  <a:pt x="5917565" y="944244"/>
                                </a:lnTo>
                              </a:path>
                            </a:pathLst>
                          </a:custGeom>
                          <a:ln w="9525">
                            <a:solidFill>
                              <a:srgbClr val="000000"/>
                            </a:solidFill>
                            <a:prstDash val="solid"/>
                          </a:ln>
                        </wps:spPr>
                        <wps:bodyPr wrap="square" lIns="0" tIns="0" rIns="0" bIns="0" rtlCol="0">
                          <a:prstTxWarp prst="textNoShape">
                            <a:avLst/>
                          </a:prstTxWarp>
                          <a:noAutofit/>
                        </wps:bodyPr>
                      </wps:wsp>
                      <wps:wsp>
                        <wps:cNvPr id="81" name="Graphic 81"/>
                        <wps:cNvSpPr/>
                        <wps:spPr>
                          <a:xfrm>
                            <a:off x="19050" y="8144509"/>
                            <a:ext cx="5917565" cy="561340"/>
                          </a:xfrm>
                          <a:custGeom>
                            <a:avLst/>
                            <a:gdLst/>
                            <a:ahLst/>
                            <a:cxnLst/>
                            <a:rect l="l" t="t" r="r" b="b"/>
                            <a:pathLst>
                              <a:path w="5917565" h="561340">
                                <a:moveTo>
                                  <a:pt x="5917564" y="0"/>
                                </a:moveTo>
                                <a:lnTo>
                                  <a:pt x="5917564" y="561340"/>
                                </a:lnTo>
                              </a:path>
                              <a:path w="5917565" h="561340">
                                <a:moveTo>
                                  <a:pt x="0" y="56134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82" name="Graphic 82"/>
                        <wps:cNvSpPr/>
                        <wps:spPr>
                          <a:xfrm>
                            <a:off x="52705" y="8144509"/>
                            <a:ext cx="5917565" cy="821055"/>
                          </a:xfrm>
                          <a:custGeom>
                            <a:avLst/>
                            <a:gdLst/>
                            <a:ahLst/>
                            <a:cxnLst/>
                            <a:rect l="l" t="t" r="r" b="b"/>
                            <a:pathLst>
                              <a:path w="5917565" h="821055">
                                <a:moveTo>
                                  <a:pt x="0" y="561340"/>
                                </a:moveTo>
                                <a:lnTo>
                                  <a:pt x="0" y="0"/>
                                </a:lnTo>
                              </a:path>
                              <a:path w="5917565" h="821055">
                                <a:moveTo>
                                  <a:pt x="5917565" y="382905"/>
                                </a:moveTo>
                                <a:lnTo>
                                  <a:pt x="5917565" y="821055"/>
                                </a:lnTo>
                              </a:path>
                            </a:pathLst>
                          </a:custGeom>
                          <a:ln w="9525">
                            <a:solidFill>
                              <a:srgbClr val="000000"/>
                            </a:solidFill>
                            <a:prstDash val="solid"/>
                          </a:ln>
                        </wps:spPr>
                        <wps:bodyPr wrap="square" lIns="0" tIns="0" rIns="0" bIns="0" rtlCol="0">
                          <a:prstTxWarp prst="textNoShape">
                            <a:avLst/>
                          </a:prstTxWarp>
                          <a:noAutofit/>
                        </wps:bodyPr>
                      </wps:wsp>
                      <wps:wsp>
                        <wps:cNvPr id="83" name="Graphic 83"/>
                        <wps:cNvSpPr/>
                        <wps:spPr>
                          <a:xfrm>
                            <a:off x="5936615" y="8527415"/>
                            <a:ext cx="1270" cy="419100"/>
                          </a:xfrm>
                          <a:custGeom>
                            <a:avLst/>
                            <a:gdLst/>
                            <a:ahLst/>
                            <a:cxnLst/>
                            <a:rect l="l" t="t" r="r" b="b"/>
                            <a:pathLst>
                              <a:path w="0" h="419100">
                                <a:moveTo>
                                  <a:pt x="0" y="0"/>
                                </a:moveTo>
                                <a:lnTo>
                                  <a:pt x="0" y="419100"/>
                                </a:lnTo>
                              </a:path>
                            </a:pathLst>
                          </a:custGeom>
                          <a:ln w="38100">
                            <a:solidFill>
                              <a:srgbClr val="000000"/>
                            </a:solidFill>
                            <a:prstDash val="solid"/>
                          </a:ln>
                        </wps:spPr>
                        <wps:bodyPr wrap="square" lIns="0" tIns="0" rIns="0" bIns="0" rtlCol="0">
                          <a:prstTxWarp prst="textNoShape">
                            <a:avLst/>
                          </a:prstTxWarp>
                          <a:noAutofit/>
                        </wps:bodyPr>
                      </wps:wsp>
                      <wps:wsp>
                        <wps:cNvPr id="84" name="Graphic 84"/>
                        <wps:cNvSpPr/>
                        <wps:spPr>
                          <a:xfrm>
                            <a:off x="0" y="8961119"/>
                            <a:ext cx="5974715" cy="1270"/>
                          </a:xfrm>
                          <a:custGeom>
                            <a:avLst/>
                            <a:gdLst/>
                            <a:ahLst/>
                            <a:cxnLst/>
                            <a:rect l="l" t="t" r="r" b="b"/>
                            <a:pathLst>
                              <a:path w="5974715" h="0">
                                <a:moveTo>
                                  <a:pt x="5974714" y="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85" name="Graphic 85"/>
                        <wps:cNvSpPr/>
                        <wps:spPr>
                          <a:xfrm>
                            <a:off x="19050" y="8527415"/>
                            <a:ext cx="5908040" cy="438150"/>
                          </a:xfrm>
                          <a:custGeom>
                            <a:avLst/>
                            <a:gdLst/>
                            <a:ahLst/>
                            <a:cxnLst/>
                            <a:rect l="l" t="t" r="r" b="b"/>
                            <a:pathLst>
                              <a:path w="5908040" h="438150">
                                <a:moveTo>
                                  <a:pt x="5908039" y="400050"/>
                                </a:moveTo>
                                <a:lnTo>
                                  <a:pt x="28575" y="400050"/>
                                </a:lnTo>
                              </a:path>
                              <a:path w="5908040" h="438150">
                                <a:moveTo>
                                  <a:pt x="0" y="43815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86" name="Graphic 86"/>
                        <wps:cNvSpPr/>
                        <wps:spPr>
                          <a:xfrm>
                            <a:off x="52705" y="8527415"/>
                            <a:ext cx="1270" cy="390525"/>
                          </a:xfrm>
                          <a:custGeom>
                            <a:avLst/>
                            <a:gdLst/>
                            <a:ahLst/>
                            <a:cxnLst/>
                            <a:rect l="l" t="t" r="r" b="b"/>
                            <a:pathLst>
                              <a:path w="0" h="390525">
                                <a:moveTo>
                                  <a:pt x="0" y="390525"/>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6.599998pt;margin-top:56.700771pt;width:470.5pt;height:706pt;mso-position-horizontal-relative:page;mso-position-vertical-relative:page;z-index:-18318848" id="docshapegroup2" coordorigin="1532,1134" coordsize="9410,14120">
                <v:line style="position:absolute" from="1532,1164" to="10941,1164" stroked="true" strokeweight="3pt" strokecolor="#000000">
                  <v:stroke dashstyle="solid"/>
                </v:line>
                <v:shape style="position:absolute;left:1562;top:1134;width:9372;height:1193" id="docshape3" coordorigin="1562,1134" coordsize="9372,1193" path="m1562,1217l10911,1217m10934,1134l10934,2327e" filled="false" stroked="true" strokeweight=".75pt" strokecolor="#000000">
                  <v:path arrowok="t"/>
                  <v:stroke dashstyle="solid"/>
                </v:shape>
                <v:shape style="position:absolute;left:1562;top:1134;width:9319;height:1193" id="docshape4" coordorigin="1562,1134" coordsize="9319,1193" path="m10881,1164l10881,2327m1562,2327l1562,1134e" filled="false" stroked="true" strokeweight="3pt" strokecolor="#000000">
                  <v:path arrowok="t"/>
                  <v:stroke dashstyle="solid"/>
                </v:shape>
                <v:shape style="position:absolute;left:1615;top:1209;width:9319;height:1601" id="docshape5" coordorigin="1615,1209" coordsize="9319,1601" path="m1615,2327l1615,1209m10934,2166l10934,2810e" filled="false" stroked="true" strokeweight=".75pt" strokecolor="#000000">
                  <v:path arrowok="t"/>
                  <v:stroke dashstyle="solid"/>
                </v:shape>
                <v:shape style="position:absolute;left:1562;top:2166;width:9319;height:644" id="docshape6" coordorigin="1562,2166" coordsize="9319,644" path="m10881,2166l10881,2810m1562,2810l1562,2166e" filled="false" stroked="true" strokeweight="3pt" strokecolor="#000000">
                  <v:path arrowok="t"/>
                  <v:stroke dashstyle="solid"/>
                </v:shape>
                <v:shape style="position:absolute;left:1615;top:2166;width:9319;height:1127" id="docshape7" coordorigin="1615,2166" coordsize="9319,1127" path="m1615,2810l1615,2166m10934,2649l10934,3293e" filled="false" stroked="true" strokeweight=".75pt" strokecolor="#000000">
                  <v:path arrowok="t"/>
                  <v:stroke dashstyle="solid"/>
                </v:shape>
                <v:shape style="position:absolute;left:1562;top:2649;width:9319;height:644" id="docshape8" coordorigin="1562,2649" coordsize="9319,644" path="m10881,2649l10881,3293m1562,3293l1562,2649e" filled="false" stroked="true" strokeweight="3pt" strokecolor="#000000">
                  <v:path arrowok="t"/>
                  <v:stroke dashstyle="solid"/>
                </v:shape>
                <v:shape style="position:absolute;left:1615;top:2649;width:9319;height:1074" id="docshape9" coordorigin="1615,2649" coordsize="9319,1074" path="m1615,3293l1615,2649m10934,3132l10934,3723e" filled="false" stroked="true" strokeweight=".75pt" strokecolor="#000000">
                  <v:path arrowok="t"/>
                  <v:stroke dashstyle="solid"/>
                </v:shape>
                <v:shape style="position:absolute;left:1562;top:3132;width:9319;height:591" id="docshape10" coordorigin="1562,3132" coordsize="9319,591" path="m10881,3132l10881,3723m1562,3723l1562,3132e" filled="false" stroked="true" strokeweight="3pt" strokecolor="#000000">
                  <v:path arrowok="t"/>
                  <v:stroke dashstyle="solid"/>
                </v:shape>
                <v:shape style="position:absolute;left:1615;top:3132;width:9319;height:2390" id="docshape11" coordorigin="1615,3132" coordsize="9319,2390" path="m1615,3723l1615,3132m10934,3500l10934,5522e" filled="false" stroked="true" strokeweight=".75pt" strokecolor="#000000">
                  <v:path arrowok="t"/>
                  <v:stroke dashstyle="solid"/>
                </v:shape>
                <v:shape style="position:absolute;left:1562;top:3500;width:9319;height:2022" id="docshape12" coordorigin="1562,3500" coordsize="9319,2022" path="m10881,3500l10881,5522m1562,5522l1562,3500e" filled="false" stroked="true" strokeweight="3pt" strokecolor="#000000">
                  <v:path arrowok="t"/>
                  <v:stroke dashstyle="solid"/>
                </v:shape>
                <v:shape style="position:absolute;left:1615;top:3500;width:9319;height:2659" id="docshape13" coordorigin="1615,3500" coordsize="9319,2659" path="m1615,5522l1615,3500m10934,5253l10934,6159e" filled="false" stroked="true" strokeweight=".75pt" strokecolor="#000000">
                  <v:path arrowok="t"/>
                  <v:stroke dashstyle="solid"/>
                </v:shape>
                <v:shape style="position:absolute;left:1562;top:5253;width:9319;height:906" id="docshape14" coordorigin="1562,5253" coordsize="9319,906" path="m10881,5253l10881,6159m1562,6159l1562,5253e" filled="false" stroked="true" strokeweight="3pt" strokecolor="#000000">
                  <v:path arrowok="t"/>
                  <v:stroke dashstyle="solid"/>
                </v:shape>
                <v:shape style="position:absolute;left:1615;top:5253;width:9319;height:1578" id="docshape15" coordorigin="1615,5253" coordsize="9319,1578" path="m1615,6159l1615,5253m10934,5867l10934,6831e" filled="false" stroked="true" strokeweight=".75pt" strokecolor="#000000">
                  <v:path arrowok="t"/>
                  <v:stroke dashstyle="solid"/>
                </v:shape>
                <v:shape style="position:absolute;left:1562;top:5867;width:9319;height:964" id="docshape16" coordorigin="1562,5867" coordsize="9319,964" path="m10881,5867l10881,6831m1562,6831l1562,5867e" filled="false" stroked="true" strokeweight="3pt" strokecolor="#000000">
                  <v:path arrowok="t"/>
                  <v:stroke dashstyle="solid"/>
                </v:shape>
                <v:shape style="position:absolute;left:1615;top:5867;width:9319;height:2533" id="docshape17" coordorigin="1615,5867" coordsize="9319,2533" path="m1615,6831l1615,5867m10934,6527l10934,8400e" filled="false" stroked="true" strokeweight=".75pt" strokecolor="#000000">
                  <v:path arrowok="t"/>
                  <v:stroke dashstyle="solid"/>
                </v:shape>
                <v:shape style="position:absolute;left:1562;top:6527;width:9319;height:1873" id="docshape18" coordorigin="1562,6527" coordsize="9319,1873" path="m10881,6527l10881,8400m1562,8400l1562,6527e" filled="false" stroked="true" strokeweight="3pt" strokecolor="#000000">
                  <v:path arrowok="t"/>
                  <v:stroke dashstyle="solid"/>
                </v:shape>
                <v:shape style="position:absolute;left:1615;top:6527;width:9319;height:2614" id="docshape19" coordorigin="1615,6527" coordsize="9319,2614" path="m1615,8400l1615,6527m10934,8119l10934,9141e" filled="false" stroked="true" strokeweight=".75pt" strokecolor="#000000">
                  <v:path arrowok="t"/>
                  <v:stroke dashstyle="solid"/>
                </v:shape>
                <v:shape style="position:absolute;left:1562;top:8119;width:9319;height:1022" id="docshape20" coordorigin="1562,8119" coordsize="9319,1022" path="m10881,8119l10881,9141m1562,9141l1562,8119e" filled="false" stroked="true" strokeweight="3pt" strokecolor="#000000">
                  <v:path arrowok="t"/>
                  <v:stroke dashstyle="solid"/>
                </v:shape>
                <v:shape style="position:absolute;left:1615;top:8119;width:9319;height:1763" id="docshape21" coordorigin="1615,8119" coordsize="9319,1763" path="m1615,9141l1615,8119m10934,8814l10934,9882e" filled="false" stroked="true" strokeweight=".75pt" strokecolor="#000000">
                  <v:path arrowok="t"/>
                  <v:stroke dashstyle="solid"/>
                </v:shape>
                <v:shape style="position:absolute;left:1562;top:8814;width:9319;height:1068" id="docshape22" coordorigin="1562,8814" coordsize="9319,1068" path="m10881,8814l10881,9882m1562,9882l1562,8814e" filled="false" stroked="true" strokeweight="3pt" strokecolor="#000000">
                  <v:path arrowok="t"/>
                  <v:stroke dashstyle="solid"/>
                </v:shape>
                <v:shape style="position:absolute;left:1615;top:8814;width:9319;height:1809" id="docshape23" coordorigin="1615,8814" coordsize="9319,1809" path="m1615,9882l1615,8814m10934,9555l10934,10623e" filled="false" stroked="true" strokeweight=".75pt" strokecolor="#000000">
                  <v:path arrowok="t"/>
                  <v:stroke dashstyle="solid"/>
                </v:shape>
                <v:shape style="position:absolute;left:1562;top:9555;width:9319;height:1068" id="docshape24" coordorigin="1562,9555" coordsize="9319,1068" path="m10881,9555l10881,10623m1562,10623l1562,9555e" filled="false" stroked="true" strokeweight="3pt" strokecolor="#000000">
                  <v:path arrowok="t"/>
                  <v:stroke dashstyle="solid"/>
                </v:shape>
                <v:shape style="position:absolute;left:1615;top:9555;width:9319;height:1671" id="docshape25" coordorigin="1615,9555" coordsize="9319,1671" path="m1615,10623l1615,9555m10934,10296l10934,11226e" filled="false" stroked="true" strokeweight=".75pt" strokecolor="#000000">
                  <v:path arrowok="t"/>
                  <v:stroke dashstyle="solid"/>
                </v:shape>
                <v:shape style="position:absolute;left:1562;top:10296;width:9319;height:930" id="docshape26" coordorigin="1562,10296" coordsize="9319,930" path="m10881,10296l10881,11226m1562,11226l1562,10296e" filled="false" stroked="true" strokeweight="3pt" strokecolor="#000000">
                  <v:path arrowok="t"/>
                  <v:stroke dashstyle="solid"/>
                </v:shape>
                <v:shape style="position:absolute;left:1615;top:10296;width:9319;height:1533" id="docshape27" coordorigin="1615,10296" coordsize="9319,1533" path="m1615,11226l1615,10296m10934,10945l10934,11829e" filled="false" stroked="true" strokeweight=".75pt" strokecolor="#000000">
                  <v:path arrowok="t"/>
                  <v:stroke dashstyle="solid"/>
                </v:shape>
                <v:shape style="position:absolute;left:1562;top:10945;width:9319;height:884" id="docshape28" coordorigin="1562,10945" coordsize="9319,884" path="m10881,10945l10881,11829m1562,11829l1562,10945e" filled="false" stroked="true" strokeweight="3pt" strokecolor="#000000">
                  <v:path arrowok="t"/>
                  <v:stroke dashstyle="solid"/>
                </v:shape>
                <v:shape style="position:absolute;left:1615;top:10945;width:9319;height:1487" id="docshape29" coordorigin="1615,10945" coordsize="9319,1487" path="m1615,11829l1615,10945m10934,11548l10934,12432e" filled="false" stroked="true" strokeweight=".75pt" strokecolor="#000000">
                  <v:path arrowok="t"/>
                  <v:stroke dashstyle="solid"/>
                </v:shape>
                <v:shape style="position:absolute;left:1562;top:11548;width:9319;height:884" id="docshape30" coordorigin="1562,11548" coordsize="9319,884" path="m10881,11548l10881,12432m1562,12432l1562,11548e" filled="false" stroked="true" strokeweight="3pt" strokecolor="#000000">
                  <v:path arrowok="t"/>
                  <v:stroke dashstyle="solid"/>
                </v:shape>
                <v:shape style="position:absolute;left:1615;top:11548;width:9319;height:1487" id="docshape31" coordorigin="1615,11548" coordsize="9319,1487" path="m1615,12432l1615,11548m10934,12151l10934,13035e" filled="false" stroked="true" strokeweight=".75pt" strokecolor="#000000">
                  <v:path arrowok="t"/>
                  <v:stroke dashstyle="solid"/>
                </v:shape>
                <v:shape style="position:absolute;left:1562;top:12151;width:9319;height:884" id="docshape32" coordorigin="1562,12151" coordsize="9319,884" path="m10881,12151l10881,13035m1562,13035l1562,12151e" filled="false" stroked="true" strokeweight="3pt" strokecolor="#000000">
                  <v:path arrowok="t"/>
                  <v:stroke dashstyle="solid"/>
                </v:shape>
                <v:shape style="position:absolute;left:1615;top:12151;width:9319;height:1487" id="docshape33" coordorigin="1615,12151" coordsize="9319,1487" path="m1615,13035l1615,12151m10934,12754l10934,13638e" filled="false" stroked="true" strokeweight=".75pt" strokecolor="#000000">
                  <v:path arrowok="t"/>
                  <v:stroke dashstyle="solid"/>
                </v:shape>
                <v:shape style="position:absolute;left:1562;top:12754;width:9319;height:884" id="docshape34" coordorigin="1562,12754" coordsize="9319,884" path="m10881,12754l10881,13638m1562,13638l1562,12754e" filled="false" stroked="true" strokeweight="3pt" strokecolor="#000000">
                  <v:path arrowok="t"/>
                  <v:stroke dashstyle="solid"/>
                </v:shape>
                <v:shape style="position:absolute;left:1615;top:12754;width:9319;height:1487" id="docshape35" coordorigin="1615,12754" coordsize="9319,1487" path="m1615,13638l1615,12754m10934,13357l10934,14241e" filled="false" stroked="true" strokeweight=".75pt" strokecolor="#000000">
                  <v:path arrowok="t"/>
                  <v:stroke dashstyle="solid"/>
                </v:shape>
                <v:shape style="position:absolute;left:1562;top:13357;width:9319;height:884" id="docshape36" coordorigin="1562,13357" coordsize="9319,884" path="m10881,13357l10881,14241m1562,14241l1562,13357e" filled="false" stroked="true" strokeweight="3pt" strokecolor="#000000">
                  <v:path arrowok="t"/>
                  <v:stroke dashstyle="solid"/>
                </v:shape>
                <v:shape style="position:absolute;left:1615;top:13357;width:9319;height:1487" id="docshape37" coordorigin="1615,13357" coordsize="9319,1487" path="m1615,14241l1615,13357m10934,13960l10934,14844e" filled="false" stroked="true" strokeweight=".75pt" strokecolor="#000000">
                  <v:path arrowok="t"/>
                  <v:stroke dashstyle="solid"/>
                </v:shape>
                <v:shape style="position:absolute;left:1562;top:13960;width:9319;height:884" id="docshape38" coordorigin="1562,13960" coordsize="9319,884" path="m10881,13960l10881,14844m1562,14844l1562,13960e" filled="false" stroked="true" strokeweight="3pt" strokecolor="#000000">
                  <v:path arrowok="t"/>
                  <v:stroke dashstyle="solid"/>
                </v:shape>
                <v:shape style="position:absolute;left:1615;top:13960;width:9319;height:1293" id="docshape39" coordorigin="1615,13960" coordsize="9319,1293" path="m1615,14844l1615,13960m10934,14563l10934,15253e" filled="false" stroked="true" strokeweight=".75pt" strokecolor="#000000">
                  <v:path arrowok="t"/>
                  <v:stroke dashstyle="solid"/>
                </v:shape>
                <v:line style="position:absolute" from="10881,14563" to="10881,15223" stroked="true" strokeweight="3pt" strokecolor="#000000">
                  <v:stroke dashstyle="solid"/>
                </v:line>
                <v:line style="position:absolute" from="10941,15246" to="1532,15246" stroked="true" strokeweight=".75pt" strokecolor="#000000">
                  <v:stroke dashstyle="solid"/>
                </v:line>
                <v:shape style="position:absolute;left:1562;top:14563;width:9304;height:690" id="docshape40" coordorigin="1562,14563" coordsize="9304,690" path="m10866,15193l1607,15193m1562,15253l1562,14563e" filled="false" stroked="true" strokeweight="3pt" strokecolor="#000000">
                  <v:path arrowok="t"/>
                  <v:stroke dashstyle="solid"/>
                </v:shape>
                <v:line style="position:absolute" from="1615,15178" to="1615,14563" stroked="true" strokeweight=".75pt" strokecolor="#000000">
                  <v:stroke dashstyle="solid"/>
                </v:line>
                <v:line style="position:absolute" from="1532,1164" to="10941,1164" stroked="true" strokeweight="3pt" strokecolor="#000000">
                  <v:stroke dashstyle="solid"/>
                </v:line>
                <v:shape style="position:absolute;left:1562;top:1134;width:9372;height:1193" id="docshape41" coordorigin="1562,1134" coordsize="9372,1193" path="m1562,1217l10911,1217m10934,1134l10934,2327e" filled="false" stroked="true" strokeweight=".75pt" strokecolor="#000000">
                  <v:path arrowok="t"/>
                  <v:stroke dashstyle="solid"/>
                </v:shape>
                <v:shape style="position:absolute;left:1562;top:1134;width:9319;height:1193" id="docshape42" coordorigin="1562,1134" coordsize="9319,1193" path="m10881,1164l10881,2327m1562,2327l1562,1134e" filled="false" stroked="true" strokeweight="3pt" strokecolor="#000000">
                  <v:path arrowok="t"/>
                  <v:stroke dashstyle="solid"/>
                </v:shape>
                <v:shape style="position:absolute;left:1615;top:1209;width:9319;height:1601" id="docshape43" coordorigin="1615,1209" coordsize="9319,1601" path="m1615,2327l1615,1209m10934,2166l10934,2810e" filled="false" stroked="true" strokeweight=".75pt" strokecolor="#000000">
                  <v:path arrowok="t"/>
                  <v:stroke dashstyle="solid"/>
                </v:shape>
                <v:shape style="position:absolute;left:1562;top:2166;width:9319;height:644" id="docshape44" coordorigin="1562,2166" coordsize="9319,644" path="m10881,2166l10881,2810m1562,2810l1562,2166e" filled="false" stroked="true" strokeweight="3pt" strokecolor="#000000">
                  <v:path arrowok="t"/>
                  <v:stroke dashstyle="solid"/>
                </v:shape>
                <v:shape style="position:absolute;left:1615;top:2166;width:9319;height:1127" id="docshape45" coordorigin="1615,2166" coordsize="9319,1127" path="m1615,2810l1615,2166m10934,2649l10934,3293e" filled="false" stroked="true" strokeweight=".75pt" strokecolor="#000000">
                  <v:path arrowok="t"/>
                  <v:stroke dashstyle="solid"/>
                </v:shape>
                <v:shape style="position:absolute;left:1562;top:2649;width:9319;height:644" id="docshape46" coordorigin="1562,2649" coordsize="9319,644" path="m10881,2649l10881,3293m1562,3293l1562,2649e" filled="false" stroked="true" strokeweight="3pt" strokecolor="#000000">
                  <v:path arrowok="t"/>
                  <v:stroke dashstyle="solid"/>
                </v:shape>
                <v:shape style="position:absolute;left:1615;top:2649;width:9319;height:1074" id="docshape47" coordorigin="1615,2649" coordsize="9319,1074" path="m1615,3293l1615,2649m10934,3132l10934,3723e" filled="false" stroked="true" strokeweight=".75pt" strokecolor="#000000">
                  <v:path arrowok="t"/>
                  <v:stroke dashstyle="solid"/>
                </v:shape>
                <v:shape style="position:absolute;left:1562;top:3132;width:9319;height:591" id="docshape48" coordorigin="1562,3132" coordsize="9319,591" path="m10881,3132l10881,3723m1562,3723l1562,3132e" filled="false" stroked="true" strokeweight="3pt" strokecolor="#000000">
                  <v:path arrowok="t"/>
                  <v:stroke dashstyle="solid"/>
                </v:shape>
                <v:shape style="position:absolute;left:1615;top:3132;width:9319;height:2390" id="docshape49" coordorigin="1615,3132" coordsize="9319,2390" path="m1615,3723l1615,3132m10934,3500l10934,5522e" filled="false" stroked="true" strokeweight=".75pt" strokecolor="#000000">
                  <v:path arrowok="t"/>
                  <v:stroke dashstyle="solid"/>
                </v:shape>
                <v:shape style="position:absolute;left:1562;top:3500;width:9319;height:2022" id="docshape50" coordorigin="1562,3500" coordsize="9319,2022" path="m10881,3500l10881,5522m1562,5522l1562,3500e" filled="false" stroked="true" strokeweight="3pt" strokecolor="#000000">
                  <v:path arrowok="t"/>
                  <v:stroke dashstyle="solid"/>
                </v:shape>
                <v:shape style="position:absolute;left:1615;top:3500;width:9319;height:2659" id="docshape51" coordorigin="1615,3500" coordsize="9319,2659" path="m1615,5522l1615,3500m10934,5253l10934,6159e" filled="false" stroked="true" strokeweight=".75pt" strokecolor="#000000">
                  <v:path arrowok="t"/>
                  <v:stroke dashstyle="solid"/>
                </v:shape>
                <v:shape style="position:absolute;left:1562;top:5253;width:9319;height:906" id="docshape52" coordorigin="1562,5253" coordsize="9319,906" path="m10881,5253l10881,6159m1562,6159l1562,5253e" filled="false" stroked="true" strokeweight="3pt" strokecolor="#000000">
                  <v:path arrowok="t"/>
                  <v:stroke dashstyle="solid"/>
                </v:shape>
                <v:shape style="position:absolute;left:1615;top:5253;width:9319;height:1578" id="docshape53" coordorigin="1615,5253" coordsize="9319,1578" path="m1615,6159l1615,5253m10934,5867l10934,6831e" filled="false" stroked="true" strokeweight=".75pt" strokecolor="#000000">
                  <v:path arrowok="t"/>
                  <v:stroke dashstyle="solid"/>
                </v:shape>
                <v:shape style="position:absolute;left:1562;top:5867;width:9319;height:964" id="docshape54" coordorigin="1562,5867" coordsize="9319,964" path="m10881,5867l10881,6831m1562,6831l1562,5867e" filled="false" stroked="true" strokeweight="3pt" strokecolor="#000000">
                  <v:path arrowok="t"/>
                  <v:stroke dashstyle="solid"/>
                </v:shape>
                <v:shape style="position:absolute;left:1615;top:5867;width:9319;height:2533" id="docshape55" coordorigin="1615,5867" coordsize="9319,2533" path="m1615,6831l1615,5867m10934,6527l10934,8400e" filled="false" stroked="true" strokeweight=".75pt" strokecolor="#000000">
                  <v:path arrowok="t"/>
                  <v:stroke dashstyle="solid"/>
                </v:shape>
                <v:shape style="position:absolute;left:1562;top:6527;width:9319;height:1873" id="docshape56" coordorigin="1562,6527" coordsize="9319,1873" path="m10881,6527l10881,8400m1562,8400l1562,6527e" filled="false" stroked="true" strokeweight="3pt" strokecolor="#000000">
                  <v:path arrowok="t"/>
                  <v:stroke dashstyle="solid"/>
                </v:shape>
                <v:shape style="position:absolute;left:1615;top:6527;width:9319;height:2614" id="docshape57" coordorigin="1615,6527" coordsize="9319,2614" path="m1615,8400l1615,6527m10934,8119l10934,9141e" filled="false" stroked="true" strokeweight=".75pt" strokecolor="#000000">
                  <v:path arrowok="t"/>
                  <v:stroke dashstyle="solid"/>
                </v:shape>
                <v:shape style="position:absolute;left:1562;top:8119;width:9319;height:1022" id="docshape58" coordorigin="1562,8119" coordsize="9319,1022" path="m10881,8119l10881,9141m1562,9141l1562,8119e" filled="false" stroked="true" strokeweight="3pt" strokecolor="#000000">
                  <v:path arrowok="t"/>
                  <v:stroke dashstyle="solid"/>
                </v:shape>
                <v:shape style="position:absolute;left:1615;top:8119;width:9319;height:1763" id="docshape59" coordorigin="1615,8119" coordsize="9319,1763" path="m1615,9141l1615,8119m10934,8814l10934,9882e" filled="false" stroked="true" strokeweight=".75pt" strokecolor="#000000">
                  <v:path arrowok="t"/>
                  <v:stroke dashstyle="solid"/>
                </v:shape>
                <v:shape style="position:absolute;left:1562;top:8814;width:9319;height:1068" id="docshape60" coordorigin="1562,8814" coordsize="9319,1068" path="m10881,8814l10881,9882m1562,9882l1562,8814e" filled="false" stroked="true" strokeweight="3pt" strokecolor="#000000">
                  <v:path arrowok="t"/>
                  <v:stroke dashstyle="solid"/>
                </v:shape>
                <v:shape style="position:absolute;left:1615;top:8814;width:9319;height:1809" id="docshape61" coordorigin="1615,8814" coordsize="9319,1809" path="m1615,9882l1615,8814m10934,9555l10934,10623e" filled="false" stroked="true" strokeweight=".75pt" strokecolor="#000000">
                  <v:path arrowok="t"/>
                  <v:stroke dashstyle="solid"/>
                </v:shape>
                <v:shape style="position:absolute;left:1562;top:9555;width:9319;height:1068" id="docshape62" coordorigin="1562,9555" coordsize="9319,1068" path="m10881,9555l10881,10623m1562,10623l1562,9555e" filled="false" stroked="true" strokeweight="3pt" strokecolor="#000000">
                  <v:path arrowok="t"/>
                  <v:stroke dashstyle="solid"/>
                </v:shape>
                <v:shape style="position:absolute;left:1615;top:9555;width:9319;height:1671" id="docshape63" coordorigin="1615,9555" coordsize="9319,1671" path="m1615,10623l1615,9555m10934,10296l10934,11226e" filled="false" stroked="true" strokeweight=".75pt" strokecolor="#000000">
                  <v:path arrowok="t"/>
                  <v:stroke dashstyle="solid"/>
                </v:shape>
                <v:shape style="position:absolute;left:1562;top:10296;width:9319;height:930" id="docshape64" coordorigin="1562,10296" coordsize="9319,930" path="m10881,10296l10881,11226m1562,11226l1562,10296e" filled="false" stroked="true" strokeweight="3pt" strokecolor="#000000">
                  <v:path arrowok="t"/>
                  <v:stroke dashstyle="solid"/>
                </v:shape>
                <v:shape style="position:absolute;left:1615;top:10296;width:9319;height:1533" id="docshape65" coordorigin="1615,10296" coordsize="9319,1533" path="m1615,11226l1615,10296m10934,10945l10934,11829e" filled="false" stroked="true" strokeweight=".75pt" strokecolor="#000000">
                  <v:path arrowok="t"/>
                  <v:stroke dashstyle="solid"/>
                </v:shape>
                <v:shape style="position:absolute;left:1562;top:10945;width:9319;height:884" id="docshape66" coordorigin="1562,10945" coordsize="9319,884" path="m10881,10945l10881,11829m1562,11829l1562,10945e" filled="false" stroked="true" strokeweight="3pt" strokecolor="#000000">
                  <v:path arrowok="t"/>
                  <v:stroke dashstyle="solid"/>
                </v:shape>
                <v:shape style="position:absolute;left:1615;top:10945;width:9319;height:1487" id="docshape67" coordorigin="1615,10945" coordsize="9319,1487" path="m1615,11829l1615,10945m10934,11548l10934,12432e" filled="false" stroked="true" strokeweight=".75pt" strokecolor="#000000">
                  <v:path arrowok="t"/>
                  <v:stroke dashstyle="solid"/>
                </v:shape>
                <v:shape style="position:absolute;left:1562;top:11548;width:9319;height:884" id="docshape68" coordorigin="1562,11548" coordsize="9319,884" path="m10881,11548l10881,12432m1562,12432l1562,11548e" filled="false" stroked="true" strokeweight="3pt" strokecolor="#000000">
                  <v:path arrowok="t"/>
                  <v:stroke dashstyle="solid"/>
                </v:shape>
                <v:shape style="position:absolute;left:1615;top:11548;width:9319;height:1487" id="docshape69" coordorigin="1615,11548" coordsize="9319,1487" path="m1615,12432l1615,11548m10934,12151l10934,13035e" filled="false" stroked="true" strokeweight=".75pt" strokecolor="#000000">
                  <v:path arrowok="t"/>
                  <v:stroke dashstyle="solid"/>
                </v:shape>
                <v:shape style="position:absolute;left:1562;top:12151;width:9319;height:884" id="docshape70" coordorigin="1562,12151" coordsize="9319,884" path="m10881,12151l10881,13035m1562,13035l1562,12151e" filled="false" stroked="true" strokeweight="3pt" strokecolor="#000000">
                  <v:path arrowok="t"/>
                  <v:stroke dashstyle="solid"/>
                </v:shape>
                <v:shape style="position:absolute;left:1615;top:12151;width:9319;height:1487" id="docshape71" coordorigin="1615,12151" coordsize="9319,1487" path="m1615,13035l1615,12151m10934,12754l10934,13638e" filled="false" stroked="true" strokeweight=".75pt" strokecolor="#000000">
                  <v:path arrowok="t"/>
                  <v:stroke dashstyle="solid"/>
                </v:shape>
                <v:shape style="position:absolute;left:1562;top:12754;width:9319;height:884" id="docshape72" coordorigin="1562,12754" coordsize="9319,884" path="m10881,12754l10881,13638m1562,13638l1562,12754e" filled="false" stroked="true" strokeweight="3pt" strokecolor="#000000">
                  <v:path arrowok="t"/>
                  <v:stroke dashstyle="solid"/>
                </v:shape>
                <v:shape style="position:absolute;left:1615;top:12754;width:9319;height:1487" id="docshape73" coordorigin="1615,12754" coordsize="9319,1487" path="m1615,13638l1615,12754m10934,13357l10934,14241e" filled="false" stroked="true" strokeweight=".75pt" strokecolor="#000000">
                  <v:path arrowok="t"/>
                  <v:stroke dashstyle="solid"/>
                </v:shape>
                <v:shape style="position:absolute;left:1562;top:13357;width:9319;height:884" id="docshape74" coordorigin="1562,13357" coordsize="9319,884" path="m10881,13357l10881,14241m1562,14241l1562,13357e" filled="false" stroked="true" strokeweight="3pt" strokecolor="#000000">
                  <v:path arrowok="t"/>
                  <v:stroke dashstyle="solid"/>
                </v:shape>
                <v:shape style="position:absolute;left:1615;top:13357;width:9319;height:1487" id="docshape75" coordorigin="1615,13357" coordsize="9319,1487" path="m1615,14241l1615,13357m10934,13960l10934,14844e" filled="false" stroked="true" strokeweight=".75pt" strokecolor="#000000">
                  <v:path arrowok="t"/>
                  <v:stroke dashstyle="solid"/>
                </v:shape>
                <v:shape style="position:absolute;left:1562;top:13960;width:9319;height:884" id="docshape76" coordorigin="1562,13960" coordsize="9319,884" path="m10881,13960l10881,14844m1562,14844l1562,13960e" filled="false" stroked="true" strokeweight="3pt" strokecolor="#000000">
                  <v:path arrowok="t"/>
                  <v:stroke dashstyle="solid"/>
                </v:shape>
                <v:shape style="position:absolute;left:1615;top:13960;width:9319;height:1293" id="docshape77" coordorigin="1615,13960" coordsize="9319,1293" path="m1615,14844l1615,13960m10934,14563l10934,15253e" filled="false" stroked="true" strokeweight=".75pt" strokecolor="#000000">
                  <v:path arrowok="t"/>
                  <v:stroke dashstyle="solid"/>
                </v:shape>
                <v:line style="position:absolute" from="10881,14563" to="10881,15223" stroked="true" strokeweight="3pt" strokecolor="#000000">
                  <v:stroke dashstyle="solid"/>
                </v:line>
                <v:line style="position:absolute" from="10941,15246" to="1532,15246" stroked="true" strokeweight=".75pt" strokecolor="#000000">
                  <v:stroke dashstyle="solid"/>
                </v:line>
                <v:shape style="position:absolute;left:1562;top:14563;width:9304;height:690" id="docshape78" coordorigin="1562,14563" coordsize="9304,690" path="m10866,15193l1607,15193m1562,15253l1562,14563e" filled="false" stroked="true" strokeweight="3pt" strokecolor="#000000">
                  <v:path arrowok="t"/>
                  <v:stroke dashstyle="solid"/>
                </v:shape>
                <v:line style="position:absolute" from="1615,15178" to="1615,14563" stroked="true" strokeweight=".75pt" strokecolor="#000000">
                  <v:stroke dashstyle="solid"/>
                </v:line>
                <w10:wrap type="none"/>
              </v:group>
            </w:pict>
          </mc:Fallback>
        </mc:AlternateContent>
      </w:r>
    </w:p>
    <w:p>
      <w:pPr>
        <w:pStyle w:val="BodyText"/>
        <w:spacing w:before="62"/>
        <w:ind w:left="0"/>
        <w:rPr>
          <w:sz w:val="28"/>
        </w:rPr>
      </w:pPr>
    </w:p>
    <w:p>
      <w:pPr>
        <w:spacing w:line="360" w:lineRule="auto" w:before="1"/>
        <w:ind w:left="1468" w:right="1606" w:firstLine="0"/>
        <w:jc w:val="center"/>
        <w:rPr>
          <w:b/>
          <w:sz w:val="28"/>
        </w:rPr>
      </w:pPr>
      <w:r>
        <w:rPr>
          <w:b/>
          <w:sz w:val="28"/>
        </w:rPr>
        <w:t>TRƯỜNG</w:t>
      </w:r>
      <w:r>
        <w:rPr>
          <w:b/>
          <w:spacing w:val="-7"/>
          <w:sz w:val="28"/>
        </w:rPr>
        <w:t> </w:t>
      </w:r>
      <w:r>
        <w:rPr>
          <w:b/>
          <w:sz w:val="28"/>
        </w:rPr>
        <w:t>ĐẠI</w:t>
      </w:r>
      <w:r>
        <w:rPr>
          <w:b/>
          <w:spacing w:val="-7"/>
          <w:sz w:val="28"/>
        </w:rPr>
        <w:t> </w:t>
      </w:r>
      <w:r>
        <w:rPr>
          <w:b/>
          <w:sz w:val="28"/>
        </w:rPr>
        <w:t>HỌC</w:t>
      </w:r>
      <w:r>
        <w:rPr>
          <w:b/>
          <w:spacing w:val="-7"/>
          <w:sz w:val="28"/>
        </w:rPr>
        <w:t> </w:t>
      </w:r>
      <w:r>
        <w:rPr>
          <w:b/>
          <w:sz w:val="28"/>
        </w:rPr>
        <w:t>GIAO</w:t>
      </w:r>
      <w:r>
        <w:rPr>
          <w:b/>
          <w:spacing w:val="-7"/>
          <w:sz w:val="28"/>
        </w:rPr>
        <w:t> </w:t>
      </w:r>
      <w:r>
        <w:rPr>
          <w:b/>
          <w:sz w:val="28"/>
        </w:rPr>
        <w:t>THÔNG</w:t>
      </w:r>
      <w:r>
        <w:rPr>
          <w:b/>
          <w:spacing w:val="-7"/>
          <w:sz w:val="28"/>
        </w:rPr>
        <w:t> </w:t>
      </w:r>
      <w:r>
        <w:rPr>
          <w:b/>
          <w:sz w:val="28"/>
        </w:rPr>
        <w:t>VẬN</w:t>
      </w:r>
      <w:r>
        <w:rPr>
          <w:b/>
          <w:spacing w:val="-7"/>
          <w:sz w:val="28"/>
        </w:rPr>
        <w:t> </w:t>
      </w:r>
      <w:r>
        <w:rPr>
          <w:b/>
          <w:sz w:val="28"/>
        </w:rPr>
        <w:t>TẢI PHÂN HIỆU TẠI TP. HỒ CHÍ MINH</w:t>
      </w:r>
    </w:p>
    <w:p>
      <w:pPr>
        <w:spacing w:before="0"/>
        <w:ind w:left="218" w:right="357" w:firstLine="0"/>
        <w:jc w:val="center"/>
        <w:rPr>
          <w:b/>
          <w:sz w:val="28"/>
        </w:rPr>
      </w:pPr>
      <w:r>
        <w:rPr>
          <w:b/>
          <w:sz w:val="28"/>
        </w:rPr>
        <w:t>BỘ</w:t>
      </w:r>
      <w:r>
        <w:rPr>
          <w:b/>
          <w:spacing w:val="-6"/>
          <w:sz w:val="28"/>
        </w:rPr>
        <w:t> </w:t>
      </w:r>
      <w:r>
        <w:rPr>
          <w:b/>
          <w:sz w:val="28"/>
        </w:rPr>
        <w:t>MÔN</w:t>
      </w:r>
      <w:r>
        <w:rPr>
          <w:b/>
          <w:spacing w:val="-4"/>
          <w:sz w:val="28"/>
        </w:rPr>
        <w:t> </w:t>
      </w:r>
      <w:r>
        <w:rPr>
          <w:b/>
          <w:sz w:val="28"/>
        </w:rPr>
        <w:t>CÔNG</w:t>
      </w:r>
      <w:r>
        <w:rPr>
          <w:b/>
          <w:spacing w:val="-3"/>
          <w:sz w:val="28"/>
        </w:rPr>
        <w:t> </w:t>
      </w:r>
      <w:r>
        <w:rPr>
          <w:b/>
          <w:sz w:val="28"/>
        </w:rPr>
        <w:t>NGHỆ</w:t>
      </w:r>
      <w:r>
        <w:rPr>
          <w:b/>
          <w:spacing w:val="-4"/>
          <w:sz w:val="28"/>
        </w:rPr>
        <w:t> </w:t>
      </w:r>
      <w:r>
        <w:rPr>
          <w:b/>
          <w:sz w:val="28"/>
        </w:rPr>
        <w:t>THÔNG</w:t>
      </w:r>
      <w:r>
        <w:rPr>
          <w:b/>
          <w:spacing w:val="-3"/>
          <w:sz w:val="28"/>
        </w:rPr>
        <w:t> </w:t>
      </w:r>
      <w:r>
        <w:rPr>
          <w:b/>
          <w:spacing w:val="-5"/>
          <w:sz w:val="28"/>
        </w:rPr>
        <w:t>TIN</w:t>
      </w:r>
    </w:p>
    <w:p>
      <w:pPr>
        <w:pStyle w:val="BodyText"/>
        <w:ind w:left="0"/>
        <w:rPr>
          <w:b/>
          <w:sz w:val="20"/>
        </w:rPr>
      </w:pPr>
    </w:p>
    <w:p>
      <w:pPr>
        <w:pStyle w:val="BodyText"/>
        <w:spacing w:before="107"/>
        <w:ind w:left="0"/>
        <w:rPr>
          <w:b/>
          <w:sz w:val="20"/>
        </w:rPr>
      </w:pPr>
      <w:r>
        <w:rPr>
          <w:b/>
          <w:sz w:val="20"/>
        </w:rPr>
        <w:drawing>
          <wp:anchor distT="0" distB="0" distL="0" distR="0" allowOverlap="1" layoutInCell="1" locked="0" behindDoc="1" simplePos="0" relativeHeight="487587840">
            <wp:simplePos x="0" y="0"/>
            <wp:positionH relativeFrom="page">
              <wp:posOffset>3474720</wp:posOffset>
            </wp:positionH>
            <wp:positionV relativeFrom="paragraph">
              <wp:posOffset>229491</wp:posOffset>
            </wp:positionV>
            <wp:extent cx="965191" cy="963929"/>
            <wp:effectExtent l="0" t="0" r="0" b="0"/>
            <wp:wrapTopAndBottom/>
            <wp:docPr id="87" name="Image 87" descr="http://ined.utc.edu.vn/sites/ined.utc.edu.vn/files/styles/medium/public/logo.png?itok=JEfoqp8q"/>
            <wp:cNvGraphicFramePr>
              <a:graphicFrameLocks/>
            </wp:cNvGraphicFramePr>
            <a:graphic>
              <a:graphicData uri="http://schemas.openxmlformats.org/drawingml/2006/picture">
                <pic:pic>
                  <pic:nvPicPr>
                    <pic:cNvPr id="87" name="Image 87" descr="http://ined.utc.edu.vn/sites/ined.utc.edu.vn/files/styles/medium/public/logo.png?itok=JEfoqp8q"/>
                    <pic:cNvPicPr/>
                  </pic:nvPicPr>
                  <pic:blipFill>
                    <a:blip r:embed="rId6" cstate="print"/>
                    <a:stretch>
                      <a:fillRect/>
                    </a:stretch>
                  </pic:blipFill>
                  <pic:spPr>
                    <a:xfrm>
                      <a:off x="0" y="0"/>
                      <a:ext cx="965191" cy="963929"/>
                    </a:xfrm>
                    <a:prstGeom prst="rect">
                      <a:avLst/>
                    </a:prstGeom>
                  </pic:spPr>
                </pic:pic>
              </a:graphicData>
            </a:graphic>
          </wp:anchor>
        </w:drawing>
      </w:r>
    </w:p>
    <w:p>
      <w:pPr>
        <w:pStyle w:val="Heading1"/>
        <w:spacing w:before="280"/>
        <w:ind w:right="357"/>
      </w:pPr>
      <w:r>
        <w:rPr/>
        <w:t>BÁO</w:t>
      </w:r>
      <w:r>
        <w:rPr>
          <w:spacing w:val="-3"/>
        </w:rPr>
        <w:t> </w:t>
      </w:r>
      <w:r>
        <w:rPr/>
        <w:t>CÁO</w:t>
      </w:r>
      <w:r>
        <w:rPr>
          <w:spacing w:val="-3"/>
        </w:rPr>
        <w:t> </w:t>
      </w:r>
      <w:r>
        <w:rPr/>
        <w:t>ĐỒ</w:t>
      </w:r>
      <w:r>
        <w:rPr>
          <w:spacing w:val="-2"/>
        </w:rPr>
        <w:t> </w:t>
      </w:r>
      <w:r>
        <w:rPr/>
        <w:t>ÁN</w:t>
      </w:r>
      <w:r>
        <w:rPr>
          <w:spacing w:val="-3"/>
        </w:rPr>
        <w:t> </w:t>
      </w:r>
      <w:r>
        <w:rPr/>
        <w:t>TỐT</w:t>
      </w:r>
      <w:r>
        <w:rPr>
          <w:spacing w:val="-2"/>
        </w:rPr>
        <w:t> NGHIỆP</w:t>
      </w:r>
    </w:p>
    <w:p>
      <w:pPr>
        <w:pStyle w:val="BodyText"/>
        <w:ind w:left="0"/>
        <w:rPr>
          <w:b/>
          <w:sz w:val="30"/>
        </w:rPr>
      </w:pPr>
    </w:p>
    <w:p>
      <w:pPr>
        <w:pStyle w:val="BodyText"/>
        <w:spacing w:before="274"/>
        <w:ind w:left="0"/>
        <w:rPr>
          <w:b/>
          <w:sz w:val="30"/>
        </w:rPr>
      </w:pPr>
    </w:p>
    <w:p>
      <w:pPr>
        <w:spacing w:line="360" w:lineRule="auto" w:before="0"/>
        <w:ind w:left="151" w:right="297" w:firstLine="6"/>
        <w:jc w:val="center"/>
        <w:rPr>
          <w:b/>
          <w:sz w:val="28"/>
        </w:rPr>
      </w:pPr>
      <w:r>
        <w:rPr>
          <w:b/>
          <w:sz w:val="28"/>
        </w:rPr>
        <w:t>ĐỀ TÀI: NGHIÊN CỨU VÀ XÂY DỰNG HỆ THỐNG CV HEALTH INTELLIGENCE</w:t>
      </w:r>
      <w:r>
        <w:rPr>
          <w:b/>
          <w:spacing w:val="-5"/>
          <w:sz w:val="28"/>
        </w:rPr>
        <w:t> </w:t>
      </w:r>
      <w:r>
        <w:rPr>
          <w:b/>
          <w:sz w:val="28"/>
        </w:rPr>
        <w:t>CHO</w:t>
      </w:r>
      <w:r>
        <w:rPr>
          <w:b/>
          <w:spacing w:val="-5"/>
          <w:sz w:val="28"/>
        </w:rPr>
        <w:t> </w:t>
      </w:r>
      <w:r>
        <w:rPr>
          <w:b/>
          <w:sz w:val="28"/>
        </w:rPr>
        <w:t>SINH</w:t>
      </w:r>
      <w:r>
        <w:rPr>
          <w:b/>
          <w:spacing w:val="-5"/>
          <w:sz w:val="28"/>
        </w:rPr>
        <w:t> </w:t>
      </w:r>
      <w:r>
        <w:rPr>
          <w:b/>
          <w:sz w:val="28"/>
        </w:rPr>
        <w:t>VIÊN</w:t>
      </w:r>
      <w:r>
        <w:rPr>
          <w:b/>
          <w:spacing w:val="-5"/>
          <w:sz w:val="28"/>
        </w:rPr>
        <w:t> </w:t>
      </w:r>
      <w:r>
        <w:rPr>
          <w:b/>
          <w:sz w:val="28"/>
        </w:rPr>
        <w:t>CNTT</w:t>
      </w:r>
      <w:r>
        <w:rPr>
          <w:b/>
          <w:spacing w:val="-5"/>
          <w:sz w:val="28"/>
        </w:rPr>
        <w:t> </w:t>
      </w:r>
      <w:r>
        <w:rPr>
          <w:b/>
          <w:sz w:val="28"/>
        </w:rPr>
        <w:t>VIỆT</w:t>
      </w:r>
      <w:r>
        <w:rPr>
          <w:b/>
          <w:spacing w:val="-5"/>
          <w:sz w:val="28"/>
        </w:rPr>
        <w:t> </w:t>
      </w:r>
      <w:r>
        <w:rPr>
          <w:b/>
          <w:sz w:val="28"/>
        </w:rPr>
        <w:t>NAM</w:t>
      </w:r>
      <w:r>
        <w:rPr>
          <w:b/>
          <w:spacing w:val="-5"/>
          <w:sz w:val="28"/>
        </w:rPr>
        <w:t> </w:t>
      </w:r>
      <w:r>
        <w:rPr>
          <w:b/>
          <w:sz w:val="28"/>
        </w:rPr>
        <w:t>—</w:t>
      </w:r>
      <w:r>
        <w:rPr>
          <w:b/>
          <w:spacing w:val="-4"/>
          <w:sz w:val="28"/>
        </w:rPr>
        <w:t> </w:t>
      </w:r>
      <w:r>
        <w:rPr>
          <w:b/>
          <w:sz w:val="28"/>
        </w:rPr>
        <w:t>ĐÁNH</w:t>
      </w:r>
      <w:r>
        <w:rPr>
          <w:b/>
          <w:spacing w:val="-5"/>
          <w:sz w:val="28"/>
        </w:rPr>
        <w:t> </w:t>
      </w:r>
      <w:r>
        <w:rPr>
          <w:b/>
          <w:sz w:val="28"/>
        </w:rPr>
        <w:t>GIÁ</w:t>
      </w:r>
      <w:r>
        <w:rPr>
          <w:b/>
          <w:spacing w:val="-5"/>
          <w:sz w:val="28"/>
        </w:rPr>
        <w:t> </w:t>
      </w:r>
      <w:r>
        <w:rPr>
          <w:b/>
          <w:sz w:val="28"/>
        </w:rPr>
        <w:t>CV ĐA TIÊU CHÍ VÀ PHÂN TÍCH THỊ TRƯỜNG TUYỂN DỤNG</w:t>
      </w:r>
    </w:p>
    <w:p>
      <w:pPr>
        <w:pStyle w:val="BodyText"/>
        <w:ind w:left="0"/>
        <w:rPr>
          <w:b/>
          <w:sz w:val="28"/>
        </w:rPr>
      </w:pPr>
    </w:p>
    <w:p>
      <w:pPr>
        <w:pStyle w:val="BodyText"/>
        <w:ind w:left="0"/>
        <w:rPr>
          <w:b/>
          <w:sz w:val="28"/>
        </w:rPr>
      </w:pPr>
    </w:p>
    <w:p>
      <w:pPr>
        <w:pStyle w:val="BodyText"/>
        <w:ind w:left="0"/>
        <w:rPr>
          <w:b/>
          <w:sz w:val="28"/>
        </w:rPr>
      </w:pPr>
    </w:p>
    <w:p>
      <w:pPr>
        <w:pStyle w:val="BodyText"/>
        <w:ind w:left="0"/>
        <w:rPr>
          <w:b/>
          <w:sz w:val="28"/>
        </w:rPr>
      </w:pPr>
    </w:p>
    <w:p>
      <w:pPr>
        <w:pStyle w:val="BodyText"/>
        <w:ind w:left="0"/>
        <w:rPr>
          <w:b/>
          <w:sz w:val="28"/>
        </w:rPr>
      </w:pPr>
    </w:p>
    <w:p>
      <w:pPr>
        <w:pStyle w:val="BodyText"/>
        <w:ind w:left="0"/>
        <w:rPr>
          <w:b/>
          <w:sz w:val="28"/>
        </w:rPr>
      </w:pPr>
    </w:p>
    <w:p>
      <w:pPr>
        <w:pStyle w:val="BodyText"/>
        <w:spacing w:before="90"/>
        <w:ind w:left="0"/>
        <w:rPr>
          <w:b/>
          <w:sz w:val="28"/>
        </w:rPr>
      </w:pPr>
    </w:p>
    <w:p>
      <w:pPr>
        <w:spacing w:line="448" w:lineRule="auto" w:before="0"/>
        <w:ind w:left="711" w:right="2810" w:firstLine="0"/>
        <w:jc w:val="left"/>
        <w:rPr>
          <w:sz w:val="28"/>
        </w:rPr>
      </w:pPr>
      <w:r>
        <w:rPr>
          <w:sz w:val="28"/>
        </w:rPr>
        <w:t>Giảng</w:t>
      </w:r>
      <w:r>
        <w:rPr>
          <w:spacing w:val="-5"/>
          <w:sz w:val="28"/>
        </w:rPr>
        <w:t> </w:t>
      </w:r>
      <w:r>
        <w:rPr>
          <w:sz w:val="28"/>
        </w:rPr>
        <w:t>viên</w:t>
      </w:r>
      <w:r>
        <w:rPr>
          <w:spacing w:val="-5"/>
          <w:sz w:val="28"/>
        </w:rPr>
        <w:t> </w:t>
      </w:r>
      <w:r>
        <w:rPr>
          <w:sz w:val="28"/>
        </w:rPr>
        <w:t>hướng</w:t>
      </w:r>
      <w:r>
        <w:rPr>
          <w:spacing w:val="-5"/>
          <w:sz w:val="28"/>
        </w:rPr>
        <w:t> </w:t>
      </w:r>
      <w:r>
        <w:rPr>
          <w:sz w:val="28"/>
        </w:rPr>
        <w:t>dẫn:</w:t>
      </w:r>
      <w:r>
        <w:rPr>
          <w:spacing w:val="-6"/>
          <w:sz w:val="28"/>
        </w:rPr>
        <w:t> </w:t>
      </w:r>
      <w:r>
        <w:rPr>
          <w:sz w:val="28"/>
        </w:rPr>
        <w:t>TH.S</w:t>
      </w:r>
      <w:r>
        <w:rPr>
          <w:spacing w:val="-6"/>
          <w:sz w:val="28"/>
        </w:rPr>
        <w:t> </w:t>
      </w:r>
      <w:r>
        <w:rPr>
          <w:sz w:val="28"/>
        </w:rPr>
        <w:t>LƯU</w:t>
      </w:r>
      <w:r>
        <w:rPr>
          <w:spacing w:val="-6"/>
          <w:sz w:val="28"/>
        </w:rPr>
        <w:t> </w:t>
      </w:r>
      <w:r>
        <w:rPr>
          <w:sz w:val="28"/>
        </w:rPr>
        <w:t>TOÀN</w:t>
      </w:r>
      <w:r>
        <w:rPr>
          <w:spacing w:val="-6"/>
          <w:sz w:val="28"/>
        </w:rPr>
        <w:t> </w:t>
      </w:r>
      <w:r>
        <w:rPr>
          <w:sz w:val="28"/>
        </w:rPr>
        <w:t>ĐỊNH Sinh viên thực hiện:</w:t>
      </w:r>
      <w:r>
        <w:rPr>
          <w:spacing w:val="40"/>
          <w:sz w:val="28"/>
        </w:rPr>
        <w:t> </w:t>
      </w:r>
      <w:r>
        <w:rPr>
          <w:sz w:val="28"/>
        </w:rPr>
        <w:t>HÀ VĂN DŨNG</w:t>
      </w:r>
    </w:p>
    <w:p>
      <w:pPr>
        <w:tabs>
          <w:tab w:pos="1583" w:val="left" w:leader="none"/>
          <w:tab w:pos="1941" w:val="left" w:leader="none"/>
        </w:tabs>
        <w:spacing w:before="2"/>
        <w:ind w:left="711" w:right="0" w:firstLine="0"/>
        <w:jc w:val="left"/>
        <w:rPr>
          <w:sz w:val="28"/>
        </w:rPr>
      </w:pPr>
      <w:r>
        <w:rPr>
          <w:spacing w:val="-5"/>
          <w:sz w:val="28"/>
        </w:rPr>
        <w:t>Lớp</w:t>
      </w:r>
      <w:r>
        <w:rPr>
          <w:sz w:val="28"/>
        </w:rPr>
        <w:tab/>
      </w:r>
      <w:r>
        <w:rPr>
          <w:spacing w:val="-10"/>
          <w:sz w:val="28"/>
        </w:rPr>
        <w:t>:</w:t>
      </w:r>
      <w:r>
        <w:rPr>
          <w:sz w:val="28"/>
        </w:rPr>
        <w:tab/>
      </w:r>
      <w:r>
        <w:rPr>
          <w:spacing w:val="-2"/>
          <w:sz w:val="28"/>
        </w:rPr>
        <w:t>CQ.63.CNTT</w:t>
      </w:r>
    </w:p>
    <w:p>
      <w:pPr>
        <w:tabs>
          <w:tab w:pos="1583" w:val="left" w:leader="none"/>
          <w:tab w:pos="1871" w:val="left" w:leader="none"/>
        </w:tabs>
        <w:spacing w:before="281"/>
        <w:ind w:left="711" w:right="0" w:firstLine="0"/>
        <w:jc w:val="left"/>
        <w:rPr>
          <w:sz w:val="28"/>
        </w:rPr>
      </w:pPr>
      <w:r>
        <w:rPr>
          <w:spacing w:val="-4"/>
          <w:sz w:val="28"/>
        </w:rPr>
        <w:t>Khoá</w:t>
      </w:r>
      <w:r>
        <w:rPr>
          <w:sz w:val="28"/>
        </w:rPr>
        <w:tab/>
      </w:r>
      <w:r>
        <w:rPr>
          <w:spacing w:val="-10"/>
          <w:sz w:val="28"/>
        </w:rPr>
        <w:t>:</w:t>
      </w:r>
      <w:r>
        <w:rPr>
          <w:sz w:val="28"/>
        </w:rPr>
        <w:tab/>
      </w:r>
      <w:r>
        <w:rPr>
          <w:spacing w:val="-5"/>
          <w:sz w:val="28"/>
        </w:rPr>
        <w:t>63</w:t>
      </w:r>
    </w:p>
    <w:p>
      <w:pPr>
        <w:pStyle w:val="BodyText"/>
        <w:ind w:left="0"/>
        <w:rPr>
          <w:sz w:val="28"/>
        </w:rPr>
      </w:pPr>
    </w:p>
    <w:p>
      <w:pPr>
        <w:pStyle w:val="BodyText"/>
        <w:ind w:left="0"/>
        <w:rPr>
          <w:sz w:val="28"/>
        </w:rPr>
      </w:pPr>
    </w:p>
    <w:p>
      <w:pPr>
        <w:pStyle w:val="BodyText"/>
        <w:ind w:left="0"/>
        <w:rPr>
          <w:sz w:val="28"/>
        </w:rPr>
      </w:pPr>
    </w:p>
    <w:p>
      <w:pPr>
        <w:pStyle w:val="BodyText"/>
        <w:spacing w:before="198"/>
        <w:ind w:left="0"/>
        <w:rPr>
          <w:sz w:val="28"/>
        </w:rPr>
      </w:pPr>
    </w:p>
    <w:p>
      <w:pPr>
        <w:spacing w:before="1"/>
        <w:ind w:left="1468" w:right="1606" w:firstLine="0"/>
        <w:jc w:val="center"/>
        <w:rPr>
          <w:sz w:val="28"/>
        </w:rPr>
      </w:pPr>
      <w:r>
        <w:rPr>
          <w:sz w:val="28"/>
        </w:rPr>
        <w:t>Tp.</w:t>
      </w:r>
      <w:r>
        <w:rPr>
          <w:spacing w:val="-1"/>
          <w:sz w:val="28"/>
        </w:rPr>
        <w:t> </w:t>
      </w:r>
      <w:r>
        <w:rPr>
          <w:sz w:val="28"/>
        </w:rPr>
        <w:t>Hồ</w:t>
      </w:r>
      <w:r>
        <w:rPr>
          <w:spacing w:val="-1"/>
          <w:sz w:val="28"/>
        </w:rPr>
        <w:t> </w:t>
      </w:r>
      <w:r>
        <w:rPr>
          <w:sz w:val="28"/>
        </w:rPr>
        <w:t>Chí</w:t>
      </w:r>
      <w:r>
        <w:rPr>
          <w:spacing w:val="-2"/>
          <w:sz w:val="28"/>
        </w:rPr>
        <w:t> </w:t>
      </w:r>
      <w:r>
        <w:rPr>
          <w:sz w:val="28"/>
        </w:rPr>
        <w:t>Minh,</w:t>
      </w:r>
      <w:r>
        <w:rPr>
          <w:spacing w:val="-1"/>
          <w:sz w:val="28"/>
        </w:rPr>
        <w:t> </w:t>
      </w:r>
      <w:r>
        <w:rPr>
          <w:sz w:val="28"/>
        </w:rPr>
        <w:t>năm</w:t>
      </w:r>
      <w:r>
        <w:rPr>
          <w:spacing w:val="-1"/>
          <w:sz w:val="28"/>
        </w:rPr>
        <w:t> </w:t>
      </w:r>
      <w:r>
        <w:rPr>
          <w:spacing w:val="-4"/>
          <w:sz w:val="28"/>
        </w:rPr>
        <w:t>2026</w:t>
      </w:r>
    </w:p>
    <w:p>
      <w:pPr>
        <w:spacing w:after="0"/>
        <w:jc w:val="center"/>
        <w:rPr>
          <w:sz w:val="28"/>
        </w:rPr>
        <w:sectPr>
          <w:footerReference w:type="default" r:id="rId5"/>
          <w:type w:val="continuous"/>
          <w:pgSz w:w="11910" w:h="16840"/>
          <w:pgMar w:header="0" w:footer="956" w:top="1120" w:bottom="1140" w:left="1559" w:right="850"/>
          <w:pgNumType w:start="1"/>
        </w:sectPr>
      </w:pPr>
    </w:p>
    <w:p>
      <w:pPr>
        <w:pStyle w:val="BodyText"/>
        <w:ind w:left="0"/>
        <w:rPr>
          <w:sz w:val="28"/>
        </w:rPr>
      </w:pPr>
      <w:r>
        <w:rPr>
          <w:sz w:val="28"/>
        </w:rPr>
        <mc:AlternateContent>
          <mc:Choice Requires="wps">
            <w:drawing>
              <wp:anchor distT="0" distB="0" distL="0" distR="0" allowOverlap="1" layoutInCell="1" locked="0" behindDoc="1" simplePos="0" relativeHeight="484998656">
                <wp:simplePos x="0" y="0"/>
                <wp:positionH relativeFrom="page">
                  <wp:posOffset>972819</wp:posOffset>
                </wp:positionH>
                <wp:positionV relativeFrom="page">
                  <wp:posOffset>720099</wp:posOffset>
                </wp:positionV>
                <wp:extent cx="5975350" cy="8980170"/>
                <wp:effectExtent l="0" t="0" r="0" b="0"/>
                <wp:wrapNone/>
                <wp:docPr id="88" name="Group 88"/>
                <wp:cNvGraphicFramePr>
                  <a:graphicFrameLocks/>
                </wp:cNvGraphicFramePr>
                <a:graphic>
                  <a:graphicData uri="http://schemas.microsoft.com/office/word/2010/wordprocessingGroup">
                    <wpg:wgp>
                      <wpg:cNvPr id="88" name="Group 88"/>
                      <wpg:cNvGrpSpPr/>
                      <wpg:grpSpPr>
                        <a:xfrm>
                          <a:off x="0" y="0"/>
                          <a:ext cx="5975350" cy="8980170"/>
                          <a:chExt cx="5975350" cy="8980170"/>
                        </a:xfrm>
                      </wpg:grpSpPr>
                      <wps:wsp>
                        <wps:cNvPr id="89" name="Graphic 89"/>
                        <wps:cNvSpPr/>
                        <wps:spPr>
                          <a:xfrm>
                            <a:off x="0" y="19050"/>
                            <a:ext cx="5974715" cy="1270"/>
                          </a:xfrm>
                          <a:custGeom>
                            <a:avLst/>
                            <a:gdLst/>
                            <a:ahLst/>
                            <a:cxnLst/>
                            <a:rect l="l" t="t" r="r" b="b"/>
                            <a:pathLst>
                              <a:path w="5974715" h="0">
                                <a:moveTo>
                                  <a:pt x="0" y="0"/>
                                </a:moveTo>
                                <a:lnTo>
                                  <a:pt x="5974714" y="0"/>
                                </a:lnTo>
                              </a:path>
                            </a:pathLst>
                          </a:custGeom>
                          <a:ln w="38100">
                            <a:solidFill>
                              <a:srgbClr val="000000"/>
                            </a:solidFill>
                            <a:prstDash val="solid"/>
                          </a:ln>
                        </wps:spPr>
                        <wps:bodyPr wrap="square" lIns="0" tIns="0" rIns="0" bIns="0" rtlCol="0">
                          <a:prstTxWarp prst="textNoShape">
                            <a:avLst/>
                          </a:prstTxWarp>
                          <a:noAutofit/>
                        </wps:bodyPr>
                      </wps:wsp>
                      <wps:wsp>
                        <wps:cNvPr id="90" name="Graphic 90"/>
                        <wps:cNvSpPr/>
                        <wps:spPr>
                          <a:xfrm>
                            <a:off x="19050" y="0"/>
                            <a:ext cx="5951220" cy="757555"/>
                          </a:xfrm>
                          <a:custGeom>
                            <a:avLst/>
                            <a:gdLst/>
                            <a:ahLst/>
                            <a:cxnLst/>
                            <a:rect l="l" t="t" r="r" b="b"/>
                            <a:pathLst>
                              <a:path w="5951220" h="757555">
                                <a:moveTo>
                                  <a:pt x="0" y="52704"/>
                                </a:moveTo>
                                <a:lnTo>
                                  <a:pt x="5936614" y="52704"/>
                                </a:lnTo>
                              </a:path>
                              <a:path w="5951220" h="757555">
                                <a:moveTo>
                                  <a:pt x="5951220" y="0"/>
                                </a:moveTo>
                                <a:lnTo>
                                  <a:pt x="5951220" y="757554"/>
                                </a:lnTo>
                              </a:path>
                            </a:pathLst>
                          </a:custGeom>
                          <a:ln w="9525">
                            <a:solidFill>
                              <a:srgbClr val="000000"/>
                            </a:solidFill>
                            <a:prstDash val="solid"/>
                          </a:ln>
                        </wps:spPr>
                        <wps:bodyPr wrap="square" lIns="0" tIns="0" rIns="0" bIns="0" rtlCol="0">
                          <a:prstTxWarp prst="textNoShape">
                            <a:avLst/>
                          </a:prstTxWarp>
                          <a:noAutofit/>
                        </wps:bodyPr>
                      </wps:wsp>
                      <wps:wsp>
                        <wps:cNvPr id="91" name="Graphic 91"/>
                        <wps:cNvSpPr/>
                        <wps:spPr>
                          <a:xfrm>
                            <a:off x="19050" y="0"/>
                            <a:ext cx="5917565" cy="757555"/>
                          </a:xfrm>
                          <a:custGeom>
                            <a:avLst/>
                            <a:gdLst/>
                            <a:ahLst/>
                            <a:cxnLst/>
                            <a:rect l="l" t="t" r="r" b="b"/>
                            <a:pathLst>
                              <a:path w="5917565" h="757555">
                                <a:moveTo>
                                  <a:pt x="5917564" y="19050"/>
                                </a:moveTo>
                                <a:lnTo>
                                  <a:pt x="5917564" y="757554"/>
                                </a:lnTo>
                              </a:path>
                              <a:path w="5917565" h="757555">
                                <a:moveTo>
                                  <a:pt x="0" y="757554"/>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92" name="Graphic 92"/>
                        <wps:cNvSpPr/>
                        <wps:spPr>
                          <a:xfrm>
                            <a:off x="52705" y="47625"/>
                            <a:ext cx="5917565" cy="1016635"/>
                          </a:xfrm>
                          <a:custGeom>
                            <a:avLst/>
                            <a:gdLst/>
                            <a:ahLst/>
                            <a:cxnLst/>
                            <a:rect l="l" t="t" r="r" b="b"/>
                            <a:pathLst>
                              <a:path w="5917565" h="1016635">
                                <a:moveTo>
                                  <a:pt x="0" y="709929"/>
                                </a:moveTo>
                                <a:lnTo>
                                  <a:pt x="0" y="0"/>
                                </a:lnTo>
                              </a:path>
                              <a:path w="5917565" h="1016635">
                                <a:moveTo>
                                  <a:pt x="5917565" y="607694"/>
                                </a:moveTo>
                                <a:lnTo>
                                  <a:pt x="5917565" y="1016634"/>
                                </a:lnTo>
                              </a:path>
                            </a:pathLst>
                          </a:custGeom>
                          <a:ln w="9525">
                            <a:solidFill>
                              <a:srgbClr val="000000"/>
                            </a:solidFill>
                            <a:prstDash val="solid"/>
                          </a:ln>
                        </wps:spPr>
                        <wps:bodyPr wrap="square" lIns="0" tIns="0" rIns="0" bIns="0" rtlCol="0">
                          <a:prstTxWarp prst="textNoShape">
                            <a:avLst/>
                          </a:prstTxWarp>
                          <a:noAutofit/>
                        </wps:bodyPr>
                      </wps:wsp>
                      <wps:wsp>
                        <wps:cNvPr id="93" name="Graphic 93"/>
                        <wps:cNvSpPr/>
                        <wps:spPr>
                          <a:xfrm>
                            <a:off x="19050" y="655319"/>
                            <a:ext cx="5917565" cy="408940"/>
                          </a:xfrm>
                          <a:custGeom>
                            <a:avLst/>
                            <a:gdLst/>
                            <a:ahLst/>
                            <a:cxnLst/>
                            <a:rect l="l" t="t" r="r" b="b"/>
                            <a:pathLst>
                              <a:path w="5917565" h="408940">
                                <a:moveTo>
                                  <a:pt x="5917564" y="0"/>
                                </a:moveTo>
                                <a:lnTo>
                                  <a:pt x="5917564" y="408940"/>
                                </a:lnTo>
                              </a:path>
                              <a:path w="5917565" h="408940">
                                <a:moveTo>
                                  <a:pt x="0" y="40894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94" name="Graphic 94"/>
                        <wps:cNvSpPr/>
                        <wps:spPr>
                          <a:xfrm>
                            <a:off x="52705" y="655319"/>
                            <a:ext cx="5917565" cy="715645"/>
                          </a:xfrm>
                          <a:custGeom>
                            <a:avLst/>
                            <a:gdLst/>
                            <a:ahLst/>
                            <a:cxnLst/>
                            <a:rect l="l" t="t" r="r" b="b"/>
                            <a:pathLst>
                              <a:path w="5917565" h="715645">
                                <a:moveTo>
                                  <a:pt x="0" y="408940"/>
                                </a:moveTo>
                                <a:lnTo>
                                  <a:pt x="0" y="0"/>
                                </a:lnTo>
                              </a:path>
                              <a:path w="5917565" h="715645">
                                <a:moveTo>
                                  <a:pt x="5917565" y="306705"/>
                                </a:moveTo>
                                <a:lnTo>
                                  <a:pt x="5917565" y="715645"/>
                                </a:lnTo>
                              </a:path>
                            </a:pathLst>
                          </a:custGeom>
                          <a:ln w="9525">
                            <a:solidFill>
                              <a:srgbClr val="000000"/>
                            </a:solidFill>
                            <a:prstDash val="solid"/>
                          </a:ln>
                        </wps:spPr>
                        <wps:bodyPr wrap="square" lIns="0" tIns="0" rIns="0" bIns="0" rtlCol="0">
                          <a:prstTxWarp prst="textNoShape">
                            <a:avLst/>
                          </a:prstTxWarp>
                          <a:noAutofit/>
                        </wps:bodyPr>
                      </wps:wsp>
                      <wps:wsp>
                        <wps:cNvPr id="95" name="Graphic 95"/>
                        <wps:cNvSpPr/>
                        <wps:spPr>
                          <a:xfrm>
                            <a:off x="19050" y="962025"/>
                            <a:ext cx="5917565" cy="408940"/>
                          </a:xfrm>
                          <a:custGeom>
                            <a:avLst/>
                            <a:gdLst/>
                            <a:ahLst/>
                            <a:cxnLst/>
                            <a:rect l="l" t="t" r="r" b="b"/>
                            <a:pathLst>
                              <a:path w="5917565" h="408940">
                                <a:moveTo>
                                  <a:pt x="5917564" y="0"/>
                                </a:moveTo>
                                <a:lnTo>
                                  <a:pt x="5917564" y="408939"/>
                                </a:lnTo>
                              </a:path>
                              <a:path w="5917565" h="408940">
                                <a:moveTo>
                                  <a:pt x="0" y="40893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96" name="Graphic 96"/>
                        <wps:cNvSpPr/>
                        <wps:spPr>
                          <a:xfrm>
                            <a:off x="52705" y="962025"/>
                            <a:ext cx="5917565" cy="681990"/>
                          </a:xfrm>
                          <a:custGeom>
                            <a:avLst/>
                            <a:gdLst/>
                            <a:ahLst/>
                            <a:cxnLst/>
                            <a:rect l="l" t="t" r="r" b="b"/>
                            <a:pathLst>
                              <a:path w="5917565" h="681990">
                                <a:moveTo>
                                  <a:pt x="0" y="408939"/>
                                </a:moveTo>
                                <a:lnTo>
                                  <a:pt x="0" y="0"/>
                                </a:lnTo>
                              </a:path>
                              <a:path w="5917565" h="681990">
                                <a:moveTo>
                                  <a:pt x="5917565" y="306704"/>
                                </a:moveTo>
                                <a:lnTo>
                                  <a:pt x="5917565" y="681989"/>
                                </a:lnTo>
                              </a:path>
                            </a:pathLst>
                          </a:custGeom>
                          <a:ln w="9525">
                            <a:solidFill>
                              <a:srgbClr val="000000"/>
                            </a:solidFill>
                            <a:prstDash val="solid"/>
                          </a:ln>
                        </wps:spPr>
                        <wps:bodyPr wrap="square" lIns="0" tIns="0" rIns="0" bIns="0" rtlCol="0">
                          <a:prstTxWarp prst="textNoShape">
                            <a:avLst/>
                          </a:prstTxWarp>
                          <a:noAutofit/>
                        </wps:bodyPr>
                      </wps:wsp>
                      <wps:wsp>
                        <wps:cNvPr id="97" name="Graphic 97"/>
                        <wps:cNvSpPr/>
                        <wps:spPr>
                          <a:xfrm>
                            <a:off x="19050" y="1268730"/>
                            <a:ext cx="5917565" cy="375285"/>
                          </a:xfrm>
                          <a:custGeom>
                            <a:avLst/>
                            <a:gdLst/>
                            <a:ahLst/>
                            <a:cxnLst/>
                            <a:rect l="l" t="t" r="r" b="b"/>
                            <a:pathLst>
                              <a:path w="5917565" h="375285">
                                <a:moveTo>
                                  <a:pt x="5917564" y="0"/>
                                </a:moveTo>
                                <a:lnTo>
                                  <a:pt x="5917564" y="375284"/>
                                </a:lnTo>
                              </a:path>
                              <a:path w="5917565" h="375285">
                                <a:moveTo>
                                  <a:pt x="0" y="375284"/>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98" name="Graphic 98"/>
                        <wps:cNvSpPr/>
                        <wps:spPr>
                          <a:xfrm>
                            <a:off x="52705" y="1268730"/>
                            <a:ext cx="5917565" cy="1517650"/>
                          </a:xfrm>
                          <a:custGeom>
                            <a:avLst/>
                            <a:gdLst/>
                            <a:ahLst/>
                            <a:cxnLst/>
                            <a:rect l="l" t="t" r="r" b="b"/>
                            <a:pathLst>
                              <a:path w="5917565" h="1517650">
                                <a:moveTo>
                                  <a:pt x="0" y="375284"/>
                                </a:moveTo>
                                <a:lnTo>
                                  <a:pt x="0" y="0"/>
                                </a:lnTo>
                              </a:path>
                              <a:path w="5917565" h="1517650">
                                <a:moveTo>
                                  <a:pt x="5917565" y="233679"/>
                                </a:moveTo>
                                <a:lnTo>
                                  <a:pt x="5917565" y="1517650"/>
                                </a:lnTo>
                              </a:path>
                            </a:pathLst>
                          </a:custGeom>
                          <a:ln w="9525">
                            <a:solidFill>
                              <a:srgbClr val="000000"/>
                            </a:solidFill>
                            <a:prstDash val="solid"/>
                          </a:ln>
                        </wps:spPr>
                        <wps:bodyPr wrap="square" lIns="0" tIns="0" rIns="0" bIns="0" rtlCol="0">
                          <a:prstTxWarp prst="textNoShape">
                            <a:avLst/>
                          </a:prstTxWarp>
                          <a:noAutofit/>
                        </wps:bodyPr>
                      </wps:wsp>
                      <wps:wsp>
                        <wps:cNvPr id="99" name="Graphic 99"/>
                        <wps:cNvSpPr/>
                        <wps:spPr>
                          <a:xfrm>
                            <a:off x="19050" y="1502410"/>
                            <a:ext cx="5917565" cy="1283970"/>
                          </a:xfrm>
                          <a:custGeom>
                            <a:avLst/>
                            <a:gdLst/>
                            <a:ahLst/>
                            <a:cxnLst/>
                            <a:rect l="l" t="t" r="r" b="b"/>
                            <a:pathLst>
                              <a:path w="5917565" h="1283970">
                                <a:moveTo>
                                  <a:pt x="5917564" y="0"/>
                                </a:moveTo>
                                <a:lnTo>
                                  <a:pt x="5917564" y="1283970"/>
                                </a:lnTo>
                              </a:path>
                              <a:path w="5917565" h="1283970">
                                <a:moveTo>
                                  <a:pt x="0" y="128397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00" name="Graphic 100"/>
                        <wps:cNvSpPr/>
                        <wps:spPr>
                          <a:xfrm>
                            <a:off x="52705" y="1502410"/>
                            <a:ext cx="5917565" cy="1688464"/>
                          </a:xfrm>
                          <a:custGeom>
                            <a:avLst/>
                            <a:gdLst/>
                            <a:ahLst/>
                            <a:cxnLst/>
                            <a:rect l="l" t="t" r="r" b="b"/>
                            <a:pathLst>
                              <a:path w="5917565" h="1688464">
                                <a:moveTo>
                                  <a:pt x="0" y="1283970"/>
                                </a:moveTo>
                                <a:lnTo>
                                  <a:pt x="0" y="0"/>
                                </a:lnTo>
                              </a:path>
                              <a:path w="5917565" h="1688464">
                                <a:moveTo>
                                  <a:pt x="5917565" y="1113154"/>
                                </a:moveTo>
                                <a:lnTo>
                                  <a:pt x="5917565" y="1688465"/>
                                </a:lnTo>
                              </a:path>
                            </a:pathLst>
                          </a:custGeom>
                          <a:ln w="9525">
                            <a:solidFill>
                              <a:srgbClr val="000000"/>
                            </a:solidFill>
                            <a:prstDash val="solid"/>
                          </a:ln>
                        </wps:spPr>
                        <wps:bodyPr wrap="square" lIns="0" tIns="0" rIns="0" bIns="0" rtlCol="0">
                          <a:prstTxWarp prst="textNoShape">
                            <a:avLst/>
                          </a:prstTxWarp>
                          <a:noAutofit/>
                        </wps:bodyPr>
                      </wps:wsp>
                      <wps:wsp>
                        <wps:cNvPr id="101" name="Graphic 101"/>
                        <wps:cNvSpPr/>
                        <wps:spPr>
                          <a:xfrm>
                            <a:off x="19050" y="2615564"/>
                            <a:ext cx="5917565" cy="575310"/>
                          </a:xfrm>
                          <a:custGeom>
                            <a:avLst/>
                            <a:gdLst/>
                            <a:ahLst/>
                            <a:cxnLst/>
                            <a:rect l="l" t="t" r="r" b="b"/>
                            <a:pathLst>
                              <a:path w="5917565" h="575310">
                                <a:moveTo>
                                  <a:pt x="5917564" y="0"/>
                                </a:moveTo>
                                <a:lnTo>
                                  <a:pt x="5917564" y="575310"/>
                                </a:lnTo>
                              </a:path>
                              <a:path w="5917565" h="575310">
                                <a:moveTo>
                                  <a:pt x="0" y="57531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02" name="Graphic 102"/>
                        <wps:cNvSpPr/>
                        <wps:spPr>
                          <a:xfrm>
                            <a:off x="52705" y="2615564"/>
                            <a:ext cx="5917565" cy="1002030"/>
                          </a:xfrm>
                          <a:custGeom>
                            <a:avLst/>
                            <a:gdLst/>
                            <a:ahLst/>
                            <a:cxnLst/>
                            <a:rect l="l" t="t" r="r" b="b"/>
                            <a:pathLst>
                              <a:path w="5917565" h="1002030">
                                <a:moveTo>
                                  <a:pt x="0" y="575310"/>
                                </a:moveTo>
                                <a:lnTo>
                                  <a:pt x="0" y="0"/>
                                </a:lnTo>
                              </a:path>
                              <a:path w="5917565" h="1002030">
                                <a:moveTo>
                                  <a:pt x="5917565" y="389890"/>
                                </a:moveTo>
                                <a:lnTo>
                                  <a:pt x="5917565" y="1002030"/>
                                </a:lnTo>
                              </a:path>
                            </a:pathLst>
                          </a:custGeom>
                          <a:ln w="9525">
                            <a:solidFill>
                              <a:srgbClr val="000000"/>
                            </a:solidFill>
                            <a:prstDash val="solid"/>
                          </a:ln>
                        </wps:spPr>
                        <wps:bodyPr wrap="square" lIns="0" tIns="0" rIns="0" bIns="0" rtlCol="0">
                          <a:prstTxWarp prst="textNoShape">
                            <a:avLst/>
                          </a:prstTxWarp>
                          <a:noAutofit/>
                        </wps:bodyPr>
                      </wps:wsp>
                      <wps:wsp>
                        <wps:cNvPr id="103" name="Graphic 103"/>
                        <wps:cNvSpPr/>
                        <wps:spPr>
                          <a:xfrm>
                            <a:off x="19050" y="3005454"/>
                            <a:ext cx="5917565" cy="612140"/>
                          </a:xfrm>
                          <a:custGeom>
                            <a:avLst/>
                            <a:gdLst/>
                            <a:ahLst/>
                            <a:cxnLst/>
                            <a:rect l="l" t="t" r="r" b="b"/>
                            <a:pathLst>
                              <a:path w="5917565" h="612140">
                                <a:moveTo>
                                  <a:pt x="5917564" y="0"/>
                                </a:moveTo>
                                <a:lnTo>
                                  <a:pt x="5917564" y="612139"/>
                                </a:lnTo>
                              </a:path>
                              <a:path w="5917565" h="612140">
                                <a:moveTo>
                                  <a:pt x="0" y="61213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04" name="Graphic 104"/>
                        <wps:cNvSpPr/>
                        <wps:spPr>
                          <a:xfrm>
                            <a:off x="52705" y="3005454"/>
                            <a:ext cx="5917565" cy="1608455"/>
                          </a:xfrm>
                          <a:custGeom>
                            <a:avLst/>
                            <a:gdLst/>
                            <a:ahLst/>
                            <a:cxnLst/>
                            <a:rect l="l" t="t" r="r" b="b"/>
                            <a:pathLst>
                              <a:path w="5917565" h="1608455">
                                <a:moveTo>
                                  <a:pt x="0" y="612139"/>
                                </a:moveTo>
                                <a:lnTo>
                                  <a:pt x="0" y="0"/>
                                </a:lnTo>
                              </a:path>
                              <a:path w="5917565" h="1608455">
                                <a:moveTo>
                                  <a:pt x="5917565" y="419100"/>
                                </a:moveTo>
                                <a:lnTo>
                                  <a:pt x="5917565" y="1608454"/>
                                </a:lnTo>
                              </a:path>
                            </a:pathLst>
                          </a:custGeom>
                          <a:ln w="9525">
                            <a:solidFill>
                              <a:srgbClr val="000000"/>
                            </a:solidFill>
                            <a:prstDash val="solid"/>
                          </a:ln>
                        </wps:spPr>
                        <wps:bodyPr wrap="square" lIns="0" tIns="0" rIns="0" bIns="0" rtlCol="0">
                          <a:prstTxWarp prst="textNoShape">
                            <a:avLst/>
                          </a:prstTxWarp>
                          <a:noAutofit/>
                        </wps:bodyPr>
                      </wps:wsp>
                      <wps:wsp>
                        <wps:cNvPr id="105" name="Graphic 105"/>
                        <wps:cNvSpPr/>
                        <wps:spPr>
                          <a:xfrm>
                            <a:off x="19050" y="3424554"/>
                            <a:ext cx="5917565" cy="1189355"/>
                          </a:xfrm>
                          <a:custGeom>
                            <a:avLst/>
                            <a:gdLst/>
                            <a:ahLst/>
                            <a:cxnLst/>
                            <a:rect l="l" t="t" r="r" b="b"/>
                            <a:pathLst>
                              <a:path w="5917565" h="1189355">
                                <a:moveTo>
                                  <a:pt x="5917564" y="0"/>
                                </a:moveTo>
                                <a:lnTo>
                                  <a:pt x="5917564" y="1189354"/>
                                </a:lnTo>
                              </a:path>
                              <a:path w="5917565" h="1189355">
                                <a:moveTo>
                                  <a:pt x="0" y="1189354"/>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06" name="Graphic 106"/>
                        <wps:cNvSpPr/>
                        <wps:spPr>
                          <a:xfrm>
                            <a:off x="52705" y="3424554"/>
                            <a:ext cx="5917565" cy="1659889"/>
                          </a:xfrm>
                          <a:custGeom>
                            <a:avLst/>
                            <a:gdLst/>
                            <a:ahLst/>
                            <a:cxnLst/>
                            <a:rect l="l" t="t" r="r" b="b"/>
                            <a:pathLst>
                              <a:path w="5917565" h="1659889">
                                <a:moveTo>
                                  <a:pt x="0" y="1189354"/>
                                </a:moveTo>
                                <a:lnTo>
                                  <a:pt x="0" y="0"/>
                                </a:lnTo>
                              </a:path>
                              <a:path w="5917565" h="1659889">
                                <a:moveTo>
                                  <a:pt x="5917565" y="1010919"/>
                                </a:moveTo>
                                <a:lnTo>
                                  <a:pt x="5917565" y="1659889"/>
                                </a:lnTo>
                              </a:path>
                            </a:pathLst>
                          </a:custGeom>
                          <a:ln w="9525">
                            <a:solidFill>
                              <a:srgbClr val="000000"/>
                            </a:solidFill>
                            <a:prstDash val="solid"/>
                          </a:ln>
                        </wps:spPr>
                        <wps:bodyPr wrap="square" lIns="0" tIns="0" rIns="0" bIns="0" rtlCol="0">
                          <a:prstTxWarp prst="textNoShape">
                            <a:avLst/>
                          </a:prstTxWarp>
                          <a:noAutofit/>
                        </wps:bodyPr>
                      </wps:wsp>
                      <wps:wsp>
                        <wps:cNvPr id="107" name="Graphic 107"/>
                        <wps:cNvSpPr/>
                        <wps:spPr>
                          <a:xfrm>
                            <a:off x="19050" y="4435475"/>
                            <a:ext cx="5917565" cy="648970"/>
                          </a:xfrm>
                          <a:custGeom>
                            <a:avLst/>
                            <a:gdLst/>
                            <a:ahLst/>
                            <a:cxnLst/>
                            <a:rect l="l" t="t" r="r" b="b"/>
                            <a:pathLst>
                              <a:path w="5917565" h="648970">
                                <a:moveTo>
                                  <a:pt x="5917564" y="0"/>
                                </a:moveTo>
                                <a:lnTo>
                                  <a:pt x="5917564" y="648970"/>
                                </a:lnTo>
                              </a:path>
                              <a:path w="5917565" h="648970">
                                <a:moveTo>
                                  <a:pt x="0" y="64897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08" name="Graphic 108"/>
                        <wps:cNvSpPr/>
                        <wps:spPr>
                          <a:xfrm>
                            <a:off x="52705" y="4435475"/>
                            <a:ext cx="5917565" cy="1119505"/>
                          </a:xfrm>
                          <a:custGeom>
                            <a:avLst/>
                            <a:gdLst/>
                            <a:ahLst/>
                            <a:cxnLst/>
                            <a:rect l="l" t="t" r="r" b="b"/>
                            <a:pathLst>
                              <a:path w="5917565" h="1119505">
                                <a:moveTo>
                                  <a:pt x="0" y="648970"/>
                                </a:moveTo>
                                <a:lnTo>
                                  <a:pt x="0" y="0"/>
                                </a:lnTo>
                              </a:path>
                              <a:path w="5917565" h="1119505">
                                <a:moveTo>
                                  <a:pt x="5917565" y="441325"/>
                                </a:moveTo>
                                <a:lnTo>
                                  <a:pt x="5917565" y="1119505"/>
                                </a:lnTo>
                              </a:path>
                            </a:pathLst>
                          </a:custGeom>
                          <a:ln w="9525">
                            <a:solidFill>
                              <a:srgbClr val="000000"/>
                            </a:solidFill>
                            <a:prstDash val="solid"/>
                          </a:ln>
                        </wps:spPr>
                        <wps:bodyPr wrap="square" lIns="0" tIns="0" rIns="0" bIns="0" rtlCol="0">
                          <a:prstTxWarp prst="textNoShape">
                            <a:avLst/>
                          </a:prstTxWarp>
                          <a:noAutofit/>
                        </wps:bodyPr>
                      </wps:wsp>
                      <wps:wsp>
                        <wps:cNvPr id="109" name="Graphic 109"/>
                        <wps:cNvSpPr/>
                        <wps:spPr>
                          <a:xfrm>
                            <a:off x="19050" y="4876800"/>
                            <a:ext cx="5917565" cy="678180"/>
                          </a:xfrm>
                          <a:custGeom>
                            <a:avLst/>
                            <a:gdLst/>
                            <a:ahLst/>
                            <a:cxnLst/>
                            <a:rect l="l" t="t" r="r" b="b"/>
                            <a:pathLst>
                              <a:path w="5917565" h="678180">
                                <a:moveTo>
                                  <a:pt x="5917564" y="0"/>
                                </a:moveTo>
                                <a:lnTo>
                                  <a:pt x="5917564" y="678180"/>
                                </a:lnTo>
                              </a:path>
                              <a:path w="5917565" h="678180">
                                <a:moveTo>
                                  <a:pt x="0" y="67818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10" name="Graphic 110"/>
                        <wps:cNvSpPr/>
                        <wps:spPr>
                          <a:xfrm>
                            <a:off x="52705" y="4876800"/>
                            <a:ext cx="5917565" cy="1148715"/>
                          </a:xfrm>
                          <a:custGeom>
                            <a:avLst/>
                            <a:gdLst/>
                            <a:ahLst/>
                            <a:cxnLst/>
                            <a:rect l="l" t="t" r="r" b="b"/>
                            <a:pathLst>
                              <a:path w="5917565" h="1148715">
                                <a:moveTo>
                                  <a:pt x="0" y="678180"/>
                                </a:moveTo>
                                <a:lnTo>
                                  <a:pt x="0" y="0"/>
                                </a:lnTo>
                              </a:path>
                              <a:path w="5917565" h="1148715">
                                <a:moveTo>
                                  <a:pt x="5917565" y="470535"/>
                                </a:moveTo>
                                <a:lnTo>
                                  <a:pt x="5917565" y="1148715"/>
                                </a:lnTo>
                              </a:path>
                            </a:pathLst>
                          </a:custGeom>
                          <a:ln w="9525">
                            <a:solidFill>
                              <a:srgbClr val="000000"/>
                            </a:solidFill>
                            <a:prstDash val="solid"/>
                          </a:ln>
                        </wps:spPr>
                        <wps:bodyPr wrap="square" lIns="0" tIns="0" rIns="0" bIns="0" rtlCol="0">
                          <a:prstTxWarp prst="textNoShape">
                            <a:avLst/>
                          </a:prstTxWarp>
                          <a:noAutofit/>
                        </wps:bodyPr>
                      </wps:wsp>
                      <wps:wsp>
                        <wps:cNvPr id="111" name="Graphic 111"/>
                        <wps:cNvSpPr/>
                        <wps:spPr>
                          <a:xfrm>
                            <a:off x="19050" y="5347334"/>
                            <a:ext cx="5917565" cy="678180"/>
                          </a:xfrm>
                          <a:custGeom>
                            <a:avLst/>
                            <a:gdLst/>
                            <a:ahLst/>
                            <a:cxnLst/>
                            <a:rect l="l" t="t" r="r" b="b"/>
                            <a:pathLst>
                              <a:path w="5917565" h="678180">
                                <a:moveTo>
                                  <a:pt x="5917564" y="0"/>
                                </a:moveTo>
                                <a:lnTo>
                                  <a:pt x="5917564" y="678180"/>
                                </a:lnTo>
                              </a:path>
                              <a:path w="5917565" h="678180">
                                <a:moveTo>
                                  <a:pt x="0" y="67818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12" name="Graphic 112"/>
                        <wps:cNvSpPr/>
                        <wps:spPr>
                          <a:xfrm>
                            <a:off x="52705" y="5347334"/>
                            <a:ext cx="5917565" cy="1061085"/>
                          </a:xfrm>
                          <a:custGeom>
                            <a:avLst/>
                            <a:gdLst/>
                            <a:ahLst/>
                            <a:cxnLst/>
                            <a:rect l="l" t="t" r="r" b="b"/>
                            <a:pathLst>
                              <a:path w="5917565" h="1061085">
                                <a:moveTo>
                                  <a:pt x="0" y="678180"/>
                                </a:moveTo>
                                <a:lnTo>
                                  <a:pt x="0" y="0"/>
                                </a:lnTo>
                              </a:path>
                              <a:path w="5917565" h="1061085">
                                <a:moveTo>
                                  <a:pt x="5917565" y="470535"/>
                                </a:moveTo>
                                <a:lnTo>
                                  <a:pt x="5917565" y="1061085"/>
                                </a:lnTo>
                              </a:path>
                            </a:pathLst>
                          </a:custGeom>
                          <a:ln w="9525">
                            <a:solidFill>
                              <a:srgbClr val="000000"/>
                            </a:solidFill>
                            <a:prstDash val="solid"/>
                          </a:ln>
                        </wps:spPr>
                        <wps:bodyPr wrap="square" lIns="0" tIns="0" rIns="0" bIns="0" rtlCol="0">
                          <a:prstTxWarp prst="textNoShape">
                            <a:avLst/>
                          </a:prstTxWarp>
                          <a:noAutofit/>
                        </wps:bodyPr>
                      </wps:wsp>
                      <wps:wsp>
                        <wps:cNvPr id="113" name="Graphic 113"/>
                        <wps:cNvSpPr/>
                        <wps:spPr>
                          <a:xfrm>
                            <a:off x="19050" y="5817870"/>
                            <a:ext cx="5917565" cy="590550"/>
                          </a:xfrm>
                          <a:custGeom>
                            <a:avLst/>
                            <a:gdLst/>
                            <a:ahLst/>
                            <a:cxnLst/>
                            <a:rect l="l" t="t" r="r" b="b"/>
                            <a:pathLst>
                              <a:path w="5917565" h="590550">
                                <a:moveTo>
                                  <a:pt x="5917564" y="0"/>
                                </a:moveTo>
                                <a:lnTo>
                                  <a:pt x="5917564" y="590549"/>
                                </a:lnTo>
                              </a:path>
                              <a:path w="5917565" h="590550">
                                <a:moveTo>
                                  <a:pt x="0" y="59054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14" name="Graphic 114"/>
                        <wps:cNvSpPr/>
                        <wps:spPr>
                          <a:xfrm>
                            <a:off x="52705" y="5817870"/>
                            <a:ext cx="5917565" cy="973455"/>
                          </a:xfrm>
                          <a:custGeom>
                            <a:avLst/>
                            <a:gdLst/>
                            <a:ahLst/>
                            <a:cxnLst/>
                            <a:rect l="l" t="t" r="r" b="b"/>
                            <a:pathLst>
                              <a:path w="5917565" h="973455">
                                <a:moveTo>
                                  <a:pt x="0" y="590549"/>
                                </a:moveTo>
                                <a:lnTo>
                                  <a:pt x="0" y="0"/>
                                </a:lnTo>
                              </a:path>
                              <a:path w="5917565" h="973455">
                                <a:moveTo>
                                  <a:pt x="5917565" y="412114"/>
                                </a:moveTo>
                                <a:lnTo>
                                  <a:pt x="5917565" y="973454"/>
                                </a:lnTo>
                              </a:path>
                            </a:pathLst>
                          </a:custGeom>
                          <a:ln w="9525">
                            <a:solidFill>
                              <a:srgbClr val="000000"/>
                            </a:solidFill>
                            <a:prstDash val="solid"/>
                          </a:ln>
                        </wps:spPr>
                        <wps:bodyPr wrap="square" lIns="0" tIns="0" rIns="0" bIns="0" rtlCol="0">
                          <a:prstTxWarp prst="textNoShape">
                            <a:avLst/>
                          </a:prstTxWarp>
                          <a:noAutofit/>
                        </wps:bodyPr>
                      </wps:wsp>
                      <wps:wsp>
                        <wps:cNvPr id="115" name="Graphic 115"/>
                        <wps:cNvSpPr/>
                        <wps:spPr>
                          <a:xfrm>
                            <a:off x="19050" y="6229984"/>
                            <a:ext cx="5917565" cy="561340"/>
                          </a:xfrm>
                          <a:custGeom>
                            <a:avLst/>
                            <a:gdLst/>
                            <a:ahLst/>
                            <a:cxnLst/>
                            <a:rect l="l" t="t" r="r" b="b"/>
                            <a:pathLst>
                              <a:path w="5917565" h="561340">
                                <a:moveTo>
                                  <a:pt x="5917564" y="0"/>
                                </a:moveTo>
                                <a:lnTo>
                                  <a:pt x="5917564" y="561340"/>
                                </a:lnTo>
                              </a:path>
                              <a:path w="5917565" h="561340">
                                <a:moveTo>
                                  <a:pt x="0" y="56134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16" name="Graphic 116"/>
                        <wps:cNvSpPr/>
                        <wps:spPr>
                          <a:xfrm>
                            <a:off x="52705" y="6229984"/>
                            <a:ext cx="5917565" cy="944244"/>
                          </a:xfrm>
                          <a:custGeom>
                            <a:avLst/>
                            <a:gdLst/>
                            <a:ahLst/>
                            <a:cxnLst/>
                            <a:rect l="l" t="t" r="r" b="b"/>
                            <a:pathLst>
                              <a:path w="5917565" h="944244">
                                <a:moveTo>
                                  <a:pt x="0" y="561340"/>
                                </a:moveTo>
                                <a:lnTo>
                                  <a:pt x="0" y="0"/>
                                </a:lnTo>
                              </a:path>
                              <a:path w="5917565" h="944244">
                                <a:moveTo>
                                  <a:pt x="5917565" y="382905"/>
                                </a:moveTo>
                                <a:lnTo>
                                  <a:pt x="5917565" y="944245"/>
                                </a:lnTo>
                              </a:path>
                            </a:pathLst>
                          </a:custGeom>
                          <a:ln w="9525">
                            <a:solidFill>
                              <a:srgbClr val="000000"/>
                            </a:solidFill>
                            <a:prstDash val="solid"/>
                          </a:ln>
                        </wps:spPr>
                        <wps:bodyPr wrap="square" lIns="0" tIns="0" rIns="0" bIns="0" rtlCol="0">
                          <a:prstTxWarp prst="textNoShape">
                            <a:avLst/>
                          </a:prstTxWarp>
                          <a:noAutofit/>
                        </wps:bodyPr>
                      </wps:wsp>
                      <wps:wsp>
                        <wps:cNvPr id="117" name="Graphic 117"/>
                        <wps:cNvSpPr/>
                        <wps:spPr>
                          <a:xfrm>
                            <a:off x="19050" y="6612890"/>
                            <a:ext cx="5917565" cy="561340"/>
                          </a:xfrm>
                          <a:custGeom>
                            <a:avLst/>
                            <a:gdLst/>
                            <a:ahLst/>
                            <a:cxnLst/>
                            <a:rect l="l" t="t" r="r" b="b"/>
                            <a:pathLst>
                              <a:path w="5917565" h="561340">
                                <a:moveTo>
                                  <a:pt x="5917564" y="0"/>
                                </a:moveTo>
                                <a:lnTo>
                                  <a:pt x="5917564" y="561340"/>
                                </a:lnTo>
                              </a:path>
                              <a:path w="5917565" h="561340">
                                <a:moveTo>
                                  <a:pt x="0" y="56134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18" name="Graphic 118"/>
                        <wps:cNvSpPr/>
                        <wps:spPr>
                          <a:xfrm>
                            <a:off x="52705" y="6612890"/>
                            <a:ext cx="5917565" cy="944244"/>
                          </a:xfrm>
                          <a:custGeom>
                            <a:avLst/>
                            <a:gdLst/>
                            <a:ahLst/>
                            <a:cxnLst/>
                            <a:rect l="l" t="t" r="r" b="b"/>
                            <a:pathLst>
                              <a:path w="5917565" h="944244">
                                <a:moveTo>
                                  <a:pt x="0" y="561340"/>
                                </a:moveTo>
                                <a:lnTo>
                                  <a:pt x="0" y="0"/>
                                </a:lnTo>
                              </a:path>
                              <a:path w="5917565" h="944244">
                                <a:moveTo>
                                  <a:pt x="5917565" y="382905"/>
                                </a:moveTo>
                                <a:lnTo>
                                  <a:pt x="5917565" y="944245"/>
                                </a:lnTo>
                              </a:path>
                            </a:pathLst>
                          </a:custGeom>
                          <a:ln w="9525">
                            <a:solidFill>
                              <a:srgbClr val="000000"/>
                            </a:solidFill>
                            <a:prstDash val="solid"/>
                          </a:ln>
                        </wps:spPr>
                        <wps:bodyPr wrap="square" lIns="0" tIns="0" rIns="0" bIns="0" rtlCol="0">
                          <a:prstTxWarp prst="textNoShape">
                            <a:avLst/>
                          </a:prstTxWarp>
                          <a:noAutofit/>
                        </wps:bodyPr>
                      </wps:wsp>
                      <wps:wsp>
                        <wps:cNvPr id="119" name="Graphic 119"/>
                        <wps:cNvSpPr/>
                        <wps:spPr>
                          <a:xfrm>
                            <a:off x="19050" y="6995794"/>
                            <a:ext cx="5917565" cy="561340"/>
                          </a:xfrm>
                          <a:custGeom>
                            <a:avLst/>
                            <a:gdLst/>
                            <a:ahLst/>
                            <a:cxnLst/>
                            <a:rect l="l" t="t" r="r" b="b"/>
                            <a:pathLst>
                              <a:path w="5917565" h="561340">
                                <a:moveTo>
                                  <a:pt x="5917564" y="0"/>
                                </a:moveTo>
                                <a:lnTo>
                                  <a:pt x="5917564" y="561339"/>
                                </a:lnTo>
                              </a:path>
                              <a:path w="5917565" h="561340">
                                <a:moveTo>
                                  <a:pt x="0" y="56133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20" name="Graphic 120"/>
                        <wps:cNvSpPr/>
                        <wps:spPr>
                          <a:xfrm>
                            <a:off x="52705" y="6995794"/>
                            <a:ext cx="5917565" cy="944244"/>
                          </a:xfrm>
                          <a:custGeom>
                            <a:avLst/>
                            <a:gdLst/>
                            <a:ahLst/>
                            <a:cxnLst/>
                            <a:rect l="l" t="t" r="r" b="b"/>
                            <a:pathLst>
                              <a:path w="5917565" h="944244">
                                <a:moveTo>
                                  <a:pt x="0" y="561339"/>
                                </a:moveTo>
                                <a:lnTo>
                                  <a:pt x="0" y="0"/>
                                </a:lnTo>
                              </a:path>
                              <a:path w="5917565" h="944244">
                                <a:moveTo>
                                  <a:pt x="5917565" y="382904"/>
                                </a:moveTo>
                                <a:lnTo>
                                  <a:pt x="5917565" y="944244"/>
                                </a:lnTo>
                              </a:path>
                            </a:pathLst>
                          </a:custGeom>
                          <a:ln w="9525">
                            <a:solidFill>
                              <a:srgbClr val="000000"/>
                            </a:solidFill>
                            <a:prstDash val="solid"/>
                          </a:ln>
                        </wps:spPr>
                        <wps:bodyPr wrap="square" lIns="0" tIns="0" rIns="0" bIns="0" rtlCol="0">
                          <a:prstTxWarp prst="textNoShape">
                            <a:avLst/>
                          </a:prstTxWarp>
                          <a:noAutofit/>
                        </wps:bodyPr>
                      </wps:wsp>
                      <wps:wsp>
                        <wps:cNvPr id="121" name="Graphic 121"/>
                        <wps:cNvSpPr/>
                        <wps:spPr>
                          <a:xfrm>
                            <a:off x="19050" y="7378700"/>
                            <a:ext cx="5917565" cy="561340"/>
                          </a:xfrm>
                          <a:custGeom>
                            <a:avLst/>
                            <a:gdLst/>
                            <a:ahLst/>
                            <a:cxnLst/>
                            <a:rect l="l" t="t" r="r" b="b"/>
                            <a:pathLst>
                              <a:path w="5917565" h="561340">
                                <a:moveTo>
                                  <a:pt x="5917564" y="0"/>
                                </a:moveTo>
                                <a:lnTo>
                                  <a:pt x="5917564" y="561339"/>
                                </a:lnTo>
                              </a:path>
                              <a:path w="5917565" h="561340">
                                <a:moveTo>
                                  <a:pt x="0" y="56133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22" name="Graphic 122"/>
                        <wps:cNvSpPr/>
                        <wps:spPr>
                          <a:xfrm>
                            <a:off x="52705" y="7378700"/>
                            <a:ext cx="5917565" cy="944244"/>
                          </a:xfrm>
                          <a:custGeom>
                            <a:avLst/>
                            <a:gdLst/>
                            <a:ahLst/>
                            <a:cxnLst/>
                            <a:rect l="l" t="t" r="r" b="b"/>
                            <a:pathLst>
                              <a:path w="5917565" h="944244">
                                <a:moveTo>
                                  <a:pt x="0" y="561339"/>
                                </a:moveTo>
                                <a:lnTo>
                                  <a:pt x="0" y="0"/>
                                </a:lnTo>
                              </a:path>
                              <a:path w="5917565" h="944244">
                                <a:moveTo>
                                  <a:pt x="5917565" y="382904"/>
                                </a:moveTo>
                                <a:lnTo>
                                  <a:pt x="5917565" y="944244"/>
                                </a:lnTo>
                              </a:path>
                            </a:pathLst>
                          </a:custGeom>
                          <a:ln w="9525">
                            <a:solidFill>
                              <a:srgbClr val="000000"/>
                            </a:solidFill>
                            <a:prstDash val="solid"/>
                          </a:ln>
                        </wps:spPr>
                        <wps:bodyPr wrap="square" lIns="0" tIns="0" rIns="0" bIns="0" rtlCol="0">
                          <a:prstTxWarp prst="textNoShape">
                            <a:avLst/>
                          </a:prstTxWarp>
                          <a:noAutofit/>
                        </wps:bodyPr>
                      </wps:wsp>
                      <wps:wsp>
                        <wps:cNvPr id="123" name="Graphic 123"/>
                        <wps:cNvSpPr/>
                        <wps:spPr>
                          <a:xfrm>
                            <a:off x="19050" y="7761605"/>
                            <a:ext cx="5917565" cy="561340"/>
                          </a:xfrm>
                          <a:custGeom>
                            <a:avLst/>
                            <a:gdLst/>
                            <a:ahLst/>
                            <a:cxnLst/>
                            <a:rect l="l" t="t" r="r" b="b"/>
                            <a:pathLst>
                              <a:path w="5917565" h="561340">
                                <a:moveTo>
                                  <a:pt x="5917564" y="0"/>
                                </a:moveTo>
                                <a:lnTo>
                                  <a:pt x="5917564" y="561339"/>
                                </a:lnTo>
                              </a:path>
                              <a:path w="5917565" h="561340">
                                <a:moveTo>
                                  <a:pt x="0" y="56133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24" name="Graphic 124"/>
                        <wps:cNvSpPr/>
                        <wps:spPr>
                          <a:xfrm>
                            <a:off x="52705" y="7761605"/>
                            <a:ext cx="5917565" cy="944244"/>
                          </a:xfrm>
                          <a:custGeom>
                            <a:avLst/>
                            <a:gdLst/>
                            <a:ahLst/>
                            <a:cxnLst/>
                            <a:rect l="l" t="t" r="r" b="b"/>
                            <a:pathLst>
                              <a:path w="5917565" h="944244">
                                <a:moveTo>
                                  <a:pt x="0" y="561339"/>
                                </a:moveTo>
                                <a:lnTo>
                                  <a:pt x="0" y="0"/>
                                </a:lnTo>
                              </a:path>
                              <a:path w="5917565" h="944244">
                                <a:moveTo>
                                  <a:pt x="5917565" y="382904"/>
                                </a:moveTo>
                                <a:lnTo>
                                  <a:pt x="5917565" y="944244"/>
                                </a:lnTo>
                              </a:path>
                            </a:pathLst>
                          </a:custGeom>
                          <a:ln w="9525">
                            <a:solidFill>
                              <a:srgbClr val="000000"/>
                            </a:solidFill>
                            <a:prstDash val="solid"/>
                          </a:ln>
                        </wps:spPr>
                        <wps:bodyPr wrap="square" lIns="0" tIns="0" rIns="0" bIns="0" rtlCol="0">
                          <a:prstTxWarp prst="textNoShape">
                            <a:avLst/>
                          </a:prstTxWarp>
                          <a:noAutofit/>
                        </wps:bodyPr>
                      </wps:wsp>
                      <wps:wsp>
                        <wps:cNvPr id="125" name="Graphic 125"/>
                        <wps:cNvSpPr/>
                        <wps:spPr>
                          <a:xfrm>
                            <a:off x="19050" y="8144509"/>
                            <a:ext cx="5917565" cy="561340"/>
                          </a:xfrm>
                          <a:custGeom>
                            <a:avLst/>
                            <a:gdLst/>
                            <a:ahLst/>
                            <a:cxnLst/>
                            <a:rect l="l" t="t" r="r" b="b"/>
                            <a:pathLst>
                              <a:path w="5917565" h="561340">
                                <a:moveTo>
                                  <a:pt x="5917564" y="0"/>
                                </a:moveTo>
                                <a:lnTo>
                                  <a:pt x="5917564" y="561340"/>
                                </a:lnTo>
                              </a:path>
                              <a:path w="5917565" h="561340">
                                <a:moveTo>
                                  <a:pt x="0" y="56134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26" name="Graphic 126"/>
                        <wps:cNvSpPr/>
                        <wps:spPr>
                          <a:xfrm>
                            <a:off x="52705" y="8144509"/>
                            <a:ext cx="5917565" cy="835025"/>
                          </a:xfrm>
                          <a:custGeom>
                            <a:avLst/>
                            <a:gdLst/>
                            <a:ahLst/>
                            <a:cxnLst/>
                            <a:rect l="l" t="t" r="r" b="b"/>
                            <a:pathLst>
                              <a:path w="5917565" h="835025">
                                <a:moveTo>
                                  <a:pt x="0" y="561340"/>
                                </a:moveTo>
                                <a:lnTo>
                                  <a:pt x="0" y="0"/>
                                </a:lnTo>
                              </a:path>
                              <a:path w="5917565" h="835025">
                                <a:moveTo>
                                  <a:pt x="5917565" y="382905"/>
                                </a:moveTo>
                                <a:lnTo>
                                  <a:pt x="5917565" y="835025"/>
                                </a:lnTo>
                              </a:path>
                            </a:pathLst>
                          </a:custGeom>
                          <a:ln w="9525">
                            <a:solidFill>
                              <a:srgbClr val="000000"/>
                            </a:solidFill>
                            <a:prstDash val="solid"/>
                          </a:ln>
                        </wps:spPr>
                        <wps:bodyPr wrap="square" lIns="0" tIns="0" rIns="0" bIns="0" rtlCol="0">
                          <a:prstTxWarp prst="textNoShape">
                            <a:avLst/>
                          </a:prstTxWarp>
                          <a:noAutofit/>
                        </wps:bodyPr>
                      </wps:wsp>
                      <wps:wsp>
                        <wps:cNvPr id="127" name="Graphic 127"/>
                        <wps:cNvSpPr/>
                        <wps:spPr>
                          <a:xfrm>
                            <a:off x="5936615" y="8527415"/>
                            <a:ext cx="1270" cy="433070"/>
                          </a:xfrm>
                          <a:custGeom>
                            <a:avLst/>
                            <a:gdLst/>
                            <a:ahLst/>
                            <a:cxnLst/>
                            <a:rect l="l" t="t" r="r" b="b"/>
                            <a:pathLst>
                              <a:path w="0" h="433070">
                                <a:moveTo>
                                  <a:pt x="0" y="0"/>
                                </a:moveTo>
                                <a:lnTo>
                                  <a:pt x="0" y="433070"/>
                                </a:lnTo>
                              </a:path>
                            </a:pathLst>
                          </a:custGeom>
                          <a:ln w="38100">
                            <a:solidFill>
                              <a:srgbClr val="000000"/>
                            </a:solidFill>
                            <a:prstDash val="solid"/>
                          </a:ln>
                        </wps:spPr>
                        <wps:bodyPr wrap="square" lIns="0" tIns="0" rIns="0" bIns="0" rtlCol="0">
                          <a:prstTxWarp prst="textNoShape">
                            <a:avLst/>
                          </a:prstTxWarp>
                          <a:noAutofit/>
                        </wps:bodyPr>
                      </wps:wsp>
                      <wps:wsp>
                        <wps:cNvPr id="128" name="Graphic 128"/>
                        <wps:cNvSpPr/>
                        <wps:spPr>
                          <a:xfrm>
                            <a:off x="0" y="8975090"/>
                            <a:ext cx="5974715" cy="1270"/>
                          </a:xfrm>
                          <a:custGeom>
                            <a:avLst/>
                            <a:gdLst/>
                            <a:ahLst/>
                            <a:cxnLst/>
                            <a:rect l="l" t="t" r="r" b="b"/>
                            <a:pathLst>
                              <a:path w="5974715" h="0">
                                <a:moveTo>
                                  <a:pt x="5974714" y="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29" name="Graphic 129"/>
                        <wps:cNvSpPr/>
                        <wps:spPr>
                          <a:xfrm>
                            <a:off x="19050" y="8527415"/>
                            <a:ext cx="5908040" cy="452120"/>
                          </a:xfrm>
                          <a:custGeom>
                            <a:avLst/>
                            <a:gdLst/>
                            <a:ahLst/>
                            <a:cxnLst/>
                            <a:rect l="l" t="t" r="r" b="b"/>
                            <a:pathLst>
                              <a:path w="5908040" h="452120">
                                <a:moveTo>
                                  <a:pt x="5908039" y="414020"/>
                                </a:moveTo>
                                <a:lnTo>
                                  <a:pt x="28575" y="414020"/>
                                </a:lnTo>
                              </a:path>
                              <a:path w="5908040" h="452120">
                                <a:moveTo>
                                  <a:pt x="0" y="45212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30" name="Graphic 130"/>
                        <wps:cNvSpPr/>
                        <wps:spPr>
                          <a:xfrm>
                            <a:off x="52705" y="8527415"/>
                            <a:ext cx="1270" cy="404495"/>
                          </a:xfrm>
                          <a:custGeom>
                            <a:avLst/>
                            <a:gdLst/>
                            <a:ahLst/>
                            <a:cxnLst/>
                            <a:rect l="l" t="t" r="r" b="b"/>
                            <a:pathLst>
                              <a:path w="0" h="404495">
                                <a:moveTo>
                                  <a:pt x="0" y="40449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31" name="Graphic 131"/>
                        <wps:cNvSpPr/>
                        <wps:spPr>
                          <a:xfrm>
                            <a:off x="0" y="19050"/>
                            <a:ext cx="5974715" cy="1270"/>
                          </a:xfrm>
                          <a:custGeom>
                            <a:avLst/>
                            <a:gdLst/>
                            <a:ahLst/>
                            <a:cxnLst/>
                            <a:rect l="l" t="t" r="r" b="b"/>
                            <a:pathLst>
                              <a:path w="5974715" h="0">
                                <a:moveTo>
                                  <a:pt x="0" y="0"/>
                                </a:moveTo>
                                <a:lnTo>
                                  <a:pt x="5974714" y="0"/>
                                </a:lnTo>
                              </a:path>
                            </a:pathLst>
                          </a:custGeom>
                          <a:ln w="38100">
                            <a:solidFill>
                              <a:srgbClr val="000000"/>
                            </a:solidFill>
                            <a:prstDash val="solid"/>
                          </a:ln>
                        </wps:spPr>
                        <wps:bodyPr wrap="square" lIns="0" tIns="0" rIns="0" bIns="0" rtlCol="0">
                          <a:prstTxWarp prst="textNoShape">
                            <a:avLst/>
                          </a:prstTxWarp>
                          <a:noAutofit/>
                        </wps:bodyPr>
                      </wps:wsp>
                      <wps:wsp>
                        <wps:cNvPr id="132" name="Graphic 132"/>
                        <wps:cNvSpPr/>
                        <wps:spPr>
                          <a:xfrm>
                            <a:off x="19050" y="0"/>
                            <a:ext cx="5951220" cy="757555"/>
                          </a:xfrm>
                          <a:custGeom>
                            <a:avLst/>
                            <a:gdLst/>
                            <a:ahLst/>
                            <a:cxnLst/>
                            <a:rect l="l" t="t" r="r" b="b"/>
                            <a:pathLst>
                              <a:path w="5951220" h="757555">
                                <a:moveTo>
                                  <a:pt x="0" y="52704"/>
                                </a:moveTo>
                                <a:lnTo>
                                  <a:pt x="5936614" y="52704"/>
                                </a:lnTo>
                              </a:path>
                              <a:path w="5951220" h="757555">
                                <a:moveTo>
                                  <a:pt x="5951220" y="0"/>
                                </a:moveTo>
                                <a:lnTo>
                                  <a:pt x="5951220" y="757554"/>
                                </a:lnTo>
                              </a:path>
                            </a:pathLst>
                          </a:custGeom>
                          <a:ln w="9525">
                            <a:solidFill>
                              <a:srgbClr val="000000"/>
                            </a:solidFill>
                            <a:prstDash val="solid"/>
                          </a:ln>
                        </wps:spPr>
                        <wps:bodyPr wrap="square" lIns="0" tIns="0" rIns="0" bIns="0" rtlCol="0">
                          <a:prstTxWarp prst="textNoShape">
                            <a:avLst/>
                          </a:prstTxWarp>
                          <a:noAutofit/>
                        </wps:bodyPr>
                      </wps:wsp>
                      <wps:wsp>
                        <wps:cNvPr id="133" name="Graphic 133"/>
                        <wps:cNvSpPr/>
                        <wps:spPr>
                          <a:xfrm>
                            <a:off x="19050" y="0"/>
                            <a:ext cx="5917565" cy="757555"/>
                          </a:xfrm>
                          <a:custGeom>
                            <a:avLst/>
                            <a:gdLst/>
                            <a:ahLst/>
                            <a:cxnLst/>
                            <a:rect l="l" t="t" r="r" b="b"/>
                            <a:pathLst>
                              <a:path w="5917565" h="757555">
                                <a:moveTo>
                                  <a:pt x="5917564" y="19050"/>
                                </a:moveTo>
                                <a:lnTo>
                                  <a:pt x="5917564" y="757554"/>
                                </a:lnTo>
                              </a:path>
                              <a:path w="5917565" h="757555">
                                <a:moveTo>
                                  <a:pt x="0" y="757554"/>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34" name="Graphic 134"/>
                        <wps:cNvSpPr/>
                        <wps:spPr>
                          <a:xfrm>
                            <a:off x="52705" y="47625"/>
                            <a:ext cx="5917565" cy="1016635"/>
                          </a:xfrm>
                          <a:custGeom>
                            <a:avLst/>
                            <a:gdLst/>
                            <a:ahLst/>
                            <a:cxnLst/>
                            <a:rect l="l" t="t" r="r" b="b"/>
                            <a:pathLst>
                              <a:path w="5917565" h="1016635">
                                <a:moveTo>
                                  <a:pt x="0" y="709929"/>
                                </a:moveTo>
                                <a:lnTo>
                                  <a:pt x="0" y="0"/>
                                </a:lnTo>
                              </a:path>
                              <a:path w="5917565" h="1016635">
                                <a:moveTo>
                                  <a:pt x="5917565" y="607694"/>
                                </a:moveTo>
                                <a:lnTo>
                                  <a:pt x="5917565" y="1016634"/>
                                </a:lnTo>
                              </a:path>
                            </a:pathLst>
                          </a:custGeom>
                          <a:ln w="9525">
                            <a:solidFill>
                              <a:srgbClr val="000000"/>
                            </a:solidFill>
                            <a:prstDash val="solid"/>
                          </a:ln>
                        </wps:spPr>
                        <wps:bodyPr wrap="square" lIns="0" tIns="0" rIns="0" bIns="0" rtlCol="0">
                          <a:prstTxWarp prst="textNoShape">
                            <a:avLst/>
                          </a:prstTxWarp>
                          <a:noAutofit/>
                        </wps:bodyPr>
                      </wps:wsp>
                      <wps:wsp>
                        <wps:cNvPr id="135" name="Graphic 135"/>
                        <wps:cNvSpPr/>
                        <wps:spPr>
                          <a:xfrm>
                            <a:off x="19050" y="655319"/>
                            <a:ext cx="5917565" cy="408940"/>
                          </a:xfrm>
                          <a:custGeom>
                            <a:avLst/>
                            <a:gdLst/>
                            <a:ahLst/>
                            <a:cxnLst/>
                            <a:rect l="l" t="t" r="r" b="b"/>
                            <a:pathLst>
                              <a:path w="5917565" h="408940">
                                <a:moveTo>
                                  <a:pt x="5917564" y="0"/>
                                </a:moveTo>
                                <a:lnTo>
                                  <a:pt x="5917564" y="408940"/>
                                </a:lnTo>
                              </a:path>
                              <a:path w="5917565" h="408940">
                                <a:moveTo>
                                  <a:pt x="0" y="40894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36" name="Graphic 136"/>
                        <wps:cNvSpPr/>
                        <wps:spPr>
                          <a:xfrm>
                            <a:off x="52705" y="655319"/>
                            <a:ext cx="5917565" cy="715645"/>
                          </a:xfrm>
                          <a:custGeom>
                            <a:avLst/>
                            <a:gdLst/>
                            <a:ahLst/>
                            <a:cxnLst/>
                            <a:rect l="l" t="t" r="r" b="b"/>
                            <a:pathLst>
                              <a:path w="5917565" h="715645">
                                <a:moveTo>
                                  <a:pt x="0" y="408940"/>
                                </a:moveTo>
                                <a:lnTo>
                                  <a:pt x="0" y="0"/>
                                </a:lnTo>
                              </a:path>
                              <a:path w="5917565" h="715645">
                                <a:moveTo>
                                  <a:pt x="5917565" y="306705"/>
                                </a:moveTo>
                                <a:lnTo>
                                  <a:pt x="5917565" y="715645"/>
                                </a:lnTo>
                              </a:path>
                            </a:pathLst>
                          </a:custGeom>
                          <a:ln w="9525">
                            <a:solidFill>
                              <a:srgbClr val="000000"/>
                            </a:solidFill>
                            <a:prstDash val="solid"/>
                          </a:ln>
                        </wps:spPr>
                        <wps:bodyPr wrap="square" lIns="0" tIns="0" rIns="0" bIns="0" rtlCol="0">
                          <a:prstTxWarp prst="textNoShape">
                            <a:avLst/>
                          </a:prstTxWarp>
                          <a:noAutofit/>
                        </wps:bodyPr>
                      </wps:wsp>
                      <wps:wsp>
                        <wps:cNvPr id="137" name="Graphic 137"/>
                        <wps:cNvSpPr/>
                        <wps:spPr>
                          <a:xfrm>
                            <a:off x="19050" y="962025"/>
                            <a:ext cx="5917565" cy="408940"/>
                          </a:xfrm>
                          <a:custGeom>
                            <a:avLst/>
                            <a:gdLst/>
                            <a:ahLst/>
                            <a:cxnLst/>
                            <a:rect l="l" t="t" r="r" b="b"/>
                            <a:pathLst>
                              <a:path w="5917565" h="408940">
                                <a:moveTo>
                                  <a:pt x="5917564" y="0"/>
                                </a:moveTo>
                                <a:lnTo>
                                  <a:pt x="5917564" y="408939"/>
                                </a:lnTo>
                              </a:path>
                              <a:path w="5917565" h="408940">
                                <a:moveTo>
                                  <a:pt x="0" y="40893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38" name="Graphic 138"/>
                        <wps:cNvSpPr/>
                        <wps:spPr>
                          <a:xfrm>
                            <a:off x="52705" y="962025"/>
                            <a:ext cx="5917565" cy="681990"/>
                          </a:xfrm>
                          <a:custGeom>
                            <a:avLst/>
                            <a:gdLst/>
                            <a:ahLst/>
                            <a:cxnLst/>
                            <a:rect l="l" t="t" r="r" b="b"/>
                            <a:pathLst>
                              <a:path w="5917565" h="681990">
                                <a:moveTo>
                                  <a:pt x="0" y="408939"/>
                                </a:moveTo>
                                <a:lnTo>
                                  <a:pt x="0" y="0"/>
                                </a:lnTo>
                              </a:path>
                              <a:path w="5917565" h="681990">
                                <a:moveTo>
                                  <a:pt x="5917565" y="306704"/>
                                </a:moveTo>
                                <a:lnTo>
                                  <a:pt x="5917565" y="681989"/>
                                </a:lnTo>
                              </a:path>
                            </a:pathLst>
                          </a:custGeom>
                          <a:ln w="9525">
                            <a:solidFill>
                              <a:srgbClr val="000000"/>
                            </a:solidFill>
                            <a:prstDash val="solid"/>
                          </a:ln>
                        </wps:spPr>
                        <wps:bodyPr wrap="square" lIns="0" tIns="0" rIns="0" bIns="0" rtlCol="0">
                          <a:prstTxWarp prst="textNoShape">
                            <a:avLst/>
                          </a:prstTxWarp>
                          <a:noAutofit/>
                        </wps:bodyPr>
                      </wps:wsp>
                      <wps:wsp>
                        <wps:cNvPr id="139" name="Graphic 139"/>
                        <wps:cNvSpPr/>
                        <wps:spPr>
                          <a:xfrm>
                            <a:off x="19050" y="1268730"/>
                            <a:ext cx="5917565" cy="375285"/>
                          </a:xfrm>
                          <a:custGeom>
                            <a:avLst/>
                            <a:gdLst/>
                            <a:ahLst/>
                            <a:cxnLst/>
                            <a:rect l="l" t="t" r="r" b="b"/>
                            <a:pathLst>
                              <a:path w="5917565" h="375285">
                                <a:moveTo>
                                  <a:pt x="5917564" y="0"/>
                                </a:moveTo>
                                <a:lnTo>
                                  <a:pt x="5917564" y="375284"/>
                                </a:lnTo>
                              </a:path>
                              <a:path w="5917565" h="375285">
                                <a:moveTo>
                                  <a:pt x="0" y="375284"/>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40" name="Graphic 140"/>
                        <wps:cNvSpPr/>
                        <wps:spPr>
                          <a:xfrm>
                            <a:off x="52705" y="1268730"/>
                            <a:ext cx="5917565" cy="1517650"/>
                          </a:xfrm>
                          <a:custGeom>
                            <a:avLst/>
                            <a:gdLst/>
                            <a:ahLst/>
                            <a:cxnLst/>
                            <a:rect l="l" t="t" r="r" b="b"/>
                            <a:pathLst>
                              <a:path w="5917565" h="1517650">
                                <a:moveTo>
                                  <a:pt x="0" y="375284"/>
                                </a:moveTo>
                                <a:lnTo>
                                  <a:pt x="0" y="0"/>
                                </a:lnTo>
                              </a:path>
                              <a:path w="5917565" h="1517650">
                                <a:moveTo>
                                  <a:pt x="5917565" y="233679"/>
                                </a:moveTo>
                                <a:lnTo>
                                  <a:pt x="5917565" y="1517650"/>
                                </a:lnTo>
                              </a:path>
                            </a:pathLst>
                          </a:custGeom>
                          <a:ln w="9525">
                            <a:solidFill>
                              <a:srgbClr val="000000"/>
                            </a:solidFill>
                            <a:prstDash val="solid"/>
                          </a:ln>
                        </wps:spPr>
                        <wps:bodyPr wrap="square" lIns="0" tIns="0" rIns="0" bIns="0" rtlCol="0">
                          <a:prstTxWarp prst="textNoShape">
                            <a:avLst/>
                          </a:prstTxWarp>
                          <a:noAutofit/>
                        </wps:bodyPr>
                      </wps:wsp>
                      <wps:wsp>
                        <wps:cNvPr id="141" name="Graphic 141"/>
                        <wps:cNvSpPr/>
                        <wps:spPr>
                          <a:xfrm>
                            <a:off x="19050" y="1502410"/>
                            <a:ext cx="5917565" cy="1283970"/>
                          </a:xfrm>
                          <a:custGeom>
                            <a:avLst/>
                            <a:gdLst/>
                            <a:ahLst/>
                            <a:cxnLst/>
                            <a:rect l="l" t="t" r="r" b="b"/>
                            <a:pathLst>
                              <a:path w="5917565" h="1283970">
                                <a:moveTo>
                                  <a:pt x="5917564" y="0"/>
                                </a:moveTo>
                                <a:lnTo>
                                  <a:pt x="5917564" y="1283970"/>
                                </a:lnTo>
                              </a:path>
                              <a:path w="5917565" h="1283970">
                                <a:moveTo>
                                  <a:pt x="0" y="128397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42" name="Graphic 142"/>
                        <wps:cNvSpPr/>
                        <wps:spPr>
                          <a:xfrm>
                            <a:off x="52705" y="1502410"/>
                            <a:ext cx="5917565" cy="1688464"/>
                          </a:xfrm>
                          <a:custGeom>
                            <a:avLst/>
                            <a:gdLst/>
                            <a:ahLst/>
                            <a:cxnLst/>
                            <a:rect l="l" t="t" r="r" b="b"/>
                            <a:pathLst>
                              <a:path w="5917565" h="1688464">
                                <a:moveTo>
                                  <a:pt x="0" y="1283970"/>
                                </a:moveTo>
                                <a:lnTo>
                                  <a:pt x="0" y="0"/>
                                </a:lnTo>
                              </a:path>
                              <a:path w="5917565" h="1688464">
                                <a:moveTo>
                                  <a:pt x="5917565" y="1113154"/>
                                </a:moveTo>
                                <a:lnTo>
                                  <a:pt x="5917565" y="1688465"/>
                                </a:lnTo>
                              </a:path>
                            </a:pathLst>
                          </a:custGeom>
                          <a:ln w="9525">
                            <a:solidFill>
                              <a:srgbClr val="000000"/>
                            </a:solidFill>
                            <a:prstDash val="solid"/>
                          </a:ln>
                        </wps:spPr>
                        <wps:bodyPr wrap="square" lIns="0" tIns="0" rIns="0" bIns="0" rtlCol="0">
                          <a:prstTxWarp prst="textNoShape">
                            <a:avLst/>
                          </a:prstTxWarp>
                          <a:noAutofit/>
                        </wps:bodyPr>
                      </wps:wsp>
                      <wps:wsp>
                        <wps:cNvPr id="143" name="Graphic 143"/>
                        <wps:cNvSpPr/>
                        <wps:spPr>
                          <a:xfrm>
                            <a:off x="19050" y="2615564"/>
                            <a:ext cx="5917565" cy="575310"/>
                          </a:xfrm>
                          <a:custGeom>
                            <a:avLst/>
                            <a:gdLst/>
                            <a:ahLst/>
                            <a:cxnLst/>
                            <a:rect l="l" t="t" r="r" b="b"/>
                            <a:pathLst>
                              <a:path w="5917565" h="575310">
                                <a:moveTo>
                                  <a:pt x="5917564" y="0"/>
                                </a:moveTo>
                                <a:lnTo>
                                  <a:pt x="5917564" y="575310"/>
                                </a:lnTo>
                              </a:path>
                              <a:path w="5917565" h="575310">
                                <a:moveTo>
                                  <a:pt x="0" y="57531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44" name="Graphic 144"/>
                        <wps:cNvSpPr/>
                        <wps:spPr>
                          <a:xfrm>
                            <a:off x="52705" y="2615564"/>
                            <a:ext cx="5917565" cy="1002030"/>
                          </a:xfrm>
                          <a:custGeom>
                            <a:avLst/>
                            <a:gdLst/>
                            <a:ahLst/>
                            <a:cxnLst/>
                            <a:rect l="l" t="t" r="r" b="b"/>
                            <a:pathLst>
                              <a:path w="5917565" h="1002030">
                                <a:moveTo>
                                  <a:pt x="0" y="575310"/>
                                </a:moveTo>
                                <a:lnTo>
                                  <a:pt x="0" y="0"/>
                                </a:lnTo>
                              </a:path>
                              <a:path w="5917565" h="1002030">
                                <a:moveTo>
                                  <a:pt x="5917565" y="389890"/>
                                </a:moveTo>
                                <a:lnTo>
                                  <a:pt x="5917565" y="1002030"/>
                                </a:lnTo>
                              </a:path>
                            </a:pathLst>
                          </a:custGeom>
                          <a:ln w="9525">
                            <a:solidFill>
                              <a:srgbClr val="000000"/>
                            </a:solidFill>
                            <a:prstDash val="solid"/>
                          </a:ln>
                        </wps:spPr>
                        <wps:bodyPr wrap="square" lIns="0" tIns="0" rIns="0" bIns="0" rtlCol="0">
                          <a:prstTxWarp prst="textNoShape">
                            <a:avLst/>
                          </a:prstTxWarp>
                          <a:noAutofit/>
                        </wps:bodyPr>
                      </wps:wsp>
                      <wps:wsp>
                        <wps:cNvPr id="145" name="Graphic 145"/>
                        <wps:cNvSpPr/>
                        <wps:spPr>
                          <a:xfrm>
                            <a:off x="19050" y="3005454"/>
                            <a:ext cx="5917565" cy="612140"/>
                          </a:xfrm>
                          <a:custGeom>
                            <a:avLst/>
                            <a:gdLst/>
                            <a:ahLst/>
                            <a:cxnLst/>
                            <a:rect l="l" t="t" r="r" b="b"/>
                            <a:pathLst>
                              <a:path w="5917565" h="612140">
                                <a:moveTo>
                                  <a:pt x="5917564" y="0"/>
                                </a:moveTo>
                                <a:lnTo>
                                  <a:pt x="5917564" y="612139"/>
                                </a:lnTo>
                              </a:path>
                              <a:path w="5917565" h="612140">
                                <a:moveTo>
                                  <a:pt x="0" y="61213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46" name="Graphic 146"/>
                        <wps:cNvSpPr/>
                        <wps:spPr>
                          <a:xfrm>
                            <a:off x="52705" y="3005454"/>
                            <a:ext cx="5917565" cy="1608455"/>
                          </a:xfrm>
                          <a:custGeom>
                            <a:avLst/>
                            <a:gdLst/>
                            <a:ahLst/>
                            <a:cxnLst/>
                            <a:rect l="l" t="t" r="r" b="b"/>
                            <a:pathLst>
                              <a:path w="5917565" h="1608455">
                                <a:moveTo>
                                  <a:pt x="0" y="612139"/>
                                </a:moveTo>
                                <a:lnTo>
                                  <a:pt x="0" y="0"/>
                                </a:lnTo>
                              </a:path>
                              <a:path w="5917565" h="1608455">
                                <a:moveTo>
                                  <a:pt x="5917565" y="419100"/>
                                </a:moveTo>
                                <a:lnTo>
                                  <a:pt x="5917565" y="1608454"/>
                                </a:lnTo>
                              </a:path>
                            </a:pathLst>
                          </a:custGeom>
                          <a:ln w="9525">
                            <a:solidFill>
                              <a:srgbClr val="000000"/>
                            </a:solidFill>
                            <a:prstDash val="solid"/>
                          </a:ln>
                        </wps:spPr>
                        <wps:bodyPr wrap="square" lIns="0" tIns="0" rIns="0" bIns="0" rtlCol="0">
                          <a:prstTxWarp prst="textNoShape">
                            <a:avLst/>
                          </a:prstTxWarp>
                          <a:noAutofit/>
                        </wps:bodyPr>
                      </wps:wsp>
                      <wps:wsp>
                        <wps:cNvPr id="147" name="Graphic 147"/>
                        <wps:cNvSpPr/>
                        <wps:spPr>
                          <a:xfrm>
                            <a:off x="19050" y="3424554"/>
                            <a:ext cx="5917565" cy="1189355"/>
                          </a:xfrm>
                          <a:custGeom>
                            <a:avLst/>
                            <a:gdLst/>
                            <a:ahLst/>
                            <a:cxnLst/>
                            <a:rect l="l" t="t" r="r" b="b"/>
                            <a:pathLst>
                              <a:path w="5917565" h="1189355">
                                <a:moveTo>
                                  <a:pt x="5917564" y="0"/>
                                </a:moveTo>
                                <a:lnTo>
                                  <a:pt x="5917564" y="1189354"/>
                                </a:lnTo>
                              </a:path>
                              <a:path w="5917565" h="1189355">
                                <a:moveTo>
                                  <a:pt x="0" y="1189354"/>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48" name="Graphic 148"/>
                        <wps:cNvSpPr/>
                        <wps:spPr>
                          <a:xfrm>
                            <a:off x="52705" y="3424554"/>
                            <a:ext cx="5917565" cy="1659889"/>
                          </a:xfrm>
                          <a:custGeom>
                            <a:avLst/>
                            <a:gdLst/>
                            <a:ahLst/>
                            <a:cxnLst/>
                            <a:rect l="l" t="t" r="r" b="b"/>
                            <a:pathLst>
                              <a:path w="5917565" h="1659889">
                                <a:moveTo>
                                  <a:pt x="0" y="1189354"/>
                                </a:moveTo>
                                <a:lnTo>
                                  <a:pt x="0" y="0"/>
                                </a:lnTo>
                              </a:path>
                              <a:path w="5917565" h="1659889">
                                <a:moveTo>
                                  <a:pt x="5917565" y="1010919"/>
                                </a:moveTo>
                                <a:lnTo>
                                  <a:pt x="5917565" y="1659889"/>
                                </a:lnTo>
                              </a:path>
                            </a:pathLst>
                          </a:custGeom>
                          <a:ln w="9525">
                            <a:solidFill>
                              <a:srgbClr val="000000"/>
                            </a:solidFill>
                            <a:prstDash val="solid"/>
                          </a:ln>
                        </wps:spPr>
                        <wps:bodyPr wrap="square" lIns="0" tIns="0" rIns="0" bIns="0" rtlCol="0">
                          <a:prstTxWarp prst="textNoShape">
                            <a:avLst/>
                          </a:prstTxWarp>
                          <a:noAutofit/>
                        </wps:bodyPr>
                      </wps:wsp>
                      <wps:wsp>
                        <wps:cNvPr id="149" name="Graphic 149"/>
                        <wps:cNvSpPr/>
                        <wps:spPr>
                          <a:xfrm>
                            <a:off x="19050" y="4435475"/>
                            <a:ext cx="5917565" cy="648970"/>
                          </a:xfrm>
                          <a:custGeom>
                            <a:avLst/>
                            <a:gdLst/>
                            <a:ahLst/>
                            <a:cxnLst/>
                            <a:rect l="l" t="t" r="r" b="b"/>
                            <a:pathLst>
                              <a:path w="5917565" h="648970">
                                <a:moveTo>
                                  <a:pt x="5917564" y="0"/>
                                </a:moveTo>
                                <a:lnTo>
                                  <a:pt x="5917564" y="648970"/>
                                </a:lnTo>
                              </a:path>
                              <a:path w="5917565" h="648970">
                                <a:moveTo>
                                  <a:pt x="0" y="64897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50" name="Graphic 150"/>
                        <wps:cNvSpPr/>
                        <wps:spPr>
                          <a:xfrm>
                            <a:off x="52705" y="4435475"/>
                            <a:ext cx="5917565" cy="1119505"/>
                          </a:xfrm>
                          <a:custGeom>
                            <a:avLst/>
                            <a:gdLst/>
                            <a:ahLst/>
                            <a:cxnLst/>
                            <a:rect l="l" t="t" r="r" b="b"/>
                            <a:pathLst>
                              <a:path w="5917565" h="1119505">
                                <a:moveTo>
                                  <a:pt x="0" y="648970"/>
                                </a:moveTo>
                                <a:lnTo>
                                  <a:pt x="0" y="0"/>
                                </a:lnTo>
                              </a:path>
                              <a:path w="5917565" h="1119505">
                                <a:moveTo>
                                  <a:pt x="5917565" y="441325"/>
                                </a:moveTo>
                                <a:lnTo>
                                  <a:pt x="5917565" y="1119505"/>
                                </a:lnTo>
                              </a:path>
                            </a:pathLst>
                          </a:custGeom>
                          <a:ln w="9525">
                            <a:solidFill>
                              <a:srgbClr val="000000"/>
                            </a:solidFill>
                            <a:prstDash val="solid"/>
                          </a:ln>
                        </wps:spPr>
                        <wps:bodyPr wrap="square" lIns="0" tIns="0" rIns="0" bIns="0" rtlCol="0">
                          <a:prstTxWarp prst="textNoShape">
                            <a:avLst/>
                          </a:prstTxWarp>
                          <a:noAutofit/>
                        </wps:bodyPr>
                      </wps:wsp>
                      <wps:wsp>
                        <wps:cNvPr id="151" name="Graphic 151"/>
                        <wps:cNvSpPr/>
                        <wps:spPr>
                          <a:xfrm>
                            <a:off x="19050" y="4876800"/>
                            <a:ext cx="5917565" cy="678180"/>
                          </a:xfrm>
                          <a:custGeom>
                            <a:avLst/>
                            <a:gdLst/>
                            <a:ahLst/>
                            <a:cxnLst/>
                            <a:rect l="l" t="t" r="r" b="b"/>
                            <a:pathLst>
                              <a:path w="5917565" h="678180">
                                <a:moveTo>
                                  <a:pt x="5917564" y="0"/>
                                </a:moveTo>
                                <a:lnTo>
                                  <a:pt x="5917564" y="678180"/>
                                </a:lnTo>
                              </a:path>
                              <a:path w="5917565" h="678180">
                                <a:moveTo>
                                  <a:pt x="0" y="67818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52" name="Graphic 152"/>
                        <wps:cNvSpPr/>
                        <wps:spPr>
                          <a:xfrm>
                            <a:off x="52705" y="4876800"/>
                            <a:ext cx="5917565" cy="1148715"/>
                          </a:xfrm>
                          <a:custGeom>
                            <a:avLst/>
                            <a:gdLst/>
                            <a:ahLst/>
                            <a:cxnLst/>
                            <a:rect l="l" t="t" r="r" b="b"/>
                            <a:pathLst>
                              <a:path w="5917565" h="1148715">
                                <a:moveTo>
                                  <a:pt x="0" y="678180"/>
                                </a:moveTo>
                                <a:lnTo>
                                  <a:pt x="0" y="0"/>
                                </a:lnTo>
                              </a:path>
                              <a:path w="5917565" h="1148715">
                                <a:moveTo>
                                  <a:pt x="5917565" y="470535"/>
                                </a:moveTo>
                                <a:lnTo>
                                  <a:pt x="5917565" y="1148715"/>
                                </a:lnTo>
                              </a:path>
                            </a:pathLst>
                          </a:custGeom>
                          <a:ln w="9525">
                            <a:solidFill>
                              <a:srgbClr val="000000"/>
                            </a:solidFill>
                            <a:prstDash val="solid"/>
                          </a:ln>
                        </wps:spPr>
                        <wps:bodyPr wrap="square" lIns="0" tIns="0" rIns="0" bIns="0" rtlCol="0">
                          <a:prstTxWarp prst="textNoShape">
                            <a:avLst/>
                          </a:prstTxWarp>
                          <a:noAutofit/>
                        </wps:bodyPr>
                      </wps:wsp>
                      <wps:wsp>
                        <wps:cNvPr id="153" name="Graphic 153"/>
                        <wps:cNvSpPr/>
                        <wps:spPr>
                          <a:xfrm>
                            <a:off x="19050" y="5347334"/>
                            <a:ext cx="5917565" cy="678180"/>
                          </a:xfrm>
                          <a:custGeom>
                            <a:avLst/>
                            <a:gdLst/>
                            <a:ahLst/>
                            <a:cxnLst/>
                            <a:rect l="l" t="t" r="r" b="b"/>
                            <a:pathLst>
                              <a:path w="5917565" h="678180">
                                <a:moveTo>
                                  <a:pt x="5917564" y="0"/>
                                </a:moveTo>
                                <a:lnTo>
                                  <a:pt x="5917564" y="678180"/>
                                </a:lnTo>
                              </a:path>
                              <a:path w="5917565" h="678180">
                                <a:moveTo>
                                  <a:pt x="0" y="67818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54" name="Graphic 154"/>
                        <wps:cNvSpPr/>
                        <wps:spPr>
                          <a:xfrm>
                            <a:off x="52705" y="5347334"/>
                            <a:ext cx="5917565" cy="1061085"/>
                          </a:xfrm>
                          <a:custGeom>
                            <a:avLst/>
                            <a:gdLst/>
                            <a:ahLst/>
                            <a:cxnLst/>
                            <a:rect l="l" t="t" r="r" b="b"/>
                            <a:pathLst>
                              <a:path w="5917565" h="1061085">
                                <a:moveTo>
                                  <a:pt x="0" y="678180"/>
                                </a:moveTo>
                                <a:lnTo>
                                  <a:pt x="0" y="0"/>
                                </a:lnTo>
                              </a:path>
                              <a:path w="5917565" h="1061085">
                                <a:moveTo>
                                  <a:pt x="5917565" y="470535"/>
                                </a:moveTo>
                                <a:lnTo>
                                  <a:pt x="5917565" y="1061085"/>
                                </a:lnTo>
                              </a:path>
                            </a:pathLst>
                          </a:custGeom>
                          <a:ln w="9525">
                            <a:solidFill>
                              <a:srgbClr val="000000"/>
                            </a:solidFill>
                            <a:prstDash val="solid"/>
                          </a:ln>
                        </wps:spPr>
                        <wps:bodyPr wrap="square" lIns="0" tIns="0" rIns="0" bIns="0" rtlCol="0">
                          <a:prstTxWarp prst="textNoShape">
                            <a:avLst/>
                          </a:prstTxWarp>
                          <a:noAutofit/>
                        </wps:bodyPr>
                      </wps:wsp>
                      <wps:wsp>
                        <wps:cNvPr id="155" name="Graphic 155"/>
                        <wps:cNvSpPr/>
                        <wps:spPr>
                          <a:xfrm>
                            <a:off x="19050" y="5817870"/>
                            <a:ext cx="5917565" cy="590550"/>
                          </a:xfrm>
                          <a:custGeom>
                            <a:avLst/>
                            <a:gdLst/>
                            <a:ahLst/>
                            <a:cxnLst/>
                            <a:rect l="l" t="t" r="r" b="b"/>
                            <a:pathLst>
                              <a:path w="5917565" h="590550">
                                <a:moveTo>
                                  <a:pt x="5917564" y="0"/>
                                </a:moveTo>
                                <a:lnTo>
                                  <a:pt x="5917564" y="590549"/>
                                </a:lnTo>
                              </a:path>
                              <a:path w="5917565" h="590550">
                                <a:moveTo>
                                  <a:pt x="0" y="59054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56" name="Graphic 156"/>
                        <wps:cNvSpPr/>
                        <wps:spPr>
                          <a:xfrm>
                            <a:off x="52705" y="5817870"/>
                            <a:ext cx="5917565" cy="973455"/>
                          </a:xfrm>
                          <a:custGeom>
                            <a:avLst/>
                            <a:gdLst/>
                            <a:ahLst/>
                            <a:cxnLst/>
                            <a:rect l="l" t="t" r="r" b="b"/>
                            <a:pathLst>
                              <a:path w="5917565" h="973455">
                                <a:moveTo>
                                  <a:pt x="0" y="590549"/>
                                </a:moveTo>
                                <a:lnTo>
                                  <a:pt x="0" y="0"/>
                                </a:lnTo>
                              </a:path>
                              <a:path w="5917565" h="973455">
                                <a:moveTo>
                                  <a:pt x="5917565" y="412114"/>
                                </a:moveTo>
                                <a:lnTo>
                                  <a:pt x="5917565" y="973454"/>
                                </a:lnTo>
                              </a:path>
                            </a:pathLst>
                          </a:custGeom>
                          <a:ln w="9525">
                            <a:solidFill>
                              <a:srgbClr val="000000"/>
                            </a:solidFill>
                            <a:prstDash val="solid"/>
                          </a:ln>
                        </wps:spPr>
                        <wps:bodyPr wrap="square" lIns="0" tIns="0" rIns="0" bIns="0" rtlCol="0">
                          <a:prstTxWarp prst="textNoShape">
                            <a:avLst/>
                          </a:prstTxWarp>
                          <a:noAutofit/>
                        </wps:bodyPr>
                      </wps:wsp>
                      <wps:wsp>
                        <wps:cNvPr id="157" name="Graphic 157"/>
                        <wps:cNvSpPr/>
                        <wps:spPr>
                          <a:xfrm>
                            <a:off x="19050" y="6229984"/>
                            <a:ext cx="5917565" cy="561340"/>
                          </a:xfrm>
                          <a:custGeom>
                            <a:avLst/>
                            <a:gdLst/>
                            <a:ahLst/>
                            <a:cxnLst/>
                            <a:rect l="l" t="t" r="r" b="b"/>
                            <a:pathLst>
                              <a:path w="5917565" h="561340">
                                <a:moveTo>
                                  <a:pt x="5917564" y="0"/>
                                </a:moveTo>
                                <a:lnTo>
                                  <a:pt x="5917564" y="561340"/>
                                </a:lnTo>
                              </a:path>
                              <a:path w="5917565" h="561340">
                                <a:moveTo>
                                  <a:pt x="0" y="56134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58" name="Graphic 158"/>
                        <wps:cNvSpPr/>
                        <wps:spPr>
                          <a:xfrm>
                            <a:off x="52705" y="6229984"/>
                            <a:ext cx="5917565" cy="944244"/>
                          </a:xfrm>
                          <a:custGeom>
                            <a:avLst/>
                            <a:gdLst/>
                            <a:ahLst/>
                            <a:cxnLst/>
                            <a:rect l="l" t="t" r="r" b="b"/>
                            <a:pathLst>
                              <a:path w="5917565" h="944244">
                                <a:moveTo>
                                  <a:pt x="0" y="561340"/>
                                </a:moveTo>
                                <a:lnTo>
                                  <a:pt x="0" y="0"/>
                                </a:lnTo>
                              </a:path>
                              <a:path w="5917565" h="944244">
                                <a:moveTo>
                                  <a:pt x="5917565" y="382905"/>
                                </a:moveTo>
                                <a:lnTo>
                                  <a:pt x="5917565" y="944245"/>
                                </a:lnTo>
                              </a:path>
                            </a:pathLst>
                          </a:custGeom>
                          <a:ln w="9525">
                            <a:solidFill>
                              <a:srgbClr val="000000"/>
                            </a:solidFill>
                            <a:prstDash val="solid"/>
                          </a:ln>
                        </wps:spPr>
                        <wps:bodyPr wrap="square" lIns="0" tIns="0" rIns="0" bIns="0" rtlCol="0">
                          <a:prstTxWarp prst="textNoShape">
                            <a:avLst/>
                          </a:prstTxWarp>
                          <a:noAutofit/>
                        </wps:bodyPr>
                      </wps:wsp>
                      <wps:wsp>
                        <wps:cNvPr id="159" name="Graphic 159"/>
                        <wps:cNvSpPr/>
                        <wps:spPr>
                          <a:xfrm>
                            <a:off x="19050" y="6612890"/>
                            <a:ext cx="5917565" cy="561340"/>
                          </a:xfrm>
                          <a:custGeom>
                            <a:avLst/>
                            <a:gdLst/>
                            <a:ahLst/>
                            <a:cxnLst/>
                            <a:rect l="l" t="t" r="r" b="b"/>
                            <a:pathLst>
                              <a:path w="5917565" h="561340">
                                <a:moveTo>
                                  <a:pt x="5917564" y="0"/>
                                </a:moveTo>
                                <a:lnTo>
                                  <a:pt x="5917564" y="561340"/>
                                </a:lnTo>
                              </a:path>
                              <a:path w="5917565" h="561340">
                                <a:moveTo>
                                  <a:pt x="0" y="56134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60" name="Graphic 160"/>
                        <wps:cNvSpPr/>
                        <wps:spPr>
                          <a:xfrm>
                            <a:off x="52705" y="6612890"/>
                            <a:ext cx="5917565" cy="944244"/>
                          </a:xfrm>
                          <a:custGeom>
                            <a:avLst/>
                            <a:gdLst/>
                            <a:ahLst/>
                            <a:cxnLst/>
                            <a:rect l="l" t="t" r="r" b="b"/>
                            <a:pathLst>
                              <a:path w="5917565" h="944244">
                                <a:moveTo>
                                  <a:pt x="0" y="561340"/>
                                </a:moveTo>
                                <a:lnTo>
                                  <a:pt x="0" y="0"/>
                                </a:lnTo>
                              </a:path>
                              <a:path w="5917565" h="944244">
                                <a:moveTo>
                                  <a:pt x="5917565" y="382905"/>
                                </a:moveTo>
                                <a:lnTo>
                                  <a:pt x="5917565" y="944245"/>
                                </a:lnTo>
                              </a:path>
                            </a:pathLst>
                          </a:custGeom>
                          <a:ln w="9525">
                            <a:solidFill>
                              <a:srgbClr val="000000"/>
                            </a:solidFill>
                            <a:prstDash val="solid"/>
                          </a:ln>
                        </wps:spPr>
                        <wps:bodyPr wrap="square" lIns="0" tIns="0" rIns="0" bIns="0" rtlCol="0">
                          <a:prstTxWarp prst="textNoShape">
                            <a:avLst/>
                          </a:prstTxWarp>
                          <a:noAutofit/>
                        </wps:bodyPr>
                      </wps:wsp>
                      <wps:wsp>
                        <wps:cNvPr id="161" name="Graphic 161"/>
                        <wps:cNvSpPr/>
                        <wps:spPr>
                          <a:xfrm>
                            <a:off x="19050" y="6995794"/>
                            <a:ext cx="5917565" cy="561340"/>
                          </a:xfrm>
                          <a:custGeom>
                            <a:avLst/>
                            <a:gdLst/>
                            <a:ahLst/>
                            <a:cxnLst/>
                            <a:rect l="l" t="t" r="r" b="b"/>
                            <a:pathLst>
                              <a:path w="5917565" h="561340">
                                <a:moveTo>
                                  <a:pt x="5917564" y="0"/>
                                </a:moveTo>
                                <a:lnTo>
                                  <a:pt x="5917564" y="561339"/>
                                </a:lnTo>
                              </a:path>
                              <a:path w="5917565" h="561340">
                                <a:moveTo>
                                  <a:pt x="0" y="56133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62" name="Graphic 162"/>
                        <wps:cNvSpPr/>
                        <wps:spPr>
                          <a:xfrm>
                            <a:off x="52705" y="6995794"/>
                            <a:ext cx="5917565" cy="944244"/>
                          </a:xfrm>
                          <a:custGeom>
                            <a:avLst/>
                            <a:gdLst/>
                            <a:ahLst/>
                            <a:cxnLst/>
                            <a:rect l="l" t="t" r="r" b="b"/>
                            <a:pathLst>
                              <a:path w="5917565" h="944244">
                                <a:moveTo>
                                  <a:pt x="0" y="561339"/>
                                </a:moveTo>
                                <a:lnTo>
                                  <a:pt x="0" y="0"/>
                                </a:lnTo>
                              </a:path>
                              <a:path w="5917565" h="944244">
                                <a:moveTo>
                                  <a:pt x="5917565" y="382904"/>
                                </a:moveTo>
                                <a:lnTo>
                                  <a:pt x="5917565" y="944244"/>
                                </a:lnTo>
                              </a:path>
                            </a:pathLst>
                          </a:custGeom>
                          <a:ln w="9525">
                            <a:solidFill>
                              <a:srgbClr val="000000"/>
                            </a:solidFill>
                            <a:prstDash val="solid"/>
                          </a:ln>
                        </wps:spPr>
                        <wps:bodyPr wrap="square" lIns="0" tIns="0" rIns="0" bIns="0" rtlCol="0">
                          <a:prstTxWarp prst="textNoShape">
                            <a:avLst/>
                          </a:prstTxWarp>
                          <a:noAutofit/>
                        </wps:bodyPr>
                      </wps:wsp>
                      <wps:wsp>
                        <wps:cNvPr id="163" name="Graphic 163"/>
                        <wps:cNvSpPr/>
                        <wps:spPr>
                          <a:xfrm>
                            <a:off x="19050" y="7378700"/>
                            <a:ext cx="5917565" cy="561340"/>
                          </a:xfrm>
                          <a:custGeom>
                            <a:avLst/>
                            <a:gdLst/>
                            <a:ahLst/>
                            <a:cxnLst/>
                            <a:rect l="l" t="t" r="r" b="b"/>
                            <a:pathLst>
                              <a:path w="5917565" h="561340">
                                <a:moveTo>
                                  <a:pt x="5917564" y="0"/>
                                </a:moveTo>
                                <a:lnTo>
                                  <a:pt x="5917564" y="561339"/>
                                </a:lnTo>
                              </a:path>
                              <a:path w="5917565" h="561340">
                                <a:moveTo>
                                  <a:pt x="0" y="56133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64" name="Graphic 164"/>
                        <wps:cNvSpPr/>
                        <wps:spPr>
                          <a:xfrm>
                            <a:off x="52705" y="7378700"/>
                            <a:ext cx="5917565" cy="944244"/>
                          </a:xfrm>
                          <a:custGeom>
                            <a:avLst/>
                            <a:gdLst/>
                            <a:ahLst/>
                            <a:cxnLst/>
                            <a:rect l="l" t="t" r="r" b="b"/>
                            <a:pathLst>
                              <a:path w="5917565" h="944244">
                                <a:moveTo>
                                  <a:pt x="0" y="561339"/>
                                </a:moveTo>
                                <a:lnTo>
                                  <a:pt x="0" y="0"/>
                                </a:lnTo>
                              </a:path>
                              <a:path w="5917565" h="944244">
                                <a:moveTo>
                                  <a:pt x="5917565" y="382904"/>
                                </a:moveTo>
                                <a:lnTo>
                                  <a:pt x="5917565" y="944244"/>
                                </a:lnTo>
                              </a:path>
                            </a:pathLst>
                          </a:custGeom>
                          <a:ln w="9525">
                            <a:solidFill>
                              <a:srgbClr val="000000"/>
                            </a:solidFill>
                            <a:prstDash val="solid"/>
                          </a:ln>
                        </wps:spPr>
                        <wps:bodyPr wrap="square" lIns="0" tIns="0" rIns="0" bIns="0" rtlCol="0">
                          <a:prstTxWarp prst="textNoShape">
                            <a:avLst/>
                          </a:prstTxWarp>
                          <a:noAutofit/>
                        </wps:bodyPr>
                      </wps:wsp>
                      <wps:wsp>
                        <wps:cNvPr id="165" name="Graphic 165"/>
                        <wps:cNvSpPr/>
                        <wps:spPr>
                          <a:xfrm>
                            <a:off x="19050" y="7761605"/>
                            <a:ext cx="5917565" cy="561340"/>
                          </a:xfrm>
                          <a:custGeom>
                            <a:avLst/>
                            <a:gdLst/>
                            <a:ahLst/>
                            <a:cxnLst/>
                            <a:rect l="l" t="t" r="r" b="b"/>
                            <a:pathLst>
                              <a:path w="5917565" h="561340">
                                <a:moveTo>
                                  <a:pt x="5917564" y="0"/>
                                </a:moveTo>
                                <a:lnTo>
                                  <a:pt x="5917564" y="561339"/>
                                </a:lnTo>
                              </a:path>
                              <a:path w="5917565" h="561340">
                                <a:moveTo>
                                  <a:pt x="0" y="561339"/>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66" name="Graphic 166"/>
                        <wps:cNvSpPr/>
                        <wps:spPr>
                          <a:xfrm>
                            <a:off x="52705" y="7761605"/>
                            <a:ext cx="5917565" cy="944244"/>
                          </a:xfrm>
                          <a:custGeom>
                            <a:avLst/>
                            <a:gdLst/>
                            <a:ahLst/>
                            <a:cxnLst/>
                            <a:rect l="l" t="t" r="r" b="b"/>
                            <a:pathLst>
                              <a:path w="5917565" h="944244">
                                <a:moveTo>
                                  <a:pt x="0" y="561339"/>
                                </a:moveTo>
                                <a:lnTo>
                                  <a:pt x="0" y="0"/>
                                </a:lnTo>
                              </a:path>
                              <a:path w="5917565" h="944244">
                                <a:moveTo>
                                  <a:pt x="5917565" y="382904"/>
                                </a:moveTo>
                                <a:lnTo>
                                  <a:pt x="5917565" y="944244"/>
                                </a:lnTo>
                              </a:path>
                            </a:pathLst>
                          </a:custGeom>
                          <a:ln w="9525">
                            <a:solidFill>
                              <a:srgbClr val="000000"/>
                            </a:solidFill>
                            <a:prstDash val="solid"/>
                          </a:ln>
                        </wps:spPr>
                        <wps:bodyPr wrap="square" lIns="0" tIns="0" rIns="0" bIns="0" rtlCol="0">
                          <a:prstTxWarp prst="textNoShape">
                            <a:avLst/>
                          </a:prstTxWarp>
                          <a:noAutofit/>
                        </wps:bodyPr>
                      </wps:wsp>
                      <wps:wsp>
                        <wps:cNvPr id="167" name="Graphic 167"/>
                        <wps:cNvSpPr/>
                        <wps:spPr>
                          <a:xfrm>
                            <a:off x="19050" y="8144509"/>
                            <a:ext cx="5917565" cy="561340"/>
                          </a:xfrm>
                          <a:custGeom>
                            <a:avLst/>
                            <a:gdLst/>
                            <a:ahLst/>
                            <a:cxnLst/>
                            <a:rect l="l" t="t" r="r" b="b"/>
                            <a:pathLst>
                              <a:path w="5917565" h="561340">
                                <a:moveTo>
                                  <a:pt x="5917564" y="0"/>
                                </a:moveTo>
                                <a:lnTo>
                                  <a:pt x="5917564" y="561340"/>
                                </a:lnTo>
                              </a:path>
                              <a:path w="5917565" h="561340">
                                <a:moveTo>
                                  <a:pt x="0" y="56134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68" name="Graphic 168"/>
                        <wps:cNvSpPr/>
                        <wps:spPr>
                          <a:xfrm>
                            <a:off x="52705" y="8144509"/>
                            <a:ext cx="5917565" cy="835025"/>
                          </a:xfrm>
                          <a:custGeom>
                            <a:avLst/>
                            <a:gdLst/>
                            <a:ahLst/>
                            <a:cxnLst/>
                            <a:rect l="l" t="t" r="r" b="b"/>
                            <a:pathLst>
                              <a:path w="5917565" h="835025">
                                <a:moveTo>
                                  <a:pt x="0" y="561340"/>
                                </a:moveTo>
                                <a:lnTo>
                                  <a:pt x="0" y="0"/>
                                </a:lnTo>
                              </a:path>
                              <a:path w="5917565" h="835025">
                                <a:moveTo>
                                  <a:pt x="5917565" y="382905"/>
                                </a:moveTo>
                                <a:lnTo>
                                  <a:pt x="5917565" y="835025"/>
                                </a:lnTo>
                              </a:path>
                            </a:pathLst>
                          </a:custGeom>
                          <a:ln w="9525">
                            <a:solidFill>
                              <a:srgbClr val="000000"/>
                            </a:solidFill>
                            <a:prstDash val="solid"/>
                          </a:ln>
                        </wps:spPr>
                        <wps:bodyPr wrap="square" lIns="0" tIns="0" rIns="0" bIns="0" rtlCol="0">
                          <a:prstTxWarp prst="textNoShape">
                            <a:avLst/>
                          </a:prstTxWarp>
                          <a:noAutofit/>
                        </wps:bodyPr>
                      </wps:wsp>
                      <wps:wsp>
                        <wps:cNvPr id="169" name="Graphic 169"/>
                        <wps:cNvSpPr/>
                        <wps:spPr>
                          <a:xfrm>
                            <a:off x="5936615" y="8527415"/>
                            <a:ext cx="1270" cy="433070"/>
                          </a:xfrm>
                          <a:custGeom>
                            <a:avLst/>
                            <a:gdLst/>
                            <a:ahLst/>
                            <a:cxnLst/>
                            <a:rect l="l" t="t" r="r" b="b"/>
                            <a:pathLst>
                              <a:path w="0" h="433070">
                                <a:moveTo>
                                  <a:pt x="0" y="0"/>
                                </a:moveTo>
                                <a:lnTo>
                                  <a:pt x="0" y="433070"/>
                                </a:lnTo>
                              </a:path>
                            </a:pathLst>
                          </a:custGeom>
                          <a:ln w="38100">
                            <a:solidFill>
                              <a:srgbClr val="000000"/>
                            </a:solidFill>
                            <a:prstDash val="solid"/>
                          </a:ln>
                        </wps:spPr>
                        <wps:bodyPr wrap="square" lIns="0" tIns="0" rIns="0" bIns="0" rtlCol="0">
                          <a:prstTxWarp prst="textNoShape">
                            <a:avLst/>
                          </a:prstTxWarp>
                          <a:noAutofit/>
                        </wps:bodyPr>
                      </wps:wsp>
                      <wps:wsp>
                        <wps:cNvPr id="170" name="Graphic 170"/>
                        <wps:cNvSpPr/>
                        <wps:spPr>
                          <a:xfrm>
                            <a:off x="0" y="8975090"/>
                            <a:ext cx="5974715" cy="1270"/>
                          </a:xfrm>
                          <a:custGeom>
                            <a:avLst/>
                            <a:gdLst/>
                            <a:ahLst/>
                            <a:cxnLst/>
                            <a:rect l="l" t="t" r="r" b="b"/>
                            <a:pathLst>
                              <a:path w="5974715" h="0">
                                <a:moveTo>
                                  <a:pt x="5974714" y="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71" name="Graphic 171"/>
                        <wps:cNvSpPr/>
                        <wps:spPr>
                          <a:xfrm>
                            <a:off x="19050" y="8527415"/>
                            <a:ext cx="5908040" cy="452120"/>
                          </a:xfrm>
                          <a:custGeom>
                            <a:avLst/>
                            <a:gdLst/>
                            <a:ahLst/>
                            <a:cxnLst/>
                            <a:rect l="l" t="t" r="r" b="b"/>
                            <a:pathLst>
                              <a:path w="5908040" h="452120">
                                <a:moveTo>
                                  <a:pt x="5908039" y="414020"/>
                                </a:moveTo>
                                <a:lnTo>
                                  <a:pt x="28575" y="414020"/>
                                </a:lnTo>
                              </a:path>
                              <a:path w="5908040" h="452120">
                                <a:moveTo>
                                  <a:pt x="0" y="45212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72" name="Graphic 172"/>
                        <wps:cNvSpPr/>
                        <wps:spPr>
                          <a:xfrm>
                            <a:off x="52705" y="8527415"/>
                            <a:ext cx="1270" cy="404495"/>
                          </a:xfrm>
                          <a:custGeom>
                            <a:avLst/>
                            <a:gdLst/>
                            <a:ahLst/>
                            <a:cxnLst/>
                            <a:rect l="l" t="t" r="r" b="b"/>
                            <a:pathLst>
                              <a:path w="0" h="404495">
                                <a:moveTo>
                                  <a:pt x="0" y="404495"/>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6.599998pt;margin-top:56.700771pt;width:470.5pt;height:707.1pt;mso-position-horizontal-relative:page;mso-position-vertical-relative:page;z-index:-18317824" id="docshapegroup79" coordorigin="1532,1134" coordsize="9410,14142">
                <v:line style="position:absolute" from="1532,1164" to="10941,1164" stroked="true" strokeweight="3pt" strokecolor="#000000">
                  <v:stroke dashstyle="solid"/>
                </v:line>
                <v:shape style="position:absolute;left:1562;top:1134;width:9372;height:1193" id="docshape80" coordorigin="1562,1134" coordsize="9372,1193" path="m1562,1217l10911,1217m10934,1134l10934,2327e" filled="false" stroked="true" strokeweight=".75pt" strokecolor="#000000">
                  <v:path arrowok="t"/>
                  <v:stroke dashstyle="solid"/>
                </v:shape>
                <v:shape style="position:absolute;left:1562;top:1134;width:9319;height:1193" id="docshape81" coordorigin="1562,1134" coordsize="9319,1193" path="m10881,1164l10881,2327m1562,2327l1562,1134e" filled="false" stroked="true" strokeweight="3pt" strokecolor="#000000">
                  <v:path arrowok="t"/>
                  <v:stroke dashstyle="solid"/>
                </v:shape>
                <v:shape style="position:absolute;left:1615;top:1209;width:9319;height:1601" id="docshape82" coordorigin="1615,1209" coordsize="9319,1601" path="m1615,2327l1615,1209m10934,2166l10934,2810e" filled="false" stroked="true" strokeweight=".75pt" strokecolor="#000000">
                  <v:path arrowok="t"/>
                  <v:stroke dashstyle="solid"/>
                </v:shape>
                <v:shape style="position:absolute;left:1562;top:2166;width:9319;height:644" id="docshape83" coordorigin="1562,2166" coordsize="9319,644" path="m10881,2166l10881,2810m1562,2810l1562,2166e" filled="false" stroked="true" strokeweight="3pt" strokecolor="#000000">
                  <v:path arrowok="t"/>
                  <v:stroke dashstyle="solid"/>
                </v:shape>
                <v:shape style="position:absolute;left:1615;top:2166;width:9319;height:1127" id="docshape84" coordorigin="1615,2166" coordsize="9319,1127" path="m1615,2810l1615,2166m10934,2649l10934,3293e" filled="false" stroked="true" strokeweight=".75pt" strokecolor="#000000">
                  <v:path arrowok="t"/>
                  <v:stroke dashstyle="solid"/>
                </v:shape>
                <v:shape style="position:absolute;left:1562;top:2649;width:9319;height:644" id="docshape85" coordorigin="1562,2649" coordsize="9319,644" path="m10881,2649l10881,3293m1562,3293l1562,2649e" filled="false" stroked="true" strokeweight="3pt" strokecolor="#000000">
                  <v:path arrowok="t"/>
                  <v:stroke dashstyle="solid"/>
                </v:shape>
                <v:shape style="position:absolute;left:1615;top:2649;width:9319;height:1074" id="docshape86" coordorigin="1615,2649" coordsize="9319,1074" path="m1615,3293l1615,2649m10934,3132l10934,3723e" filled="false" stroked="true" strokeweight=".75pt" strokecolor="#000000">
                  <v:path arrowok="t"/>
                  <v:stroke dashstyle="solid"/>
                </v:shape>
                <v:shape style="position:absolute;left:1562;top:3132;width:9319;height:591" id="docshape87" coordorigin="1562,3132" coordsize="9319,591" path="m10881,3132l10881,3723m1562,3723l1562,3132e" filled="false" stroked="true" strokeweight="3pt" strokecolor="#000000">
                  <v:path arrowok="t"/>
                  <v:stroke dashstyle="solid"/>
                </v:shape>
                <v:shape style="position:absolute;left:1615;top:3132;width:9319;height:2390" id="docshape88" coordorigin="1615,3132" coordsize="9319,2390" path="m1615,3723l1615,3132m10934,3500l10934,5522e" filled="false" stroked="true" strokeweight=".75pt" strokecolor="#000000">
                  <v:path arrowok="t"/>
                  <v:stroke dashstyle="solid"/>
                </v:shape>
                <v:shape style="position:absolute;left:1562;top:3500;width:9319;height:2022" id="docshape89" coordorigin="1562,3500" coordsize="9319,2022" path="m10881,3500l10881,5522m1562,5522l1562,3500e" filled="false" stroked="true" strokeweight="3pt" strokecolor="#000000">
                  <v:path arrowok="t"/>
                  <v:stroke dashstyle="solid"/>
                </v:shape>
                <v:shape style="position:absolute;left:1615;top:3500;width:9319;height:2659" id="docshape90" coordorigin="1615,3500" coordsize="9319,2659" path="m1615,5522l1615,3500m10934,5253l10934,6159e" filled="false" stroked="true" strokeweight=".75pt" strokecolor="#000000">
                  <v:path arrowok="t"/>
                  <v:stroke dashstyle="solid"/>
                </v:shape>
                <v:shape style="position:absolute;left:1562;top:5253;width:9319;height:906" id="docshape91" coordorigin="1562,5253" coordsize="9319,906" path="m10881,5253l10881,6159m1562,6159l1562,5253e" filled="false" stroked="true" strokeweight="3pt" strokecolor="#000000">
                  <v:path arrowok="t"/>
                  <v:stroke dashstyle="solid"/>
                </v:shape>
                <v:shape style="position:absolute;left:1615;top:5253;width:9319;height:1578" id="docshape92" coordorigin="1615,5253" coordsize="9319,1578" path="m1615,6159l1615,5253m10934,5867l10934,6831e" filled="false" stroked="true" strokeweight=".75pt" strokecolor="#000000">
                  <v:path arrowok="t"/>
                  <v:stroke dashstyle="solid"/>
                </v:shape>
                <v:shape style="position:absolute;left:1562;top:5867;width:9319;height:964" id="docshape93" coordorigin="1562,5867" coordsize="9319,964" path="m10881,5867l10881,6831m1562,6831l1562,5867e" filled="false" stroked="true" strokeweight="3pt" strokecolor="#000000">
                  <v:path arrowok="t"/>
                  <v:stroke dashstyle="solid"/>
                </v:shape>
                <v:shape style="position:absolute;left:1615;top:5867;width:9319;height:2533" id="docshape94" coordorigin="1615,5867" coordsize="9319,2533" path="m1615,6831l1615,5867m10934,6527l10934,8400e" filled="false" stroked="true" strokeweight=".75pt" strokecolor="#000000">
                  <v:path arrowok="t"/>
                  <v:stroke dashstyle="solid"/>
                </v:shape>
                <v:shape style="position:absolute;left:1562;top:6527;width:9319;height:1873" id="docshape95" coordorigin="1562,6527" coordsize="9319,1873" path="m10881,6527l10881,8400m1562,8400l1562,6527e" filled="false" stroked="true" strokeweight="3pt" strokecolor="#000000">
                  <v:path arrowok="t"/>
                  <v:stroke dashstyle="solid"/>
                </v:shape>
                <v:shape style="position:absolute;left:1615;top:6527;width:9319;height:2614" id="docshape96" coordorigin="1615,6527" coordsize="9319,2614" path="m1615,8400l1615,6527m10934,8119l10934,9141e" filled="false" stroked="true" strokeweight=".75pt" strokecolor="#000000">
                  <v:path arrowok="t"/>
                  <v:stroke dashstyle="solid"/>
                </v:shape>
                <v:shape style="position:absolute;left:1562;top:8119;width:9319;height:1022" id="docshape97" coordorigin="1562,8119" coordsize="9319,1022" path="m10881,8119l10881,9141m1562,9141l1562,8119e" filled="false" stroked="true" strokeweight="3pt" strokecolor="#000000">
                  <v:path arrowok="t"/>
                  <v:stroke dashstyle="solid"/>
                </v:shape>
                <v:shape style="position:absolute;left:1615;top:8119;width:9319;height:1763" id="docshape98" coordorigin="1615,8119" coordsize="9319,1763" path="m1615,9141l1615,8119m10934,8814l10934,9882e" filled="false" stroked="true" strokeweight=".75pt" strokecolor="#000000">
                  <v:path arrowok="t"/>
                  <v:stroke dashstyle="solid"/>
                </v:shape>
                <v:shape style="position:absolute;left:1562;top:8814;width:9319;height:1068" id="docshape99" coordorigin="1562,8814" coordsize="9319,1068" path="m10881,8814l10881,9882m1562,9882l1562,8814e" filled="false" stroked="true" strokeweight="3pt" strokecolor="#000000">
                  <v:path arrowok="t"/>
                  <v:stroke dashstyle="solid"/>
                </v:shape>
                <v:shape style="position:absolute;left:1615;top:8814;width:9319;height:1809" id="docshape100" coordorigin="1615,8814" coordsize="9319,1809" path="m1615,9882l1615,8814m10934,9555l10934,10623e" filled="false" stroked="true" strokeweight=".75pt" strokecolor="#000000">
                  <v:path arrowok="t"/>
                  <v:stroke dashstyle="solid"/>
                </v:shape>
                <v:shape style="position:absolute;left:1562;top:9555;width:9319;height:1068" id="docshape101" coordorigin="1562,9555" coordsize="9319,1068" path="m10881,9555l10881,10623m1562,10623l1562,9555e" filled="false" stroked="true" strokeweight="3pt" strokecolor="#000000">
                  <v:path arrowok="t"/>
                  <v:stroke dashstyle="solid"/>
                </v:shape>
                <v:shape style="position:absolute;left:1615;top:9555;width:9319;height:1671" id="docshape102" coordorigin="1615,9555" coordsize="9319,1671" path="m1615,10623l1615,9555m10934,10296l10934,11226e" filled="false" stroked="true" strokeweight=".75pt" strokecolor="#000000">
                  <v:path arrowok="t"/>
                  <v:stroke dashstyle="solid"/>
                </v:shape>
                <v:shape style="position:absolute;left:1562;top:10296;width:9319;height:930" id="docshape103" coordorigin="1562,10296" coordsize="9319,930" path="m10881,10296l10881,11226m1562,11226l1562,10296e" filled="false" stroked="true" strokeweight="3pt" strokecolor="#000000">
                  <v:path arrowok="t"/>
                  <v:stroke dashstyle="solid"/>
                </v:shape>
                <v:shape style="position:absolute;left:1615;top:10296;width:9319;height:1533" id="docshape104" coordorigin="1615,10296" coordsize="9319,1533" path="m1615,11226l1615,10296m10934,10945l10934,11829e" filled="false" stroked="true" strokeweight=".75pt" strokecolor="#000000">
                  <v:path arrowok="t"/>
                  <v:stroke dashstyle="solid"/>
                </v:shape>
                <v:shape style="position:absolute;left:1562;top:10945;width:9319;height:884" id="docshape105" coordorigin="1562,10945" coordsize="9319,884" path="m10881,10945l10881,11829m1562,11829l1562,10945e" filled="false" stroked="true" strokeweight="3pt" strokecolor="#000000">
                  <v:path arrowok="t"/>
                  <v:stroke dashstyle="solid"/>
                </v:shape>
                <v:shape style="position:absolute;left:1615;top:10945;width:9319;height:1487" id="docshape106" coordorigin="1615,10945" coordsize="9319,1487" path="m1615,11829l1615,10945m10934,11548l10934,12432e" filled="false" stroked="true" strokeweight=".75pt" strokecolor="#000000">
                  <v:path arrowok="t"/>
                  <v:stroke dashstyle="solid"/>
                </v:shape>
                <v:shape style="position:absolute;left:1562;top:11548;width:9319;height:884" id="docshape107" coordorigin="1562,11548" coordsize="9319,884" path="m10881,11548l10881,12432m1562,12432l1562,11548e" filled="false" stroked="true" strokeweight="3pt" strokecolor="#000000">
                  <v:path arrowok="t"/>
                  <v:stroke dashstyle="solid"/>
                </v:shape>
                <v:shape style="position:absolute;left:1615;top:11548;width:9319;height:1487" id="docshape108" coordorigin="1615,11548" coordsize="9319,1487" path="m1615,12432l1615,11548m10934,12151l10934,13035e" filled="false" stroked="true" strokeweight=".75pt" strokecolor="#000000">
                  <v:path arrowok="t"/>
                  <v:stroke dashstyle="solid"/>
                </v:shape>
                <v:shape style="position:absolute;left:1562;top:12151;width:9319;height:884" id="docshape109" coordorigin="1562,12151" coordsize="9319,884" path="m10881,12151l10881,13035m1562,13035l1562,12151e" filled="false" stroked="true" strokeweight="3pt" strokecolor="#000000">
                  <v:path arrowok="t"/>
                  <v:stroke dashstyle="solid"/>
                </v:shape>
                <v:shape style="position:absolute;left:1615;top:12151;width:9319;height:1487" id="docshape110" coordorigin="1615,12151" coordsize="9319,1487" path="m1615,13035l1615,12151m10934,12754l10934,13638e" filled="false" stroked="true" strokeweight=".75pt" strokecolor="#000000">
                  <v:path arrowok="t"/>
                  <v:stroke dashstyle="solid"/>
                </v:shape>
                <v:shape style="position:absolute;left:1562;top:12754;width:9319;height:884" id="docshape111" coordorigin="1562,12754" coordsize="9319,884" path="m10881,12754l10881,13638m1562,13638l1562,12754e" filled="false" stroked="true" strokeweight="3pt" strokecolor="#000000">
                  <v:path arrowok="t"/>
                  <v:stroke dashstyle="solid"/>
                </v:shape>
                <v:shape style="position:absolute;left:1615;top:12754;width:9319;height:1487" id="docshape112" coordorigin="1615,12754" coordsize="9319,1487" path="m1615,13638l1615,12754m10934,13357l10934,14241e" filled="false" stroked="true" strokeweight=".75pt" strokecolor="#000000">
                  <v:path arrowok="t"/>
                  <v:stroke dashstyle="solid"/>
                </v:shape>
                <v:shape style="position:absolute;left:1562;top:13357;width:9319;height:884" id="docshape113" coordorigin="1562,13357" coordsize="9319,884" path="m10881,13357l10881,14241m1562,14241l1562,13357e" filled="false" stroked="true" strokeweight="3pt" strokecolor="#000000">
                  <v:path arrowok="t"/>
                  <v:stroke dashstyle="solid"/>
                </v:shape>
                <v:shape style="position:absolute;left:1615;top:13357;width:9319;height:1487" id="docshape114" coordorigin="1615,13357" coordsize="9319,1487" path="m1615,14241l1615,13357m10934,13960l10934,14844e" filled="false" stroked="true" strokeweight=".75pt" strokecolor="#000000">
                  <v:path arrowok="t"/>
                  <v:stroke dashstyle="solid"/>
                </v:shape>
                <v:shape style="position:absolute;left:1562;top:13960;width:9319;height:884" id="docshape115" coordorigin="1562,13960" coordsize="9319,884" path="m10881,13960l10881,14844m1562,14844l1562,13960e" filled="false" stroked="true" strokeweight="3pt" strokecolor="#000000">
                  <v:path arrowok="t"/>
                  <v:stroke dashstyle="solid"/>
                </v:shape>
                <v:shape style="position:absolute;left:1615;top:13960;width:9319;height:1315" id="docshape116" coordorigin="1615,13960" coordsize="9319,1315" path="m1615,14844l1615,13960m10934,14563l10934,15275e" filled="false" stroked="true" strokeweight=".75pt" strokecolor="#000000">
                  <v:path arrowok="t"/>
                  <v:stroke dashstyle="solid"/>
                </v:shape>
                <v:line style="position:absolute" from="10881,14563" to="10881,15245" stroked="true" strokeweight="3pt" strokecolor="#000000">
                  <v:stroke dashstyle="solid"/>
                </v:line>
                <v:line style="position:absolute" from="10941,15268" to="1532,15268" stroked="true" strokeweight=".75pt" strokecolor="#000000">
                  <v:stroke dashstyle="solid"/>
                </v:line>
                <v:shape style="position:absolute;left:1562;top:14563;width:9304;height:712" id="docshape117" coordorigin="1562,14563" coordsize="9304,712" path="m10866,15215l1607,15215m1562,15275l1562,14563e" filled="false" stroked="true" strokeweight="3pt" strokecolor="#000000">
                  <v:path arrowok="t"/>
                  <v:stroke dashstyle="solid"/>
                </v:shape>
                <v:line style="position:absolute" from="1615,15200" to="1615,14563" stroked="true" strokeweight=".75pt" strokecolor="#000000">
                  <v:stroke dashstyle="solid"/>
                </v:line>
                <v:line style="position:absolute" from="1532,1164" to="10941,1164" stroked="true" strokeweight="3pt" strokecolor="#000000">
                  <v:stroke dashstyle="solid"/>
                </v:line>
                <v:shape style="position:absolute;left:1562;top:1134;width:9372;height:1193" id="docshape118" coordorigin="1562,1134" coordsize="9372,1193" path="m1562,1217l10911,1217m10934,1134l10934,2327e" filled="false" stroked="true" strokeweight=".75pt" strokecolor="#000000">
                  <v:path arrowok="t"/>
                  <v:stroke dashstyle="solid"/>
                </v:shape>
                <v:shape style="position:absolute;left:1562;top:1134;width:9319;height:1193" id="docshape119" coordorigin="1562,1134" coordsize="9319,1193" path="m10881,1164l10881,2327m1562,2327l1562,1134e" filled="false" stroked="true" strokeweight="3pt" strokecolor="#000000">
                  <v:path arrowok="t"/>
                  <v:stroke dashstyle="solid"/>
                </v:shape>
                <v:shape style="position:absolute;left:1615;top:1209;width:9319;height:1601" id="docshape120" coordorigin="1615,1209" coordsize="9319,1601" path="m1615,2327l1615,1209m10934,2166l10934,2810e" filled="false" stroked="true" strokeweight=".75pt" strokecolor="#000000">
                  <v:path arrowok="t"/>
                  <v:stroke dashstyle="solid"/>
                </v:shape>
                <v:shape style="position:absolute;left:1562;top:2166;width:9319;height:644" id="docshape121" coordorigin="1562,2166" coordsize="9319,644" path="m10881,2166l10881,2810m1562,2810l1562,2166e" filled="false" stroked="true" strokeweight="3pt" strokecolor="#000000">
                  <v:path arrowok="t"/>
                  <v:stroke dashstyle="solid"/>
                </v:shape>
                <v:shape style="position:absolute;left:1615;top:2166;width:9319;height:1127" id="docshape122" coordorigin="1615,2166" coordsize="9319,1127" path="m1615,2810l1615,2166m10934,2649l10934,3293e" filled="false" stroked="true" strokeweight=".75pt" strokecolor="#000000">
                  <v:path arrowok="t"/>
                  <v:stroke dashstyle="solid"/>
                </v:shape>
                <v:shape style="position:absolute;left:1562;top:2649;width:9319;height:644" id="docshape123" coordorigin="1562,2649" coordsize="9319,644" path="m10881,2649l10881,3293m1562,3293l1562,2649e" filled="false" stroked="true" strokeweight="3pt" strokecolor="#000000">
                  <v:path arrowok="t"/>
                  <v:stroke dashstyle="solid"/>
                </v:shape>
                <v:shape style="position:absolute;left:1615;top:2649;width:9319;height:1074" id="docshape124" coordorigin="1615,2649" coordsize="9319,1074" path="m1615,3293l1615,2649m10934,3132l10934,3723e" filled="false" stroked="true" strokeweight=".75pt" strokecolor="#000000">
                  <v:path arrowok="t"/>
                  <v:stroke dashstyle="solid"/>
                </v:shape>
                <v:shape style="position:absolute;left:1562;top:3132;width:9319;height:591" id="docshape125" coordorigin="1562,3132" coordsize="9319,591" path="m10881,3132l10881,3723m1562,3723l1562,3132e" filled="false" stroked="true" strokeweight="3pt" strokecolor="#000000">
                  <v:path arrowok="t"/>
                  <v:stroke dashstyle="solid"/>
                </v:shape>
                <v:shape style="position:absolute;left:1615;top:3132;width:9319;height:2390" id="docshape126" coordorigin="1615,3132" coordsize="9319,2390" path="m1615,3723l1615,3132m10934,3500l10934,5522e" filled="false" stroked="true" strokeweight=".75pt" strokecolor="#000000">
                  <v:path arrowok="t"/>
                  <v:stroke dashstyle="solid"/>
                </v:shape>
                <v:shape style="position:absolute;left:1562;top:3500;width:9319;height:2022" id="docshape127" coordorigin="1562,3500" coordsize="9319,2022" path="m10881,3500l10881,5522m1562,5522l1562,3500e" filled="false" stroked="true" strokeweight="3pt" strokecolor="#000000">
                  <v:path arrowok="t"/>
                  <v:stroke dashstyle="solid"/>
                </v:shape>
                <v:shape style="position:absolute;left:1615;top:3500;width:9319;height:2659" id="docshape128" coordorigin="1615,3500" coordsize="9319,2659" path="m1615,5522l1615,3500m10934,5253l10934,6159e" filled="false" stroked="true" strokeweight=".75pt" strokecolor="#000000">
                  <v:path arrowok="t"/>
                  <v:stroke dashstyle="solid"/>
                </v:shape>
                <v:shape style="position:absolute;left:1562;top:5253;width:9319;height:906" id="docshape129" coordorigin="1562,5253" coordsize="9319,906" path="m10881,5253l10881,6159m1562,6159l1562,5253e" filled="false" stroked="true" strokeweight="3pt" strokecolor="#000000">
                  <v:path arrowok="t"/>
                  <v:stroke dashstyle="solid"/>
                </v:shape>
                <v:shape style="position:absolute;left:1615;top:5253;width:9319;height:1578" id="docshape130" coordorigin="1615,5253" coordsize="9319,1578" path="m1615,6159l1615,5253m10934,5867l10934,6831e" filled="false" stroked="true" strokeweight=".75pt" strokecolor="#000000">
                  <v:path arrowok="t"/>
                  <v:stroke dashstyle="solid"/>
                </v:shape>
                <v:shape style="position:absolute;left:1562;top:5867;width:9319;height:964" id="docshape131" coordorigin="1562,5867" coordsize="9319,964" path="m10881,5867l10881,6831m1562,6831l1562,5867e" filled="false" stroked="true" strokeweight="3pt" strokecolor="#000000">
                  <v:path arrowok="t"/>
                  <v:stroke dashstyle="solid"/>
                </v:shape>
                <v:shape style="position:absolute;left:1615;top:5867;width:9319;height:2533" id="docshape132" coordorigin="1615,5867" coordsize="9319,2533" path="m1615,6831l1615,5867m10934,6527l10934,8400e" filled="false" stroked="true" strokeweight=".75pt" strokecolor="#000000">
                  <v:path arrowok="t"/>
                  <v:stroke dashstyle="solid"/>
                </v:shape>
                <v:shape style="position:absolute;left:1562;top:6527;width:9319;height:1873" id="docshape133" coordorigin="1562,6527" coordsize="9319,1873" path="m10881,6527l10881,8400m1562,8400l1562,6527e" filled="false" stroked="true" strokeweight="3pt" strokecolor="#000000">
                  <v:path arrowok="t"/>
                  <v:stroke dashstyle="solid"/>
                </v:shape>
                <v:shape style="position:absolute;left:1615;top:6527;width:9319;height:2614" id="docshape134" coordorigin="1615,6527" coordsize="9319,2614" path="m1615,8400l1615,6527m10934,8119l10934,9141e" filled="false" stroked="true" strokeweight=".75pt" strokecolor="#000000">
                  <v:path arrowok="t"/>
                  <v:stroke dashstyle="solid"/>
                </v:shape>
                <v:shape style="position:absolute;left:1562;top:8119;width:9319;height:1022" id="docshape135" coordorigin="1562,8119" coordsize="9319,1022" path="m10881,8119l10881,9141m1562,9141l1562,8119e" filled="false" stroked="true" strokeweight="3pt" strokecolor="#000000">
                  <v:path arrowok="t"/>
                  <v:stroke dashstyle="solid"/>
                </v:shape>
                <v:shape style="position:absolute;left:1615;top:8119;width:9319;height:1763" id="docshape136" coordorigin="1615,8119" coordsize="9319,1763" path="m1615,9141l1615,8119m10934,8814l10934,9882e" filled="false" stroked="true" strokeweight=".75pt" strokecolor="#000000">
                  <v:path arrowok="t"/>
                  <v:stroke dashstyle="solid"/>
                </v:shape>
                <v:shape style="position:absolute;left:1562;top:8814;width:9319;height:1068" id="docshape137" coordorigin="1562,8814" coordsize="9319,1068" path="m10881,8814l10881,9882m1562,9882l1562,8814e" filled="false" stroked="true" strokeweight="3pt" strokecolor="#000000">
                  <v:path arrowok="t"/>
                  <v:stroke dashstyle="solid"/>
                </v:shape>
                <v:shape style="position:absolute;left:1615;top:8814;width:9319;height:1809" id="docshape138" coordorigin="1615,8814" coordsize="9319,1809" path="m1615,9882l1615,8814m10934,9555l10934,10623e" filled="false" stroked="true" strokeweight=".75pt" strokecolor="#000000">
                  <v:path arrowok="t"/>
                  <v:stroke dashstyle="solid"/>
                </v:shape>
                <v:shape style="position:absolute;left:1562;top:9555;width:9319;height:1068" id="docshape139" coordorigin="1562,9555" coordsize="9319,1068" path="m10881,9555l10881,10623m1562,10623l1562,9555e" filled="false" stroked="true" strokeweight="3pt" strokecolor="#000000">
                  <v:path arrowok="t"/>
                  <v:stroke dashstyle="solid"/>
                </v:shape>
                <v:shape style="position:absolute;left:1615;top:9555;width:9319;height:1671" id="docshape140" coordorigin="1615,9555" coordsize="9319,1671" path="m1615,10623l1615,9555m10934,10296l10934,11226e" filled="false" stroked="true" strokeweight=".75pt" strokecolor="#000000">
                  <v:path arrowok="t"/>
                  <v:stroke dashstyle="solid"/>
                </v:shape>
                <v:shape style="position:absolute;left:1562;top:10296;width:9319;height:930" id="docshape141" coordorigin="1562,10296" coordsize="9319,930" path="m10881,10296l10881,11226m1562,11226l1562,10296e" filled="false" stroked="true" strokeweight="3pt" strokecolor="#000000">
                  <v:path arrowok="t"/>
                  <v:stroke dashstyle="solid"/>
                </v:shape>
                <v:shape style="position:absolute;left:1615;top:10296;width:9319;height:1533" id="docshape142" coordorigin="1615,10296" coordsize="9319,1533" path="m1615,11226l1615,10296m10934,10945l10934,11829e" filled="false" stroked="true" strokeweight=".75pt" strokecolor="#000000">
                  <v:path arrowok="t"/>
                  <v:stroke dashstyle="solid"/>
                </v:shape>
                <v:shape style="position:absolute;left:1562;top:10945;width:9319;height:884" id="docshape143" coordorigin="1562,10945" coordsize="9319,884" path="m10881,10945l10881,11829m1562,11829l1562,10945e" filled="false" stroked="true" strokeweight="3pt" strokecolor="#000000">
                  <v:path arrowok="t"/>
                  <v:stroke dashstyle="solid"/>
                </v:shape>
                <v:shape style="position:absolute;left:1615;top:10945;width:9319;height:1487" id="docshape144" coordorigin="1615,10945" coordsize="9319,1487" path="m1615,11829l1615,10945m10934,11548l10934,12432e" filled="false" stroked="true" strokeweight=".75pt" strokecolor="#000000">
                  <v:path arrowok="t"/>
                  <v:stroke dashstyle="solid"/>
                </v:shape>
                <v:shape style="position:absolute;left:1562;top:11548;width:9319;height:884" id="docshape145" coordorigin="1562,11548" coordsize="9319,884" path="m10881,11548l10881,12432m1562,12432l1562,11548e" filled="false" stroked="true" strokeweight="3pt" strokecolor="#000000">
                  <v:path arrowok="t"/>
                  <v:stroke dashstyle="solid"/>
                </v:shape>
                <v:shape style="position:absolute;left:1615;top:11548;width:9319;height:1487" id="docshape146" coordorigin="1615,11548" coordsize="9319,1487" path="m1615,12432l1615,11548m10934,12151l10934,13035e" filled="false" stroked="true" strokeweight=".75pt" strokecolor="#000000">
                  <v:path arrowok="t"/>
                  <v:stroke dashstyle="solid"/>
                </v:shape>
                <v:shape style="position:absolute;left:1562;top:12151;width:9319;height:884" id="docshape147" coordorigin="1562,12151" coordsize="9319,884" path="m10881,12151l10881,13035m1562,13035l1562,12151e" filled="false" stroked="true" strokeweight="3pt" strokecolor="#000000">
                  <v:path arrowok="t"/>
                  <v:stroke dashstyle="solid"/>
                </v:shape>
                <v:shape style="position:absolute;left:1615;top:12151;width:9319;height:1487" id="docshape148" coordorigin="1615,12151" coordsize="9319,1487" path="m1615,13035l1615,12151m10934,12754l10934,13638e" filled="false" stroked="true" strokeweight=".75pt" strokecolor="#000000">
                  <v:path arrowok="t"/>
                  <v:stroke dashstyle="solid"/>
                </v:shape>
                <v:shape style="position:absolute;left:1562;top:12754;width:9319;height:884" id="docshape149" coordorigin="1562,12754" coordsize="9319,884" path="m10881,12754l10881,13638m1562,13638l1562,12754e" filled="false" stroked="true" strokeweight="3pt" strokecolor="#000000">
                  <v:path arrowok="t"/>
                  <v:stroke dashstyle="solid"/>
                </v:shape>
                <v:shape style="position:absolute;left:1615;top:12754;width:9319;height:1487" id="docshape150" coordorigin="1615,12754" coordsize="9319,1487" path="m1615,13638l1615,12754m10934,13357l10934,14241e" filled="false" stroked="true" strokeweight=".75pt" strokecolor="#000000">
                  <v:path arrowok="t"/>
                  <v:stroke dashstyle="solid"/>
                </v:shape>
                <v:shape style="position:absolute;left:1562;top:13357;width:9319;height:884" id="docshape151" coordorigin="1562,13357" coordsize="9319,884" path="m10881,13357l10881,14241m1562,14241l1562,13357e" filled="false" stroked="true" strokeweight="3pt" strokecolor="#000000">
                  <v:path arrowok="t"/>
                  <v:stroke dashstyle="solid"/>
                </v:shape>
                <v:shape style="position:absolute;left:1615;top:13357;width:9319;height:1487" id="docshape152" coordorigin="1615,13357" coordsize="9319,1487" path="m1615,14241l1615,13357m10934,13960l10934,14844e" filled="false" stroked="true" strokeweight=".75pt" strokecolor="#000000">
                  <v:path arrowok="t"/>
                  <v:stroke dashstyle="solid"/>
                </v:shape>
                <v:shape style="position:absolute;left:1562;top:13960;width:9319;height:884" id="docshape153" coordorigin="1562,13960" coordsize="9319,884" path="m10881,13960l10881,14844m1562,14844l1562,13960e" filled="false" stroked="true" strokeweight="3pt" strokecolor="#000000">
                  <v:path arrowok="t"/>
                  <v:stroke dashstyle="solid"/>
                </v:shape>
                <v:shape style="position:absolute;left:1615;top:13960;width:9319;height:1315" id="docshape154" coordorigin="1615,13960" coordsize="9319,1315" path="m1615,14844l1615,13960m10934,14563l10934,15275e" filled="false" stroked="true" strokeweight=".75pt" strokecolor="#000000">
                  <v:path arrowok="t"/>
                  <v:stroke dashstyle="solid"/>
                </v:shape>
                <v:line style="position:absolute" from="10881,14563" to="10881,15245" stroked="true" strokeweight="3pt" strokecolor="#000000">
                  <v:stroke dashstyle="solid"/>
                </v:line>
                <v:line style="position:absolute" from="10941,15268" to="1532,15268" stroked="true" strokeweight=".75pt" strokecolor="#000000">
                  <v:stroke dashstyle="solid"/>
                </v:line>
                <v:shape style="position:absolute;left:1562;top:14563;width:9304;height:712" id="docshape155" coordorigin="1562,14563" coordsize="9304,712" path="m10866,15215l1607,15215m1562,15275l1562,14563e" filled="false" stroked="true" strokeweight="3pt" strokecolor="#000000">
                  <v:path arrowok="t"/>
                  <v:stroke dashstyle="solid"/>
                </v:shape>
                <v:line style="position:absolute" from="1615,15200" to="1615,14563" stroked="true" strokeweight=".75pt" strokecolor="#000000">
                  <v:stroke dashstyle="solid"/>
                </v:line>
                <w10:wrap type="none"/>
              </v:group>
            </w:pict>
          </mc:Fallback>
        </mc:AlternateContent>
      </w:r>
    </w:p>
    <w:p>
      <w:pPr>
        <w:pStyle w:val="BodyText"/>
        <w:spacing w:before="62"/>
        <w:ind w:left="0"/>
        <w:rPr>
          <w:sz w:val="28"/>
        </w:rPr>
      </w:pPr>
    </w:p>
    <w:p>
      <w:pPr>
        <w:spacing w:line="360" w:lineRule="auto" w:before="1"/>
        <w:ind w:left="1468" w:right="1606" w:firstLine="0"/>
        <w:jc w:val="center"/>
        <w:rPr>
          <w:b/>
          <w:sz w:val="28"/>
        </w:rPr>
      </w:pPr>
      <w:r>
        <w:rPr>
          <w:b/>
          <w:sz w:val="28"/>
        </w:rPr>
        <w:t>TRƯỜNG</w:t>
      </w:r>
      <w:r>
        <w:rPr>
          <w:b/>
          <w:spacing w:val="-7"/>
          <w:sz w:val="28"/>
        </w:rPr>
        <w:t> </w:t>
      </w:r>
      <w:r>
        <w:rPr>
          <w:b/>
          <w:sz w:val="28"/>
        </w:rPr>
        <w:t>ĐẠI</w:t>
      </w:r>
      <w:r>
        <w:rPr>
          <w:b/>
          <w:spacing w:val="-7"/>
          <w:sz w:val="28"/>
        </w:rPr>
        <w:t> </w:t>
      </w:r>
      <w:r>
        <w:rPr>
          <w:b/>
          <w:sz w:val="28"/>
        </w:rPr>
        <w:t>HỌC</w:t>
      </w:r>
      <w:r>
        <w:rPr>
          <w:b/>
          <w:spacing w:val="-7"/>
          <w:sz w:val="28"/>
        </w:rPr>
        <w:t> </w:t>
      </w:r>
      <w:r>
        <w:rPr>
          <w:b/>
          <w:sz w:val="28"/>
        </w:rPr>
        <w:t>GIAO</w:t>
      </w:r>
      <w:r>
        <w:rPr>
          <w:b/>
          <w:spacing w:val="-7"/>
          <w:sz w:val="28"/>
        </w:rPr>
        <w:t> </w:t>
      </w:r>
      <w:r>
        <w:rPr>
          <w:b/>
          <w:sz w:val="28"/>
        </w:rPr>
        <w:t>THÔNG</w:t>
      </w:r>
      <w:r>
        <w:rPr>
          <w:b/>
          <w:spacing w:val="-7"/>
          <w:sz w:val="28"/>
        </w:rPr>
        <w:t> </w:t>
      </w:r>
      <w:r>
        <w:rPr>
          <w:b/>
          <w:sz w:val="28"/>
        </w:rPr>
        <w:t>VẬN</w:t>
      </w:r>
      <w:r>
        <w:rPr>
          <w:b/>
          <w:spacing w:val="-7"/>
          <w:sz w:val="28"/>
        </w:rPr>
        <w:t> </w:t>
      </w:r>
      <w:r>
        <w:rPr>
          <w:b/>
          <w:sz w:val="28"/>
        </w:rPr>
        <w:t>TẢI PHÂN HIỆU TẠI TP. HỒ CHÍ MINH</w:t>
      </w:r>
    </w:p>
    <w:p>
      <w:pPr>
        <w:spacing w:before="0"/>
        <w:ind w:left="218" w:right="357" w:firstLine="0"/>
        <w:jc w:val="center"/>
        <w:rPr>
          <w:b/>
          <w:sz w:val="28"/>
        </w:rPr>
      </w:pPr>
      <w:r>
        <w:rPr>
          <w:b/>
          <w:sz w:val="28"/>
        </w:rPr>
        <w:t>BỘ</w:t>
      </w:r>
      <w:r>
        <w:rPr>
          <w:b/>
          <w:spacing w:val="-6"/>
          <w:sz w:val="28"/>
        </w:rPr>
        <w:t> </w:t>
      </w:r>
      <w:r>
        <w:rPr>
          <w:b/>
          <w:sz w:val="28"/>
        </w:rPr>
        <w:t>MÔN</w:t>
      </w:r>
      <w:r>
        <w:rPr>
          <w:b/>
          <w:spacing w:val="-4"/>
          <w:sz w:val="28"/>
        </w:rPr>
        <w:t> </w:t>
      </w:r>
      <w:r>
        <w:rPr>
          <w:b/>
          <w:sz w:val="28"/>
        </w:rPr>
        <w:t>CÔNG</w:t>
      </w:r>
      <w:r>
        <w:rPr>
          <w:b/>
          <w:spacing w:val="-3"/>
          <w:sz w:val="28"/>
        </w:rPr>
        <w:t> </w:t>
      </w:r>
      <w:r>
        <w:rPr>
          <w:b/>
          <w:sz w:val="28"/>
        </w:rPr>
        <w:t>NGHỆ</w:t>
      </w:r>
      <w:r>
        <w:rPr>
          <w:b/>
          <w:spacing w:val="-4"/>
          <w:sz w:val="28"/>
        </w:rPr>
        <w:t> </w:t>
      </w:r>
      <w:r>
        <w:rPr>
          <w:b/>
          <w:sz w:val="28"/>
        </w:rPr>
        <w:t>THÔNG</w:t>
      </w:r>
      <w:r>
        <w:rPr>
          <w:b/>
          <w:spacing w:val="-3"/>
          <w:sz w:val="28"/>
        </w:rPr>
        <w:t> </w:t>
      </w:r>
      <w:r>
        <w:rPr>
          <w:b/>
          <w:spacing w:val="-5"/>
          <w:sz w:val="28"/>
        </w:rPr>
        <w:t>TIN</w:t>
      </w:r>
    </w:p>
    <w:p>
      <w:pPr>
        <w:pStyle w:val="BodyText"/>
        <w:ind w:left="0"/>
        <w:rPr>
          <w:b/>
          <w:sz w:val="20"/>
        </w:rPr>
      </w:pPr>
    </w:p>
    <w:p>
      <w:pPr>
        <w:pStyle w:val="BodyText"/>
        <w:spacing w:before="107"/>
        <w:ind w:left="0"/>
        <w:rPr>
          <w:b/>
          <w:sz w:val="20"/>
        </w:rPr>
      </w:pPr>
      <w:r>
        <w:rPr>
          <w:b/>
          <w:sz w:val="20"/>
        </w:rPr>
        <w:drawing>
          <wp:anchor distT="0" distB="0" distL="0" distR="0" allowOverlap="1" layoutInCell="1" locked="0" behindDoc="1" simplePos="0" relativeHeight="487588864">
            <wp:simplePos x="0" y="0"/>
            <wp:positionH relativeFrom="page">
              <wp:posOffset>3474720</wp:posOffset>
            </wp:positionH>
            <wp:positionV relativeFrom="paragraph">
              <wp:posOffset>229491</wp:posOffset>
            </wp:positionV>
            <wp:extent cx="965191" cy="963929"/>
            <wp:effectExtent l="0" t="0" r="0" b="0"/>
            <wp:wrapTopAndBottom/>
            <wp:docPr id="173" name="Image 173" descr="http://ined.utc.edu.vn/sites/ined.utc.edu.vn/files/styles/medium/public/logo.png?itok=JEfoqp8q"/>
            <wp:cNvGraphicFramePr>
              <a:graphicFrameLocks/>
            </wp:cNvGraphicFramePr>
            <a:graphic>
              <a:graphicData uri="http://schemas.openxmlformats.org/drawingml/2006/picture">
                <pic:pic>
                  <pic:nvPicPr>
                    <pic:cNvPr id="173" name="Image 173" descr="http://ined.utc.edu.vn/sites/ined.utc.edu.vn/files/styles/medium/public/logo.png?itok=JEfoqp8q"/>
                    <pic:cNvPicPr/>
                  </pic:nvPicPr>
                  <pic:blipFill>
                    <a:blip r:embed="rId6" cstate="print"/>
                    <a:stretch>
                      <a:fillRect/>
                    </a:stretch>
                  </pic:blipFill>
                  <pic:spPr>
                    <a:xfrm>
                      <a:off x="0" y="0"/>
                      <a:ext cx="965191" cy="963929"/>
                    </a:xfrm>
                    <a:prstGeom prst="rect">
                      <a:avLst/>
                    </a:prstGeom>
                  </pic:spPr>
                </pic:pic>
              </a:graphicData>
            </a:graphic>
          </wp:anchor>
        </w:drawing>
      </w:r>
    </w:p>
    <w:p>
      <w:pPr>
        <w:pStyle w:val="Heading1"/>
        <w:spacing w:before="280"/>
        <w:ind w:right="357"/>
      </w:pPr>
      <w:r>
        <w:rPr/>
        <w:t>BÁO</w:t>
      </w:r>
      <w:r>
        <w:rPr>
          <w:spacing w:val="-3"/>
        </w:rPr>
        <w:t> </w:t>
      </w:r>
      <w:r>
        <w:rPr/>
        <w:t>CÁO</w:t>
      </w:r>
      <w:r>
        <w:rPr>
          <w:spacing w:val="-3"/>
        </w:rPr>
        <w:t> </w:t>
      </w:r>
      <w:r>
        <w:rPr/>
        <w:t>ĐỒ</w:t>
      </w:r>
      <w:r>
        <w:rPr>
          <w:spacing w:val="-2"/>
        </w:rPr>
        <w:t> </w:t>
      </w:r>
      <w:r>
        <w:rPr/>
        <w:t>ÁN</w:t>
      </w:r>
      <w:r>
        <w:rPr>
          <w:spacing w:val="-3"/>
        </w:rPr>
        <w:t> </w:t>
      </w:r>
      <w:r>
        <w:rPr/>
        <w:t>TỐT</w:t>
      </w:r>
      <w:r>
        <w:rPr>
          <w:spacing w:val="-2"/>
        </w:rPr>
        <w:t> NGHIỆP</w:t>
      </w:r>
    </w:p>
    <w:p>
      <w:pPr>
        <w:pStyle w:val="BodyText"/>
        <w:ind w:left="0"/>
        <w:rPr>
          <w:b/>
          <w:sz w:val="30"/>
        </w:rPr>
      </w:pPr>
    </w:p>
    <w:p>
      <w:pPr>
        <w:pStyle w:val="BodyText"/>
        <w:spacing w:before="274"/>
        <w:ind w:left="0"/>
        <w:rPr>
          <w:b/>
          <w:sz w:val="30"/>
        </w:rPr>
      </w:pPr>
    </w:p>
    <w:p>
      <w:pPr>
        <w:spacing w:line="360" w:lineRule="auto" w:before="0"/>
        <w:ind w:left="151" w:right="297" w:firstLine="6"/>
        <w:jc w:val="center"/>
        <w:rPr>
          <w:b/>
          <w:sz w:val="28"/>
        </w:rPr>
      </w:pPr>
      <w:r>
        <w:rPr>
          <w:b/>
          <w:sz w:val="28"/>
        </w:rPr>
        <w:t>ĐỀ TÀI: NGHIÊN CỨU VÀ XÂY DỰNG HỆ THỐNG CV HEALTH INTELLIGENCE</w:t>
      </w:r>
      <w:r>
        <w:rPr>
          <w:b/>
          <w:spacing w:val="-5"/>
          <w:sz w:val="28"/>
        </w:rPr>
        <w:t> </w:t>
      </w:r>
      <w:r>
        <w:rPr>
          <w:b/>
          <w:sz w:val="28"/>
        </w:rPr>
        <w:t>CHO</w:t>
      </w:r>
      <w:r>
        <w:rPr>
          <w:b/>
          <w:spacing w:val="-5"/>
          <w:sz w:val="28"/>
        </w:rPr>
        <w:t> </w:t>
      </w:r>
      <w:r>
        <w:rPr>
          <w:b/>
          <w:sz w:val="28"/>
        </w:rPr>
        <w:t>SINH</w:t>
      </w:r>
      <w:r>
        <w:rPr>
          <w:b/>
          <w:spacing w:val="-5"/>
          <w:sz w:val="28"/>
        </w:rPr>
        <w:t> </w:t>
      </w:r>
      <w:r>
        <w:rPr>
          <w:b/>
          <w:sz w:val="28"/>
        </w:rPr>
        <w:t>VIÊN</w:t>
      </w:r>
      <w:r>
        <w:rPr>
          <w:b/>
          <w:spacing w:val="-5"/>
          <w:sz w:val="28"/>
        </w:rPr>
        <w:t> </w:t>
      </w:r>
      <w:r>
        <w:rPr>
          <w:b/>
          <w:sz w:val="28"/>
        </w:rPr>
        <w:t>CNTT</w:t>
      </w:r>
      <w:r>
        <w:rPr>
          <w:b/>
          <w:spacing w:val="-5"/>
          <w:sz w:val="28"/>
        </w:rPr>
        <w:t> </w:t>
      </w:r>
      <w:r>
        <w:rPr>
          <w:b/>
          <w:sz w:val="28"/>
        </w:rPr>
        <w:t>VIỆT</w:t>
      </w:r>
      <w:r>
        <w:rPr>
          <w:b/>
          <w:spacing w:val="-5"/>
          <w:sz w:val="28"/>
        </w:rPr>
        <w:t> </w:t>
      </w:r>
      <w:r>
        <w:rPr>
          <w:b/>
          <w:sz w:val="28"/>
        </w:rPr>
        <w:t>NAM</w:t>
      </w:r>
      <w:r>
        <w:rPr>
          <w:b/>
          <w:spacing w:val="-5"/>
          <w:sz w:val="28"/>
        </w:rPr>
        <w:t> </w:t>
      </w:r>
      <w:r>
        <w:rPr>
          <w:b/>
          <w:sz w:val="28"/>
        </w:rPr>
        <w:t>—</w:t>
      </w:r>
      <w:r>
        <w:rPr>
          <w:b/>
          <w:spacing w:val="-4"/>
          <w:sz w:val="28"/>
        </w:rPr>
        <w:t> </w:t>
      </w:r>
      <w:r>
        <w:rPr>
          <w:b/>
          <w:sz w:val="28"/>
        </w:rPr>
        <w:t>ĐÁNH</w:t>
      </w:r>
      <w:r>
        <w:rPr>
          <w:b/>
          <w:spacing w:val="-5"/>
          <w:sz w:val="28"/>
        </w:rPr>
        <w:t> </w:t>
      </w:r>
      <w:r>
        <w:rPr>
          <w:b/>
          <w:sz w:val="28"/>
        </w:rPr>
        <w:t>GIÁ</w:t>
      </w:r>
      <w:r>
        <w:rPr>
          <w:b/>
          <w:spacing w:val="-5"/>
          <w:sz w:val="28"/>
        </w:rPr>
        <w:t> </w:t>
      </w:r>
      <w:r>
        <w:rPr>
          <w:b/>
          <w:sz w:val="28"/>
        </w:rPr>
        <w:t>CV ĐA TIÊU CHÍ VÀ PHÂN TÍCH THỊ TRƯỜNG TUYỂN DỤNG</w:t>
      </w:r>
    </w:p>
    <w:p>
      <w:pPr>
        <w:pStyle w:val="BodyText"/>
        <w:ind w:left="0"/>
        <w:rPr>
          <w:b/>
          <w:sz w:val="28"/>
        </w:rPr>
      </w:pPr>
    </w:p>
    <w:p>
      <w:pPr>
        <w:pStyle w:val="BodyText"/>
        <w:ind w:left="0"/>
        <w:rPr>
          <w:b/>
          <w:sz w:val="28"/>
        </w:rPr>
      </w:pPr>
    </w:p>
    <w:p>
      <w:pPr>
        <w:pStyle w:val="BodyText"/>
        <w:ind w:left="0"/>
        <w:rPr>
          <w:b/>
          <w:sz w:val="28"/>
        </w:rPr>
      </w:pPr>
    </w:p>
    <w:p>
      <w:pPr>
        <w:pStyle w:val="BodyText"/>
        <w:ind w:left="0"/>
        <w:rPr>
          <w:b/>
          <w:sz w:val="28"/>
        </w:rPr>
      </w:pPr>
    </w:p>
    <w:p>
      <w:pPr>
        <w:pStyle w:val="BodyText"/>
        <w:ind w:left="0"/>
        <w:rPr>
          <w:b/>
          <w:sz w:val="28"/>
        </w:rPr>
      </w:pPr>
    </w:p>
    <w:p>
      <w:pPr>
        <w:pStyle w:val="BodyText"/>
        <w:ind w:left="0"/>
        <w:rPr>
          <w:b/>
          <w:sz w:val="28"/>
        </w:rPr>
      </w:pPr>
    </w:p>
    <w:p>
      <w:pPr>
        <w:pStyle w:val="BodyText"/>
        <w:spacing w:before="90"/>
        <w:ind w:left="0"/>
        <w:rPr>
          <w:b/>
          <w:sz w:val="28"/>
        </w:rPr>
      </w:pPr>
    </w:p>
    <w:p>
      <w:pPr>
        <w:spacing w:line="448" w:lineRule="auto" w:before="0"/>
        <w:ind w:left="711" w:right="2810" w:firstLine="0"/>
        <w:jc w:val="left"/>
        <w:rPr>
          <w:sz w:val="28"/>
        </w:rPr>
      </w:pPr>
      <w:r>
        <w:rPr>
          <w:sz w:val="28"/>
        </w:rPr>
        <w:t>Giảng</w:t>
      </w:r>
      <w:r>
        <w:rPr>
          <w:spacing w:val="-5"/>
          <w:sz w:val="28"/>
        </w:rPr>
        <w:t> </w:t>
      </w:r>
      <w:r>
        <w:rPr>
          <w:sz w:val="28"/>
        </w:rPr>
        <w:t>viên</w:t>
      </w:r>
      <w:r>
        <w:rPr>
          <w:spacing w:val="-5"/>
          <w:sz w:val="28"/>
        </w:rPr>
        <w:t> </w:t>
      </w:r>
      <w:r>
        <w:rPr>
          <w:sz w:val="28"/>
        </w:rPr>
        <w:t>hướng</w:t>
      </w:r>
      <w:r>
        <w:rPr>
          <w:spacing w:val="-5"/>
          <w:sz w:val="28"/>
        </w:rPr>
        <w:t> </w:t>
      </w:r>
      <w:r>
        <w:rPr>
          <w:sz w:val="28"/>
        </w:rPr>
        <w:t>dẫn:</w:t>
      </w:r>
      <w:r>
        <w:rPr>
          <w:spacing w:val="-6"/>
          <w:sz w:val="28"/>
        </w:rPr>
        <w:t> </w:t>
      </w:r>
      <w:r>
        <w:rPr>
          <w:sz w:val="28"/>
        </w:rPr>
        <w:t>TH.S</w:t>
      </w:r>
      <w:r>
        <w:rPr>
          <w:spacing w:val="-6"/>
          <w:sz w:val="28"/>
        </w:rPr>
        <w:t> </w:t>
      </w:r>
      <w:r>
        <w:rPr>
          <w:sz w:val="28"/>
        </w:rPr>
        <w:t>LƯU</w:t>
      </w:r>
      <w:r>
        <w:rPr>
          <w:spacing w:val="-6"/>
          <w:sz w:val="28"/>
        </w:rPr>
        <w:t> </w:t>
      </w:r>
      <w:r>
        <w:rPr>
          <w:sz w:val="28"/>
        </w:rPr>
        <w:t>TOÀN</w:t>
      </w:r>
      <w:r>
        <w:rPr>
          <w:spacing w:val="-6"/>
          <w:sz w:val="28"/>
        </w:rPr>
        <w:t> </w:t>
      </w:r>
      <w:r>
        <w:rPr>
          <w:sz w:val="28"/>
        </w:rPr>
        <w:t>ĐỊNH Sinh viên thực hiện:</w:t>
      </w:r>
      <w:r>
        <w:rPr>
          <w:spacing w:val="40"/>
          <w:sz w:val="28"/>
        </w:rPr>
        <w:t> </w:t>
      </w:r>
      <w:r>
        <w:rPr>
          <w:sz w:val="28"/>
        </w:rPr>
        <w:t>HÀ VĂN DŨNG</w:t>
      </w:r>
    </w:p>
    <w:p>
      <w:pPr>
        <w:tabs>
          <w:tab w:pos="1583" w:val="left" w:leader="none"/>
          <w:tab w:pos="1941" w:val="left" w:leader="none"/>
        </w:tabs>
        <w:spacing w:before="2"/>
        <w:ind w:left="711" w:right="0" w:firstLine="0"/>
        <w:jc w:val="left"/>
        <w:rPr>
          <w:sz w:val="28"/>
        </w:rPr>
      </w:pPr>
      <w:r>
        <w:rPr>
          <w:spacing w:val="-5"/>
          <w:sz w:val="28"/>
        </w:rPr>
        <w:t>Lớp</w:t>
      </w:r>
      <w:r>
        <w:rPr>
          <w:sz w:val="28"/>
        </w:rPr>
        <w:tab/>
      </w:r>
      <w:r>
        <w:rPr>
          <w:spacing w:val="-10"/>
          <w:sz w:val="28"/>
        </w:rPr>
        <w:t>:</w:t>
      </w:r>
      <w:r>
        <w:rPr>
          <w:sz w:val="28"/>
        </w:rPr>
        <w:tab/>
      </w:r>
      <w:r>
        <w:rPr>
          <w:spacing w:val="-2"/>
          <w:sz w:val="28"/>
        </w:rPr>
        <w:t>CQ.63.CNTT</w:t>
      </w:r>
    </w:p>
    <w:p>
      <w:pPr>
        <w:tabs>
          <w:tab w:pos="1583" w:val="left" w:leader="none"/>
          <w:tab w:pos="1871" w:val="left" w:leader="none"/>
        </w:tabs>
        <w:spacing w:before="281"/>
        <w:ind w:left="711" w:right="0" w:firstLine="0"/>
        <w:jc w:val="left"/>
        <w:rPr>
          <w:sz w:val="28"/>
        </w:rPr>
      </w:pPr>
      <w:r>
        <w:rPr>
          <w:spacing w:val="-4"/>
          <w:sz w:val="28"/>
        </w:rPr>
        <w:t>Khoá</w:t>
      </w:r>
      <w:r>
        <w:rPr>
          <w:sz w:val="28"/>
        </w:rPr>
        <w:tab/>
      </w:r>
      <w:r>
        <w:rPr>
          <w:spacing w:val="-10"/>
          <w:sz w:val="28"/>
        </w:rPr>
        <w:t>:</w:t>
      </w:r>
      <w:r>
        <w:rPr>
          <w:sz w:val="28"/>
        </w:rPr>
        <w:tab/>
      </w:r>
      <w:r>
        <w:rPr>
          <w:spacing w:val="-5"/>
          <w:sz w:val="28"/>
        </w:rPr>
        <w:t>63</w:t>
      </w:r>
    </w:p>
    <w:p>
      <w:pPr>
        <w:pStyle w:val="BodyText"/>
        <w:ind w:left="0"/>
        <w:rPr>
          <w:sz w:val="28"/>
        </w:rPr>
      </w:pPr>
    </w:p>
    <w:p>
      <w:pPr>
        <w:pStyle w:val="BodyText"/>
        <w:ind w:left="0"/>
        <w:rPr>
          <w:sz w:val="28"/>
        </w:rPr>
      </w:pPr>
    </w:p>
    <w:p>
      <w:pPr>
        <w:pStyle w:val="BodyText"/>
        <w:ind w:left="0"/>
        <w:rPr>
          <w:sz w:val="28"/>
        </w:rPr>
      </w:pPr>
    </w:p>
    <w:p>
      <w:pPr>
        <w:pStyle w:val="BodyText"/>
        <w:spacing w:before="198"/>
        <w:ind w:left="0"/>
        <w:rPr>
          <w:sz w:val="28"/>
        </w:rPr>
      </w:pPr>
    </w:p>
    <w:p>
      <w:pPr>
        <w:spacing w:before="1"/>
        <w:ind w:left="1468" w:right="1606" w:firstLine="0"/>
        <w:jc w:val="center"/>
        <w:rPr>
          <w:sz w:val="28"/>
        </w:rPr>
      </w:pPr>
      <w:r>
        <w:rPr>
          <w:sz w:val="28"/>
        </w:rPr>
        <w:t>Tp.</w:t>
      </w:r>
      <w:r>
        <w:rPr>
          <w:spacing w:val="-1"/>
          <w:sz w:val="28"/>
        </w:rPr>
        <w:t> </w:t>
      </w:r>
      <w:r>
        <w:rPr>
          <w:sz w:val="28"/>
        </w:rPr>
        <w:t>Hồ</w:t>
      </w:r>
      <w:r>
        <w:rPr>
          <w:spacing w:val="-1"/>
          <w:sz w:val="28"/>
        </w:rPr>
        <w:t> </w:t>
      </w:r>
      <w:r>
        <w:rPr>
          <w:sz w:val="28"/>
        </w:rPr>
        <w:t>Chí</w:t>
      </w:r>
      <w:r>
        <w:rPr>
          <w:spacing w:val="-2"/>
          <w:sz w:val="28"/>
        </w:rPr>
        <w:t> </w:t>
      </w:r>
      <w:r>
        <w:rPr>
          <w:sz w:val="28"/>
        </w:rPr>
        <w:t>Minh,</w:t>
      </w:r>
      <w:r>
        <w:rPr>
          <w:spacing w:val="-1"/>
          <w:sz w:val="28"/>
        </w:rPr>
        <w:t> </w:t>
      </w:r>
      <w:r>
        <w:rPr>
          <w:sz w:val="28"/>
        </w:rPr>
        <w:t>năm</w:t>
      </w:r>
      <w:r>
        <w:rPr>
          <w:spacing w:val="-1"/>
          <w:sz w:val="28"/>
        </w:rPr>
        <w:t> </w:t>
      </w:r>
      <w:r>
        <w:rPr>
          <w:spacing w:val="-4"/>
          <w:sz w:val="28"/>
        </w:rPr>
        <w:t>2026</w:t>
      </w:r>
    </w:p>
    <w:p>
      <w:pPr>
        <w:spacing w:after="0"/>
        <w:jc w:val="center"/>
        <w:rPr>
          <w:sz w:val="28"/>
        </w:rPr>
        <w:sectPr>
          <w:pgSz w:w="11910" w:h="16840"/>
          <w:pgMar w:header="0" w:footer="956" w:top="1120" w:bottom="1140" w:left="1559" w:right="850"/>
        </w:sectPr>
      </w:pPr>
    </w:p>
    <w:p>
      <w:pPr>
        <w:tabs>
          <w:tab w:pos="4874" w:val="left" w:leader="none"/>
        </w:tabs>
        <w:spacing w:before="76"/>
        <w:ind w:left="55" w:right="0" w:firstLine="0"/>
        <w:jc w:val="left"/>
        <w:rPr>
          <w:b/>
          <w:sz w:val="22"/>
        </w:rPr>
      </w:pPr>
      <w:r>
        <w:rPr>
          <w:b/>
          <w:sz w:val="22"/>
        </w:rPr>
        <w:t>TRƯỜNG</w:t>
      </w:r>
      <w:r>
        <w:rPr>
          <w:b/>
          <w:spacing w:val="-6"/>
          <w:sz w:val="22"/>
        </w:rPr>
        <w:t> </w:t>
      </w:r>
      <w:r>
        <w:rPr>
          <w:b/>
          <w:sz w:val="22"/>
        </w:rPr>
        <w:t>ĐẠI</w:t>
      </w:r>
      <w:r>
        <w:rPr>
          <w:b/>
          <w:spacing w:val="-4"/>
          <w:sz w:val="22"/>
        </w:rPr>
        <w:t> </w:t>
      </w:r>
      <w:r>
        <w:rPr>
          <w:b/>
          <w:sz w:val="22"/>
        </w:rPr>
        <w:t>HỌC</w:t>
      </w:r>
      <w:r>
        <w:rPr>
          <w:b/>
          <w:spacing w:val="-4"/>
          <w:sz w:val="22"/>
        </w:rPr>
        <w:t> </w:t>
      </w:r>
      <w:r>
        <w:rPr>
          <w:b/>
          <w:sz w:val="22"/>
        </w:rPr>
        <w:t>GIAO</w:t>
      </w:r>
      <w:r>
        <w:rPr>
          <w:b/>
          <w:spacing w:val="-4"/>
          <w:sz w:val="22"/>
        </w:rPr>
        <w:t> </w:t>
      </w:r>
      <w:r>
        <w:rPr>
          <w:b/>
          <w:sz w:val="22"/>
        </w:rPr>
        <w:t>THÔNG</w:t>
      </w:r>
      <w:r>
        <w:rPr>
          <w:b/>
          <w:spacing w:val="-4"/>
          <w:sz w:val="22"/>
        </w:rPr>
        <w:t> </w:t>
      </w:r>
      <w:r>
        <w:rPr>
          <w:b/>
          <w:sz w:val="22"/>
        </w:rPr>
        <w:t>VẬN</w:t>
      </w:r>
      <w:r>
        <w:rPr>
          <w:b/>
          <w:spacing w:val="-4"/>
          <w:sz w:val="22"/>
        </w:rPr>
        <w:t> </w:t>
      </w:r>
      <w:r>
        <w:rPr>
          <w:b/>
          <w:spacing w:val="-5"/>
          <w:sz w:val="22"/>
        </w:rPr>
        <w:t>TẢI</w:t>
      </w:r>
      <w:r>
        <w:rPr>
          <w:b/>
          <w:sz w:val="22"/>
        </w:rPr>
        <w:tab/>
        <w:t>CỘNG</w:t>
      </w:r>
      <w:r>
        <w:rPr>
          <w:b/>
          <w:spacing w:val="-6"/>
          <w:sz w:val="22"/>
        </w:rPr>
        <w:t> </w:t>
      </w:r>
      <w:r>
        <w:rPr>
          <w:b/>
          <w:sz w:val="22"/>
        </w:rPr>
        <w:t>HÒA</w:t>
      </w:r>
      <w:r>
        <w:rPr>
          <w:b/>
          <w:spacing w:val="-3"/>
          <w:sz w:val="22"/>
        </w:rPr>
        <w:t> </w:t>
      </w:r>
      <w:r>
        <w:rPr>
          <w:b/>
          <w:sz w:val="22"/>
        </w:rPr>
        <w:t>XÃ</w:t>
      </w:r>
      <w:r>
        <w:rPr>
          <w:b/>
          <w:spacing w:val="-4"/>
          <w:sz w:val="22"/>
        </w:rPr>
        <w:t> </w:t>
      </w:r>
      <w:r>
        <w:rPr>
          <w:b/>
          <w:sz w:val="22"/>
        </w:rPr>
        <w:t>HỘI</w:t>
      </w:r>
      <w:r>
        <w:rPr>
          <w:b/>
          <w:spacing w:val="-3"/>
          <w:sz w:val="22"/>
        </w:rPr>
        <w:t> </w:t>
      </w:r>
      <w:r>
        <w:rPr>
          <w:b/>
          <w:sz w:val="22"/>
        </w:rPr>
        <w:t>CHỦ</w:t>
      </w:r>
      <w:r>
        <w:rPr>
          <w:b/>
          <w:spacing w:val="-4"/>
          <w:sz w:val="22"/>
        </w:rPr>
        <w:t> </w:t>
      </w:r>
      <w:r>
        <w:rPr>
          <w:b/>
          <w:sz w:val="22"/>
        </w:rPr>
        <w:t>NGHIÃ</w:t>
      </w:r>
      <w:r>
        <w:rPr>
          <w:b/>
          <w:spacing w:val="-3"/>
          <w:sz w:val="22"/>
        </w:rPr>
        <w:t> </w:t>
      </w:r>
      <w:r>
        <w:rPr>
          <w:b/>
          <w:sz w:val="22"/>
        </w:rPr>
        <w:t>VIỆT</w:t>
      </w:r>
      <w:r>
        <w:rPr>
          <w:b/>
          <w:spacing w:val="-3"/>
          <w:sz w:val="22"/>
        </w:rPr>
        <w:t> </w:t>
      </w:r>
      <w:r>
        <w:rPr>
          <w:b/>
          <w:spacing w:val="-5"/>
          <w:sz w:val="22"/>
        </w:rPr>
        <w:t>NAM</w:t>
      </w:r>
    </w:p>
    <w:p>
      <w:pPr>
        <w:tabs>
          <w:tab w:pos="5835" w:val="left" w:leader="none"/>
        </w:tabs>
        <w:spacing w:before="120"/>
        <w:ind w:left="55" w:right="0" w:firstLine="0"/>
        <w:jc w:val="left"/>
        <w:rPr>
          <w:b/>
          <w:sz w:val="22"/>
        </w:rPr>
      </w:pPr>
      <w:r>
        <w:rPr>
          <w:b/>
          <w:sz w:val="22"/>
        </w:rPr>
        <mc:AlternateContent>
          <mc:Choice Requires="wps">
            <w:drawing>
              <wp:anchor distT="0" distB="0" distL="0" distR="0" allowOverlap="1" layoutInCell="1" locked="0" behindDoc="1" simplePos="0" relativeHeight="487589888">
                <wp:simplePos x="0" y="0"/>
                <wp:positionH relativeFrom="page">
                  <wp:posOffset>1549400</wp:posOffset>
                </wp:positionH>
                <wp:positionV relativeFrom="paragraph">
                  <wp:posOffset>268758</wp:posOffset>
                </wp:positionV>
                <wp:extent cx="1828800" cy="1270"/>
                <wp:effectExtent l="0" t="0" r="0" b="0"/>
                <wp:wrapTopAndBottom/>
                <wp:docPr id="175" name="Graphic 175"/>
                <wp:cNvGraphicFramePr>
                  <a:graphicFrameLocks/>
                </wp:cNvGraphicFramePr>
                <a:graphic>
                  <a:graphicData uri="http://schemas.microsoft.com/office/word/2010/wordprocessingShape">
                    <wps:wsp>
                      <wps:cNvPr id="175" name="Graphic 175"/>
                      <wps:cNvSpPr/>
                      <wps:spPr>
                        <a:xfrm>
                          <a:off x="0" y="0"/>
                          <a:ext cx="1828800" cy="1270"/>
                        </a:xfrm>
                        <a:custGeom>
                          <a:avLst/>
                          <a:gdLst/>
                          <a:ahLst/>
                          <a:cxnLst/>
                          <a:rect l="l" t="t" r="r" b="b"/>
                          <a:pathLst>
                            <a:path w="1828800" h="635">
                              <a:moveTo>
                                <a:pt x="0" y="0"/>
                              </a:moveTo>
                              <a:lnTo>
                                <a:pt x="1828800" y="634"/>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6592;mso-wrap-distance-left:0;mso-wrap-distance-right:0" from="122pt,21.162075pt" to="266pt,21.212075pt" stroked="true" strokeweight="1pt" strokecolor="#000000">
                <v:stroke dashstyle="solid"/>
                <w10:wrap type="topAndBottom"/>
              </v:line>
            </w:pict>
          </mc:Fallback>
        </mc:AlternateContent>
      </w:r>
      <w:r>
        <w:rPr>
          <w:b/>
          <w:sz w:val="22"/>
        </w:rPr>
        <mc:AlternateContent>
          <mc:Choice Requires="wps">
            <w:drawing>
              <wp:anchor distT="0" distB="0" distL="0" distR="0" allowOverlap="1" layoutInCell="1" locked="0" behindDoc="1" simplePos="0" relativeHeight="487590400">
                <wp:simplePos x="0" y="0"/>
                <wp:positionH relativeFrom="page">
                  <wp:posOffset>4817109</wp:posOffset>
                </wp:positionH>
                <wp:positionV relativeFrom="paragraph">
                  <wp:posOffset>274473</wp:posOffset>
                </wp:positionV>
                <wp:extent cx="1619885" cy="1270"/>
                <wp:effectExtent l="0" t="0" r="0" b="0"/>
                <wp:wrapTopAndBottom/>
                <wp:docPr id="176" name="Graphic 176"/>
                <wp:cNvGraphicFramePr>
                  <a:graphicFrameLocks/>
                </wp:cNvGraphicFramePr>
                <a:graphic>
                  <a:graphicData uri="http://schemas.microsoft.com/office/word/2010/wordprocessingShape">
                    <wps:wsp>
                      <wps:cNvPr id="176" name="Graphic 176"/>
                      <wps:cNvSpPr/>
                      <wps:spPr>
                        <a:xfrm>
                          <a:off x="0" y="0"/>
                          <a:ext cx="1619885" cy="1270"/>
                        </a:xfrm>
                        <a:custGeom>
                          <a:avLst/>
                          <a:gdLst/>
                          <a:ahLst/>
                          <a:cxnLst/>
                          <a:rect l="l" t="t" r="r" b="b"/>
                          <a:pathLst>
                            <a:path w="1619885" h="0">
                              <a:moveTo>
                                <a:pt x="0" y="0"/>
                              </a:moveTo>
                              <a:lnTo>
                                <a:pt x="161988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9.299988pt;margin-top:21.612074pt;width:127.55pt;height:.1pt;mso-position-horizontal-relative:page;mso-position-vertical-relative:paragraph;z-index:-15726080;mso-wrap-distance-left:0;mso-wrap-distance-right:0" id="docshape157" coordorigin="7586,432" coordsize="2551,0" path="m7586,432l10137,432e" filled="false" stroked="true" strokeweight="1pt" strokecolor="#000000">
                <v:path arrowok="t"/>
                <v:stroke dashstyle="solid"/>
                <w10:wrap type="topAndBottom"/>
              </v:shape>
            </w:pict>
          </mc:Fallback>
        </mc:AlternateContent>
      </w:r>
      <w:r>
        <w:rPr>
          <w:b/>
          <w:sz w:val="22"/>
        </w:rPr>
        <w:t>PHÂN</w:t>
      </w:r>
      <w:r>
        <w:rPr>
          <w:b/>
          <w:spacing w:val="-6"/>
          <w:sz w:val="22"/>
        </w:rPr>
        <w:t> </w:t>
      </w:r>
      <w:r>
        <w:rPr>
          <w:b/>
          <w:sz w:val="22"/>
        </w:rPr>
        <w:t>HIỆU</w:t>
      </w:r>
      <w:r>
        <w:rPr>
          <w:b/>
          <w:spacing w:val="-3"/>
          <w:sz w:val="22"/>
        </w:rPr>
        <w:t> </w:t>
      </w:r>
      <w:r>
        <w:rPr>
          <w:b/>
          <w:sz w:val="22"/>
        </w:rPr>
        <w:t>TẠI</w:t>
      </w:r>
      <w:r>
        <w:rPr>
          <w:b/>
          <w:spacing w:val="-4"/>
          <w:sz w:val="22"/>
        </w:rPr>
        <w:t> </w:t>
      </w:r>
      <w:r>
        <w:rPr>
          <w:b/>
          <w:sz w:val="22"/>
        </w:rPr>
        <w:t>THÀNH</w:t>
      </w:r>
      <w:r>
        <w:rPr>
          <w:b/>
          <w:spacing w:val="-3"/>
          <w:sz w:val="22"/>
        </w:rPr>
        <w:t> </w:t>
      </w:r>
      <w:r>
        <w:rPr>
          <w:b/>
          <w:sz w:val="22"/>
        </w:rPr>
        <w:t>PHỐ</w:t>
      </w:r>
      <w:r>
        <w:rPr>
          <w:b/>
          <w:spacing w:val="-4"/>
          <w:sz w:val="22"/>
        </w:rPr>
        <w:t> </w:t>
      </w:r>
      <w:r>
        <w:rPr>
          <w:b/>
          <w:sz w:val="22"/>
        </w:rPr>
        <w:t>HỒ</w:t>
      </w:r>
      <w:r>
        <w:rPr>
          <w:b/>
          <w:spacing w:val="-3"/>
          <w:sz w:val="22"/>
        </w:rPr>
        <w:t> </w:t>
      </w:r>
      <w:r>
        <w:rPr>
          <w:b/>
          <w:sz w:val="22"/>
        </w:rPr>
        <w:t>CHÍ</w:t>
      </w:r>
      <w:r>
        <w:rPr>
          <w:b/>
          <w:spacing w:val="-3"/>
          <w:sz w:val="22"/>
        </w:rPr>
        <w:t> </w:t>
      </w:r>
      <w:r>
        <w:rPr>
          <w:b/>
          <w:spacing w:val="-4"/>
          <w:sz w:val="22"/>
        </w:rPr>
        <w:t>MINH</w:t>
      </w:r>
      <w:r>
        <w:rPr>
          <w:b/>
          <w:sz w:val="22"/>
        </w:rPr>
        <w:tab/>
        <w:t>Độc</w:t>
      </w:r>
      <w:r>
        <w:rPr>
          <w:b/>
          <w:spacing w:val="-5"/>
          <w:sz w:val="22"/>
        </w:rPr>
        <w:t> </w:t>
      </w:r>
      <w:r>
        <w:rPr>
          <w:b/>
          <w:sz w:val="22"/>
        </w:rPr>
        <w:t>lập</w:t>
      </w:r>
      <w:r>
        <w:rPr>
          <w:b/>
          <w:spacing w:val="-2"/>
          <w:sz w:val="22"/>
        </w:rPr>
        <w:t> </w:t>
      </w:r>
      <w:r>
        <w:rPr>
          <w:b/>
          <w:sz w:val="22"/>
        </w:rPr>
        <w:t>–</w:t>
      </w:r>
      <w:r>
        <w:rPr>
          <w:b/>
          <w:spacing w:val="-1"/>
          <w:sz w:val="22"/>
        </w:rPr>
        <w:t> </w:t>
      </w:r>
      <w:r>
        <w:rPr>
          <w:b/>
          <w:sz w:val="22"/>
        </w:rPr>
        <w:t>Tự</w:t>
      </w:r>
      <w:r>
        <w:rPr>
          <w:b/>
          <w:spacing w:val="-2"/>
          <w:sz w:val="22"/>
        </w:rPr>
        <w:t> </w:t>
      </w:r>
      <w:r>
        <w:rPr>
          <w:b/>
          <w:sz w:val="22"/>
        </w:rPr>
        <w:t>do</w:t>
      </w:r>
      <w:r>
        <w:rPr>
          <w:b/>
          <w:spacing w:val="-1"/>
          <w:sz w:val="22"/>
        </w:rPr>
        <w:t> </w:t>
      </w:r>
      <w:r>
        <w:rPr>
          <w:b/>
          <w:sz w:val="22"/>
        </w:rPr>
        <w:t>–</w:t>
      </w:r>
      <w:r>
        <w:rPr>
          <w:b/>
          <w:spacing w:val="-1"/>
          <w:sz w:val="22"/>
        </w:rPr>
        <w:t> </w:t>
      </w:r>
      <w:r>
        <w:rPr>
          <w:b/>
          <w:sz w:val="22"/>
        </w:rPr>
        <w:t>Hạnh</w:t>
      </w:r>
      <w:r>
        <w:rPr>
          <w:b/>
          <w:spacing w:val="-2"/>
          <w:sz w:val="22"/>
        </w:rPr>
        <w:t> </w:t>
      </w:r>
      <w:r>
        <w:rPr>
          <w:b/>
          <w:spacing w:val="-4"/>
          <w:sz w:val="22"/>
        </w:rPr>
        <w:t>phúc</w:t>
      </w:r>
    </w:p>
    <w:p>
      <w:pPr>
        <w:pStyle w:val="BodyText"/>
        <w:ind w:left="0"/>
        <w:rPr>
          <w:b/>
          <w:sz w:val="22"/>
        </w:rPr>
      </w:pPr>
    </w:p>
    <w:p>
      <w:pPr>
        <w:pStyle w:val="BodyText"/>
        <w:spacing w:before="113"/>
        <w:ind w:left="0"/>
        <w:rPr>
          <w:b/>
          <w:sz w:val="22"/>
        </w:rPr>
      </w:pPr>
    </w:p>
    <w:p>
      <w:pPr>
        <w:pStyle w:val="Heading2"/>
        <w:ind w:left="412" w:firstLine="0"/>
        <w:jc w:val="center"/>
      </w:pPr>
      <w:bookmarkStart w:name="NHIỆM VỤ THIẾT KẾ TỐT NGHIỆP" w:id="1"/>
      <w:bookmarkEnd w:id="1"/>
      <w:r>
        <w:rPr>
          <w:b w:val="0"/>
        </w:rPr>
      </w:r>
      <w:bookmarkStart w:name="_bookmark0" w:id="2"/>
      <w:bookmarkEnd w:id="2"/>
      <w:r>
        <w:rPr>
          <w:b w:val="0"/>
        </w:rPr>
      </w:r>
      <w:r>
        <w:rPr/>
        <w:t>NHIỆM</w:t>
      </w:r>
      <w:r>
        <w:rPr>
          <w:spacing w:val="-4"/>
        </w:rPr>
        <w:t> </w:t>
      </w:r>
      <w:r>
        <w:rPr/>
        <w:t>VỤ</w:t>
      </w:r>
      <w:r>
        <w:rPr>
          <w:spacing w:val="-3"/>
        </w:rPr>
        <w:t> </w:t>
      </w:r>
      <w:r>
        <w:rPr/>
        <w:t>THIẾT</w:t>
      </w:r>
      <w:r>
        <w:rPr>
          <w:spacing w:val="-4"/>
        </w:rPr>
        <w:t> </w:t>
      </w:r>
      <w:r>
        <w:rPr/>
        <w:t>KẾ</w:t>
      </w:r>
      <w:r>
        <w:rPr>
          <w:spacing w:val="-3"/>
        </w:rPr>
        <w:t> </w:t>
      </w:r>
      <w:r>
        <w:rPr/>
        <w:t>TỐT</w:t>
      </w:r>
      <w:r>
        <w:rPr>
          <w:spacing w:val="-3"/>
        </w:rPr>
        <w:t> </w:t>
      </w:r>
      <w:r>
        <w:rPr>
          <w:spacing w:val="-2"/>
        </w:rPr>
        <w:t>NGHIỆP</w:t>
      </w:r>
    </w:p>
    <w:p>
      <w:pPr>
        <w:spacing w:before="269"/>
        <w:ind w:left="218" w:right="357" w:firstLine="0"/>
        <w:jc w:val="center"/>
        <w:rPr>
          <w:b/>
          <w:sz w:val="26"/>
        </w:rPr>
      </w:pPr>
      <w:r>
        <w:rPr>
          <w:sz w:val="26"/>
        </w:rPr>
        <w:t>BỘ</w:t>
      </w:r>
      <w:r>
        <w:rPr>
          <w:spacing w:val="-6"/>
          <w:sz w:val="26"/>
        </w:rPr>
        <w:t> </w:t>
      </w:r>
      <w:r>
        <w:rPr>
          <w:sz w:val="26"/>
        </w:rPr>
        <w:t>MÔN:</w:t>
      </w:r>
      <w:r>
        <w:rPr>
          <w:spacing w:val="-3"/>
          <w:sz w:val="26"/>
        </w:rPr>
        <w:t> </w:t>
      </w:r>
      <w:r>
        <w:rPr>
          <w:b/>
          <w:sz w:val="26"/>
        </w:rPr>
        <w:t>CÔNG</w:t>
      </w:r>
      <w:r>
        <w:rPr>
          <w:b/>
          <w:spacing w:val="-4"/>
          <w:sz w:val="26"/>
        </w:rPr>
        <w:t> </w:t>
      </w:r>
      <w:r>
        <w:rPr>
          <w:b/>
          <w:sz w:val="26"/>
        </w:rPr>
        <w:t>NGHỆ</w:t>
      </w:r>
      <w:r>
        <w:rPr>
          <w:b/>
          <w:spacing w:val="-4"/>
          <w:sz w:val="26"/>
        </w:rPr>
        <w:t> </w:t>
      </w:r>
      <w:r>
        <w:rPr>
          <w:b/>
          <w:sz w:val="26"/>
        </w:rPr>
        <w:t>THÔNG</w:t>
      </w:r>
      <w:r>
        <w:rPr>
          <w:b/>
          <w:spacing w:val="-3"/>
          <w:sz w:val="26"/>
        </w:rPr>
        <w:t> </w:t>
      </w:r>
      <w:r>
        <w:rPr>
          <w:b/>
          <w:spacing w:val="-5"/>
          <w:sz w:val="26"/>
        </w:rPr>
        <w:t>TIN</w:t>
      </w:r>
    </w:p>
    <w:p>
      <w:pPr>
        <w:spacing w:before="149"/>
        <w:ind w:left="-1" w:right="134" w:firstLine="0"/>
        <w:jc w:val="center"/>
        <w:rPr>
          <w:sz w:val="26"/>
        </w:rPr>
      </w:pPr>
      <w:r>
        <w:rPr>
          <w:sz w:val="26"/>
        </w:rPr>
        <w:t>-------***-------</w:t>
      </w:r>
    </w:p>
    <w:p>
      <w:pPr>
        <w:pStyle w:val="BodyText"/>
        <w:spacing w:before="105"/>
        <w:ind w:left="0"/>
        <w:rPr>
          <w:sz w:val="20"/>
        </w:rPr>
      </w:pPr>
    </w:p>
    <w:tbl>
      <w:tblPr>
        <w:tblW w:w="0" w:type="auto"/>
        <w:jc w:val="left"/>
        <w:tblInd w:w="8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58"/>
        <w:gridCol w:w="3700"/>
      </w:tblGrid>
      <w:tr>
        <w:trPr>
          <w:trHeight w:val="468" w:hRule="atLeast"/>
        </w:trPr>
        <w:tc>
          <w:tcPr>
            <w:tcW w:w="3758" w:type="dxa"/>
          </w:tcPr>
          <w:p>
            <w:pPr>
              <w:pStyle w:val="TableParagraph"/>
              <w:spacing w:line="288" w:lineRule="exact" w:before="0"/>
              <w:ind w:left="50"/>
              <w:rPr>
                <w:b/>
                <w:sz w:val="26"/>
              </w:rPr>
            </w:pPr>
            <w:r>
              <w:rPr>
                <w:b/>
                <w:sz w:val="26"/>
              </w:rPr>
              <w:t>Mã</w:t>
            </w:r>
            <w:r>
              <w:rPr>
                <w:b/>
                <w:spacing w:val="-1"/>
                <w:sz w:val="26"/>
              </w:rPr>
              <w:t> </w:t>
            </w:r>
            <w:r>
              <w:rPr>
                <w:b/>
                <w:sz w:val="26"/>
              </w:rPr>
              <w:t>sinh</w:t>
            </w:r>
            <w:r>
              <w:rPr>
                <w:b/>
                <w:spacing w:val="-2"/>
                <w:sz w:val="26"/>
              </w:rPr>
              <w:t> </w:t>
            </w:r>
            <w:r>
              <w:rPr>
                <w:b/>
                <w:sz w:val="26"/>
              </w:rPr>
              <w:t>viên:</w:t>
            </w:r>
            <w:r>
              <w:rPr>
                <w:b/>
                <w:spacing w:val="-1"/>
                <w:sz w:val="26"/>
              </w:rPr>
              <w:t> </w:t>
            </w:r>
            <w:r>
              <w:rPr>
                <w:b/>
                <w:spacing w:val="-2"/>
                <w:sz w:val="26"/>
              </w:rPr>
              <w:t>6351071011</w:t>
            </w:r>
          </w:p>
        </w:tc>
        <w:tc>
          <w:tcPr>
            <w:tcW w:w="3700" w:type="dxa"/>
          </w:tcPr>
          <w:p>
            <w:pPr>
              <w:pStyle w:val="TableParagraph"/>
              <w:spacing w:line="288" w:lineRule="exact" w:before="0"/>
              <w:ind w:left="826"/>
              <w:rPr>
                <w:b/>
                <w:sz w:val="26"/>
              </w:rPr>
            </w:pPr>
            <w:r>
              <w:rPr>
                <w:b/>
                <w:sz w:val="26"/>
              </w:rPr>
              <w:t>Họ</w:t>
            </w:r>
            <w:r>
              <w:rPr>
                <w:b/>
                <w:spacing w:val="-3"/>
                <w:sz w:val="26"/>
              </w:rPr>
              <w:t> </w:t>
            </w:r>
            <w:r>
              <w:rPr>
                <w:b/>
                <w:sz w:val="26"/>
              </w:rPr>
              <w:t>tên</w:t>
            </w:r>
            <w:r>
              <w:rPr>
                <w:b/>
                <w:spacing w:val="-2"/>
                <w:sz w:val="26"/>
              </w:rPr>
              <w:t> </w:t>
            </w:r>
            <w:r>
              <w:rPr>
                <w:b/>
                <w:sz w:val="26"/>
              </w:rPr>
              <w:t>SV:</w:t>
            </w:r>
            <w:r>
              <w:rPr>
                <w:b/>
                <w:spacing w:val="-1"/>
                <w:sz w:val="26"/>
              </w:rPr>
              <w:t> </w:t>
            </w:r>
            <w:r>
              <w:rPr>
                <w:b/>
                <w:sz w:val="26"/>
              </w:rPr>
              <w:t>Hà</w:t>
            </w:r>
            <w:r>
              <w:rPr>
                <w:b/>
                <w:spacing w:val="-1"/>
                <w:sz w:val="26"/>
              </w:rPr>
              <w:t> </w:t>
            </w:r>
            <w:r>
              <w:rPr>
                <w:b/>
                <w:sz w:val="26"/>
              </w:rPr>
              <w:t>Văn</w:t>
            </w:r>
            <w:r>
              <w:rPr>
                <w:b/>
                <w:spacing w:val="-1"/>
                <w:sz w:val="26"/>
              </w:rPr>
              <w:t> </w:t>
            </w:r>
            <w:r>
              <w:rPr>
                <w:b/>
                <w:spacing w:val="-4"/>
                <w:sz w:val="26"/>
              </w:rPr>
              <w:t>Dũng</w:t>
            </w:r>
          </w:p>
        </w:tc>
      </w:tr>
      <w:tr>
        <w:trPr>
          <w:trHeight w:val="468" w:hRule="atLeast"/>
        </w:trPr>
        <w:tc>
          <w:tcPr>
            <w:tcW w:w="3758" w:type="dxa"/>
          </w:tcPr>
          <w:p>
            <w:pPr>
              <w:pStyle w:val="TableParagraph"/>
              <w:spacing w:line="279" w:lineRule="exact" w:before="169"/>
              <w:ind w:left="50"/>
              <w:rPr>
                <w:b/>
                <w:sz w:val="26"/>
              </w:rPr>
            </w:pPr>
            <w:r>
              <w:rPr>
                <w:b/>
                <w:sz w:val="26"/>
              </w:rPr>
              <w:t>Khóa: </w:t>
            </w:r>
            <w:r>
              <w:rPr>
                <w:b/>
                <w:spacing w:val="-5"/>
                <w:sz w:val="26"/>
              </w:rPr>
              <w:t>K63</w:t>
            </w:r>
          </w:p>
        </w:tc>
        <w:tc>
          <w:tcPr>
            <w:tcW w:w="3700" w:type="dxa"/>
          </w:tcPr>
          <w:p>
            <w:pPr>
              <w:pStyle w:val="TableParagraph"/>
              <w:spacing w:line="279" w:lineRule="exact" w:before="169"/>
              <w:ind w:left="826"/>
              <w:rPr>
                <w:b/>
                <w:sz w:val="26"/>
              </w:rPr>
            </w:pPr>
            <w:r>
              <w:rPr>
                <w:b/>
                <w:sz w:val="26"/>
              </w:rPr>
              <w:t>Lớp: </w:t>
            </w:r>
            <w:r>
              <w:rPr>
                <w:b/>
                <w:spacing w:val="-4"/>
                <w:sz w:val="26"/>
              </w:rPr>
              <w:t>CNTT</w:t>
            </w:r>
          </w:p>
        </w:tc>
      </w:tr>
    </w:tbl>
    <w:p>
      <w:pPr>
        <w:pStyle w:val="BodyText"/>
        <w:ind w:left="0"/>
      </w:pPr>
    </w:p>
    <w:p>
      <w:pPr>
        <w:pStyle w:val="BodyText"/>
        <w:spacing w:before="172"/>
        <w:ind w:left="0"/>
      </w:pPr>
    </w:p>
    <w:p>
      <w:pPr>
        <w:pStyle w:val="Heading2"/>
        <w:numPr>
          <w:ilvl w:val="0"/>
          <w:numId w:val="1"/>
        </w:numPr>
        <w:tabs>
          <w:tab w:pos="404" w:val="left" w:leader="none"/>
        </w:tabs>
        <w:spacing w:line="240" w:lineRule="auto" w:before="0" w:after="0"/>
        <w:ind w:left="404" w:right="0" w:hanging="260"/>
        <w:jc w:val="both"/>
      </w:pPr>
      <w:r>
        <w:rPr/>
        <w:t>Tên</w:t>
      </w:r>
      <w:r>
        <w:rPr>
          <w:spacing w:val="-3"/>
        </w:rPr>
        <w:t> </w:t>
      </w:r>
      <w:r>
        <w:rPr/>
        <w:t>đề</w:t>
      </w:r>
      <w:r>
        <w:rPr>
          <w:spacing w:val="-2"/>
        </w:rPr>
        <w:t> </w:t>
      </w:r>
      <w:r>
        <w:rPr>
          <w:spacing w:val="-5"/>
        </w:rPr>
        <w:t>tài</w:t>
      </w:r>
    </w:p>
    <w:p>
      <w:pPr>
        <w:pStyle w:val="BodyText"/>
        <w:spacing w:line="360" w:lineRule="auto" w:before="149"/>
        <w:ind w:right="291"/>
        <w:jc w:val="both"/>
      </w:pPr>
      <w:r>
        <w:rPr/>
        <w:t>Nghiên cfíu và Xây dựng Hệ thống CV Health Intelligence cho Sinh viên CNTT Việt Nam — Đánh giá CV Đa tiêu chí và Phân tích Thị trường Tuyển dụng.</w:t>
      </w:r>
    </w:p>
    <w:p>
      <w:pPr>
        <w:pStyle w:val="Heading2"/>
        <w:numPr>
          <w:ilvl w:val="0"/>
          <w:numId w:val="1"/>
        </w:numPr>
        <w:tabs>
          <w:tab w:pos="404" w:val="left" w:leader="none"/>
        </w:tabs>
        <w:spacing w:line="298" w:lineRule="exact" w:before="0" w:after="0"/>
        <w:ind w:left="404" w:right="0" w:hanging="260"/>
        <w:jc w:val="both"/>
      </w:pPr>
      <w:r>
        <w:rPr/>
        <w:t>Mục</w:t>
      </w:r>
      <w:r>
        <w:rPr>
          <w:spacing w:val="-5"/>
        </w:rPr>
        <w:t> </w:t>
      </w:r>
      <w:r>
        <w:rPr/>
        <w:t>đích,</w:t>
      </w:r>
      <w:r>
        <w:rPr>
          <w:spacing w:val="-1"/>
        </w:rPr>
        <w:t> </w:t>
      </w:r>
      <w:r>
        <w:rPr/>
        <w:t>yêu</w:t>
      </w:r>
      <w:r>
        <w:rPr>
          <w:spacing w:val="-2"/>
        </w:rPr>
        <w:t> </w:t>
      </w:r>
      <w:r>
        <w:rPr>
          <w:spacing w:val="-5"/>
        </w:rPr>
        <w:t>cầu</w:t>
      </w:r>
    </w:p>
    <w:p>
      <w:pPr>
        <w:pStyle w:val="BodyText"/>
        <w:spacing w:line="360" w:lineRule="auto" w:before="149"/>
        <w:ind w:right="296"/>
        <w:jc w:val="both"/>
      </w:pPr>
      <w:r>
        <w:rPr/>
        <w:t>Xây dựng hệ thống giúp sinh viên CNTT theo dõi và cải thiện chất lượng cũng như mfíc độ cạnh tranh của CV theo thời gian và theo thị trường tuyển dụng. Đề tài gồm hai phần chính — khung đánh giá CV đa tiêu chí và dashboard phân tích thị trường — cùng một hạ tầng trích xuất kỹ năng có con người kiểm soát; yêu cầu chạy được end-to-end trên hạ tầng chi phí thấp, mọi tham số và kết quả đều tái lập được.</w:t>
      </w:r>
    </w:p>
    <w:p>
      <w:pPr>
        <w:pStyle w:val="Heading2"/>
        <w:numPr>
          <w:ilvl w:val="0"/>
          <w:numId w:val="1"/>
        </w:numPr>
        <w:tabs>
          <w:tab w:pos="404" w:val="left" w:leader="none"/>
        </w:tabs>
        <w:spacing w:line="297" w:lineRule="exact" w:before="0" w:after="0"/>
        <w:ind w:left="404" w:right="0" w:hanging="260"/>
        <w:jc w:val="both"/>
      </w:pPr>
      <w:r>
        <w:rPr/>
        <w:t>Nội</w:t>
      </w:r>
      <w:r>
        <w:rPr>
          <w:spacing w:val="-2"/>
        </w:rPr>
        <w:t> </w:t>
      </w:r>
      <w:r>
        <w:rPr/>
        <w:t>dung</w:t>
      </w:r>
      <w:r>
        <w:rPr>
          <w:spacing w:val="-1"/>
        </w:rPr>
        <w:t> </w:t>
      </w:r>
      <w:r>
        <w:rPr/>
        <w:t>và phạm</w:t>
      </w:r>
      <w:r>
        <w:rPr>
          <w:spacing w:val="-1"/>
        </w:rPr>
        <w:t> </w:t>
      </w:r>
      <w:r>
        <w:rPr/>
        <w:t>vi</w:t>
      </w:r>
      <w:r>
        <w:rPr>
          <w:spacing w:val="-2"/>
        </w:rPr>
        <w:t> </w:t>
      </w:r>
      <w:r>
        <w:rPr/>
        <w:t>đề</w:t>
      </w:r>
      <w:r>
        <w:rPr>
          <w:spacing w:val="-1"/>
        </w:rPr>
        <w:t> </w:t>
      </w:r>
      <w:r>
        <w:rPr>
          <w:spacing w:val="-5"/>
        </w:rPr>
        <w:t>tài</w:t>
      </w:r>
    </w:p>
    <w:p>
      <w:pPr>
        <w:pStyle w:val="BodyText"/>
        <w:spacing w:line="360" w:lineRule="auto" w:before="149"/>
        <w:ind w:right="292"/>
        <w:jc w:val="both"/>
      </w:pPr>
      <w:r>
        <w:rPr/>
        <w:t>Nội dung: (a) crawler thu thập JD tfi ITviec và TopCV; (b) khung Multi-criteria CV Freshness 8 chiều (tổng hợp bằng WSM, trọng số theo cấp độ suy bằng AHP); (c) Market Intelligence Dashboard 33 insight; (d) Opportunity Window matching CV–JD;</w:t>
      </w:r>
    </w:p>
    <w:p>
      <w:pPr>
        <w:pStyle w:val="BodyText"/>
        <w:spacing w:line="360" w:lineRule="auto"/>
        <w:ind w:right="291"/>
        <w:jc w:val="both"/>
      </w:pPr>
      <w:r>
        <w:rPr/>
        <w:t>(e) pipeline trích xuất kỹ năng + ontology tự mở rộng có người duyệt (Human-in-the-loop). Phạm vi: sinh viên/fíng viên CNTT năm 3–4 và fresher; dfi liệu chủ yếu tfi ITviec và TopCV; không triển khai production công khai, không khảo sát người dùng quy mô lớn.</w:t>
      </w:r>
    </w:p>
    <w:p>
      <w:pPr>
        <w:pStyle w:val="Heading2"/>
        <w:numPr>
          <w:ilvl w:val="0"/>
          <w:numId w:val="1"/>
        </w:numPr>
        <w:tabs>
          <w:tab w:pos="404" w:val="left" w:leader="none"/>
        </w:tabs>
        <w:spacing w:line="297" w:lineRule="exact" w:before="0" w:after="0"/>
        <w:ind w:left="404" w:right="0" w:hanging="260"/>
        <w:jc w:val="both"/>
      </w:pPr>
      <w:r>
        <w:rPr/>
        <w:t>Công</w:t>
      </w:r>
      <w:r>
        <w:rPr>
          <w:spacing w:val="-2"/>
        </w:rPr>
        <w:t> </w:t>
      </w:r>
      <w:r>
        <w:rPr/>
        <w:t>nghệ,</w:t>
      </w:r>
      <w:r>
        <w:rPr>
          <w:spacing w:val="-2"/>
        </w:rPr>
        <w:t> </w:t>
      </w:r>
      <w:r>
        <w:rPr/>
        <w:t>công</w:t>
      </w:r>
      <w:r>
        <w:rPr>
          <w:spacing w:val="-2"/>
        </w:rPr>
        <w:t> </w:t>
      </w:r>
      <w:r>
        <w:rPr/>
        <w:t>cụ</w:t>
      </w:r>
      <w:r>
        <w:rPr>
          <w:spacing w:val="-2"/>
        </w:rPr>
        <w:t> </w:t>
      </w:r>
      <w:r>
        <w:rPr/>
        <w:t>và</w:t>
      </w:r>
      <w:r>
        <w:rPr>
          <w:spacing w:val="-2"/>
        </w:rPr>
        <w:t> </w:t>
      </w:r>
      <w:r>
        <w:rPr/>
        <w:t>ngôn</w:t>
      </w:r>
      <w:r>
        <w:rPr>
          <w:spacing w:val="-3"/>
        </w:rPr>
        <w:t> </w:t>
      </w:r>
      <w:r>
        <w:rPr/>
        <w:t>ngfi</w:t>
      </w:r>
      <w:r>
        <w:rPr>
          <w:spacing w:val="-2"/>
        </w:rPr>
        <w:t> </w:t>
      </w:r>
      <w:r>
        <w:rPr/>
        <w:t>lập</w:t>
      </w:r>
      <w:r>
        <w:rPr>
          <w:spacing w:val="-3"/>
        </w:rPr>
        <w:t> </w:t>
      </w:r>
      <w:r>
        <w:rPr>
          <w:spacing w:val="-2"/>
        </w:rPr>
        <w:t>trình</w:t>
      </w:r>
    </w:p>
    <w:p>
      <w:pPr>
        <w:pStyle w:val="BodyText"/>
        <w:spacing w:line="360" w:lineRule="auto" w:before="147"/>
        <w:ind w:right="296"/>
        <w:jc w:val="both"/>
      </w:pPr>
      <w:r>
        <w:rPr/>
        <w:t>Python (FastAPI — kiến trúc Modulith), PostgreSQL/Neon; React + TypeScript + Vite, Recharts, TailwindCSS; LLM Groq Llama-3.3-70B (đa nhà cung cấp dự phòng); cloudscraper, BeautifulSoup cho crawl; Docker, cron; Git/GitHub.</w:t>
      </w:r>
    </w:p>
    <w:p>
      <w:pPr>
        <w:pStyle w:val="Heading2"/>
        <w:numPr>
          <w:ilvl w:val="0"/>
          <w:numId w:val="1"/>
        </w:numPr>
        <w:tabs>
          <w:tab w:pos="404" w:val="left" w:leader="none"/>
        </w:tabs>
        <w:spacing w:line="298" w:lineRule="exact" w:before="0" w:after="0"/>
        <w:ind w:left="404" w:right="0" w:hanging="260"/>
        <w:jc w:val="both"/>
      </w:pPr>
      <w:r>
        <w:rPr/>
        <w:t>Các</w:t>
      </w:r>
      <w:r>
        <w:rPr>
          <w:spacing w:val="-3"/>
        </w:rPr>
        <w:t> </w:t>
      </w:r>
      <w:r>
        <w:rPr/>
        <w:t>kết</w:t>
      </w:r>
      <w:r>
        <w:rPr>
          <w:spacing w:val="-2"/>
        </w:rPr>
        <w:t> </w:t>
      </w:r>
      <w:r>
        <w:rPr/>
        <w:t>quả</w:t>
      </w:r>
      <w:r>
        <w:rPr>
          <w:spacing w:val="-2"/>
        </w:rPr>
        <w:t> </w:t>
      </w:r>
      <w:r>
        <w:rPr/>
        <w:t>chính</w:t>
      </w:r>
      <w:r>
        <w:rPr>
          <w:spacing w:val="-2"/>
        </w:rPr>
        <w:t> </w:t>
      </w:r>
      <w:r>
        <w:rPr/>
        <w:t>dự</w:t>
      </w:r>
      <w:r>
        <w:rPr>
          <w:spacing w:val="-3"/>
        </w:rPr>
        <w:t> </w:t>
      </w:r>
      <w:r>
        <w:rPr/>
        <w:t>kiến</w:t>
      </w:r>
      <w:r>
        <w:rPr>
          <w:spacing w:val="-2"/>
        </w:rPr>
        <w:t> </w:t>
      </w:r>
      <w:r>
        <w:rPr/>
        <w:t>sẽ</w:t>
      </w:r>
      <w:r>
        <w:rPr>
          <w:spacing w:val="-3"/>
        </w:rPr>
        <w:t> </w:t>
      </w:r>
      <w:r>
        <w:rPr/>
        <w:t>đạt</w:t>
      </w:r>
      <w:r>
        <w:rPr>
          <w:spacing w:val="-2"/>
        </w:rPr>
        <w:t> </w:t>
      </w:r>
      <w:r>
        <w:rPr/>
        <w:t>được</w:t>
      </w:r>
      <w:r>
        <w:rPr>
          <w:spacing w:val="-2"/>
        </w:rPr>
        <w:t> </w:t>
      </w:r>
      <w:r>
        <w:rPr/>
        <w:t>và</w:t>
      </w:r>
      <w:r>
        <w:rPr>
          <w:spacing w:val="-2"/>
        </w:rPr>
        <w:t> </w:t>
      </w:r>
      <w:r>
        <w:rPr/>
        <w:t>fíng</w:t>
      </w:r>
      <w:r>
        <w:rPr>
          <w:spacing w:val="-2"/>
        </w:rPr>
        <w:t> </w:t>
      </w:r>
      <w:r>
        <w:rPr>
          <w:spacing w:val="-4"/>
        </w:rPr>
        <w:t>dụng</w:t>
      </w:r>
    </w:p>
    <w:p>
      <w:pPr>
        <w:pStyle w:val="Heading2"/>
        <w:spacing w:after="0" w:line="298" w:lineRule="exact"/>
        <w:jc w:val="both"/>
        <w:sectPr>
          <w:footerReference w:type="default" r:id="rId7"/>
          <w:pgSz w:w="11910" w:h="16840"/>
          <w:pgMar w:header="0" w:footer="929" w:top="1040" w:bottom="1120" w:left="1559" w:right="850"/>
          <w:pgNumType w:start="2"/>
        </w:sectPr>
      </w:pPr>
    </w:p>
    <w:p>
      <w:pPr>
        <w:pStyle w:val="BodyText"/>
        <w:spacing w:line="360" w:lineRule="auto" w:before="76"/>
        <w:ind w:right="296"/>
        <w:jc w:val="both"/>
      </w:pPr>
      <w:r>
        <w:rPr/>
        <w:t>Hệ thống CV Health Intelligence chạy end-to-end; khung đánh giá CV 8 chiều có validate định lượng; dashboard 33 insight thị trường; bộ dfi liệu ~2.000 JD thực. Ứng dụng: hỗ trợ sinh viên CNTT theo dõi, cải thiện CV và định hướng học tập; có thể</w:t>
      </w:r>
      <w:r>
        <w:rPr>
          <w:spacing w:val="40"/>
        </w:rPr>
        <w:t> </w:t>
      </w:r>
      <w:r>
        <w:rPr/>
        <w:t>triển khai tại Career Center của trường đại học.</w:t>
      </w:r>
    </w:p>
    <w:p>
      <w:pPr>
        <w:pStyle w:val="Heading2"/>
        <w:numPr>
          <w:ilvl w:val="0"/>
          <w:numId w:val="1"/>
        </w:numPr>
        <w:tabs>
          <w:tab w:pos="404" w:val="left" w:leader="none"/>
        </w:tabs>
        <w:spacing w:line="297" w:lineRule="exact" w:before="0" w:after="0"/>
        <w:ind w:left="404" w:right="0" w:hanging="260"/>
        <w:jc w:val="both"/>
      </w:pPr>
      <w:r>
        <w:rPr/>
        <w:t>Giáo</w:t>
      </w:r>
      <w:r>
        <w:rPr>
          <w:spacing w:val="-1"/>
        </w:rPr>
        <w:t> </w:t>
      </w:r>
      <w:r>
        <w:rPr/>
        <w:t>viên</w:t>
      </w:r>
      <w:r>
        <w:rPr>
          <w:spacing w:val="-2"/>
        </w:rPr>
        <w:t> </w:t>
      </w:r>
      <w:r>
        <w:rPr/>
        <w:t>và</w:t>
      </w:r>
      <w:r>
        <w:rPr>
          <w:spacing w:val="-1"/>
        </w:rPr>
        <w:t> </w:t>
      </w:r>
      <w:r>
        <w:rPr/>
        <w:t>cán</w:t>
      </w:r>
      <w:r>
        <w:rPr>
          <w:spacing w:val="-2"/>
        </w:rPr>
        <w:t> </w:t>
      </w:r>
      <w:r>
        <w:rPr/>
        <w:t>bộ</w:t>
      </w:r>
      <w:r>
        <w:rPr>
          <w:spacing w:val="-1"/>
        </w:rPr>
        <w:t> </w:t>
      </w:r>
      <w:r>
        <w:rPr/>
        <w:t>hướng </w:t>
      </w:r>
      <w:r>
        <w:rPr>
          <w:spacing w:val="-5"/>
        </w:rPr>
        <w:t>dẫn</w:t>
      </w:r>
    </w:p>
    <w:p>
      <w:pPr>
        <w:pStyle w:val="BodyText"/>
        <w:spacing w:before="149"/>
      </w:pPr>
      <w:r>
        <w:rPr/>
        <w:t>Họ</w:t>
      </w:r>
      <w:r>
        <w:rPr>
          <w:spacing w:val="-1"/>
        </w:rPr>
        <w:t> </w:t>
      </w:r>
      <w:r>
        <w:rPr/>
        <w:t>tên:</w:t>
      </w:r>
      <w:r>
        <w:rPr>
          <w:spacing w:val="-2"/>
        </w:rPr>
        <w:t> </w:t>
      </w:r>
      <w:r>
        <w:rPr/>
        <w:t>ThS. Lưu</w:t>
      </w:r>
      <w:r>
        <w:rPr>
          <w:spacing w:val="-1"/>
        </w:rPr>
        <w:t> </w:t>
      </w:r>
      <w:r>
        <w:rPr/>
        <w:t>Toàn </w:t>
      </w:r>
      <w:r>
        <w:rPr>
          <w:spacing w:val="-4"/>
        </w:rPr>
        <w:t>Định</w:t>
      </w:r>
    </w:p>
    <w:p>
      <w:pPr>
        <w:pStyle w:val="BodyText"/>
        <w:spacing w:line="360" w:lineRule="auto" w:before="149"/>
        <w:ind w:right="3601"/>
      </w:pPr>
      <w:r>
        <w:rPr/>
        <w:t>Đơn</w:t>
      </w:r>
      <w:r>
        <w:rPr>
          <w:spacing w:val="-4"/>
        </w:rPr>
        <w:t> </w:t>
      </w:r>
      <w:r>
        <w:rPr/>
        <w:t>vị</w:t>
      </w:r>
      <w:r>
        <w:rPr>
          <w:spacing w:val="-5"/>
        </w:rPr>
        <w:t> </w:t>
      </w:r>
      <w:r>
        <w:rPr/>
        <w:t>công</w:t>
      </w:r>
      <w:r>
        <w:rPr>
          <w:spacing w:val="-4"/>
        </w:rPr>
        <w:t> </w:t>
      </w:r>
      <w:r>
        <w:rPr/>
        <w:t>tác:</w:t>
      </w:r>
      <w:r>
        <w:rPr>
          <w:spacing w:val="-5"/>
        </w:rPr>
        <w:t> </w:t>
      </w:r>
      <w:r>
        <w:rPr/>
        <w:t>Trường</w:t>
      </w:r>
      <w:r>
        <w:rPr>
          <w:spacing w:val="-4"/>
        </w:rPr>
        <w:t> </w:t>
      </w:r>
      <w:r>
        <w:rPr/>
        <w:t>Đại</w:t>
      </w:r>
      <w:r>
        <w:rPr>
          <w:spacing w:val="-5"/>
        </w:rPr>
        <w:t> </w:t>
      </w:r>
      <w:r>
        <w:rPr/>
        <w:t>học</w:t>
      </w:r>
      <w:r>
        <w:rPr>
          <w:spacing w:val="-5"/>
        </w:rPr>
        <w:t> </w:t>
      </w:r>
      <w:r>
        <w:rPr/>
        <w:t>Kinh</w:t>
      </w:r>
      <w:r>
        <w:rPr>
          <w:spacing w:val="-4"/>
        </w:rPr>
        <w:t> </w:t>
      </w:r>
      <w:r>
        <w:rPr/>
        <w:t>tế</w:t>
      </w:r>
      <w:r>
        <w:rPr>
          <w:spacing w:val="-5"/>
        </w:rPr>
        <w:t> </w:t>
      </w:r>
      <w:r>
        <w:rPr/>
        <w:t>Tp.HCM Điện thoại: 0963 031 163</w:t>
      </w:r>
    </w:p>
    <w:p>
      <w:pPr>
        <w:pStyle w:val="BodyText"/>
        <w:spacing w:line="298" w:lineRule="exact"/>
      </w:pPr>
      <w:r>
        <w:rPr/>
        <w:t>Email:</w:t>
      </w:r>
      <w:r>
        <w:rPr>
          <w:spacing w:val="-5"/>
        </w:rPr>
        <w:t> </w:t>
      </w:r>
      <w:hyperlink r:id="rId8">
        <w:r>
          <w:rPr>
            <w:color w:val="457785"/>
            <w:spacing w:val="-2"/>
            <w:u w:val="single" w:color="457785"/>
          </w:rPr>
          <w:t>dinhlt@ueh.edu.vn</w:t>
        </w:r>
      </w:hyperlink>
    </w:p>
    <w:p>
      <w:pPr>
        <w:pStyle w:val="BodyText"/>
        <w:ind w:left="0"/>
        <w:rPr>
          <w:sz w:val="20"/>
        </w:rPr>
      </w:pPr>
    </w:p>
    <w:p>
      <w:pPr>
        <w:pStyle w:val="BodyText"/>
        <w:spacing w:before="184"/>
        <w:ind w:left="0"/>
        <w:rPr>
          <w:sz w:val="20"/>
        </w:rPr>
      </w:pPr>
    </w:p>
    <w:tbl>
      <w:tblPr>
        <w:tblW w:w="0" w:type="auto"/>
        <w:jc w:val="left"/>
        <w:tblInd w:w="3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51"/>
        <w:gridCol w:w="3437"/>
      </w:tblGrid>
      <w:tr>
        <w:trPr>
          <w:trHeight w:val="887" w:hRule="atLeast"/>
        </w:trPr>
        <w:tc>
          <w:tcPr>
            <w:tcW w:w="4451" w:type="dxa"/>
          </w:tcPr>
          <w:p>
            <w:pPr>
              <w:pStyle w:val="TableParagraph"/>
              <w:spacing w:line="288" w:lineRule="exact" w:before="0"/>
              <w:ind w:left="1" w:right="590"/>
              <w:jc w:val="center"/>
              <w:rPr>
                <w:b/>
                <w:sz w:val="26"/>
              </w:rPr>
            </w:pPr>
            <w:r>
              <w:rPr>
                <w:b/>
                <w:sz w:val="26"/>
              </w:rPr>
              <w:t>Ngày … tháng … năm </w:t>
            </w:r>
            <w:r>
              <w:rPr>
                <w:b/>
                <w:spacing w:val="-4"/>
                <w:sz w:val="26"/>
              </w:rPr>
              <w:t>2026</w:t>
            </w:r>
          </w:p>
          <w:p>
            <w:pPr>
              <w:pStyle w:val="TableParagraph"/>
              <w:spacing w:before="185"/>
              <w:ind w:left="0" w:right="590"/>
              <w:jc w:val="center"/>
              <w:rPr>
                <w:b/>
                <w:sz w:val="26"/>
              </w:rPr>
            </w:pPr>
            <w:r>
              <w:rPr>
                <w:b/>
                <w:sz w:val="26"/>
              </w:rPr>
              <w:t>Trưởng</w:t>
            </w:r>
            <w:r>
              <w:rPr>
                <w:b/>
                <w:spacing w:val="-3"/>
                <w:sz w:val="26"/>
              </w:rPr>
              <w:t> </w:t>
            </w:r>
            <w:r>
              <w:rPr>
                <w:b/>
                <w:sz w:val="26"/>
              </w:rPr>
              <w:t>BM</w:t>
            </w:r>
            <w:r>
              <w:rPr>
                <w:b/>
                <w:spacing w:val="-2"/>
                <w:sz w:val="26"/>
              </w:rPr>
              <w:t> </w:t>
            </w:r>
            <w:r>
              <w:rPr>
                <w:b/>
                <w:sz w:val="26"/>
              </w:rPr>
              <w:t>Công</w:t>
            </w:r>
            <w:r>
              <w:rPr>
                <w:b/>
                <w:spacing w:val="-1"/>
                <w:sz w:val="26"/>
              </w:rPr>
              <w:t> </w:t>
            </w:r>
            <w:r>
              <w:rPr>
                <w:b/>
                <w:sz w:val="26"/>
              </w:rPr>
              <w:t>nghệ</w:t>
            </w:r>
            <w:r>
              <w:rPr>
                <w:b/>
                <w:spacing w:val="-2"/>
                <w:sz w:val="26"/>
              </w:rPr>
              <w:t> </w:t>
            </w:r>
            <w:r>
              <w:rPr>
                <w:b/>
                <w:sz w:val="26"/>
              </w:rPr>
              <w:t>Thông </w:t>
            </w:r>
            <w:r>
              <w:rPr>
                <w:b/>
                <w:spacing w:val="-5"/>
                <w:sz w:val="26"/>
              </w:rPr>
              <w:t>tin</w:t>
            </w:r>
          </w:p>
        </w:tc>
        <w:tc>
          <w:tcPr>
            <w:tcW w:w="3437" w:type="dxa"/>
          </w:tcPr>
          <w:p>
            <w:pPr>
              <w:pStyle w:val="TableParagraph"/>
              <w:spacing w:line="288" w:lineRule="exact" w:before="0"/>
              <w:ind w:left="591"/>
              <w:jc w:val="center"/>
              <w:rPr>
                <w:b/>
                <w:sz w:val="26"/>
              </w:rPr>
            </w:pPr>
            <w:r>
              <w:rPr>
                <w:b/>
                <w:sz w:val="26"/>
              </w:rPr>
              <w:t>Đã</w:t>
            </w:r>
            <w:r>
              <w:rPr>
                <w:b/>
                <w:spacing w:val="-3"/>
                <w:sz w:val="26"/>
              </w:rPr>
              <w:t> </w:t>
            </w:r>
            <w:r>
              <w:rPr>
                <w:b/>
                <w:sz w:val="26"/>
              </w:rPr>
              <w:t>giao nhiệm vụ</w:t>
            </w:r>
            <w:r>
              <w:rPr>
                <w:b/>
                <w:spacing w:val="-1"/>
                <w:sz w:val="26"/>
              </w:rPr>
              <w:t> </w:t>
            </w:r>
            <w:r>
              <w:rPr>
                <w:b/>
                <w:spacing w:val="-4"/>
                <w:sz w:val="26"/>
              </w:rPr>
              <w:t>TKTN</w:t>
            </w:r>
          </w:p>
          <w:p>
            <w:pPr>
              <w:pStyle w:val="TableParagraph"/>
              <w:spacing w:before="185"/>
              <w:ind w:left="591" w:right="1"/>
              <w:jc w:val="center"/>
              <w:rPr>
                <w:b/>
                <w:sz w:val="26"/>
              </w:rPr>
            </w:pPr>
            <w:r>
              <w:rPr>
                <w:b/>
                <w:sz w:val="26"/>
              </w:rPr>
              <w:t>Giáo</w:t>
            </w:r>
            <w:r>
              <w:rPr>
                <w:b/>
                <w:spacing w:val="-1"/>
                <w:sz w:val="26"/>
              </w:rPr>
              <w:t> </w:t>
            </w:r>
            <w:r>
              <w:rPr>
                <w:b/>
                <w:sz w:val="26"/>
              </w:rPr>
              <w:t>viên</w:t>
            </w:r>
            <w:r>
              <w:rPr>
                <w:b/>
                <w:spacing w:val="-2"/>
                <w:sz w:val="26"/>
              </w:rPr>
              <w:t> </w:t>
            </w:r>
            <w:r>
              <w:rPr>
                <w:b/>
                <w:sz w:val="26"/>
              </w:rPr>
              <w:t>hướng</w:t>
            </w:r>
            <w:r>
              <w:rPr>
                <w:b/>
                <w:spacing w:val="-1"/>
                <w:sz w:val="26"/>
              </w:rPr>
              <w:t> </w:t>
            </w:r>
            <w:r>
              <w:rPr>
                <w:b/>
                <w:spacing w:val="-5"/>
                <w:sz w:val="26"/>
              </w:rPr>
              <w:t>dẫn</w:t>
            </w:r>
          </w:p>
        </w:tc>
      </w:tr>
      <w:tr>
        <w:trPr>
          <w:trHeight w:val="403" w:hRule="atLeast"/>
        </w:trPr>
        <w:tc>
          <w:tcPr>
            <w:tcW w:w="4451" w:type="dxa"/>
          </w:tcPr>
          <w:p>
            <w:pPr>
              <w:pStyle w:val="TableParagraph"/>
              <w:spacing w:line="279" w:lineRule="exact" w:before="105"/>
              <w:ind w:left="701"/>
              <w:rPr>
                <w:b/>
                <w:sz w:val="26"/>
              </w:rPr>
            </w:pPr>
            <w:r>
              <w:rPr>
                <w:b/>
                <w:sz w:val="26"/>
              </w:rPr>
              <w:t>ThS.</w:t>
            </w:r>
            <w:r>
              <w:rPr>
                <w:b/>
                <w:spacing w:val="-1"/>
                <w:sz w:val="26"/>
              </w:rPr>
              <w:t> </w:t>
            </w:r>
            <w:r>
              <w:rPr>
                <w:b/>
                <w:sz w:val="26"/>
              </w:rPr>
              <w:t>Trần</w:t>
            </w:r>
            <w:r>
              <w:rPr>
                <w:b/>
                <w:spacing w:val="-2"/>
                <w:sz w:val="26"/>
              </w:rPr>
              <w:t> </w:t>
            </w:r>
            <w:r>
              <w:rPr>
                <w:b/>
                <w:sz w:val="26"/>
              </w:rPr>
              <w:t>Phong</w:t>
            </w:r>
            <w:r>
              <w:rPr>
                <w:b/>
                <w:spacing w:val="-1"/>
                <w:sz w:val="26"/>
              </w:rPr>
              <w:t> </w:t>
            </w:r>
            <w:r>
              <w:rPr>
                <w:b/>
                <w:spacing w:val="-5"/>
                <w:sz w:val="26"/>
              </w:rPr>
              <w:t>Nhã</w:t>
            </w:r>
          </w:p>
        </w:tc>
        <w:tc>
          <w:tcPr>
            <w:tcW w:w="3437" w:type="dxa"/>
          </w:tcPr>
          <w:p>
            <w:pPr>
              <w:pStyle w:val="TableParagraph"/>
              <w:spacing w:line="279" w:lineRule="exact" w:before="105"/>
              <w:ind w:left="851"/>
              <w:rPr>
                <w:b/>
                <w:sz w:val="26"/>
              </w:rPr>
            </w:pPr>
            <w:r>
              <w:rPr>
                <w:b/>
                <w:sz w:val="26"/>
              </w:rPr>
              <w:t>ThS.</w:t>
            </w:r>
            <w:r>
              <w:rPr>
                <w:b/>
                <w:spacing w:val="-2"/>
                <w:sz w:val="26"/>
              </w:rPr>
              <w:t> </w:t>
            </w:r>
            <w:r>
              <w:rPr>
                <w:b/>
                <w:sz w:val="26"/>
              </w:rPr>
              <w:t>Lưu</w:t>
            </w:r>
            <w:r>
              <w:rPr>
                <w:b/>
                <w:spacing w:val="-3"/>
                <w:sz w:val="26"/>
              </w:rPr>
              <w:t> </w:t>
            </w:r>
            <w:r>
              <w:rPr>
                <w:b/>
                <w:sz w:val="26"/>
              </w:rPr>
              <w:t>Toàn</w:t>
            </w:r>
            <w:r>
              <w:rPr>
                <w:b/>
                <w:spacing w:val="-2"/>
                <w:sz w:val="26"/>
              </w:rPr>
              <w:t> </w:t>
            </w:r>
            <w:r>
              <w:rPr>
                <w:b/>
                <w:spacing w:val="-4"/>
                <w:sz w:val="26"/>
              </w:rPr>
              <w:t>Định</w:t>
            </w:r>
          </w:p>
        </w:tc>
      </w:tr>
    </w:tbl>
    <w:p>
      <w:pPr>
        <w:pStyle w:val="BodyText"/>
        <w:ind w:left="0"/>
      </w:pPr>
    </w:p>
    <w:p>
      <w:pPr>
        <w:pStyle w:val="BodyText"/>
        <w:spacing w:before="37"/>
        <w:ind w:left="0"/>
      </w:pPr>
    </w:p>
    <w:p>
      <w:pPr>
        <w:pStyle w:val="BodyText"/>
      </w:pPr>
      <w:r>
        <w:rPr/>
        <w:t>Đã</w:t>
      </w:r>
      <w:r>
        <w:rPr>
          <w:spacing w:val="-5"/>
        </w:rPr>
        <w:t> </w:t>
      </w:r>
      <w:r>
        <w:rPr/>
        <w:t>nhận</w:t>
      </w:r>
      <w:r>
        <w:rPr>
          <w:spacing w:val="-1"/>
        </w:rPr>
        <w:t> </w:t>
      </w:r>
      <w:r>
        <w:rPr/>
        <w:t>nhiệm</w:t>
      </w:r>
      <w:r>
        <w:rPr>
          <w:spacing w:val="-2"/>
        </w:rPr>
        <w:t> </w:t>
      </w:r>
      <w:r>
        <w:rPr/>
        <w:t>vụ</w:t>
      </w:r>
      <w:r>
        <w:rPr>
          <w:spacing w:val="-1"/>
        </w:rPr>
        <w:t> </w:t>
      </w:r>
      <w:r>
        <w:rPr>
          <w:spacing w:val="-4"/>
        </w:rPr>
        <w:t>TKTN</w:t>
      </w:r>
    </w:p>
    <w:p>
      <w:pPr>
        <w:pStyle w:val="BodyText"/>
        <w:spacing w:before="8"/>
        <w:ind w:left="0"/>
        <w:rPr>
          <w:sz w:val="18"/>
        </w:rPr>
      </w:pPr>
    </w:p>
    <w:tbl>
      <w:tblPr>
        <w:tblW w:w="0" w:type="auto"/>
        <w:jc w:val="left"/>
        <w:tblInd w:w="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90"/>
        <w:gridCol w:w="4594"/>
      </w:tblGrid>
      <w:tr>
        <w:trPr>
          <w:trHeight w:val="422" w:hRule="atLeast"/>
        </w:trPr>
        <w:tc>
          <w:tcPr>
            <w:tcW w:w="3790" w:type="dxa"/>
          </w:tcPr>
          <w:p>
            <w:pPr>
              <w:pStyle w:val="TableParagraph"/>
              <w:spacing w:line="288" w:lineRule="exact" w:before="0"/>
              <w:ind w:left="50"/>
              <w:rPr>
                <w:sz w:val="26"/>
              </w:rPr>
            </w:pPr>
            <w:r>
              <w:rPr>
                <w:sz w:val="26"/>
              </w:rPr>
              <w:t>Sinh</w:t>
            </w:r>
            <w:r>
              <w:rPr>
                <w:spacing w:val="-2"/>
                <w:sz w:val="26"/>
              </w:rPr>
              <w:t> </w:t>
            </w:r>
            <w:r>
              <w:rPr>
                <w:sz w:val="26"/>
              </w:rPr>
              <w:t>viên:</w:t>
            </w:r>
            <w:r>
              <w:rPr>
                <w:spacing w:val="-3"/>
                <w:sz w:val="26"/>
              </w:rPr>
              <w:t> </w:t>
            </w:r>
            <w:r>
              <w:rPr>
                <w:sz w:val="26"/>
              </w:rPr>
              <w:t>HÀ</w:t>
            </w:r>
            <w:r>
              <w:rPr>
                <w:spacing w:val="-3"/>
                <w:sz w:val="26"/>
              </w:rPr>
              <w:t> </w:t>
            </w:r>
            <w:r>
              <w:rPr>
                <w:sz w:val="26"/>
              </w:rPr>
              <w:t>VĂN</w:t>
            </w:r>
            <w:r>
              <w:rPr>
                <w:spacing w:val="-2"/>
                <w:sz w:val="26"/>
              </w:rPr>
              <w:t> </w:t>
            </w:r>
            <w:r>
              <w:rPr>
                <w:spacing w:val="-4"/>
                <w:sz w:val="26"/>
              </w:rPr>
              <w:t>DŨNG</w:t>
            </w:r>
          </w:p>
        </w:tc>
        <w:tc>
          <w:tcPr>
            <w:tcW w:w="4594" w:type="dxa"/>
          </w:tcPr>
          <w:p>
            <w:pPr>
              <w:pStyle w:val="TableParagraph"/>
              <w:spacing w:line="288" w:lineRule="exact" w:before="0"/>
              <w:ind w:left="860"/>
              <w:rPr>
                <w:sz w:val="26"/>
              </w:rPr>
            </w:pPr>
            <w:r>
              <w:rPr>
                <w:sz w:val="26"/>
              </w:rPr>
              <w:t>Ký </w:t>
            </w:r>
            <w:r>
              <w:rPr>
                <w:spacing w:val="-4"/>
                <w:sz w:val="26"/>
              </w:rPr>
              <w:t>tên:</w:t>
            </w:r>
          </w:p>
        </w:tc>
      </w:tr>
      <w:tr>
        <w:trPr>
          <w:trHeight w:val="422" w:hRule="atLeast"/>
        </w:trPr>
        <w:tc>
          <w:tcPr>
            <w:tcW w:w="3790" w:type="dxa"/>
          </w:tcPr>
          <w:p>
            <w:pPr>
              <w:pStyle w:val="TableParagraph"/>
              <w:spacing w:line="279" w:lineRule="exact" w:before="124"/>
              <w:ind w:left="50"/>
              <w:rPr>
                <w:sz w:val="26"/>
              </w:rPr>
            </w:pPr>
            <w:r>
              <w:rPr>
                <w:sz w:val="26"/>
              </w:rPr>
              <w:t>Điện</w:t>
            </w:r>
            <w:r>
              <w:rPr>
                <w:spacing w:val="-2"/>
                <w:sz w:val="26"/>
              </w:rPr>
              <w:t> </w:t>
            </w:r>
            <w:r>
              <w:rPr>
                <w:sz w:val="26"/>
              </w:rPr>
              <w:t>thoại: </w:t>
            </w:r>
            <w:hyperlink r:id="rId9">
              <w:r>
                <w:rPr>
                  <w:color w:val="457785"/>
                  <w:sz w:val="26"/>
                  <w:u w:val="single" w:color="457785"/>
                </w:rPr>
                <w:t>032</w:t>
              </w:r>
              <w:r>
                <w:rPr>
                  <w:color w:val="457785"/>
                  <w:spacing w:val="-1"/>
                  <w:sz w:val="26"/>
                  <w:u w:val="single" w:color="457785"/>
                </w:rPr>
                <w:t> </w:t>
              </w:r>
              <w:r>
                <w:rPr>
                  <w:color w:val="457785"/>
                  <w:sz w:val="26"/>
                  <w:u w:val="single" w:color="457785"/>
                </w:rPr>
                <w:t>725</w:t>
              </w:r>
              <w:r>
                <w:rPr>
                  <w:color w:val="457785"/>
                  <w:spacing w:val="-1"/>
                  <w:sz w:val="26"/>
                  <w:u w:val="single" w:color="457785"/>
                </w:rPr>
                <w:t> </w:t>
              </w:r>
              <w:r>
                <w:rPr>
                  <w:color w:val="457785"/>
                  <w:spacing w:val="-4"/>
                  <w:sz w:val="26"/>
                  <w:u w:val="single" w:color="457785"/>
                </w:rPr>
                <w:t>0461</w:t>
              </w:r>
            </w:hyperlink>
          </w:p>
        </w:tc>
        <w:tc>
          <w:tcPr>
            <w:tcW w:w="4594" w:type="dxa"/>
          </w:tcPr>
          <w:p>
            <w:pPr>
              <w:pStyle w:val="TableParagraph"/>
              <w:spacing w:line="279" w:lineRule="exact" w:before="124"/>
              <w:ind w:left="795"/>
              <w:rPr>
                <w:sz w:val="26"/>
              </w:rPr>
            </w:pPr>
            <w:r>
              <w:rPr>
                <w:sz w:val="26"/>
              </w:rPr>
              <w:t>Email:</w:t>
            </w:r>
            <w:r>
              <w:rPr>
                <w:spacing w:val="-5"/>
                <w:sz w:val="26"/>
              </w:rPr>
              <w:t> </w:t>
            </w:r>
            <w:hyperlink r:id="rId10">
              <w:r>
                <w:rPr>
                  <w:color w:val="457785"/>
                  <w:spacing w:val="-2"/>
                  <w:sz w:val="26"/>
                  <w:u w:val="single" w:color="457785"/>
                </w:rPr>
                <w:t>6351071011@st.utc2.edu.vn</w:t>
              </w:r>
            </w:hyperlink>
          </w:p>
        </w:tc>
      </w:tr>
    </w:tbl>
    <w:p>
      <w:pPr>
        <w:pStyle w:val="TableParagraph"/>
        <w:spacing w:after="0" w:line="279" w:lineRule="exact"/>
        <w:rPr>
          <w:sz w:val="26"/>
        </w:rPr>
        <w:sectPr>
          <w:pgSz w:w="11910" w:h="16840"/>
          <w:pgMar w:header="0" w:footer="929" w:top="1040" w:bottom="1140" w:left="1559" w:right="850"/>
        </w:sectPr>
      </w:pPr>
    </w:p>
    <w:p>
      <w:pPr>
        <w:pStyle w:val="Heading1"/>
        <w:ind w:left="220"/>
      </w:pPr>
      <w:bookmarkStart w:name="LỜI CẢM ƠN" w:id="3"/>
      <w:bookmarkEnd w:id="3"/>
      <w:r>
        <w:rPr>
          <w:b w:val="0"/>
        </w:rPr>
      </w:r>
      <w:bookmarkStart w:name="_bookmark1" w:id="4"/>
      <w:bookmarkEnd w:id="4"/>
      <w:r>
        <w:rPr>
          <w:b w:val="0"/>
        </w:rPr>
      </w:r>
      <w:r>
        <w:rPr/>
        <w:t>LỜI</w:t>
      </w:r>
      <w:r>
        <w:rPr>
          <w:spacing w:val="-3"/>
        </w:rPr>
        <w:t> </w:t>
      </w:r>
      <w:r>
        <w:rPr/>
        <w:t>CẢM</w:t>
      </w:r>
      <w:r>
        <w:rPr>
          <w:spacing w:val="-3"/>
        </w:rPr>
        <w:t> </w:t>
      </w:r>
      <w:r>
        <w:rPr>
          <w:spacing w:val="-5"/>
        </w:rPr>
        <w:t>ƠN</w:t>
      </w:r>
    </w:p>
    <w:p>
      <w:pPr>
        <w:pStyle w:val="BodyText"/>
        <w:spacing w:line="360" w:lineRule="auto" w:before="292"/>
        <w:ind w:right="291"/>
        <w:jc w:val="both"/>
      </w:pPr>
      <w:r>
        <w:rPr/>
        <w:t>Em xin chân thành cảm ơn sự hướng dẫn tận tình của Giảng viên hướng dẫn, sự hỗ trợ của Bộ môn Công nghệ Thông tin — Phân hiệu tại TP. Hồ Chí Minh, Trường Đại học Giao thông Vận tải, cùng các bạn đã tình nguyện chia sẻ CV cho mục đích demo. Trong quá trình thực hiện đồ án, em đã học hỏi được nhiều kiến thfíc và kỹ năng quý báu về nghiên cfíu khoa học và phát triển hệ thống. Do thời gian và năng lực còn hạn chế, báo cáo không tránh khỏi thiếu sót; em rất mong nhận được ý kiến đóng góp của quý thầy cô và hội đồng.</w:t>
      </w:r>
    </w:p>
    <w:p>
      <w:pPr>
        <w:pStyle w:val="BodyText"/>
        <w:spacing w:line="296" w:lineRule="exact"/>
        <w:jc w:val="both"/>
      </w:pPr>
      <w:r>
        <w:rPr/>
        <w:t>Em</w:t>
      </w:r>
      <w:r>
        <w:rPr>
          <w:spacing w:val="-2"/>
        </w:rPr>
        <w:t> </w:t>
      </w:r>
      <w:r>
        <w:rPr/>
        <w:t>xin</w:t>
      </w:r>
      <w:r>
        <w:rPr>
          <w:spacing w:val="-1"/>
        </w:rPr>
        <w:t> </w:t>
      </w:r>
      <w:r>
        <w:rPr/>
        <w:t>chân thành</w:t>
      </w:r>
      <w:r>
        <w:rPr>
          <w:spacing w:val="-1"/>
        </w:rPr>
        <w:t> </w:t>
      </w:r>
      <w:r>
        <w:rPr/>
        <w:t>cảm</w:t>
      </w:r>
      <w:r>
        <w:rPr>
          <w:spacing w:val="-1"/>
        </w:rPr>
        <w:t> </w:t>
      </w:r>
      <w:r>
        <w:rPr>
          <w:spacing w:val="-5"/>
        </w:rPr>
        <w:t>ơn.</w:t>
      </w:r>
    </w:p>
    <w:p>
      <w:pPr>
        <w:pStyle w:val="BodyText"/>
        <w:spacing w:after="0" w:line="296" w:lineRule="exact"/>
        <w:jc w:val="both"/>
        <w:sectPr>
          <w:pgSz w:w="11910" w:h="16840"/>
          <w:pgMar w:header="0" w:footer="929" w:top="1040" w:bottom="1140" w:left="1559" w:right="850"/>
        </w:sectPr>
      </w:pPr>
    </w:p>
    <w:p>
      <w:pPr>
        <w:pStyle w:val="Heading1"/>
        <w:ind w:left="54"/>
      </w:pPr>
      <w:bookmarkStart w:name="NHẬN XÉT CỦA GIÁO VIÊN HƯỚNG DẪN" w:id="5"/>
      <w:bookmarkEnd w:id="5"/>
      <w:r>
        <w:rPr>
          <w:b w:val="0"/>
        </w:rPr>
      </w:r>
      <w:bookmarkStart w:name="_bookmark2" w:id="6"/>
      <w:bookmarkEnd w:id="6"/>
      <w:r>
        <w:rPr>
          <w:b w:val="0"/>
        </w:rPr>
      </w:r>
      <w:r>
        <w:rPr/>
        <w:t>NHẬN</w:t>
      </w:r>
      <w:r>
        <w:rPr>
          <w:spacing w:val="-6"/>
        </w:rPr>
        <w:t> </w:t>
      </w:r>
      <w:r>
        <w:rPr/>
        <w:t>XÉT</w:t>
      </w:r>
      <w:r>
        <w:rPr>
          <w:spacing w:val="-4"/>
        </w:rPr>
        <w:t> </w:t>
      </w:r>
      <w:r>
        <w:rPr/>
        <w:t>CỦA</w:t>
      </w:r>
      <w:r>
        <w:rPr>
          <w:spacing w:val="-4"/>
        </w:rPr>
        <w:t> </w:t>
      </w:r>
      <w:r>
        <w:rPr/>
        <w:t>GIÁO</w:t>
      </w:r>
      <w:r>
        <w:rPr>
          <w:spacing w:val="-4"/>
        </w:rPr>
        <w:t> </w:t>
      </w:r>
      <w:r>
        <w:rPr/>
        <w:t>VIÊN</w:t>
      </w:r>
      <w:r>
        <w:rPr>
          <w:spacing w:val="-4"/>
        </w:rPr>
        <w:t> </w:t>
      </w:r>
      <w:r>
        <w:rPr/>
        <w:t>HƯỚNG</w:t>
      </w:r>
      <w:r>
        <w:rPr>
          <w:spacing w:val="-3"/>
        </w:rPr>
        <w:t> </w:t>
      </w:r>
      <w:r>
        <w:rPr>
          <w:spacing w:val="-5"/>
        </w:rPr>
        <w:t>DẪN</w:t>
      </w:r>
    </w:p>
    <w:p>
      <w:pPr>
        <w:spacing w:before="292"/>
        <w:ind w:left="141" w:right="0" w:firstLine="0"/>
        <w:jc w:val="left"/>
        <w:rPr>
          <w:sz w:val="26"/>
        </w:rPr>
      </w:pPr>
      <w:r>
        <w:rPr>
          <w:spacing w:val="-2"/>
          <w:sz w:val="26"/>
        </w:rPr>
        <w:t>...........................................................................................................................................</w:t>
      </w:r>
    </w:p>
    <w:p>
      <w:pPr>
        <w:spacing w:before="269"/>
        <w:ind w:left="141" w:right="0" w:firstLine="0"/>
        <w:jc w:val="left"/>
        <w:rPr>
          <w:sz w:val="26"/>
        </w:rPr>
      </w:pPr>
      <w:r>
        <w:rPr>
          <w:spacing w:val="-2"/>
          <w:sz w:val="26"/>
        </w:rPr>
        <w:t>...........................................................................................................................................</w:t>
      </w:r>
    </w:p>
    <w:p>
      <w:pPr>
        <w:spacing w:before="269"/>
        <w:ind w:left="141" w:right="0" w:firstLine="0"/>
        <w:jc w:val="left"/>
        <w:rPr>
          <w:sz w:val="26"/>
        </w:rPr>
      </w:pPr>
      <w:r>
        <w:rPr>
          <w:spacing w:val="-2"/>
          <w:sz w:val="26"/>
        </w:rPr>
        <w:t>...........................................................................................................................................</w:t>
      </w:r>
    </w:p>
    <w:p>
      <w:pPr>
        <w:spacing w:before="269"/>
        <w:ind w:left="141" w:right="0" w:firstLine="0"/>
        <w:jc w:val="left"/>
        <w:rPr>
          <w:sz w:val="26"/>
        </w:rPr>
      </w:pPr>
      <w:r>
        <w:rPr>
          <w:spacing w:val="-2"/>
          <w:sz w:val="26"/>
        </w:rPr>
        <w:t>...........................................................................................................................................</w:t>
      </w:r>
    </w:p>
    <w:p>
      <w:pPr>
        <w:spacing w:before="269"/>
        <w:ind w:left="141" w:right="0" w:firstLine="0"/>
        <w:jc w:val="left"/>
        <w:rPr>
          <w:sz w:val="26"/>
        </w:rPr>
      </w:pPr>
      <w:r>
        <w:rPr>
          <w:spacing w:val="-2"/>
          <w:sz w:val="26"/>
        </w:rPr>
        <w:t>...........................................................................................................................................</w:t>
      </w:r>
    </w:p>
    <w:p>
      <w:pPr>
        <w:spacing w:before="269"/>
        <w:ind w:left="141" w:right="0" w:firstLine="0"/>
        <w:jc w:val="left"/>
        <w:rPr>
          <w:sz w:val="26"/>
        </w:rPr>
      </w:pPr>
      <w:r>
        <w:rPr>
          <w:spacing w:val="-2"/>
          <w:sz w:val="26"/>
        </w:rPr>
        <w:t>...........................................................................................................................................</w:t>
      </w:r>
    </w:p>
    <w:p>
      <w:pPr>
        <w:spacing w:before="269"/>
        <w:ind w:left="141" w:right="0" w:firstLine="0"/>
        <w:jc w:val="left"/>
        <w:rPr>
          <w:sz w:val="26"/>
        </w:rPr>
      </w:pPr>
      <w:r>
        <w:rPr>
          <w:spacing w:val="-2"/>
          <w:sz w:val="26"/>
        </w:rPr>
        <w:t>...........................................................................................................................................</w:t>
      </w:r>
    </w:p>
    <w:p>
      <w:pPr>
        <w:spacing w:before="269"/>
        <w:ind w:left="141" w:right="0" w:firstLine="0"/>
        <w:jc w:val="left"/>
        <w:rPr>
          <w:sz w:val="26"/>
        </w:rPr>
      </w:pPr>
      <w:r>
        <w:rPr>
          <w:spacing w:val="-2"/>
          <w:sz w:val="26"/>
        </w:rPr>
        <w:t>...........................................................................................................................................</w:t>
      </w:r>
    </w:p>
    <w:p>
      <w:pPr>
        <w:spacing w:before="269"/>
        <w:ind w:left="141" w:right="0" w:firstLine="0"/>
        <w:jc w:val="left"/>
        <w:rPr>
          <w:sz w:val="26"/>
        </w:rPr>
      </w:pPr>
      <w:r>
        <w:rPr>
          <w:spacing w:val="-2"/>
          <w:sz w:val="26"/>
        </w:rPr>
        <w:t>...........................................................................................................................................</w:t>
      </w:r>
    </w:p>
    <w:p>
      <w:pPr>
        <w:spacing w:before="269"/>
        <w:ind w:left="141" w:right="0" w:firstLine="0"/>
        <w:jc w:val="left"/>
        <w:rPr>
          <w:sz w:val="26"/>
        </w:rPr>
      </w:pPr>
      <w:r>
        <w:rPr>
          <w:spacing w:val="-2"/>
          <w:sz w:val="26"/>
        </w:rPr>
        <w:t>...........................................................................................................................................</w:t>
      </w:r>
    </w:p>
    <w:p>
      <w:pPr>
        <w:spacing w:before="269"/>
        <w:ind w:left="141" w:right="0" w:firstLine="0"/>
        <w:jc w:val="left"/>
        <w:rPr>
          <w:sz w:val="26"/>
        </w:rPr>
      </w:pPr>
      <w:r>
        <w:rPr>
          <w:spacing w:val="-2"/>
          <w:sz w:val="26"/>
        </w:rPr>
        <w:t>...........................................................................................................................................</w:t>
      </w:r>
    </w:p>
    <w:p>
      <w:pPr>
        <w:spacing w:before="269"/>
        <w:ind w:left="141" w:right="0" w:firstLine="0"/>
        <w:jc w:val="left"/>
        <w:rPr>
          <w:sz w:val="26"/>
        </w:rPr>
      </w:pPr>
      <w:r>
        <w:rPr>
          <w:spacing w:val="-2"/>
          <w:sz w:val="26"/>
        </w:rPr>
        <w:t>...........................................................................................................................................</w:t>
      </w:r>
    </w:p>
    <w:p>
      <w:pPr>
        <w:pStyle w:val="BodyText"/>
        <w:ind w:left="0"/>
      </w:pPr>
    </w:p>
    <w:p>
      <w:pPr>
        <w:pStyle w:val="BodyText"/>
        <w:ind w:left="0"/>
      </w:pPr>
    </w:p>
    <w:p>
      <w:pPr>
        <w:pStyle w:val="BodyText"/>
        <w:ind w:left="0"/>
      </w:pPr>
    </w:p>
    <w:p>
      <w:pPr>
        <w:pStyle w:val="BodyText"/>
        <w:ind w:left="0"/>
      </w:pPr>
    </w:p>
    <w:p>
      <w:pPr>
        <w:pStyle w:val="BodyText"/>
        <w:spacing w:before="173"/>
        <w:ind w:left="0"/>
      </w:pPr>
    </w:p>
    <w:p>
      <w:pPr>
        <w:spacing w:before="1"/>
        <w:ind w:left="3303" w:right="245" w:firstLine="0"/>
        <w:jc w:val="center"/>
        <w:rPr>
          <w:i/>
          <w:sz w:val="26"/>
        </w:rPr>
      </w:pPr>
      <w:r>
        <w:rPr>
          <w:i/>
          <w:sz w:val="26"/>
        </w:rPr>
        <w:t>Tp.</w:t>
      </w:r>
      <w:r>
        <w:rPr>
          <w:i/>
          <w:spacing w:val="-3"/>
          <w:sz w:val="26"/>
        </w:rPr>
        <w:t> </w:t>
      </w:r>
      <w:r>
        <w:rPr>
          <w:i/>
          <w:sz w:val="26"/>
        </w:rPr>
        <w:t>Hồ</w:t>
      </w:r>
      <w:r>
        <w:rPr>
          <w:i/>
          <w:spacing w:val="-1"/>
          <w:sz w:val="26"/>
        </w:rPr>
        <w:t> </w:t>
      </w:r>
      <w:r>
        <w:rPr>
          <w:i/>
          <w:sz w:val="26"/>
        </w:rPr>
        <w:t>Chí</w:t>
      </w:r>
      <w:r>
        <w:rPr>
          <w:i/>
          <w:spacing w:val="-2"/>
          <w:sz w:val="26"/>
        </w:rPr>
        <w:t> </w:t>
      </w:r>
      <w:r>
        <w:rPr>
          <w:i/>
          <w:sz w:val="26"/>
        </w:rPr>
        <w:t>Minh,</w:t>
      </w:r>
      <w:r>
        <w:rPr>
          <w:i/>
          <w:spacing w:val="-1"/>
          <w:sz w:val="26"/>
        </w:rPr>
        <w:t> </w:t>
      </w:r>
      <w:r>
        <w:rPr>
          <w:i/>
          <w:sz w:val="26"/>
        </w:rPr>
        <w:t>ngày</w:t>
      </w:r>
      <w:r>
        <w:rPr>
          <w:i/>
          <w:spacing w:val="-1"/>
          <w:sz w:val="26"/>
        </w:rPr>
        <w:t> </w:t>
      </w:r>
      <w:r>
        <w:rPr>
          <w:i/>
          <w:sz w:val="26"/>
        </w:rPr>
        <w:t>…</w:t>
      </w:r>
      <w:r>
        <w:rPr>
          <w:i/>
          <w:spacing w:val="-2"/>
          <w:sz w:val="26"/>
        </w:rPr>
        <w:t> </w:t>
      </w:r>
      <w:r>
        <w:rPr>
          <w:i/>
          <w:sz w:val="26"/>
        </w:rPr>
        <w:t>tháng</w:t>
      </w:r>
      <w:r>
        <w:rPr>
          <w:i/>
          <w:spacing w:val="-1"/>
          <w:sz w:val="26"/>
        </w:rPr>
        <w:t> </w:t>
      </w:r>
      <w:r>
        <w:rPr>
          <w:i/>
          <w:sz w:val="26"/>
        </w:rPr>
        <w:t>…</w:t>
      </w:r>
      <w:r>
        <w:rPr>
          <w:i/>
          <w:spacing w:val="-2"/>
          <w:sz w:val="26"/>
        </w:rPr>
        <w:t> </w:t>
      </w:r>
      <w:r>
        <w:rPr>
          <w:i/>
          <w:sz w:val="26"/>
        </w:rPr>
        <w:t>năm</w:t>
      </w:r>
      <w:r>
        <w:rPr>
          <w:i/>
          <w:spacing w:val="-1"/>
          <w:sz w:val="26"/>
        </w:rPr>
        <w:t> </w:t>
      </w:r>
      <w:r>
        <w:rPr>
          <w:i/>
          <w:spacing w:val="-4"/>
          <w:sz w:val="26"/>
        </w:rPr>
        <w:t>2026</w:t>
      </w:r>
    </w:p>
    <w:p>
      <w:pPr>
        <w:spacing w:before="149"/>
        <w:ind w:left="4666" w:right="1606" w:firstLine="0"/>
        <w:jc w:val="center"/>
        <w:rPr>
          <w:b/>
          <w:sz w:val="26"/>
        </w:rPr>
      </w:pPr>
      <w:r>
        <w:rPr>
          <w:b/>
          <w:sz w:val="26"/>
        </w:rPr>
        <w:t>Giáo</w:t>
      </w:r>
      <w:r>
        <w:rPr>
          <w:b/>
          <w:spacing w:val="-1"/>
          <w:sz w:val="26"/>
        </w:rPr>
        <w:t> </w:t>
      </w:r>
      <w:r>
        <w:rPr>
          <w:b/>
          <w:sz w:val="26"/>
        </w:rPr>
        <w:t>viên</w:t>
      </w:r>
      <w:r>
        <w:rPr>
          <w:b/>
          <w:spacing w:val="-2"/>
          <w:sz w:val="26"/>
        </w:rPr>
        <w:t> </w:t>
      </w:r>
      <w:r>
        <w:rPr>
          <w:b/>
          <w:sz w:val="26"/>
        </w:rPr>
        <w:t>hướng</w:t>
      </w:r>
      <w:r>
        <w:rPr>
          <w:b/>
          <w:spacing w:val="-1"/>
          <w:sz w:val="26"/>
        </w:rPr>
        <w:t> </w:t>
      </w:r>
      <w:r>
        <w:rPr>
          <w:b/>
          <w:spacing w:val="-5"/>
          <w:sz w:val="26"/>
        </w:rPr>
        <w:t>dẫn</w:t>
      </w:r>
    </w:p>
    <w:p>
      <w:pPr>
        <w:spacing w:after="0"/>
        <w:jc w:val="center"/>
        <w:rPr>
          <w:b/>
          <w:sz w:val="26"/>
        </w:rPr>
        <w:sectPr>
          <w:pgSz w:w="11910" w:h="16840"/>
          <w:pgMar w:header="0" w:footer="929" w:top="1040" w:bottom="1140" w:left="1559" w:right="850"/>
        </w:sectPr>
      </w:pPr>
    </w:p>
    <w:p>
      <w:pPr>
        <w:pStyle w:val="Heading1"/>
        <w:ind w:left="221"/>
      </w:pPr>
      <w:bookmarkStart w:name="MỤC LỤC" w:id="7"/>
      <w:bookmarkEnd w:id="7"/>
      <w:r>
        <w:rPr>
          <w:b w:val="0"/>
        </w:rPr>
      </w:r>
      <w:bookmarkStart w:name="_bookmark3" w:id="8"/>
      <w:bookmarkEnd w:id="8"/>
      <w:r>
        <w:rPr>
          <w:b w:val="0"/>
        </w:rPr>
      </w:r>
      <w:r>
        <w:rPr/>
        <w:t>MỤC</w:t>
      </w:r>
      <w:r>
        <w:rPr>
          <w:spacing w:val="-3"/>
        </w:rPr>
        <w:t> </w:t>
      </w:r>
      <w:r>
        <w:rPr>
          <w:spacing w:val="-5"/>
        </w:rPr>
        <w:t>LỤC</w:t>
      </w:r>
    </w:p>
    <w:p>
      <w:pPr>
        <w:pStyle w:val="Heading1"/>
        <w:spacing w:after="0"/>
        <w:sectPr>
          <w:pgSz w:w="11910" w:h="16840"/>
          <w:pgMar w:header="0" w:footer="929" w:top="1040" w:bottom="1188" w:left="1559" w:right="850"/>
        </w:sectPr>
      </w:pPr>
    </w:p>
    <w:sdt>
      <w:sdtPr>
        <w:docPartObj>
          <w:docPartGallery w:val="Table of Contents"/>
          <w:docPartUnique/>
        </w:docPartObj>
      </w:sdtPr>
      <w:sdtEndPr/>
      <w:sdtContent>
        <w:p>
          <w:pPr>
            <w:pStyle w:val="TOC2"/>
            <w:tabs>
              <w:tab w:pos="9069" w:val="left" w:leader="dot"/>
            </w:tabs>
            <w:spacing w:before="292"/>
            <w:ind w:left="209"/>
          </w:pPr>
          <w:hyperlink w:history="true" w:anchor="_bookmark0">
            <w:r>
              <w:rPr/>
              <w:t>NHIỆM</w:t>
            </w:r>
            <w:r>
              <w:rPr>
                <w:spacing w:val="-4"/>
              </w:rPr>
              <w:t> </w:t>
            </w:r>
            <w:r>
              <w:rPr/>
              <w:t>VỤ</w:t>
            </w:r>
            <w:r>
              <w:rPr>
                <w:spacing w:val="-3"/>
              </w:rPr>
              <w:t> </w:t>
            </w:r>
            <w:r>
              <w:rPr/>
              <w:t>THIẾT</w:t>
            </w:r>
            <w:r>
              <w:rPr>
                <w:spacing w:val="-4"/>
              </w:rPr>
              <w:t> </w:t>
            </w:r>
            <w:r>
              <w:rPr/>
              <w:t>KẾ</w:t>
            </w:r>
            <w:r>
              <w:rPr>
                <w:spacing w:val="-3"/>
              </w:rPr>
              <w:t> </w:t>
            </w:r>
            <w:r>
              <w:rPr/>
              <w:t>TỐT</w:t>
            </w:r>
            <w:r>
              <w:rPr>
                <w:spacing w:val="-3"/>
              </w:rPr>
              <w:t> </w:t>
            </w:r>
            <w:r>
              <w:rPr>
                <w:spacing w:val="-2"/>
              </w:rPr>
              <w:t>NGHIỆP</w:t>
            </w:r>
            <w:r>
              <w:rPr/>
              <w:tab/>
            </w:r>
            <w:r>
              <w:rPr>
                <w:spacing w:val="-5"/>
              </w:rPr>
              <w:t>ii</w:t>
            </w:r>
          </w:hyperlink>
        </w:p>
        <w:p>
          <w:pPr>
            <w:pStyle w:val="TOC2"/>
            <w:tabs>
              <w:tab w:pos="9011" w:val="left" w:leader="dot"/>
            </w:tabs>
          </w:pPr>
          <w:hyperlink w:history="true" w:anchor="_bookmark1">
            <w:r>
              <w:rPr/>
              <w:t>LỜI</w:t>
            </w:r>
            <w:r>
              <w:rPr>
                <w:spacing w:val="-1"/>
              </w:rPr>
              <w:t> </w:t>
            </w:r>
            <w:r>
              <w:rPr/>
              <w:t>CẢM</w:t>
            </w:r>
            <w:r>
              <w:rPr>
                <w:spacing w:val="-2"/>
              </w:rPr>
              <w:t> </w:t>
            </w:r>
            <w:r>
              <w:rPr>
                <w:spacing w:val="-5"/>
              </w:rPr>
              <w:t>ƠN</w:t>
            </w:r>
            <w:r>
              <w:rPr/>
              <w:tab/>
            </w:r>
            <w:r>
              <w:rPr>
                <w:spacing w:val="-5"/>
              </w:rPr>
              <w:t>iv</w:t>
            </w:r>
          </w:hyperlink>
        </w:p>
        <w:p>
          <w:pPr>
            <w:pStyle w:val="TOC2"/>
            <w:tabs>
              <w:tab w:pos="9083" w:val="left" w:leader="dot"/>
            </w:tabs>
          </w:pPr>
          <w:hyperlink w:history="true" w:anchor="_bookmark2">
            <w:r>
              <w:rPr/>
              <w:t>NHẬN</w:t>
            </w:r>
            <w:r>
              <w:rPr>
                <w:spacing w:val="-6"/>
              </w:rPr>
              <w:t> </w:t>
            </w:r>
            <w:r>
              <w:rPr/>
              <w:t>XÉT</w:t>
            </w:r>
            <w:r>
              <w:rPr>
                <w:spacing w:val="-4"/>
              </w:rPr>
              <w:t> </w:t>
            </w:r>
            <w:r>
              <w:rPr/>
              <w:t>CỦA</w:t>
            </w:r>
            <w:r>
              <w:rPr>
                <w:spacing w:val="-4"/>
              </w:rPr>
              <w:t> </w:t>
            </w:r>
            <w:r>
              <w:rPr/>
              <w:t>GIÁO</w:t>
            </w:r>
            <w:r>
              <w:rPr>
                <w:spacing w:val="-4"/>
              </w:rPr>
              <w:t> </w:t>
            </w:r>
            <w:r>
              <w:rPr/>
              <w:t>VIÊN</w:t>
            </w:r>
            <w:r>
              <w:rPr>
                <w:spacing w:val="-4"/>
              </w:rPr>
              <w:t> </w:t>
            </w:r>
            <w:r>
              <w:rPr/>
              <w:t>HƯỚNG</w:t>
            </w:r>
            <w:r>
              <w:rPr>
                <w:spacing w:val="-3"/>
              </w:rPr>
              <w:t> </w:t>
            </w:r>
            <w:r>
              <w:rPr>
                <w:spacing w:val="-5"/>
              </w:rPr>
              <w:t>DẪN</w:t>
            </w:r>
            <w:r>
              <w:rPr/>
              <w:tab/>
            </w:r>
            <w:r>
              <w:rPr>
                <w:spacing w:val="-10"/>
              </w:rPr>
              <w:t>v</w:t>
            </w:r>
          </w:hyperlink>
        </w:p>
        <w:p>
          <w:pPr>
            <w:pStyle w:val="TOC2"/>
            <w:tabs>
              <w:tab w:pos="9011" w:val="left" w:leader="dot"/>
            </w:tabs>
          </w:pPr>
          <w:hyperlink w:history="true" w:anchor="_bookmark3">
            <w:r>
              <w:rPr/>
              <w:t>MỤC</w:t>
            </w:r>
            <w:r>
              <w:rPr>
                <w:spacing w:val="-3"/>
              </w:rPr>
              <w:t> </w:t>
            </w:r>
            <w:r>
              <w:rPr>
                <w:spacing w:val="-5"/>
              </w:rPr>
              <w:t>LỤC</w:t>
            </w:r>
            <w:r>
              <w:rPr/>
              <w:tab/>
            </w:r>
            <w:r>
              <w:rPr>
                <w:spacing w:val="-5"/>
              </w:rPr>
              <w:t>vi</w:t>
            </w:r>
          </w:hyperlink>
        </w:p>
        <w:p>
          <w:pPr>
            <w:pStyle w:val="TOC2"/>
            <w:tabs>
              <w:tab w:pos="9011" w:val="left" w:leader="dot"/>
            </w:tabs>
          </w:pPr>
          <w:hyperlink w:history="true" w:anchor="_bookmark4">
            <w:r>
              <w:rPr/>
              <w:t>DANH</w:t>
            </w:r>
            <w:r>
              <w:rPr>
                <w:spacing w:val="-6"/>
              </w:rPr>
              <w:t> </w:t>
            </w:r>
            <w:r>
              <w:rPr/>
              <w:t>MỤC</w:t>
            </w:r>
            <w:r>
              <w:rPr>
                <w:spacing w:val="-3"/>
              </w:rPr>
              <w:t> </w:t>
            </w:r>
            <w:r>
              <w:rPr/>
              <w:t>CHỮ</w:t>
            </w:r>
            <w:r>
              <w:rPr>
                <w:spacing w:val="-4"/>
              </w:rPr>
              <w:t> </w:t>
            </w:r>
            <w:r>
              <w:rPr/>
              <w:t>VIẾT</w:t>
            </w:r>
            <w:r>
              <w:rPr>
                <w:spacing w:val="-3"/>
              </w:rPr>
              <w:t> </w:t>
            </w:r>
            <w:r>
              <w:rPr>
                <w:spacing w:val="-5"/>
              </w:rPr>
              <w:t>TẮT</w:t>
            </w:r>
            <w:r>
              <w:rPr/>
              <w:tab/>
            </w:r>
            <w:r>
              <w:rPr>
                <w:spacing w:val="-5"/>
              </w:rPr>
              <w:t>xi</w:t>
            </w:r>
          </w:hyperlink>
        </w:p>
        <w:p>
          <w:pPr>
            <w:pStyle w:val="TOC2"/>
            <w:tabs>
              <w:tab w:pos="8939" w:val="left" w:leader="dot"/>
            </w:tabs>
          </w:pPr>
          <w:hyperlink w:history="true" w:anchor="_bookmark5">
            <w:r>
              <w:rPr/>
              <w:t>DANH</w:t>
            </w:r>
            <w:r>
              <w:rPr>
                <w:spacing w:val="-5"/>
              </w:rPr>
              <w:t> </w:t>
            </w:r>
            <w:r>
              <w:rPr/>
              <w:t>MỤC</w:t>
            </w:r>
            <w:r>
              <w:rPr>
                <w:spacing w:val="-3"/>
              </w:rPr>
              <w:t> </w:t>
            </w:r>
            <w:r>
              <w:rPr/>
              <w:t>HÌNH</w:t>
            </w:r>
            <w:r>
              <w:rPr>
                <w:spacing w:val="-3"/>
              </w:rPr>
              <w:t> </w:t>
            </w:r>
            <w:r>
              <w:rPr/>
              <w:t>VẼ,</w:t>
            </w:r>
            <w:r>
              <w:rPr>
                <w:spacing w:val="-2"/>
              </w:rPr>
              <w:t> </w:t>
            </w:r>
            <w:r>
              <w:rPr/>
              <w:t>SƠ</w:t>
            </w:r>
            <w:r>
              <w:rPr>
                <w:spacing w:val="-2"/>
              </w:rPr>
              <w:t> </w:t>
            </w:r>
            <w:r>
              <w:rPr>
                <w:spacing w:val="-5"/>
              </w:rPr>
              <w:t>ĐỒ</w:t>
            </w:r>
            <w:r>
              <w:rPr/>
              <w:tab/>
            </w:r>
            <w:r>
              <w:rPr>
                <w:spacing w:val="-5"/>
              </w:rPr>
              <w:t>xii</w:t>
            </w:r>
          </w:hyperlink>
        </w:p>
        <w:p>
          <w:pPr>
            <w:pStyle w:val="TOC2"/>
            <w:tabs>
              <w:tab w:pos="8881" w:val="left" w:leader="dot"/>
            </w:tabs>
          </w:pPr>
          <w:hyperlink w:history="true" w:anchor="_bookmark6">
            <w:r>
              <w:rPr/>
              <w:t>DANH</w:t>
            </w:r>
            <w:r>
              <w:rPr>
                <w:spacing w:val="-4"/>
              </w:rPr>
              <w:t> </w:t>
            </w:r>
            <w:r>
              <w:rPr/>
              <w:t>MỤC</w:t>
            </w:r>
            <w:r>
              <w:rPr>
                <w:spacing w:val="-4"/>
              </w:rPr>
              <w:t> </w:t>
            </w:r>
            <w:r>
              <w:rPr/>
              <w:t>BẢNG</w:t>
            </w:r>
            <w:r>
              <w:rPr>
                <w:spacing w:val="-3"/>
              </w:rPr>
              <w:t> </w:t>
            </w:r>
            <w:r>
              <w:rPr>
                <w:spacing w:val="-4"/>
              </w:rPr>
              <w:t>BIỂU</w:t>
            </w:r>
            <w:r>
              <w:rPr/>
              <w:tab/>
            </w:r>
            <w:r>
              <w:rPr>
                <w:spacing w:val="-5"/>
              </w:rPr>
              <w:t>xiv</w:t>
            </w:r>
          </w:hyperlink>
        </w:p>
        <w:p>
          <w:pPr>
            <w:pStyle w:val="TOC2"/>
            <w:tabs>
              <w:tab w:pos="8953" w:val="left" w:leader="dot"/>
            </w:tabs>
          </w:pPr>
          <w:hyperlink w:history="true" w:anchor="_bookmark7">
            <w:r>
              <w:rPr/>
              <w:t>Mở</w:t>
            </w:r>
            <w:r>
              <w:rPr>
                <w:spacing w:val="-2"/>
              </w:rPr>
              <w:t> </w:t>
            </w:r>
            <w:r>
              <w:rPr>
                <w:spacing w:val="-5"/>
              </w:rPr>
              <w:t>đầu</w:t>
            </w:r>
            <w:r>
              <w:rPr/>
              <w:tab/>
            </w:r>
            <w:r>
              <w:rPr>
                <w:spacing w:val="-5"/>
              </w:rPr>
              <w:t>xv</w:t>
            </w:r>
          </w:hyperlink>
        </w:p>
        <w:p>
          <w:pPr>
            <w:pStyle w:val="TOC3"/>
            <w:numPr>
              <w:ilvl w:val="0"/>
              <w:numId w:val="2"/>
            </w:numPr>
            <w:tabs>
              <w:tab w:pos="664" w:val="left" w:leader="none"/>
              <w:tab w:pos="8953" w:val="left" w:leader="dot"/>
            </w:tabs>
            <w:spacing w:line="240" w:lineRule="auto" w:before="249" w:after="0"/>
            <w:ind w:left="664" w:right="0" w:hanging="260"/>
            <w:jc w:val="left"/>
          </w:pPr>
          <w:hyperlink w:history="true" w:anchor="_bookmark8">
            <w:r>
              <w:rPr/>
              <w:t>Lý</w:t>
            </w:r>
            <w:r>
              <w:rPr>
                <w:spacing w:val="-1"/>
              </w:rPr>
              <w:t> </w:t>
            </w:r>
            <w:r>
              <w:rPr/>
              <w:t>do chọn đề</w:t>
            </w:r>
            <w:r>
              <w:rPr>
                <w:spacing w:val="-1"/>
              </w:rPr>
              <w:t> </w:t>
            </w:r>
            <w:r>
              <w:rPr>
                <w:spacing w:val="-5"/>
              </w:rPr>
              <w:t>tài</w:t>
            </w:r>
            <w:r>
              <w:rPr/>
              <w:tab/>
            </w:r>
            <w:r>
              <w:rPr>
                <w:spacing w:val="-7"/>
              </w:rPr>
              <w:t>xv</w:t>
            </w:r>
          </w:hyperlink>
        </w:p>
        <w:p>
          <w:pPr>
            <w:pStyle w:val="TOC3"/>
            <w:numPr>
              <w:ilvl w:val="0"/>
              <w:numId w:val="2"/>
            </w:numPr>
            <w:tabs>
              <w:tab w:pos="664" w:val="left" w:leader="none"/>
              <w:tab w:pos="8881" w:val="left" w:leader="dot"/>
            </w:tabs>
            <w:spacing w:line="240" w:lineRule="auto" w:before="249" w:after="0"/>
            <w:ind w:left="664" w:right="0" w:hanging="260"/>
            <w:jc w:val="left"/>
          </w:pPr>
          <w:hyperlink w:history="true" w:anchor="_bookmark9">
            <w:r>
              <w:rPr/>
              <w:t>Bố</w:t>
            </w:r>
            <w:r>
              <w:rPr>
                <w:spacing w:val="-1"/>
              </w:rPr>
              <w:t> </w:t>
            </w:r>
            <w:r>
              <w:rPr/>
              <w:t>cục</w:t>
            </w:r>
            <w:r>
              <w:rPr>
                <w:spacing w:val="-2"/>
              </w:rPr>
              <w:t> </w:t>
            </w:r>
            <w:r>
              <w:rPr/>
              <w:t>báo </w:t>
            </w:r>
            <w:r>
              <w:rPr>
                <w:spacing w:val="-5"/>
              </w:rPr>
              <w:t>cáo</w:t>
            </w:r>
            <w:r>
              <w:rPr/>
              <w:tab/>
            </w:r>
            <w:r>
              <w:rPr>
                <w:spacing w:val="-5"/>
              </w:rPr>
              <w:t>xvi</w:t>
            </w:r>
          </w:hyperlink>
        </w:p>
        <w:p>
          <w:pPr>
            <w:pStyle w:val="TOC1"/>
            <w:tabs>
              <w:tab w:pos="9083" w:val="left" w:leader="dot"/>
            </w:tabs>
          </w:pPr>
          <w:hyperlink w:history="true" w:anchor="_bookmark10">
            <w:r>
              <w:rPr/>
              <w:t>CHƯƠNG</w:t>
            </w:r>
            <w:r>
              <w:rPr>
                <w:spacing w:val="-4"/>
              </w:rPr>
              <w:t> </w:t>
            </w:r>
            <w:r>
              <w:rPr/>
              <w:t>1:</w:t>
            </w:r>
            <w:r>
              <w:rPr>
                <w:spacing w:val="-4"/>
              </w:rPr>
              <w:t> </w:t>
            </w:r>
            <w:r>
              <w:rPr/>
              <w:t>TỔNG</w:t>
            </w:r>
            <w:r>
              <w:rPr>
                <w:spacing w:val="-4"/>
              </w:rPr>
              <w:t> QUAN</w:t>
            </w:r>
            <w:r>
              <w:rPr/>
              <w:tab/>
            </w:r>
            <w:r>
              <w:rPr>
                <w:spacing w:val="-12"/>
              </w:rPr>
              <w:t>1</w:t>
            </w:r>
          </w:hyperlink>
        </w:p>
        <w:p>
          <w:pPr>
            <w:pStyle w:val="TOC3"/>
            <w:numPr>
              <w:ilvl w:val="1"/>
              <w:numId w:val="3"/>
            </w:numPr>
            <w:tabs>
              <w:tab w:pos="881" w:val="left" w:leader="none"/>
              <w:tab w:pos="9083" w:val="left" w:leader="dot"/>
            </w:tabs>
            <w:spacing w:line="360" w:lineRule="auto" w:before="249" w:after="0"/>
            <w:ind w:left="404" w:right="281" w:firstLine="0"/>
            <w:jc w:val="left"/>
          </w:pPr>
          <w:hyperlink w:history="true" w:anchor="_bookmark11">
            <w:r>
              <w:rPr/>
              <w:t>Tình</w:t>
            </w:r>
            <w:r>
              <w:rPr>
                <w:spacing w:val="80"/>
              </w:rPr>
              <w:t> </w:t>
            </w:r>
            <w:r>
              <w:rPr/>
              <w:t>hình</w:t>
            </w:r>
            <w:r>
              <w:rPr>
                <w:spacing w:val="80"/>
              </w:rPr>
              <w:t> </w:t>
            </w:r>
            <w:r>
              <w:rPr/>
              <w:t>nghiên</w:t>
            </w:r>
            <w:r>
              <w:rPr>
                <w:spacing w:val="80"/>
              </w:rPr>
              <w:t> </w:t>
            </w:r>
            <w:r>
              <w:rPr/>
              <w:t>cfíu</w:t>
            </w:r>
            <w:r>
              <w:rPr>
                <w:spacing w:val="80"/>
              </w:rPr>
              <w:t> </w:t>
            </w:r>
            <w:r>
              <w:rPr/>
              <w:t>trong</w:t>
            </w:r>
            <w:r>
              <w:rPr>
                <w:spacing w:val="80"/>
              </w:rPr>
              <w:t> </w:t>
            </w:r>
            <w:r>
              <w:rPr/>
              <w:t>và</w:t>
            </w:r>
            <w:r>
              <w:rPr>
                <w:spacing w:val="80"/>
              </w:rPr>
              <w:t> </w:t>
            </w:r>
            <w:r>
              <w:rPr/>
              <w:t>ngoài</w:t>
            </w:r>
            <w:r>
              <w:rPr>
                <w:spacing w:val="80"/>
              </w:rPr>
              <w:t> </w:t>
            </w:r>
            <w:r>
              <w:rPr/>
              <w:t>nước</w:t>
            </w:r>
            <w:r>
              <w:rPr>
                <w:spacing w:val="80"/>
              </w:rPr>
              <w:t> </w:t>
            </w:r>
            <w:r>
              <w:rPr/>
              <w:t>về</w:t>
            </w:r>
            <w:r>
              <w:rPr>
                <w:spacing w:val="80"/>
              </w:rPr>
              <w:t> </w:t>
            </w:r>
            <w:r>
              <w:rPr/>
              <w:t>đánh</w:t>
            </w:r>
            <w:r>
              <w:rPr>
                <w:spacing w:val="80"/>
              </w:rPr>
              <w:t> </w:t>
            </w:r>
            <w:r>
              <w:rPr/>
              <w:t>giá</w:t>
            </w:r>
            <w:r>
              <w:rPr>
                <w:spacing w:val="80"/>
              </w:rPr>
              <w:t> </w:t>
            </w:r>
            <w:r>
              <w:rPr/>
              <w:t>CV</w:t>
            </w:r>
            <w:r>
              <w:rPr>
                <w:spacing w:val="80"/>
              </w:rPr>
              <w:t> </w:t>
            </w:r>
            <w:r>
              <w:rPr/>
              <w:t>và</w:t>
            </w:r>
            <w:r>
              <w:rPr>
                <w:spacing w:val="80"/>
              </w:rPr>
              <w:t> </w:t>
            </w:r>
            <w:r>
              <w:rPr/>
              <w:t>market</w:t>
            </w:r>
          </w:hyperlink>
          <w:r>
            <w:rPr/>
            <w:t> </w:t>
          </w:r>
          <w:hyperlink w:history="true" w:anchor="_bookmark11">
            <w:r>
              <w:rPr/>
              <w:t>intelligence</w:t>
            </w:r>
            <w:r>
              <w:rPr>
                <w:spacing w:val="-6"/>
              </w:rPr>
              <w:t> </w:t>
            </w:r>
            <w:r>
              <w:rPr/>
              <w:t>cho</w:t>
            </w:r>
            <w:r>
              <w:rPr>
                <w:spacing w:val="-2"/>
              </w:rPr>
              <w:t> </w:t>
            </w:r>
            <w:r>
              <w:rPr/>
              <w:t>thị</w:t>
            </w:r>
            <w:r>
              <w:rPr>
                <w:spacing w:val="-3"/>
              </w:rPr>
              <w:t> </w:t>
            </w:r>
            <w:r>
              <w:rPr/>
              <w:t>trường</w:t>
            </w:r>
            <w:r>
              <w:rPr>
                <w:spacing w:val="-2"/>
              </w:rPr>
              <w:t> </w:t>
            </w:r>
            <w:r>
              <w:rPr/>
              <w:t>tuyển</w:t>
            </w:r>
            <w:r>
              <w:rPr>
                <w:spacing w:val="-2"/>
              </w:rPr>
              <w:t> </w:t>
            </w:r>
            <w:r>
              <w:rPr/>
              <w:t>dụng</w:t>
            </w:r>
            <w:r>
              <w:rPr>
                <w:spacing w:val="-2"/>
              </w:rPr>
              <w:t> </w:t>
            </w:r>
            <w:r>
              <w:rPr>
                <w:spacing w:val="-4"/>
              </w:rPr>
              <w:t>CNTT</w:t>
            </w:r>
            <w:r>
              <w:rPr/>
              <w:tab/>
            </w:r>
            <w:r>
              <w:rPr>
                <w:spacing w:val="-10"/>
              </w:rPr>
              <w:t>1</w:t>
            </w:r>
          </w:hyperlink>
        </w:p>
        <w:p>
          <w:pPr>
            <w:pStyle w:val="TOC4"/>
            <w:numPr>
              <w:ilvl w:val="2"/>
              <w:numId w:val="3"/>
            </w:numPr>
            <w:tabs>
              <w:tab w:pos="1249" w:val="left" w:leader="none"/>
              <w:tab w:pos="9083" w:val="left" w:leader="dot"/>
            </w:tabs>
            <w:spacing w:line="240" w:lineRule="auto" w:before="100" w:after="0"/>
            <w:ind w:left="1249" w:right="0" w:hanging="585"/>
            <w:jc w:val="left"/>
          </w:pPr>
          <w:hyperlink w:history="true" w:anchor="_bookmark12">
            <w:r>
              <w:rPr/>
              <w:t>Bối</w:t>
            </w:r>
            <w:r>
              <w:rPr>
                <w:spacing w:val="-5"/>
              </w:rPr>
              <w:t> </w:t>
            </w:r>
            <w:r>
              <w:rPr/>
              <w:t>cảnh</w:t>
            </w:r>
            <w:r>
              <w:rPr>
                <w:spacing w:val="-1"/>
              </w:rPr>
              <w:t> </w:t>
            </w:r>
            <w:r>
              <w:rPr/>
              <w:t>chung</w:t>
            </w:r>
            <w:r>
              <w:rPr>
                <w:spacing w:val="-2"/>
              </w:rPr>
              <w:t> </w:t>
            </w:r>
            <w:r>
              <w:rPr/>
              <w:t>—</w:t>
            </w:r>
            <w:r>
              <w:rPr>
                <w:spacing w:val="-1"/>
              </w:rPr>
              <w:t> </w:t>
            </w:r>
            <w:r>
              <w:rPr/>
              <w:t>CV</w:t>
            </w:r>
            <w:r>
              <w:rPr>
                <w:spacing w:val="-2"/>
              </w:rPr>
              <w:t> </w:t>
            </w:r>
            <w:r>
              <w:rPr/>
              <w:t>Analysis</w:t>
            </w:r>
            <w:r>
              <w:rPr>
                <w:spacing w:val="-3"/>
              </w:rPr>
              <w:t> </w:t>
            </w:r>
            <w:r>
              <w:rPr/>
              <w:t>và</w:t>
            </w:r>
            <w:r>
              <w:rPr>
                <w:spacing w:val="-2"/>
              </w:rPr>
              <w:t> </w:t>
            </w:r>
            <w:r>
              <w:rPr/>
              <w:t>Career</w:t>
            </w:r>
            <w:r>
              <w:rPr>
                <w:spacing w:val="-1"/>
              </w:rPr>
              <w:t> </w:t>
            </w:r>
            <w:r>
              <w:rPr>
                <w:spacing w:val="-2"/>
              </w:rPr>
              <w:t>Intelligence</w:t>
            </w:r>
            <w:r>
              <w:rPr/>
              <w:tab/>
            </w:r>
            <w:r>
              <w:rPr>
                <w:spacing w:val="-10"/>
              </w:rPr>
              <w:t>1</w:t>
            </w:r>
          </w:hyperlink>
        </w:p>
        <w:p>
          <w:pPr>
            <w:pStyle w:val="TOC4"/>
            <w:numPr>
              <w:ilvl w:val="2"/>
              <w:numId w:val="3"/>
            </w:numPr>
            <w:tabs>
              <w:tab w:pos="1249" w:val="left" w:leader="none"/>
              <w:tab w:pos="9083" w:val="left" w:leader="dot"/>
            </w:tabs>
            <w:spacing w:line="240" w:lineRule="auto" w:before="249" w:after="0"/>
            <w:ind w:left="1249" w:right="0" w:hanging="585"/>
            <w:jc w:val="left"/>
          </w:pPr>
          <w:hyperlink w:history="true" w:anchor="_bookmark13">
            <w:r>
              <w:rPr/>
              <w:t>Multi-Criteria</w:t>
            </w:r>
            <w:r>
              <w:rPr>
                <w:spacing w:val="-4"/>
              </w:rPr>
              <w:t> </w:t>
            </w:r>
            <w:r>
              <w:rPr/>
              <w:t>Decision</w:t>
            </w:r>
            <w:r>
              <w:rPr>
                <w:spacing w:val="-2"/>
              </w:rPr>
              <w:t> </w:t>
            </w:r>
            <w:r>
              <w:rPr/>
              <w:t>Making</w:t>
            </w:r>
            <w:r>
              <w:rPr>
                <w:spacing w:val="-3"/>
              </w:rPr>
              <w:t> </w:t>
            </w:r>
            <w:r>
              <w:rPr/>
              <w:t>trong</w:t>
            </w:r>
            <w:r>
              <w:rPr>
                <w:spacing w:val="-3"/>
              </w:rPr>
              <w:t> </w:t>
            </w:r>
            <w:r>
              <w:rPr/>
              <w:t>đánh</w:t>
            </w:r>
            <w:r>
              <w:rPr>
                <w:spacing w:val="-2"/>
              </w:rPr>
              <w:t> </w:t>
            </w:r>
            <w:r>
              <w:rPr/>
              <w:t>giá</w:t>
            </w:r>
            <w:r>
              <w:rPr>
                <w:spacing w:val="-3"/>
              </w:rPr>
              <w:t> </w:t>
            </w:r>
            <w:r>
              <w:rPr>
                <w:spacing w:val="-5"/>
              </w:rPr>
              <w:t>CV</w:t>
            </w:r>
            <w:r>
              <w:rPr/>
              <w:tab/>
            </w:r>
            <w:r>
              <w:rPr>
                <w:spacing w:val="-10"/>
              </w:rPr>
              <w:t>2</w:t>
            </w:r>
          </w:hyperlink>
        </w:p>
        <w:p>
          <w:pPr>
            <w:pStyle w:val="TOC4"/>
            <w:numPr>
              <w:ilvl w:val="2"/>
              <w:numId w:val="3"/>
            </w:numPr>
            <w:tabs>
              <w:tab w:pos="1249" w:val="left" w:leader="none"/>
              <w:tab w:pos="9083" w:val="left" w:leader="dot"/>
            </w:tabs>
            <w:spacing w:line="240" w:lineRule="auto" w:before="249" w:after="0"/>
            <w:ind w:left="1249" w:right="0" w:hanging="585"/>
            <w:jc w:val="left"/>
          </w:pPr>
          <w:hyperlink w:history="true" w:anchor="_bookmark14">
            <w:r>
              <w:rPr/>
              <w:t>Market</w:t>
            </w:r>
            <w:r>
              <w:rPr>
                <w:spacing w:val="-8"/>
              </w:rPr>
              <w:t> </w:t>
            </w:r>
            <w:r>
              <w:rPr/>
              <w:t>Intelligence</w:t>
            </w:r>
            <w:r>
              <w:rPr>
                <w:spacing w:val="-8"/>
              </w:rPr>
              <w:t> </w:t>
            </w:r>
            <w:r>
              <w:rPr/>
              <w:t>và</w:t>
            </w:r>
            <w:r>
              <w:rPr>
                <w:spacing w:val="-8"/>
              </w:rPr>
              <w:t> </w:t>
            </w:r>
            <w:r>
              <w:rPr/>
              <w:t>Cross-source</w:t>
            </w:r>
            <w:r>
              <w:rPr>
                <w:spacing w:val="-8"/>
              </w:rPr>
              <w:t> </w:t>
            </w:r>
            <w:r>
              <w:rPr>
                <w:spacing w:val="-2"/>
              </w:rPr>
              <w:t>Deduplication</w:t>
            </w:r>
            <w:r>
              <w:rPr/>
              <w:tab/>
            </w:r>
            <w:r>
              <w:rPr>
                <w:spacing w:val="-10"/>
              </w:rPr>
              <w:t>2</w:t>
            </w:r>
          </w:hyperlink>
        </w:p>
        <w:p>
          <w:pPr>
            <w:pStyle w:val="TOC4"/>
            <w:numPr>
              <w:ilvl w:val="2"/>
              <w:numId w:val="3"/>
            </w:numPr>
            <w:tabs>
              <w:tab w:pos="1249" w:val="left" w:leader="none"/>
              <w:tab w:pos="9083" w:val="left" w:leader="dot"/>
            </w:tabs>
            <w:spacing w:line="240" w:lineRule="auto" w:before="249" w:after="0"/>
            <w:ind w:left="1249" w:right="0" w:hanging="585"/>
            <w:jc w:val="left"/>
          </w:pPr>
          <w:hyperlink w:history="true" w:anchor="_bookmark15">
            <w:r>
              <w:rPr/>
              <w:t>Person-Job</w:t>
            </w:r>
            <w:r>
              <w:rPr>
                <w:spacing w:val="-2"/>
              </w:rPr>
              <w:t> </w:t>
            </w:r>
            <w:r>
              <w:rPr/>
              <w:t>Fit</w:t>
            </w:r>
            <w:r>
              <w:rPr>
                <w:spacing w:val="-3"/>
              </w:rPr>
              <w:t> </w:t>
            </w:r>
            <w:r>
              <w:rPr/>
              <w:t>và</w:t>
            </w:r>
            <w:r>
              <w:rPr>
                <w:spacing w:val="-3"/>
              </w:rPr>
              <w:t> </w:t>
            </w:r>
            <w:r>
              <w:rPr/>
              <w:t>CV-JD</w:t>
            </w:r>
            <w:r>
              <w:rPr>
                <w:spacing w:val="-2"/>
              </w:rPr>
              <w:t> Matching</w:t>
            </w:r>
            <w:r>
              <w:rPr/>
              <w:tab/>
            </w:r>
            <w:r>
              <w:rPr>
                <w:spacing w:val="-10"/>
              </w:rPr>
              <w:t>3</w:t>
            </w:r>
          </w:hyperlink>
        </w:p>
        <w:p>
          <w:pPr>
            <w:pStyle w:val="TOC4"/>
            <w:numPr>
              <w:ilvl w:val="2"/>
              <w:numId w:val="3"/>
            </w:numPr>
            <w:tabs>
              <w:tab w:pos="1256" w:val="left" w:leader="none"/>
              <w:tab w:pos="9083" w:val="left" w:leader="dot"/>
            </w:tabs>
            <w:spacing w:line="360" w:lineRule="auto" w:before="249" w:after="0"/>
            <w:ind w:left="664" w:right="281" w:firstLine="0"/>
            <w:jc w:val="left"/>
          </w:pPr>
          <w:hyperlink w:history="true" w:anchor="_bookmark16">
            <w:r>
              <w:rPr/>
              <w:t>Pipeline trích xuất và chuẩn hóa kỹ năng (Layered Extraction + Ontology +</w:t>
            </w:r>
          </w:hyperlink>
          <w:r>
            <w:rPr/>
            <w:t> </w:t>
          </w:r>
          <w:hyperlink w:history="true" w:anchor="_bookmark16">
            <w:r>
              <w:rPr/>
              <w:t>Human-in-the-</w:t>
            </w:r>
            <w:r>
              <w:rPr>
                <w:spacing w:val="-2"/>
              </w:rPr>
              <w:t>loop)</w:t>
            </w:r>
            <w:r>
              <w:rPr/>
              <w:tab/>
            </w:r>
            <w:r>
              <w:rPr>
                <w:spacing w:val="-10"/>
              </w:rPr>
              <w:t>4</w:t>
            </w:r>
          </w:hyperlink>
        </w:p>
        <w:p>
          <w:pPr>
            <w:pStyle w:val="TOC4"/>
            <w:numPr>
              <w:ilvl w:val="2"/>
              <w:numId w:val="3"/>
            </w:numPr>
            <w:tabs>
              <w:tab w:pos="1249" w:val="left" w:leader="none"/>
              <w:tab w:pos="9083" w:val="left" w:leader="dot"/>
            </w:tabs>
            <w:spacing w:line="240" w:lineRule="auto" w:before="99" w:after="0"/>
            <w:ind w:left="1249" w:right="0" w:hanging="585"/>
            <w:jc w:val="left"/>
          </w:pPr>
          <w:hyperlink w:history="true" w:anchor="_bookmark17">
            <w:r>
              <w:rPr/>
              <w:t>Tổng hợp khoảng trống nghiên </w:t>
            </w:r>
            <w:r>
              <w:rPr>
                <w:spacing w:val="-4"/>
              </w:rPr>
              <w:t>cfíu</w:t>
            </w:r>
            <w:r>
              <w:rPr/>
              <w:tab/>
            </w:r>
            <w:r>
              <w:rPr>
                <w:spacing w:val="-10"/>
              </w:rPr>
              <w:t>5</w:t>
            </w:r>
          </w:hyperlink>
        </w:p>
        <w:p>
          <w:pPr>
            <w:pStyle w:val="TOC3"/>
            <w:numPr>
              <w:ilvl w:val="1"/>
              <w:numId w:val="3"/>
            </w:numPr>
            <w:tabs>
              <w:tab w:pos="794" w:val="left" w:leader="none"/>
              <w:tab w:pos="9083" w:val="left" w:leader="dot"/>
            </w:tabs>
            <w:spacing w:line="240" w:lineRule="auto" w:before="249" w:after="0"/>
            <w:ind w:left="794" w:right="0" w:hanging="390"/>
            <w:jc w:val="left"/>
          </w:pPr>
          <w:hyperlink w:history="true" w:anchor="_bookmark18">
            <w:r>
              <w:rPr/>
              <w:t>Lý</w:t>
            </w:r>
            <w:r>
              <w:rPr>
                <w:spacing w:val="-1"/>
              </w:rPr>
              <w:t> </w:t>
            </w:r>
            <w:r>
              <w:rPr/>
              <w:t>do</w:t>
            </w:r>
            <w:r>
              <w:rPr>
                <w:spacing w:val="-2"/>
              </w:rPr>
              <w:t> </w:t>
            </w:r>
            <w:r>
              <w:rPr/>
              <w:t>chọn</w:t>
            </w:r>
            <w:r>
              <w:rPr>
                <w:spacing w:val="-1"/>
              </w:rPr>
              <w:t> </w:t>
            </w:r>
            <w:r>
              <w:rPr/>
              <w:t>đề</w:t>
            </w:r>
            <w:r>
              <w:rPr>
                <w:spacing w:val="-2"/>
              </w:rPr>
              <w:t> </w:t>
            </w:r>
            <w:r>
              <w:rPr/>
              <w:t>tài</w:t>
            </w:r>
            <w:r>
              <w:rPr>
                <w:spacing w:val="-2"/>
              </w:rPr>
              <w:t> </w:t>
            </w:r>
            <w:r>
              <w:rPr/>
              <w:t>và</w:t>
            </w:r>
            <w:r>
              <w:rPr>
                <w:spacing w:val="-1"/>
              </w:rPr>
              <w:t> </w:t>
            </w:r>
            <w:r>
              <w:rPr/>
              <w:t>bối</w:t>
            </w:r>
            <w:r>
              <w:rPr>
                <w:spacing w:val="-2"/>
              </w:rPr>
              <w:t> </w:t>
            </w:r>
            <w:r>
              <w:rPr/>
              <w:t>cảnh</w:t>
            </w:r>
            <w:r>
              <w:rPr>
                <w:spacing w:val="-1"/>
              </w:rPr>
              <w:t> </w:t>
            </w:r>
            <w:r>
              <w:rPr/>
              <w:t>thực</w:t>
            </w:r>
            <w:r>
              <w:rPr>
                <w:spacing w:val="-2"/>
              </w:rPr>
              <w:t> </w:t>
            </w:r>
            <w:r>
              <w:rPr>
                <w:spacing w:val="-4"/>
              </w:rPr>
              <w:t>tiễn</w:t>
            </w:r>
            <w:r>
              <w:rPr/>
              <w:tab/>
            </w:r>
            <w:r>
              <w:rPr>
                <w:spacing w:val="-10"/>
              </w:rPr>
              <w:t>5</w:t>
            </w:r>
          </w:hyperlink>
        </w:p>
        <w:p>
          <w:pPr>
            <w:pStyle w:val="TOC4"/>
            <w:numPr>
              <w:ilvl w:val="2"/>
              <w:numId w:val="3"/>
            </w:numPr>
            <w:tabs>
              <w:tab w:pos="1269" w:val="left" w:leader="none"/>
              <w:tab w:pos="9083" w:val="left" w:leader="dot"/>
            </w:tabs>
            <w:spacing w:line="360" w:lineRule="auto" w:before="249" w:after="0"/>
            <w:ind w:left="664" w:right="281" w:firstLine="0"/>
            <w:jc w:val="left"/>
          </w:pPr>
          <w:hyperlink w:history="true" w:anchor="_bookmark19">
            <w:r>
              <w:rPr/>
              <w:t>Thực trạng thị trường tuyển dụng CNTT Việt Nam và thách thfíc với sinh</w:t>
            </w:r>
          </w:hyperlink>
          <w:r>
            <w:rPr/>
            <w:t> </w:t>
          </w:r>
          <w:hyperlink w:history="true" w:anchor="_bookmark19">
            <w:r>
              <w:rPr>
                <w:spacing w:val="-4"/>
              </w:rPr>
              <w:t>viên</w:t>
            </w:r>
            <w:r>
              <w:rPr/>
              <w:tab/>
            </w:r>
            <w:r>
              <w:rPr/>
              <w:tab/>
            </w:r>
            <w:r>
              <w:rPr>
                <w:spacing w:val="-10"/>
              </w:rPr>
              <w:t>5</w:t>
            </w:r>
          </w:hyperlink>
        </w:p>
        <w:p>
          <w:pPr>
            <w:pStyle w:val="TOC4"/>
            <w:numPr>
              <w:ilvl w:val="2"/>
              <w:numId w:val="3"/>
            </w:numPr>
            <w:tabs>
              <w:tab w:pos="1249" w:val="left" w:leader="none"/>
              <w:tab w:pos="9083" w:val="left" w:leader="dot"/>
            </w:tabs>
            <w:spacing w:line="240" w:lineRule="auto" w:before="99" w:after="0"/>
            <w:ind w:left="1249" w:right="0" w:hanging="585"/>
            <w:jc w:val="left"/>
          </w:pPr>
          <w:hyperlink w:history="true" w:anchor="_bookmark20">
            <w:r>
              <w:rPr/>
              <w:t>Hạn</w:t>
            </w:r>
            <w:r>
              <w:rPr>
                <w:spacing w:val="-1"/>
              </w:rPr>
              <w:t> </w:t>
            </w:r>
            <w:r>
              <w:rPr/>
              <w:t>chế</w:t>
            </w:r>
            <w:r>
              <w:rPr>
                <w:spacing w:val="-2"/>
              </w:rPr>
              <w:t> </w:t>
            </w:r>
            <w:r>
              <w:rPr/>
              <w:t>của</w:t>
            </w:r>
            <w:r>
              <w:rPr>
                <w:spacing w:val="-2"/>
              </w:rPr>
              <w:t> </w:t>
            </w:r>
            <w:r>
              <w:rPr/>
              <w:t>các</w:t>
            </w:r>
            <w:r>
              <w:rPr>
                <w:spacing w:val="-2"/>
              </w:rPr>
              <w:t> </w:t>
            </w:r>
            <w:r>
              <w:rPr/>
              <w:t>công</w:t>
            </w:r>
            <w:r>
              <w:rPr>
                <w:spacing w:val="-1"/>
              </w:rPr>
              <w:t> </w:t>
            </w:r>
            <w:r>
              <w:rPr/>
              <w:t>cụ</w:t>
            </w:r>
            <w:r>
              <w:rPr>
                <w:spacing w:val="-1"/>
              </w:rPr>
              <w:t> </w:t>
            </w:r>
            <w:r>
              <w:rPr/>
              <w:t>hiện </w:t>
            </w:r>
            <w:r>
              <w:rPr>
                <w:spacing w:val="-5"/>
              </w:rPr>
              <w:t>có</w:t>
            </w:r>
            <w:r>
              <w:rPr/>
              <w:tab/>
            </w:r>
            <w:r>
              <w:rPr>
                <w:spacing w:val="-10"/>
              </w:rPr>
              <w:t>6</w:t>
            </w:r>
          </w:hyperlink>
        </w:p>
        <w:p>
          <w:pPr>
            <w:pStyle w:val="TOC3"/>
            <w:numPr>
              <w:ilvl w:val="1"/>
              <w:numId w:val="3"/>
            </w:numPr>
            <w:tabs>
              <w:tab w:pos="794" w:val="left" w:leader="none"/>
              <w:tab w:pos="9083" w:val="left" w:leader="dot"/>
            </w:tabs>
            <w:spacing w:line="240" w:lineRule="auto" w:before="249" w:after="0"/>
            <w:ind w:left="794" w:right="0" w:hanging="390"/>
            <w:jc w:val="left"/>
          </w:pPr>
          <w:hyperlink w:history="true" w:anchor="_bookmark21">
            <w:r>
              <w:rPr/>
              <w:t>Mục</w:t>
            </w:r>
            <w:r>
              <w:rPr>
                <w:spacing w:val="-2"/>
              </w:rPr>
              <w:t> </w:t>
            </w:r>
            <w:r>
              <w:rPr/>
              <w:t>tiêu,</w:t>
            </w:r>
            <w:r>
              <w:rPr>
                <w:spacing w:val="-1"/>
              </w:rPr>
              <w:t> </w:t>
            </w:r>
            <w:r>
              <w:rPr/>
              <w:t>nội</w:t>
            </w:r>
            <w:r>
              <w:rPr>
                <w:spacing w:val="-1"/>
              </w:rPr>
              <w:t> </w:t>
            </w:r>
            <w:r>
              <w:rPr/>
              <w:t>dung,</w:t>
            </w:r>
            <w:r>
              <w:rPr>
                <w:spacing w:val="-1"/>
              </w:rPr>
              <w:t> </w:t>
            </w:r>
            <w:r>
              <w:rPr/>
              <w:t>phương pháp</w:t>
            </w:r>
            <w:r>
              <w:rPr>
                <w:spacing w:val="-1"/>
              </w:rPr>
              <w:t> </w:t>
            </w:r>
            <w:r>
              <w:rPr/>
              <w:t>nghiên </w:t>
            </w:r>
            <w:r>
              <w:rPr>
                <w:spacing w:val="-4"/>
              </w:rPr>
              <w:t>cfíu</w:t>
            </w:r>
            <w:r>
              <w:rPr/>
              <w:tab/>
            </w:r>
            <w:r>
              <w:rPr>
                <w:spacing w:val="-10"/>
              </w:rPr>
              <w:t>6</w:t>
            </w:r>
          </w:hyperlink>
        </w:p>
        <w:p>
          <w:pPr>
            <w:pStyle w:val="TOC4"/>
            <w:numPr>
              <w:ilvl w:val="2"/>
              <w:numId w:val="3"/>
            </w:numPr>
            <w:tabs>
              <w:tab w:pos="1249" w:val="left" w:leader="none"/>
              <w:tab w:pos="9083" w:val="left" w:leader="dot"/>
            </w:tabs>
            <w:spacing w:line="240" w:lineRule="auto" w:before="249" w:after="179"/>
            <w:ind w:left="1249" w:right="0" w:hanging="585"/>
            <w:jc w:val="left"/>
          </w:pPr>
          <w:hyperlink w:history="true" w:anchor="_bookmark22">
            <w:r>
              <w:rPr/>
              <w:t>Mục</w:t>
            </w:r>
            <w:r>
              <w:rPr>
                <w:spacing w:val="-2"/>
              </w:rPr>
              <w:t> </w:t>
            </w:r>
            <w:r>
              <w:rPr/>
              <w:t>tiêu</w:t>
            </w:r>
            <w:r>
              <w:rPr>
                <w:spacing w:val="-1"/>
              </w:rPr>
              <w:t> </w:t>
            </w:r>
            <w:r>
              <w:rPr/>
              <w:t>đề</w:t>
            </w:r>
            <w:r>
              <w:rPr>
                <w:spacing w:val="-2"/>
              </w:rPr>
              <w:t> </w:t>
            </w:r>
            <w:r>
              <w:rPr>
                <w:spacing w:val="-5"/>
              </w:rPr>
              <w:t>tài</w:t>
            </w:r>
            <w:r>
              <w:rPr/>
              <w:tab/>
            </w:r>
            <w:r>
              <w:rPr>
                <w:spacing w:val="-10"/>
              </w:rPr>
              <w:t>6</w:t>
            </w:r>
          </w:hyperlink>
        </w:p>
        <w:p>
          <w:pPr>
            <w:pStyle w:val="TOC4"/>
            <w:numPr>
              <w:ilvl w:val="2"/>
              <w:numId w:val="3"/>
            </w:numPr>
            <w:tabs>
              <w:tab w:pos="1249" w:val="left" w:leader="none"/>
              <w:tab w:pos="9083" w:val="left" w:leader="dot"/>
            </w:tabs>
            <w:spacing w:line="240" w:lineRule="auto" w:before="78" w:after="0"/>
            <w:ind w:left="1249" w:right="0" w:hanging="585"/>
            <w:jc w:val="left"/>
          </w:pPr>
          <w:hyperlink w:history="true" w:anchor="_bookmark23">
            <w:r>
              <w:rPr/>
              <w:t>Nội</w:t>
            </w:r>
            <w:r>
              <w:rPr>
                <w:spacing w:val="-2"/>
              </w:rPr>
              <w:t> </w:t>
            </w:r>
            <w:r>
              <w:rPr/>
              <w:t>dung</w:t>
            </w:r>
            <w:r>
              <w:rPr>
                <w:spacing w:val="-1"/>
              </w:rPr>
              <w:t> </w:t>
            </w:r>
            <w:r>
              <w:rPr/>
              <w:t>đề</w:t>
            </w:r>
            <w:r>
              <w:rPr>
                <w:spacing w:val="-2"/>
              </w:rPr>
              <w:t> </w:t>
            </w:r>
            <w:r>
              <w:rPr>
                <w:spacing w:val="-5"/>
              </w:rPr>
              <w:t>tài</w:t>
            </w:r>
            <w:r>
              <w:rPr/>
              <w:tab/>
            </w:r>
            <w:r>
              <w:rPr>
                <w:spacing w:val="-10"/>
              </w:rPr>
              <w:t>7</w:t>
            </w:r>
          </w:hyperlink>
        </w:p>
        <w:p>
          <w:pPr>
            <w:pStyle w:val="TOC4"/>
            <w:numPr>
              <w:ilvl w:val="2"/>
              <w:numId w:val="3"/>
            </w:numPr>
            <w:tabs>
              <w:tab w:pos="1249" w:val="left" w:leader="none"/>
              <w:tab w:pos="9083" w:val="left" w:leader="dot"/>
            </w:tabs>
            <w:spacing w:line="240" w:lineRule="auto" w:before="249" w:after="0"/>
            <w:ind w:left="1249" w:right="0" w:hanging="585"/>
            <w:jc w:val="left"/>
          </w:pPr>
          <w:hyperlink w:history="true" w:anchor="_bookmark24">
            <w:r>
              <w:rPr/>
              <w:t>Phương pháp nghiên </w:t>
            </w:r>
            <w:r>
              <w:rPr>
                <w:spacing w:val="-4"/>
              </w:rPr>
              <w:t>cfíu</w:t>
            </w:r>
            <w:r>
              <w:rPr/>
              <w:tab/>
            </w:r>
            <w:r>
              <w:rPr>
                <w:spacing w:val="-10"/>
              </w:rPr>
              <w:t>7</w:t>
            </w:r>
          </w:hyperlink>
        </w:p>
        <w:p>
          <w:pPr>
            <w:pStyle w:val="TOC3"/>
            <w:numPr>
              <w:ilvl w:val="1"/>
              <w:numId w:val="3"/>
            </w:numPr>
            <w:tabs>
              <w:tab w:pos="794" w:val="left" w:leader="none"/>
              <w:tab w:pos="9083" w:val="left" w:leader="dot"/>
            </w:tabs>
            <w:spacing w:line="240" w:lineRule="auto" w:before="249" w:after="0"/>
            <w:ind w:left="794" w:right="0" w:hanging="390"/>
            <w:jc w:val="left"/>
          </w:pPr>
          <w:hyperlink w:history="true" w:anchor="_bookmark25">
            <w:r>
              <w:rPr/>
              <w:t>Đối</w:t>
            </w:r>
            <w:r>
              <w:rPr>
                <w:spacing w:val="-5"/>
              </w:rPr>
              <w:t> </w:t>
            </w:r>
            <w:r>
              <w:rPr/>
              <w:t>tượng</w:t>
            </w:r>
            <w:r>
              <w:rPr>
                <w:spacing w:val="-1"/>
              </w:rPr>
              <w:t> </w:t>
            </w:r>
            <w:r>
              <w:rPr/>
              <w:t>và</w:t>
            </w:r>
            <w:r>
              <w:rPr>
                <w:spacing w:val="-3"/>
              </w:rPr>
              <w:t> </w:t>
            </w:r>
            <w:r>
              <w:rPr/>
              <w:t>phạm</w:t>
            </w:r>
            <w:r>
              <w:rPr>
                <w:spacing w:val="-2"/>
              </w:rPr>
              <w:t> </w:t>
            </w:r>
            <w:r>
              <w:rPr/>
              <w:t>vi</w:t>
            </w:r>
            <w:r>
              <w:rPr>
                <w:spacing w:val="-2"/>
              </w:rPr>
              <w:t> </w:t>
            </w:r>
            <w:r>
              <w:rPr/>
              <w:t>đề</w:t>
            </w:r>
            <w:r>
              <w:rPr>
                <w:spacing w:val="-2"/>
              </w:rPr>
              <w:t> </w:t>
            </w:r>
            <w:r>
              <w:rPr>
                <w:spacing w:val="-5"/>
              </w:rPr>
              <w:t>tài</w:t>
            </w:r>
            <w:r>
              <w:rPr/>
              <w:tab/>
            </w:r>
            <w:r>
              <w:rPr>
                <w:spacing w:val="-10"/>
              </w:rPr>
              <w:t>8</w:t>
            </w:r>
          </w:hyperlink>
        </w:p>
        <w:p>
          <w:pPr>
            <w:pStyle w:val="TOC4"/>
            <w:numPr>
              <w:ilvl w:val="2"/>
              <w:numId w:val="3"/>
            </w:numPr>
            <w:tabs>
              <w:tab w:pos="1249" w:val="left" w:leader="none"/>
              <w:tab w:pos="9083" w:val="left" w:leader="dot"/>
            </w:tabs>
            <w:spacing w:line="240" w:lineRule="auto" w:before="249" w:after="0"/>
            <w:ind w:left="1249" w:right="0" w:hanging="585"/>
            <w:jc w:val="left"/>
          </w:pPr>
          <w:hyperlink w:history="true" w:anchor="_bookmark26">
            <w:r>
              <w:rPr/>
              <w:t>Đối</w:t>
            </w:r>
            <w:r>
              <w:rPr>
                <w:spacing w:val="-2"/>
              </w:rPr>
              <w:t> </w:t>
            </w:r>
            <w:r>
              <w:rPr/>
              <w:t>tượng</w:t>
            </w:r>
            <w:r>
              <w:rPr>
                <w:spacing w:val="-1"/>
              </w:rPr>
              <w:t> </w:t>
            </w:r>
            <w:r>
              <w:rPr/>
              <w:t>nghiên </w:t>
            </w:r>
            <w:r>
              <w:rPr>
                <w:spacing w:val="-4"/>
              </w:rPr>
              <w:t>cfíu</w:t>
            </w:r>
            <w:r>
              <w:rPr/>
              <w:tab/>
            </w:r>
            <w:r>
              <w:rPr>
                <w:spacing w:val="-10"/>
              </w:rPr>
              <w:t>8</w:t>
            </w:r>
          </w:hyperlink>
        </w:p>
        <w:p>
          <w:pPr>
            <w:pStyle w:val="TOC4"/>
            <w:numPr>
              <w:ilvl w:val="2"/>
              <w:numId w:val="3"/>
            </w:numPr>
            <w:tabs>
              <w:tab w:pos="1249" w:val="left" w:leader="none"/>
              <w:tab w:pos="9083" w:val="left" w:leader="dot"/>
            </w:tabs>
            <w:spacing w:line="240" w:lineRule="auto" w:before="249" w:after="0"/>
            <w:ind w:left="1249" w:right="0" w:hanging="585"/>
            <w:jc w:val="left"/>
          </w:pPr>
          <w:hyperlink w:history="true" w:anchor="_bookmark27">
            <w:r>
              <w:rPr/>
              <w:t>Phạm</w:t>
            </w:r>
            <w:r>
              <w:rPr>
                <w:spacing w:val="-3"/>
              </w:rPr>
              <w:t> </w:t>
            </w:r>
            <w:r>
              <w:rPr/>
              <w:t>vi</w:t>
            </w:r>
            <w:r>
              <w:rPr>
                <w:spacing w:val="-2"/>
              </w:rPr>
              <w:t> </w:t>
            </w:r>
            <w:r>
              <w:rPr/>
              <w:t>nghiên</w:t>
            </w:r>
            <w:r>
              <w:rPr>
                <w:spacing w:val="-1"/>
              </w:rPr>
              <w:t> </w:t>
            </w:r>
            <w:r>
              <w:rPr>
                <w:spacing w:val="-4"/>
              </w:rPr>
              <w:t>cfíu</w:t>
            </w:r>
            <w:r>
              <w:rPr/>
              <w:tab/>
            </w:r>
            <w:r>
              <w:rPr>
                <w:spacing w:val="-10"/>
              </w:rPr>
              <w:t>9</w:t>
            </w:r>
          </w:hyperlink>
        </w:p>
        <w:p>
          <w:pPr>
            <w:pStyle w:val="TOC1"/>
            <w:tabs>
              <w:tab w:pos="8953" w:val="left" w:leader="dot"/>
            </w:tabs>
          </w:pPr>
          <w:hyperlink w:history="true" w:anchor="_bookmark29">
            <w:r>
              <w:rPr/>
              <w:t>CHƯƠNG</w:t>
            </w:r>
            <w:r>
              <w:rPr>
                <w:spacing w:val="-3"/>
              </w:rPr>
              <w:t> </w:t>
            </w:r>
            <w:r>
              <w:rPr/>
              <w:t>2:</w:t>
            </w:r>
            <w:r>
              <w:rPr>
                <w:spacing w:val="-3"/>
              </w:rPr>
              <w:t> </w:t>
            </w:r>
            <w:r>
              <w:rPr/>
              <w:t>CƠ</w:t>
            </w:r>
            <w:r>
              <w:rPr>
                <w:spacing w:val="-3"/>
              </w:rPr>
              <w:t> </w:t>
            </w:r>
            <w:r>
              <w:rPr/>
              <w:t>SỞ</w:t>
            </w:r>
            <w:r>
              <w:rPr>
                <w:spacing w:val="-3"/>
              </w:rPr>
              <w:t> </w:t>
            </w:r>
            <w:r>
              <w:rPr/>
              <w:t>LÝ</w:t>
            </w:r>
            <w:r>
              <w:rPr>
                <w:spacing w:val="-2"/>
              </w:rPr>
              <w:t> THUYẾT</w:t>
            </w:r>
            <w:r>
              <w:rPr/>
              <w:tab/>
            </w:r>
            <w:r>
              <w:rPr>
                <w:spacing w:val="-5"/>
              </w:rPr>
              <w:t>12</w:t>
            </w:r>
          </w:hyperlink>
        </w:p>
        <w:p>
          <w:pPr>
            <w:pStyle w:val="TOC3"/>
            <w:numPr>
              <w:ilvl w:val="1"/>
              <w:numId w:val="2"/>
            </w:numPr>
            <w:tabs>
              <w:tab w:pos="794" w:val="left" w:leader="none"/>
              <w:tab w:pos="8953" w:val="left" w:leader="dot"/>
            </w:tabs>
            <w:spacing w:line="240" w:lineRule="auto" w:before="249" w:after="0"/>
            <w:ind w:left="794" w:right="0" w:hanging="390"/>
            <w:jc w:val="left"/>
          </w:pPr>
          <w:hyperlink w:history="true" w:anchor="_bookmark30">
            <w:r>
              <w:rPr/>
              <w:t>Multi-Criteria</w:t>
            </w:r>
            <w:r>
              <w:rPr>
                <w:spacing w:val="-5"/>
              </w:rPr>
              <w:t> </w:t>
            </w:r>
            <w:r>
              <w:rPr/>
              <w:t>Decision</w:t>
            </w:r>
            <w:r>
              <w:rPr>
                <w:spacing w:val="-2"/>
              </w:rPr>
              <w:t> </w:t>
            </w:r>
            <w:r>
              <w:rPr/>
              <w:t>Making</w:t>
            </w:r>
            <w:r>
              <w:rPr>
                <w:spacing w:val="-3"/>
              </w:rPr>
              <w:t> </w:t>
            </w:r>
            <w:r>
              <w:rPr/>
              <w:t>và</w:t>
            </w:r>
            <w:r>
              <w:rPr>
                <w:spacing w:val="-2"/>
              </w:rPr>
              <w:t> </w:t>
            </w:r>
            <w:r>
              <w:rPr/>
              <w:t>đánh</w:t>
            </w:r>
            <w:r>
              <w:rPr>
                <w:spacing w:val="-3"/>
              </w:rPr>
              <w:t> </w:t>
            </w:r>
            <w:r>
              <w:rPr/>
              <w:t>giá</w:t>
            </w:r>
            <w:r>
              <w:rPr>
                <w:spacing w:val="-3"/>
              </w:rPr>
              <w:t> </w:t>
            </w:r>
            <w:r>
              <w:rPr/>
              <w:t>CV</w:t>
            </w:r>
            <w:r>
              <w:rPr>
                <w:spacing w:val="-2"/>
              </w:rPr>
              <w:t> </w:t>
            </w:r>
            <w:r>
              <w:rPr/>
              <w:t>đa</w:t>
            </w:r>
            <w:r>
              <w:rPr>
                <w:spacing w:val="-3"/>
              </w:rPr>
              <w:t> </w:t>
            </w:r>
            <w:r>
              <w:rPr/>
              <w:t>tiêu</w:t>
            </w:r>
            <w:r>
              <w:rPr>
                <w:spacing w:val="-2"/>
              </w:rPr>
              <w:t> </w:t>
            </w:r>
            <w:r>
              <w:rPr>
                <w:spacing w:val="-5"/>
              </w:rPr>
              <w:t>chí</w:t>
            </w:r>
            <w:r>
              <w:rPr/>
              <w:tab/>
            </w:r>
            <w:r>
              <w:rPr>
                <w:spacing w:val="-5"/>
              </w:rPr>
              <w:t>12</w:t>
            </w:r>
          </w:hyperlink>
        </w:p>
        <w:p>
          <w:pPr>
            <w:pStyle w:val="TOC4"/>
            <w:numPr>
              <w:ilvl w:val="2"/>
              <w:numId w:val="2"/>
            </w:numPr>
            <w:tabs>
              <w:tab w:pos="1249" w:val="left" w:leader="none"/>
              <w:tab w:pos="8953" w:val="left" w:leader="dot"/>
            </w:tabs>
            <w:spacing w:line="240" w:lineRule="auto" w:before="249" w:after="0"/>
            <w:ind w:left="1249" w:right="0" w:hanging="585"/>
            <w:jc w:val="left"/>
          </w:pPr>
          <w:hyperlink w:history="true" w:anchor="_bookmark31">
            <w:r>
              <w:rPr/>
              <w:t>Bài</w:t>
            </w:r>
            <w:r>
              <w:rPr>
                <w:spacing w:val="-5"/>
              </w:rPr>
              <w:t> </w:t>
            </w:r>
            <w:r>
              <w:rPr/>
              <w:t>toán</w:t>
            </w:r>
            <w:r>
              <w:rPr>
                <w:spacing w:val="-2"/>
              </w:rPr>
              <w:t> </w:t>
            </w:r>
            <w:r>
              <w:rPr/>
              <w:t>đánh</w:t>
            </w:r>
            <w:r>
              <w:rPr>
                <w:spacing w:val="-2"/>
              </w:rPr>
              <w:t> </w:t>
            </w:r>
            <w:r>
              <w:rPr/>
              <w:t>giá</w:t>
            </w:r>
            <w:r>
              <w:rPr>
                <w:spacing w:val="-2"/>
              </w:rPr>
              <w:t> </w:t>
            </w:r>
            <w:r>
              <w:rPr/>
              <w:t>đa</w:t>
            </w:r>
            <w:r>
              <w:rPr>
                <w:spacing w:val="-3"/>
              </w:rPr>
              <w:t> </w:t>
            </w:r>
            <w:r>
              <w:rPr/>
              <w:t>tiêu</w:t>
            </w:r>
            <w:r>
              <w:rPr>
                <w:spacing w:val="-2"/>
              </w:rPr>
              <w:t> </w:t>
            </w:r>
            <w:r>
              <w:rPr/>
              <w:t>chí</w:t>
            </w:r>
            <w:r>
              <w:rPr>
                <w:spacing w:val="-3"/>
              </w:rPr>
              <w:t> </w:t>
            </w:r>
            <w:r>
              <w:rPr/>
              <w:t>và</w:t>
            </w:r>
            <w:r>
              <w:rPr>
                <w:spacing w:val="-2"/>
              </w:rPr>
              <w:t> </w:t>
            </w:r>
            <w:r>
              <w:rPr/>
              <w:t>hạn</w:t>
            </w:r>
            <w:r>
              <w:rPr>
                <w:spacing w:val="-2"/>
              </w:rPr>
              <w:t> </w:t>
            </w:r>
            <w:r>
              <w:rPr/>
              <w:t>chế</w:t>
            </w:r>
            <w:r>
              <w:rPr>
                <w:spacing w:val="-3"/>
              </w:rPr>
              <w:t> </w:t>
            </w:r>
            <w:r>
              <w:rPr/>
              <w:t>của</w:t>
            </w:r>
            <w:r>
              <w:rPr>
                <w:spacing w:val="-2"/>
              </w:rPr>
              <w:t> </w:t>
            </w:r>
            <w:r>
              <w:rPr/>
              <w:t>single-</w:t>
            </w:r>
            <w:r>
              <w:rPr>
                <w:spacing w:val="-2"/>
              </w:rPr>
              <w:t>score</w:t>
            </w:r>
            <w:r>
              <w:rPr/>
              <w:tab/>
            </w:r>
            <w:r>
              <w:rPr>
                <w:spacing w:val="-5"/>
              </w:rPr>
              <w:t>12</w:t>
            </w:r>
          </w:hyperlink>
        </w:p>
        <w:p>
          <w:pPr>
            <w:pStyle w:val="TOC4"/>
            <w:numPr>
              <w:ilvl w:val="2"/>
              <w:numId w:val="2"/>
            </w:numPr>
            <w:tabs>
              <w:tab w:pos="1249" w:val="left" w:leader="none"/>
              <w:tab w:pos="8953" w:val="left" w:leader="dot"/>
            </w:tabs>
            <w:spacing w:line="240" w:lineRule="auto" w:before="249" w:after="0"/>
            <w:ind w:left="1249" w:right="0" w:hanging="585"/>
            <w:jc w:val="left"/>
          </w:pPr>
          <w:hyperlink w:history="true" w:anchor="_bookmark32">
            <w:r>
              <w:rPr/>
              <w:t>Các</w:t>
            </w:r>
            <w:r>
              <w:rPr>
                <w:spacing w:val="-2"/>
              </w:rPr>
              <w:t> </w:t>
            </w:r>
            <w:r>
              <w:rPr/>
              <w:t>phương</w:t>
            </w:r>
            <w:r>
              <w:rPr>
                <w:spacing w:val="-1"/>
              </w:rPr>
              <w:t> </w:t>
            </w:r>
            <w:r>
              <w:rPr/>
              <w:t>pháp MCDM</w:t>
            </w:r>
            <w:r>
              <w:rPr>
                <w:spacing w:val="-2"/>
              </w:rPr>
              <w:t> </w:t>
            </w:r>
            <w:r>
              <w:rPr/>
              <w:t>kinh điển</w:t>
            </w:r>
            <w:r>
              <w:rPr>
                <w:spacing w:val="-1"/>
              </w:rPr>
              <w:t> </w:t>
            </w:r>
            <w:r>
              <w:rPr/>
              <w:t>(Weighted Sum,</w:t>
            </w:r>
            <w:r>
              <w:rPr>
                <w:spacing w:val="-1"/>
              </w:rPr>
              <w:t> </w:t>
            </w:r>
            <w:r>
              <w:rPr/>
              <w:t>AHP, </w:t>
            </w:r>
            <w:r>
              <w:rPr>
                <w:spacing w:val="-2"/>
              </w:rPr>
              <w:t>TOPSIS)</w:t>
            </w:r>
            <w:r>
              <w:rPr/>
              <w:tab/>
            </w:r>
            <w:r>
              <w:rPr>
                <w:spacing w:val="-5"/>
              </w:rPr>
              <w:t>12</w:t>
            </w:r>
          </w:hyperlink>
        </w:p>
        <w:p>
          <w:pPr>
            <w:pStyle w:val="TOC4"/>
            <w:numPr>
              <w:ilvl w:val="2"/>
              <w:numId w:val="2"/>
            </w:numPr>
            <w:tabs>
              <w:tab w:pos="1249" w:val="left" w:leader="none"/>
              <w:tab w:pos="8953" w:val="left" w:leader="dot"/>
            </w:tabs>
            <w:spacing w:line="240" w:lineRule="auto" w:before="249" w:after="0"/>
            <w:ind w:left="1249" w:right="0" w:hanging="585"/>
            <w:jc w:val="left"/>
          </w:pPr>
          <w:hyperlink w:history="true" w:anchor="_bookmark35">
            <w:r>
              <w:rPr/>
              <w:t>Ứng</w:t>
            </w:r>
            <w:r>
              <w:rPr>
                <w:spacing w:val="-3"/>
              </w:rPr>
              <w:t> </w:t>
            </w:r>
            <w:r>
              <w:rPr/>
              <w:t>dụng</w:t>
            </w:r>
            <w:r>
              <w:rPr>
                <w:spacing w:val="-1"/>
              </w:rPr>
              <w:t> </w:t>
            </w:r>
            <w:r>
              <w:rPr/>
              <w:t>MCDM</w:t>
            </w:r>
            <w:r>
              <w:rPr>
                <w:spacing w:val="-2"/>
              </w:rPr>
              <w:t> </w:t>
            </w:r>
            <w:r>
              <w:rPr/>
              <w:t>vào đánh</w:t>
            </w:r>
            <w:r>
              <w:rPr>
                <w:spacing w:val="-1"/>
              </w:rPr>
              <w:t> </w:t>
            </w:r>
            <w:r>
              <w:rPr/>
              <w:t>giá</w:t>
            </w:r>
            <w:r>
              <w:rPr>
                <w:spacing w:val="-2"/>
              </w:rPr>
              <w:t> </w:t>
            </w:r>
            <w:r>
              <w:rPr/>
              <w:t>CV</w:t>
            </w:r>
            <w:r>
              <w:rPr>
                <w:spacing w:val="-2"/>
              </w:rPr>
              <w:t> </w:t>
            </w:r>
            <w:r>
              <w:rPr/>
              <w:t>trong </w:t>
            </w:r>
            <w:r>
              <w:rPr>
                <w:spacing w:val="-5"/>
              </w:rPr>
              <w:t>HR</w:t>
            </w:r>
            <w:r>
              <w:rPr/>
              <w:tab/>
            </w:r>
            <w:r>
              <w:rPr>
                <w:spacing w:val="-5"/>
              </w:rPr>
              <w:t>14</w:t>
            </w:r>
          </w:hyperlink>
        </w:p>
        <w:p>
          <w:pPr>
            <w:pStyle w:val="TOC3"/>
            <w:numPr>
              <w:ilvl w:val="1"/>
              <w:numId w:val="2"/>
            </w:numPr>
            <w:tabs>
              <w:tab w:pos="794" w:val="left" w:leader="none"/>
              <w:tab w:pos="8953" w:val="left" w:leader="dot"/>
            </w:tabs>
            <w:spacing w:line="240" w:lineRule="auto" w:before="249" w:after="0"/>
            <w:ind w:left="794" w:right="0" w:hanging="390"/>
            <w:jc w:val="left"/>
          </w:pPr>
          <w:hyperlink w:history="true" w:anchor="_bookmark36">
            <w:r>
              <w:rPr/>
              <w:t>Market</w:t>
            </w:r>
            <w:r>
              <w:rPr>
                <w:spacing w:val="-3"/>
              </w:rPr>
              <w:t> </w:t>
            </w:r>
            <w:r>
              <w:rPr/>
              <w:t>Intelligence</w:t>
            </w:r>
            <w:r>
              <w:rPr>
                <w:spacing w:val="-3"/>
              </w:rPr>
              <w:t> </w:t>
            </w:r>
            <w:r>
              <w:rPr/>
              <w:t>và</w:t>
            </w:r>
            <w:r>
              <w:rPr>
                <w:spacing w:val="-3"/>
              </w:rPr>
              <w:t> </w:t>
            </w:r>
            <w:r>
              <w:rPr/>
              <w:t>phân</w:t>
            </w:r>
            <w:r>
              <w:rPr>
                <w:spacing w:val="-2"/>
              </w:rPr>
              <w:t> </w:t>
            </w:r>
            <w:r>
              <w:rPr/>
              <w:t>tích</w:t>
            </w:r>
            <w:r>
              <w:rPr>
                <w:spacing w:val="-2"/>
              </w:rPr>
              <w:t> </w:t>
            </w:r>
            <w:r>
              <w:rPr/>
              <w:t>nhu</w:t>
            </w:r>
            <w:r>
              <w:rPr>
                <w:spacing w:val="-2"/>
              </w:rPr>
              <w:t> </w:t>
            </w:r>
            <w:r>
              <w:rPr/>
              <w:t>cầu</w:t>
            </w:r>
            <w:r>
              <w:rPr>
                <w:spacing w:val="-2"/>
              </w:rPr>
              <w:t> </w:t>
            </w:r>
            <w:r>
              <w:rPr/>
              <w:t>thị</w:t>
            </w:r>
            <w:r>
              <w:rPr>
                <w:spacing w:val="-3"/>
              </w:rPr>
              <w:t> </w:t>
            </w:r>
            <w:r>
              <w:rPr/>
              <w:t>trường</w:t>
            </w:r>
            <w:r>
              <w:rPr>
                <w:spacing w:val="-2"/>
              </w:rPr>
              <w:t> </w:t>
            </w:r>
            <w:r>
              <w:rPr/>
              <w:t>tuyển</w:t>
            </w:r>
            <w:r>
              <w:rPr>
                <w:spacing w:val="-1"/>
              </w:rPr>
              <w:t> </w:t>
            </w:r>
            <w:r>
              <w:rPr>
                <w:spacing w:val="-4"/>
              </w:rPr>
              <w:t>dụng</w:t>
            </w:r>
            <w:r>
              <w:rPr/>
              <w:tab/>
            </w:r>
            <w:r>
              <w:rPr>
                <w:spacing w:val="-5"/>
              </w:rPr>
              <w:t>15</w:t>
            </w:r>
          </w:hyperlink>
        </w:p>
        <w:p>
          <w:pPr>
            <w:pStyle w:val="TOC4"/>
            <w:numPr>
              <w:ilvl w:val="2"/>
              <w:numId w:val="2"/>
            </w:numPr>
            <w:tabs>
              <w:tab w:pos="1249" w:val="left" w:leader="none"/>
              <w:tab w:pos="8953" w:val="left" w:leader="dot"/>
            </w:tabs>
            <w:spacing w:line="240" w:lineRule="auto" w:before="249" w:after="0"/>
            <w:ind w:left="1249" w:right="0" w:hanging="585"/>
            <w:jc w:val="left"/>
          </w:pPr>
          <w:hyperlink w:history="true" w:anchor="_bookmark37">
            <w:r>
              <w:rPr/>
              <w:t>Các</w:t>
            </w:r>
            <w:r>
              <w:rPr>
                <w:spacing w:val="-4"/>
              </w:rPr>
              <w:t> </w:t>
            </w:r>
            <w:r>
              <w:rPr/>
              <w:t>phương</w:t>
            </w:r>
            <w:r>
              <w:rPr>
                <w:spacing w:val="-1"/>
              </w:rPr>
              <w:t> </w:t>
            </w:r>
            <w:r>
              <w:rPr/>
              <w:t>pháp</w:t>
            </w:r>
            <w:r>
              <w:rPr>
                <w:spacing w:val="-1"/>
              </w:rPr>
              <w:t> </w:t>
            </w:r>
            <w:r>
              <w:rPr/>
              <w:t>phân tích</w:t>
            </w:r>
            <w:r>
              <w:rPr>
                <w:spacing w:val="-1"/>
              </w:rPr>
              <w:t> </w:t>
            </w:r>
            <w:r>
              <w:rPr/>
              <w:t>JD</w:t>
            </w:r>
            <w:r>
              <w:rPr>
                <w:spacing w:val="-2"/>
              </w:rPr>
              <w:t> </w:t>
            </w:r>
            <w:r>
              <w:rPr/>
              <w:t>theo</w:t>
            </w:r>
            <w:r>
              <w:rPr>
                <w:spacing w:val="-1"/>
              </w:rPr>
              <w:t> </w:t>
            </w:r>
            <w:r>
              <w:rPr/>
              <w:t>thời</w:t>
            </w:r>
            <w:r>
              <w:rPr>
                <w:spacing w:val="-1"/>
              </w:rPr>
              <w:t> </w:t>
            </w:r>
            <w:r>
              <w:rPr>
                <w:spacing w:val="-4"/>
              </w:rPr>
              <w:t>gian</w:t>
            </w:r>
            <w:r>
              <w:rPr/>
              <w:tab/>
            </w:r>
            <w:r>
              <w:rPr>
                <w:spacing w:val="-5"/>
              </w:rPr>
              <w:t>15</w:t>
            </w:r>
          </w:hyperlink>
        </w:p>
        <w:p>
          <w:pPr>
            <w:pStyle w:val="TOC4"/>
            <w:numPr>
              <w:ilvl w:val="2"/>
              <w:numId w:val="2"/>
            </w:numPr>
            <w:tabs>
              <w:tab w:pos="1249" w:val="left" w:leader="none"/>
              <w:tab w:pos="8953" w:val="left" w:leader="dot"/>
            </w:tabs>
            <w:spacing w:line="240" w:lineRule="auto" w:before="249" w:after="0"/>
            <w:ind w:left="1249" w:right="0" w:hanging="585"/>
            <w:jc w:val="left"/>
          </w:pPr>
          <w:hyperlink w:history="true" w:anchor="_bookmark38">
            <w:r>
              <w:rPr/>
              <w:t>Cross-source</w:t>
            </w:r>
            <w:r>
              <w:rPr>
                <w:spacing w:val="-8"/>
              </w:rPr>
              <w:t> </w:t>
            </w:r>
            <w:r>
              <w:rPr/>
              <w:t>deduplication:</w:t>
            </w:r>
            <w:r>
              <w:rPr>
                <w:spacing w:val="-5"/>
              </w:rPr>
              <w:t> </w:t>
            </w:r>
            <w:r>
              <w:rPr/>
              <w:t>bài</w:t>
            </w:r>
            <w:r>
              <w:rPr>
                <w:spacing w:val="-5"/>
              </w:rPr>
              <w:t> </w:t>
            </w:r>
            <w:r>
              <w:rPr/>
              <w:t>toán</w:t>
            </w:r>
            <w:r>
              <w:rPr>
                <w:spacing w:val="-5"/>
              </w:rPr>
              <w:t> </w:t>
            </w:r>
            <w:r>
              <w:rPr/>
              <w:t>và</w:t>
            </w:r>
            <w:r>
              <w:rPr>
                <w:spacing w:val="-5"/>
              </w:rPr>
              <w:t> </w:t>
            </w:r>
            <w:r>
              <w:rPr/>
              <w:t>giải</w:t>
            </w:r>
            <w:r>
              <w:rPr>
                <w:spacing w:val="-5"/>
              </w:rPr>
              <w:t> </w:t>
            </w:r>
            <w:r>
              <w:rPr/>
              <w:t>pháp</w:t>
            </w:r>
            <w:r>
              <w:rPr>
                <w:spacing w:val="-4"/>
              </w:rPr>
              <w:t> </w:t>
            </w:r>
            <w:r>
              <w:rPr/>
              <w:t>hash-</w:t>
            </w:r>
            <w:r>
              <w:rPr>
                <w:spacing w:val="-2"/>
              </w:rPr>
              <w:t>based</w:t>
            </w:r>
            <w:r>
              <w:rPr/>
              <w:tab/>
            </w:r>
            <w:r>
              <w:rPr>
                <w:spacing w:val="-5"/>
              </w:rPr>
              <w:t>16</w:t>
            </w:r>
          </w:hyperlink>
        </w:p>
        <w:p>
          <w:pPr>
            <w:pStyle w:val="TOC4"/>
            <w:numPr>
              <w:ilvl w:val="2"/>
              <w:numId w:val="2"/>
            </w:numPr>
            <w:tabs>
              <w:tab w:pos="1249" w:val="left" w:leader="none"/>
              <w:tab w:pos="8953" w:val="left" w:leader="dot"/>
            </w:tabs>
            <w:spacing w:line="240" w:lineRule="auto" w:before="250" w:after="0"/>
            <w:ind w:left="1249" w:right="0" w:hanging="585"/>
            <w:jc w:val="left"/>
          </w:pPr>
          <w:hyperlink w:history="true" w:anchor="_bookmark39">
            <w:r>
              <w:rPr/>
              <w:t>Web</w:t>
            </w:r>
            <w:r>
              <w:rPr>
                <w:spacing w:val="-2"/>
              </w:rPr>
              <w:t> </w:t>
            </w:r>
            <w:r>
              <w:rPr/>
              <w:t>Crawling</w:t>
            </w:r>
            <w:r>
              <w:rPr>
                <w:spacing w:val="-2"/>
              </w:rPr>
              <w:t> </w:t>
            </w:r>
            <w:r>
              <w:rPr/>
              <w:t>thực</w:t>
            </w:r>
            <w:r>
              <w:rPr>
                <w:spacing w:val="-2"/>
              </w:rPr>
              <w:t> </w:t>
            </w:r>
            <w:r>
              <w:rPr/>
              <w:t>tế</w:t>
            </w:r>
            <w:r>
              <w:rPr>
                <w:spacing w:val="-3"/>
              </w:rPr>
              <w:t> </w:t>
            </w:r>
            <w:r>
              <w:rPr/>
              <w:t>(HTTP,</w:t>
            </w:r>
            <w:r>
              <w:rPr>
                <w:spacing w:val="-2"/>
              </w:rPr>
              <w:t> </w:t>
            </w:r>
            <w:r>
              <w:rPr/>
              <w:t>Selenium,</w:t>
            </w:r>
            <w:r>
              <w:rPr>
                <w:spacing w:val="-1"/>
              </w:rPr>
              <w:t> </w:t>
            </w:r>
            <w:r>
              <w:rPr/>
              <w:t>AJAX,</w:t>
            </w:r>
            <w:r>
              <w:rPr>
                <w:spacing w:val="-2"/>
              </w:rPr>
              <w:t> </w:t>
            </w:r>
            <w:r>
              <w:rPr/>
              <w:t>Cloudflare</w:t>
            </w:r>
            <w:r>
              <w:rPr>
                <w:spacing w:val="-2"/>
              </w:rPr>
              <w:t> bypass)</w:t>
            </w:r>
            <w:r>
              <w:rPr/>
              <w:tab/>
            </w:r>
            <w:r>
              <w:rPr>
                <w:spacing w:val="-5"/>
              </w:rPr>
              <w:t>17</w:t>
            </w:r>
          </w:hyperlink>
        </w:p>
        <w:p>
          <w:pPr>
            <w:pStyle w:val="TOC3"/>
            <w:numPr>
              <w:ilvl w:val="1"/>
              <w:numId w:val="2"/>
            </w:numPr>
            <w:tabs>
              <w:tab w:pos="794" w:val="left" w:leader="none"/>
              <w:tab w:pos="8953" w:val="left" w:leader="dot"/>
            </w:tabs>
            <w:spacing w:line="240" w:lineRule="auto" w:before="249" w:after="0"/>
            <w:ind w:left="794" w:right="0" w:hanging="390"/>
            <w:jc w:val="left"/>
          </w:pPr>
          <w:hyperlink w:history="true" w:anchor="_bookmark42">
            <w:r>
              <w:rPr/>
              <w:t>Person-Job</w:t>
            </w:r>
            <w:r>
              <w:rPr>
                <w:spacing w:val="-2"/>
              </w:rPr>
              <w:t> </w:t>
            </w:r>
            <w:r>
              <w:rPr/>
              <w:t>Fit</w:t>
            </w:r>
            <w:r>
              <w:rPr>
                <w:spacing w:val="-3"/>
              </w:rPr>
              <w:t> </w:t>
            </w:r>
            <w:r>
              <w:rPr/>
              <w:t>và</w:t>
            </w:r>
            <w:r>
              <w:rPr>
                <w:spacing w:val="-3"/>
              </w:rPr>
              <w:t> </w:t>
            </w:r>
            <w:r>
              <w:rPr/>
              <w:t>CV-JD</w:t>
            </w:r>
            <w:r>
              <w:rPr>
                <w:spacing w:val="-2"/>
              </w:rPr>
              <w:t> Matching</w:t>
            </w:r>
            <w:r>
              <w:rPr/>
              <w:tab/>
            </w:r>
            <w:r>
              <w:rPr>
                <w:spacing w:val="-5"/>
              </w:rPr>
              <w:t>21</w:t>
            </w:r>
          </w:hyperlink>
        </w:p>
        <w:p>
          <w:pPr>
            <w:pStyle w:val="TOC4"/>
            <w:numPr>
              <w:ilvl w:val="2"/>
              <w:numId w:val="2"/>
            </w:numPr>
            <w:tabs>
              <w:tab w:pos="1249" w:val="left" w:leader="none"/>
              <w:tab w:pos="8953" w:val="left" w:leader="dot"/>
            </w:tabs>
            <w:spacing w:line="240" w:lineRule="auto" w:before="249" w:after="0"/>
            <w:ind w:left="1249" w:right="0" w:hanging="585"/>
            <w:jc w:val="left"/>
          </w:pPr>
          <w:hyperlink w:history="true" w:anchor="_bookmark43">
            <w:r>
              <w:rPr/>
              <w:t>Các</w:t>
            </w:r>
            <w:r>
              <w:rPr>
                <w:spacing w:val="-6"/>
              </w:rPr>
              <w:t> </w:t>
            </w:r>
            <w:r>
              <w:rPr/>
              <w:t>hướng</w:t>
            </w:r>
            <w:r>
              <w:rPr>
                <w:spacing w:val="-3"/>
              </w:rPr>
              <w:t> </w:t>
            </w:r>
            <w:r>
              <w:rPr/>
              <w:t>tiếp</w:t>
            </w:r>
            <w:r>
              <w:rPr>
                <w:spacing w:val="-3"/>
              </w:rPr>
              <w:t> </w:t>
            </w:r>
            <w:r>
              <w:rPr/>
              <w:t>cận:</w:t>
            </w:r>
            <w:r>
              <w:rPr>
                <w:spacing w:val="-3"/>
              </w:rPr>
              <w:t> </w:t>
            </w:r>
            <w:r>
              <w:rPr/>
              <w:t>embedding</w:t>
            </w:r>
            <w:r>
              <w:rPr>
                <w:spacing w:val="-3"/>
              </w:rPr>
              <w:t> </w:t>
            </w:r>
            <w:r>
              <w:rPr/>
              <w:t>similarity,</w:t>
            </w:r>
            <w:r>
              <w:rPr>
                <w:spacing w:val="-3"/>
              </w:rPr>
              <w:t> </w:t>
            </w:r>
            <w:r>
              <w:rPr/>
              <w:t>ability-aware</w:t>
            </w:r>
            <w:r>
              <w:rPr>
                <w:spacing w:val="-4"/>
              </w:rPr>
              <w:t> </w:t>
            </w:r>
            <w:r>
              <w:rPr/>
              <w:t>neural</w:t>
            </w:r>
            <w:r>
              <w:rPr>
                <w:spacing w:val="-3"/>
              </w:rPr>
              <w:t> </w:t>
            </w:r>
            <w:r>
              <w:rPr>
                <w:spacing w:val="-2"/>
              </w:rPr>
              <w:t>network</w:t>
            </w:r>
            <w:r>
              <w:rPr/>
              <w:tab/>
            </w:r>
            <w:r>
              <w:rPr>
                <w:spacing w:val="-5"/>
              </w:rPr>
              <w:t>21</w:t>
            </w:r>
          </w:hyperlink>
        </w:p>
        <w:p>
          <w:pPr>
            <w:pStyle w:val="TOC4"/>
            <w:numPr>
              <w:ilvl w:val="2"/>
              <w:numId w:val="2"/>
            </w:numPr>
            <w:tabs>
              <w:tab w:pos="1249" w:val="left" w:leader="none"/>
              <w:tab w:pos="8953" w:val="left" w:leader="dot"/>
            </w:tabs>
            <w:spacing w:line="240" w:lineRule="auto" w:before="249" w:after="0"/>
            <w:ind w:left="1249" w:right="0" w:hanging="585"/>
            <w:jc w:val="left"/>
          </w:pPr>
          <w:hyperlink w:history="true" w:anchor="_bookmark44">
            <w:r>
              <w:rPr/>
              <w:t>Skill</w:t>
            </w:r>
            <w:r>
              <w:rPr>
                <w:spacing w:val="-3"/>
              </w:rPr>
              <w:t> </w:t>
            </w:r>
            <w:r>
              <w:rPr/>
              <w:t>Gap</w:t>
            </w:r>
            <w:r>
              <w:rPr>
                <w:spacing w:val="-2"/>
              </w:rPr>
              <w:t> Analysis</w:t>
            </w:r>
            <w:r>
              <w:rPr/>
              <w:tab/>
            </w:r>
            <w:r>
              <w:rPr>
                <w:spacing w:val="-5"/>
              </w:rPr>
              <w:t>22</w:t>
            </w:r>
          </w:hyperlink>
        </w:p>
        <w:p>
          <w:pPr>
            <w:pStyle w:val="TOC3"/>
            <w:numPr>
              <w:ilvl w:val="1"/>
              <w:numId w:val="2"/>
            </w:numPr>
            <w:tabs>
              <w:tab w:pos="794" w:val="left" w:leader="none"/>
              <w:tab w:pos="8953" w:val="left" w:leader="dot"/>
            </w:tabs>
            <w:spacing w:line="240" w:lineRule="auto" w:before="249" w:after="0"/>
            <w:ind w:left="794" w:right="0" w:hanging="390"/>
            <w:jc w:val="left"/>
          </w:pPr>
          <w:hyperlink w:history="true" w:anchor="_bookmark45">
            <w:r>
              <w:rPr/>
              <w:t>Pipeline</w:t>
            </w:r>
            <w:r>
              <w:rPr>
                <w:spacing w:val="-6"/>
              </w:rPr>
              <w:t> </w:t>
            </w:r>
            <w:r>
              <w:rPr/>
              <w:t>tiền</w:t>
            </w:r>
            <w:r>
              <w:rPr>
                <w:spacing w:val="-5"/>
              </w:rPr>
              <w:t> </w:t>
            </w:r>
            <w:r>
              <w:rPr/>
              <w:t>xfí</w:t>
            </w:r>
            <w:r>
              <w:rPr>
                <w:spacing w:val="-5"/>
              </w:rPr>
              <w:t> </w:t>
            </w:r>
            <w:r>
              <w:rPr/>
              <w:t>lý</w:t>
            </w:r>
            <w:r>
              <w:rPr>
                <w:spacing w:val="-5"/>
              </w:rPr>
              <w:t> </w:t>
            </w:r>
            <w:r>
              <w:rPr/>
              <w:t>CV/JD:</w:t>
            </w:r>
            <w:r>
              <w:rPr>
                <w:spacing w:val="-5"/>
              </w:rPr>
              <w:t> </w:t>
            </w:r>
            <w:r>
              <w:rPr/>
              <w:t>LLM</w:t>
            </w:r>
            <w:r>
              <w:rPr>
                <w:spacing w:val="-6"/>
              </w:rPr>
              <w:t> </w:t>
            </w:r>
            <w:r>
              <w:rPr/>
              <w:t>Extraction,</w:t>
            </w:r>
            <w:r>
              <w:rPr>
                <w:spacing w:val="-4"/>
              </w:rPr>
              <w:t> </w:t>
            </w:r>
            <w:r>
              <w:rPr/>
              <w:t>Ontology,</w:t>
            </w:r>
            <w:r>
              <w:rPr>
                <w:spacing w:val="-5"/>
              </w:rPr>
              <w:t> </w:t>
            </w:r>
            <w:r>
              <w:rPr/>
              <w:t>Cascade</w:t>
            </w:r>
            <w:r>
              <w:rPr>
                <w:spacing w:val="-6"/>
              </w:rPr>
              <w:t> </w:t>
            </w:r>
            <w:r>
              <w:rPr>
                <w:spacing w:val="-2"/>
              </w:rPr>
              <w:t>Matching</w:t>
            </w:r>
            <w:r>
              <w:rPr/>
              <w:tab/>
            </w:r>
            <w:r>
              <w:rPr>
                <w:spacing w:val="-5"/>
              </w:rPr>
              <w:t>23</w:t>
            </w:r>
          </w:hyperlink>
        </w:p>
        <w:p>
          <w:pPr>
            <w:pStyle w:val="TOC4"/>
            <w:numPr>
              <w:ilvl w:val="2"/>
              <w:numId w:val="2"/>
            </w:numPr>
            <w:tabs>
              <w:tab w:pos="1312" w:val="left" w:leader="none"/>
              <w:tab w:pos="8953" w:val="left" w:leader="dot"/>
            </w:tabs>
            <w:spacing w:line="360" w:lineRule="auto" w:before="249" w:after="0"/>
            <w:ind w:left="664" w:right="281" w:firstLine="0"/>
            <w:jc w:val="left"/>
          </w:pPr>
          <w:hyperlink w:history="true" w:anchor="_bookmark46">
            <w:r>
              <w:rPr/>
              <w:t>Ứng</w:t>
            </w:r>
            <w:r>
              <w:rPr>
                <w:spacing w:val="40"/>
              </w:rPr>
              <w:t> </w:t>
            </w:r>
            <w:r>
              <w:rPr/>
              <w:t>dụng</w:t>
            </w:r>
            <w:r>
              <w:rPr>
                <w:spacing w:val="40"/>
              </w:rPr>
              <w:t> </w:t>
            </w:r>
            <w:r>
              <w:rPr/>
              <w:t>LLM</w:t>
            </w:r>
            <w:r>
              <w:rPr>
                <w:spacing w:val="40"/>
              </w:rPr>
              <w:t> </w:t>
            </w:r>
            <w:r>
              <w:rPr/>
              <w:t>trong</w:t>
            </w:r>
            <w:r>
              <w:rPr>
                <w:spacing w:val="40"/>
              </w:rPr>
              <w:t> </w:t>
            </w:r>
            <w:r>
              <w:rPr/>
              <w:t>trích</w:t>
            </w:r>
            <w:r>
              <w:rPr>
                <w:spacing w:val="40"/>
              </w:rPr>
              <w:t> </w:t>
            </w:r>
            <w:r>
              <w:rPr/>
              <w:t>xuất</w:t>
            </w:r>
            <w:r>
              <w:rPr>
                <w:spacing w:val="40"/>
              </w:rPr>
              <w:t> </w:t>
            </w:r>
            <w:r>
              <w:rPr/>
              <w:t>thực</w:t>
            </w:r>
            <w:r>
              <w:rPr>
                <w:spacing w:val="40"/>
              </w:rPr>
              <w:t> </w:t>
            </w:r>
            <w:r>
              <w:rPr/>
              <w:t>thể</w:t>
            </w:r>
            <w:r>
              <w:rPr>
                <w:spacing w:val="40"/>
              </w:rPr>
              <w:t> </w:t>
            </w:r>
            <w:r>
              <w:rPr/>
              <w:t>(in-context</w:t>
            </w:r>
            <w:r>
              <w:rPr>
                <w:spacing w:val="40"/>
              </w:rPr>
              <w:t> </w:t>
            </w:r>
            <w:r>
              <w:rPr/>
              <w:t>learning,</w:t>
            </w:r>
            <w:r>
              <w:rPr>
                <w:spacing w:val="40"/>
              </w:rPr>
              <w:t> </w:t>
            </w:r>
            <w:r>
              <w:rPr/>
              <w:t>Prompt</w:t>
            </w:r>
          </w:hyperlink>
          <w:r>
            <w:rPr/>
            <w:t> </w:t>
          </w:r>
          <w:hyperlink w:history="true" w:anchor="_bookmark46">
            <w:r>
              <w:rPr>
                <w:spacing w:val="-2"/>
              </w:rPr>
              <w:t>Engineering)</w:t>
            </w:r>
            <w:r>
              <w:rPr/>
              <w:tab/>
            </w:r>
            <w:r>
              <w:rPr>
                <w:spacing w:val="-5"/>
              </w:rPr>
              <w:t>23</w:t>
            </w:r>
          </w:hyperlink>
        </w:p>
        <w:p>
          <w:pPr>
            <w:pStyle w:val="TOC4"/>
            <w:numPr>
              <w:ilvl w:val="2"/>
              <w:numId w:val="2"/>
            </w:numPr>
            <w:tabs>
              <w:tab w:pos="1249" w:val="left" w:leader="none"/>
              <w:tab w:pos="8953" w:val="left" w:leader="dot"/>
            </w:tabs>
            <w:spacing w:line="240" w:lineRule="auto" w:before="99" w:after="0"/>
            <w:ind w:left="1249" w:right="0" w:hanging="585"/>
            <w:jc w:val="left"/>
          </w:pPr>
          <w:hyperlink w:history="true" w:anchor="_bookmark49">
            <w:r>
              <w:rPr/>
              <w:t>Skill</w:t>
            </w:r>
            <w:r>
              <w:rPr>
                <w:spacing w:val="-5"/>
              </w:rPr>
              <w:t> </w:t>
            </w:r>
            <w:r>
              <w:rPr/>
              <w:t>Ontology</w:t>
            </w:r>
            <w:r>
              <w:rPr>
                <w:spacing w:val="-3"/>
              </w:rPr>
              <w:t> </w:t>
            </w:r>
            <w:r>
              <w:rPr/>
              <w:t>song</w:t>
            </w:r>
            <w:r>
              <w:rPr>
                <w:spacing w:val="-4"/>
              </w:rPr>
              <w:t> </w:t>
            </w:r>
            <w:r>
              <w:rPr/>
              <w:t>ngfi</w:t>
            </w:r>
            <w:r>
              <w:rPr>
                <w:spacing w:val="-4"/>
              </w:rPr>
              <w:t> </w:t>
            </w:r>
            <w:r>
              <w:rPr/>
              <w:t>và</w:t>
            </w:r>
            <w:r>
              <w:rPr>
                <w:spacing w:val="-4"/>
              </w:rPr>
              <w:t> </w:t>
            </w:r>
            <w:r>
              <w:rPr/>
              <w:t>chuẩn</w:t>
            </w:r>
            <w:r>
              <w:rPr>
                <w:spacing w:val="-4"/>
              </w:rPr>
              <w:t> </w:t>
            </w:r>
            <w:r>
              <w:rPr/>
              <w:t>hóa</w:t>
            </w:r>
            <w:r>
              <w:rPr>
                <w:spacing w:val="-4"/>
              </w:rPr>
              <w:t> </w:t>
            </w:r>
            <w:r>
              <w:rPr/>
              <w:t>kỹ</w:t>
            </w:r>
            <w:r>
              <w:rPr>
                <w:spacing w:val="-4"/>
              </w:rPr>
              <w:t> </w:t>
            </w:r>
            <w:r>
              <w:rPr/>
              <w:t>năng</w:t>
            </w:r>
            <w:r>
              <w:rPr>
                <w:spacing w:val="-3"/>
              </w:rPr>
              <w:t> </w:t>
            </w:r>
            <w:r>
              <w:rPr/>
              <w:t>(alias</w:t>
            </w:r>
            <w:r>
              <w:rPr>
                <w:spacing w:val="-5"/>
              </w:rPr>
              <w:t> </w:t>
            </w:r>
            <w:r>
              <w:rPr>
                <w:spacing w:val="-2"/>
              </w:rPr>
              <w:t>EN↔VI)</w:t>
            </w:r>
            <w:r>
              <w:rPr/>
              <w:tab/>
            </w:r>
            <w:r>
              <w:rPr>
                <w:spacing w:val="-5"/>
              </w:rPr>
              <w:t>24</w:t>
            </w:r>
          </w:hyperlink>
        </w:p>
        <w:p>
          <w:pPr>
            <w:pStyle w:val="TOC4"/>
            <w:numPr>
              <w:ilvl w:val="2"/>
              <w:numId w:val="2"/>
            </w:numPr>
            <w:tabs>
              <w:tab w:pos="1249" w:val="left" w:leader="none"/>
              <w:tab w:pos="8953" w:val="left" w:leader="dot"/>
            </w:tabs>
            <w:spacing w:line="240" w:lineRule="auto" w:before="249" w:after="0"/>
            <w:ind w:left="1249" w:right="0" w:hanging="585"/>
            <w:jc w:val="left"/>
          </w:pPr>
          <w:hyperlink w:history="true" w:anchor="_bookmark50">
            <w:r>
              <w:rPr/>
              <w:t>Học</w:t>
            </w:r>
            <w:r>
              <w:rPr>
                <w:spacing w:val="-6"/>
              </w:rPr>
              <w:t> </w:t>
            </w:r>
            <w:r>
              <w:rPr/>
              <w:t>ontology</w:t>
            </w:r>
            <w:r>
              <w:rPr>
                <w:spacing w:val="-5"/>
              </w:rPr>
              <w:t> </w:t>
            </w:r>
            <w:r>
              <w:rPr/>
              <w:t>bán-tự-động:</w:t>
            </w:r>
            <w:r>
              <w:rPr>
                <w:spacing w:val="-6"/>
              </w:rPr>
              <w:t> </w:t>
            </w:r>
            <w:r>
              <w:rPr/>
              <w:t>candidate</w:t>
            </w:r>
            <w:r>
              <w:rPr>
                <w:spacing w:val="-6"/>
              </w:rPr>
              <w:t> </w:t>
            </w:r>
            <w:r>
              <w:rPr/>
              <w:t>funnel</w:t>
            </w:r>
            <w:r>
              <w:rPr>
                <w:spacing w:val="-6"/>
              </w:rPr>
              <w:t> </w:t>
            </w:r>
            <w:r>
              <w:rPr/>
              <w:t>và</w:t>
            </w:r>
            <w:r>
              <w:rPr>
                <w:spacing w:val="-6"/>
              </w:rPr>
              <w:t> </w:t>
            </w:r>
            <w:r>
              <w:rPr/>
              <w:t>approval</w:t>
            </w:r>
            <w:r>
              <w:rPr>
                <w:spacing w:val="-5"/>
              </w:rPr>
              <w:t> </w:t>
            </w:r>
            <w:r>
              <w:rPr>
                <w:spacing w:val="-4"/>
              </w:rPr>
              <w:t>gate</w:t>
            </w:r>
            <w:r>
              <w:rPr/>
              <w:tab/>
            </w:r>
            <w:r>
              <w:rPr>
                <w:spacing w:val="-5"/>
              </w:rPr>
              <w:t>25</w:t>
            </w:r>
          </w:hyperlink>
        </w:p>
        <w:p>
          <w:pPr>
            <w:pStyle w:val="TOC4"/>
            <w:numPr>
              <w:ilvl w:val="2"/>
              <w:numId w:val="2"/>
            </w:numPr>
            <w:tabs>
              <w:tab w:pos="1249" w:val="left" w:leader="none"/>
              <w:tab w:pos="8953" w:val="left" w:leader="dot"/>
            </w:tabs>
            <w:spacing w:line="240" w:lineRule="auto" w:before="249" w:after="0"/>
            <w:ind w:left="1249" w:right="0" w:hanging="585"/>
            <w:jc w:val="left"/>
          </w:pPr>
          <w:hyperlink w:history="true" w:anchor="_bookmark52">
            <w:r>
              <w:rPr/>
              <w:t>Cascade</w:t>
            </w:r>
            <w:r>
              <w:rPr>
                <w:spacing w:val="-6"/>
              </w:rPr>
              <w:t> </w:t>
            </w:r>
            <w:r>
              <w:rPr/>
              <w:t>Matching</w:t>
            </w:r>
            <w:r>
              <w:rPr>
                <w:spacing w:val="-4"/>
              </w:rPr>
              <w:t> </w:t>
            </w:r>
            <w:r>
              <w:rPr/>
              <w:t>(Exact</w:t>
            </w:r>
            <w:r>
              <w:rPr>
                <w:spacing w:val="-3"/>
              </w:rPr>
              <w:t> </w:t>
            </w:r>
            <w:r>
              <w:rPr/>
              <w:t>→</w:t>
            </w:r>
            <w:r>
              <w:rPr>
                <w:spacing w:val="-4"/>
              </w:rPr>
              <w:t> </w:t>
            </w:r>
            <w:r>
              <w:rPr/>
              <w:t>Alias</w:t>
            </w:r>
            <w:r>
              <w:rPr>
                <w:spacing w:val="-4"/>
              </w:rPr>
              <w:t> </w:t>
            </w:r>
            <w:r>
              <w:rPr/>
              <w:t>→</w:t>
            </w:r>
            <w:r>
              <w:rPr>
                <w:spacing w:val="-3"/>
              </w:rPr>
              <w:t> </w:t>
            </w:r>
            <w:r>
              <w:rPr/>
              <w:t>Ontology):</w:t>
            </w:r>
            <w:r>
              <w:rPr>
                <w:spacing w:val="-4"/>
              </w:rPr>
              <w:t> </w:t>
            </w:r>
            <w:r>
              <w:rPr/>
              <w:t>thiết</w:t>
            </w:r>
            <w:r>
              <w:rPr>
                <w:spacing w:val="-4"/>
              </w:rPr>
              <w:t> </w:t>
            </w:r>
            <w:r>
              <w:rPr/>
              <w:t>kế</w:t>
            </w:r>
            <w:r>
              <w:rPr>
                <w:spacing w:val="-4"/>
              </w:rPr>
              <w:t> </w:t>
            </w:r>
            <w:r>
              <w:rPr/>
              <w:t>và</w:t>
            </w:r>
            <w:r>
              <w:rPr>
                <w:spacing w:val="-3"/>
              </w:rPr>
              <w:t> </w:t>
            </w:r>
            <w:r>
              <w:rPr/>
              <w:t>trade-</w:t>
            </w:r>
            <w:r>
              <w:rPr>
                <w:spacing w:val="-5"/>
              </w:rPr>
              <w:t>off</w:t>
            </w:r>
            <w:r>
              <w:rPr/>
              <w:tab/>
            </w:r>
            <w:r>
              <w:rPr>
                <w:spacing w:val="-5"/>
              </w:rPr>
              <w:t>27</w:t>
            </w:r>
          </w:hyperlink>
        </w:p>
        <w:p>
          <w:pPr>
            <w:pStyle w:val="TOC3"/>
            <w:numPr>
              <w:ilvl w:val="1"/>
              <w:numId w:val="2"/>
            </w:numPr>
            <w:tabs>
              <w:tab w:pos="794" w:val="left" w:leader="none"/>
              <w:tab w:pos="8953" w:val="left" w:leader="dot"/>
            </w:tabs>
            <w:spacing w:line="240" w:lineRule="auto" w:before="249" w:after="0"/>
            <w:ind w:left="794" w:right="0" w:hanging="390"/>
            <w:jc w:val="left"/>
          </w:pPr>
          <w:hyperlink w:history="true" w:anchor="_bookmark54">
            <w:r>
              <w:rPr/>
              <w:t>Các</w:t>
            </w:r>
            <w:r>
              <w:rPr>
                <w:spacing w:val="-8"/>
              </w:rPr>
              <w:t> </w:t>
            </w:r>
            <w:r>
              <w:rPr/>
              <w:t>công</w:t>
            </w:r>
            <w:r>
              <w:rPr>
                <w:spacing w:val="-7"/>
              </w:rPr>
              <w:t> </w:t>
            </w:r>
            <w:r>
              <w:rPr/>
              <w:t>nghệ</w:t>
            </w:r>
            <w:r>
              <w:rPr>
                <w:spacing w:val="-7"/>
              </w:rPr>
              <w:t> </w:t>
            </w:r>
            <w:r>
              <w:rPr/>
              <w:t>sfí</w:t>
            </w:r>
            <w:r>
              <w:rPr>
                <w:spacing w:val="-8"/>
              </w:rPr>
              <w:t> </w:t>
            </w:r>
            <w:r>
              <w:rPr>
                <w:spacing w:val="-4"/>
              </w:rPr>
              <w:t>dụng</w:t>
            </w:r>
            <w:r>
              <w:rPr/>
              <w:tab/>
            </w:r>
            <w:r>
              <w:rPr>
                <w:spacing w:val="-5"/>
              </w:rPr>
              <w:t>29</w:t>
            </w:r>
          </w:hyperlink>
        </w:p>
        <w:p>
          <w:pPr>
            <w:pStyle w:val="TOC4"/>
            <w:numPr>
              <w:ilvl w:val="2"/>
              <w:numId w:val="2"/>
            </w:numPr>
            <w:tabs>
              <w:tab w:pos="1359" w:val="left" w:leader="none"/>
              <w:tab w:pos="8953" w:val="left" w:leader="dot"/>
            </w:tabs>
            <w:spacing w:line="360" w:lineRule="auto" w:before="249" w:after="240"/>
            <w:ind w:left="664" w:right="281" w:firstLine="0"/>
            <w:jc w:val="left"/>
          </w:pPr>
          <w:hyperlink w:history="true" w:anchor="_bookmark55">
            <w:r>
              <w:rPr/>
              <w:t>Backend</w:t>
            </w:r>
            <w:r>
              <w:rPr>
                <w:spacing w:val="80"/>
              </w:rPr>
              <w:t> </w:t>
            </w:r>
            <w:r>
              <w:rPr/>
              <w:t>&amp;</w:t>
            </w:r>
            <w:r>
              <w:rPr>
                <w:spacing w:val="80"/>
              </w:rPr>
              <w:t> </w:t>
            </w:r>
            <w:r>
              <w:rPr/>
              <w:t>Deploy:</w:t>
            </w:r>
            <w:r>
              <w:rPr>
                <w:spacing w:val="80"/>
              </w:rPr>
              <w:t> </w:t>
            </w:r>
            <w:r>
              <w:rPr/>
              <w:t>FastAPI</w:t>
            </w:r>
            <w:r>
              <w:rPr>
                <w:spacing w:val="80"/>
              </w:rPr>
              <w:t> </w:t>
            </w:r>
            <w:r>
              <w:rPr/>
              <w:t>(Modulith),</w:t>
            </w:r>
            <w:r>
              <w:rPr>
                <w:spacing w:val="80"/>
              </w:rPr>
              <w:t> </w:t>
            </w:r>
            <w:r>
              <w:rPr/>
              <w:t>PostgreSQL/Neon,</w:t>
            </w:r>
            <w:r>
              <w:rPr>
                <w:spacing w:val="80"/>
              </w:rPr>
              <w:t> </w:t>
            </w:r>
            <w:r>
              <w:rPr/>
              <w:t>Render,</w:t>
            </w:r>
          </w:hyperlink>
          <w:r>
            <w:rPr/>
            <w:t> </w:t>
          </w:r>
          <w:hyperlink w:history="true" w:anchor="_bookmark55">
            <w:r>
              <w:rPr/>
              <w:t>Cloudflare</w:t>
            </w:r>
            <w:r>
              <w:rPr>
                <w:spacing w:val="-10"/>
              </w:rPr>
              <w:t> </w:t>
            </w:r>
            <w:r>
              <w:rPr>
                <w:spacing w:val="-2"/>
              </w:rPr>
              <w:t>Pages</w:t>
            </w:r>
            <w:r>
              <w:rPr/>
              <w:tab/>
            </w:r>
            <w:r>
              <w:rPr>
                <w:spacing w:val="-5"/>
              </w:rPr>
              <w:t>29</w:t>
            </w:r>
          </w:hyperlink>
        </w:p>
        <w:p>
          <w:pPr>
            <w:pStyle w:val="TOC4"/>
            <w:numPr>
              <w:ilvl w:val="2"/>
              <w:numId w:val="2"/>
            </w:numPr>
            <w:tabs>
              <w:tab w:pos="1250" w:val="left" w:leader="none"/>
            </w:tabs>
            <w:spacing w:line="240" w:lineRule="auto" w:before="78" w:after="0"/>
            <w:ind w:left="1250" w:right="0" w:hanging="586"/>
            <w:jc w:val="left"/>
          </w:pPr>
          <w:hyperlink w:history="true" w:anchor="_bookmark56">
            <w:r>
              <w:rPr/>
              <w:t>AI/NLP:</w:t>
            </w:r>
            <w:r>
              <w:rPr>
                <w:spacing w:val="-1"/>
              </w:rPr>
              <w:t> </w:t>
            </w:r>
            <w:r>
              <w:rPr/>
              <w:t>Groq</w:t>
            </w:r>
            <w:r>
              <w:rPr>
                <w:spacing w:val="-1"/>
              </w:rPr>
              <w:t> </w:t>
            </w:r>
            <w:r>
              <w:rPr/>
              <w:t>Llama-3.3-70B,</w:t>
            </w:r>
            <w:r>
              <w:rPr>
                <w:spacing w:val="-1"/>
              </w:rPr>
              <w:t> </w:t>
            </w:r>
            <w:r>
              <w:rPr/>
              <w:t>multi-provider</w:t>
            </w:r>
            <w:r>
              <w:rPr>
                <w:spacing w:val="-1"/>
              </w:rPr>
              <w:t> </w:t>
            </w:r>
            <w:r>
              <w:rPr/>
              <w:t>fallback,</w:t>
            </w:r>
            <w:r>
              <w:rPr>
                <w:spacing w:val="-1"/>
              </w:rPr>
              <w:t> </w:t>
            </w:r>
            <w:r>
              <w:rPr/>
              <w:t>Prompt </w:t>
            </w:r>
            <w:r>
              <w:rPr>
                <w:spacing w:val="-2"/>
              </w:rPr>
              <w:t>Engineering</w:t>
            </w:r>
          </w:hyperlink>
        </w:p>
        <w:p>
          <w:pPr>
            <w:pStyle w:val="TOC4"/>
            <w:tabs>
              <w:tab w:pos="8953" w:val="left" w:leader="dot"/>
            </w:tabs>
            <w:spacing w:before="149"/>
            <w:ind w:left="661" w:firstLine="0"/>
          </w:pPr>
          <w:hyperlink w:history="true" w:anchor="_bookmark56">
            <w:r>
              <w:rPr>
                <w:spacing w:val="-10"/>
              </w:rPr>
              <w:t>.</w:t>
            </w:r>
            <w:r>
              <w:rPr/>
              <w:tab/>
            </w:r>
            <w:r>
              <w:rPr>
                <w:spacing w:val="-5"/>
              </w:rPr>
              <w:t>30</w:t>
            </w:r>
          </w:hyperlink>
        </w:p>
        <w:p>
          <w:pPr>
            <w:pStyle w:val="TOC4"/>
            <w:numPr>
              <w:ilvl w:val="2"/>
              <w:numId w:val="2"/>
            </w:numPr>
            <w:tabs>
              <w:tab w:pos="1249" w:val="left" w:leader="none"/>
              <w:tab w:pos="8953" w:val="left" w:leader="dot"/>
            </w:tabs>
            <w:spacing w:line="240" w:lineRule="auto" w:before="249" w:after="0"/>
            <w:ind w:left="1249" w:right="0" w:hanging="585"/>
            <w:jc w:val="left"/>
          </w:pPr>
          <w:hyperlink w:history="true" w:anchor="_bookmark57">
            <w:r>
              <w:rPr/>
              <w:t>Frontend:</w:t>
            </w:r>
            <w:r>
              <w:rPr>
                <w:spacing w:val="-4"/>
              </w:rPr>
              <w:t> </w:t>
            </w:r>
            <w:r>
              <w:rPr/>
              <w:t>React,</w:t>
            </w:r>
            <w:r>
              <w:rPr>
                <w:spacing w:val="-3"/>
              </w:rPr>
              <w:t> </w:t>
            </w:r>
            <w:r>
              <w:rPr/>
              <w:t>Recharts,</w:t>
            </w:r>
            <w:r>
              <w:rPr>
                <w:spacing w:val="-2"/>
              </w:rPr>
              <w:t> TailwindCSS</w:t>
            </w:r>
            <w:r>
              <w:rPr/>
              <w:tab/>
            </w:r>
            <w:r>
              <w:rPr>
                <w:spacing w:val="-5"/>
              </w:rPr>
              <w:t>30</w:t>
            </w:r>
          </w:hyperlink>
        </w:p>
        <w:p>
          <w:pPr>
            <w:pStyle w:val="TOC1"/>
            <w:tabs>
              <w:tab w:pos="8953" w:val="left" w:leader="dot"/>
            </w:tabs>
          </w:pPr>
          <w:hyperlink w:history="true" w:anchor="_bookmark59">
            <w:r>
              <w:rPr/>
              <w:t>CHƯƠNG</w:t>
            </w:r>
            <w:r>
              <w:rPr>
                <w:spacing w:val="-6"/>
              </w:rPr>
              <w:t> </w:t>
            </w:r>
            <w:r>
              <w:rPr/>
              <w:t>3:</w:t>
            </w:r>
            <w:r>
              <w:rPr>
                <w:spacing w:val="-3"/>
              </w:rPr>
              <w:t> </w:t>
            </w:r>
            <w:r>
              <w:rPr/>
              <w:t>PHÂN</w:t>
            </w:r>
            <w:r>
              <w:rPr>
                <w:spacing w:val="-4"/>
              </w:rPr>
              <w:t> </w:t>
            </w:r>
            <w:r>
              <w:rPr/>
              <w:t>TÍCH</w:t>
            </w:r>
            <w:r>
              <w:rPr>
                <w:spacing w:val="-3"/>
              </w:rPr>
              <w:t> </w:t>
            </w:r>
            <w:r>
              <w:rPr/>
              <w:t>VÀ</w:t>
            </w:r>
            <w:r>
              <w:rPr>
                <w:spacing w:val="-3"/>
              </w:rPr>
              <w:t> </w:t>
            </w:r>
            <w:r>
              <w:rPr/>
              <w:t>THIẾT</w:t>
            </w:r>
            <w:r>
              <w:rPr>
                <w:spacing w:val="-4"/>
              </w:rPr>
              <w:t> </w:t>
            </w:r>
            <w:r>
              <w:rPr/>
              <w:t>KẾ</w:t>
            </w:r>
            <w:r>
              <w:rPr>
                <w:spacing w:val="-3"/>
              </w:rPr>
              <w:t> </w:t>
            </w:r>
            <w:r>
              <w:rPr/>
              <w:t>HỆ</w:t>
            </w:r>
            <w:r>
              <w:rPr>
                <w:spacing w:val="-3"/>
              </w:rPr>
              <w:t> </w:t>
            </w:r>
            <w:r>
              <w:rPr>
                <w:spacing w:val="-2"/>
              </w:rPr>
              <w:t>THỐNG</w:t>
            </w:r>
            <w:r>
              <w:rPr/>
              <w:tab/>
            </w:r>
            <w:r>
              <w:rPr>
                <w:spacing w:val="-5"/>
              </w:rPr>
              <w:t>32</w:t>
            </w:r>
          </w:hyperlink>
        </w:p>
        <w:p>
          <w:pPr>
            <w:pStyle w:val="TOC3"/>
            <w:numPr>
              <w:ilvl w:val="1"/>
              <w:numId w:val="4"/>
            </w:numPr>
            <w:tabs>
              <w:tab w:pos="794" w:val="left" w:leader="none"/>
              <w:tab w:pos="8953" w:val="left" w:leader="dot"/>
            </w:tabs>
            <w:spacing w:line="240" w:lineRule="auto" w:before="249" w:after="0"/>
            <w:ind w:left="794" w:right="0" w:hanging="390"/>
            <w:jc w:val="left"/>
          </w:pPr>
          <w:hyperlink w:history="true" w:anchor="_bookmark60">
            <w:r>
              <w:rPr/>
              <w:t>Phân</w:t>
            </w:r>
            <w:r>
              <w:rPr>
                <w:spacing w:val="-1"/>
              </w:rPr>
              <w:t> </w:t>
            </w:r>
            <w:r>
              <w:rPr/>
              <w:t>tích Yêu cầu Hệ</w:t>
            </w:r>
            <w:r>
              <w:rPr>
                <w:spacing w:val="-1"/>
              </w:rPr>
              <w:t> </w:t>
            </w:r>
            <w:r>
              <w:rPr>
                <w:spacing w:val="-2"/>
              </w:rPr>
              <w:t>thống</w:t>
            </w:r>
            <w:r>
              <w:rPr/>
              <w:tab/>
            </w:r>
            <w:r>
              <w:rPr>
                <w:spacing w:val="-7"/>
              </w:rPr>
              <w:t>32</w:t>
            </w:r>
          </w:hyperlink>
        </w:p>
        <w:p>
          <w:pPr>
            <w:pStyle w:val="TOC4"/>
            <w:numPr>
              <w:ilvl w:val="2"/>
              <w:numId w:val="4"/>
            </w:numPr>
            <w:tabs>
              <w:tab w:pos="1249" w:val="left" w:leader="none"/>
              <w:tab w:pos="8953" w:val="left" w:leader="dot"/>
            </w:tabs>
            <w:spacing w:line="240" w:lineRule="auto" w:before="249" w:after="0"/>
            <w:ind w:left="1249" w:right="0" w:hanging="585"/>
            <w:jc w:val="left"/>
          </w:pPr>
          <w:hyperlink w:history="true" w:anchor="_bookmark61">
            <w:r>
              <w:rPr/>
              <w:t>Tác</w:t>
            </w:r>
            <w:r>
              <w:rPr>
                <w:spacing w:val="-7"/>
              </w:rPr>
              <w:t> </w:t>
            </w:r>
            <w:r>
              <w:rPr/>
              <w:t>nhân,</w:t>
            </w:r>
            <w:r>
              <w:rPr>
                <w:spacing w:val="-5"/>
              </w:rPr>
              <w:t> </w:t>
            </w:r>
            <w:r>
              <w:rPr/>
              <w:t>ca</w:t>
            </w:r>
            <w:r>
              <w:rPr>
                <w:spacing w:val="-7"/>
              </w:rPr>
              <w:t> </w:t>
            </w:r>
            <w:r>
              <w:rPr/>
              <w:t>sfí</w:t>
            </w:r>
            <w:r>
              <w:rPr>
                <w:spacing w:val="-6"/>
              </w:rPr>
              <w:t> </w:t>
            </w:r>
            <w:r>
              <w:rPr/>
              <w:t>dụng</w:t>
            </w:r>
            <w:r>
              <w:rPr>
                <w:spacing w:val="-5"/>
              </w:rPr>
              <w:t> </w:t>
            </w:r>
            <w:r>
              <w:rPr/>
              <w:t>và</w:t>
            </w:r>
            <w:r>
              <w:rPr>
                <w:spacing w:val="-7"/>
              </w:rPr>
              <w:t> </w:t>
            </w:r>
            <w:r>
              <w:rPr/>
              <w:t>yêu</w:t>
            </w:r>
            <w:r>
              <w:rPr>
                <w:spacing w:val="-5"/>
              </w:rPr>
              <w:t> </w:t>
            </w:r>
            <w:r>
              <w:rPr/>
              <w:t>cầu</w:t>
            </w:r>
            <w:r>
              <w:rPr>
                <w:spacing w:val="-5"/>
              </w:rPr>
              <w:t> </w:t>
            </w:r>
            <w:r>
              <w:rPr/>
              <w:t>chfíc</w:t>
            </w:r>
            <w:r>
              <w:rPr>
                <w:spacing w:val="-7"/>
              </w:rPr>
              <w:t> </w:t>
            </w:r>
            <w:r>
              <w:rPr>
                <w:spacing w:val="-4"/>
              </w:rPr>
              <w:t>năng</w:t>
            </w:r>
            <w:r>
              <w:rPr/>
              <w:tab/>
            </w:r>
            <w:r>
              <w:rPr>
                <w:spacing w:val="-5"/>
              </w:rPr>
              <w:t>32</w:t>
            </w:r>
          </w:hyperlink>
        </w:p>
        <w:p>
          <w:pPr>
            <w:pStyle w:val="TOC4"/>
            <w:numPr>
              <w:ilvl w:val="2"/>
              <w:numId w:val="4"/>
            </w:numPr>
            <w:tabs>
              <w:tab w:pos="1249" w:val="left" w:leader="none"/>
              <w:tab w:pos="8953" w:val="left" w:leader="dot"/>
            </w:tabs>
            <w:spacing w:line="240" w:lineRule="auto" w:before="249" w:after="0"/>
            <w:ind w:left="1249" w:right="0" w:hanging="585"/>
            <w:jc w:val="left"/>
          </w:pPr>
          <w:hyperlink w:history="true" w:anchor="_bookmark63">
            <w:r>
              <w:rPr/>
              <w:t>Yêu</w:t>
            </w:r>
            <w:r>
              <w:rPr>
                <w:spacing w:val="-7"/>
              </w:rPr>
              <w:t> </w:t>
            </w:r>
            <w:r>
              <w:rPr/>
              <w:t>cầu</w:t>
            </w:r>
            <w:r>
              <w:rPr>
                <w:spacing w:val="-6"/>
              </w:rPr>
              <w:t> </w:t>
            </w:r>
            <w:r>
              <w:rPr/>
              <w:t>phi</w:t>
            </w:r>
            <w:r>
              <w:rPr>
                <w:spacing w:val="-7"/>
              </w:rPr>
              <w:t> </w:t>
            </w:r>
            <w:r>
              <w:rPr/>
              <w:t>chfíc</w:t>
            </w:r>
            <w:r>
              <w:rPr>
                <w:spacing w:val="-8"/>
              </w:rPr>
              <w:t> </w:t>
            </w:r>
            <w:r>
              <w:rPr>
                <w:spacing w:val="-4"/>
              </w:rPr>
              <w:t>năng</w:t>
            </w:r>
            <w:r>
              <w:rPr/>
              <w:tab/>
            </w:r>
            <w:r>
              <w:rPr>
                <w:spacing w:val="-5"/>
              </w:rPr>
              <w:t>35</w:t>
            </w:r>
          </w:hyperlink>
        </w:p>
        <w:p>
          <w:pPr>
            <w:pStyle w:val="TOC3"/>
            <w:numPr>
              <w:ilvl w:val="1"/>
              <w:numId w:val="4"/>
            </w:numPr>
            <w:tabs>
              <w:tab w:pos="794" w:val="left" w:leader="none"/>
              <w:tab w:pos="8953" w:val="left" w:leader="dot"/>
            </w:tabs>
            <w:spacing w:line="240" w:lineRule="auto" w:before="249" w:after="0"/>
            <w:ind w:left="794" w:right="0" w:hanging="390"/>
            <w:jc w:val="left"/>
          </w:pPr>
          <w:hyperlink w:history="true" w:anchor="_bookmark64">
            <w:r>
              <w:rPr/>
              <w:t>Thiết</w:t>
            </w:r>
            <w:r>
              <w:rPr>
                <w:spacing w:val="-7"/>
              </w:rPr>
              <w:t> </w:t>
            </w:r>
            <w:r>
              <w:rPr/>
              <w:t>kế</w:t>
            </w:r>
            <w:r>
              <w:rPr>
                <w:spacing w:val="-6"/>
              </w:rPr>
              <w:t> </w:t>
            </w:r>
            <w:r>
              <w:rPr/>
              <w:t>Multi-criteria</w:t>
            </w:r>
            <w:r>
              <w:rPr>
                <w:spacing w:val="-7"/>
              </w:rPr>
              <w:t> </w:t>
            </w:r>
            <w:r>
              <w:rPr/>
              <w:t>CV</w:t>
            </w:r>
            <w:r>
              <w:rPr>
                <w:spacing w:val="-6"/>
              </w:rPr>
              <w:t> </w:t>
            </w:r>
            <w:r>
              <w:rPr/>
              <w:t>Freshness</w:t>
            </w:r>
            <w:r>
              <w:rPr>
                <w:spacing w:val="-6"/>
              </w:rPr>
              <w:t> </w:t>
            </w:r>
            <w:r>
              <w:rPr>
                <w:spacing w:val="-2"/>
              </w:rPr>
              <w:t>Framework</w:t>
            </w:r>
            <w:r>
              <w:rPr/>
              <w:tab/>
            </w:r>
            <w:r>
              <w:rPr>
                <w:spacing w:val="-5"/>
              </w:rPr>
              <w:t>36</w:t>
            </w:r>
          </w:hyperlink>
        </w:p>
        <w:p>
          <w:pPr>
            <w:pStyle w:val="TOC4"/>
            <w:numPr>
              <w:ilvl w:val="2"/>
              <w:numId w:val="4"/>
            </w:numPr>
            <w:tabs>
              <w:tab w:pos="1249" w:val="left" w:leader="none"/>
              <w:tab w:pos="8953" w:val="left" w:leader="dot"/>
            </w:tabs>
            <w:spacing w:line="240" w:lineRule="auto" w:before="249" w:after="0"/>
            <w:ind w:left="1249" w:right="0" w:hanging="585"/>
            <w:jc w:val="left"/>
          </w:pPr>
          <w:hyperlink w:history="true" w:anchor="_bookmark65">
            <w:r>
              <w:rPr/>
              <w:t>Tám</w:t>
            </w:r>
            <w:r>
              <w:rPr>
                <w:spacing w:val="-2"/>
              </w:rPr>
              <w:t> </w:t>
            </w:r>
            <w:r>
              <w:rPr/>
              <w:t>chiều</w:t>
            </w:r>
            <w:r>
              <w:rPr>
                <w:spacing w:val="-1"/>
              </w:rPr>
              <w:t> </w:t>
            </w:r>
            <w:r>
              <w:rPr/>
              <w:t>đánh</w:t>
            </w:r>
            <w:r>
              <w:rPr>
                <w:spacing w:val="-1"/>
              </w:rPr>
              <w:t> </w:t>
            </w:r>
            <w:r>
              <w:rPr/>
              <w:t>giá</w:t>
            </w:r>
            <w:r>
              <w:rPr>
                <w:spacing w:val="-2"/>
              </w:rPr>
              <w:t> </w:t>
            </w:r>
            <w:r>
              <w:rPr>
                <w:spacing w:val="-5"/>
              </w:rPr>
              <w:t>CV</w:t>
            </w:r>
            <w:r>
              <w:rPr/>
              <w:tab/>
            </w:r>
            <w:r>
              <w:rPr>
                <w:spacing w:val="-5"/>
              </w:rPr>
              <w:t>36</w:t>
            </w:r>
          </w:hyperlink>
        </w:p>
        <w:p>
          <w:pPr>
            <w:pStyle w:val="TOC4"/>
            <w:numPr>
              <w:ilvl w:val="2"/>
              <w:numId w:val="4"/>
            </w:numPr>
            <w:tabs>
              <w:tab w:pos="1249" w:val="left" w:leader="none"/>
              <w:tab w:pos="8953" w:val="left" w:leader="dot"/>
            </w:tabs>
            <w:spacing w:line="240" w:lineRule="auto" w:before="249" w:after="0"/>
            <w:ind w:left="1249" w:right="0" w:hanging="585"/>
            <w:jc w:val="left"/>
          </w:pPr>
          <w:hyperlink w:history="true" w:anchor="_bookmark67">
            <w:r>
              <w:rPr/>
              <w:t>Công</w:t>
            </w:r>
            <w:r>
              <w:rPr>
                <w:spacing w:val="-3"/>
              </w:rPr>
              <w:t> </w:t>
            </w:r>
            <w:r>
              <w:rPr/>
              <w:t>thfíc</w:t>
            </w:r>
            <w:r>
              <w:rPr>
                <w:spacing w:val="-3"/>
              </w:rPr>
              <w:t> </w:t>
            </w:r>
            <w:r>
              <w:rPr/>
              <w:t>tổng</w:t>
            </w:r>
            <w:r>
              <w:rPr>
                <w:spacing w:val="-3"/>
              </w:rPr>
              <w:t> </w:t>
            </w:r>
            <w:r>
              <w:rPr/>
              <w:t>hợp</w:t>
            </w:r>
            <w:r>
              <w:rPr>
                <w:spacing w:val="-2"/>
              </w:rPr>
              <w:t> </w:t>
            </w:r>
            <w:r>
              <w:rPr/>
              <w:t>(Weighted</w:t>
            </w:r>
            <w:r>
              <w:rPr>
                <w:spacing w:val="-2"/>
              </w:rPr>
              <w:t> </w:t>
            </w:r>
            <w:r>
              <w:rPr/>
              <w:t>Sum</w:t>
            </w:r>
            <w:r>
              <w:rPr>
                <w:spacing w:val="-4"/>
              </w:rPr>
              <w:t> </w:t>
            </w:r>
            <w:r>
              <w:rPr/>
              <w:t>Model)</w:t>
            </w:r>
            <w:r>
              <w:rPr>
                <w:spacing w:val="-2"/>
              </w:rPr>
              <w:t> </w:t>
            </w:r>
            <w:r>
              <w:rPr/>
              <w:t>và</w:t>
            </w:r>
            <w:r>
              <w:rPr>
                <w:spacing w:val="-3"/>
              </w:rPr>
              <w:t> </w:t>
            </w:r>
            <w:r>
              <w:rPr/>
              <w:t>trọng</w:t>
            </w:r>
            <w:r>
              <w:rPr>
                <w:spacing w:val="-3"/>
              </w:rPr>
              <w:t> </w:t>
            </w:r>
            <w:r>
              <w:rPr/>
              <w:t>số</w:t>
            </w:r>
            <w:r>
              <w:rPr>
                <w:spacing w:val="-2"/>
              </w:rPr>
              <w:t> </w:t>
            </w:r>
            <w:r>
              <w:rPr/>
              <w:t>theo</w:t>
            </w:r>
            <w:r>
              <w:rPr>
                <w:spacing w:val="-3"/>
              </w:rPr>
              <w:t> </w:t>
            </w:r>
            <w:r>
              <w:rPr>
                <w:spacing w:val="-2"/>
              </w:rPr>
              <w:t>seniority</w:t>
            </w:r>
            <w:r>
              <w:rPr/>
              <w:tab/>
            </w:r>
            <w:r>
              <w:rPr>
                <w:spacing w:val="-5"/>
              </w:rPr>
              <w:t>39</w:t>
            </w:r>
          </w:hyperlink>
        </w:p>
        <w:p>
          <w:pPr>
            <w:pStyle w:val="TOC4"/>
            <w:numPr>
              <w:ilvl w:val="2"/>
              <w:numId w:val="4"/>
            </w:numPr>
            <w:tabs>
              <w:tab w:pos="1249" w:val="left" w:leader="none"/>
              <w:tab w:pos="8953" w:val="left" w:leader="dot"/>
            </w:tabs>
            <w:spacing w:line="240" w:lineRule="auto" w:before="249" w:after="0"/>
            <w:ind w:left="1249" w:right="0" w:hanging="585"/>
            <w:jc w:val="left"/>
          </w:pPr>
          <w:hyperlink w:history="true" w:anchor="_bookmark69">
            <w:r>
              <w:rPr/>
              <w:t>Nguồn,</w:t>
            </w:r>
            <w:r>
              <w:rPr>
                <w:spacing w:val="-1"/>
              </w:rPr>
              <w:t> </w:t>
            </w:r>
            <w:r>
              <w:rPr/>
              <w:t>biện</w:t>
            </w:r>
            <w:r>
              <w:rPr>
                <w:spacing w:val="-1"/>
              </w:rPr>
              <w:t> </w:t>
            </w:r>
            <w:r>
              <w:rPr/>
              <w:t>minh</w:t>
            </w:r>
            <w:r>
              <w:rPr>
                <w:spacing w:val="-2"/>
              </w:rPr>
              <w:t> </w:t>
            </w:r>
            <w:r>
              <w:rPr/>
              <w:t>và</w:t>
            </w:r>
            <w:r>
              <w:rPr>
                <w:spacing w:val="-1"/>
              </w:rPr>
              <w:t> </w:t>
            </w:r>
            <w:r>
              <w:rPr/>
              <w:t>phương</w:t>
            </w:r>
            <w:r>
              <w:rPr>
                <w:spacing w:val="-1"/>
              </w:rPr>
              <w:t> </w:t>
            </w:r>
            <w:r>
              <w:rPr/>
              <w:t>pháp</w:t>
            </w:r>
            <w:r>
              <w:rPr>
                <w:spacing w:val="-1"/>
              </w:rPr>
              <w:t> </w:t>
            </w:r>
            <w:r>
              <w:rPr/>
              <w:t>validate</w:t>
            </w:r>
            <w:r>
              <w:rPr>
                <w:spacing w:val="-2"/>
              </w:rPr>
              <w:t> </w:t>
            </w:r>
            <w:r>
              <w:rPr/>
              <w:t>hằng</w:t>
            </w:r>
            <w:r>
              <w:rPr>
                <w:spacing w:val="-1"/>
              </w:rPr>
              <w:t> </w:t>
            </w:r>
            <w:r>
              <w:rPr>
                <w:spacing w:val="-5"/>
              </w:rPr>
              <w:t>số</w:t>
            </w:r>
            <w:r>
              <w:rPr/>
              <w:tab/>
            </w:r>
            <w:r>
              <w:rPr>
                <w:spacing w:val="-5"/>
              </w:rPr>
              <w:t>41</w:t>
            </w:r>
          </w:hyperlink>
        </w:p>
        <w:p>
          <w:pPr>
            <w:pStyle w:val="TOC3"/>
            <w:numPr>
              <w:ilvl w:val="1"/>
              <w:numId w:val="4"/>
            </w:numPr>
            <w:tabs>
              <w:tab w:pos="901" w:val="left" w:leader="none"/>
              <w:tab w:pos="8953" w:val="left" w:leader="dot"/>
            </w:tabs>
            <w:spacing w:line="360" w:lineRule="auto" w:before="249" w:after="0"/>
            <w:ind w:left="404" w:right="281" w:firstLine="0"/>
            <w:jc w:val="left"/>
          </w:pPr>
          <w:hyperlink w:history="true" w:anchor="_bookmark72">
            <w:r>
              <w:rPr/>
              <w:t>Thiết</w:t>
            </w:r>
            <w:r>
              <w:rPr>
                <w:spacing w:val="80"/>
              </w:rPr>
              <w:t> </w:t>
            </w:r>
            <w:r>
              <w:rPr/>
              <w:t>kế</w:t>
            </w:r>
            <w:r>
              <w:rPr>
                <w:spacing w:val="80"/>
              </w:rPr>
              <w:t> </w:t>
            </w:r>
            <w:r>
              <w:rPr/>
              <w:t>Crawler</w:t>
            </w:r>
            <w:r>
              <w:rPr>
                <w:spacing w:val="80"/>
              </w:rPr>
              <w:t> </w:t>
            </w:r>
            <w:r>
              <w:rPr/>
              <w:t>JD,</w:t>
            </w:r>
            <w:r>
              <w:rPr>
                <w:spacing w:val="80"/>
              </w:rPr>
              <w:t> </w:t>
            </w:r>
            <w:r>
              <w:rPr/>
              <w:t>cross-source</w:t>
            </w:r>
            <w:r>
              <w:rPr>
                <w:spacing w:val="80"/>
              </w:rPr>
              <w:t> </w:t>
            </w:r>
            <w:r>
              <w:rPr/>
              <w:t>deduplication</w:t>
            </w:r>
            <w:r>
              <w:rPr>
                <w:spacing w:val="80"/>
              </w:rPr>
              <w:t> </w:t>
            </w:r>
            <w:r>
              <w:rPr/>
              <w:t>và</w:t>
            </w:r>
            <w:r>
              <w:rPr>
                <w:spacing w:val="80"/>
              </w:rPr>
              <w:t> </w:t>
            </w:r>
            <w:r>
              <w:rPr/>
              <w:t>Market</w:t>
            </w:r>
            <w:r>
              <w:rPr>
                <w:spacing w:val="80"/>
              </w:rPr>
              <w:t> </w:t>
            </w:r>
            <w:r>
              <w:rPr/>
              <w:t>Intelligence</w:t>
            </w:r>
          </w:hyperlink>
          <w:r>
            <w:rPr/>
            <w:t> </w:t>
          </w:r>
          <w:hyperlink w:history="true" w:anchor="_bookmark72">
            <w:r>
              <w:rPr>
                <w:spacing w:val="-2"/>
              </w:rPr>
              <w:t>Dashboard</w:t>
            </w:r>
            <w:r>
              <w:rPr/>
              <w:tab/>
            </w:r>
            <w:r>
              <w:rPr>
                <w:spacing w:val="-5"/>
              </w:rPr>
              <w:t>44</w:t>
            </w:r>
          </w:hyperlink>
        </w:p>
        <w:p>
          <w:pPr>
            <w:pStyle w:val="TOC4"/>
            <w:numPr>
              <w:ilvl w:val="2"/>
              <w:numId w:val="4"/>
            </w:numPr>
            <w:tabs>
              <w:tab w:pos="1325" w:val="left" w:leader="none"/>
              <w:tab w:pos="8953" w:val="left" w:leader="dot"/>
            </w:tabs>
            <w:spacing w:line="360" w:lineRule="auto" w:before="100" w:after="0"/>
            <w:ind w:left="664" w:right="281" w:firstLine="0"/>
            <w:jc w:val="left"/>
          </w:pPr>
          <w:hyperlink w:history="true" w:anchor="_bookmark73">
            <w:r>
              <w:rPr/>
              <w:t>Pipeline</w:t>
            </w:r>
            <w:r>
              <w:rPr>
                <w:spacing w:val="40"/>
              </w:rPr>
              <w:t> </w:t>
            </w:r>
            <w:r>
              <w:rPr/>
              <w:t>crawl</w:t>
            </w:r>
            <w:r>
              <w:rPr>
                <w:spacing w:val="40"/>
              </w:rPr>
              <w:t> </w:t>
            </w:r>
            <w:r>
              <w:rPr/>
              <w:t>ITviec</w:t>
            </w:r>
            <w:r>
              <w:rPr>
                <w:spacing w:val="40"/>
              </w:rPr>
              <w:t> </w:t>
            </w:r>
            <w:r>
              <w:rPr/>
              <w:t>+</w:t>
            </w:r>
            <w:r>
              <w:rPr>
                <w:spacing w:val="40"/>
              </w:rPr>
              <w:t> </w:t>
            </w:r>
            <w:r>
              <w:rPr/>
              <w:t>TopCV</w:t>
            </w:r>
            <w:r>
              <w:rPr>
                <w:spacing w:val="40"/>
              </w:rPr>
              <w:t> </w:t>
            </w:r>
            <w:r>
              <w:rPr/>
              <w:t>và</w:t>
            </w:r>
            <w:r>
              <w:rPr>
                <w:spacing w:val="40"/>
              </w:rPr>
              <w:t> </w:t>
            </w:r>
            <w:r>
              <w:rPr/>
              <w:t>cơ</w:t>
            </w:r>
            <w:r>
              <w:rPr>
                <w:spacing w:val="40"/>
              </w:rPr>
              <w:t> </w:t>
            </w:r>
            <w:r>
              <w:rPr/>
              <w:t>chế</w:t>
            </w:r>
            <w:r>
              <w:rPr>
                <w:spacing w:val="40"/>
              </w:rPr>
              <w:t> </w:t>
            </w:r>
            <w:r>
              <w:rPr/>
              <w:t>cross-source</w:t>
            </w:r>
            <w:r>
              <w:rPr>
                <w:spacing w:val="40"/>
              </w:rPr>
              <w:t> </w:t>
            </w:r>
            <w:r>
              <w:rPr/>
              <w:t>deduplication</w:t>
            </w:r>
          </w:hyperlink>
          <w:r>
            <w:rPr>
              <w:spacing w:val="80"/>
            </w:rPr>
            <w:t> </w:t>
          </w:r>
          <w:hyperlink w:history="true" w:anchor="_bookmark73">
            <w:r>
              <w:rPr>
                <w:spacing w:val="-2"/>
              </w:rPr>
              <w:t>(job_group_id)</w:t>
            </w:r>
            <w:r>
              <w:rPr/>
              <w:tab/>
            </w:r>
            <w:r>
              <w:rPr>
                <w:spacing w:val="-5"/>
              </w:rPr>
              <w:t>44</w:t>
            </w:r>
          </w:hyperlink>
        </w:p>
        <w:p>
          <w:pPr>
            <w:pStyle w:val="TOC4"/>
            <w:numPr>
              <w:ilvl w:val="2"/>
              <w:numId w:val="4"/>
            </w:numPr>
            <w:tabs>
              <w:tab w:pos="1347" w:val="left" w:leader="none"/>
              <w:tab w:pos="8953" w:val="left" w:leader="dot"/>
            </w:tabs>
            <w:spacing w:line="360" w:lineRule="auto" w:before="99" w:after="0"/>
            <w:ind w:left="664" w:right="281" w:firstLine="0"/>
            <w:jc w:val="left"/>
          </w:pPr>
          <w:hyperlink w:history="true" w:anchor="_bookmark76">
            <w:r>
              <w:rPr/>
              <w:t>Market</w:t>
            </w:r>
            <w:r>
              <w:rPr>
                <w:spacing w:val="80"/>
              </w:rPr>
              <w:t> </w:t>
            </w:r>
            <w:r>
              <w:rPr/>
              <w:t>Intelligence</w:t>
            </w:r>
            <w:r>
              <w:rPr>
                <w:spacing w:val="80"/>
              </w:rPr>
              <w:t> </w:t>
            </w:r>
            <w:r>
              <w:rPr/>
              <w:t>Dashboard:</w:t>
            </w:r>
            <w:r>
              <w:rPr>
                <w:spacing w:val="80"/>
              </w:rPr>
              <w:t> </w:t>
            </w:r>
            <w:r>
              <w:rPr/>
              <w:t>33</w:t>
            </w:r>
            <w:r>
              <w:rPr>
                <w:spacing w:val="80"/>
              </w:rPr>
              <w:t> </w:t>
            </w:r>
            <w:r>
              <w:rPr/>
              <w:t>insight,</w:t>
            </w:r>
            <w:r>
              <w:rPr>
                <w:spacing w:val="80"/>
              </w:rPr>
              <w:t> </w:t>
            </w:r>
            <w:r>
              <w:rPr/>
              <w:t>filter</w:t>
            </w:r>
            <w:r>
              <w:rPr>
                <w:spacing w:val="80"/>
              </w:rPr>
              <w:t> </w:t>
            </w:r>
            <w:r>
              <w:rPr/>
              <w:t>switch</w:t>
            </w:r>
            <w:r>
              <w:rPr>
                <w:spacing w:val="80"/>
              </w:rPr>
              <w:t> </w:t>
            </w:r>
            <w:r>
              <w:rPr/>
              <w:t>nguồn,</w:t>
            </w:r>
            <w:r>
              <w:rPr>
                <w:spacing w:val="80"/>
              </w:rPr>
              <w:t> </w:t>
            </w:r>
            <w:r>
              <w:rPr/>
              <w:t>skill</w:t>
            </w:r>
          </w:hyperlink>
          <w:r>
            <w:rPr/>
            <w:t> </w:t>
          </w:r>
          <w:hyperlink w:history="true" w:anchor="_bookmark76">
            <w:r>
              <w:rPr>
                <w:spacing w:val="-2"/>
              </w:rPr>
              <w:t>clustering</w:t>
            </w:r>
            <w:r>
              <w:rPr/>
              <w:tab/>
            </w:r>
            <w:r>
              <w:rPr>
                <w:spacing w:val="-5"/>
              </w:rPr>
              <w:t>47</w:t>
            </w:r>
          </w:hyperlink>
        </w:p>
        <w:p>
          <w:pPr>
            <w:pStyle w:val="TOC3"/>
            <w:numPr>
              <w:ilvl w:val="1"/>
              <w:numId w:val="4"/>
            </w:numPr>
            <w:tabs>
              <w:tab w:pos="794" w:val="left" w:leader="none"/>
            </w:tabs>
            <w:spacing w:line="240" w:lineRule="auto" w:before="99" w:after="0"/>
            <w:ind w:left="794" w:right="0" w:hanging="390"/>
            <w:jc w:val="left"/>
          </w:pPr>
          <w:hyperlink w:history="true" w:anchor="_bookmark78">
            <w:r>
              <w:rPr/>
              <w:t>Thiết</w:t>
            </w:r>
            <w:r>
              <w:rPr>
                <w:spacing w:val="-3"/>
              </w:rPr>
              <w:t> </w:t>
            </w:r>
            <w:r>
              <w:rPr/>
              <w:t>kế</w:t>
            </w:r>
            <w:r>
              <w:rPr>
                <w:spacing w:val="-2"/>
              </w:rPr>
              <w:t> </w:t>
            </w:r>
            <w:r>
              <w:rPr/>
              <w:t>Skill</w:t>
            </w:r>
            <w:r>
              <w:rPr>
                <w:spacing w:val="-2"/>
              </w:rPr>
              <w:t> </w:t>
            </w:r>
            <w:r>
              <w:rPr/>
              <w:t>Extraction</w:t>
            </w:r>
            <w:r>
              <w:rPr>
                <w:spacing w:val="-1"/>
              </w:rPr>
              <w:t> </w:t>
            </w:r>
            <w:r>
              <w:rPr/>
              <w:t>&amp;</w:t>
            </w:r>
            <w:r>
              <w:rPr>
                <w:spacing w:val="-3"/>
              </w:rPr>
              <w:t> </w:t>
            </w:r>
            <w:r>
              <w:rPr/>
              <w:t>Matching</w:t>
            </w:r>
            <w:r>
              <w:rPr>
                <w:spacing w:val="-1"/>
              </w:rPr>
              <w:t> </w:t>
            </w:r>
            <w:r>
              <w:rPr/>
              <w:t>Pipeline</w:t>
            </w:r>
            <w:r>
              <w:rPr>
                <w:spacing w:val="-2"/>
              </w:rPr>
              <w:t> </w:t>
            </w:r>
            <w:r>
              <w:rPr/>
              <w:t>(Layered</w:t>
            </w:r>
            <w:r>
              <w:rPr>
                <w:spacing w:val="-1"/>
              </w:rPr>
              <w:t> </w:t>
            </w:r>
            <w:r>
              <w:rPr/>
              <w:t>+</w:t>
            </w:r>
            <w:r>
              <w:rPr>
                <w:spacing w:val="-2"/>
              </w:rPr>
              <w:t> </w:t>
            </w:r>
            <w:r>
              <w:rPr/>
              <w:t>Ontology</w:t>
            </w:r>
            <w:r>
              <w:rPr>
                <w:spacing w:val="-2"/>
              </w:rPr>
              <w:t> </w:t>
            </w:r>
            <w:r>
              <w:rPr/>
              <w:t>+</w:t>
            </w:r>
            <w:r>
              <w:rPr>
                <w:spacing w:val="-2"/>
              </w:rPr>
              <w:t> </w:t>
            </w:r>
            <w:r>
              <w:rPr/>
              <w:t>HITL)</w:t>
            </w:r>
            <w:r>
              <w:rPr>
                <w:spacing w:val="71"/>
              </w:rPr>
              <w:t> </w:t>
            </w:r>
            <w:r>
              <w:rPr>
                <w:spacing w:val="-5"/>
              </w:rPr>
              <w:t>50</w:t>
            </w:r>
          </w:hyperlink>
        </w:p>
        <w:p>
          <w:pPr>
            <w:pStyle w:val="TOC4"/>
            <w:numPr>
              <w:ilvl w:val="2"/>
              <w:numId w:val="4"/>
            </w:numPr>
            <w:tabs>
              <w:tab w:pos="1258" w:val="left" w:leader="none"/>
            </w:tabs>
            <w:spacing w:line="240" w:lineRule="auto" w:before="249" w:after="0"/>
            <w:ind w:left="1258" w:right="0" w:hanging="594"/>
            <w:jc w:val="left"/>
          </w:pPr>
          <w:hyperlink w:history="true" w:anchor="_bookmark79">
            <w:r>
              <w:rPr/>
              <w:t>Layered</w:t>
            </w:r>
            <w:r>
              <w:rPr>
                <w:spacing w:val="4"/>
              </w:rPr>
              <w:t> </w:t>
            </w:r>
            <w:r>
              <w:rPr/>
              <w:t>Extraction:</w:t>
            </w:r>
            <w:r>
              <w:rPr>
                <w:spacing w:val="3"/>
              </w:rPr>
              <w:t> </w:t>
            </w:r>
            <w:r>
              <w:rPr/>
              <w:t>HTML/JSON-LD</w:t>
            </w:r>
            <w:r>
              <w:rPr>
                <w:spacing w:val="4"/>
              </w:rPr>
              <w:t> </w:t>
            </w:r>
            <w:r>
              <w:rPr/>
              <w:t>→</w:t>
            </w:r>
            <w:r>
              <w:rPr>
                <w:spacing w:val="4"/>
              </w:rPr>
              <w:t> </w:t>
            </w:r>
            <w:r>
              <w:rPr/>
              <w:t>Regex</w:t>
            </w:r>
            <w:r>
              <w:rPr>
                <w:spacing w:val="4"/>
              </w:rPr>
              <w:t> </w:t>
            </w:r>
            <w:r>
              <w:rPr/>
              <w:t>song</w:t>
            </w:r>
            <w:r>
              <w:rPr>
                <w:spacing w:val="4"/>
              </w:rPr>
              <w:t> </w:t>
            </w:r>
            <w:r>
              <w:rPr/>
              <w:t>ngfi</w:t>
            </w:r>
            <w:r>
              <w:rPr>
                <w:spacing w:val="4"/>
              </w:rPr>
              <w:t> </w:t>
            </w:r>
            <w:r>
              <w:rPr/>
              <w:t>→</w:t>
            </w:r>
            <w:r>
              <w:rPr>
                <w:spacing w:val="4"/>
              </w:rPr>
              <w:t> </w:t>
            </w:r>
            <w:r>
              <w:rPr/>
              <w:t>LLM</w:t>
            </w:r>
            <w:r>
              <w:rPr>
                <w:spacing w:val="4"/>
              </w:rPr>
              <w:t> </w:t>
            </w:r>
            <w:r>
              <w:rPr>
                <w:spacing w:val="-2"/>
              </w:rPr>
              <w:t>overlay</w:t>
            </w:r>
          </w:hyperlink>
        </w:p>
        <w:p>
          <w:pPr>
            <w:pStyle w:val="TOC4"/>
            <w:tabs>
              <w:tab w:pos="8953" w:val="left" w:leader="dot"/>
            </w:tabs>
            <w:spacing w:before="149"/>
            <w:ind w:left="661" w:firstLine="0"/>
          </w:pPr>
          <w:hyperlink w:history="true" w:anchor="_bookmark79">
            <w:r>
              <w:rPr>
                <w:spacing w:val="-10"/>
              </w:rPr>
              <w:t>.</w:t>
            </w:r>
            <w:r>
              <w:rPr/>
              <w:tab/>
            </w:r>
            <w:r>
              <w:rPr>
                <w:spacing w:val="-5"/>
              </w:rPr>
              <w:t>50</w:t>
            </w:r>
          </w:hyperlink>
        </w:p>
        <w:p>
          <w:pPr>
            <w:pStyle w:val="TOC4"/>
            <w:numPr>
              <w:ilvl w:val="2"/>
              <w:numId w:val="4"/>
            </w:numPr>
            <w:tabs>
              <w:tab w:pos="1308" w:val="left" w:leader="none"/>
              <w:tab w:pos="8953" w:val="left" w:leader="dot"/>
            </w:tabs>
            <w:spacing w:line="360" w:lineRule="auto" w:before="249" w:after="0"/>
            <w:ind w:left="664" w:right="281" w:firstLine="0"/>
            <w:jc w:val="left"/>
          </w:pPr>
          <w:hyperlink w:history="true" w:anchor="_bookmark80">
            <w:r>
              <w:rPr/>
              <w:t>Skill</w:t>
            </w:r>
            <w:r>
              <w:rPr>
                <w:spacing w:val="40"/>
              </w:rPr>
              <w:t> </w:t>
            </w:r>
            <w:r>
              <w:rPr/>
              <w:t>Ontology</w:t>
            </w:r>
            <w:r>
              <w:rPr>
                <w:spacing w:val="40"/>
              </w:rPr>
              <w:t> </w:t>
            </w:r>
            <w:r>
              <w:rPr/>
              <w:t>IT</w:t>
            </w:r>
            <w:r>
              <w:rPr>
                <w:spacing w:val="40"/>
              </w:rPr>
              <w:t> </w:t>
            </w:r>
            <w:r>
              <w:rPr/>
              <w:t>(~450</w:t>
            </w:r>
            <w:r>
              <w:rPr>
                <w:spacing w:val="40"/>
              </w:rPr>
              <w:t> </w:t>
            </w:r>
            <w:r>
              <w:rPr/>
              <w:t>kỹ</w:t>
            </w:r>
            <w:r>
              <w:rPr>
                <w:spacing w:val="40"/>
              </w:rPr>
              <w:t> </w:t>
            </w:r>
            <w:r>
              <w:rPr/>
              <w:t>năng/15</w:t>
            </w:r>
            <w:r>
              <w:rPr>
                <w:spacing w:val="40"/>
              </w:rPr>
              <w:t> </w:t>
            </w:r>
            <w:r>
              <w:rPr/>
              <w:t>nhóm</w:t>
            </w:r>
            <w:r>
              <w:rPr>
                <w:spacing w:val="40"/>
              </w:rPr>
              <w:t> </w:t>
            </w:r>
            <w:r>
              <w:rPr/>
              <w:t>+</w:t>
            </w:r>
            <w:r>
              <w:rPr>
                <w:spacing w:val="40"/>
              </w:rPr>
              <w:t> </w:t>
            </w:r>
            <w:r>
              <w:rPr/>
              <w:t>~170</w:t>
            </w:r>
            <w:r>
              <w:rPr>
                <w:spacing w:val="40"/>
              </w:rPr>
              <w:t> </w:t>
            </w:r>
            <w:r>
              <w:rPr/>
              <w:t>alias</w:t>
            </w:r>
            <w:r>
              <w:rPr>
                <w:spacing w:val="40"/>
              </w:rPr>
              <w:t> </w:t>
            </w:r>
            <w:r>
              <w:rPr/>
              <w:t>song</w:t>
            </w:r>
            <w:r>
              <w:rPr>
                <w:spacing w:val="40"/>
              </w:rPr>
              <w:t> </w:t>
            </w:r>
            <w:r>
              <w:rPr/>
              <w:t>ngfi)</w:t>
            </w:r>
            <w:r>
              <w:rPr>
                <w:spacing w:val="40"/>
              </w:rPr>
              <w:t> </w:t>
            </w:r>
            <w:r>
              <w:rPr/>
              <w:t>và</w:t>
            </w:r>
          </w:hyperlink>
          <w:r>
            <w:rPr/>
            <w:t> </w:t>
          </w:r>
          <w:hyperlink w:history="true" w:anchor="_bookmark80">
            <w:r>
              <w:rPr/>
              <w:t>approval</w:t>
            </w:r>
            <w:r>
              <w:rPr>
                <w:spacing w:val="-4"/>
              </w:rPr>
              <w:t> </w:t>
            </w:r>
            <w:r>
              <w:rPr/>
              <w:t>gate</w:t>
            </w:r>
            <w:r>
              <w:rPr>
                <w:spacing w:val="-4"/>
              </w:rPr>
              <w:t> </w:t>
            </w:r>
            <w:r>
              <w:rPr/>
              <w:t>tự</w:t>
            </w:r>
            <w:r>
              <w:rPr>
                <w:spacing w:val="-4"/>
              </w:rPr>
              <w:t> </w:t>
            </w:r>
            <w:r>
              <w:rPr/>
              <w:t>mở</w:t>
            </w:r>
            <w:r>
              <w:rPr>
                <w:spacing w:val="-4"/>
              </w:rPr>
              <w:t> rộng</w:t>
            </w:r>
            <w:r>
              <w:rPr/>
              <w:tab/>
            </w:r>
            <w:r>
              <w:rPr>
                <w:spacing w:val="-5"/>
              </w:rPr>
              <w:t>50</w:t>
            </w:r>
          </w:hyperlink>
        </w:p>
        <w:p>
          <w:pPr>
            <w:pStyle w:val="TOC4"/>
            <w:numPr>
              <w:ilvl w:val="2"/>
              <w:numId w:val="4"/>
            </w:numPr>
            <w:tabs>
              <w:tab w:pos="1249" w:val="left" w:leader="none"/>
              <w:tab w:pos="8953" w:val="left" w:leader="dot"/>
            </w:tabs>
            <w:spacing w:line="240" w:lineRule="auto" w:before="99" w:after="0"/>
            <w:ind w:left="1249" w:right="0" w:hanging="585"/>
            <w:jc w:val="left"/>
          </w:pPr>
          <w:hyperlink w:history="true" w:anchor="_bookmark82">
            <w:r>
              <w:rPr/>
              <w:t>Cascade</w:t>
            </w:r>
            <w:r>
              <w:rPr>
                <w:spacing w:val="-5"/>
              </w:rPr>
              <w:t> </w:t>
            </w:r>
            <w:r>
              <w:rPr/>
              <w:t>Matching</w:t>
            </w:r>
            <w:r>
              <w:rPr>
                <w:spacing w:val="-2"/>
              </w:rPr>
              <w:t> </w:t>
            </w:r>
            <w:r>
              <w:rPr/>
              <w:t>chuẩn</w:t>
            </w:r>
            <w:r>
              <w:rPr>
                <w:spacing w:val="-2"/>
              </w:rPr>
              <w:t> </w:t>
            </w:r>
            <w:r>
              <w:rPr/>
              <w:t>hóa</w:t>
            </w:r>
            <w:r>
              <w:rPr>
                <w:spacing w:val="-2"/>
              </w:rPr>
              <w:t> </w:t>
            </w:r>
            <w:r>
              <w:rPr/>
              <w:t>kỹ</w:t>
            </w:r>
            <w:r>
              <w:rPr>
                <w:spacing w:val="-2"/>
              </w:rPr>
              <w:t> </w:t>
            </w:r>
            <w:r>
              <w:rPr/>
              <w:t>năng</w:t>
            </w:r>
            <w:r>
              <w:rPr>
                <w:spacing w:val="-2"/>
              </w:rPr>
              <w:t> </w:t>
            </w:r>
            <w:r>
              <w:rPr/>
              <w:t>(Exact</w:t>
            </w:r>
            <w:r>
              <w:rPr>
                <w:spacing w:val="-2"/>
              </w:rPr>
              <w:t> </w:t>
            </w:r>
            <w:r>
              <w:rPr/>
              <w:t>→</w:t>
            </w:r>
            <w:r>
              <w:rPr>
                <w:spacing w:val="-2"/>
              </w:rPr>
              <w:t> </w:t>
            </w:r>
            <w:r>
              <w:rPr/>
              <w:t>Alias</w:t>
            </w:r>
            <w:r>
              <w:rPr>
                <w:spacing w:val="-3"/>
              </w:rPr>
              <w:t> </w:t>
            </w:r>
            <w:r>
              <w:rPr/>
              <w:t>→</w:t>
            </w:r>
            <w:r>
              <w:rPr>
                <w:spacing w:val="-1"/>
              </w:rPr>
              <w:t> </w:t>
            </w:r>
            <w:r>
              <w:rPr>
                <w:spacing w:val="-2"/>
              </w:rPr>
              <w:t>Ontology)</w:t>
            </w:r>
            <w:r>
              <w:rPr/>
              <w:tab/>
            </w:r>
            <w:r>
              <w:rPr>
                <w:spacing w:val="-5"/>
              </w:rPr>
              <w:t>52</w:t>
            </w:r>
          </w:hyperlink>
        </w:p>
        <w:p>
          <w:pPr>
            <w:pStyle w:val="TOC3"/>
            <w:numPr>
              <w:ilvl w:val="1"/>
              <w:numId w:val="4"/>
            </w:numPr>
            <w:tabs>
              <w:tab w:pos="794" w:val="left" w:leader="none"/>
              <w:tab w:pos="8953" w:val="left" w:leader="dot"/>
            </w:tabs>
            <w:spacing w:line="240" w:lineRule="auto" w:before="249" w:after="0"/>
            <w:ind w:left="794" w:right="0" w:hanging="390"/>
            <w:jc w:val="left"/>
          </w:pPr>
          <w:hyperlink w:history="true" w:anchor="_bookmark84">
            <w:r>
              <w:rPr/>
              <w:t>Thiết</w:t>
            </w:r>
            <w:r>
              <w:rPr>
                <w:spacing w:val="-6"/>
              </w:rPr>
              <w:t> </w:t>
            </w:r>
            <w:r>
              <w:rPr/>
              <w:t>kế</w:t>
            </w:r>
            <w:r>
              <w:rPr>
                <w:spacing w:val="-3"/>
              </w:rPr>
              <w:t> </w:t>
            </w:r>
            <w:r>
              <w:rPr/>
              <w:t>Opportunity</w:t>
            </w:r>
            <w:r>
              <w:rPr>
                <w:spacing w:val="-3"/>
              </w:rPr>
              <w:t> </w:t>
            </w:r>
            <w:r>
              <w:rPr/>
              <w:t>Window</w:t>
            </w:r>
            <w:r>
              <w:rPr>
                <w:spacing w:val="-4"/>
              </w:rPr>
              <w:t> </w:t>
            </w:r>
            <w:r>
              <w:rPr/>
              <w:t>và</w:t>
            </w:r>
            <w:r>
              <w:rPr>
                <w:spacing w:val="-3"/>
              </w:rPr>
              <w:t> </w:t>
            </w:r>
            <w:r>
              <w:rPr/>
              <w:t>CV-JD</w:t>
            </w:r>
            <w:r>
              <w:rPr>
                <w:spacing w:val="-3"/>
              </w:rPr>
              <w:t> </w:t>
            </w:r>
            <w:r>
              <w:rPr>
                <w:spacing w:val="-2"/>
              </w:rPr>
              <w:t>Matching</w:t>
            </w:r>
            <w:r>
              <w:rPr/>
              <w:tab/>
            </w:r>
            <w:r>
              <w:rPr>
                <w:spacing w:val="-5"/>
              </w:rPr>
              <w:t>54</w:t>
            </w:r>
          </w:hyperlink>
        </w:p>
        <w:p>
          <w:pPr>
            <w:pStyle w:val="TOC4"/>
            <w:numPr>
              <w:ilvl w:val="2"/>
              <w:numId w:val="4"/>
            </w:numPr>
            <w:tabs>
              <w:tab w:pos="1249" w:val="left" w:leader="none"/>
              <w:tab w:pos="8953" w:val="left" w:leader="dot"/>
            </w:tabs>
            <w:spacing w:line="240" w:lineRule="auto" w:before="249" w:after="0"/>
            <w:ind w:left="1249" w:right="0" w:hanging="585"/>
            <w:jc w:val="left"/>
          </w:pPr>
          <w:hyperlink w:history="true" w:anchor="_bookmark85">
            <w:r>
              <w:rPr/>
              <w:t>Composite</w:t>
            </w:r>
            <w:r>
              <w:rPr>
                <w:spacing w:val="-4"/>
              </w:rPr>
              <w:t> </w:t>
            </w:r>
            <w:r>
              <w:rPr/>
              <w:t>match</w:t>
            </w:r>
            <w:r>
              <w:rPr>
                <w:spacing w:val="-2"/>
              </w:rPr>
              <w:t> </w:t>
            </w:r>
            <w:r>
              <w:rPr/>
              <w:t>score</w:t>
            </w:r>
            <w:r>
              <w:rPr>
                <w:spacing w:val="-3"/>
              </w:rPr>
              <w:t> </w:t>
            </w:r>
            <w:r>
              <w:rPr/>
              <w:t>—</w:t>
            </w:r>
            <w:r>
              <w:rPr>
                <w:spacing w:val="-2"/>
              </w:rPr>
              <w:t> </w:t>
            </w:r>
            <w:r>
              <w:rPr/>
              <w:t>Weighted</w:t>
            </w:r>
            <w:r>
              <w:rPr>
                <w:spacing w:val="-3"/>
              </w:rPr>
              <w:t> </w:t>
            </w:r>
            <w:r>
              <w:rPr/>
              <w:t>Sum</w:t>
            </w:r>
            <w:r>
              <w:rPr>
                <w:spacing w:val="-3"/>
              </w:rPr>
              <w:t> </w:t>
            </w:r>
            <w:r>
              <w:rPr/>
              <w:t>Model</w:t>
            </w:r>
            <w:r>
              <w:rPr>
                <w:spacing w:val="-3"/>
              </w:rPr>
              <w:t> </w:t>
            </w:r>
            <w:r>
              <w:rPr/>
              <w:t>7</w:t>
            </w:r>
            <w:r>
              <w:rPr>
                <w:spacing w:val="-2"/>
              </w:rPr>
              <w:t> chiều</w:t>
            </w:r>
            <w:r>
              <w:rPr/>
              <w:tab/>
            </w:r>
            <w:r>
              <w:rPr>
                <w:spacing w:val="-5"/>
              </w:rPr>
              <w:t>54</w:t>
            </w:r>
          </w:hyperlink>
        </w:p>
        <w:p>
          <w:pPr>
            <w:pStyle w:val="TOC4"/>
            <w:numPr>
              <w:ilvl w:val="2"/>
              <w:numId w:val="4"/>
            </w:numPr>
            <w:tabs>
              <w:tab w:pos="1249" w:val="left" w:leader="none"/>
              <w:tab w:pos="8953" w:val="left" w:leader="dot"/>
            </w:tabs>
            <w:spacing w:line="240" w:lineRule="auto" w:before="249" w:after="0"/>
            <w:ind w:left="1249" w:right="0" w:hanging="585"/>
            <w:jc w:val="left"/>
          </w:pPr>
          <w:hyperlink w:history="true" w:anchor="_bookmark87">
            <w:r>
              <w:rPr/>
              <w:t>LLM</w:t>
            </w:r>
            <w:r>
              <w:rPr>
                <w:spacing w:val="-2"/>
              </w:rPr>
              <w:t> </w:t>
            </w:r>
            <w:r>
              <w:rPr/>
              <w:t>Batch</w:t>
            </w:r>
            <w:r>
              <w:rPr>
                <w:spacing w:val="-1"/>
              </w:rPr>
              <w:t> </w:t>
            </w:r>
            <w:r>
              <w:rPr/>
              <w:t>Job Ranking</w:t>
            </w:r>
            <w:r>
              <w:rPr>
                <w:spacing w:val="-1"/>
              </w:rPr>
              <w:t> </w:t>
            </w:r>
            <w:r>
              <w:rPr/>
              <w:t>và</w:t>
            </w:r>
            <w:r>
              <w:rPr>
                <w:spacing w:val="-2"/>
              </w:rPr>
              <w:t> </w:t>
            </w:r>
            <w:r>
              <w:rPr/>
              <w:t>giải</w:t>
            </w:r>
            <w:r>
              <w:rPr>
                <w:spacing w:val="-1"/>
              </w:rPr>
              <w:t> </w:t>
            </w:r>
            <w:r>
              <w:rPr/>
              <w:t>thích</w:t>
            </w:r>
            <w:r>
              <w:rPr>
                <w:spacing w:val="-1"/>
              </w:rPr>
              <w:t> </w:t>
            </w:r>
            <w:r>
              <w:rPr/>
              <w:t>lý</w:t>
            </w:r>
            <w:r>
              <w:rPr>
                <w:spacing w:val="-1"/>
              </w:rPr>
              <w:t> </w:t>
            </w:r>
            <w:r>
              <w:rPr/>
              <w:t>do </w:t>
            </w:r>
            <w:r>
              <w:rPr>
                <w:spacing w:val="-4"/>
              </w:rPr>
              <w:t>khớp</w:t>
            </w:r>
            <w:r>
              <w:rPr/>
              <w:tab/>
            </w:r>
            <w:r>
              <w:rPr>
                <w:spacing w:val="-5"/>
              </w:rPr>
              <w:t>57</w:t>
            </w:r>
          </w:hyperlink>
        </w:p>
        <w:p>
          <w:pPr>
            <w:pStyle w:val="TOC3"/>
            <w:numPr>
              <w:ilvl w:val="1"/>
              <w:numId w:val="4"/>
            </w:numPr>
            <w:tabs>
              <w:tab w:pos="794" w:val="left" w:leader="none"/>
              <w:tab w:pos="8953" w:val="left" w:leader="dot"/>
            </w:tabs>
            <w:spacing w:line="240" w:lineRule="auto" w:before="249" w:after="0"/>
            <w:ind w:left="794" w:right="0" w:hanging="390"/>
            <w:jc w:val="left"/>
          </w:pPr>
          <w:hyperlink w:history="true" w:anchor="_bookmark88">
            <w:r>
              <w:rPr/>
              <w:t>Thiết</w:t>
            </w:r>
            <w:r>
              <w:rPr>
                <w:spacing w:val="-3"/>
              </w:rPr>
              <w:t> </w:t>
            </w:r>
            <w:r>
              <w:rPr/>
              <w:t>kế</w:t>
            </w:r>
            <w:r>
              <w:rPr>
                <w:spacing w:val="-2"/>
              </w:rPr>
              <w:t> </w:t>
            </w:r>
            <w:r>
              <w:rPr/>
              <w:t>phân</w:t>
            </w:r>
            <w:r>
              <w:rPr>
                <w:spacing w:val="-1"/>
              </w:rPr>
              <w:t> </w:t>
            </w:r>
            <w:r>
              <w:rPr/>
              <w:t>hệ</w:t>
            </w:r>
            <w:r>
              <w:rPr>
                <w:spacing w:val="-2"/>
              </w:rPr>
              <w:t> </w:t>
            </w:r>
            <w:r>
              <w:rPr/>
              <w:t>Admin</w:t>
            </w:r>
            <w:r>
              <w:rPr>
                <w:spacing w:val="-1"/>
              </w:rPr>
              <w:t> </w:t>
            </w:r>
            <w:r>
              <w:rPr/>
              <w:t>Human-in-the-</w:t>
            </w:r>
            <w:r>
              <w:rPr>
                <w:spacing w:val="-4"/>
              </w:rPr>
              <w:t>loop</w:t>
            </w:r>
            <w:r>
              <w:rPr/>
              <w:tab/>
            </w:r>
            <w:r>
              <w:rPr>
                <w:spacing w:val="-5"/>
              </w:rPr>
              <w:t>57</w:t>
            </w:r>
          </w:hyperlink>
        </w:p>
        <w:p>
          <w:pPr>
            <w:pStyle w:val="TOC4"/>
            <w:numPr>
              <w:ilvl w:val="2"/>
              <w:numId w:val="4"/>
            </w:numPr>
            <w:tabs>
              <w:tab w:pos="1249" w:val="left" w:leader="none"/>
              <w:tab w:pos="8953" w:val="left" w:leader="dot"/>
            </w:tabs>
            <w:spacing w:line="240" w:lineRule="auto" w:before="249" w:after="20"/>
            <w:ind w:left="1249" w:right="0" w:hanging="585"/>
            <w:jc w:val="left"/>
          </w:pPr>
          <w:hyperlink w:history="true" w:anchor="_bookmark89">
            <w:r>
              <w:rPr/>
              <w:t>JD</w:t>
            </w:r>
            <w:r>
              <w:rPr>
                <w:spacing w:val="-5"/>
              </w:rPr>
              <w:t> </w:t>
            </w:r>
            <w:r>
              <w:rPr/>
              <w:t>Data</w:t>
            </w:r>
            <w:r>
              <w:rPr>
                <w:spacing w:val="-3"/>
              </w:rPr>
              <w:t> </w:t>
            </w:r>
            <w:r>
              <w:rPr/>
              <w:t>Quality</w:t>
            </w:r>
            <w:r>
              <w:rPr>
                <w:spacing w:val="-1"/>
              </w:rPr>
              <w:t> </w:t>
            </w:r>
            <w:r>
              <w:rPr/>
              <w:t>Scoring</w:t>
            </w:r>
            <w:r>
              <w:rPr>
                <w:spacing w:val="-2"/>
              </w:rPr>
              <w:t> </w:t>
            </w:r>
            <w:r>
              <w:rPr/>
              <w:t>và</w:t>
            </w:r>
            <w:r>
              <w:rPr>
                <w:spacing w:val="-2"/>
              </w:rPr>
              <w:t> </w:t>
            </w:r>
            <w:r>
              <w:rPr/>
              <w:t>quy</w:t>
            </w:r>
            <w:r>
              <w:rPr>
                <w:spacing w:val="-2"/>
              </w:rPr>
              <w:t> </w:t>
            </w:r>
            <w:r>
              <w:rPr/>
              <w:t>trình</w:t>
            </w:r>
            <w:r>
              <w:rPr>
                <w:spacing w:val="-1"/>
              </w:rPr>
              <w:t> </w:t>
            </w:r>
            <w:r>
              <w:rPr/>
              <w:t>JD</w:t>
            </w:r>
            <w:r>
              <w:rPr>
                <w:spacing w:val="-3"/>
              </w:rPr>
              <w:t> </w:t>
            </w:r>
            <w:r>
              <w:rPr/>
              <w:t>Cleaner</w:t>
            </w:r>
            <w:r>
              <w:rPr>
                <w:spacing w:val="-1"/>
              </w:rPr>
              <w:t> </w:t>
            </w:r>
            <w:r>
              <w:rPr/>
              <w:t>side-by-</w:t>
            </w:r>
            <w:r>
              <w:rPr>
                <w:spacing w:val="-4"/>
              </w:rPr>
              <w:t>side</w:t>
            </w:r>
            <w:r>
              <w:rPr/>
              <w:tab/>
            </w:r>
            <w:r>
              <w:rPr>
                <w:spacing w:val="-5"/>
              </w:rPr>
              <w:t>57</w:t>
            </w:r>
          </w:hyperlink>
        </w:p>
        <w:p>
          <w:pPr>
            <w:pStyle w:val="TOC4"/>
            <w:numPr>
              <w:ilvl w:val="2"/>
              <w:numId w:val="4"/>
            </w:numPr>
            <w:tabs>
              <w:tab w:pos="1249" w:val="left" w:leader="none"/>
              <w:tab w:pos="8953" w:val="left" w:leader="dot"/>
            </w:tabs>
            <w:spacing w:line="240" w:lineRule="auto" w:before="78" w:after="0"/>
            <w:ind w:left="1249" w:right="0" w:hanging="585"/>
            <w:jc w:val="left"/>
          </w:pPr>
          <w:hyperlink w:history="true" w:anchor="_bookmark91">
            <w:r>
              <w:rPr/>
              <w:t>Ontology</w:t>
            </w:r>
            <w:r>
              <w:rPr>
                <w:spacing w:val="-6"/>
              </w:rPr>
              <w:t> </w:t>
            </w:r>
            <w:r>
              <w:rPr/>
              <w:t>Gate:</w:t>
            </w:r>
            <w:r>
              <w:rPr>
                <w:spacing w:val="-4"/>
              </w:rPr>
              <w:t> </w:t>
            </w:r>
            <w:r>
              <w:rPr/>
              <w:t>auto-triage</w:t>
            </w:r>
            <w:r>
              <w:rPr>
                <w:spacing w:val="-3"/>
              </w:rPr>
              <w:t> </w:t>
            </w:r>
            <w:r>
              <w:rPr/>
              <w:t>+</w:t>
            </w:r>
            <w:r>
              <w:rPr>
                <w:spacing w:val="-4"/>
              </w:rPr>
              <w:t> </w:t>
            </w:r>
            <w:r>
              <w:rPr/>
              <w:t>duyệt</w:t>
            </w:r>
            <w:r>
              <w:rPr>
                <w:spacing w:val="-4"/>
              </w:rPr>
              <w:t> </w:t>
            </w:r>
            <w:r>
              <w:rPr/>
              <w:t>vùng</w:t>
            </w:r>
            <w:r>
              <w:rPr>
                <w:spacing w:val="-3"/>
              </w:rPr>
              <w:t> </w:t>
            </w:r>
            <w:r>
              <w:rPr>
                <w:spacing w:val="-4"/>
              </w:rPr>
              <w:t>gray</w:t>
            </w:r>
            <w:r>
              <w:rPr/>
              <w:tab/>
            </w:r>
            <w:r>
              <w:rPr>
                <w:spacing w:val="-5"/>
              </w:rPr>
              <w:t>58</w:t>
            </w:r>
          </w:hyperlink>
        </w:p>
        <w:p>
          <w:pPr>
            <w:pStyle w:val="TOC4"/>
            <w:numPr>
              <w:ilvl w:val="2"/>
              <w:numId w:val="4"/>
            </w:numPr>
            <w:tabs>
              <w:tab w:pos="1249" w:val="left" w:leader="none"/>
              <w:tab w:pos="8953" w:val="left" w:leader="dot"/>
            </w:tabs>
            <w:spacing w:line="240" w:lineRule="auto" w:before="249" w:after="0"/>
            <w:ind w:left="1249" w:right="0" w:hanging="585"/>
            <w:jc w:val="left"/>
          </w:pPr>
          <w:hyperlink w:history="true" w:anchor="_bookmark93">
            <w:r>
              <w:rPr/>
              <w:t>Quản</w:t>
            </w:r>
            <w:r>
              <w:rPr>
                <w:spacing w:val="-3"/>
              </w:rPr>
              <w:t> </w:t>
            </w:r>
            <w:r>
              <w:rPr/>
              <w:t>trị</w:t>
            </w:r>
            <w:r>
              <w:rPr>
                <w:spacing w:val="-2"/>
              </w:rPr>
              <w:t> </w:t>
            </w:r>
            <w:r>
              <w:rPr/>
              <w:t>người</w:t>
            </w:r>
            <w:r>
              <w:rPr>
                <w:spacing w:val="-2"/>
              </w:rPr>
              <w:t> </w:t>
            </w:r>
            <w:r>
              <w:rPr/>
              <w:t>dùng</w:t>
            </w:r>
            <w:r>
              <w:rPr>
                <w:spacing w:val="-1"/>
              </w:rPr>
              <w:t> </w:t>
            </w:r>
            <w:r>
              <w:rPr/>
              <w:t>/</w:t>
            </w:r>
            <w:r>
              <w:rPr>
                <w:spacing w:val="-2"/>
              </w:rPr>
              <w:t> </w:t>
            </w:r>
            <w:r>
              <w:rPr/>
              <w:t>hồ</w:t>
            </w:r>
            <w:r>
              <w:rPr>
                <w:spacing w:val="-1"/>
              </w:rPr>
              <w:t> </w:t>
            </w:r>
            <w:r>
              <w:rPr/>
              <w:t>sơ</w:t>
            </w:r>
            <w:r>
              <w:rPr>
                <w:spacing w:val="-2"/>
              </w:rPr>
              <w:t> </w:t>
            </w:r>
            <w:r>
              <w:rPr/>
              <w:t>CV</w:t>
            </w:r>
            <w:r>
              <w:rPr>
                <w:spacing w:val="-2"/>
              </w:rPr>
              <w:t> </w:t>
            </w:r>
            <w:r>
              <w:rPr/>
              <w:t>và</w:t>
            </w:r>
            <w:r>
              <w:rPr>
                <w:spacing w:val="-2"/>
              </w:rPr>
              <w:t> </w:t>
            </w:r>
            <w:r>
              <w:rPr/>
              <w:t>phân </w:t>
            </w:r>
            <w:r>
              <w:rPr>
                <w:spacing w:val="-2"/>
              </w:rPr>
              <w:t>quyền</w:t>
            </w:r>
            <w:r>
              <w:rPr/>
              <w:tab/>
            </w:r>
            <w:r>
              <w:rPr>
                <w:spacing w:val="-5"/>
              </w:rPr>
              <w:t>59</w:t>
            </w:r>
          </w:hyperlink>
        </w:p>
        <w:p>
          <w:pPr>
            <w:pStyle w:val="TOC3"/>
            <w:numPr>
              <w:ilvl w:val="1"/>
              <w:numId w:val="4"/>
            </w:numPr>
            <w:tabs>
              <w:tab w:pos="794" w:val="left" w:leader="none"/>
              <w:tab w:pos="8953" w:val="left" w:leader="dot"/>
            </w:tabs>
            <w:spacing w:line="240" w:lineRule="auto" w:before="249" w:after="0"/>
            <w:ind w:left="794" w:right="0" w:hanging="390"/>
            <w:jc w:val="left"/>
          </w:pPr>
          <w:hyperlink w:history="true" w:anchor="_bookmark94">
            <w:r>
              <w:rPr/>
              <w:t>Thiết</w:t>
            </w:r>
            <w:r>
              <w:rPr>
                <w:spacing w:val="-4"/>
              </w:rPr>
              <w:t> </w:t>
            </w:r>
            <w:r>
              <w:rPr/>
              <w:t>kế</w:t>
            </w:r>
            <w:r>
              <w:rPr>
                <w:spacing w:val="-4"/>
              </w:rPr>
              <w:t> </w:t>
            </w:r>
            <w:r>
              <w:rPr/>
              <w:t>kiến</w:t>
            </w:r>
            <w:r>
              <w:rPr>
                <w:spacing w:val="-3"/>
              </w:rPr>
              <w:t> </w:t>
            </w:r>
            <w:r>
              <w:rPr/>
              <w:t>trúc</w:t>
            </w:r>
            <w:r>
              <w:rPr>
                <w:spacing w:val="-4"/>
              </w:rPr>
              <w:t> </w:t>
            </w:r>
            <w:r>
              <w:rPr/>
              <w:t>tổng</w:t>
            </w:r>
            <w:r>
              <w:rPr>
                <w:spacing w:val="-3"/>
              </w:rPr>
              <w:t> </w:t>
            </w:r>
            <w:r>
              <w:rPr/>
              <w:t>thể,</w:t>
            </w:r>
            <w:r>
              <w:rPr>
                <w:spacing w:val="-3"/>
              </w:rPr>
              <w:t> </w:t>
            </w:r>
            <w:r>
              <w:rPr/>
              <w:t>xác</w:t>
            </w:r>
            <w:r>
              <w:rPr>
                <w:spacing w:val="-3"/>
              </w:rPr>
              <w:t> </w:t>
            </w:r>
            <w:r>
              <w:rPr/>
              <w:t>thực</w:t>
            </w:r>
            <w:r>
              <w:rPr>
                <w:spacing w:val="-4"/>
              </w:rPr>
              <w:t> </w:t>
            </w:r>
            <w:r>
              <w:rPr/>
              <w:t>(OAuth/JWT)</w:t>
            </w:r>
            <w:r>
              <w:rPr>
                <w:spacing w:val="-3"/>
              </w:rPr>
              <w:t> </w:t>
            </w:r>
            <w:r>
              <w:rPr/>
              <w:t>và</w:t>
            </w:r>
            <w:r>
              <w:rPr>
                <w:spacing w:val="-4"/>
              </w:rPr>
              <w:t> </w:t>
            </w:r>
            <w:r>
              <w:rPr/>
              <w:t>cơ</w:t>
            </w:r>
            <w:r>
              <w:rPr>
                <w:spacing w:val="-4"/>
              </w:rPr>
              <w:t> </w:t>
            </w:r>
            <w:r>
              <w:rPr/>
              <w:t>sở</w:t>
            </w:r>
            <w:r>
              <w:rPr>
                <w:spacing w:val="-4"/>
              </w:rPr>
              <w:t> </w:t>
            </w:r>
            <w:r>
              <w:rPr/>
              <w:t>dfi</w:t>
            </w:r>
            <w:r>
              <w:rPr>
                <w:spacing w:val="-4"/>
              </w:rPr>
              <w:t> liệu</w:t>
            </w:r>
            <w:r>
              <w:rPr/>
              <w:tab/>
            </w:r>
            <w:r>
              <w:rPr>
                <w:spacing w:val="-5"/>
              </w:rPr>
              <w:t>60</w:t>
            </w:r>
          </w:hyperlink>
        </w:p>
        <w:p>
          <w:pPr>
            <w:pStyle w:val="TOC4"/>
            <w:numPr>
              <w:ilvl w:val="2"/>
              <w:numId w:val="4"/>
            </w:numPr>
            <w:tabs>
              <w:tab w:pos="1249" w:val="left" w:leader="none"/>
              <w:tab w:pos="8953" w:val="left" w:leader="dot"/>
            </w:tabs>
            <w:spacing w:line="240" w:lineRule="auto" w:before="249" w:after="0"/>
            <w:ind w:left="1249" w:right="0" w:hanging="585"/>
            <w:jc w:val="left"/>
          </w:pPr>
          <w:hyperlink w:history="true" w:anchor="_bookmark95">
            <w:r>
              <w:rPr/>
              <w:t>Kiến</w:t>
            </w:r>
            <w:r>
              <w:rPr>
                <w:spacing w:val="-2"/>
              </w:rPr>
              <w:t> </w:t>
            </w:r>
            <w:r>
              <w:rPr/>
              <w:t>trúc</w:t>
            </w:r>
            <w:r>
              <w:rPr>
                <w:spacing w:val="-2"/>
              </w:rPr>
              <w:t> </w:t>
            </w:r>
            <w:r>
              <w:rPr/>
              <w:t>Modulith</w:t>
            </w:r>
            <w:r>
              <w:rPr>
                <w:spacing w:val="-2"/>
              </w:rPr>
              <w:t> </w:t>
            </w:r>
            <w:r>
              <w:rPr/>
              <w:t>(FastAPI</w:t>
            </w:r>
            <w:r>
              <w:rPr>
                <w:spacing w:val="-1"/>
              </w:rPr>
              <w:t> </w:t>
            </w:r>
            <w:r>
              <w:rPr/>
              <w:t>mount</w:t>
            </w:r>
            <w:r>
              <w:rPr>
                <w:spacing w:val="-2"/>
              </w:rPr>
              <w:t> routers)</w:t>
            </w:r>
            <w:r>
              <w:rPr/>
              <w:tab/>
            </w:r>
            <w:r>
              <w:rPr>
                <w:spacing w:val="-5"/>
              </w:rPr>
              <w:t>60</w:t>
            </w:r>
          </w:hyperlink>
        </w:p>
        <w:p>
          <w:pPr>
            <w:pStyle w:val="TOC4"/>
            <w:numPr>
              <w:ilvl w:val="2"/>
              <w:numId w:val="4"/>
            </w:numPr>
            <w:tabs>
              <w:tab w:pos="1249" w:val="left" w:leader="none"/>
              <w:tab w:pos="8953" w:val="left" w:leader="dot"/>
            </w:tabs>
            <w:spacing w:line="240" w:lineRule="auto" w:before="249" w:after="0"/>
            <w:ind w:left="1249" w:right="0" w:hanging="585"/>
            <w:jc w:val="left"/>
          </w:pPr>
          <w:hyperlink w:history="true" w:anchor="_bookmark97">
            <w:r>
              <w:rPr/>
              <w:t>Xác</w:t>
            </w:r>
            <w:r>
              <w:rPr>
                <w:spacing w:val="-3"/>
              </w:rPr>
              <w:t> </w:t>
            </w:r>
            <w:r>
              <w:rPr/>
              <w:t>thực:</w:t>
            </w:r>
            <w:r>
              <w:rPr>
                <w:spacing w:val="-2"/>
              </w:rPr>
              <w:t> </w:t>
            </w:r>
            <w:r>
              <w:rPr/>
              <w:t>Google</w:t>
            </w:r>
            <w:r>
              <w:rPr>
                <w:spacing w:val="-3"/>
              </w:rPr>
              <w:t> </w:t>
            </w:r>
            <w:r>
              <w:rPr/>
              <w:t>OAuth</w:t>
            </w:r>
            <w:r>
              <w:rPr>
                <w:spacing w:val="-1"/>
              </w:rPr>
              <w:t> </w:t>
            </w:r>
            <w:r>
              <w:rPr/>
              <w:t>+</w:t>
            </w:r>
            <w:r>
              <w:rPr>
                <w:spacing w:val="-2"/>
              </w:rPr>
              <w:t> </w:t>
            </w:r>
            <w:r>
              <w:rPr/>
              <w:t>email/JWT,</w:t>
            </w:r>
            <w:r>
              <w:rPr>
                <w:spacing w:val="-2"/>
              </w:rPr>
              <w:t> </w:t>
            </w:r>
            <w:r>
              <w:rPr/>
              <w:t>phân</w:t>
            </w:r>
            <w:r>
              <w:rPr>
                <w:spacing w:val="-1"/>
              </w:rPr>
              <w:t> </w:t>
            </w:r>
            <w:r>
              <w:rPr/>
              <w:t>quyền</w:t>
            </w:r>
            <w:r>
              <w:rPr>
                <w:spacing w:val="-1"/>
              </w:rPr>
              <w:t> </w:t>
            </w:r>
            <w:r>
              <w:rPr>
                <w:spacing w:val="-2"/>
              </w:rPr>
              <w:t>admin</w:t>
            </w:r>
            <w:r>
              <w:rPr/>
              <w:tab/>
            </w:r>
            <w:r>
              <w:rPr>
                <w:spacing w:val="-5"/>
              </w:rPr>
              <w:t>61</w:t>
            </w:r>
          </w:hyperlink>
        </w:p>
        <w:p>
          <w:pPr>
            <w:pStyle w:val="TOC4"/>
            <w:numPr>
              <w:ilvl w:val="2"/>
              <w:numId w:val="4"/>
            </w:numPr>
            <w:tabs>
              <w:tab w:pos="1249" w:val="left" w:leader="none"/>
              <w:tab w:pos="8953" w:val="left" w:leader="dot"/>
            </w:tabs>
            <w:spacing w:line="240" w:lineRule="auto" w:before="249" w:after="0"/>
            <w:ind w:left="1249" w:right="0" w:hanging="585"/>
            <w:jc w:val="left"/>
          </w:pPr>
          <w:hyperlink w:history="true" w:anchor="_bookmark99">
            <w:r>
              <w:rPr/>
              <w:t>Thiết</w:t>
            </w:r>
            <w:r>
              <w:rPr>
                <w:spacing w:val="-6"/>
              </w:rPr>
              <w:t> </w:t>
            </w:r>
            <w:r>
              <w:rPr/>
              <w:t>kế</w:t>
            </w:r>
            <w:r>
              <w:rPr>
                <w:spacing w:val="-6"/>
              </w:rPr>
              <w:t> </w:t>
            </w:r>
            <w:r>
              <w:rPr/>
              <w:t>cơ</w:t>
            </w:r>
            <w:r>
              <w:rPr>
                <w:spacing w:val="-5"/>
              </w:rPr>
              <w:t> </w:t>
            </w:r>
            <w:r>
              <w:rPr/>
              <w:t>sở</w:t>
            </w:r>
            <w:r>
              <w:rPr>
                <w:spacing w:val="-6"/>
              </w:rPr>
              <w:t> </w:t>
            </w:r>
            <w:r>
              <w:rPr/>
              <w:t>dfi</w:t>
            </w:r>
            <w:r>
              <w:rPr>
                <w:spacing w:val="-6"/>
              </w:rPr>
              <w:t> </w:t>
            </w:r>
            <w:r>
              <w:rPr/>
              <w:t>liệu</w:t>
            </w:r>
            <w:r>
              <w:rPr>
                <w:spacing w:val="-5"/>
              </w:rPr>
              <w:t> </w:t>
            </w:r>
            <w:r>
              <w:rPr>
                <w:spacing w:val="-2"/>
              </w:rPr>
              <w:t>(ERD)</w:t>
            </w:r>
            <w:r>
              <w:rPr/>
              <w:tab/>
            </w:r>
            <w:r>
              <w:rPr>
                <w:spacing w:val="-5"/>
              </w:rPr>
              <w:t>62</w:t>
            </w:r>
          </w:hyperlink>
        </w:p>
        <w:p>
          <w:pPr>
            <w:pStyle w:val="TOC1"/>
            <w:tabs>
              <w:tab w:pos="8953" w:val="left" w:leader="dot"/>
            </w:tabs>
          </w:pPr>
          <w:hyperlink w:history="true" w:anchor="_bookmark102">
            <w:r>
              <w:rPr/>
              <w:t>CHƯƠNG</w:t>
            </w:r>
            <w:r>
              <w:rPr>
                <w:spacing w:val="-6"/>
              </w:rPr>
              <w:t> </w:t>
            </w:r>
            <w:r>
              <w:rPr/>
              <w:t>4:</w:t>
            </w:r>
            <w:r>
              <w:rPr>
                <w:spacing w:val="-4"/>
              </w:rPr>
              <w:t> </w:t>
            </w:r>
            <w:r>
              <w:rPr/>
              <w:t>XÂY</w:t>
            </w:r>
            <w:r>
              <w:rPr>
                <w:spacing w:val="-3"/>
              </w:rPr>
              <w:t> </w:t>
            </w:r>
            <w:r>
              <w:rPr/>
              <w:t>DỰNG</w:t>
            </w:r>
            <w:r>
              <w:rPr>
                <w:spacing w:val="-4"/>
              </w:rPr>
              <w:t> </w:t>
            </w:r>
            <w:r>
              <w:rPr/>
              <w:t>VÀ</w:t>
            </w:r>
            <w:r>
              <w:rPr>
                <w:spacing w:val="-4"/>
              </w:rPr>
              <w:t> </w:t>
            </w:r>
            <w:r>
              <w:rPr/>
              <w:t>THỰC</w:t>
            </w:r>
            <w:r>
              <w:rPr>
                <w:spacing w:val="-3"/>
              </w:rPr>
              <w:t> </w:t>
            </w:r>
            <w:r>
              <w:rPr/>
              <w:t>NGHIỆM</w:t>
            </w:r>
            <w:r>
              <w:rPr>
                <w:spacing w:val="-4"/>
              </w:rPr>
              <w:t> </w:t>
            </w:r>
            <w:r>
              <w:rPr/>
              <w:t>HỆ</w:t>
            </w:r>
            <w:r>
              <w:rPr>
                <w:spacing w:val="-3"/>
              </w:rPr>
              <w:t> </w:t>
            </w:r>
            <w:r>
              <w:rPr>
                <w:spacing w:val="-2"/>
              </w:rPr>
              <w:t>THỐNG</w:t>
            </w:r>
            <w:r>
              <w:rPr/>
              <w:tab/>
            </w:r>
            <w:r>
              <w:rPr>
                <w:spacing w:val="-5"/>
              </w:rPr>
              <w:t>64</w:t>
            </w:r>
          </w:hyperlink>
        </w:p>
        <w:p>
          <w:pPr>
            <w:pStyle w:val="TOC3"/>
            <w:numPr>
              <w:ilvl w:val="1"/>
              <w:numId w:val="5"/>
            </w:numPr>
            <w:tabs>
              <w:tab w:pos="794" w:val="left" w:leader="none"/>
              <w:tab w:pos="8953" w:val="left" w:leader="dot"/>
            </w:tabs>
            <w:spacing w:line="240" w:lineRule="auto" w:before="249" w:after="0"/>
            <w:ind w:left="794" w:right="0" w:hanging="390"/>
            <w:jc w:val="left"/>
          </w:pPr>
          <w:hyperlink w:history="true" w:anchor="_bookmark103">
            <w:r>
              <w:rPr/>
              <w:t>Môi</w:t>
            </w:r>
            <w:r>
              <w:rPr>
                <w:spacing w:val="-2"/>
              </w:rPr>
              <w:t> </w:t>
            </w:r>
            <w:r>
              <w:rPr/>
              <w:t>trường</w:t>
            </w:r>
            <w:r>
              <w:rPr>
                <w:spacing w:val="-1"/>
              </w:rPr>
              <w:t> </w:t>
            </w:r>
            <w:r>
              <w:rPr/>
              <w:t>phát</w:t>
            </w:r>
            <w:r>
              <w:rPr>
                <w:spacing w:val="-2"/>
              </w:rPr>
              <w:t> </w:t>
            </w:r>
            <w:r>
              <w:rPr/>
              <w:t>triển</w:t>
            </w:r>
            <w:r>
              <w:rPr>
                <w:spacing w:val="-1"/>
              </w:rPr>
              <w:t> </w:t>
            </w:r>
            <w:r>
              <w:rPr/>
              <w:t>và</w:t>
            </w:r>
            <w:r>
              <w:rPr>
                <w:spacing w:val="-2"/>
              </w:rPr>
              <w:t> </w:t>
            </w:r>
            <w:r>
              <w:rPr/>
              <w:t>triển</w:t>
            </w:r>
            <w:r>
              <w:rPr>
                <w:spacing w:val="-1"/>
              </w:rPr>
              <w:t> </w:t>
            </w:r>
            <w:r>
              <w:rPr>
                <w:spacing w:val="-4"/>
              </w:rPr>
              <w:t>khai</w:t>
            </w:r>
            <w:r>
              <w:rPr/>
              <w:tab/>
            </w:r>
            <w:r>
              <w:rPr>
                <w:spacing w:val="-5"/>
              </w:rPr>
              <w:t>64</w:t>
            </w:r>
          </w:hyperlink>
        </w:p>
        <w:p>
          <w:pPr>
            <w:pStyle w:val="TOC3"/>
            <w:numPr>
              <w:ilvl w:val="1"/>
              <w:numId w:val="5"/>
            </w:numPr>
            <w:tabs>
              <w:tab w:pos="807" w:val="left" w:leader="none"/>
              <w:tab w:pos="8953" w:val="left" w:leader="dot"/>
            </w:tabs>
            <w:spacing w:line="360" w:lineRule="auto" w:before="249" w:after="0"/>
            <w:ind w:left="404" w:right="281" w:firstLine="0"/>
            <w:jc w:val="left"/>
          </w:pPr>
          <w:hyperlink w:history="true" w:anchor="_bookmark105">
            <w:r>
              <w:rPr/>
              <w:t>Xây dựng JD Crawler ITviec + TopCV (và thfí nghiệm UIT) và pipeline cross-</w:t>
            </w:r>
          </w:hyperlink>
          <w:hyperlink w:history="true" w:anchor="_bookmark105">
            <w:r>
              <w:rPr/>
              <w:t>source</w:t>
            </w:r>
            <w:r>
              <w:rPr>
                <w:spacing w:val="-6"/>
              </w:rPr>
              <w:t> </w:t>
            </w:r>
            <w:r>
              <w:rPr>
                <w:spacing w:val="-2"/>
              </w:rPr>
              <w:t>dedup</w:t>
            </w:r>
            <w:r>
              <w:rPr/>
              <w:tab/>
            </w:r>
            <w:r>
              <w:rPr>
                <w:spacing w:val="-5"/>
              </w:rPr>
              <w:t>64</w:t>
            </w:r>
          </w:hyperlink>
        </w:p>
        <w:p>
          <w:pPr>
            <w:pStyle w:val="TOC4"/>
            <w:numPr>
              <w:ilvl w:val="2"/>
              <w:numId w:val="5"/>
            </w:numPr>
            <w:tabs>
              <w:tab w:pos="1249" w:val="left" w:leader="none"/>
              <w:tab w:pos="8953" w:val="left" w:leader="dot"/>
            </w:tabs>
            <w:spacing w:line="240" w:lineRule="auto" w:before="99" w:after="0"/>
            <w:ind w:left="1249" w:right="0" w:hanging="585"/>
            <w:jc w:val="left"/>
          </w:pPr>
          <w:hyperlink w:history="true" w:anchor="_bookmark106">
            <w:r>
              <w:rPr/>
              <w:t>Triển</w:t>
            </w:r>
            <w:r>
              <w:rPr>
                <w:spacing w:val="-2"/>
              </w:rPr>
              <w:t> </w:t>
            </w:r>
            <w:r>
              <w:rPr/>
              <w:t>khai</w:t>
            </w:r>
            <w:r>
              <w:rPr>
                <w:spacing w:val="-2"/>
              </w:rPr>
              <w:t> crawler</w:t>
            </w:r>
            <w:r>
              <w:rPr/>
              <w:tab/>
            </w:r>
            <w:r>
              <w:rPr>
                <w:spacing w:val="-5"/>
              </w:rPr>
              <w:t>64</w:t>
            </w:r>
          </w:hyperlink>
        </w:p>
        <w:p>
          <w:pPr>
            <w:pStyle w:val="TOC4"/>
            <w:numPr>
              <w:ilvl w:val="2"/>
              <w:numId w:val="5"/>
            </w:numPr>
            <w:tabs>
              <w:tab w:pos="1249" w:val="left" w:leader="none"/>
              <w:tab w:pos="8953" w:val="left" w:leader="dot"/>
            </w:tabs>
            <w:spacing w:line="240" w:lineRule="auto" w:before="249" w:after="0"/>
            <w:ind w:left="1249" w:right="0" w:hanging="585"/>
            <w:jc w:val="left"/>
          </w:pPr>
          <w:hyperlink w:history="true" w:anchor="_bookmark107">
            <w:r>
              <w:rPr/>
              <w:t>Kết</w:t>
            </w:r>
            <w:r>
              <w:rPr>
                <w:spacing w:val="-4"/>
              </w:rPr>
              <w:t> </w:t>
            </w:r>
            <w:r>
              <w:rPr/>
              <w:t>quả</w:t>
            </w:r>
            <w:r>
              <w:rPr>
                <w:spacing w:val="-3"/>
              </w:rPr>
              <w:t> </w:t>
            </w:r>
            <w:r>
              <w:rPr/>
              <w:t>thu</w:t>
            </w:r>
            <w:r>
              <w:rPr>
                <w:spacing w:val="-3"/>
              </w:rPr>
              <w:t> </w:t>
            </w:r>
            <w:r>
              <w:rPr/>
              <w:t>thập</w:t>
            </w:r>
            <w:r>
              <w:rPr>
                <w:spacing w:val="-3"/>
              </w:rPr>
              <w:t> </w:t>
            </w:r>
            <w:r>
              <w:rPr/>
              <w:t>(snapshot</w:t>
            </w:r>
            <w:r>
              <w:rPr>
                <w:spacing w:val="-3"/>
              </w:rPr>
              <w:t> </w:t>
            </w:r>
            <w:r>
              <w:rPr/>
              <w:t>thực</w:t>
            </w:r>
            <w:r>
              <w:rPr>
                <w:spacing w:val="-3"/>
              </w:rPr>
              <w:t> </w:t>
            </w:r>
            <w:r>
              <w:rPr>
                <w:spacing w:val="-5"/>
              </w:rPr>
              <w:t>tế)</w:t>
            </w:r>
            <w:r>
              <w:rPr/>
              <w:tab/>
            </w:r>
            <w:r>
              <w:rPr>
                <w:spacing w:val="-5"/>
              </w:rPr>
              <w:t>65</w:t>
            </w:r>
          </w:hyperlink>
        </w:p>
        <w:p>
          <w:pPr>
            <w:pStyle w:val="TOC3"/>
            <w:numPr>
              <w:ilvl w:val="1"/>
              <w:numId w:val="5"/>
            </w:numPr>
            <w:tabs>
              <w:tab w:pos="803" w:val="left" w:leader="none"/>
              <w:tab w:pos="8953" w:val="left" w:leader="dot"/>
            </w:tabs>
            <w:spacing w:line="360" w:lineRule="auto" w:before="250" w:after="0"/>
            <w:ind w:left="404" w:right="281" w:firstLine="0"/>
            <w:jc w:val="left"/>
          </w:pPr>
          <w:hyperlink w:history="true" w:anchor="_bookmark111">
            <w:r>
              <w:rPr/>
              <w:t>Xây dựng Skill Extraction &amp; Matching Pipeline và Ontology học có Human-in-</w:t>
            </w:r>
          </w:hyperlink>
          <w:hyperlink w:history="true" w:anchor="_bookmark111">
            <w:r>
              <w:rPr/>
              <w:t>the-</w:t>
            </w:r>
            <w:r>
              <w:rPr>
                <w:spacing w:val="-4"/>
              </w:rPr>
              <w:t>loop</w:t>
            </w:r>
            <w:r>
              <w:rPr/>
              <w:tab/>
            </w:r>
            <w:r>
              <w:rPr>
                <w:spacing w:val="-5"/>
              </w:rPr>
              <w:t>66</w:t>
            </w:r>
          </w:hyperlink>
        </w:p>
        <w:p>
          <w:pPr>
            <w:pStyle w:val="TOC4"/>
            <w:numPr>
              <w:ilvl w:val="2"/>
              <w:numId w:val="5"/>
            </w:numPr>
            <w:tabs>
              <w:tab w:pos="1249" w:val="left" w:leader="none"/>
              <w:tab w:pos="8953" w:val="left" w:leader="dot"/>
            </w:tabs>
            <w:spacing w:line="240" w:lineRule="auto" w:before="99" w:after="0"/>
            <w:ind w:left="1249" w:right="0" w:hanging="585"/>
            <w:jc w:val="left"/>
          </w:pPr>
          <w:hyperlink w:history="true" w:anchor="_bookmark112">
            <w:r>
              <w:rPr/>
              <w:t>Layered</w:t>
            </w:r>
            <w:r>
              <w:rPr>
                <w:spacing w:val="-1"/>
              </w:rPr>
              <w:t> </w:t>
            </w:r>
            <w:r>
              <w:rPr/>
              <w:t>Extraction</w:t>
            </w:r>
            <w:r>
              <w:rPr>
                <w:spacing w:val="-1"/>
              </w:rPr>
              <w:t> </w:t>
            </w:r>
            <w:r>
              <w:rPr/>
              <w:t>và</w:t>
            </w:r>
            <w:r>
              <w:rPr>
                <w:spacing w:val="-1"/>
              </w:rPr>
              <w:t> </w:t>
            </w:r>
            <w:r>
              <w:rPr/>
              <w:t>tích</w:t>
            </w:r>
            <w:r>
              <w:rPr>
                <w:spacing w:val="-1"/>
              </w:rPr>
              <w:t> </w:t>
            </w:r>
            <w:r>
              <w:rPr/>
              <w:t>hợp</w:t>
            </w:r>
            <w:r>
              <w:rPr>
                <w:spacing w:val="-1"/>
              </w:rPr>
              <w:t> </w:t>
            </w:r>
            <w:r>
              <w:rPr/>
              <w:t>LLM</w:t>
            </w:r>
            <w:r>
              <w:rPr>
                <w:spacing w:val="-1"/>
              </w:rPr>
              <w:t> </w:t>
            </w:r>
            <w:r>
              <w:rPr/>
              <w:t>đa</w:t>
            </w:r>
            <w:r>
              <w:rPr>
                <w:spacing w:val="-2"/>
              </w:rPr>
              <w:t> </w:t>
            </w:r>
            <w:r>
              <w:rPr/>
              <w:t>nhà</w:t>
            </w:r>
            <w:r>
              <w:rPr>
                <w:spacing w:val="-2"/>
              </w:rPr>
              <w:t> </w:t>
            </w:r>
            <w:r>
              <w:rPr/>
              <w:t>cung </w:t>
            </w:r>
            <w:r>
              <w:rPr>
                <w:spacing w:val="-5"/>
              </w:rPr>
              <w:t>cấp</w:t>
            </w:r>
            <w:r>
              <w:rPr/>
              <w:tab/>
            </w:r>
            <w:r>
              <w:rPr>
                <w:spacing w:val="-5"/>
              </w:rPr>
              <w:t>66</w:t>
            </w:r>
          </w:hyperlink>
        </w:p>
        <w:p>
          <w:pPr>
            <w:pStyle w:val="TOC4"/>
            <w:numPr>
              <w:ilvl w:val="2"/>
              <w:numId w:val="5"/>
            </w:numPr>
            <w:tabs>
              <w:tab w:pos="1249" w:val="left" w:leader="none"/>
              <w:tab w:pos="8953" w:val="left" w:leader="dot"/>
            </w:tabs>
            <w:spacing w:line="240" w:lineRule="auto" w:before="249" w:after="0"/>
            <w:ind w:left="1249" w:right="0" w:hanging="585"/>
            <w:jc w:val="left"/>
          </w:pPr>
          <w:hyperlink w:history="true" w:anchor="_bookmark113">
            <w:r>
              <w:rPr/>
              <w:t>Cascade</w:t>
            </w:r>
            <w:r>
              <w:rPr>
                <w:spacing w:val="-3"/>
              </w:rPr>
              <w:t> </w:t>
            </w:r>
            <w:r>
              <w:rPr/>
              <w:t>Matching</w:t>
            </w:r>
            <w:r>
              <w:rPr>
                <w:spacing w:val="-2"/>
              </w:rPr>
              <w:t> </w:t>
            </w:r>
            <w:r>
              <w:rPr/>
              <w:t>và</w:t>
            </w:r>
            <w:r>
              <w:rPr>
                <w:spacing w:val="-3"/>
              </w:rPr>
              <w:t> </w:t>
            </w:r>
            <w:r>
              <w:rPr/>
              <w:t>Ontology</w:t>
            </w:r>
            <w:r>
              <w:rPr>
                <w:spacing w:val="-1"/>
              </w:rPr>
              <w:t> </w:t>
            </w:r>
            <w:r>
              <w:rPr>
                <w:spacing w:val="-4"/>
              </w:rPr>
              <w:t>Gate</w:t>
            </w:r>
            <w:r>
              <w:rPr/>
              <w:tab/>
            </w:r>
            <w:r>
              <w:rPr>
                <w:spacing w:val="-5"/>
              </w:rPr>
              <w:t>66</w:t>
            </w:r>
          </w:hyperlink>
        </w:p>
        <w:p>
          <w:pPr>
            <w:pStyle w:val="TOC4"/>
            <w:numPr>
              <w:ilvl w:val="2"/>
              <w:numId w:val="5"/>
            </w:numPr>
            <w:tabs>
              <w:tab w:pos="1249" w:val="left" w:leader="none"/>
              <w:tab w:pos="8953" w:val="left" w:leader="dot"/>
            </w:tabs>
            <w:spacing w:line="240" w:lineRule="auto" w:before="249" w:after="0"/>
            <w:ind w:left="1249" w:right="0" w:hanging="585"/>
            <w:jc w:val="left"/>
          </w:pPr>
          <w:hyperlink w:history="true" w:anchor="_bookmark114">
            <w:r>
              <w:rPr/>
              <w:t>Đánh</w:t>
            </w:r>
            <w:r>
              <w:rPr>
                <w:spacing w:val="-1"/>
              </w:rPr>
              <w:t> </w:t>
            </w:r>
            <w:r>
              <w:rPr/>
              <w:t>giá</w:t>
            </w:r>
            <w:r>
              <w:rPr>
                <w:spacing w:val="-2"/>
              </w:rPr>
              <w:t> </w:t>
            </w:r>
            <w:r>
              <w:rPr/>
              <w:t>vận</w:t>
            </w:r>
            <w:r>
              <w:rPr>
                <w:spacing w:val="-1"/>
              </w:rPr>
              <w:t> </w:t>
            </w:r>
            <w:r>
              <w:rPr/>
              <w:t>hành (số</w:t>
            </w:r>
            <w:r>
              <w:rPr>
                <w:spacing w:val="-1"/>
              </w:rPr>
              <w:t> </w:t>
            </w:r>
            <w:r>
              <w:rPr/>
              <w:t>liệu</w:t>
            </w:r>
            <w:r>
              <w:rPr>
                <w:spacing w:val="-1"/>
              </w:rPr>
              <w:t> </w:t>
            </w:r>
            <w:r>
              <w:rPr/>
              <w:t>thực</w:t>
            </w:r>
            <w:r>
              <w:rPr>
                <w:spacing w:val="-1"/>
              </w:rPr>
              <w:t> </w:t>
            </w:r>
            <w:r>
              <w:rPr>
                <w:spacing w:val="-5"/>
              </w:rPr>
              <w:t>tế)</w:t>
            </w:r>
            <w:r>
              <w:rPr/>
              <w:tab/>
            </w:r>
            <w:r>
              <w:rPr>
                <w:spacing w:val="-5"/>
              </w:rPr>
              <w:t>67</w:t>
            </w:r>
          </w:hyperlink>
        </w:p>
        <w:p>
          <w:pPr>
            <w:pStyle w:val="TOC3"/>
            <w:numPr>
              <w:ilvl w:val="1"/>
              <w:numId w:val="5"/>
            </w:numPr>
            <w:tabs>
              <w:tab w:pos="794" w:val="left" w:leader="none"/>
              <w:tab w:pos="8953" w:val="left" w:leader="dot"/>
            </w:tabs>
            <w:spacing w:line="240" w:lineRule="auto" w:before="249" w:after="0"/>
            <w:ind w:left="794" w:right="0" w:hanging="390"/>
            <w:jc w:val="left"/>
          </w:pPr>
          <w:hyperlink w:history="true" w:anchor="_bookmark120">
            <w:r>
              <w:rPr/>
              <w:t>Xây</w:t>
            </w:r>
            <w:r>
              <w:rPr>
                <w:spacing w:val="-6"/>
              </w:rPr>
              <w:t> </w:t>
            </w:r>
            <w:r>
              <w:rPr/>
              <w:t>dựng</w:t>
            </w:r>
            <w:r>
              <w:rPr>
                <w:spacing w:val="-4"/>
              </w:rPr>
              <w:t> </w:t>
            </w:r>
            <w:r>
              <w:rPr/>
              <w:t>Multi-criteria</w:t>
            </w:r>
            <w:r>
              <w:rPr>
                <w:spacing w:val="-4"/>
              </w:rPr>
              <w:t> </w:t>
            </w:r>
            <w:r>
              <w:rPr/>
              <w:t>CV</w:t>
            </w:r>
            <w:r>
              <w:rPr>
                <w:spacing w:val="-5"/>
              </w:rPr>
              <w:t> </w:t>
            </w:r>
            <w:r>
              <w:rPr/>
              <w:t>Freshness</w:t>
            </w:r>
            <w:r>
              <w:rPr>
                <w:spacing w:val="-4"/>
              </w:rPr>
              <w:t> </w:t>
            </w:r>
            <w:r>
              <w:rPr/>
              <w:t>Engine</w:t>
            </w:r>
            <w:r>
              <w:rPr>
                <w:spacing w:val="-5"/>
              </w:rPr>
              <w:t> </w:t>
            </w:r>
            <w:r>
              <w:rPr/>
              <w:t>và</w:t>
            </w:r>
            <w:r>
              <w:rPr>
                <w:spacing w:val="-4"/>
              </w:rPr>
              <w:t> </w:t>
            </w:r>
            <w:r>
              <w:rPr/>
              <w:t>kết</w:t>
            </w:r>
            <w:r>
              <w:rPr>
                <w:spacing w:val="-5"/>
              </w:rPr>
              <w:t> </w:t>
            </w:r>
            <w:r>
              <w:rPr/>
              <w:t>quả</w:t>
            </w:r>
            <w:r>
              <w:rPr>
                <w:spacing w:val="-4"/>
              </w:rPr>
              <w:t> </w:t>
            </w:r>
            <w:r>
              <w:rPr>
                <w:spacing w:val="-2"/>
              </w:rPr>
              <w:t>validate</w:t>
            </w:r>
            <w:r>
              <w:rPr/>
              <w:tab/>
            </w:r>
            <w:r>
              <w:rPr>
                <w:spacing w:val="-5"/>
              </w:rPr>
              <w:t>69</w:t>
            </w:r>
          </w:hyperlink>
        </w:p>
        <w:p>
          <w:pPr>
            <w:pStyle w:val="TOC4"/>
            <w:numPr>
              <w:ilvl w:val="2"/>
              <w:numId w:val="5"/>
            </w:numPr>
            <w:tabs>
              <w:tab w:pos="1249" w:val="left" w:leader="none"/>
              <w:tab w:pos="8953" w:val="left" w:leader="dot"/>
            </w:tabs>
            <w:spacing w:line="240" w:lineRule="auto" w:before="249" w:after="0"/>
            <w:ind w:left="1249" w:right="0" w:hanging="585"/>
            <w:jc w:val="left"/>
          </w:pPr>
          <w:hyperlink w:history="true" w:anchor="_bookmark121">
            <w:r>
              <w:rPr/>
              <w:t>Cài</w:t>
            </w:r>
            <w:r>
              <w:rPr>
                <w:spacing w:val="-4"/>
              </w:rPr>
              <w:t> </w:t>
            </w:r>
            <w:r>
              <w:rPr/>
              <w:t>đặt</w:t>
            </w:r>
            <w:r>
              <w:rPr>
                <w:spacing w:val="-3"/>
              </w:rPr>
              <w:t> </w:t>
            </w:r>
            <w:r>
              <w:rPr/>
              <w:t>engine</w:t>
            </w:r>
            <w:r>
              <w:rPr>
                <w:spacing w:val="-3"/>
              </w:rPr>
              <w:t> </w:t>
            </w:r>
            <w:r>
              <w:rPr/>
              <w:t>8</w:t>
            </w:r>
            <w:r>
              <w:rPr>
                <w:spacing w:val="-2"/>
              </w:rPr>
              <w:t> </w:t>
            </w:r>
            <w:r>
              <w:rPr>
                <w:spacing w:val="-4"/>
              </w:rPr>
              <w:t>chiều</w:t>
            </w:r>
            <w:r>
              <w:rPr/>
              <w:tab/>
            </w:r>
            <w:r>
              <w:rPr>
                <w:spacing w:val="-5"/>
              </w:rPr>
              <w:t>69</w:t>
            </w:r>
          </w:hyperlink>
        </w:p>
        <w:p>
          <w:pPr>
            <w:pStyle w:val="TOC4"/>
            <w:numPr>
              <w:ilvl w:val="2"/>
              <w:numId w:val="5"/>
            </w:numPr>
            <w:tabs>
              <w:tab w:pos="1249" w:val="left" w:leader="none"/>
              <w:tab w:pos="8953" w:val="left" w:leader="dot"/>
            </w:tabs>
            <w:spacing w:line="240" w:lineRule="auto" w:before="249" w:after="0"/>
            <w:ind w:left="1249" w:right="0" w:hanging="585"/>
            <w:jc w:val="left"/>
          </w:pPr>
          <w:hyperlink w:history="true" w:anchor="_bookmark122">
            <w:r>
              <w:rPr/>
              <w:t>Bộ</w:t>
            </w:r>
            <w:r>
              <w:rPr>
                <w:spacing w:val="-4"/>
              </w:rPr>
              <w:t> </w:t>
            </w:r>
            <w:r>
              <w:rPr/>
              <w:t>dfi</w:t>
            </w:r>
            <w:r>
              <w:rPr>
                <w:spacing w:val="-5"/>
              </w:rPr>
              <w:t> </w:t>
            </w:r>
            <w:r>
              <w:rPr/>
              <w:t>liệu</w:t>
            </w:r>
            <w:r>
              <w:rPr>
                <w:spacing w:val="-4"/>
              </w:rPr>
              <w:t> </w:t>
            </w:r>
            <w:r>
              <w:rPr/>
              <w:t>và</w:t>
            </w:r>
            <w:r>
              <w:rPr>
                <w:spacing w:val="-4"/>
              </w:rPr>
              <w:t> </w:t>
            </w:r>
            <w:r>
              <w:rPr/>
              <w:t>quy</w:t>
            </w:r>
            <w:r>
              <w:rPr>
                <w:spacing w:val="-4"/>
              </w:rPr>
              <w:t> </w:t>
            </w:r>
            <w:r>
              <w:rPr/>
              <w:t>trình</w:t>
            </w:r>
            <w:r>
              <w:rPr>
                <w:spacing w:val="-4"/>
              </w:rPr>
              <w:t> </w:t>
            </w:r>
            <w:r>
              <w:rPr>
                <w:spacing w:val="-2"/>
              </w:rPr>
              <w:t>validate</w:t>
            </w:r>
            <w:r>
              <w:rPr/>
              <w:tab/>
            </w:r>
            <w:r>
              <w:rPr>
                <w:spacing w:val="-5"/>
              </w:rPr>
              <w:t>69</w:t>
            </w:r>
          </w:hyperlink>
        </w:p>
        <w:p>
          <w:pPr>
            <w:pStyle w:val="TOC4"/>
            <w:numPr>
              <w:ilvl w:val="2"/>
              <w:numId w:val="5"/>
            </w:numPr>
            <w:tabs>
              <w:tab w:pos="1249" w:val="left" w:leader="none"/>
              <w:tab w:pos="8953" w:val="left" w:leader="dot"/>
            </w:tabs>
            <w:spacing w:line="240" w:lineRule="auto" w:before="249" w:after="0"/>
            <w:ind w:left="1249" w:right="0" w:hanging="585"/>
            <w:jc w:val="left"/>
          </w:pPr>
          <w:hyperlink w:history="true" w:anchor="_bookmark123">
            <w:r>
              <w:rPr/>
              <w:t>Kết</w:t>
            </w:r>
            <w:r>
              <w:rPr>
                <w:spacing w:val="-5"/>
              </w:rPr>
              <w:t> </w:t>
            </w:r>
            <w:r>
              <w:rPr/>
              <w:t>quả</w:t>
            </w:r>
            <w:r>
              <w:rPr>
                <w:spacing w:val="-3"/>
              </w:rPr>
              <w:t> </w:t>
            </w:r>
            <w:r>
              <w:rPr>
                <w:spacing w:val="-2"/>
              </w:rPr>
              <w:t>validate</w:t>
            </w:r>
            <w:r>
              <w:rPr/>
              <w:tab/>
            </w:r>
            <w:r>
              <w:rPr>
                <w:spacing w:val="-5"/>
              </w:rPr>
              <w:t>70</w:t>
            </w:r>
          </w:hyperlink>
        </w:p>
        <w:p>
          <w:pPr>
            <w:pStyle w:val="TOC3"/>
            <w:numPr>
              <w:ilvl w:val="1"/>
              <w:numId w:val="5"/>
            </w:numPr>
            <w:tabs>
              <w:tab w:pos="794" w:val="left" w:leader="none"/>
              <w:tab w:pos="8953" w:val="left" w:leader="dot"/>
            </w:tabs>
            <w:spacing w:line="240" w:lineRule="auto" w:before="249" w:after="0"/>
            <w:ind w:left="794" w:right="0" w:hanging="390"/>
            <w:jc w:val="left"/>
          </w:pPr>
          <w:hyperlink w:history="true" w:anchor="_bookmark128">
            <w:r>
              <w:rPr/>
              <w:t>Xây</w:t>
            </w:r>
            <w:r>
              <w:rPr>
                <w:spacing w:val="-2"/>
              </w:rPr>
              <w:t> </w:t>
            </w:r>
            <w:r>
              <w:rPr/>
              <w:t>dựng</w:t>
            </w:r>
            <w:r>
              <w:rPr>
                <w:spacing w:val="-2"/>
              </w:rPr>
              <w:t> </w:t>
            </w:r>
            <w:r>
              <w:rPr/>
              <w:t>Market</w:t>
            </w:r>
            <w:r>
              <w:rPr>
                <w:spacing w:val="-3"/>
              </w:rPr>
              <w:t> </w:t>
            </w:r>
            <w:r>
              <w:rPr/>
              <w:t>Intelligence</w:t>
            </w:r>
            <w:r>
              <w:rPr>
                <w:spacing w:val="-3"/>
              </w:rPr>
              <w:t> </w:t>
            </w:r>
            <w:r>
              <w:rPr/>
              <w:t>Dashboard</w:t>
            </w:r>
            <w:r>
              <w:rPr>
                <w:spacing w:val="-1"/>
              </w:rPr>
              <w:t> </w:t>
            </w:r>
            <w:r>
              <w:rPr/>
              <w:t>(33</w:t>
            </w:r>
            <w:r>
              <w:rPr>
                <w:spacing w:val="-2"/>
              </w:rPr>
              <w:t> </w:t>
            </w:r>
            <w:r>
              <w:rPr/>
              <w:t>insight,</w:t>
            </w:r>
            <w:r>
              <w:rPr>
                <w:spacing w:val="-2"/>
              </w:rPr>
              <w:t> </w:t>
            </w:r>
            <w:r>
              <w:rPr/>
              <w:t>filter</w:t>
            </w:r>
            <w:r>
              <w:rPr>
                <w:spacing w:val="-2"/>
              </w:rPr>
              <w:t> </w:t>
            </w:r>
            <w:r>
              <w:rPr/>
              <w:t>switch</w:t>
            </w:r>
            <w:r>
              <w:rPr>
                <w:spacing w:val="-1"/>
              </w:rPr>
              <w:t> </w:t>
            </w:r>
            <w:r>
              <w:rPr>
                <w:spacing w:val="-2"/>
              </w:rPr>
              <w:t>nguồn)</w:t>
            </w:r>
            <w:r>
              <w:rPr/>
              <w:tab/>
            </w:r>
            <w:r>
              <w:rPr>
                <w:spacing w:val="-5"/>
              </w:rPr>
              <w:t>72</w:t>
            </w:r>
          </w:hyperlink>
        </w:p>
        <w:p>
          <w:pPr>
            <w:pStyle w:val="TOC4"/>
            <w:numPr>
              <w:ilvl w:val="2"/>
              <w:numId w:val="5"/>
            </w:numPr>
            <w:tabs>
              <w:tab w:pos="1249" w:val="left" w:leader="none"/>
              <w:tab w:pos="8953" w:val="left" w:leader="dot"/>
            </w:tabs>
            <w:spacing w:line="240" w:lineRule="auto" w:before="249" w:after="0"/>
            <w:ind w:left="1249" w:right="0" w:hanging="585"/>
            <w:jc w:val="left"/>
          </w:pPr>
          <w:hyperlink w:history="true" w:anchor="_bookmark129">
            <w:r>
              <w:rPr/>
              <w:t>Triển </w:t>
            </w:r>
            <w:r>
              <w:rPr>
                <w:spacing w:val="-4"/>
              </w:rPr>
              <w:t>khai</w:t>
            </w:r>
            <w:r>
              <w:rPr/>
              <w:tab/>
            </w:r>
            <w:r>
              <w:rPr>
                <w:spacing w:val="-5"/>
              </w:rPr>
              <w:t>72</w:t>
            </w:r>
          </w:hyperlink>
        </w:p>
        <w:p>
          <w:pPr>
            <w:pStyle w:val="TOC4"/>
            <w:numPr>
              <w:ilvl w:val="2"/>
              <w:numId w:val="5"/>
            </w:numPr>
            <w:tabs>
              <w:tab w:pos="1249" w:val="left" w:leader="none"/>
              <w:tab w:pos="8953" w:val="left" w:leader="dot"/>
            </w:tabs>
            <w:spacing w:line="240" w:lineRule="auto" w:before="249" w:after="0"/>
            <w:ind w:left="1249" w:right="0" w:hanging="585"/>
            <w:jc w:val="left"/>
          </w:pPr>
          <w:hyperlink w:history="true" w:anchor="_bookmark130">
            <w:r>
              <w:rPr/>
              <w:t>Kết</w:t>
            </w:r>
            <w:r>
              <w:rPr>
                <w:spacing w:val="-5"/>
              </w:rPr>
              <w:t> quả</w:t>
            </w:r>
            <w:r>
              <w:rPr/>
              <w:tab/>
            </w:r>
            <w:r>
              <w:rPr>
                <w:spacing w:val="-5"/>
              </w:rPr>
              <w:t>72</w:t>
            </w:r>
          </w:hyperlink>
        </w:p>
        <w:p>
          <w:pPr>
            <w:pStyle w:val="TOC3"/>
            <w:numPr>
              <w:ilvl w:val="1"/>
              <w:numId w:val="5"/>
            </w:numPr>
            <w:tabs>
              <w:tab w:pos="794" w:val="left" w:leader="none"/>
            </w:tabs>
            <w:spacing w:line="240" w:lineRule="auto" w:before="249" w:after="0"/>
            <w:ind w:left="794" w:right="0" w:hanging="390"/>
            <w:jc w:val="left"/>
          </w:pPr>
          <w:hyperlink w:history="true" w:anchor="_bookmark135">
            <w:r>
              <w:rPr/>
              <w:t>Tích</w:t>
            </w:r>
            <w:r>
              <w:rPr>
                <w:spacing w:val="-3"/>
              </w:rPr>
              <w:t> </w:t>
            </w:r>
            <w:r>
              <w:rPr/>
              <w:t>hợp</w:t>
            </w:r>
            <w:r>
              <w:rPr>
                <w:spacing w:val="-1"/>
              </w:rPr>
              <w:t> </w:t>
            </w:r>
            <w:r>
              <w:rPr/>
              <w:t>CV</w:t>
            </w:r>
            <w:r>
              <w:rPr>
                <w:spacing w:val="-1"/>
              </w:rPr>
              <w:t> </w:t>
            </w:r>
            <w:r>
              <w:rPr/>
              <w:t>Health</w:t>
            </w:r>
            <w:r>
              <w:rPr>
                <w:spacing w:val="-1"/>
              </w:rPr>
              <w:t> </w:t>
            </w:r>
            <w:r>
              <w:rPr/>
              <w:t>Dashboard end-to-end</w:t>
            </w:r>
            <w:r>
              <w:rPr>
                <w:spacing w:val="-1"/>
              </w:rPr>
              <w:t> </w:t>
            </w:r>
            <w:r>
              <w:rPr/>
              <w:t>(Opportunity Window</w:t>
            </w:r>
            <w:r>
              <w:rPr>
                <w:spacing w:val="-2"/>
              </w:rPr>
              <w:t> </w:t>
            </w:r>
            <w:r>
              <w:rPr/>
              <w:t>+</w:t>
            </w:r>
            <w:r>
              <w:rPr>
                <w:spacing w:val="-1"/>
              </w:rPr>
              <w:t> </w:t>
            </w:r>
            <w:r>
              <w:rPr/>
              <w:t>chatbot)</w:t>
            </w:r>
            <w:r>
              <w:rPr>
                <w:spacing w:val="77"/>
              </w:rPr>
              <w:t> </w:t>
            </w:r>
            <w:r>
              <w:rPr>
                <w:spacing w:val="-5"/>
              </w:rPr>
              <w:t>76</w:t>
            </w:r>
          </w:hyperlink>
        </w:p>
        <w:p>
          <w:pPr>
            <w:pStyle w:val="TOC4"/>
            <w:numPr>
              <w:ilvl w:val="2"/>
              <w:numId w:val="5"/>
            </w:numPr>
            <w:tabs>
              <w:tab w:pos="1249" w:val="left" w:leader="none"/>
              <w:tab w:pos="8953" w:val="left" w:leader="dot"/>
            </w:tabs>
            <w:spacing w:line="240" w:lineRule="auto" w:before="249" w:after="0"/>
            <w:ind w:left="1249" w:right="0" w:hanging="585"/>
            <w:jc w:val="left"/>
          </w:pPr>
          <w:hyperlink w:history="true" w:anchor="_bookmark136">
            <w:r>
              <w:rPr/>
              <w:t>Luồng end-to-</w:t>
            </w:r>
            <w:r>
              <w:rPr>
                <w:spacing w:val="-5"/>
              </w:rPr>
              <w:t>end</w:t>
            </w:r>
            <w:r>
              <w:rPr/>
              <w:tab/>
            </w:r>
            <w:r>
              <w:rPr>
                <w:spacing w:val="-5"/>
              </w:rPr>
              <w:t>76</w:t>
            </w:r>
          </w:hyperlink>
        </w:p>
        <w:p>
          <w:pPr>
            <w:pStyle w:val="TOC4"/>
            <w:numPr>
              <w:ilvl w:val="2"/>
              <w:numId w:val="5"/>
            </w:numPr>
            <w:tabs>
              <w:tab w:pos="1249" w:val="left" w:leader="none"/>
              <w:tab w:pos="8953" w:val="left" w:leader="dot"/>
            </w:tabs>
            <w:spacing w:line="240" w:lineRule="auto" w:before="249" w:after="168"/>
            <w:ind w:left="1249" w:right="0" w:hanging="585"/>
            <w:jc w:val="left"/>
          </w:pPr>
          <w:hyperlink w:history="true" w:anchor="_bookmark138">
            <w:r>
              <w:rPr/>
              <w:t>Các</w:t>
            </w:r>
            <w:r>
              <w:rPr>
                <w:spacing w:val="-4"/>
              </w:rPr>
              <w:t> </w:t>
            </w:r>
            <w:r>
              <w:rPr/>
              <w:t>thành phần</w:t>
            </w:r>
            <w:r>
              <w:rPr>
                <w:spacing w:val="-1"/>
              </w:rPr>
              <w:t> </w:t>
            </w:r>
            <w:r>
              <w:rPr/>
              <w:t>giao </w:t>
            </w:r>
            <w:r>
              <w:rPr>
                <w:spacing w:val="-4"/>
              </w:rPr>
              <w:t>diện</w:t>
            </w:r>
            <w:r>
              <w:rPr/>
              <w:tab/>
            </w:r>
            <w:r>
              <w:rPr>
                <w:spacing w:val="-5"/>
              </w:rPr>
              <w:t>76</w:t>
            </w:r>
          </w:hyperlink>
        </w:p>
        <w:p>
          <w:pPr>
            <w:pStyle w:val="TOC4"/>
            <w:numPr>
              <w:ilvl w:val="2"/>
              <w:numId w:val="5"/>
            </w:numPr>
            <w:tabs>
              <w:tab w:pos="1249" w:val="left" w:leader="none"/>
              <w:tab w:pos="8953" w:val="left" w:leader="dot"/>
            </w:tabs>
            <w:spacing w:line="240" w:lineRule="auto" w:before="78" w:after="0"/>
            <w:ind w:left="1249" w:right="0" w:hanging="585"/>
            <w:jc w:val="left"/>
          </w:pPr>
          <w:hyperlink w:history="true" w:anchor="_bookmark139">
            <w:r>
              <w:rPr/>
              <w:t>Kiểm</w:t>
            </w:r>
            <w:r>
              <w:rPr>
                <w:spacing w:val="-5"/>
              </w:rPr>
              <w:t> </w:t>
            </w:r>
            <w:r>
              <w:rPr/>
              <w:t>chfíng</w:t>
            </w:r>
            <w:r>
              <w:rPr>
                <w:spacing w:val="-4"/>
              </w:rPr>
              <w:t> </w:t>
            </w:r>
            <w:r>
              <w:rPr/>
              <w:t>độ</w:t>
            </w:r>
            <w:r>
              <w:rPr>
                <w:spacing w:val="-3"/>
              </w:rPr>
              <w:t> </w:t>
            </w:r>
            <w:r>
              <w:rPr/>
              <w:t>bền</w:t>
            </w:r>
            <w:r>
              <w:rPr>
                <w:spacing w:val="-4"/>
              </w:rPr>
              <w:t> </w:t>
            </w:r>
            <w:r>
              <w:rPr/>
              <w:t>của</w:t>
            </w:r>
            <w:r>
              <w:rPr>
                <w:spacing w:val="-5"/>
              </w:rPr>
              <w:t> </w:t>
            </w:r>
            <w:r>
              <w:rPr/>
              <w:t>match</w:t>
            </w:r>
            <w:r>
              <w:rPr>
                <w:spacing w:val="-3"/>
              </w:rPr>
              <w:t> </w:t>
            </w:r>
            <w:r>
              <w:rPr/>
              <w:t>score</w:t>
            </w:r>
            <w:r>
              <w:rPr>
                <w:spacing w:val="-5"/>
              </w:rPr>
              <w:t> </w:t>
            </w:r>
            <w:r>
              <w:rPr/>
              <w:t>(sensitivity</w:t>
            </w:r>
            <w:r>
              <w:rPr>
                <w:spacing w:val="-3"/>
              </w:rPr>
              <w:t> </w:t>
            </w:r>
            <w:r>
              <w:rPr>
                <w:spacing w:val="-2"/>
              </w:rPr>
              <w:t>analysis)</w:t>
            </w:r>
            <w:r>
              <w:rPr/>
              <w:tab/>
            </w:r>
            <w:r>
              <w:rPr>
                <w:spacing w:val="-5"/>
              </w:rPr>
              <w:t>77</w:t>
            </w:r>
          </w:hyperlink>
        </w:p>
        <w:p>
          <w:pPr>
            <w:pStyle w:val="TOC4"/>
            <w:numPr>
              <w:ilvl w:val="2"/>
              <w:numId w:val="5"/>
            </w:numPr>
            <w:tabs>
              <w:tab w:pos="1249" w:val="left" w:leader="none"/>
              <w:tab w:pos="8953" w:val="left" w:leader="dot"/>
            </w:tabs>
            <w:spacing w:line="240" w:lineRule="auto" w:before="249" w:after="0"/>
            <w:ind w:left="1249" w:right="0" w:hanging="585"/>
            <w:jc w:val="left"/>
          </w:pPr>
          <w:hyperlink w:history="true" w:anchor="_bookmark141">
            <w:r>
              <w:rPr/>
              <w:t>Minh </w:t>
            </w:r>
            <w:r>
              <w:rPr>
                <w:spacing w:val="-5"/>
              </w:rPr>
              <w:t>họa</w:t>
            </w:r>
            <w:r>
              <w:rPr/>
              <w:tab/>
            </w:r>
            <w:r>
              <w:rPr>
                <w:spacing w:val="-5"/>
              </w:rPr>
              <w:t>77</w:t>
            </w:r>
          </w:hyperlink>
        </w:p>
        <w:p>
          <w:pPr>
            <w:pStyle w:val="TOC3"/>
            <w:numPr>
              <w:ilvl w:val="1"/>
              <w:numId w:val="5"/>
            </w:numPr>
            <w:tabs>
              <w:tab w:pos="819" w:val="left" w:leader="none"/>
              <w:tab w:pos="8953" w:val="left" w:leader="dot"/>
            </w:tabs>
            <w:spacing w:line="360" w:lineRule="auto" w:before="249" w:after="0"/>
            <w:ind w:left="404" w:right="281" w:firstLine="0"/>
            <w:jc w:val="left"/>
          </w:pPr>
          <w:hyperlink w:history="true" w:anchor="_bookmark146">
            <w:r>
              <w:rPr/>
              <w:t>Xây dựng phân hệ Admin Human-in-the-loop (JD Cleaner + Ontology Gate +</w:t>
            </w:r>
          </w:hyperlink>
          <w:r>
            <w:rPr>
              <w:spacing w:val="80"/>
            </w:rPr>
            <w:t> </w:t>
          </w:r>
          <w:hyperlink w:history="true" w:anchor="_bookmark146">
            <w:r>
              <w:rPr/>
              <w:t>quản </w:t>
            </w:r>
            <w:r>
              <w:rPr>
                <w:spacing w:val="-4"/>
              </w:rPr>
              <w:t>trị)</w:t>
            </w:r>
            <w:r>
              <w:rPr/>
              <w:tab/>
            </w:r>
            <w:r>
              <w:rPr>
                <w:spacing w:val="-5"/>
              </w:rPr>
              <w:t>80</w:t>
            </w:r>
          </w:hyperlink>
        </w:p>
        <w:p>
          <w:pPr>
            <w:pStyle w:val="TOC4"/>
            <w:numPr>
              <w:ilvl w:val="2"/>
              <w:numId w:val="5"/>
            </w:numPr>
            <w:tabs>
              <w:tab w:pos="1249" w:val="left" w:leader="none"/>
              <w:tab w:pos="8953" w:val="left" w:leader="dot"/>
            </w:tabs>
            <w:spacing w:line="240" w:lineRule="auto" w:before="99" w:after="0"/>
            <w:ind w:left="1249" w:right="0" w:hanging="585"/>
            <w:jc w:val="left"/>
          </w:pPr>
          <w:hyperlink w:history="true" w:anchor="_bookmark147">
            <w:r>
              <w:rPr/>
              <w:t>JD</w:t>
            </w:r>
            <w:r>
              <w:rPr>
                <w:spacing w:val="-6"/>
              </w:rPr>
              <w:t> </w:t>
            </w:r>
            <w:r>
              <w:rPr/>
              <w:t>Cleaner</w:t>
            </w:r>
            <w:r>
              <w:rPr>
                <w:spacing w:val="-4"/>
              </w:rPr>
              <w:t> </w:t>
            </w:r>
            <w:r>
              <w:rPr/>
              <w:t>side-by-</w:t>
            </w:r>
            <w:r>
              <w:rPr>
                <w:spacing w:val="-4"/>
              </w:rPr>
              <w:t>side</w:t>
            </w:r>
            <w:r>
              <w:rPr/>
              <w:tab/>
            </w:r>
            <w:r>
              <w:rPr>
                <w:spacing w:val="-5"/>
              </w:rPr>
              <w:t>80</w:t>
            </w:r>
          </w:hyperlink>
        </w:p>
        <w:p>
          <w:pPr>
            <w:pStyle w:val="TOC4"/>
            <w:numPr>
              <w:ilvl w:val="2"/>
              <w:numId w:val="5"/>
            </w:numPr>
            <w:tabs>
              <w:tab w:pos="1249" w:val="left" w:leader="none"/>
              <w:tab w:pos="8953" w:val="left" w:leader="dot"/>
            </w:tabs>
            <w:spacing w:line="240" w:lineRule="auto" w:before="249" w:after="0"/>
            <w:ind w:left="1249" w:right="0" w:hanging="585"/>
            <w:jc w:val="left"/>
          </w:pPr>
          <w:hyperlink w:history="true" w:anchor="_bookmark149">
            <w:r>
              <w:rPr/>
              <w:t>Ontology </w:t>
            </w:r>
            <w:r>
              <w:rPr>
                <w:spacing w:val="-4"/>
              </w:rPr>
              <w:t>Gate</w:t>
            </w:r>
            <w:r>
              <w:rPr/>
              <w:tab/>
            </w:r>
            <w:r>
              <w:rPr>
                <w:spacing w:val="-5"/>
              </w:rPr>
              <w:t>80</w:t>
            </w:r>
          </w:hyperlink>
        </w:p>
        <w:p>
          <w:pPr>
            <w:pStyle w:val="TOC4"/>
            <w:numPr>
              <w:ilvl w:val="2"/>
              <w:numId w:val="5"/>
            </w:numPr>
            <w:tabs>
              <w:tab w:pos="1249" w:val="left" w:leader="none"/>
              <w:tab w:pos="8953" w:val="left" w:leader="dot"/>
            </w:tabs>
            <w:spacing w:line="240" w:lineRule="auto" w:before="249" w:after="0"/>
            <w:ind w:left="1249" w:right="0" w:hanging="585"/>
            <w:jc w:val="left"/>
          </w:pPr>
          <w:hyperlink w:history="true" w:anchor="_bookmark150">
            <w:r>
              <w:rPr/>
              <w:t>Quản</w:t>
            </w:r>
            <w:r>
              <w:rPr>
                <w:spacing w:val="-3"/>
              </w:rPr>
              <w:t> </w:t>
            </w:r>
            <w:r>
              <w:rPr/>
              <w:t>trị</w:t>
            </w:r>
            <w:r>
              <w:rPr>
                <w:spacing w:val="-2"/>
              </w:rPr>
              <w:t> </w:t>
            </w:r>
            <w:r>
              <w:rPr/>
              <w:t>người</w:t>
            </w:r>
            <w:r>
              <w:rPr>
                <w:spacing w:val="-2"/>
              </w:rPr>
              <w:t> </w:t>
            </w:r>
            <w:r>
              <w:rPr/>
              <w:t>dùng</w:t>
            </w:r>
            <w:r>
              <w:rPr>
                <w:spacing w:val="-1"/>
              </w:rPr>
              <w:t> </w:t>
            </w:r>
            <w:r>
              <w:rPr/>
              <w:t>/</w:t>
            </w:r>
            <w:r>
              <w:rPr>
                <w:spacing w:val="-2"/>
              </w:rPr>
              <w:t> </w:t>
            </w:r>
            <w:r>
              <w:rPr/>
              <w:t>hồ</w:t>
            </w:r>
            <w:r>
              <w:rPr>
                <w:spacing w:val="-1"/>
              </w:rPr>
              <w:t> </w:t>
            </w:r>
            <w:r>
              <w:rPr/>
              <w:t>sơ</w:t>
            </w:r>
            <w:r>
              <w:rPr>
                <w:spacing w:val="-2"/>
              </w:rPr>
              <w:t> </w:t>
            </w:r>
            <w:r>
              <w:rPr>
                <w:spacing w:val="-5"/>
              </w:rPr>
              <w:t>CV</w:t>
            </w:r>
            <w:r>
              <w:rPr/>
              <w:tab/>
            </w:r>
            <w:r>
              <w:rPr>
                <w:spacing w:val="-5"/>
              </w:rPr>
              <w:t>80</w:t>
            </w:r>
          </w:hyperlink>
        </w:p>
        <w:p>
          <w:pPr>
            <w:pStyle w:val="TOC4"/>
            <w:numPr>
              <w:ilvl w:val="2"/>
              <w:numId w:val="5"/>
            </w:numPr>
            <w:tabs>
              <w:tab w:pos="1249" w:val="left" w:leader="none"/>
              <w:tab w:pos="8953" w:val="left" w:leader="dot"/>
            </w:tabs>
            <w:spacing w:line="240" w:lineRule="auto" w:before="249" w:after="0"/>
            <w:ind w:left="1249" w:right="0" w:hanging="585"/>
            <w:jc w:val="left"/>
          </w:pPr>
          <w:hyperlink w:history="true" w:anchor="_bookmark152">
            <w:r>
              <w:rPr/>
              <w:t>Kết</w:t>
            </w:r>
            <w:r>
              <w:rPr>
                <w:spacing w:val="-3"/>
              </w:rPr>
              <w:t> </w:t>
            </w:r>
            <w:r>
              <w:rPr/>
              <w:t>quả</w:t>
            </w:r>
            <w:r>
              <w:rPr>
                <w:spacing w:val="-2"/>
              </w:rPr>
              <w:t> </w:t>
            </w:r>
            <w:r>
              <w:rPr/>
              <w:t>vận</w:t>
            </w:r>
            <w:r>
              <w:rPr>
                <w:spacing w:val="-1"/>
              </w:rPr>
              <w:t> </w:t>
            </w:r>
            <w:r>
              <w:rPr>
                <w:spacing w:val="-4"/>
              </w:rPr>
              <w:t>hành</w:t>
            </w:r>
            <w:r>
              <w:rPr/>
              <w:tab/>
            </w:r>
            <w:r>
              <w:rPr>
                <w:spacing w:val="-5"/>
              </w:rPr>
              <w:t>81</w:t>
            </w:r>
          </w:hyperlink>
        </w:p>
        <w:p>
          <w:pPr>
            <w:pStyle w:val="TOC3"/>
            <w:numPr>
              <w:ilvl w:val="1"/>
              <w:numId w:val="5"/>
            </w:numPr>
            <w:tabs>
              <w:tab w:pos="794" w:val="left" w:leader="none"/>
              <w:tab w:pos="8953" w:val="left" w:leader="dot"/>
            </w:tabs>
            <w:spacing w:line="240" w:lineRule="auto" w:before="249" w:after="0"/>
            <w:ind w:left="794" w:right="0" w:hanging="390"/>
            <w:jc w:val="left"/>
          </w:pPr>
          <w:hyperlink w:history="true" w:anchor="_bookmark154">
            <w:r>
              <w:rPr/>
              <w:t>Triển</w:t>
            </w:r>
            <w:r>
              <w:rPr>
                <w:spacing w:val="-4"/>
              </w:rPr>
              <w:t> </w:t>
            </w:r>
            <w:r>
              <w:rPr/>
              <w:t>khai</w:t>
            </w:r>
            <w:r>
              <w:rPr>
                <w:spacing w:val="-2"/>
              </w:rPr>
              <w:t> </w:t>
            </w:r>
            <w:r>
              <w:rPr/>
              <w:t>hệ</w:t>
            </w:r>
            <w:r>
              <w:rPr>
                <w:spacing w:val="-2"/>
              </w:rPr>
              <w:t> </w:t>
            </w:r>
            <w:r>
              <w:rPr/>
              <w:t>thống</w:t>
            </w:r>
            <w:r>
              <w:rPr>
                <w:spacing w:val="-1"/>
              </w:rPr>
              <w:t> </w:t>
            </w:r>
            <w:r>
              <w:rPr/>
              <w:t>thực</w:t>
            </w:r>
            <w:r>
              <w:rPr>
                <w:spacing w:val="-2"/>
              </w:rPr>
              <w:t> </w:t>
            </w:r>
            <w:r>
              <w:rPr/>
              <w:t>tế</w:t>
            </w:r>
            <w:r>
              <w:rPr>
                <w:spacing w:val="-2"/>
              </w:rPr>
              <w:t> </w:t>
            </w:r>
            <w:r>
              <w:rPr/>
              <w:t>và</w:t>
            </w:r>
            <w:r>
              <w:rPr>
                <w:spacing w:val="-2"/>
              </w:rPr>
              <w:t> </w:t>
            </w:r>
            <w:r>
              <w:rPr/>
              <w:t>đánh</w:t>
            </w:r>
            <w:r>
              <w:rPr>
                <w:spacing w:val="-1"/>
              </w:rPr>
              <w:t> </w:t>
            </w:r>
            <w:r>
              <w:rPr/>
              <w:t>giá</w:t>
            </w:r>
            <w:r>
              <w:rPr>
                <w:spacing w:val="-2"/>
              </w:rPr>
              <w:t> </w:t>
            </w:r>
            <w:r>
              <w:rPr/>
              <w:t>hiệu</w:t>
            </w:r>
            <w:r>
              <w:rPr>
                <w:spacing w:val="-1"/>
              </w:rPr>
              <w:t> </w:t>
            </w:r>
            <w:r>
              <w:rPr>
                <w:spacing w:val="-4"/>
              </w:rPr>
              <w:t>năng</w:t>
            </w:r>
            <w:r>
              <w:rPr/>
              <w:tab/>
            </w:r>
            <w:r>
              <w:rPr>
                <w:spacing w:val="-5"/>
              </w:rPr>
              <w:t>82</w:t>
            </w:r>
          </w:hyperlink>
        </w:p>
        <w:p>
          <w:pPr>
            <w:pStyle w:val="TOC4"/>
            <w:numPr>
              <w:ilvl w:val="2"/>
              <w:numId w:val="5"/>
            </w:numPr>
            <w:tabs>
              <w:tab w:pos="1249" w:val="left" w:leader="none"/>
              <w:tab w:pos="8953" w:val="left" w:leader="dot"/>
            </w:tabs>
            <w:spacing w:line="240" w:lineRule="auto" w:before="249" w:after="0"/>
            <w:ind w:left="1249" w:right="0" w:hanging="585"/>
            <w:jc w:val="left"/>
          </w:pPr>
          <w:hyperlink w:history="true" w:anchor="_bookmark155">
            <w:r>
              <w:rPr/>
              <w:t>Mô</w:t>
            </w:r>
            <w:r>
              <w:rPr>
                <w:spacing w:val="-4"/>
              </w:rPr>
              <w:t> </w:t>
            </w:r>
            <w:r>
              <w:rPr/>
              <w:t>hình</w:t>
            </w:r>
            <w:r>
              <w:rPr>
                <w:spacing w:val="-3"/>
              </w:rPr>
              <w:t> </w:t>
            </w:r>
            <w:r>
              <w:rPr/>
              <w:t>triển</w:t>
            </w:r>
            <w:r>
              <w:rPr>
                <w:spacing w:val="-2"/>
              </w:rPr>
              <w:t> </w:t>
            </w:r>
            <w:r>
              <w:rPr/>
              <w:t>khai</w:t>
            </w:r>
            <w:r>
              <w:rPr>
                <w:spacing w:val="-2"/>
              </w:rPr>
              <w:t> </w:t>
            </w:r>
            <w:r>
              <w:rPr/>
              <w:t>Zero-</w:t>
            </w:r>
            <w:r>
              <w:rPr>
                <w:spacing w:val="-4"/>
              </w:rPr>
              <w:t>cost</w:t>
            </w:r>
            <w:r>
              <w:rPr/>
              <w:tab/>
            </w:r>
            <w:r>
              <w:rPr>
                <w:spacing w:val="-5"/>
              </w:rPr>
              <w:t>82</w:t>
            </w:r>
          </w:hyperlink>
        </w:p>
        <w:p>
          <w:pPr>
            <w:pStyle w:val="TOC4"/>
            <w:numPr>
              <w:ilvl w:val="2"/>
              <w:numId w:val="5"/>
            </w:numPr>
            <w:tabs>
              <w:tab w:pos="1249" w:val="left" w:leader="none"/>
              <w:tab w:pos="8953" w:val="left" w:leader="dot"/>
            </w:tabs>
            <w:spacing w:line="240" w:lineRule="auto" w:before="249" w:after="0"/>
            <w:ind w:left="1249" w:right="0" w:hanging="585"/>
            <w:jc w:val="left"/>
          </w:pPr>
          <w:hyperlink w:history="true" w:anchor="_bookmark157">
            <w:r>
              <w:rPr/>
              <w:t>Đo</w:t>
            </w:r>
            <w:r>
              <w:rPr>
                <w:spacing w:val="-1"/>
              </w:rPr>
              <w:t> </w:t>
            </w:r>
            <w:r>
              <w:rPr/>
              <w:t>hiệu</w:t>
            </w:r>
            <w:r>
              <w:rPr>
                <w:spacing w:val="-1"/>
              </w:rPr>
              <w:t> </w:t>
            </w:r>
            <w:r>
              <w:rPr/>
              <w:t>năng và</w:t>
            </w:r>
            <w:r>
              <w:rPr>
                <w:spacing w:val="-2"/>
              </w:rPr>
              <w:t> </w:t>
            </w:r>
            <w:r>
              <w:rPr/>
              <w:t>chi</w:t>
            </w:r>
            <w:r>
              <w:rPr>
                <w:spacing w:val="-1"/>
              </w:rPr>
              <w:t> </w:t>
            </w:r>
            <w:r>
              <w:rPr>
                <w:spacing w:val="-5"/>
              </w:rPr>
              <w:t>phí</w:t>
            </w:r>
            <w:r>
              <w:rPr/>
              <w:tab/>
            </w:r>
            <w:r>
              <w:rPr>
                <w:spacing w:val="-5"/>
              </w:rPr>
              <w:t>83</w:t>
            </w:r>
          </w:hyperlink>
        </w:p>
        <w:p>
          <w:pPr>
            <w:pStyle w:val="TOC2"/>
            <w:tabs>
              <w:tab w:pos="8953" w:val="left" w:leader="dot"/>
            </w:tabs>
          </w:pPr>
          <w:hyperlink w:history="true" w:anchor="_bookmark159">
            <w:r>
              <w:rPr/>
              <w:t>Kết</w:t>
            </w:r>
            <w:r>
              <w:rPr>
                <w:spacing w:val="-2"/>
              </w:rPr>
              <w:t> </w:t>
            </w:r>
            <w:r>
              <w:rPr/>
              <w:t>luận</w:t>
            </w:r>
            <w:r>
              <w:rPr>
                <w:spacing w:val="-1"/>
              </w:rPr>
              <w:t> </w:t>
            </w:r>
            <w:r>
              <w:rPr/>
              <w:t>và</w:t>
            </w:r>
            <w:r>
              <w:rPr>
                <w:spacing w:val="-2"/>
              </w:rPr>
              <w:t> </w:t>
            </w:r>
            <w:r>
              <w:rPr/>
              <w:t>Kiến </w:t>
            </w:r>
            <w:r>
              <w:rPr>
                <w:spacing w:val="-4"/>
              </w:rPr>
              <w:t>nghị</w:t>
            </w:r>
            <w:r>
              <w:rPr/>
              <w:tab/>
            </w:r>
            <w:r>
              <w:rPr>
                <w:spacing w:val="-5"/>
              </w:rPr>
              <w:t>85</w:t>
            </w:r>
          </w:hyperlink>
        </w:p>
        <w:p>
          <w:pPr>
            <w:pStyle w:val="TOC3"/>
            <w:numPr>
              <w:ilvl w:val="0"/>
              <w:numId w:val="6"/>
            </w:numPr>
            <w:tabs>
              <w:tab w:pos="664" w:val="left" w:leader="none"/>
              <w:tab w:pos="8953" w:val="left" w:leader="dot"/>
            </w:tabs>
            <w:spacing w:line="240" w:lineRule="auto" w:before="250" w:after="0"/>
            <w:ind w:left="664" w:right="0" w:hanging="260"/>
            <w:jc w:val="left"/>
          </w:pPr>
          <w:hyperlink w:history="true" w:anchor="_bookmark160">
            <w:r>
              <w:rPr/>
              <w:t>Kết</w:t>
            </w:r>
            <w:r>
              <w:rPr>
                <w:spacing w:val="-3"/>
              </w:rPr>
              <w:t> </w:t>
            </w:r>
            <w:r>
              <w:rPr/>
              <w:t>quả</w:t>
            </w:r>
            <w:r>
              <w:rPr>
                <w:spacing w:val="-3"/>
              </w:rPr>
              <w:t> </w:t>
            </w:r>
            <w:r>
              <w:rPr/>
              <w:t>đạt</w:t>
            </w:r>
            <w:r>
              <w:rPr>
                <w:spacing w:val="-3"/>
              </w:rPr>
              <w:t> </w:t>
            </w:r>
            <w:r>
              <w:rPr>
                <w:spacing w:val="-4"/>
              </w:rPr>
              <w:t>được</w:t>
            </w:r>
            <w:r>
              <w:rPr/>
              <w:tab/>
            </w:r>
            <w:r>
              <w:rPr>
                <w:spacing w:val="-5"/>
              </w:rPr>
              <w:t>85</w:t>
            </w:r>
          </w:hyperlink>
        </w:p>
        <w:p>
          <w:pPr>
            <w:pStyle w:val="TOC4"/>
            <w:numPr>
              <w:ilvl w:val="1"/>
              <w:numId w:val="6"/>
            </w:numPr>
            <w:tabs>
              <w:tab w:pos="1054" w:val="left" w:leader="none"/>
              <w:tab w:pos="8953" w:val="left" w:leader="dot"/>
            </w:tabs>
            <w:spacing w:line="240" w:lineRule="auto" w:before="249" w:after="0"/>
            <w:ind w:left="1054" w:right="0" w:hanging="390"/>
            <w:jc w:val="left"/>
          </w:pPr>
          <w:hyperlink w:history="true" w:anchor="_bookmark161">
            <w:r>
              <w:rPr/>
              <w:t>Ba</w:t>
            </w:r>
            <w:r>
              <w:rPr>
                <w:spacing w:val="-5"/>
              </w:rPr>
              <w:t> </w:t>
            </w:r>
            <w:r>
              <w:rPr/>
              <w:t>kết</w:t>
            </w:r>
            <w:r>
              <w:rPr>
                <w:spacing w:val="-2"/>
              </w:rPr>
              <w:t> </w:t>
            </w:r>
            <w:r>
              <w:rPr/>
              <w:t>quả</w:t>
            </w:r>
            <w:r>
              <w:rPr>
                <w:spacing w:val="-2"/>
              </w:rPr>
              <w:t> </w:t>
            </w:r>
            <w:r>
              <w:rPr/>
              <w:t>trọng</w:t>
            </w:r>
            <w:r>
              <w:rPr>
                <w:spacing w:val="-1"/>
              </w:rPr>
              <w:t> </w:t>
            </w:r>
            <w:r>
              <w:rPr>
                <w:spacing w:val="-5"/>
              </w:rPr>
              <w:t>tâm</w:t>
            </w:r>
            <w:r>
              <w:rPr/>
              <w:tab/>
            </w:r>
            <w:r>
              <w:rPr>
                <w:spacing w:val="-5"/>
              </w:rPr>
              <w:t>85</w:t>
            </w:r>
          </w:hyperlink>
        </w:p>
        <w:p>
          <w:pPr>
            <w:pStyle w:val="TOC4"/>
            <w:numPr>
              <w:ilvl w:val="1"/>
              <w:numId w:val="6"/>
            </w:numPr>
            <w:tabs>
              <w:tab w:pos="1054" w:val="left" w:leader="none"/>
              <w:tab w:pos="8953" w:val="left" w:leader="dot"/>
            </w:tabs>
            <w:spacing w:line="240" w:lineRule="auto" w:before="249" w:after="0"/>
            <w:ind w:left="1054" w:right="0" w:hanging="390"/>
            <w:jc w:val="left"/>
          </w:pPr>
          <w:hyperlink w:history="true" w:anchor="_bookmark162">
            <w:r>
              <w:rPr/>
              <w:t>Hạ</w:t>
            </w:r>
            <w:r>
              <w:rPr>
                <w:spacing w:val="-3"/>
              </w:rPr>
              <w:t> </w:t>
            </w:r>
            <w:r>
              <w:rPr/>
              <w:t>tầng</w:t>
            </w:r>
            <w:r>
              <w:rPr>
                <w:spacing w:val="-1"/>
              </w:rPr>
              <w:t> </w:t>
            </w:r>
            <w:r>
              <w:rPr/>
              <w:t>—</w:t>
            </w:r>
            <w:r>
              <w:rPr>
                <w:spacing w:val="-1"/>
              </w:rPr>
              <w:t> </w:t>
            </w:r>
            <w:r>
              <w:rPr/>
              <w:t>Skill</w:t>
            </w:r>
            <w:r>
              <w:rPr>
                <w:spacing w:val="-3"/>
              </w:rPr>
              <w:t> </w:t>
            </w:r>
            <w:r>
              <w:rPr/>
              <w:t>Extraction</w:t>
            </w:r>
            <w:r>
              <w:rPr>
                <w:spacing w:val="-1"/>
              </w:rPr>
              <w:t> </w:t>
            </w:r>
            <w:r>
              <w:rPr/>
              <w:t>&amp;</w:t>
            </w:r>
            <w:r>
              <w:rPr>
                <w:spacing w:val="-2"/>
              </w:rPr>
              <w:t> </w:t>
            </w:r>
            <w:r>
              <w:rPr/>
              <w:t>Matching</w:t>
            </w:r>
            <w:r>
              <w:rPr>
                <w:spacing w:val="-2"/>
              </w:rPr>
              <w:t> </w:t>
            </w:r>
            <w:r>
              <w:rPr/>
              <w:t>Pipeline</w:t>
            </w:r>
            <w:r>
              <w:rPr>
                <w:spacing w:val="-2"/>
              </w:rPr>
              <w:t> </w:t>
            </w:r>
            <w:r>
              <w:rPr/>
              <w:t>có</w:t>
            </w:r>
            <w:r>
              <w:rPr>
                <w:spacing w:val="-1"/>
              </w:rPr>
              <w:t> </w:t>
            </w:r>
            <w:r>
              <w:rPr/>
              <w:t>Human-in-the-</w:t>
            </w:r>
            <w:r>
              <w:rPr>
                <w:spacing w:val="-4"/>
              </w:rPr>
              <w:t>loop</w:t>
            </w:r>
            <w:r>
              <w:rPr/>
              <w:tab/>
            </w:r>
            <w:r>
              <w:rPr>
                <w:spacing w:val="-5"/>
              </w:rPr>
              <w:t>85</w:t>
            </w:r>
          </w:hyperlink>
        </w:p>
        <w:p>
          <w:pPr>
            <w:pStyle w:val="TOC4"/>
            <w:numPr>
              <w:ilvl w:val="1"/>
              <w:numId w:val="6"/>
            </w:numPr>
            <w:tabs>
              <w:tab w:pos="1054" w:val="left" w:leader="none"/>
              <w:tab w:pos="8953" w:val="left" w:leader="dot"/>
            </w:tabs>
            <w:spacing w:line="240" w:lineRule="auto" w:before="249" w:after="0"/>
            <w:ind w:left="1054" w:right="0" w:hanging="390"/>
            <w:jc w:val="left"/>
          </w:pPr>
          <w:hyperlink w:history="true" w:anchor="_bookmark163">
            <w:r>
              <w:rPr/>
              <w:t>Sản</w:t>
            </w:r>
            <w:r>
              <w:rPr>
                <w:spacing w:val="-2"/>
              </w:rPr>
              <w:t> </w:t>
            </w:r>
            <w:r>
              <w:rPr/>
              <w:t>phẩm</w:t>
            </w:r>
            <w:r>
              <w:rPr>
                <w:spacing w:val="-2"/>
              </w:rPr>
              <w:t> </w:t>
            </w:r>
            <w:r>
              <w:rPr/>
              <w:t>phần</w:t>
            </w:r>
            <w:r>
              <w:rPr>
                <w:spacing w:val="-1"/>
              </w:rPr>
              <w:t> </w:t>
            </w:r>
            <w:r>
              <w:rPr/>
              <w:t>mềm</w:t>
            </w:r>
            <w:r>
              <w:rPr>
                <w:spacing w:val="-2"/>
              </w:rPr>
              <w:t> </w:t>
            </w:r>
            <w:r>
              <w:rPr/>
              <w:t>end-to-</w:t>
            </w:r>
            <w:r>
              <w:rPr>
                <w:spacing w:val="-5"/>
              </w:rPr>
              <w:t>end</w:t>
            </w:r>
            <w:r>
              <w:rPr/>
              <w:tab/>
            </w:r>
            <w:r>
              <w:rPr>
                <w:spacing w:val="-5"/>
              </w:rPr>
              <w:t>86</w:t>
            </w:r>
          </w:hyperlink>
        </w:p>
        <w:p>
          <w:pPr>
            <w:pStyle w:val="TOC4"/>
            <w:numPr>
              <w:ilvl w:val="1"/>
              <w:numId w:val="6"/>
            </w:numPr>
            <w:tabs>
              <w:tab w:pos="1054" w:val="left" w:leader="none"/>
              <w:tab w:pos="8953" w:val="left" w:leader="dot"/>
            </w:tabs>
            <w:spacing w:line="240" w:lineRule="auto" w:before="249" w:after="0"/>
            <w:ind w:left="1054" w:right="0" w:hanging="390"/>
            <w:jc w:val="left"/>
          </w:pPr>
          <w:hyperlink w:history="true" w:anchor="_bookmark164">
            <w:r>
              <w:rPr/>
              <w:t>Bộ</w:t>
            </w:r>
            <w:r>
              <w:rPr>
                <w:spacing w:val="-11"/>
              </w:rPr>
              <w:t> </w:t>
            </w:r>
            <w:r>
              <w:rPr/>
              <w:t>dfi</w:t>
            </w:r>
            <w:r>
              <w:rPr>
                <w:spacing w:val="-12"/>
              </w:rPr>
              <w:t> </w:t>
            </w:r>
            <w:r>
              <w:rPr>
                <w:spacing w:val="-4"/>
              </w:rPr>
              <w:t>liệu</w:t>
            </w:r>
            <w:r>
              <w:rPr/>
              <w:tab/>
            </w:r>
            <w:r>
              <w:rPr>
                <w:spacing w:val="-5"/>
              </w:rPr>
              <w:t>86</w:t>
            </w:r>
          </w:hyperlink>
        </w:p>
        <w:p>
          <w:pPr>
            <w:pStyle w:val="TOC3"/>
            <w:numPr>
              <w:ilvl w:val="0"/>
              <w:numId w:val="6"/>
            </w:numPr>
            <w:tabs>
              <w:tab w:pos="664" w:val="left" w:leader="none"/>
              <w:tab w:pos="8953" w:val="left" w:leader="dot"/>
            </w:tabs>
            <w:spacing w:line="240" w:lineRule="auto" w:before="249" w:after="0"/>
            <w:ind w:left="664" w:right="0" w:hanging="260"/>
            <w:jc w:val="left"/>
          </w:pPr>
          <w:hyperlink w:history="true" w:anchor="_bookmark165">
            <w:r>
              <w:rPr/>
              <w:t>Hạn</w:t>
            </w:r>
            <w:r>
              <w:rPr>
                <w:spacing w:val="-2"/>
              </w:rPr>
              <w:t> </w:t>
            </w:r>
            <w:r>
              <w:rPr/>
              <w:t>chế</w:t>
            </w:r>
            <w:r>
              <w:rPr>
                <w:spacing w:val="-2"/>
              </w:rPr>
              <w:t> </w:t>
            </w:r>
            <w:r>
              <w:rPr/>
              <w:t>của</w:t>
            </w:r>
            <w:r>
              <w:rPr>
                <w:spacing w:val="-2"/>
              </w:rPr>
              <w:t> </w:t>
            </w:r>
            <w:r>
              <w:rPr/>
              <w:t>đề</w:t>
            </w:r>
            <w:r>
              <w:rPr>
                <w:spacing w:val="-2"/>
              </w:rPr>
              <w:t> </w:t>
            </w:r>
            <w:r>
              <w:rPr>
                <w:spacing w:val="-5"/>
              </w:rPr>
              <w:t>tài</w:t>
            </w:r>
            <w:r>
              <w:rPr/>
              <w:tab/>
            </w:r>
            <w:r>
              <w:rPr>
                <w:spacing w:val="-5"/>
              </w:rPr>
              <w:t>86</w:t>
            </w:r>
          </w:hyperlink>
        </w:p>
        <w:p>
          <w:pPr>
            <w:pStyle w:val="TOC3"/>
            <w:numPr>
              <w:ilvl w:val="0"/>
              <w:numId w:val="6"/>
            </w:numPr>
            <w:tabs>
              <w:tab w:pos="664" w:val="left" w:leader="none"/>
              <w:tab w:pos="8953" w:val="left" w:leader="dot"/>
            </w:tabs>
            <w:spacing w:line="240" w:lineRule="auto" w:before="249" w:after="0"/>
            <w:ind w:left="664" w:right="0" w:hanging="260"/>
            <w:jc w:val="left"/>
          </w:pPr>
          <w:hyperlink w:history="true" w:anchor="_bookmark166">
            <w:r>
              <w:rPr/>
              <w:t>Hướng</w:t>
            </w:r>
            <w:r>
              <w:rPr>
                <w:spacing w:val="-2"/>
              </w:rPr>
              <w:t> </w:t>
            </w:r>
            <w:r>
              <w:rPr/>
              <w:t>phát</w:t>
            </w:r>
            <w:r>
              <w:rPr>
                <w:spacing w:val="-2"/>
              </w:rPr>
              <w:t> triển</w:t>
            </w:r>
            <w:r>
              <w:rPr/>
              <w:tab/>
            </w:r>
            <w:r>
              <w:rPr>
                <w:spacing w:val="-5"/>
              </w:rPr>
              <w:t>87</w:t>
            </w:r>
          </w:hyperlink>
        </w:p>
        <w:p>
          <w:pPr>
            <w:pStyle w:val="TOC4"/>
            <w:numPr>
              <w:ilvl w:val="1"/>
              <w:numId w:val="6"/>
            </w:numPr>
            <w:tabs>
              <w:tab w:pos="1054" w:val="left" w:leader="none"/>
              <w:tab w:pos="8953" w:val="left" w:leader="dot"/>
            </w:tabs>
            <w:spacing w:line="240" w:lineRule="auto" w:before="249" w:after="0"/>
            <w:ind w:left="1054" w:right="0" w:hanging="390"/>
            <w:jc w:val="left"/>
          </w:pPr>
          <w:hyperlink w:history="true" w:anchor="_bookmark167">
            <w:r>
              <w:rPr/>
              <w:t>Mở</w:t>
            </w:r>
            <w:r>
              <w:rPr>
                <w:spacing w:val="-2"/>
              </w:rPr>
              <w:t> </w:t>
            </w:r>
            <w:r>
              <w:rPr/>
              <w:t>rộng đánh </w:t>
            </w:r>
            <w:r>
              <w:rPr>
                <w:spacing w:val="-5"/>
              </w:rPr>
              <w:t>giá</w:t>
            </w:r>
            <w:r>
              <w:rPr/>
              <w:tab/>
            </w:r>
            <w:r>
              <w:rPr>
                <w:spacing w:val="-7"/>
              </w:rPr>
              <w:t>87</w:t>
            </w:r>
          </w:hyperlink>
        </w:p>
        <w:p>
          <w:pPr>
            <w:pStyle w:val="TOC4"/>
            <w:numPr>
              <w:ilvl w:val="1"/>
              <w:numId w:val="6"/>
            </w:numPr>
            <w:tabs>
              <w:tab w:pos="1054" w:val="left" w:leader="none"/>
              <w:tab w:pos="8953" w:val="left" w:leader="dot"/>
            </w:tabs>
            <w:spacing w:line="240" w:lineRule="auto" w:before="249" w:after="0"/>
            <w:ind w:left="1054" w:right="0" w:hanging="390"/>
            <w:jc w:val="left"/>
          </w:pPr>
          <w:hyperlink w:history="true" w:anchor="_bookmark168">
            <w:r>
              <w:rPr/>
              <w:t>Cải</w:t>
            </w:r>
            <w:r>
              <w:rPr>
                <w:spacing w:val="-4"/>
              </w:rPr>
              <w:t> </w:t>
            </w:r>
            <w:r>
              <w:rPr/>
              <w:t>tiến</w:t>
            </w:r>
            <w:r>
              <w:rPr>
                <w:spacing w:val="-1"/>
              </w:rPr>
              <w:t> </w:t>
            </w:r>
            <w:r>
              <w:rPr>
                <w:spacing w:val="-2"/>
              </w:rPr>
              <w:t>pipeline</w:t>
            </w:r>
            <w:r>
              <w:rPr/>
              <w:tab/>
            </w:r>
            <w:r>
              <w:rPr>
                <w:spacing w:val="-5"/>
              </w:rPr>
              <w:t>87</w:t>
            </w:r>
          </w:hyperlink>
        </w:p>
        <w:p>
          <w:pPr>
            <w:pStyle w:val="TOC4"/>
            <w:numPr>
              <w:ilvl w:val="1"/>
              <w:numId w:val="6"/>
            </w:numPr>
            <w:tabs>
              <w:tab w:pos="1054" w:val="left" w:leader="none"/>
              <w:tab w:pos="8953" w:val="left" w:leader="dot"/>
            </w:tabs>
            <w:spacing w:line="240" w:lineRule="auto" w:before="249" w:after="0"/>
            <w:ind w:left="1054" w:right="0" w:hanging="390"/>
            <w:jc w:val="left"/>
          </w:pPr>
          <w:hyperlink w:history="true" w:anchor="_bookmark169">
            <w:r>
              <w:rPr/>
              <w:t>Mở</w:t>
            </w:r>
            <w:r>
              <w:rPr>
                <w:spacing w:val="-5"/>
              </w:rPr>
              <w:t> </w:t>
            </w:r>
            <w:r>
              <w:rPr/>
              <w:t>rộng</w:t>
            </w:r>
            <w:r>
              <w:rPr>
                <w:spacing w:val="-1"/>
              </w:rPr>
              <w:t> </w:t>
            </w:r>
            <w:r>
              <w:rPr/>
              <w:t>phạm</w:t>
            </w:r>
            <w:r>
              <w:rPr>
                <w:spacing w:val="-2"/>
              </w:rPr>
              <w:t> </w:t>
            </w:r>
            <w:r>
              <w:rPr>
                <w:spacing w:val="-5"/>
              </w:rPr>
              <w:t>vi</w:t>
            </w:r>
            <w:r>
              <w:rPr/>
              <w:tab/>
            </w:r>
            <w:r>
              <w:rPr>
                <w:spacing w:val="-5"/>
              </w:rPr>
              <w:t>88</w:t>
            </w:r>
          </w:hyperlink>
        </w:p>
        <w:p>
          <w:pPr>
            <w:pStyle w:val="TOC3"/>
            <w:numPr>
              <w:ilvl w:val="0"/>
              <w:numId w:val="6"/>
            </w:numPr>
            <w:tabs>
              <w:tab w:pos="664" w:val="left" w:leader="none"/>
              <w:tab w:pos="8953" w:val="left" w:leader="dot"/>
            </w:tabs>
            <w:spacing w:line="240" w:lineRule="auto" w:before="249" w:after="0"/>
            <w:ind w:left="664" w:right="0" w:hanging="260"/>
            <w:jc w:val="left"/>
          </w:pPr>
          <w:hyperlink w:history="true" w:anchor="_bookmark170">
            <w:r>
              <w:rPr/>
              <w:t>Lời</w:t>
            </w:r>
            <w:r>
              <w:rPr>
                <w:spacing w:val="-3"/>
              </w:rPr>
              <w:t> </w:t>
            </w:r>
            <w:r>
              <w:rPr/>
              <w:t>cảm</w:t>
            </w:r>
            <w:r>
              <w:rPr>
                <w:spacing w:val="-3"/>
              </w:rPr>
              <w:t> </w:t>
            </w:r>
            <w:r>
              <w:rPr>
                <w:spacing w:val="-5"/>
              </w:rPr>
              <w:t>ơn</w:t>
            </w:r>
            <w:r>
              <w:rPr/>
              <w:tab/>
            </w:r>
            <w:r>
              <w:rPr>
                <w:spacing w:val="-5"/>
              </w:rPr>
              <w:t>88</w:t>
            </w:r>
          </w:hyperlink>
        </w:p>
        <w:p>
          <w:pPr>
            <w:pStyle w:val="TOC2"/>
            <w:tabs>
              <w:tab w:pos="8953" w:val="left" w:leader="dot"/>
            </w:tabs>
          </w:pPr>
          <w:hyperlink w:history="true" w:anchor="_bookmark171">
            <w:r>
              <w:rPr/>
              <w:t>Tài</w:t>
            </w:r>
            <w:r>
              <w:rPr>
                <w:spacing w:val="-5"/>
              </w:rPr>
              <w:t> </w:t>
            </w:r>
            <w:r>
              <w:rPr/>
              <w:t>liệu</w:t>
            </w:r>
            <w:r>
              <w:rPr>
                <w:spacing w:val="-2"/>
              </w:rPr>
              <w:t> </w:t>
            </w:r>
            <w:r>
              <w:rPr/>
              <w:t>tham</w:t>
            </w:r>
            <w:r>
              <w:rPr>
                <w:spacing w:val="-2"/>
              </w:rPr>
              <w:t> </w:t>
            </w:r>
            <w:r>
              <w:rPr>
                <w:spacing w:val="-4"/>
              </w:rPr>
              <w:t>khảo</w:t>
            </w:r>
            <w:r>
              <w:rPr/>
              <w:tab/>
            </w:r>
            <w:r>
              <w:rPr>
                <w:spacing w:val="-5"/>
              </w:rPr>
              <w:t>89</w:t>
            </w:r>
          </w:hyperlink>
        </w:p>
      </w:sdtContent>
    </w:sdt>
    <w:p>
      <w:pPr>
        <w:pStyle w:val="TOC2"/>
        <w:spacing w:after="0"/>
        <w:sectPr>
          <w:type w:val="continuous"/>
          <w:pgSz w:w="11910" w:h="16840"/>
          <w:pgMar w:header="0" w:footer="929" w:top="1058" w:bottom="1188" w:left="1559" w:right="850"/>
        </w:sectPr>
      </w:pPr>
    </w:p>
    <w:p>
      <w:pPr>
        <w:spacing w:before="76"/>
        <w:ind w:left="217" w:right="0" w:firstLine="0"/>
        <w:jc w:val="center"/>
        <w:rPr>
          <w:b/>
          <w:sz w:val="30"/>
        </w:rPr>
      </w:pPr>
      <w:bookmarkStart w:name="DANH MỤC CHỮ VIẾT TẮT" w:id="9"/>
      <w:bookmarkEnd w:id="9"/>
      <w:r>
        <w:rPr/>
      </w:r>
      <w:bookmarkStart w:name="_bookmark4" w:id="10"/>
      <w:bookmarkEnd w:id="10"/>
      <w:r>
        <w:rPr/>
      </w:r>
      <w:r>
        <w:rPr>
          <w:b/>
          <w:sz w:val="30"/>
        </w:rPr>
        <w:t>DANH</w:t>
      </w:r>
      <w:r>
        <w:rPr>
          <w:b/>
          <w:spacing w:val="-4"/>
          <w:sz w:val="30"/>
        </w:rPr>
        <w:t> </w:t>
      </w:r>
      <w:r>
        <w:rPr>
          <w:b/>
          <w:sz w:val="30"/>
        </w:rPr>
        <w:t>MỤC</w:t>
      </w:r>
      <w:r>
        <w:rPr>
          <w:b/>
          <w:spacing w:val="-3"/>
          <w:sz w:val="30"/>
        </w:rPr>
        <w:t> </w:t>
      </w:r>
      <w:r>
        <w:rPr>
          <w:b/>
          <w:sz w:val="30"/>
        </w:rPr>
        <w:t>CHỮ</w:t>
      </w:r>
      <w:r>
        <w:rPr>
          <w:b/>
          <w:spacing w:val="-4"/>
          <w:sz w:val="30"/>
        </w:rPr>
        <w:t> </w:t>
      </w:r>
      <w:r>
        <w:rPr>
          <w:b/>
          <w:sz w:val="30"/>
        </w:rPr>
        <w:t>VIẾT</w:t>
      </w:r>
      <w:r>
        <w:rPr>
          <w:b/>
          <w:spacing w:val="-3"/>
          <w:sz w:val="30"/>
        </w:rPr>
        <w:t> </w:t>
      </w:r>
      <w:r>
        <w:rPr>
          <w:b/>
          <w:spacing w:val="-5"/>
          <w:sz w:val="30"/>
        </w:rPr>
        <w:t>TẮT</w:t>
      </w:r>
    </w:p>
    <w:p>
      <w:pPr>
        <w:pStyle w:val="BodyText"/>
        <w:spacing w:before="63"/>
        <w:ind w:left="0"/>
        <w:rPr>
          <w:b/>
          <w:sz w:val="20"/>
        </w:rPr>
      </w:pPr>
    </w:p>
    <w:tbl>
      <w:tblPr>
        <w:tblW w:w="0" w:type="auto"/>
        <w:jc w:val="left"/>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96"/>
        <w:gridCol w:w="2160"/>
        <w:gridCol w:w="5716"/>
      </w:tblGrid>
      <w:tr>
        <w:trPr>
          <w:trHeight w:val="519" w:hRule="atLeast"/>
        </w:trPr>
        <w:tc>
          <w:tcPr>
            <w:tcW w:w="1196" w:type="dxa"/>
          </w:tcPr>
          <w:p>
            <w:pPr>
              <w:pStyle w:val="TableParagraph"/>
              <w:spacing w:before="34"/>
              <w:rPr>
                <w:sz w:val="26"/>
              </w:rPr>
            </w:pPr>
            <w:r>
              <w:rPr>
                <w:spacing w:val="-5"/>
                <w:sz w:val="26"/>
              </w:rPr>
              <w:t>STT</w:t>
            </w:r>
          </w:p>
        </w:tc>
        <w:tc>
          <w:tcPr>
            <w:tcW w:w="2160" w:type="dxa"/>
          </w:tcPr>
          <w:p>
            <w:pPr>
              <w:pStyle w:val="TableParagraph"/>
              <w:spacing w:before="34"/>
              <w:ind w:left="109"/>
              <w:rPr>
                <w:sz w:val="26"/>
              </w:rPr>
            </w:pPr>
            <w:r>
              <w:rPr>
                <w:sz w:val="26"/>
              </w:rPr>
              <w:t>Viết</w:t>
            </w:r>
            <w:r>
              <w:rPr>
                <w:spacing w:val="-4"/>
                <w:sz w:val="26"/>
              </w:rPr>
              <w:t> </w:t>
            </w:r>
            <w:r>
              <w:rPr>
                <w:spacing w:val="-5"/>
                <w:sz w:val="26"/>
              </w:rPr>
              <w:t>tắt</w:t>
            </w:r>
          </w:p>
        </w:tc>
        <w:tc>
          <w:tcPr>
            <w:tcW w:w="5716" w:type="dxa"/>
          </w:tcPr>
          <w:p>
            <w:pPr>
              <w:pStyle w:val="TableParagraph"/>
              <w:spacing w:before="34"/>
              <w:ind w:left="108"/>
              <w:rPr>
                <w:sz w:val="26"/>
              </w:rPr>
            </w:pPr>
            <w:r>
              <w:rPr>
                <w:sz w:val="26"/>
              </w:rPr>
              <w:t>Diễn </w:t>
            </w:r>
            <w:r>
              <w:rPr>
                <w:spacing w:val="-4"/>
                <w:sz w:val="26"/>
              </w:rPr>
              <w:t>giải</w:t>
            </w:r>
          </w:p>
        </w:tc>
      </w:tr>
      <w:tr>
        <w:trPr>
          <w:trHeight w:val="520" w:hRule="atLeast"/>
        </w:trPr>
        <w:tc>
          <w:tcPr>
            <w:tcW w:w="1196" w:type="dxa"/>
          </w:tcPr>
          <w:p>
            <w:pPr>
              <w:pStyle w:val="TableParagraph"/>
              <w:rPr>
                <w:sz w:val="26"/>
              </w:rPr>
            </w:pPr>
            <w:r>
              <w:rPr>
                <w:spacing w:val="-10"/>
                <w:sz w:val="26"/>
              </w:rPr>
              <w:t>1</w:t>
            </w:r>
          </w:p>
        </w:tc>
        <w:tc>
          <w:tcPr>
            <w:tcW w:w="2160" w:type="dxa"/>
          </w:tcPr>
          <w:p>
            <w:pPr>
              <w:pStyle w:val="TableParagraph"/>
              <w:ind w:left="109"/>
              <w:rPr>
                <w:sz w:val="26"/>
              </w:rPr>
            </w:pPr>
            <w:r>
              <w:rPr>
                <w:spacing w:val="-5"/>
                <w:sz w:val="26"/>
              </w:rPr>
              <w:t>AHP</w:t>
            </w:r>
          </w:p>
        </w:tc>
        <w:tc>
          <w:tcPr>
            <w:tcW w:w="5716" w:type="dxa"/>
          </w:tcPr>
          <w:p>
            <w:pPr>
              <w:pStyle w:val="TableParagraph"/>
              <w:ind w:left="108"/>
              <w:rPr>
                <w:sz w:val="26"/>
              </w:rPr>
            </w:pPr>
            <w:r>
              <w:rPr>
                <w:sz w:val="26"/>
              </w:rPr>
              <w:t>Analytic</w:t>
            </w:r>
            <w:r>
              <w:rPr>
                <w:spacing w:val="-7"/>
                <w:sz w:val="26"/>
              </w:rPr>
              <w:t> </w:t>
            </w:r>
            <w:r>
              <w:rPr>
                <w:sz w:val="26"/>
              </w:rPr>
              <w:t>Hierarchy</w:t>
            </w:r>
            <w:r>
              <w:rPr>
                <w:spacing w:val="-6"/>
                <w:sz w:val="26"/>
              </w:rPr>
              <w:t> </w:t>
            </w:r>
            <w:r>
              <w:rPr>
                <w:sz w:val="26"/>
              </w:rPr>
              <w:t>Process</w:t>
            </w:r>
            <w:r>
              <w:rPr>
                <w:spacing w:val="-7"/>
                <w:sz w:val="26"/>
              </w:rPr>
              <w:t> </w:t>
            </w:r>
            <w:r>
              <w:rPr>
                <w:sz w:val="26"/>
              </w:rPr>
              <w:t>(Phân</w:t>
            </w:r>
            <w:r>
              <w:rPr>
                <w:spacing w:val="-6"/>
                <w:sz w:val="26"/>
              </w:rPr>
              <w:t> </w:t>
            </w:r>
            <w:r>
              <w:rPr>
                <w:sz w:val="26"/>
              </w:rPr>
              <w:t>tích</w:t>
            </w:r>
            <w:r>
              <w:rPr>
                <w:spacing w:val="-6"/>
                <w:sz w:val="26"/>
              </w:rPr>
              <w:t> </w:t>
            </w:r>
            <w:r>
              <w:rPr>
                <w:sz w:val="26"/>
              </w:rPr>
              <w:t>thfí</w:t>
            </w:r>
            <w:r>
              <w:rPr>
                <w:spacing w:val="-7"/>
                <w:sz w:val="26"/>
              </w:rPr>
              <w:t> </w:t>
            </w:r>
            <w:r>
              <w:rPr>
                <w:spacing w:val="-4"/>
                <w:sz w:val="26"/>
              </w:rPr>
              <w:t>bậc)</w:t>
            </w:r>
          </w:p>
        </w:tc>
      </w:tr>
      <w:tr>
        <w:trPr>
          <w:trHeight w:val="519" w:hRule="atLeast"/>
        </w:trPr>
        <w:tc>
          <w:tcPr>
            <w:tcW w:w="1196" w:type="dxa"/>
          </w:tcPr>
          <w:p>
            <w:pPr>
              <w:pStyle w:val="TableParagraph"/>
              <w:spacing w:before="34"/>
              <w:rPr>
                <w:sz w:val="26"/>
              </w:rPr>
            </w:pPr>
            <w:r>
              <w:rPr>
                <w:spacing w:val="-10"/>
                <w:sz w:val="26"/>
              </w:rPr>
              <w:t>2</w:t>
            </w:r>
          </w:p>
        </w:tc>
        <w:tc>
          <w:tcPr>
            <w:tcW w:w="2160" w:type="dxa"/>
          </w:tcPr>
          <w:p>
            <w:pPr>
              <w:pStyle w:val="TableParagraph"/>
              <w:spacing w:before="34"/>
              <w:ind w:left="109"/>
              <w:rPr>
                <w:sz w:val="26"/>
              </w:rPr>
            </w:pPr>
            <w:r>
              <w:rPr>
                <w:spacing w:val="-5"/>
                <w:sz w:val="26"/>
              </w:rPr>
              <w:t>ATS</w:t>
            </w:r>
          </w:p>
        </w:tc>
        <w:tc>
          <w:tcPr>
            <w:tcW w:w="5716" w:type="dxa"/>
          </w:tcPr>
          <w:p>
            <w:pPr>
              <w:pStyle w:val="TableParagraph"/>
              <w:spacing w:before="34"/>
              <w:ind w:left="108"/>
              <w:rPr>
                <w:sz w:val="26"/>
              </w:rPr>
            </w:pPr>
            <w:r>
              <w:rPr>
                <w:sz w:val="26"/>
              </w:rPr>
              <w:t>Applicant</w:t>
            </w:r>
            <w:r>
              <w:rPr>
                <w:spacing w:val="-4"/>
                <w:sz w:val="26"/>
              </w:rPr>
              <w:t> </w:t>
            </w:r>
            <w:r>
              <w:rPr>
                <w:sz w:val="26"/>
              </w:rPr>
              <w:t>Tracking</w:t>
            </w:r>
            <w:r>
              <w:rPr>
                <w:spacing w:val="-2"/>
                <w:sz w:val="26"/>
              </w:rPr>
              <w:t> </w:t>
            </w:r>
            <w:r>
              <w:rPr>
                <w:sz w:val="26"/>
              </w:rPr>
              <w:t>System</w:t>
            </w:r>
            <w:r>
              <w:rPr>
                <w:spacing w:val="-4"/>
                <w:sz w:val="26"/>
              </w:rPr>
              <w:t> </w:t>
            </w:r>
            <w:r>
              <w:rPr>
                <w:sz w:val="26"/>
              </w:rPr>
              <w:t>(Hệ</w:t>
            </w:r>
            <w:r>
              <w:rPr>
                <w:spacing w:val="-3"/>
                <w:sz w:val="26"/>
              </w:rPr>
              <w:t> </w:t>
            </w:r>
            <w:r>
              <w:rPr>
                <w:sz w:val="26"/>
              </w:rPr>
              <w:t>thống</w:t>
            </w:r>
            <w:r>
              <w:rPr>
                <w:spacing w:val="-3"/>
                <w:sz w:val="26"/>
              </w:rPr>
              <w:t> </w:t>
            </w:r>
            <w:r>
              <w:rPr>
                <w:sz w:val="26"/>
              </w:rPr>
              <w:t>lọc</w:t>
            </w:r>
            <w:r>
              <w:rPr>
                <w:spacing w:val="-3"/>
                <w:sz w:val="26"/>
              </w:rPr>
              <w:t> </w:t>
            </w:r>
            <w:r>
              <w:rPr>
                <w:sz w:val="26"/>
              </w:rPr>
              <w:t>hồ</w:t>
            </w:r>
            <w:r>
              <w:rPr>
                <w:spacing w:val="-2"/>
                <w:sz w:val="26"/>
              </w:rPr>
              <w:t> </w:t>
            </w:r>
            <w:r>
              <w:rPr>
                <w:spacing w:val="-5"/>
                <w:sz w:val="26"/>
              </w:rPr>
              <w:t>sơ)</w:t>
            </w:r>
          </w:p>
        </w:tc>
      </w:tr>
      <w:tr>
        <w:trPr>
          <w:trHeight w:val="520" w:hRule="atLeast"/>
        </w:trPr>
        <w:tc>
          <w:tcPr>
            <w:tcW w:w="1196" w:type="dxa"/>
          </w:tcPr>
          <w:p>
            <w:pPr>
              <w:pStyle w:val="TableParagraph"/>
              <w:rPr>
                <w:sz w:val="26"/>
              </w:rPr>
            </w:pPr>
            <w:r>
              <w:rPr>
                <w:spacing w:val="-10"/>
                <w:sz w:val="26"/>
              </w:rPr>
              <w:t>3</w:t>
            </w:r>
          </w:p>
        </w:tc>
        <w:tc>
          <w:tcPr>
            <w:tcW w:w="2160" w:type="dxa"/>
          </w:tcPr>
          <w:p>
            <w:pPr>
              <w:pStyle w:val="TableParagraph"/>
              <w:ind w:left="109"/>
              <w:rPr>
                <w:sz w:val="26"/>
              </w:rPr>
            </w:pPr>
            <w:r>
              <w:rPr>
                <w:spacing w:val="-4"/>
                <w:sz w:val="26"/>
              </w:rPr>
              <w:t>CNTT</w:t>
            </w:r>
          </w:p>
        </w:tc>
        <w:tc>
          <w:tcPr>
            <w:tcW w:w="5716" w:type="dxa"/>
          </w:tcPr>
          <w:p>
            <w:pPr>
              <w:pStyle w:val="TableParagraph"/>
              <w:ind w:left="108"/>
              <w:rPr>
                <w:sz w:val="26"/>
              </w:rPr>
            </w:pPr>
            <w:r>
              <w:rPr>
                <w:sz w:val="26"/>
              </w:rPr>
              <w:t>Công</w:t>
            </w:r>
            <w:r>
              <w:rPr>
                <w:spacing w:val="-1"/>
                <w:sz w:val="26"/>
              </w:rPr>
              <w:t> </w:t>
            </w:r>
            <w:r>
              <w:rPr>
                <w:sz w:val="26"/>
              </w:rPr>
              <w:t>nghệ</w:t>
            </w:r>
            <w:r>
              <w:rPr>
                <w:spacing w:val="-2"/>
                <w:sz w:val="26"/>
              </w:rPr>
              <w:t> </w:t>
            </w:r>
            <w:r>
              <w:rPr>
                <w:sz w:val="26"/>
              </w:rPr>
              <w:t>thông</w:t>
            </w:r>
            <w:r>
              <w:rPr>
                <w:spacing w:val="-1"/>
                <w:sz w:val="26"/>
              </w:rPr>
              <w:t> </w:t>
            </w:r>
            <w:r>
              <w:rPr>
                <w:spacing w:val="-5"/>
                <w:sz w:val="26"/>
              </w:rPr>
              <w:t>tin</w:t>
            </w:r>
          </w:p>
        </w:tc>
      </w:tr>
      <w:tr>
        <w:trPr>
          <w:trHeight w:val="519" w:hRule="atLeast"/>
        </w:trPr>
        <w:tc>
          <w:tcPr>
            <w:tcW w:w="1196" w:type="dxa"/>
          </w:tcPr>
          <w:p>
            <w:pPr>
              <w:pStyle w:val="TableParagraph"/>
              <w:spacing w:before="34"/>
              <w:rPr>
                <w:sz w:val="26"/>
              </w:rPr>
            </w:pPr>
            <w:r>
              <w:rPr>
                <w:spacing w:val="-10"/>
                <w:sz w:val="26"/>
              </w:rPr>
              <w:t>4</w:t>
            </w:r>
          </w:p>
        </w:tc>
        <w:tc>
          <w:tcPr>
            <w:tcW w:w="2160" w:type="dxa"/>
          </w:tcPr>
          <w:p>
            <w:pPr>
              <w:pStyle w:val="TableParagraph"/>
              <w:spacing w:before="34"/>
              <w:ind w:left="109"/>
              <w:rPr>
                <w:sz w:val="26"/>
              </w:rPr>
            </w:pPr>
            <w:r>
              <w:rPr>
                <w:spacing w:val="-5"/>
                <w:sz w:val="26"/>
              </w:rPr>
              <w:t>CV</w:t>
            </w:r>
          </w:p>
        </w:tc>
        <w:tc>
          <w:tcPr>
            <w:tcW w:w="5716" w:type="dxa"/>
          </w:tcPr>
          <w:p>
            <w:pPr>
              <w:pStyle w:val="TableParagraph"/>
              <w:spacing w:before="34"/>
              <w:ind w:left="108"/>
              <w:rPr>
                <w:sz w:val="26"/>
              </w:rPr>
            </w:pPr>
            <w:r>
              <w:rPr>
                <w:sz w:val="26"/>
              </w:rPr>
              <w:t>Curriculum</w:t>
            </w:r>
            <w:r>
              <w:rPr>
                <w:spacing w:val="-8"/>
                <w:sz w:val="26"/>
              </w:rPr>
              <w:t> </w:t>
            </w:r>
            <w:r>
              <w:rPr>
                <w:sz w:val="26"/>
              </w:rPr>
              <w:t>Vitae</w:t>
            </w:r>
            <w:r>
              <w:rPr>
                <w:spacing w:val="-8"/>
                <w:sz w:val="26"/>
              </w:rPr>
              <w:t> </w:t>
            </w:r>
            <w:r>
              <w:rPr>
                <w:sz w:val="26"/>
              </w:rPr>
              <w:t>(Hồ</w:t>
            </w:r>
            <w:r>
              <w:rPr>
                <w:spacing w:val="-7"/>
                <w:sz w:val="26"/>
              </w:rPr>
              <w:t> </w:t>
            </w:r>
            <w:r>
              <w:rPr>
                <w:sz w:val="26"/>
              </w:rPr>
              <w:t>sơ</w:t>
            </w:r>
            <w:r>
              <w:rPr>
                <w:spacing w:val="-8"/>
                <w:sz w:val="26"/>
              </w:rPr>
              <w:t> </w:t>
            </w:r>
            <w:r>
              <w:rPr>
                <w:sz w:val="26"/>
              </w:rPr>
              <w:t>fíng</w:t>
            </w:r>
            <w:r>
              <w:rPr>
                <w:spacing w:val="-7"/>
                <w:sz w:val="26"/>
              </w:rPr>
              <w:t> </w:t>
            </w:r>
            <w:r>
              <w:rPr>
                <w:spacing w:val="-2"/>
                <w:sz w:val="26"/>
              </w:rPr>
              <w:t>viên)</w:t>
            </w:r>
          </w:p>
        </w:tc>
      </w:tr>
      <w:tr>
        <w:trPr>
          <w:trHeight w:val="968" w:hRule="atLeast"/>
        </w:trPr>
        <w:tc>
          <w:tcPr>
            <w:tcW w:w="1196" w:type="dxa"/>
          </w:tcPr>
          <w:p>
            <w:pPr>
              <w:pStyle w:val="TableParagraph"/>
              <w:rPr>
                <w:sz w:val="26"/>
              </w:rPr>
            </w:pPr>
            <w:r>
              <w:rPr>
                <w:spacing w:val="-10"/>
                <w:sz w:val="26"/>
              </w:rPr>
              <w:t>5</w:t>
            </w:r>
          </w:p>
        </w:tc>
        <w:tc>
          <w:tcPr>
            <w:tcW w:w="2160" w:type="dxa"/>
          </w:tcPr>
          <w:p>
            <w:pPr>
              <w:pStyle w:val="TableParagraph"/>
              <w:ind w:left="109"/>
              <w:rPr>
                <w:sz w:val="26"/>
              </w:rPr>
            </w:pPr>
            <w:r>
              <w:rPr>
                <w:spacing w:val="-5"/>
                <w:sz w:val="26"/>
              </w:rPr>
              <w:t>ERD</w:t>
            </w:r>
          </w:p>
        </w:tc>
        <w:tc>
          <w:tcPr>
            <w:tcW w:w="5716" w:type="dxa"/>
          </w:tcPr>
          <w:p>
            <w:pPr>
              <w:pStyle w:val="TableParagraph"/>
              <w:spacing w:line="360" w:lineRule="auto"/>
              <w:ind w:left="108" w:right="114"/>
              <w:rPr>
                <w:sz w:val="26"/>
              </w:rPr>
            </w:pPr>
            <w:r>
              <w:rPr>
                <w:sz w:val="26"/>
              </w:rPr>
              <w:t>Entity</w:t>
            </w:r>
            <w:r>
              <w:rPr>
                <w:spacing w:val="-6"/>
                <w:sz w:val="26"/>
              </w:rPr>
              <w:t> </w:t>
            </w:r>
            <w:r>
              <w:rPr>
                <w:sz w:val="26"/>
              </w:rPr>
              <w:t>Relationship</w:t>
            </w:r>
            <w:r>
              <w:rPr>
                <w:spacing w:val="-6"/>
                <w:sz w:val="26"/>
              </w:rPr>
              <w:t> </w:t>
            </w:r>
            <w:r>
              <w:rPr>
                <w:sz w:val="26"/>
              </w:rPr>
              <w:t>Diagram</w:t>
            </w:r>
            <w:r>
              <w:rPr>
                <w:spacing w:val="-7"/>
                <w:sz w:val="26"/>
              </w:rPr>
              <w:t> </w:t>
            </w:r>
            <w:r>
              <w:rPr>
                <w:sz w:val="26"/>
              </w:rPr>
              <w:t>(Sơ</w:t>
            </w:r>
            <w:r>
              <w:rPr>
                <w:spacing w:val="-7"/>
                <w:sz w:val="26"/>
              </w:rPr>
              <w:t> </w:t>
            </w:r>
            <w:r>
              <w:rPr>
                <w:sz w:val="26"/>
              </w:rPr>
              <w:t>đồ</w:t>
            </w:r>
            <w:r>
              <w:rPr>
                <w:spacing w:val="-6"/>
                <w:sz w:val="26"/>
              </w:rPr>
              <w:t> </w:t>
            </w:r>
            <w:r>
              <w:rPr>
                <w:sz w:val="26"/>
              </w:rPr>
              <w:t>thực</w:t>
            </w:r>
            <w:r>
              <w:rPr>
                <w:spacing w:val="-7"/>
                <w:sz w:val="26"/>
              </w:rPr>
              <w:t> </w:t>
            </w:r>
            <w:r>
              <w:rPr>
                <w:sz w:val="26"/>
              </w:rPr>
              <w:t>thể</w:t>
            </w:r>
            <w:r>
              <w:rPr>
                <w:spacing w:val="-7"/>
                <w:sz w:val="26"/>
              </w:rPr>
              <w:t> </w:t>
            </w:r>
            <w:r>
              <w:rPr>
                <w:sz w:val="26"/>
              </w:rPr>
              <w:t>quan </w:t>
            </w:r>
            <w:r>
              <w:rPr>
                <w:spacing w:val="-4"/>
                <w:sz w:val="26"/>
              </w:rPr>
              <w:t>hệ)</w:t>
            </w:r>
          </w:p>
        </w:tc>
      </w:tr>
      <w:tr>
        <w:trPr>
          <w:trHeight w:val="519" w:hRule="atLeast"/>
        </w:trPr>
        <w:tc>
          <w:tcPr>
            <w:tcW w:w="1196" w:type="dxa"/>
          </w:tcPr>
          <w:p>
            <w:pPr>
              <w:pStyle w:val="TableParagraph"/>
              <w:spacing w:before="34"/>
              <w:rPr>
                <w:sz w:val="26"/>
              </w:rPr>
            </w:pPr>
            <w:r>
              <w:rPr>
                <w:spacing w:val="-10"/>
                <w:sz w:val="26"/>
              </w:rPr>
              <w:t>6</w:t>
            </w:r>
          </w:p>
        </w:tc>
        <w:tc>
          <w:tcPr>
            <w:tcW w:w="2160" w:type="dxa"/>
          </w:tcPr>
          <w:p>
            <w:pPr>
              <w:pStyle w:val="TableParagraph"/>
              <w:spacing w:before="34"/>
              <w:ind w:left="109"/>
              <w:rPr>
                <w:sz w:val="26"/>
              </w:rPr>
            </w:pPr>
            <w:r>
              <w:rPr>
                <w:spacing w:val="-4"/>
                <w:sz w:val="26"/>
              </w:rPr>
              <w:t>HITL</w:t>
            </w:r>
          </w:p>
        </w:tc>
        <w:tc>
          <w:tcPr>
            <w:tcW w:w="5716" w:type="dxa"/>
          </w:tcPr>
          <w:p>
            <w:pPr>
              <w:pStyle w:val="TableParagraph"/>
              <w:spacing w:before="34"/>
              <w:ind w:left="108"/>
              <w:rPr>
                <w:sz w:val="26"/>
              </w:rPr>
            </w:pPr>
            <w:r>
              <w:rPr>
                <w:sz w:val="26"/>
              </w:rPr>
              <w:t>Human-in-the-loop</w:t>
            </w:r>
            <w:r>
              <w:rPr>
                <w:spacing w:val="-1"/>
                <w:sz w:val="26"/>
              </w:rPr>
              <w:t> </w:t>
            </w:r>
            <w:r>
              <w:rPr>
                <w:sz w:val="26"/>
              </w:rPr>
              <w:t>(Con</w:t>
            </w:r>
            <w:r>
              <w:rPr>
                <w:spacing w:val="-1"/>
                <w:sz w:val="26"/>
              </w:rPr>
              <w:t> </w:t>
            </w:r>
            <w:r>
              <w:rPr>
                <w:sz w:val="26"/>
              </w:rPr>
              <w:t>người</w:t>
            </w:r>
            <w:r>
              <w:rPr>
                <w:spacing w:val="-2"/>
                <w:sz w:val="26"/>
              </w:rPr>
              <w:t> </w:t>
            </w:r>
            <w:r>
              <w:rPr>
                <w:sz w:val="26"/>
              </w:rPr>
              <w:t>trong</w:t>
            </w:r>
            <w:r>
              <w:rPr>
                <w:spacing w:val="-1"/>
                <w:sz w:val="26"/>
              </w:rPr>
              <w:t> </w:t>
            </w:r>
            <w:r>
              <w:rPr>
                <w:sz w:val="26"/>
              </w:rPr>
              <w:t>vòng </w:t>
            </w:r>
            <w:r>
              <w:rPr>
                <w:spacing w:val="-4"/>
                <w:sz w:val="26"/>
              </w:rPr>
              <w:t>lặp)</w:t>
            </w:r>
          </w:p>
        </w:tc>
      </w:tr>
      <w:tr>
        <w:trPr>
          <w:trHeight w:val="520" w:hRule="atLeast"/>
        </w:trPr>
        <w:tc>
          <w:tcPr>
            <w:tcW w:w="1196" w:type="dxa"/>
          </w:tcPr>
          <w:p>
            <w:pPr>
              <w:pStyle w:val="TableParagraph"/>
              <w:rPr>
                <w:sz w:val="26"/>
              </w:rPr>
            </w:pPr>
            <w:r>
              <w:rPr>
                <w:spacing w:val="-10"/>
                <w:sz w:val="26"/>
              </w:rPr>
              <w:t>7</w:t>
            </w:r>
          </w:p>
        </w:tc>
        <w:tc>
          <w:tcPr>
            <w:tcW w:w="2160" w:type="dxa"/>
          </w:tcPr>
          <w:p>
            <w:pPr>
              <w:pStyle w:val="TableParagraph"/>
              <w:ind w:left="109"/>
              <w:rPr>
                <w:sz w:val="26"/>
              </w:rPr>
            </w:pPr>
            <w:r>
              <w:rPr>
                <w:spacing w:val="-5"/>
                <w:sz w:val="26"/>
              </w:rPr>
              <w:t>JD</w:t>
            </w:r>
          </w:p>
        </w:tc>
        <w:tc>
          <w:tcPr>
            <w:tcW w:w="5716" w:type="dxa"/>
          </w:tcPr>
          <w:p>
            <w:pPr>
              <w:pStyle w:val="TableParagraph"/>
              <w:ind w:left="108"/>
              <w:rPr>
                <w:sz w:val="26"/>
              </w:rPr>
            </w:pPr>
            <w:r>
              <w:rPr>
                <w:sz w:val="26"/>
              </w:rPr>
              <w:t>Job</w:t>
            </w:r>
            <w:r>
              <w:rPr>
                <w:spacing w:val="-1"/>
                <w:sz w:val="26"/>
              </w:rPr>
              <w:t> </w:t>
            </w:r>
            <w:r>
              <w:rPr>
                <w:sz w:val="26"/>
              </w:rPr>
              <w:t>Description (Mô tả</w:t>
            </w:r>
            <w:r>
              <w:rPr>
                <w:spacing w:val="-1"/>
                <w:sz w:val="26"/>
              </w:rPr>
              <w:t> </w:t>
            </w:r>
            <w:r>
              <w:rPr>
                <w:sz w:val="26"/>
              </w:rPr>
              <w:t>công </w:t>
            </w:r>
            <w:r>
              <w:rPr>
                <w:spacing w:val="-2"/>
                <w:sz w:val="26"/>
              </w:rPr>
              <w:t>việc)</w:t>
            </w:r>
          </w:p>
        </w:tc>
      </w:tr>
      <w:tr>
        <w:trPr>
          <w:trHeight w:val="519" w:hRule="atLeast"/>
        </w:trPr>
        <w:tc>
          <w:tcPr>
            <w:tcW w:w="1196" w:type="dxa"/>
          </w:tcPr>
          <w:p>
            <w:pPr>
              <w:pStyle w:val="TableParagraph"/>
              <w:spacing w:before="34"/>
              <w:rPr>
                <w:sz w:val="26"/>
              </w:rPr>
            </w:pPr>
            <w:r>
              <w:rPr>
                <w:spacing w:val="-10"/>
                <w:sz w:val="26"/>
              </w:rPr>
              <w:t>8</w:t>
            </w:r>
          </w:p>
        </w:tc>
        <w:tc>
          <w:tcPr>
            <w:tcW w:w="2160" w:type="dxa"/>
          </w:tcPr>
          <w:p>
            <w:pPr>
              <w:pStyle w:val="TableParagraph"/>
              <w:spacing w:before="34"/>
              <w:ind w:left="109"/>
              <w:rPr>
                <w:sz w:val="26"/>
              </w:rPr>
            </w:pPr>
            <w:r>
              <w:rPr>
                <w:spacing w:val="-5"/>
                <w:sz w:val="26"/>
              </w:rPr>
              <w:t>JWT</w:t>
            </w:r>
          </w:p>
        </w:tc>
        <w:tc>
          <w:tcPr>
            <w:tcW w:w="5716" w:type="dxa"/>
          </w:tcPr>
          <w:p>
            <w:pPr>
              <w:pStyle w:val="TableParagraph"/>
              <w:spacing w:before="34"/>
              <w:ind w:left="108"/>
              <w:rPr>
                <w:sz w:val="26"/>
              </w:rPr>
            </w:pPr>
            <w:r>
              <w:rPr>
                <w:sz w:val="26"/>
              </w:rPr>
              <w:t>JSON</w:t>
            </w:r>
            <w:r>
              <w:rPr>
                <w:spacing w:val="-3"/>
                <w:sz w:val="26"/>
              </w:rPr>
              <w:t> </w:t>
            </w:r>
            <w:r>
              <w:rPr>
                <w:sz w:val="26"/>
              </w:rPr>
              <w:t>Web</w:t>
            </w:r>
            <w:r>
              <w:rPr>
                <w:spacing w:val="-1"/>
                <w:sz w:val="26"/>
              </w:rPr>
              <w:t> </w:t>
            </w:r>
            <w:r>
              <w:rPr>
                <w:spacing w:val="-2"/>
                <w:sz w:val="26"/>
              </w:rPr>
              <w:t>Token</w:t>
            </w:r>
          </w:p>
        </w:tc>
      </w:tr>
      <w:tr>
        <w:trPr>
          <w:trHeight w:val="521" w:hRule="atLeast"/>
        </w:trPr>
        <w:tc>
          <w:tcPr>
            <w:tcW w:w="1196" w:type="dxa"/>
          </w:tcPr>
          <w:p>
            <w:pPr>
              <w:pStyle w:val="TableParagraph"/>
              <w:rPr>
                <w:sz w:val="26"/>
              </w:rPr>
            </w:pPr>
            <w:r>
              <w:rPr>
                <w:spacing w:val="-10"/>
                <w:sz w:val="26"/>
              </w:rPr>
              <w:t>9</w:t>
            </w:r>
          </w:p>
        </w:tc>
        <w:tc>
          <w:tcPr>
            <w:tcW w:w="2160" w:type="dxa"/>
          </w:tcPr>
          <w:p>
            <w:pPr>
              <w:pStyle w:val="TableParagraph"/>
              <w:ind w:left="109"/>
              <w:rPr>
                <w:sz w:val="26"/>
              </w:rPr>
            </w:pPr>
            <w:r>
              <w:rPr>
                <w:spacing w:val="-5"/>
                <w:sz w:val="26"/>
              </w:rPr>
              <w:t>LLM</w:t>
            </w:r>
          </w:p>
        </w:tc>
        <w:tc>
          <w:tcPr>
            <w:tcW w:w="5716" w:type="dxa"/>
          </w:tcPr>
          <w:p>
            <w:pPr>
              <w:pStyle w:val="TableParagraph"/>
              <w:ind w:left="108"/>
              <w:rPr>
                <w:sz w:val="26"/>
              </w:rPr>
            </w:pPr>
            <w:r>
              <w:rPr>
                <w:sz w:val="26"/>
              </w:rPr>
              <w:t>Large</w:t>
            </w:r>
            <w:r>
              <w:rPr>
                <w:spacing w:val="-7"/>
                <w:sz w:val="26"/>
              </w:rPr>
              <w:t> </w:t>
            </w:r>
            <w:r>
              <w:rPr>
                <w:sz w:val="26"/>
              </w:rPr>
              <w:t>Language</w:t>
            </w:r>
            <w:r>
              <w:rPr>
                <w:spacing w:val="-6"/>
                <w:sz w:val="26"/>
              </w:rPr>
              <w:t> </w:t>
            </w:r>
            <w:r>
              <w:rPr>
                <w:sz w:val="26"/>
              </w:rPr>
              <w:t>Model</w:t>
            </w:r>
            <w:r>
              <w:rPr>
                <w:spacing w:val="-6"/>
                <w:sz w:val="26"/>
              </w:rPr>
              <w:t> </w:t>
            </w:r>
            <w:r>
              <w:rPr>
                <w:sz w:val="26"/>
              </w:rPr>
              <w:t>(Mô</w:t>
            </w:r>
            <w:r>
              <w:rPr>
                <w:spacing w:val="-6"/>
                <w:sz w:val="26"/>
              </w:rPr>
              <w:t> </w:t>
            </w:r>
            <w:r>
              <w:rPr>
                <w:sz w:val="26"/>
              </w:rPr>
              <w:t>hình</w:t>
            </w:r>
            <w:r>
              <w:rPr>
                <w:spacing w:val="-5"/>
                <w:sz w:val="26"/>
              </w:rPr>
              <w:t> </w:t>
            </w:r>
            <w:r>
              <w:rPr>
                <w:sz w:val="26"/>
              </w:rPr>
              <w:t>ngôn</w:t>
            </w:r>
            <w:r>
              <w:rPr>
                <w:spacing w:val="-5"/>
                <w:sz w:val="26"/>
              </w:rPr>
              <w:t> </w:t>
            </w:r>
            <w:r>
              <w:rPr>
                <w:sz w:val="26"/>
              </w:rPr>
              <w:t>ngfi</w:t>
            </w:r>
            <w:r>
              <w:rPr>
                <w:spacing w:val="-7"/>
                <w:sz w:val="26"/>
              </w:rPr>
              <w:t> </w:t>
            </w:r>
            <w:r>
              <w:rPr>
                <w:spacing w:val="-4"/>
                <w:sz w:val="26"/>
              </w:rPr>
              <w:t>lớn)</w:t>
            </w:r>
          </w:p>
        </w:tc>
      </w:tr>
      <w:tr>
        <w:trPr>
          <w:trHeight w:val="966" w:hRule="atLeast"/>
        </w:trPr>
        <w:tc>
          <w:tcPr>
            <w:tcW w:w="1196" w:type="dxa"/>
          </w:tcPr>
          <w:p>
            <w:pPr>
              <w:pStyle w:val="TableParagraph"/>
              <w:spacing w:before="34"/>
              <w:rPr>
                <w:sz w:val="26"/>
              </w:rPr>
            </w:pPr>
            <w:r>
              <w:rPr>
                <w:spacing w:val="-5"/>
                <w:sz w:val="26"/>
              </w:rPr>
              <w:t>10</w:t>
            </w:r>
          </w:p>
        </w:tc>
        <w:tc>
          <w:tcPr>
            <w:tcW w:w="2160" w:type="dxa"/>
          </w:tcPr>
          <w:p>
            <w:pPr>
              <w:pStyle w:val="TableParagraph"/>
              <w:spacing w:before="34"/>
              <w:ind w:left="109"/>
              <w:rPr>
                <w:sz w:val="26"/>
              </w:rPr>
            </w:pPr>
            <w:r>
              <w:rPr>
                <w:spacing w:val="-4"/>
                <w:sz w:val="26"/>
              </w:rPr>
              <w:t>MCDM</w:t>
            </w:r>
          </w:p>
        </w:tc>
        <w:tc>
          <w:tcPr>
            <w:tcW w:w="5716" w:type="dxa"/>
          </w:tcPr>
          <w:p>
            <w:pPr>
              <w:pStyle w:val="TableParagraph"/>
              <w:spacing w:line="360" w:lineRule="auto" w:before="34"/>
              <w:ind w:left="108" w:right="114"/>
              <w:rPr>
                <w:sz w:val="26"/>
              </w:rPr>
            </w:pPr>
            <w:r>
              <w:rPr>
                <w:sz w:val="26"/>
              </w:rPr>
              <w:t>Multi-Criteria</w:t>
            </w:r>
            <w:r>
              <w:rPr>
                <w:spacing w:val="-8"/>
                <w:sz w:val="26"/>
              </w:rPr>
              <w:t> </w:t>
            </w:r>
            <w:r>
              <w:rPr>
                <w:sz w:val="26"/>
              </w:rPr>
              <w:t>Decision</w:t>
            </w:r>
            <w:r>
              <w:rPr>
                <w:spacing w:val="-7"/>
                <w:sz w:val="26"/>
              </w:rPr>
              <w:t> </w:t>
            </w:r>
            <w:r>
              <w:rPr>
                <w:sz w:val="26"/>
              </w:rPr>
              <w:t>Making</w:t>
            </w:r>
            <w:r>
              <w:rPr>
                <w:spacing w:val="-7"/>
                <w:sz w:val="26"/>
              </w:rPr>
              <w:t> </w:t>
            </w:r>
            <w:r>
              <w:rPr>
                <w:sz w:val="26"/>
              </w:rPr>
              <w:t>(Ra</w:t>
            </w:r>
            <w:r>
              <w:rPr>
                <w:spacing w:val="-8"/>
                <w:sz w:val="26"/>
              </w:rPr>
              <w:t> </w:t>
            </w:r>
            <w:r>
              <w:rPr>
                <w:sz w:val="26"/>
              </w:rPr>
              <w:t>quyết</w:t>
            </w:r>
            <w:r>
              <w:rPr>
                <w:spacing w:val="-8"/>
                <w:sz w:val="26"/>
              </w:rPr>
              <w:t> </w:t>
            </w:r>
            <w:r>
              <w:rPr>
                <w:sz w:val="26"/>
              </w:rPr>
              <w:t>định</w:t>
            </w:r>
            <w:r>
              <w:rPr>
                <w:spacing w:val="-7"/>
                <w:sz w:val="26"/>
              </w:rPr>
              <w:t> </w:t>
            </w:r>
            <w:r>
              <w:rPr>
                <w:sz w:val="26"/>
              </w:rPr>
              <w:t>đa tiêu chí)</w:t>
            </w:r>
          </w:p>
        </w:tc>
      </w:tr>
      <w:tr>
        <w:trPr>
          <w:trHeight w:val="521" w:hRule="atLeast"/>
        </w:trPr>
        <w:tc>
          <w:tcPr>
            <w:tcW w:w="1196" w:type="dxa"/>
          </w:tcPr>
          <w:p>
            <w:pPr>
              <w:pStyle w:val="TableParagraph"/>
              <w:rPr>
                <w:sz w:val="26"/>
              </w:rPr>
            </w:pPr>
            <w:r>
              <w:rPr>
                <w:spacing w:val="-5"/>
                <w:sz w:val="26"/>
              </w:rPr>
              <w:t>11</w:t>
            </w:r>
          </w:p>
        </w:tc>
        <w:tc>
          <w:tcPr>
            <w:tcW w:w="2160" w:type="dxa"/>
          </w:tcPr>
          <w:p>
            <w:pPr>
              <w:pStyle w:val="TableParagraph"/>
              <w:ind w:left="109"/>
              <w:rPr>
                <w:sz w:val="26"/>
              </w:rPr>
            </w:pPr>
            <w:r>
              <w:rPr>
                <w:spacing w:val="-5"/>
                <w:sz w:val="26"/>
              </w:rPr>
              <w:t>NER</w:t>
            </w:r>
          </w:p>
        </w:tc>
        <w:tc>
          <w:tcPr>
            <w:tcW w:w="5716" w:type="dxa"/>
          </w:tcPr>
          <w:p>
            <w:pPr>
              <w:pStyle w:val="TableParagraph"/>
              <w:ind w:left="108"/>
              <w:rPr>
                <w:sz w:val="26"/>
              </w:rPr>
            </w:pPr>
            <w:r>
              <w:rPr>
                <w:sz w:val="26"/>
              </w:rPr>
              <w:t>Named</w:t>
            </w:r>
            <w:r>
              <w:rPr>
                <w:spacing w:val="-1"/>
                <w:sz w:val="26"/>
              </w:rPr>
              <w:t> </w:t>
            </w:r>
            <w:r>
              <w:rPr>
                <w:sz w:val="26"/>
              </w:rPr>
              <w:t>Entity Recognition</w:t>
            </w:r>
            <w:r>
              <w:rPr>
                <w:spacing w:val="-1"/>
                <w:sz w:val="26"/>
              </w:rPr>
              <w:t> </w:t>
            </w:r>
            <w:r>
              <w:rPr>
                <w:sz w:val="26"/>
              </w:rPr>
              <w:t>(Nhận dạng</w:t>
            </w:r>
            <w:r>
              <w:rPr>
                <w:spacing w:val="-1"/>
                <w:sz w:val="26"/>
              </w:rPr>
              <w:t> </w:t>
            </w:r>
            <w:r>
              <w:rPr>
                <w:sz w:val="26"/>
              </w:rPr>
              <w:t>thực</w:t>
            </w:r>
            <w:r>
              <w:rPr>
                <w:spacing w:val="-1"/>
                <w:sz w:val="26"/>
              </w:rPr>
              <w:t> </w:t>
            </w:r>
            <w:r>
              <w:rPr>
                <w:spacing w:val="-4"/>
                <w:sz w:val="26"/>
              </w:rPr>
              <w:t>thể)</w:t>
            </w:r>
          </w:p>
        </w:tc>
      </w:tr>
      <w:tr>
        <w:trPr>
          <w:trHeight w:val="518" w:hRule="atLeast"/>
        </w:trPr>
        <w:tc>
          <w:tcPr>
            <w:tcW w:w="1196" w:type="dxa"/>
          </w:tcPr>
          <w:p>
            <w:pPr>
              <w:pStyle w:val="TableParagraph"/>
              <w:spacing w:before="34"/>
              <w:rPr>
                <w:sz w:val="26"/>
              </w:rPr>
            </w:pPr>
            <w:r>
              <w:rPr>
                <w:spacing w:val="-5"/>
                <w:sz w:val="26"/>
              </w:rPr>
              <w:t>12</w:t>
            </w:r>
          </w:p>
        </w:tc>
        <w:tc>
          <w:tcPr>
            <w:tcW w:w="2160" w:type="dxa"/>
          </w:tcPr>
          <w:p>
            <w:pPr>
              <w:pStyle w:val="TableParagraph"/>
              <w:spacing w:before="34"/>
              <w:ind w:left="109"/>
              <w:rPr>
                <w:sz w:val="26"/>
              </w:rPr>
            </w:pPr>
            <w:r>
              <w:rPr>
                <w:spacing w:val="-2"/>
                <w:sz w:val="26"/>
              </w:rPr>
              <w:t>OAuth</w:t>
            </w:r>
          </w:p>
        </w:tc>
        <w:tc>
          <w:tcPr>
            <w:tcW w:w="5716" w:type="dxa"/>
          </w:tcPr>
          <w:p>
            <w:pPr>
              <w:pStyle w:val="TableParagraph"/>
              <w:spacing w:before="34"/>
              <w:ind w:left="108"/>
              <w:rPr>
                <w:sz w:val="26"/>
              </w:rPr>
            </w:pPr>
            <w:r>
              <w:rPr>
                <w:sz w:val="26"/>
              </w:rPr>
              <w:t>Open </w:t>
            </w:r>
            <w:r>
              <w:rPr>
                <w:spacing w:val="-2"/>
                <w:sz w:val="26"/>
              </w:rPr>
              <w:t>Authorization</w:t>
            </w:r>
          </w:p>
        </w:tc>
      </w:tr>
      <w:tr>
        <w:trPr>
          <w:trHeight w:val="521" w:hRule="atLeast"/>
        </w:trPr>
        <w:tc>
          <w:tcPr>
            <w:tcW w:w="1196" w:type="dxa"/>
          </w:tcPr>
          <w:p>
            <w:pPr>
              <w:pStyle w:val="TableParagraph"/>
              <w:rPr>
                <w:sz w:val="26"/>
              </w:rPr>
            </w:pPr>
            <w:r>
              <w:rPr>
                <w:spacing w:val="-5"/>
                <w:sz w:val="26"/>
              </w:rPr>
              <w:t>13</w:t>
            </w:r>
          </w:p>
        </w:tc>
        <w:tc>
          <w:tcPr>
            <w:tcW w:w="2160" w:type="dxa"/>
          </w:tcPr>
          <w:p>
            <w:pPr>
              <w:pStyle w:val="TableParagraph"/>
              <w:ind w:left="109"/>
              <w:rPr>
                <w:sz w:val="26"/>
              </w:rPr>
            </w:pPr>
            <w:r>
              <w:rPr>
                <w:spacing w:val="-5"/>
                <w:sz w:val="26"/>
              </w:rPr>
              <w:t>RAG</w:t>
            </w:r>
          </w:p>
        </w:tc>
        <w:tc>
          <w:tcPr>
            <w:tcW w:w="5716" w:type="dxa"/>
          </w:tcPr>
          <w:p>
            <w:pPr>
              <w:pStyle w:val="TableParagraph"/>
              <w:ind w:left="108"/>
              <w:rPr>
                <w:sz w:val="26"/>
              </w:rPr>
            </w:pPr>
            <w:r>
              <w:rPr>
                <w:sz w:val="26"/>
              </w:rPr>
              <w:t>Retrieval-Augmented </w:t>
            </w:r>
            <w:r>
              <w:rPr>
                <w:spacing w:val="-2"/>
                <w:sz w:val="26"/>
              </w:rPr>
              <w:t>Generation</w:t>
            </w:r>
          </w:p>
        </w:tc>
      </w:tr>
      <w:tr>
        <w:trPr>
          <w:trHeight w:val="518" w:hRule="atLeast"/>
        </w:trPr>
        <w:tc>
          <w:tcPr>
            <w:tcW w:w="1196" w:type="dxa"/>
          </w:tcPr>
          <w:p>
            <w:pPr>
              <w:pStyle w:val="TableParagraph"/>
              <w:spacing w:before="34"/>
              <w:rPr>
                <w:sz w:val="26"/>
              </w:rPr>
            </w:pPr>
            <w:r>
              <w:rPr>
                <w:spacing w:val="-5"/>
                <w:sz w:val="26"/>
              </w:rPr>
              <w:t>14</w:t>
            </w:r>
          </w:p>
        </w:tc>
        <w:tc>
          <w:tcPr>
            <w:tcW w:w="2160" w:type="dxa"/>
          </w:tcPr>
          <w:p>
            <w:pPr>
              <w:pStyle w:val="TableParagraph"/>
              <w:spacing w:before="34"/>
              <w:ind w:left="109"/>
              <w:rPr>
                <w:sz w:val="26"/>
              </w:rPr>
            </w:pPr>
            <w:r>
              <w:rPr>
                <w:spacing w:val="-2"/>
                <w:sz w:val="26"/>
              </w:rPr>
              <w:t>SBERT</w:t>
            </w:r>
          </w:p>
        </w:tc>
        <w:tc>
          <w:tcPr>
            <w:tcW w:w="5716" w:type="dxa"/>
          </w:tcPr>
          <w:p>
            <w:pPr>
              <w:pStyle w:val="TableParagraph"/>
              <w:spacing w:before="34"/>
              <w:ind w:left="108"/>
              <w:rPr>
                <w:sz w:val="26"/>
              </w:rPr>
            </w:pPr>
            <w:r>
              <w:rPr>
                <w:spacing w:val="-2"/>
                <w:sz w:val="26"/>
              </w:rPr>
              <w:t>Sentence-</w:t>
            </w:r>
            <w:r>
              <w:rPr>
                <w:spacing w:val="-4"/>
                <w:sz w:val="26"/>
              </w:rPr>
              <w:t>BERT</w:t>
            </w:r>
          </w:p>
        </w:tc>
      </w:tr>
      <w:tr>
        <w:trPr>
          <w:trHeight w:val="968" w:hRule="atLeast"/>
        </w:trPr>
        <w:tc>
          <w:tcPr>
            <w:tcW w:w="1196" w:type="dxa"/>
          </w:tcPr>
          <w:p>
            <w:pPr>
              <w:pStyle w:val="TableParagraph"/>
              <w:rPr>
                <w:sz w:val="26"/>
              </w:rPr>
            </w:pPr>
            <w:r>
              <w:rPr>
                <w:spacing w:val="-5"/>
                <w:sz w:val="26"/>
              </w:rPr>
              <w:t>15</w:t>
            </w:r>
          </w:p>
        </w:tc>
        <w:tc>
          <w:tcPr>
            <w:tcW w:w="2160" w:type="dxa"/>
          </w:tcPr>
          <w:p>
            <w:pPr>
              <w:pStyle w:val="TableParagraph"/>
              <w:ind w:left="109"/>
              <w:rPr>
                <w:sz w:val="26"/>
              </w:rPr>
            </w:pPr>
            <w:r>
              <w:rPr>
                <w:spacing w:val="-2"/>
                <w:sz w:val="26"/>
              </w:rPr>
              <w:t>TOPSIS</w:t>
            </w:r>
          </w:p>
        </w:tc>
        <w:tc>
          <w:tcPr>
            <w:tcW w:w="5716" w:type="dxa"/>
          </w:tcPr>
          <w:p>
            <w:pPr>
              <w:pStyle w:val="TableParagraph"/>
              <w:spacing w:line="360" w:lineRule="auto"/>
              <w:ind w:left="108"/>
              <w:rPr>
                <w:sz w:val="26"/>
              </w:rPr>
            </w:pPr>
            <w:r>
              <w:rPr>
                <w:sz w:val="26"/>
              </w:rPr>
              <w:t>Technique</w:t>
            </w:r>
            <w:r>
              <w:rPr>
                <w:spacing w:val="-7"/>
                <w:sz w:val="26"/>
              </w:rPr>
              <w:t> </w:t>
            </w:r>
            <w:r>
              <w:rPr>
                <w:sz w:val="26"/>
              </w:rPr>
              <w:t>for</w:t>
            </w:r>
            <w:r>
              <w:rPr>
                <w:spacing w:val="-6"/>
                <w:sz w:val="26"/>
              </w:rPr>
              <w:t> </w:t>
            </w:r>
            <w:r>
              <w:rPr>
                <w:sz w:val="26"/>
              </w:rPr>
              <w:t>Order</w:t>
            </w:r>
            <w:r>
              <w:rPr>
                <w:spacing w:val="-6"/>
                <w:sz w:val="26"/>
              </w:rPr>
              <w:t> </w:t>
            </w:r>
            <w:r>
              <w:rPr>
                <w:sz w:val="26"/>
              </w:rPr>
              <w:t>of</w:t>
            </w:r>
            <w:r>
              <w:rPr>
                <w:spacing w:val="-6"/>
                <w:sz w:val="26"/>
              </w:rPr>
              <w:t> </w:t>
            </w:r>
            <w:r>
              <w:rPr>
                <w:sz w:val="26"/>
              </w:rPr>
              <w:t>Preference</w:t>
            </w:r>
            <w:r>
              <w:rPr>
                <w:spacing w:val="-7"/>
                <w:sz w:val="26"/>
              </w:rPr>
              <w:t> </w:t>
            </w:r>
            <w:r>
              <w:rPr>
                <w:sz w:val="26"/>
              </w:rPr>
              <w:t>by</w:t>
            </w:r>
            <w:r>
              <w:rPr>
                <w:spacing w:val="-6"/>
                <w:sz w:val="26"/>
              </w:rPr>
              <w:t> </w:t>
            </w:r>
            <w:r>
              <w:rPr>
                <w:sz w:val="26"/>
              </w:rPr>
              <w:t>Similarity</w:t>
            </w:r>
            <w:r>
              <w:rPr>
                <w:spacing w:val="-6"/>
                <w:sz w:val="26"/>
              </w:rPr>
              <w:t> </w:t>
            </w:r>
            <w:r>
              <w:rPr>
                <w:sz w:val="26"/>
              </w:rPr>
              <w:t>to Ideal Solution</w:t>
            </w:r>
          </w:p>
        </w:tc>
      </w:tr>
      <w:tr>
        <w:trPr>
          <w:trHeight w:val="519" w:hRule="atLeast"/>
        </w:trPr>
        <w:tc>
          <w:tcPr>
            <w:tcW w:w="1196" w:type="dxa"/>
          </w:tcPr>
          <w:p>
            <w:pPr>
              <w:pStyle w:val="TableParagraph"/>
              <w:spacing w:before="34"/>
              <w:rPr>
                <w:sz w:val="26"/>
              </w:rPr>
            </w:pPr>
            <w:r>
              <w:rPr>
                <w:spacing w:val="-5"/>
                <w:sz w:val="26"/>
              </w:rPr>
              <w:t>16</w:t>
            </w:r>
          </w:p>
        </w:tc>
        <w:tc>
          <w:tcPr>
            <w:tcW w:w="2160" w:type="dxa"/>
          </w:tcPr>
          <w:p>
            <w:pPr>
              <w:pStyle w:val="TableParagraph"/>
              <w:spacing w:before="34"/>
              <w:ind w:left="109"/>
              <w:rPr>
                <w:sz w:val="26"/>
              </w:rPr>
            </w:pPr>
            <w:r>
              <w:rPr>
                <w:spacing w:val="-5"/>
                <w:sz w:val="26"/>
              </w:rPr>
              <w:t>WSM</w:t>
            </w:r>
          </w:p>
        </w:tc>
        <w:tc>
          <w:tcPr>
            <w:tcW w:w="5716" w:type="dxa"/>
          </w:tcPr>
          <w:p>
            <w:pPr>
              <w:pStyle w:val="TableParagraph"/>
              <w:spacing w:before="34"/>
              <w:ind w:left="108"/>
              <w:rPr>
                <w:sz w:val="26"/>
              </w:rPr>
            </w:pPr>
            <w:r>
              <w:rPr>
                <w:sz w:val="26"/>
              </w:rPr>
              <w:t>Weighted</w:t>
            </w:r>
            <w:r>
              <w:rPr>
                <w:spacing w:val="-1"/>
                <w:sz w:val="26"/>
              </w:rPr>
              <w:t> </w:t>
            </w:r>
            <w:r>
              <w:rPr>
                <w:sz w:val="26"/>
              </w:rPr>
              <w:t>Sum</w:t>
            </w:r>
            <w:r>
              <w:rPr>
                <w:spacing w:val="-2"/>
                <w:sz w:val="26"/>
              </w:rPr>
              <w:t> </w:t>
            </w:r>
            <w:r>
              <w:rPr>
                <w:sz w:val="26"/>
              </w:rPr>
              <w:t>Model</w:t>
            </w:r>
            <w:r>
              <w:rPr>
                <w:spacing w:val="-2"/>
                <w:sz w:val="26"/>
              </w:rPr>
              <w:t> </w:t>
            </w:r>
            <w:r>
              <w:rPr>
                <w:sz w:val="26"/>
              </w:rPr>
              <w:t>(Mô hình</w:t>
            </w:r>
            <w:r>
              <w:rPr>
                <w:spacing w:val="-1"/>
                <w:sz w:val="26"/>
              </w:rPr>
              <w:t> </w:t>
            </w:r>
            <w:r>
              <w:rPr>
                <w:sz w:val="26"/>
              </w:rPr>
              <w:t>tổng</w:t>
            </w:r>
            <w:r>
              <w:rPr>
                <w:spacing w:val="-1"/>
                <w:sz w:val="26"/>
              </w:rPr>
              <w:t> </w:t>
            </w:r>
            <w:r>
              <w:rPr>
                <w:sz w:val="26"/>
              </w:rPr>
              <w:t>có</w:t>
            </w:r>
            <w:r>
              <w:rPr>
                <w:spacing w:val="-1"/>
                <w:sz w:val="26"/>
              </w:rPr>
              <w:t> </w:t>
            </w:r>
            <w:r>
              <w:rPr>
                <w:sz w:val="26"/>
              </w:rPr>
              <w:t>trọng </w:t>
            </w:r>
            <w:r>
              <w:rPr>
                <w:spacing w:val="-5"/>
                <w:sz w:val="26"/>
              </w:rPr>
              <w:t>số)</w:t>
            </w:r>
          </w:p>
        </w:tc>
      </w:tr>
    </w:tbl>
    <w:p>
      <w:pPr>
        <w:pStyle w:val="TableParagraph"/>
        <w:spacing w:after="0"/>
        <w:rPr>
          <w:sz w:val="26"/>
        </w:rPr>
        <w:sectPr>
          <w:pgSz w:w="11910" w:h="16840"/>
          <w:pgMar w:header="0" w:footer="929" w:top="1040" w:bottom="1140" w:left="1559" w:right="850"/>
        </w:sectPr>
      </w:pPr>
    </w:p>
    <w:p>
      <w:pPr>
        <w:pStyle w:val="Heading1"/>
      </w:pPr>
      <w:bookmarkStart w:name="DANH MỤC HÌNH VẼ, SƠ ĐỒ" w:id="11"/>
      <w:bookmarkEnd w:id="11"/>
      <w:r>
        <w:rPr>
          <w:b w:val="0"/>
        </w:rPr>
      </w:r>
      <w:bookmarkStart w:name="_bookmark5" w:id="12"/>
      <w:bookmarkEnd w:id="12"/>
      <w:r>
        <w:rPr>
          <w:b w:val="0"/>
        </w:rPr>
      </w:r>
      <w:r>
        <w:rPr/>
        <w:t>DANH</w:t>
      </w:r>
      <w:r>
        <w:rPr>
          <w:spacing w:val="-5"/>
        </w:rPr>
        <w:t> </w:t>
      </w:r>
      <w:r>
        <w:rPr/>
        <w:t>MỤC</w:t>
      </w:r>
      <w:r>
        <w:rPr>
          <w:spacing w:val="-3"/>
        </w:rPr>
        <w:t> </w:t>
      </w:r>
      <w:r>
        <w:rPr/>
        <w:t>HÌNH</w:t>
      </w:r>
      <w:r>
        <w:rPr>
          <w:spacing w:val="-3"/>
        </w:rPr>
        <w:t> </w:t>
      </w:r>
      <w:r>
        <w:rPr/>
        <w:t>VẼ,</w:t>
      </w:r>
      <w:r>
        <w:rPr>
          <w:spacing w:val="-2"/>
        </w:rPr>
        <w:t> </w:t>
      </w:r>
      <w:r>
        <w:rPr/>
        <w:t>SƠ</w:t>
      </w:r>
      <w:r>
        <w:rPr>
          <w:spacing w:val="-2"/>
        </w:rPr>
        <w:t> </w:t>
      </w:r>
      <w:r>
        <w:rPr>
          <w:spacing w:val="-5"/>
        </w:rPr>
        <w:t>ĐỒ</w:t>
      </w:r>
    </w:p>
    <w:p>
      <w:pPr>
        <w:pStyle w:val="BodyText"/>
        <w:tabs>
          <w:tab w:pos="9493" w:val="right" w:leader="dot"/>
        </w:tabs>
        <w:spacing w:before="292"/>
      </w:pPr>
      <w:hyperlink w:history="true" w:anchor="_bookmark33">
        <w:r>
          <w:rPr/>
          <w:t>Hình</w:t>
        </w:r>
        <w:r>
          <w:rPr>
            <w:spacing w:val="-3"/>
          </w:rPr>
          <w:t> </w:t>
        </w:r>
        <w:r>
          <w:rPr/>
          <w:t>2.1:</w:t>
        </w:r>
        <w:r>
          <w:rPr>
            <w:spacing w:val="-2"/>
          </w:rPr>
          <w:t> </w:t>
        </w:r>
        <w:r>
          <w:rPr/>
          <w:t>Quy trình</w:t>
        </w:r>
        <w:r>
          <w:rPr>
            <w:spacing w:val="-1"/>
          </w:rPr>
          <w:t> </w:t>
        </w:r>
        <w:r>
          <w:rPr/>
          <w:t>AHP</w:t>
        </w:r>
        <w:r>
          <w:rPr>
            <w:spacing w:val="-2"/>
          </w:rPr>
          <w:t> </w:t>
        </w:r>
        <w:r>
          <w:rPr/>
          <w:t>suy ra</w:t>
        </w:r>
        <w:r>
          <w:rPr>
            <w:spacing w:val="-2"/>
          </w:rPr>
          <w:t> </w:t>
        </w:r>
        <w:r>
          <w:rPr/>
          <w:t>bộ trọng</w:t>
        </w:r>
        <w:r>
          <w:rPr>
            <w:spacing w:val="-1"/>
          </w:rPr>
          <w:t> </w:t>
        </w:r>
        <w:r>
          <w:rPr/>
          <w:t>số</w:t>
        </w:r>
        <w:r>
          <w:rPr>
            <w:spacing w:val="-1"/>
          </w:rPr>
          <w:t> </w:t>
        </w:r>
        <w:r>
          <w:rPr/>
          <w:t>cho 8</w:t>
        </w:r>
        <w:r>
          <w:rPr>
            <w:spacing w:val="-1"/>
          </w:rPr>
          <w:t> </w:t>
        </w:r>
        <w:r>
          <w:rPr/>
          <w:t>tiêu</w:t>
        </w:r>
        <w:r>
          <w:rPr>
            <w:spacing w:val="-1"/>
          </w:rPr>
          <w:t> </w:t>
        </w:r>
        <w:r>
          <w:rPr/>
          <w:t>chí</w:t>
        </w:r>
        <w:r>
          <w:rPr>
            <w:spacing w:val="-1"/>
          </w:rPr>
          <w:t> </w:t>
        </w:r>
        <w:r>
          <w:rPr/>
          <w:t>đánh</w:t>
        </w:r>
        <w:r>
          <w:rPr>
            <w:spacing w:val="-1"/>
          </w:rPr>
          <w:t> </w:t>
        </w:r>
        <w:r>
          <w:rPr/>
          <w:t>giá</w:t>
        </w:r>
        <w:r>
          <w:rPr>
            <w:spacing w:val="-1"/>
          </w:rPr>
          <w:t> </w:t>
        </w:r>
        <w:r>
          <w:rPr>
            <w:spacing w:val="-5"/>
          </w:rPr>
          <w:t>CV</w:t>
        </w:r>
      </w:hyperlink>
      <w:r>
        <w:rPr/>
        <w:tab/>
      </w:r>
      <w:r>
        <w:rPr>
          <w:spacing w:val="-5"/>
        </w:rPr>
        <w:t>13</w:t>
      </w:r>
    </w:p>
    <w:p>
      <w:pPr>
        <w:pStyle w:val="BodyText"/>
        <w:tabs>
          <w:tab w:pos="9493" w:val="right" w:leader="dot"/>
        </w:tabs>
        <w:spacing w:before="149"/>
      </w:pPr>
      <w:hyperlink w:history="true" w:anchor="_bookmark41">
        <w:r>
          <w:rPr/>
          <w:t>Hình</w:t>
        </w:r>
        <w:r>
          <w:rPr>
            <w:spacing w:val="-1"/>
          </w:rPr>
          <w:t> </w:t>
        </w:r>
        <w:r>
          <w:rPr/>
          <w:t>2.2:</w:t>
        </w:r>
        <w:r>
          <w:rPr>
            <w:spacing w:val="-2"/>
          </w:rPr>
          <w:t> </w:t>
        </w:r>
        <w:r>
          <w:rPr/>
          <w:t>Sơ</w:t>
        </w:r>
        <w:r>
          <w:rPr>
            <w:spacing w:val="-2"/>
          </w:rPr>
          <w:t> </w:t>
        </w:r>
        <w:r>
          <w:rPr/>
          <w:t>đồ</w:t>
        </w:r>
        <w:r>
          <w:rPr>
            <w:spacing w:val="-1"/>
          </w:rPr>
          <w:t> </w:t>
        </w:r>
        <w:r>
          <w:rPr/>
          <w:t>kiến trúc</w:t>
        </w:r>
        <w:r>
          <w:rPr>
            <w:spacing w:val="-2"/>
          </w:rPr>
          <w:t> </w:t>
        </w:r>
        <w:r>
          <w:rPr/>
          <w:t>crawler</w:t>
        </w:r>
        <w:r>
          <w:rPr>
            <w:spacing w:val="-1"/>
          </w:rPr>
          <w:t> </w:t>
        </w:r>
        <w:r>
          <w:rPr/>
          <w:t>đa</w:t>
        </w:r>
        <w:r>
          <w:rPr>
            <w:spacing w:val="-2"/>
          </w:rPr>
          <w:t> </w:t>
        </w:r>
        <w:r>
          <w:rPr/>
          <w:t>nguồn</w:t>
        </w:r>
        <w:r>
          <w:rPr>
            <w:spacing w:val="-1"/>
          </w:rPr>
          <w:t> </w:t>
        </w:r>
        <w:r>
          <w:rPr/>
          <w:t>(Adapter </w:t>
        </w:r>
        <w:r>
          <w:rPr>
            <w:spacing w:val="-2"/>
          </w:rPr>
          <w:t>Pattern)</w:t>
        </w:r>
      </w:hyperlink>
      <w:r>
        <w:rPr/>
        <w:tab/>
      </w:r>
      <w:r>
        <w:rPr>
          <w:spacing w:val="-5"/>
        </w:rPr>
        <w:t>20</w:t>
      </w:r>
    </w:p>
    <w:p>
      <w:pPr>
        <w:pStyle w:val="BodyText"/>
        <w:tabs>
          <w:tab w:pos="9493" w:val="right" w:leader="dot"/>
        </w:tabs>
        <w:spacing w:before="149"/>
      </w:pPr>
      <w:hyperlink w:history="true" w:anchor="_bookmark47">
        <w:r>
          <w:rPr/>
          <w:t>Hình</w:t>
        </w:r>
        <w:r>
          <w:rPr>
            <w:spacing w:val="-2"/>
          </w:rPr>
          <w:t> </w:t>
        </w:r>
        <w:r>
          <w:rPr/>
          <w:t>2.3:</w:t>
        </w:r>
        <w:r>
          <w:rPr>
            <w:spacing w:val="-2"/>
          </w:rPr>
          <w:t> </w:t>
        </w:r>
        <w:r>
          <w:rPr/>
          <w:t>Kiến</w:t>
        </w:r>
        <w:r>
          <w:rPr>
            <w:spacing w:val="-1"/>
          </w:rPr>
          <w:t> </w:t>
        </w:r>
        <w:r>
          <w:rPr/>
          <w:t>trúc</w:t>
        </w:r>
        <w:r>
          <w:rPr>
            <w:spacing w:val="-2"/>
          </w:rPr>
          <w:t> </w:t>
        </w:r>
        <w:r>
          <w:rPr/>
          <w:t>Transformer</w:t>
        </w:r>
        <w:r>
          <w:rPr>
            <w:spacing w:val="-1"/>
          </w:rPr>
          <w:t> </w:t>
        </w:r>
        <w:r>
          <w:rPr/>
          <w:t>(encoder–</w:t>
        </w:r>
        <w:r>
          <w:rPr>
            <w:spacing w:val="-2"/>
          </w:rPr>
          <w:t>decoder)</w:t>
        </w:r>
      </w:hyperlink>
      <w:r>
        <w:rPr/>
        <w:tab/>
      </w:r>
      <w:r>
        <w:rPr>
          <w:spacing w:val="-5"/>
        </w:rPr>
        <w:t>23</w:t>
      </w:r>
    </w:p>
    <w:p>
      <w:pPr>
        <w:pStyle w:val="BodyText"/>
        <w:tabs>
          <w:tab w:pos="9493" w:val="right" w:leader="dot"/>
        </w:tabs>
        <w:spacing w:before="149"/>
      </w:pPr>
      <w:hyperlink w:history="true" w:anchor="_bookmark48">
        <w:r>
          <w:rPr/>
          <w:t>Hình</w:t>
        </w:r>
        <w:r>
          <w:rPr>
            <w:spacing w:val="-2"/>
          </w:rPr>
          <w:t> </w:t>
        </w:r>
        <w:r>
          <w:rPr/>
          <w:t>2.4:</w:t>
        </w:r>
        <w:r>
          <w:rPr>
            <w:spacing w:val="-2"/>
          </w:rPr>
          <w:t> </w:t>
        </w:r>
        <w:r>
          <w:rPr/>
          <w:t>Pipeline</w:t>
        </w:r>
        <w:r>
          <w:rPr>
            <w:spacing w:val="-2"/>
          </w:rPr>
          <w:t> </w:t>
        </w:r>
        <w:r>
          <w:rPr/>
          <w:t>Layered</w:t>
        </w:r>
        <w:r>
          <w:rPr>
            <w:spacing w:val="-2"/>
          </w:rPr>
          <w:t> </w:t>
        </w:r>
        <w:r>
          <w:rPr/>
          <w:t>Extraction</w:t>
        </w:r>
        <w:r>
          <w:rPr>
            <w:spacing w:val="-1"/>
          </w:rPr>
          <w:t> </w:t>
        </w:r>
        <w:r>
          <w:rPr/>
          <w:t>(rule-based</w:t>
        </w:r>
        <w:r>
          <w:rPr>
            <w:spacing w:val="-1"/>
          </w:rPr>
          <w:t> </w:t>
        </w:r>
        <w:r>
          <w:rPr/>
          <w:t>làm</w:t>
        </w:r>
        <w:r>
          <w:rPr>
            <w:spacing w:val="-2"/>
          </w:rPr>
          <w:t> </w:t>
        </w:r>
        <w:r>
          <w:rPr/>
          <w:t>chính,</w:t>
        </w:r>
        <w:r>
          <w:rPr>
            <w:spacing w:val="-2"/>
          </w:rPr>
          <w:t> </w:t>
        </w:r>
        <w:r>
          <w:rPr/>
          <w:t>LLM</w:t>
        </w:r>
        <w:r>
          <w:rPr>
            <w:spacing w:val="-2"/>
          </w:rPr>
          <w:t> </w:t>
        </w:r>
        <w:r>
          <w:rPr/>
          <w:t>overlay</w:t>
        </w:r>
        <w:r>
          <w:rPr>
            <w:spacing w:val="-1"/>
          </w:rPr>
          <w:t> </w:t>
        </w:r>
        <w:r>
          <w:rPr/>
          <w:t>tùy</w:t>
        </w:r>
        <w:r>
          <w:rPr>
            <w:spacing w:val="-1"/>
          </w:rPr>
          <w:t> </w:t>
        </w:r>
        <w:r>
          <w:rPr>
            <w:spacing w:val="-2"/>
          </w:rPr>
          <w:t>chọn)</w:t>
        </w:r>
      </w:hyperlink>
      <w:r>
        <w:rPr/>
        <w:tab/>
      </w:r>
      <w:r>
        <w:rPr>
          <w:spacing w:val="-5"/>
        </w:rPr>
        <w:t>24</w:t>
      </w:r>
    </w:p>
    <w:p>
      <w:pPr>
        <w:pStyle w:val="BodyText"/>
        <w:tabs>
          <w:tab w:pos="9493" w:val="right" w:leader="dot"/>
        </w:tabs>
        <w:spacing w:before="149"/>
      </w:pPr>
      <w:hyperlink w:history="true" w:anchor="_bookmark51">
        <w:r>
          <w:rPr/>
          <w:t>Hình</w:t>
        </w:r>
        <w:r>
          <w:rPr>
            <w:spacing w:val="-1"/>
          </w:rPr>
          <w:t> </w:t>
        </w:r>
        <w:r>
          <w:rPr/>
          <w:t>2.5:</w:t>
        </w:r>
        <w:r>
          <w:rPr>
            <w:spacing w:val="-2"/>
          </w:rPr>
          <w:t> </w:t>
        </w:r>
        <w:r>
          <w:rPr/>
          <w:t>Minh</w:t>
        </w:r>
        <w:r>
          <w:rPr>
            <w:spacing w:val="-1"/>
          </w:rPr>
          <w:t> </w:t>
        </w:r>
        <w:r>
          <w:rPr/>
          <w:t>họa</w:t>
        </w:r>
        <w:r>
          <w:rPr>
            <w:spacing w:val="-2"/>
          </w:rPr>
          <w:t> </w:t>
        </w:r>
        <w:r>
          <w:rPr/>
          <w:t>word</w:t>
        </w:r>
        <w:r>
          <w:rPr>
            <w:spacing w:val="-1"/>
          </w:rPr>
          <w:t> </w:t>
        </w:r>
        <w:r>
          <w:rPr>
            <w:spacing w:val="-2"/>
          </w:rPr>
          <w:t>embedding</w:t>
        </w:r>
      </w:hyperlink>
      <w:r>
        <w:rPr/>
        <w:tab/>
      </w:r>
      <w:r>
        <w:rPr>
          <w:spacing w:val="-5"/>
        </w:rPr>
        <w:t>26</w:t>
      </w:r>
    </w:p>
    <w:p>
      <w:pPr>
        <w:pStyle w:val="BodyText"/>
        <w:tabs>
          <w:tab w:pos="9493" w:val="right" w:leader="dot"/>
        </w:tabs>
        <w:spacing w:before="149"/>
      </w:pPr>
      <w:hyperlink w:history="true" w:anchor="_bookmark53">
        <w:r>
          <w:rPr/>
          <w:t>Hình</w:t>
        </w:r>
        <w:r>
          <w:rPr>
            <w:spacing w:val="-2"/>
          </w:rPr>
          <w:t> </w:t>
        </w:r>
        <w:r>
          <w:rPr/>
          <w:t>2.6:</w:t>
        </w:r>
        <w:r>
          <w:rPr>
            <w:spacing w:val="-2"/>
          </w:rPr>
          <w:t> </w:t>
        </w:r>
        <w:r>
          <w:rPr/>
          <w:t>Sơ</w:t>
        </w:r>
        <w:r>
          <w:rPr>
            <w:spacing w:val="-3"/>
          </w:rPr>
          <w:t> </w:t>
        </w:r>
        <w:r>
          <w:rPr/>
          <w:t>đồ</w:t>
        </w:r>
        <w:r>
          <w:rPr>
            <w:spacing w:val="-1"/>
          </w:rPr>
          <w:t> </w:t>
        </w:r>
        <w:r>
          <w:rPr/>
          <w:t>khối</w:t>
        </w:r>
        <w:r>
          <w:rPr>
            <w:spacing w:val="-3"/>
          </w:rPr>
          <w:t> </w:t>
        </w:r>
        <w:r>
          <w:rPr/>
          <w:t>Cascade</w:t>
        </w:r>
        <w:r>
          <w:rPr>
            <w:spacing w:val="-2"/>
          </w:rPr>
          <w:t> </w:t>
        </w:r>
        <w:r>
          <w:rPr/>
          <w:t>Matching</w:t>
        </w:r>
        <w:r>
          <w:rPr>
            <w:spacing w:val="-2"/>
          </w:rPr>
          <w:t> </w:t>
        </w:r>
        <w:r>
          <w:rPr/>
          <w:t>chuẩn</w:t>
        </w:r>
        <w:r>
          <w:rPr>
            <w:spacing w:val="-1"/>
          </w:rPr>
          <w:t> </w:t>
        </w:r>
        <w:r>
          <w:rPr/>
          <w:t>hóa</w:t>
        </w:r>
        <w:r>
          <w:rPr>
            <w:spacing w:val="-3"/>
          </w:rPr>
          <w:t> </w:t>
        </w:r>
        <w:r>
          <w:rPr/>
          <w:t>kỹ</w:t>
        </w:r>
        <w:r>
          <w:rPr>
            <w:spacing w:val="-1"/>
          </w:rPr>
          <w:t> </w:t>
        </w:r>
        <w:r>
          <w:rPr>
            <w:spacing w:val="-4"/>
          </w:rPr>
          <w:t>năng</w:t>
        </w:r>
      </w:hyperlink>
      <w:r>
        <w:rPr/>
        <w:tab/>
      </w:r>
      <w:r>
        <w:rPr>
          <w:spacing w:val="-5"/>
        </w:rPr>
        <w:t>28</w:t>
      </w:r>
    </w:p>
    <w:p>
      <w:pPr>
        <w:pStyle w:val="BodyText"/>
        <w:tabs>
          <w:tab w:pos="9493" w:val="right" w:leader="dot"/>
        </w:tabs>
        <w:spacing w:before="149"/>
      </w:pPr>
      <w:hyperlink w:history="true" w:anchor="_bookmark58">
        <w:r>
          <w:rPr/>
          <w:t>Hình</w:t>
        </w:r>
        <w:r>
          <w:rPr>
            <w:spacing w:val="-2"/>
          </w:rPr>
          <w:t> </w:t>
        </w:r>
        <w:r>
          <w:rPr/>
          <w:t>2.7:</w:t>
        </w:r>
        <w:r>
          <w:rPr>
            <w:spacing w:val="-3"/>
          </w:rPr>
          <w:t> </w:t>
        </w:r>
        <w:r>
          <w:rPr/>
          <w:t>Sơ</w:t>
        </w:r>
        <w:r>
          <w:rPr>
            <w:spacing w:val="-3"/>
          </w:rPr>
          <w:t> </w:t>
        </w:r>
        <w:r>
          <w:rPr/>
          <w:t>đồ</w:t>
        </w:r>
        <w:r>
          <w:rPr>
            <w:spacing w:val="-2"/>
          </w:rPr>
          <w:t> </w:t>
        </w:r>
        <w:r>
          <w:rPr/>
          <w:t>kiến</w:t>
        </w:r>
        <w:r>
          <w:rPr>
            <w:spacing w:val="-2"/>
          </w:rPr>
          <w:t> </w:t>
        </w:r>
        <w:r>
          <w:rPr/>
          <w:t>trúc</w:t>
        </w:r>
        <w:r>
          <w:rPr>
            <w:spacing w:val="-2"/>
          </w:rPr>
          <w:t> </w:t>
        </w:r>
        <w:r>
          <w:rPr/>
          <w:t>triển</w:t>
        </w:r>
        <w:r>
          <w:rPr>
            <w:spacing w:val="-2"/>
          </w:rPr>
          <w:t> </w:t>
        </w:r>
        <w:r>
          <w:rPr/>
          <w:t>khai</w:t>
        </w:r>
        <w:r>
          <w:rPr>
            <w:spacing w:val="-3"/>
          </w:rPr>
          <w:t> </w:t>
        </w:r>
        <w:r>
          <w:rPr/>
          <w:t>hệ</w:t>
        </w:r>
        <w:r>
          <w:rPr>
            <w:spacing w:val="-3"/>
          </w:rPr>
          <w:t> </w:t>
        </w:r>
        <w:r>
          <w:rPr/>
          <w:t>thống</w:t>
        </w:r>
        <w:r>
          <w:rPr>
            <w:spacing w:val="-2"/>
          </w:rPr>
          <w:t> </w:t>
        </w:r>
        <w:r>
          <w:rPr/>
          <w:t>(Zero-cost</w:t>
        </w:r>
        <w:r>
          <w:rPr>
            <w:spacing w:val="-2"/>
          </w:rPr>
          <w:t> Modulith)</w:t>
        </w:r>
      </w:hyperlink>
      <w:r>
        <w:rPr/>
        <w:tab/>
      </w:r>
      <w:r>
        <w:rPr>
          <w:spacing w:val="-5"/>
        </w:rPr>
        <w:t>31</w:t>
      </w:r>
    </w:p>
    <w:p>
      <w:pPr>
        <w:pStyle w:val="BodyText"/>
        <w:tabs>
          <w:tab w:pos="9493" w:val="right" w:leader="dot"/>
        </w:tabs>
        <w:spacing w:before="149"/>
      </w:pPr>
      <w:hyperlink w:history="true" w:anchor="_bookmark62">
        <w:r>
          <w:rPr/>
          <w:t>Hình</w:t>
        </w:r>
        <w:r>
          <w:rPr>
            <w:spacing w:val="-4"/>
          </w:rPr>
          <w:t> </w:t>
        </w:r>
        <w:r>
          <w:rPr/>
          <w:t>3.1:</w:t>
        </w:r>
        <w:r>
          <w:rPr>
            <w:spacing w:val="-5"/>
          </w:rPr>
          <w:t> </w:t>
        </w:r>
        <w:r>
          <w:rPr/>
          <w:t>Sơ</w:t>
        </w:r>
        <w:r>
          <w:rPr>
            <w:spacing w:val="-5"/>
          </w:rPr>
          <w:t> </w:t>
        </w:r>
        <w:r>
          <w:rPr/>
          <w:t>đồ</w:t>
        </w:r>
        <w:r>
          <w:rPr>
            <w:spacing w:val="-3"/>
          </w:rPr>
          <w:t> </w:t>
        </w:r>
        <w:r>
          <w:rPr/>
          <w:t>ca</w:t>
        </w:r>
        <w:r>
          <w:rPr>
            <w:spacing w:val="-5"/>
          </w:rPr>
          <w:t> </w:t>
        </w:r>
        <w:r>
          <w:rPr/>
          <w:t>sfí</w:t>
        </w:r>
        <w:r>
          <w:rPr>
            <w:spacing w:val="-5"/>
          </w:rPr>
          <w:t> </w:t>
        </w:r>
        <w:r>
          <w:rPr/>
          <w:t>dụng</w:t>
        </w:r>
        <w:r>
          <w:rPr>
            <w:spacing w:val="-4"/>
          </w:rPr>
          <w:t> </w:t>
        </w:r>
        <w:r>
          <w:rPr/>
          <w:t>(use-</w:t>
        </w:r>
        <w:r>
          <w:rPr>
            <w:spacing w:val="-2"/>
          </w:rPr>
          <w:t>case)</w:t>
        </w:r>
      </w:hyperlink>
      <w:r>
        <w:rPr/>
        <w:tab/>
      </w:r>
      <w:r>
        <w:rPr>
          <w:spacing w:val="-5"/>
        </w:rPr>
        <w:t>32</w:t>
      </w:r>
    </w:p>
    <w:p>
      <w:pPr>
        <w:pStyle w:val="BodyText"/>
        <w:tabs>
          <w:tab w:pos="9493" w:val="right" w:leader="dot"/>
        </w:tabs>
        <w:spacing w:before="149"/>
      </w:pPr>
      <w:hyperlink w:history="true" w:anchor="_bookmark71">
        <w:r>
          <w:rPr/>
          <w:t>Hình</w:t>
        </w:r>
        <w:r>
          <w:rPr>
            <w:spacing w:val="-2"/>
          </w:rPr>
          <w:t> </w:t>
        </w:r>
        <w:r>
          <w:rPr/>
          <w:t>3.2:</w:t>
        </w:r>
        <w:r>
          <w:rPr>
            <w:spacing w:val="-2"/>
          </w:rPr>
          <w:t> </w:t>
        </w:r>
        <w:r>
          <w:rPr/>
          <w:t>Kiến</w:t>
        </w:r>
        <w:r>
          <w:rPr>
            <w:spacing w:val="-2"/>
          </w:rPr>
          <w:t> </w:t>
        </w:r>
        <w:r>
          <w:rPr/>
          <w:t>trúc</w:t>
        </w:r>
        <w:r>
          <w:rPr>
            <w:spacing w:val="-2"/>
          </w:rPr>
          <w:t> MultiCriteriaFreshnessEngine</w:t>
        </w:r>
      </w:hyperlink>
      <w:r>
        <w:rPr/>
        <w:tab/>
      </w:r>
      <w:r>
        <w:rPr>
          <w:spacing w:val="-5"/>
        </w:rPr>
        <w:t>44</w:t>
      </w:r>
    </w:p>
    <w:p>
      <w:pPr>
        <w:pStyle w:val="BodyText"/>
        <w:tabs>
          <w:tab w:pos="9493" w:val="right" w:leader="dot"/>
        </w:tabs>
        <w:spacing w:before="149"/>
      </w:pPr>
      <w:hyperlink w:history="true" w:anchor="_bookmark74">
        <w:r>
          <w:rPr/>
          <w:t>Hình</w:t>
        </w:r>
        <w:r>
          <w:rPr>
            <w:spacing w:val="-5"/>
          </w:rPr>
          <w:t> </w:t>
        </w:r>
        <w:r>
          <w:rPr/>
          <w:t>3.3:</w:t>
        </w:r>
        <w:r>
          <w:rPr>
            <w:spacing w:val="-3"/>
          </w:rPr>
          <w:t> </w:t>
        </w:r>
        <w:r>
          <w:rPr/>
          <w:t>Sơ</w:t>
        </w:r>
        <w:r>
          <w:rPr>
            <w:spacing w:val="-3"/>
          </w:rPr>
          <w:t> </w:t>
        </w:r>
        <w:r>
          <w:rPr/>
          <w:t>đồ</w:t>
        </w:r>
        <w:r>
          <w:rPr>
            <w:spacing w:val="-2"/>
          </w:rPr>
          <w:t> </w:t>
        </w:r>
        <w:r>
          <w:rPr/>
          <w:t>pipeline</w:t>
        </w:r>
        <w:r>
          <w:rPr>
            <w:spacing w:val="-3"/>
          </w:rPr>
          <w:t> </w:t>
        </w:r>
        <w:r>
          <w:rPr>
            <w:spacing w:val="-2"/>
          </w:rPr>
          <w:t>crawl</w:t>
        </w:r>
      </w:hyperlink>
      <w:r>
        <w:rPr/>
        <w:tab/>
      </w:r>
      <w:r>
        <w:rPr>
          <w:spacing w:val="-5"/>
        </w:rPr>
        <w:t>45</w:t>
      </w:r>
    </w:p>
    <w:p>
      <w:pPr>
        <w:pStyle w:val="BodyText"/>
        <w:tabs>
          <w:tab w:pos="9493" w:val="right" w:leader="dot"/>
        </w:tabs>
        <w:spacing w:before="149"/>
      </w:pPr>
      <w:hyperlink w:history="true" w:anchor="_bookmark75">
        <w:r>
          <w:rPr/>
          <w:t>Hình</w:t>
        </w:r>
        <w:r>
          <w:rPr>
            <w:spacing w:val="-3"/>
          </w:rPr>
          <w:t> </w:t>
        </w:r>
        <w:r>
          <w:rPr/>
          <w:t>3.4:</w:t>
        </w:r>
        <w:r>
          <w:rPr>
            <w:spacing w:val="-3"/>
          </w:rPr>
          <w:t> </w:t>
        </w:r>
        <w:r>
          <w:rPr/>
          <w:t>ERD</w:t>
        </w:r>
        <w:r>
          <w:rPr>
            <w:spacing w:val="-3"/>
          </w:rPr>
          <w:t> </w:t>
        </w:r>
        <w:r>
          <w:rPr/>
          <w:t>jd_raw</w:t>
        </w:r>
        <w:r>
          <w:rPr>
            <w:spacing w:val="-2"/>
          </w:rPr>
          <w:t> </w:t>
        </w:r>
        <w:r>
          <w:rPr/>
          <w:t>/</w:t>
        </w:r>
        <w:r>
          <w:rPr>
            <w:spacing w:val="-3"/>
          </w:rPr>
          <w:t> </w:t>
        </w:r>
        <w:r>
          <w:rPr>
            <w:spacing w:val="-2"/>
          </w:rPr>
          <w:t>skill_trends</w:t>
        </w:r>
      </w:hyperlink>
      <w:r>
        <w:rPr/>
        <w:tab/>
      </w:r>
      <w:r>
        <w:rPr>
          <w:spacing w:val="-5"/>
        </w:rPr>
        <w:t>47</w:t>
      </w:r>
    </w:p>
    <w:p>
      <w:pPr>
        <w:pStyle w:val="BodyText"/>
        <w:tabs>
          <w:tab w:pos="9493" w:val="right" w:leader="dot"/>
        </w:tabs>
        <w:spacing w:before="149"/>
      </w:pPr>
      <w:hyperlink w:history="true" w:anchor="_bookmark77">
        <w:r>
          <w:rPr/>
          <w:t>Hình</w:t>
        </w:r>
        <w:r>
          <w:rPr>
            <w:spacing w:val="-6"/>
          </w:rPr>
          <w:t> </w:t>
        </w:r>
        <w:r>
          <w:rPr/>
          <w:t>3.5:</w:t>
        </w:r>
        <w:r>
          <w:rPr>
            <w:spacing w:val="-4"/>
          </w:rPr>
          <w:t> </w:t>
        </w:r>
        <w:r>
          <w:rPr/>
          <w:t>Dataflow</w:t>
        </w:r>
        <w:r>
          <w:rPr>
            <w:spacing w:val="-5"/>
          </w:rPr>
          <w:t> </w:t>
        </w:r>
        <w:r>
          <w:rPr/>
          <w:t>SQL-side</w:t>
        </w:r>
        <w:r>
          <w:rPr>
            <w:spacing w:val="-4"/>
          </w:rPr>
          <w:t> </w:t>
        </w:r>
        <w:r>
          <w:rPr/>
          <w:t>→</w:t>
        </w:r>
        <w:r>
          <w:rPr>
            <w:spacing w:val="-3"/>
          </w:rPr>
          <w:t> </w:t>
        </w:r>
        <w:r>
          <w:rPr>
            <w:spacing w:val="-2"/>
          </w:rPr>
          <w:t>dashboard</w:t>
        </w:r>
      </w:hyperlink>
      <w:r>
        <w:rPr/>
        <w:tab/>
      </w:r>
      <w:r>
        <w:rPr>
          <w:spacing w:val="-5"/>
        </w:rPr>
        <w:t>50</w:t>
      </w:r>
    </w:p>
    <w:p>
      <w:pPr>
        <w:pStyle w:val="BodyText"/>
        <w:tabs>
          <w:tab w:pos="9493" w:val="right" w:leader="dot"/>
        </w:tabs>
        <w:spacing w:before="150"/>
      </w:pPr>
      <w:hyperlink w:history="true" w:anchor="_bookmark81">
        <w:r>
          <w:rPr/>
          <w:t>Hình</w:t>
        </w:r>
        <w:r>
          <w:rPr>
            <w:spacing w:val="-1"/>
          </w:rPr>
          <w:t> </w:t>
        </w:r>
        <w:r>
          <w:rPr/>
          <w:t>3.6:</w:t>
        </w:r>
        <w:r>
          <w:rPr>
            <w:spacing w:val="-2"/>
          </w:rPr>
          <w:t> </w:t>
        </w:r>
        <w:r>
          <w:rPr/>
          <w:t>Trích</w:t>
        </w:r>
        <w:r>
          <w:rPr>
            <w:spacing w:val="-1"/>
          </w:rPr>
          <w:t> </w:t>
        </w:r>
        <w:r>
          <w:rPr/>
          <w:t>đoạn</w:t>
        </w:r>
        <w:r>
          <w:rPr>
            <w:spacing w:val="-1"/>
          </w:rPr>
          <w:t> </w:t>
        </w:r>
        <w:r>
          <w:rPr/>
          <w:t>đồ</w:t>
        </w:r>
        <w:r>
          <w:rPr>
            <w:spacing w:val="-1"/>
          </w:rPr>
          <w:t> </w:t>
        </w:r>
        <w:r>
          <w:rPr/>
          <w:t>thị</w:t>
        </w:r>
        <w:r>
          <w:rPr>
            <w:spacing w:val="-2"/>
          </w:rPr>
          <w:t> </w:t>
        </w:r>
        <w:r>
          <w:rPr/>
          <w:t>ontology</w:t>
        </w:r>
        <w:r>
          <w:rPr>
            <w:spacing w:val="-1"/>
          </w:rPr>
          <w:t> </w:t>
        </w:r>
        <w:r>
          <w:rPr/>
          <w:t>(nhóm</w:t>
        </w:r>
        <w:r>
          <w:rPr>
            <w:spacing w:val="-1"/>
          </w:rPr>
          <w:t> </w:t>
        </w:r>
        <w:r>
          <w:rPr/>
          <w:t>→</w:t>
        </w:r>
        <w:r>
          <w:rPr>
            <w:spacing w:val="-1"/>
          </w:rPr>
          <w:t> </w:t>
        </w:r>
        <w:r>
          <w:rPr/>
          <w:t>kỹ</w:t>
        </w:r>
        <w:r>
          <w:rPr>
            <w:spacing w:val="-1"/>
          </w:rPr>
          <w:t> </w:t>
        </w:r>
        <w:r>
          <w:rPr/>
          <w:t>năng</w:t>
        </w:r>
        <w:r>
          <w:rPr>
            <w:spacing w:val="-1"/>
          </w:rPr>
          <w:t> </w:t>
        </w:r>
        <w:r>
          <w:rPr/>
          <w:t>→</w:t>
        </w:r>
        <w:r>
          <w:rPr>
            <w:spacing w:val="-1"/>
          </w:rPr>
          <w:t> </w:t>
        </w:r>
        <w:r>
          <w:rPr/>
          <w:t>alias</w:t>
        </w:r>
        <w:r>
          <w:rPr>
            <w:spacing w:val="-2"/>
          </w:rPr>
          <w:t> </w:t>
        </w:r>
        <w:r>
          <w:rPr/>
          <w:t>+</w:t>
        </w:r>
        <w:r>
          <w:rPr>
            <w:spacing w:val="-2"/>
          </w:rPr>
          <w:t> </w:t>
        </w:r>
        <w:r>
          <w:rPr/>
          <w:t>quan </w:t>
        </w:r>
        <w:r>
          <w:rPr>
            <w:spacing w:val="-5"/>
          </w:rPr>
          <w:t>hệ)</w:t>
        </w:r>
      </w:hyperlink>
      <w:r>
        <w:rPr/>
        <w:tab/>
      </w:r>
      <w:r>
        <w:rPr>
          <w:spacing w:val="-5"/>
        </w:rPr>
        <w:t>52</w:t>
      </w:r>
    </w:p>
    <w:p>
      <w:pPr>
        <w:pStyle w:val="BodyText"/>
        <w:tabs>
          <w:tab w:pos="9493" w:val="right" w:leader="dot"/>
        </w:tabs>
        <w:spacing w:before="149"/>
      </w:pPr>
      <w:hyperlink w:history="true" w:anchor="_bookmark83">
        <w:r>
          <w:rPr/>
          <w:t>Hình</w:t>
        </w:r>
        <w:r>
          <w:rPr>
            <w:spacing w:val="-3"/>
          </w:rPr>
          <w:t> </w:t>
        </w:r>
        <w:r>
          <w:rPr/>
          <w:t>3.7:</w:t>
        </w:r>
        <w:r>
          <w:rPr>
            <w:spacing w:val="-3"/>
          </w:rPr>
          <w:t> </w:t>
        </w:r>
        <w:r>
          <w:rPr/>
          <w:t>Luồng</w:t>
        </w:r>
        <w:r>
          <w:rPr>
            <w:spacing w:val="-3"/>
          </w:rPr>
          <w:t> </w:t>
        </w:r>
        <w:r>
          <w:rPr/>
          <w:t>Cascade</w:t>
        </w:r>
        <w:r>
          <w:rPr>
            <w:spacing w:val="-3"/>
          </w:rPr>
          <w:t> </w:t>
        </w:r>
        <w:r>
          <w:rPr/>
          <w:t>Matching</w:t>
        </w:r>
        <w:r>
          <w:rPr>
            <w:spacing w:val="-3"/>
          </w:rPr>
          <w:t> </w:t>
        </w:r>
        <w:r>
          <w:rPr/>
          <w:t>+</w:t>
        </w:r>
        <w:r>
          <w:rPr>
            <w:spacing w:val="-3"/>
          </w:rPr>
          <w:t> </w:t>
        </w:r>
        <w:r>
          <w:rPr/>
          <w:t>candidate</w:t>
        </w:r>
        <w:r>
          <w:rPr>
            <w:spacing w:val="-3"/>
          </w:rPr>
          <w:t> </w:t>
        </w:r>
        <w:r>
          <w:rPr>
            <w:spacing w:val="-2"/>
          </w:rPr>
          <w:t>funnel</w:t>
        </w:r>
      </w:hyperlink>
      <w:r>
        <w:rPr/>
        <w:tab/>
      </w:r>
      <w:r>
        <w:rPr>
          <w:spacing w:val="-5"/>
        </w:rPr>
        <w:t>53</w:t>
      </w:r>
    </w:p>
    <w:p>
      <w:pPr>
        <w:pStyle w:val="BodyText"/>
        <w:tabs>
          <w:tab w:pos="9493" w:val="right" w:leader="dot"/>
        </w:tabs>
        <w:spacing w:before="149"/>
      </w:pPr>
      <w:hyperlink w:history="true" w:anchor="_bookmark92">
        <w:r>
          <w:rPr/>
          <w:t>Hình</w:t>
        </w:r>
        <w:r>
          <w:rPr>
            <w:spacing w:val="-2"/>
          </w:rPr>
          <w:t> </w:t>
        </w:r>
        <w:r>
          <w:rPr/>
          <w:t>3.8:</w:t>
        </w:r>
        <w:r>
          <w:rPr>
            <w:spacing w:val="-2"/>
          </w:rPr>
          <w:t> </w:t>
        </w:r>
        <w:r>
          <w:rPr/>
          <w:t>Workflow</w:t>
        </w:r>
        <w:r>
          <w:rPr>
            <w:spacing w:val="-3"/>
          </w:rPr>
          <w:t> </w:t>
        </w:r>
        <w:r>
          <w:rPr/>
          <w:t>Human-in-the-loop</w:t>
        </w:r>
        <w:r>
          <w:rPr>
            <w:spacing w:val="-1"/>
          </w:rPr>
          <w:t> </w:t>
        </w:r>
        <w:r>
          <w:rPr/>
          <w:t>(JD</w:t>
        </w:r>
        <w:r>
          <w:rPr>
            <w:spacing w:val="-3"/>
          </w:rPr>
          <w:t> </w:t>
        </w:r>
        <w:r>
          <w:rPr/>
          <w:t>Cleaner</w:t>
        </w:r>
        <w:r>
          <w:rPr>
            <w:spacing w:val="-1"/>
          </w:rPr>
          <w:t> </w:t>
        </w:r>
        <w:r>
          <w:rPr/>
          <w:t>+</w:t>
        </w:r>
        <w:r>
          <w:rPr>
            <w:spacing w:val="-3"/>
          </w:rPr>
          <w:t> </w:t>
        </w:r>
        <w:r>
          <w:rPr/>
          <w:t>Ontology</w:t>
        </w:r>
        <w:r>
          <w:rPr>
            <w:spacing w:val="-1"/>
          </w:rPr>
          <w:t> </w:t>
        </w:r>
        <w:r>
          <w:rPr>
            <w:spacing w:val="-2"/>
          </w:rPr>
          <w:t>Gate)</w:t>
        </w:r>
      </w:hyperlink>
      <w:r>
        <w:rPr/>
        <w:tab/>
      </w:r>
      <w:r>
        <w:rPr>
          <w:spacing w:val="-5"/>
        </w:rPr>
        <w:t>59</w:t>
      </w:r>
    </w:p>
    <w:p>
      <w:pPr>
        <w:pStyle w:val="BodyText"/>
        <w:tabs>
          <w:tab w:pos="9493" w:val="right" w:leader="dot"/>
        </w:tabs>
        <w:spacing w:before="149"/>
      </w:pPr>
      <w:hyperlink w:history="true" w:anchor="_bookmark96">
        <w:r>
          <w:rPr/>
          <w:t>Hình</w:t>
        </w:r>
        <w:r>
          <w:rPr>
            <w:spacing w:val="-2"/>
          </w:rPr>
          <w:t> </w:t>
        </w:r>
        <w:r>
          <w:rPr/>
          <w:t>3.9:</w:t>
        </w:r>
        <w:r>
          <w:rPr>
            <w:spacing w:val="-2"/>
          </w:rPr>
          <w:t> </w:t>
        </w:r>
        <w:r>
          <w:rPr/>
          <w:t>Kiến</w:t>
        </w:r>
        <w:r>
          <w:rPr>
            <w:spacing w:val="-2"/>
          </w:rPr>
          <w:t> </w:t>
        </w:r>
        <w:r>
          <w:rPr/>
          <w:t>trúc</w:t>
        </w:r>
        <w:r>
          <w:rPr>
            <w:spacing w:val="-2"/>
          </w:rPr>
          <w:t> Modulith</w:t>
        </w:r>
      </w:hyperlink>
      <w:r>
        <w:rPr/>
        <w:tab/>
      </w:r>
      <w:r>
        <w:rPr>
          <w:spacing w:val="-5"/>
        </w:rPr>
        <w:t>61</w:t>
      </w:r>
    </w:p>
    <w:p>
      <w:pPr>
        <w:pStyle w:val="BodyText"/>
        <w:tabs>
          <w:tab w:pos="9493" w:val="right" w:leader="dot"/>
        </w:tabs>
        <w:spacing w:before="149"/>
      </w:pPr>
      <w:hyperlink w:history="true" w:anchor="_bookmark98">
        <w:r>
          <w:rPr/>
          <w:t>Hình</w:t>
        </w:r>
        <w:r>
          <w:rPr>
            <w:spacing w:val="-4"/>
          </w:rPr>
          <w:t> </w:t>
        </w:r>
        <w:r>
          <w:rPr/>
          <w:t>3.10:</w:t>
        </w:r>
        <w:r>
          <w:rPr>
            <w:spacing w:val="-4"/>
          </w:rPr>
          <w:t> </w:t>
        </w:r>
        <w:r>
          <w:rPr/>
          <w:t>Sequence</w:t>
        </w:r>
        <w:r>
          <w:rPr>
            <w:spacing w:val="-4"/>
          </w:rPr>
          <w:t> </w:t>
        </w:r>
        <w:r>
          <w:rPr/>
          <w:t>diagram</w:t>
        </w:r>
        <w:r>
          <w:rPr>
            <w:spacing w:val="-4"/>
          </w:rPr>
          <w:t> </w:t>
        </w:r>
        <w:r>
          <w:rPr/>
          <w:t>đăng</w:t>
        </w:r>
        <w:r>
          <w:rPr>
            <w:spacing w:val="-3"/>
          </w:rPr>
          <w:t> </w:t>
        </w:r>
        <w:r>
          <w:rPr/>
          <w:t>nhập</w:t>
        </w:r>
        <w:r>
          <w:rPr>
            <w:spacing w:val="-3"/>
          </w:rPr>
          <w:t> </w:t>
        </w:r>
        <w:r>
          <w:rPr/>
          <w:t>Google</w:t>
        </w:r>
        <w:r>
          <w:rPr>
            <w:spacing w:val="-4"/>
          </w:rPr>
          <w:t> </w:t>
        </w:r>
        <w:r>
          <w:rPr>
            <w:spacing w:val="-2"/>
          </w:rPr>
          <w:t>OAuth/JWT</w:t>
        </w:r>
      </w:hyperlink>
      <w:r>
        <w:rPr/>
        <w:tab/>
      </w:r>
      <w:r>
        <w:rPr>
          <w:spacing w:val="-5"/>
        </w:rPr>
        <w:t>62</w:t>
      </w:r>
    </w:p>
    <w:p>
      <w:pPr>
        <w:pStyle w:val="BodyText"/>
        <w:tabs>
          <w:tab w:pos="9493" w:val="right" w:leader="dot"/>
        </w:tabs>
        <w:spacing w:before="149"/>
      </w:pPr>
      <w:hyperlink w:history="true" w:anchor="_bookmark101">
        <w:r>
          <w:rPr/>
          <w:t>Hình</w:t>
        </w:r>
        <w:r>
          <w:rPr>
            <w:spacing w:val="-2"/>
          </w:rPr>
          <w:t> </w:t>
        </w:r>
        <w:r>
          <w:rPr/>
          <w:t>3.11:</w:t>
        </w:r>
        <w:r>
          <w:rPr>
            <w:spacing w:val="-2"/>
          </w:rPr>
          <w:t> </w:t>
        </w:r>
        <w:r>
          <w:rPr/>
          <w:t>ERD</w:t>
        </w:r>
        <w:r>
          <w:rPr>
            <w:spacing w:val="-3"/>
          </w:rPr>
          <w:t> </w:t>
        </w:r>
        <w:r>
          <w:rPr/>
          <w:t>toàn</w:t>
        </w:r>
        <w:r>
          <w:rPr>
            <w:spacing w:val="-1"/>
          </w:rPr>
          <w:t> </w:t>
        </w:r>
        <w:r>
          <w:rPr/>
          <w:t>hệ</w:t>
        </w:r>
        <w:r>
          <w:rPr>
            <w:spacing w:val="-3"/>
          </w:rPr>
          <w:t> </w:t>
        </w:r>
        <w:r>
          <w:rPr/>
          <w:t>thống</w:t>
        </w:r>
        <w:r>
          <w:rPr>
            <w:spacing w:val="-1"/>
          </w:rPr>
          <w:t> </w:t>
        </w:r>
        <w:r>
          <w:rPr/>
          <w:t>(rút</w:t>
        </w:r>
        <w:r>
          <w:rPr>
            <w:spacing w:val="-2"/>
          </w:rPr>
          <w:t> </w:t>
        </w:r>
        <w:r>
          <w:rPr>
            <w:spacing w:val="-4"/>
          </w:rPr>
          <w:t>gọn)</w:t>
        </w:r>
      </w:hyperlink>
      <w:r>
        <w:rPr/>
        <w:tab/>
      </w:r>
      <w:r>
        <w:rPr>
          <w:spacing w:val="-5"/>
        </w:rPr>
        <w:t>63</w:t>
      </w:r>
    </w:p>
    <w:p>
      <w:pPr>
        <w:pStyle w:val="BodyText"/>
        <w:tabs>
          <w:tab w:pos="9493" w:val="right" w:leader="dot"/>
        </w:tabs>
        <w:spacing w:before="149"/>
      </w:pPr>
      <w:hyperlink w:history="true" w:anchor="_bookmark110">
        <w:r>
          <w:rPr/>
          <w:t>Hình</w:t>
        </w:r>
        <w:r>
          <w:rPr>
            <w:spacing w:val="-3"/>
          </w:rPr>
          <w:t> </w:t>
        </w:r>
        <w:r>
          <w:rPr/>
          <w:t>4.1:</w:t>
        </w:r>
        <w:r>
          <w:rPr>
            <w:spacing w:val="-3"/>
          </w:rPr>
          <w:t> </w:t>
        </w:r>
        <w:r>
          <w:rPr/>
          <w:t>Dfi</w:t>
        </w:r>
        <w:r>
          <w:rPr>
            <w:spacing w:val="-3"/>
          </w:rPr>
          <w:t> </w:t>
        </w:r>
        <w:r>
          <w:rPr/>
          <w:t>liệu</w:t>
        </w:r>
        <w:r>
          <w:rPr>
            <w:spacing w:val="-2"/>
          </w:rPr>
          <w:t> </w:t>
        </w:r>
        <w:r>
          <w:rPr/>
          <w:t>JD</w:t>
        </w:r>
        <w:r>
          <w:rPr>
            <w:spacing w:val="-4"/>
          </w:rPr>
          <w:t> </w:t>
        </w:r>
        <w:r>
          <w:rPr/>
          <w:t>thực</w:t>
        </w:r>
        <w:r>
          <w:rPr>
            <w:spacing w:val="-3"/>
          </w:rPr>
          <w:t> </w:t>
        </w:r>
        <w:r>
          <w:rPr/>
          <w:t>tế</w:t>
        </w:r>
        <w:r>
          <w:rPr>
            <w:spacing w:val="-3"/>
          </w:rPr>
          <w:t> </w:t>
        </w:r>
        <w:r>
          <w:rPr/>
          <w:t>crawler</w:t>
        </w:r>
        <w:r>
          <w:rPr>
            <w:spacing w:val="-2"/>
          </w:rPr>
          <w:t> </w:t>
        </w:r>
        <w:r>
          <w:rPr/>
          <w:t>thu</w:t>
        </w:r>
        <w:r>
          <w:rPr>
            <w:spacing w:val="-3"/>
          </w:rPr>
          <w:t> </w:t>
        </w:r>
        <w:r>
          <w:rPr/>
          <w:t>thập,</w:t>
        </w:r>
        <w:r>
          <w:rPr>
            <w:spacing w:val="-2"/>
          </w:rPr>
          <w:t> </w:t>
        </w:r>
        <w:r>
          <w:rPr/>
          <w:t>lưu</w:t>
        </w:r>
        <w:r>
          <w:rPr>
            <w:spacing w:val="-2"/>
          </w:rPr>
          <w:t> </w:t>
        </w:r>
        <w:r>
          <w:rPr/>
          <w:t>trong</w:t>
        </w:r>
        <w:r>
          <w:rPr>
            <w:spacing w:val="-2"/>
          </w:rPr>
          <w:t> </w:t>
        </w:r>
        <w:r>
          <w:rPr/>
          <w:t>bảng</w:t>
        </w:r>
        <w:r>
          <w:rPr>
            <w:spacing w:val="-3"/>
          </w:rPr>
          <w:t> </w:t>
        </w:r>
        <w:r>
          <w:rPr>
            <w:spacing w:val="-2"/>
          </w:rPr>
          <w:t>jd_raw</w:t>
        </w:r>
      </w:hyperlink>
      <w:r>
        <w:rPr/>
        <w:tab/>
      </w:r>
      <w:r>
        <w:rPr>
          <w:spacing w:val="-5"/>
        </w:rPr>
        <w:t>66</w:t>
      </w:r>
    </w:p>
    <w:p>
      <w:pPr>
        <w:pStyle w:val="BodyText"/>
        <w:tabs>
          <w:tab w:pos="9493" w:val="right" w:leader="dot"/>
        </w:tabs>
        <w:spacing w:before="149"/>
      </w:pPr>
      <w:hyperlink w:history="true" w:anchor="_bookmark118">
        <w:r>
          <w:rPr/>
          <w:t>Hình</w:t>
        </w:r>
        <w:r>
          <w:rPr>
            <w:spacing w:val="-1"/>
          </w:rPr>
          <w:t> </w:t>
        </w:r>
        <w:r>
          <w:rPr/>
          <w:t>4.2:</w:t>
        </w:r>
        <w:r>
          <w:rPr>
            <w:spacing w:val="-2"/>
          </w:rPr>
          <w:t> </w:t>
        </w:r>
        <w:r>
          <w:rPr/>
          <w:t>Giao</w:t>
        </w:r>
        <w:r>
          <w:rPr>
            <w:spacing w:val="-1"/>
          </w:rPr>
          <w:t> </w:t>
        </w:r>
        <w:r>
          <w:rPr/>
          <w:t>diện</w:t>
        </w:r>
        <w:r>
          <w:rPr>
            <w:spacing w:val="-1"/>
          </w:rPr>
          <w:t> </w:t>
        </w:r>
        <w:r>
          <w:rPr/>
          <w:t>trích</w:t>
        </w:r>
        <w:r>
          <w:rPr>
            <w:spacing w:val="-2"/>
          </w:rPr>
          <w:t> </w:t>
        </w:r>
        <w:r>
          <w:rPr/>
          <w:t>xuất</w:t>
        </w:r>
        <w:r>
          <w:rPr>
            <w:spacing w:val="-1"/>
          </w:rPr>
          <w:t> </w:t>
        </w:r>
        <w:r>
          <w:rPr>
            <w:spacing w:val="-5"/>
          </w:rPr>
          <w:t>CV</w:t>
        </w:r>
      </w:hyperlink>
      <w:r>
        <w:rPr/>
        <w:tab/>
      </w:r>
      <w:r>
        <w:rPr>
          <w:spacing w:val="-7"/>
        </w:rPr>
        <w:t>68</w:t>
      </w:r>
    </w:p>
    <w:p>
      <w:pPr>
        <w:pStyle w:val="BodyText"/>
        <w:tabs>
          <w:tab w:pos="9493" w:val="right" w:leader="dot"/>
        </w:tabs>
        <w:spacing w:before="149"/>
      </w:pPr>
      <w:hyperlink w:history="true" w:anchor="_bookmark119">
        <w:r>
          <w:rPr/>
          <w:t>Hình</w:t>
        </w:r>
        <w:r>
          <w:rPr>
            <w:spacing w:val="-1"/>
          </w:rPr>
          <w:t> </w:t>
        </w:r>
        <w:r>
          <w:rPr/>
          <w:t>4.3:</w:t>
        </w:r>
        <w:r>
          <w:rPr>
            <w:spacing w:val="-2"/>
          </w:rPr>
          <w:t> </w:t>
        </w:r>
        <w:r>
          <w:rPr/>
          <w:t>Giao diện</w:t>
        </w:r>
        <w:r>
          <w:rPr>
            <w:spacing w:val="-1"/>
          </w:rPr>
          <w:t> </w:t>
        </w:r>
        <w:r>
          <w:rPr/>
          <w:t>Ontology </w:t>
        </w:r>
        <w:r>
          <w:rPr>
            <w:spacing w:val="-4"/>
          </w:rPr>
          <w:t>Gate</w:t>
        </w:r>
      </w:hyperlink>
      <w:r>
        <w:rPr/>
        <w:tab/>
      </w:r>
      <w:r>
        <w:rPr>
          <w:spacing w:val="-5"/>
        </w:rPr>
        <w:t>69</w:t>
      </w:r>
    </w:p>
    <w:p>
      <w:pPr>
        <w:pStyle w:val="BodyText"/>
        <w:tabs>
          <w:tab w:pos="9493" w:val="right" w:leader="dot"/>
        </w:tabs>
        <w:spacing w:before="149"/>
      </w:pPr>
      <w:hyperlink w:history="true" w:anchor="_bookmark127">
        <w:r>
          <w:rPr/>
          <w:t>Hình</w:t>
        </w:r>
        <w:r>
          <w:rPr>
            <w:spacing w:val="-5"/>
          </w:rPr>
          <w:t> </w:t>
        </w:r>
        <w:r>
          <w:rPr/>
          <w:t>4.4:</w:t>
        </w:r>
        <w:r>
          <w:rPr>
            <w:spacing w:val="-2"/>
          </w:rPr>
          <w:t> </w:t>
        </w:r>
        <w:r>
          <w:rPr/>
          <w:t>Giao</w:t>
        </w:r>
        <w:r>
          <w:rPr>
            <w:spacing w:val="-3"/>
          </w:rPr>
          <w:t> </w:t>
        </w:r>
        <w:r>
          <w:rPr/>
          <w:t>diện</w:t>
        </w:r>
        <w:r>
          <w:rPr>
            <w:spacing w:val="-2"/>
          </w:rPr>
          <w:t> </w:t>
        </w:r>
        <w:r>
          <w:rPr/>
          <w:t>chấm</w:t>
        </w:r>
        <w:r>
          <w:rPr>
            <w:spacing w:val="-3"/>
          </w:rPr>
          <w:t> </w:t>
        </w:r>
        <w:r>
          <w:rPr/>
          <w:t>điểm</w:t>
        </w:r>
        <w:r>
          <w:rPr>
            <w:spacing w:val="-3"/>
          </w:rPr>
          <w:t> </w:t>
        </w:r>
        <w:r>
          <w:rPr/>
          <w:t>CV</w:t>
        </w:r>
        <w:r>
          <w:rPr>
            <w:spacing w:val="-2"/>
          </w:rPr>
          <w:t> </w:t>
        </w:r>
        <w:r>
          <w:rPr/>
          <w:t>Freshness</w:t>
        </w:r>
        <w:r>
          <w:rPr>
            <w:spacing w:val="-3"/>
          </w:rPr>
          <w:t> </w:t>
        </w:r>
        <w:r>
          <w:rPr/>
          <w:t>8</w:t>
        </w:r>
        <w:r>
          <w:rPr>
            <w:spacing w:val="-2"/>
          </w:rPr>
          <w:t> chiều</w:t>
        </w:r>
      </w:hyperlink>
      <w:r>
        <w:rPr/>
        <w:tab/>
      </w:r>
      <w:r>
        <w:rPr>
          <w:spacing w:val="-5"/>
        </w:rPr>
        <w:t>72</w:t>
      </w:r>
    </w:p>
    <w:p>
      <w:pPr>
        <w:pStyle w:val="BodyText"/>
        <w:tabs>
          <w:tab w:pos="9493" w:val="right" w:leader="dot"/>
        </w:tabs>
        <w:spacing w:before="149"/>
      </w:pPr>
      <w:hyperlink w:history="true" w:anchor="_bookmark131">
        <w:r>
          <w:rPr/>
          <w:t>Hình</w:t>
        </w:r>
        <w:r>
          <w:rPr>
            <w:spacing w:val="-5"/>
          </w:rPr>
          <w:t> </w:t>
        </w:r>
        <w:r>
          <w:rPr/>
          <w:t>4.5:</w:t>
        </w:r>
        <w:r>
          <w:rPr>
            <w:spacing w:val="-6"/>
          </w:rPr>
          <w:t> </w:t>
        </w:r>
        <w:r>
          <w:rPr/>
          <w:t>Market</w:t>
        </w:r>
        <w:r>
          <w:rPr>
            <w:spacing w:val="-6"/>
          </w:rPr>
          <w:t> </w:t>
        </w:r>
        <w:r>
          <w:rPr/>
          <w:t>Intelligence</w:t>
        </w:r>
        <w:r>
          <w:rPr>
            <w:spacing w:val="-5"/>
          </w:rPr>
          <w:t> </w:t>
        </w:r>
        <w:r>
          <w:rPr>
            <w:spacing w:val="-2"/>
          </w:rPr>
          <w:t>Dashboard</w:t>
        </w:r>
      </w:hyperlink>
      <w:r>
        <w:rPr/>
        <w:tab/>
      </w:r>
      <w:r>
        <w:rPr>
          <w:spacing w:val="-5"/>
        </w:rPr>
        <w:t>73</w:t>
      </w:r>
    </w:p>
    <w:p>
      <w:pPr>
        <w:pStyle w:val="BodyText"/>
        <w:tabs>
          <w:tab w:pos="9493" w:val="right" w:leader="dot"/>
        </w:tabs>
        <w:spacing w:before="149"/>
      </w:pPr>
      <w:hyperlink w:history="true" w:anchor="_bookmark132">
        <w:r>
          <w:rPr/>
          <w:t>Hình</w:t>
        </w:r>
        <w:r>
          <w:rPr>
            <w:spacing w:val="-3"/>
          </w:rPr>
          <w:t> </w:t>
        </w:r>
        <w:r>
          <w:rPr/>
          <w:t>4.6:</w:t>
        </w:r>
        <w:r>
          <w:rPr>
            <w:spacing w:val="-4"/>
          </w:rPr>
          <w:t> </w:t>
        </w:r>
        <w:r>
          <w:rPr/>
          <w:t>Market</w:t>
        </w:r>
        <w:r>
          <w:rPr>
            <w:spacing w:val="-3"/>
          </w:rPr>
          <w:t> </w:t>
        </w:r>
        <w:r>
          <w:rPr>
            <w:spacing w:val="-2"/>
          </w:rPr>
          <w:t>Intelligence</w:t>
        </w:r>
      </w:hyperlink>
      <w:r>
        <w:rPr/>
        <w:tab/>
      </w:r>
      <w:r>
        <w:rPr>
          <w:spacing w:val="-5"/>
        </w:rPr>
        <w:t>74</w:t>
      </w:r>
    </w:p>
    <w:p>
      <w:pPr>
        <w:pStyle w:val="BodyText"/>
        <w:tabs>
          <w:tab w:pos="9493" w:val="right" w:leader="dot"/>
        </w:tabs>
        <w:spacing w:before="149"/>
      </w:pPr>
      <w:hyperlink w:history="true" w:anchor="_bookmark133">
        <w:r>
          <w:rPr/>
          <w:t>Hình</w:t>
        </w:r>
        <w:r>
          <w:rPr>
            <w:spacing w:val="-3"/>
          </w:rPr>
          <w:t> </w:t>
        </w:r>
        <w:r>
          <w:rPr/>
          <w:t>4.7:</w:t>
        </w:r>
        <w:r>
          <w:rPr>
            <w:spacing w:val="-4"/>
          </w:rPr>
          <w:t> </w:t>
        </w:r>
        <w:r>
          <w:rPr/>
          <w:t>Market</w:t>
        </w:r>
        <w:r>
          <w:rPr>
            <w:spacing w:val="-3"/>
          </w:rPr>
          <w:t> </w:t>
        </w:r>
        <w:r>
          <w:rPr>
            <w:spacing w:val="-2"/>
          </w:rPr>
          <w:t>Intelligence</w:t>
        </w:r>
      </w:hyperlink>
      <w:r>
        <w:rPr/>
        <w:tab/>
      </w:r>
      <w:r>
        <w:rPr>
          <w:spacing w:val="-5"/>
        </w:rPr>
        <w:t>74</w:t>
      </w:r>
    </w:p>
    <w:p>
      <w:pPr>
        <w:pStyle w:val="BodyText"/>
        <w:tabs>
          <w:tab w:pos="9493" w:val="right" w:leader="dot"/>
        </w:tabs>
        <w:spacing w:before="149"/>
      </w:pPr>
      <w:hyperlink w:history="true" w:anchor="_bookmark134">
        <w:r>
          <w:rPr/>
          <w:t>Hình</w:t>
        </w:r>
        <w:r>
          <w:rPr>
            <w:spacing w:val="-3"/>
          </w:rPr>
          <w:t> </w:t>
        </w:r>
        <w:r>
          <w:rPr/>
          <w:t>4.8:</w:t>
        </w:r>
        <w:r>
          <w:rPr>
            <w:spacing w:val="-4"/>
          </w:rPr>
          <w:t> </w:t>
        </w:r>
        <w:r>
          <w:rPr/>
          <w:t>Market</w:t>
        </w:r>
        <w:r>
          <w:rPr>
            <w:spacing w:val="-3"/>
          </w:rPr>
          <w:t> </w:t>
        </w:r>
        <w:r>
          <w:rPr>
            <w:spacing w:val="-2"/>
          </w:rPr>
          <w:t>Intelligence</w:t>
        </w:r>
      </w:hyperlink>
      <w:r>
        <w:rPr/>
        <w:tab/>
      </w:r>
      <w:r>
        <w:rPr>
          <w:spacing w:val="-5"/>
        </w:rPr>
        <w:t>75</w:t>
      </w:r>
    </w:p>
    <w:p>
      <w:pPr>
        <w:pStyle w:val="BodyText"/>
        <w:tabs>
          <w:tab w:pos="9493" w:val="right" w:leader="dot"/>
        </w:tabs>
        <w:spacing w:before="149"/>
      </w:pPr>
      <w:hyperlink w:history="true" w:anchor="_bookmark137">
        <w:r>
          <w:rPr/>
          <w:t>Hình</w:t>
        </w:r>
        <w:r>
          <w:rPr>
            <w:spacing w:val="-4"/>
          </w:rPr>
          <w:t> </w:t>
        </w:r>
        <w:r>
          <w:rPr/>
          <w:t>4.9:</w:t>
        </w:r>
        <w:r>
          <w:rPr>
            <w:spacing w:val="-3"/>
          </w:rPr>
          <w:t> </w:t>
        </w:r>
        <w:r>
          <w:rPr/>
          <w:t>Luồng</w:t>
        </w:r>
        <w:r>
          <w:rPr>
            <w:spacing w:val="-4"/>
          </w:rPr>
          <w:t> </w:t>
        </w:r>
        <w:r>
          <w:rPr/>
          <w:t>xfí</w:t>
        </w:r>
        <w:r>
          <w:rPr>
            <w:spacing w:val="-4"/>
          </w:rPr>
          <w:t> </w:t>
        </w:r>
        <w:r>
          <w:rPr/>
          <w:t>lý</w:t>
        </w:r>
        <w:r>
          <w:rPr>
            <w:spacing w:val="-3"/>
          </w:rPr>
          <w:t> </w:t>
        </w:r>
        <w:r>
          <w:rPr/>
          <w:t>end-to-end</w:t>
        </w:r>
        <w:r>
          <w:rPr>
            <w:spacing w:val="-3"/>
          </w:rPr>
          <w:t> </w:t>
        </w:r>
        <w:r>
          <w:rPr/>
          <w:t>của</w:t>
        </w:r>
        <w:r>
          <w:rPr>
            <w:spacing w:val="-4"/>
          </w:rPr>
          <w:t> </w:t>
        </w:r>
        <w:r>
          <w:rPr/>
          <w:t>CV</w:t>
        </w:r>
        <w:r>
          <w:rPr>
            <w:spacing w:val="-4"/>
          </w:rPr>
          <w:t> </w:t>
        </w:r>
        <w:r>
          <w:rPr/>
          <w:t>Health</w:t>
        </w:r>
        <w:r>
          <w:rPr>
            <w:spacing w:val="-3"/>
          </w:rPr>
          <w:t> </w:t>
        </w:r>
        <w:r>
          <w:rPr>
            <w:spacing w:val="-2"/>
          </w:rPr>
          <w:t>Dashboard</w:t>
        </w:r>
      </w:hyperlink>
      <w:r>
        <w:rPr/>
        <w:tab/>
      </w:r>
      <w:r>
        <w:rPr>
          <w:spacing w:val="-5"/>
        </w:rPr>
        <w:t>76</w:t>
      </w:r>
    </w:p>
    <w:p>
      <w:pPr>
        <w:pStyle w:val="BodyText"/>
        <w:tabs>
          <w:tab w:pos="9493" w:val="right" w:leader="dot"/>
        </w:tabs>
        <w:spacing w:before="149"/>
      </w:pPr>
      <w:hyperlink w:history="true" w:anchor="_bookmark142">
        <w:r>
          <w:rPr/>
          <w:t>Hình</w:t>
        </w:r>
        <w:r>
          <w:rPr>
            <w:spacing w:val="-1"/>
          </w:rPr>
          <w:t> </w:t>
        </w:r>
        <w:r>
          <w:rPr/>
          <w:t>4.10:</w:t>
        </w:r>
        <w:r>
          <w:rPr>
            <w:spacing w:val="-2"/>
          </w:rPr>
          <w:t> </w:t>
        </w:r>
        <w:r>
          <w:rPr/>
          <w:t>Trang</w:t>
        </w:r>
        <w:r>
          <w:rPr>
            <w:spacing w:val="-1"/>
          </w:rPr>
          <w:t> </w:t>
        </w:r>
        <w:r>
          <w:rPr/>
          <w:t>chủ</w:t>
        </w:r>
        <w:r>
          <w:rPr>
            <w:spacing w:val="-1"/>
          </w:rPr>
          <w:t> </w:t>
        </w:r>
        <w:r>
          <w:rPr/>
          <w:t>hệ</w:t>
        </w:r>
        <w:r>
          <w:rPr>
            <w:spacing w:val="-2"/>
          </w:rPr>
          <w:t> </w:t>
        </w:r>
        <w:r>
          <w:rPr/>
          <w:t>thống</w:t>
        </w:r>
        <w:r>
          <w:rPr>
            <w:spacing w:val="-1"/>
          </w:rPr>
          <w:t> </w:t>
        </w:r>
        <w:r>
          <w:rPr/>
          <w:t>CV</w:t>
        </w:r>
        <w:r>
          <w:rPr>
            <w:spacing w:val="-1"/>
          </w:rPr>
          <w:t> </w:t>
        </w:r>
        <w:r>
          <w:rPr>
            <w:spacing w:val="-2"/>
          </w:rPr>
          <w:t>Assistant</w:t>
        </w:r>
      </w:hyperlink>
      <w:r>
        <w:rPr/>
        <w:tab/>
      </w:r>
      <w:r>
        <w:rPr>
          <w:spacing w:val="-5"/>
        </w:rPr>
        <w:t>78</w:t>
      </w:r>
    </w:p>
    <w:p>
      <w:pPr>
        <w:pStyle w:val="BodyText"/>
        <w:tabs>
          <w:tab w:pos="9493" w:val="right" w:leader="dot"/>
        </w:tabs>
        <w:spacing w:before="149"/>
      </w:pPr>
      <w:hyperlink w:history="true" w:anchor="_bookmark143">
        <w:r>
          <w:rPr/>
          <w:t>Hình</w:t>
        </w:r>
        <w:r>
          <w:rPr>
            <w:spacing w:val="-2"/>
          </w:rPr>
          <w:t> </w:t>
        </w:r>
        <w:r>
          <w:rPr/>
          <w:t>4.11:</w:t>
        </w:r>
        <w:r>
          <w:rPr>
            <w:spacing w:val="-3"/>
          </w:rPr>
          <w:t> </w:t>
        </w:r>
        <w:r>
          <w:rPr/>
          <w:t>Xem</w:t>
        </w:r>
        <w:r>
          <w:rPr>
            <w:spacing w:val="-3"/>
          </w:rPr>
          <w:t> </w:t>
        </w:r>
        <w:r>
          <w:rPr/>
          <w:t>trước</w:t>
        </w:r>
        <w:r>
          <w:rPr>
            <w:spacing w:val="-3"/>
          </w:rPr>
          <w:t> </w:t>
        </w:r>
        <w:r>
          <w:rPr/>
          <w:t>CV</w:t>
        </w:r>
        <w:r>
          <w:rPr>
            <w:spacing w:val="-3"/>
          </w:rPr>
          <w:t> </w:t>
        </w:r>
        <w:r>
          <w:rPr/>
          <w:t>(PDF)</w:t>
        </w:r>
        <w:r>
          <w:rPr>
            <w:spacing w:val="-2"/>
          </w:rPr>
          <w:t> </w:t>
        </w:r>
        <w:r>
          <w:rPr/>
          <w:t>người</w:t>
        </w:r>
        <w:r>
          <w:rPr>
            <w:spacing w:val="-3"/>
          </w:rPr>
          <w:t> </w:t>
        </w:r>
        <w:r>
          <w:rPr/>
          <w:t>dùng</w:t>
        </w:r>
        <w:r>
          <w:rPr>
            <w:spacing w:val="-2"/>
          </w:rPr>
          <w:t> </w:t>
        </w:r>
        <w:r>
          <w:rPr/>
          <w:t>tải</w:t>
        </w:r>
        <w:r>
          <w:rPr>
            <w:spacing w:val="-2"/>
          </w:rPr>
          <w:t> </w:t>
        </w:r>
        <w:r>
          <w:rPr>
            <w:spacing w:val="-5"/>
          </w:rPr>
          <w:t>lên</w:t>
        </w:r>
      </w:hyperlink>
      <w:r>
        <w:rPr/>
        <w:tab/>
      </w:r>
      <w:r>
        <w:rPr>
          <w:spacing w:val="-5"/>
        </w:rPr>
        <w:t>78</w:t>
      </w:r>
    </w:p>
    <w:p>
      <w:pPr>
        <w:pStyle w:val="BodyText"/>
        <w:tabs>
          <w:tab w:pos="9493" w:val="right" w:leader="dot"/>
        </w:tabs>
        <w:spacing w:before="149"/>
      </w:pPr>
      <w:hyperlink w:history="true" w:anchor="_bookmark144">
        <w:r>
          <w:rPr/>
          <w:t>Hình</w:t>
        </w:r>
        <w:r>
          <w:rPr>
            <w:spacing w:val="-2"/>
          </w:rPr>
          <w:t> </w:t>
        </w:r>
        <w:r>
          <w:rPr/>
          <w:t>4.12:</w:t>
        </w:r>
        <w:r>
          <w:rPr>
            <w:spacing w:val="-2"/>
          </w:rPr>
          <w:t> </w:t>
        </w:r>
        <w:r>
          <w:rPr/>
          <w:t>Opportunity</w:t>
        </w:r>
        <w:r>
          <w:rPr>
            <w:spacing w:val="-1"/>
          </w:rPr>
          <w:t> </w:t>
        </w:r>
        <w:r>
          <w:rPr>
            <w:spacing w:val="-2"/>
          </w:rPr>
          <w:t>Window</w:t>
        </w:r>
      </w:hyperlink>
      <w:r>
        <w:rPr/>
        <w:tab/>
      </w:r>
      <w:r>
        <w:rPr>
          <w:spacing w:val="-5"/>
        </w:rPr>
        <w:t>79</w:t>
      </w:r>
    </w:p>
    <w:p>
      <w:pPr>
        <w:pStyle w:val="BodyText"/>
        <w:tabs>
          <w:tab w:pos="9493" w:val="right" w:leader="dot"/>
        </w:tabs>
        <w:spacing w:before="149"/>
      </w:pPr>
      <w:hyperlink w:history="true" w:anchor="_bookmark145">
        <w:r>
          <w:rPr/>
          <w:t>Hình</w:t>
        </w:r>
        <w:r>
          <w:rPr>
            <w:spacing w:val="-1"/>
          </w:rPr>
          <w:t> </w:t>
        </w:r>
        <w:r>
          <w:rPr/>
          <w:t>4.13:</w:t>
        </w:r>
        <w:r>
          <w:rPr>
            <w:spacing w:val="-2"/>
          </w:rPr>
          <w:t> </w:t>
        </w:r>
        <w:r>
          <w:rPr/>
          <w:t>AI</w:t>
        </w:r>
        <w:r>
          <w:rPr>
            <w:spacing w:val="-1"/>
          </w:rPr>
          <w:t> </w:t>
        </w:r>
        <w:r>
          <w:rPr/>
          <w:t>Career</w:t>
        </w:r>
        <w:r>
          <w:rPr>
            <w:spacing w:val="-1"/>
          </w:rPr>
          <w:t> </w:t>
        </w:r>
        <w:r>
          <w:rPr>
            <w:spacing w:val="-2"/>
          </w:rPr>
          <w:t>Advisor</w:t>
        </w:r>
      </w:hyperlink>
      <w:r>
        <w:rPr/>
        <w:tab/>
      </w:r>
      <w:r>
        <w:rPr>
          <w:spacing w:val="-5"/>
        </w:rPr>
        <w:t>79</w:t>
      </w:r>
    </w:p>
    <w:p>
      <w:pPr>
        <w:pStyle w:val="BodyText"/>
        <w:spacing w:after="0"/>
        <w:sectPr>
          <w:pgSz w:w="11910" w:h="16840"/>
          <w:pgMar w:header="0" w:footer="929" w:top="1040" w:bottom="1140" w:left="1559" w:right="850"/>
        </w:sectPr>
      </w:pPr>
    </w:p>
    <w:p>
      <w:pPr>
        <w:pStyle w:val="BodyText"/>
        <w:tabs>
          <w:tab w:pos="9493" w:val="right" w:leader="dot"/>
        </w:tabs>
        <w:spacing w:before="76"/>
      </w:pPr>
      <w:hyperlink w:history="true" w:anchor="_bookmark148">
        <w:r>
          <w:rPr/>
          <w:t>Hình</w:t>
        </w:r>
        <w:r>
          <w:rPr>
            <w:spacing w:val="-2"/>
          </w:rPr>
          <w:t> </w:t>
        </w:r>
        <w:r>
          <w:rPr/>
          <w:t>4.14:</w:t>
        </w:r>
        <w:r>
          <w:rPr>
            <w:spacing w:val="-3"/>
          </w:rPr>
          <w:t> </w:t>
        </w:r>
        <w:r>
          <w:rPr/>
          <w:t>JD</w:t>
        </w:r>
        <w:r>
          <w:rPr>
            <w:spacing w:val="-2"/>
          </w:rPr>
          <w:t> Cleaner</w:t>
        </w:r>
      </w:hyperlink>
      <w:r>
        <w:rPr/>
        <w:tab/>
      </w:r>
      <w:r>
        <w:rPr>
          <w:spacing w:val="-5"/>
        </w:rPr>
        <w:t>80</w:t>
      </w:r>
    </w:p>
    <w:p>
      <w:pPr>
        <w:pStyle w:val="BodyText"/>
        <w:tabs>
          <w:tab w:pos="9493" w:val="right" w:leader="dot"/>
        </w:tabs>
        <w:spacing w:before="149"/>
      </w:pPr>
      <w:hyperlink w:history="true" w:anchor="_bookmark151">
        <w:r>
          <w:rPr/>
          <w:t>Hình</w:t>
        </w:r>
        <w:r>
          <w:rPr>
            <w:spacing w:val="-5"/>
          </w:rPr>
          <w:t> </w:t>
        </w:r>
        <w:r>
          <w:rPr/>
          <w:t>4.15:</w:t>
        </w:r>
        <w:r>
          <w:rPr>
            <w:spacing w:val="-5"/>
          </w:rPr>
          <w:t> </w:t>
        </w:r>
        <w:r>
          <w:rPr/>
          <w:t>Giao</w:t>
        </w:r>
        <w:r>
          <w:rPr>
            <w:spacing w:val="-5"/>
          </w:rPr>
          <w:t> </w:t>
        </w:r>
        <w:r>
          <w:rPr/>
          <w:t>diện</w:t>
        </w:r>
        <w:r>
          <w:rPr>
            <w:spacing w:val="-4"/>
          </w:rPr>
          <w:t> </w:t>
        </w:r>
        <w:r>
          <w:rPr/>
          <w:t>xem/sfía</w:t>
        </w:r>
        <w:r>
          <w:rPr>
            <w:spacing w:val="-6"/>
          </w:rPr>
          <w:t> </w:t>
        </w:r>
        <w:r>
          <w:rPr/>
          <w:t>hồ</w:t>
        </w:r>
        <w:r>
          <w:rPr>
            <w:spacing w:val="-4"/>
          </w:rPr>
          <w:t> </w:t>
        </w:r>
        <w:r>
          <w:rPr/>
          <w:t>sơ</w:t>
        </w:r>
        <w:r>
          <w:rPr>
            <w:spacing w:val="-6"/>
          </w:rPr>
          <w:t> </w:t>
        </w:r>
        <w:r>
          <w:rPr>
            <w:spacing w:val="-5"/>
          </w:rPr>
          <w:t>CV</w:t>
        </w:r>
      </w:hyperlink>
      <w:r>
        <w:rPr/>
        <w:tab/>
      </w:r>
      <w:r>
        <w:rPr>
          <w:spacing w:val="-5"/>
        </w:rPr>
        <w:t>81</w:t>
      </w:r>
    </w:p>
    <w:p>
      <w:pPr>
        <w:pStyle w:val="BodyText"/>
        <w:tabs>
          <w:tab w:pos="9493" w:val="right" w:leader="dot"/>
        </w:tabs>
        <w:spacing w:before="149"/>
      </w:pPr>
      <w:hyperlink w:history="true" w:anchor="_bookmark153">
        <w:r>
          <w:rPr/>
          <w:t>Hình</w:t>
        </w:r>
        <w:r>
          <w:rPr>
            <w:spacing w:val="-2"/>
          </w:rPr>
          <w:t> </w:t>
        </w:r>
        <w:r>
          <w:rPr/>
          <w:t>4.16:</w:t>
        </w:r>
        <w:r>
          <w:rPr>
            <w:spacing w:val="-2"/>
          </w:rPr>
          <w:t> </w:t>
        </w:r>
        <w:r>
          <w:rPr/>
          <w:t>Admin</w:t>
        </w:r>
        <w:r>
          <w:rPr>
            <w:spacing w:val="-1"/>
          </w:rPr>
          <w:t> </w:t>
        </w:r>
        <w:r>
          <w:rPr>
            <w:spacing w:val="-2"/>
          </w:rPr>
          <w:t>Workspace</w:t>
        </w:r>
      </w:hyperlink>
      <w:r>
        <w:rPr/>
        <w:tab/>
      </w:r>
      <w:r>
        <w:rPr>
          <w:spacing w:val="-5"/>
        </w:rPr>
        <w:t>82</w:t>
      </w:r>
    </w:p>
    <w:p>
      <w:pPr>
        <w:pStyle w:val="BodyText"/>
        <w:tabs>
          <w:tab w:pos="9493" w:val="right" w:leader="dot"/>
        </w:tabs>
        <w:spacing w:before="149"/>
      </w:pPr>
      <w:hyperlink w:history="true" w:anchor="_bookmark156">
        <w:r>
          <w:rPr/>
          <w:t>Hình</w:t>
        </w:r>
        <w:r>
          <w:rPr>
            <w:spacing w:val="-5"/>
          </w:rPr>
          <w:t> </w:t>
        </w:r>
        <w:r>
          <w:rPr/>
          <w:t>4.17:</w:t>
        </w:r>
        <w:r>
          <w:rPr>
            <w:spacing w:val="-3"/>
          </w:rPr>
          <w:t> </w:t>
        </w:r>
        <w:r>
          <w:rPr/>
          <w:t>Sơ</w:t>
        </w:r>
        <w:r>
          <w:rPr>
            <w:spacing w:val="-3"/>
          </w:rPr>
          <w:t> </w:t>
        </w:r>
        <w:r>
          <w:rPr/>
          <w:t>đồ</w:t>
        </w:r>
        <w:r>
          <w:rPr>
            <w:spacing w:val="-2"/>
          </w:rPr>
          <w:t> </w:t>
        </w:r>
        <w:r>
          <w:rPr/>
          <w:t>triển</w:t>
        </w:r>
        <w:r>
          <w:rPr>
            <w:spacing w:val="-2"/>
          </w:rPr>
          <w:t> </w:t>
        </w:r>
        <w:r>
          <w:rPr/>
          <w:t>khai</w:t>
        </w:r>
        <w:r>
          <w:rPr>
            <w:spacing w:val="-3"/>
          </w:rPr>
          <w:t> </w:t>
        </w:r>
        <w:r>
          <w:rPr/>
          <w:t>Zero-</w:t>
        </w:r>
        <w:r>
          <w:rPr>
            <w:spacing w:val="-4"/>
          </w:rPr>
          <w:t>cost</w:t>
        </w:r>
      </w:hyperlink>
      <w:r>
        <w:rPr/>
        <w:tab/>
      </w:r>
      <w:r>
        <w:rPr>
          <w:spacing w:val="-5"/>
        </w:rPr>
        <w:t>83</w:t>
      </w:r>
    </w:p>
    <w:p>
      <w:pPr>
        <w:pStyle w:val="BodyText"/>
        <w:spacing w:after="0"/>
        <w:sectPr>
          <w:pgSz w:w="11910" w:h="16840"/>
          <w:pgMar w:header="0" w:footer="929" w:top="1040" w:bottom="1140" w:left="1559" w:right="850"/>
        </w:sectPr>
      </w:pPr>
    </w:p>
    <w:p>
      <w:pPr>
        <w:spacing w:before="76"/>
        <w:ind w:left="219" w:right="0" w:firstLine="0"/>
        <w:jc w:val="center"/>
        <w:rPr>
          <w:b/>
          <w:sz w:val="30"/>
        </w:rPr>
      </w:pPr>
      <w:bookmarkStart w:name="DANH MỤC BẢNG BIỂU" w:id="13"/>
      <w:bookmarkEnd w:id="13"/>
      <w:r>
        <w:rPr/>
      </w:r>
      <w:bookmarkStart w:name="_bookmark6" w:id="14"/>
      <w:bookmarkEnd w:id="14"/>
      <w:r>
        <w:rPr/>
      </w:r>
      <w:r>
        <w:rPr>
          <w:b/>
          <w:sz w:val="30"/>
        </w:rPr>
        <w:t>DANH</w:t>
      </w:r>
      <w:r>
        <w:rPr>
          <w:b/>
          <w:spacing w:val="-4"/>
          <w:sz w:val="30"/>
        </w:rPr>
        <w:t> </w:t>
      </w:r>
      <w:r>
        <w:rPr>
          <w:b/>
          <w:sz w:val="30"/>
        </w:rPr>
        <w:t>MỤC</w:t>
      </w:r>
      <w:r>
        <w:rPr>
          <w:b/>
          <w:spacing w:val="-4"/>
          <w:sz w:val="30"/>
        </w:rPr>
        <w:t> </w:t>
      </w:r>
      <w:r>
        <w:rPr>
          <w:b/>
          <w:sz w:val="30"/>
        </w:rPr>
        <w:t>BẢNG</w:t>
      </w:r>
      <w:r>
        <w:rPr>
          <w:b/>
          <w:spacing w:val="-3"/>
          <w:sz w:val="30"/>
        </w:rPr>
        <w:t> </w:t>
      </w:r>
      <w:r>
        <w:rPr>
          <w:b/>
          <w:spacing w:val="-4"/>
          <w:sz w:val="30"/>
        </w:rPr>
        <w:t>BIỂU</w:t>
      </w:r>
    </w:p>
    <w:p>
      <w:pPr>
        <w:pStyle w:val="BodyText"/>
        <w:tabs>
          <w:tab w:pos="9233" w:val="left" w:leader="dot"/>
        </w:tabs>
        <w:spacing w:before="292"/>
      </w:pPr>
      <w:hyperlink w:history="true" w:anchor="_bookmark28">
        <w:r>
          <w:rPr/>
          <w:t>Bảng</w:t>
        </w:r>
        <w:r>
          <w:rPr>
            <w:spacing w:val="-4"/>
          </w:rPr>
          <w:t> </w:t>
        </w:r>
        <w:r>
          <w:rPr/>
          <w:t>1.2:</w:t>
        </w:r>
        <w:r>
          <w:rPr>
            <w:spacing w:val="-3"/>
          </w:rPr>
          <w:t> </w:t>
        </w:r>
        <w:r>
          <w:rPr/>
          <w:t>Tóm</w:t>
        </w:r>
        <w:r>
          <w:rPr>
            <w:spacing w:val="-3"/>
          </w:rPr>
          <w:t> </w:t>
        </w:r>
        <w:r>
          <w:rPr/>
          <w:t>tắt</w:t>
        </w:r>
        <w:r>
          <w:rPr>
            <w:spacing w:val="-2"/>
          </w:rPr>
          <w:t> </w:t>
        </w:r>
        <w:r>
          <w:rPr/>
          <w:t>phạm</w:t>
        </w:r>
        <w:r>
          <w:rPr>
            <w:spacing w:val="-3"/>
          </w:rPr>
          <w:t> </w:t>
        </w:r>
        <w:r>
          <w:rPr/>
          <w:t>vi</w:t>
        </w:r>
        <w:r>
          <w:rPr>
            <w:spacing w:val="-3"/>
          </w:rPr>
          <w:t> </w:t>
        </w:r>
        <w:r>
          <w:rPr/>
          <w:t>đề</w:t>
        </w:r>
        <w:r>
          <w:rPr>
            <w:spacing w:val="-2"/>
          </w:rPr>
          <w:t> </w:t>
        </w:r>
        <w:r>
          <w:rPr>
            <w:spacing w:val="-5"/>
          </w:rPr>
          <w:t>tài</w:t>
        </w:r>
      </w:hyperlink>
      <w:r>
        <w:rPr/>
        <w:tab/>
      </w:r>
      <w:r>
        <w:rPr>
          <w:spacing w:val="-5"/>
        </w:rPr>
        <w:t>10</w:t>
      </w:r>
    </w:p>
    <w:p>
      <w:pPr>
        <w:pStyle w:val="BodyText"/>
        <w:tabs>
          <w:tab w:pos="9233" w:val="left" w:leader="dot"/>
        </w:tabs>
        <w:spacing w:before="149"/>
      </w:pPr>
      <w:hyperlink w:history="true" w:anchor="_bookmark34">
        <w:r>
          <w:rPr/>
          <w:t>Bảng</w:t>
        </w:r>
        <w:r>
          <w:rPr>
            <w:spacing w:val="-1"/>
          </w:rPr>
          <w:t> </w:t>
        </w:r>
        <w:r>
          <w:rPr/>
          <w:t>2.1:</w:t>
        </w:r>
        <w:r>
          <w:rPr>
            <w:spacing w:val="-2"/>
          </w:rPr>
          <w:t> </w:t>
        </w:r>
        <w:r>
          <w:rPr/>
          <w:t>So</w:t>
        </w:r>
        <w:r>
          <w:rPr>
            <w:spacing w:val="-1"/>
          </w:rPr>
          <w:t> </w:t>
        </w:r>
        <w:r>
          <w:rPr/>
          <w:t>sánh các</w:t>
        </w:r>
        <w:r>
          <w:rPr>
            <w:spacing w:val="-2"/>
          </w:rPr>
          <w:t> </w:t>
        </w:r>
        <w:r>
          <w:rPr/>
          <w:t>phương</w:t>
        </w:r>
        <w:r>
          <w:rPr>
            <w:spacing w:val="-1"/>
          </w:rPr>
          <w:t> </w:t>
        </w:r>
        <w:r>
          <w:rPr/>
          <w:t>pháp </w:t>
        </w:r>
        <w:r>
          <w:rPr>
            <w:spacing w:val="-4"/>
          </w:rPr>
          <w:t>MCDM</w:t>
        </w:r>
      </w:hyperlink>
      <w:r>
        <w:rPr/>
        <w:tab/>
      </w:r>
      <w:r>
        <w:rPr>
          <w:spacing w:val="-5"/>
        </w:rPr>
        <w:t>14</w:t>
      </w:r>
    </w:p>
    <w:p>
      <w:pPr>
        <w:pStyle w:val="BodyText"/>
        <w:spacing w:before="149"/>
      </w:pPr>
      <w:hyperlink w:history="true" w:anchor="_bookmark40">
        <w:r>
          <w:rPr/>
          <w:t>Bảng</w:t>
        </w:r>
        <w:r>
          <w:rPr>
            <w:spacing w:val="-3"/>
          </w:rPr>
          <w:t> </w:t>
        </w:r>
        <w:r>
          <w:rPr/>
          <w:t>2.2:</w:t>
        </w:r>
        <w:r>
          <w:rPr>
            <w:spacing w:val="-4"/>
          </w:rPr>
          <w:t> </w:t>
        </w:r>
        <w:r>
          <w:rPr/>
          <w:t>So</w:t>
        </w:r>
        <w:r>
          <w:rPr>
            <w:spacing w:val="-3"/>
          </w:rPr>
          <w:t> </w:t>
        </w:r>
        <w:r>
          <w:rPr/>
          <w:t>sánh</w:t>
        </w:r>
        <w:r>
          <w:rPr>
            <w:spacing w:val="-3"/>
          </w:rPr>
          <w:t> </w:t>
        </w:r>
        <w:r>
          <w:rPr/>
          <w:t>các</w:t>
        </w:r>
        <w:r>
          <w:rPr>
            <w:spacing w:val="-4"/>
          </w:rPr>
          <w:t> </w:t>
        </w:r>
        <w:r>
          <w:rPr/>
          <w:t>phương</w:t>
        </w:r>
        <w:r>
          <w:rPr>
            <w:spacing w:val="-2"/>
          </w:rPr>
          <w:t> </w:t>
        </w:r>
        <w:r>
          <w:rPr/>
          <w:t>pháp</w:t>
        </w:r>
        <w:r>
          <w:rPr>
            <w:spacing w:val="-3"/>
          </w:rPr>
          <w:t> </w:t>
        </w:r>
        <w:r>
          <w:rPr/>
          <w:t>crawl</w:t>
        </w:r>
        <w:r>
          <w:rPr>
            <w:spacing w:val="-4"/>
          </w:rPr>
          <w:t> </w:t>
        </w:r>
        <w:r>
          <w:rPr/>
          <w:t>(số</w:t>
        </w:r>
        <w:r>
          <w:rPr>
            <w:spacing w:val="-3"/>
          </w:rPr>
          <w:t> </w:t>
        </w:r>
        <w:r>
          <w:rPr/>
          <w:t>liệu</w:t>
        </w:r>
        <w:r>
          <w:rPr>
            <w:spacing w:val="-3"/>
          </w:rPr>
          <w:t> </w:t>
        </w:r>
        <w:r>
          <w:rPr/>
          <w:t>tốc</w:t>
        </w:r>
        <w:r>
          <w:rPr>
            <w:spacing w:val="-3"/>
          </w:rPr>
          <w:t> </w:t>
        </w:r>
        <w:r>
          <w:rPr/>
          <w:t>độ/RAM</w:t>
        </w:r>
        <w:r>
          <w:rPr>
            <w:spacing w:val="-4"/>
          </w:rPr>
          <w:t> </w:t>
        </w:r>
        <w:r>
          <w:rPr/>
          <w:t>là</w:t>
        </w:r>
        <w:r>
          <w:rPr>
            <w:spacing w:val="-4"/>
          </w:rPr>
          <w:t> </w:t>
        </w:r>
        <w:r>
          <w:rPr/>
          <w:t>mfíc</w:t>
        </w:r>
        <w:r>
          <w:rPr>
            <w:spacing w:val="-4"/>
          </w:rPr>
          <w:t> </w:t>
        </w:r>
        <w:r>
          <w:rPr/>
          <w:t>tham</w:t>
        </w:r>
        <w:r>
          <w:rPr>
            <w:spacing w:val="-4"/>
          </w:rPr>
          <w:t> khảo</w:t>
        </w:r>
      </w:hyperlink>
    </w:p>
    <w:p>
      <w:pPr>
        <w:pStyle w:val="BodyText"/>
        <w:tabs>
          <w:tab w:pos="9233" w:val="left" w:leader="dot"/>
        </w:tabs>
        <w:spacing w:before="149"/>
      </w:pPr>
      <w:hyperlink w:history="true" w:anchor="_bookmark40">
        <w:r>
          <w:rPr/>
          <w:t>chung</w:t>
        </w:r>
        <w:r>
          <w:rPr>
            <w:spacing w:val="-3"/>
          </w:rPr>
          <w:t> </w:t>
        </w:r>
        <w:r>
          <w:rPr/>
          <w:t>của</w:t>
        </w:r>
        <w:r>
          <w:rPr>
            <w:spacing w:val="-4"/>
          </w:rPr>
          <w:t> </w:t>
        </w:r>
        <w:r>
          <w:rPr/>
          <w:t>tfing</w:t>
        </w:r>
        <w:r>
          <w:rPr>
            <w:spacing w:val="-2"/>
          </w:rPr>
          <w:t> </w:t>
        </w:r>
        <w:r>
          <w:rPr/>
          <w:t>kỹ</w:t>
        </w:r>
        <w:r>
          <w:rPr>
            <w:spacing w:val="-3"/>
          </w:rPr>
          <w:t> </w:t>
        </w:r>
        <w:r>
          <w:rPr/>
          <w:t>thuật,</w:t>
        </w:r>
        <w:r>
          <w:rPr>
            <w:spacing w:val="-2"/>
          </w:rPr>
          <w:t> </w:t>
        </w:r>
        <w:r>
          <w:rPr/>
          <w:t>không</w:t>
        </w:r>
        <w:r>
          <w:rPr>
            <w:spacing w:val="-3"/>
          </w:rPr>
          <w:t> </w:t>
        </w:r>
        <w:r>
          <w:rPr/>
          <w:t>phải</w:t>
        </w:r>
        <w:r>
          <w:rPr>
            <w:spacing w:val="-3"/>
          </w:rPr>
          <w:t> </w:t>
        </w:r>
        <w:r>
          <w:rPr/>
          <w:t>đo</w:t>
        </w:r>
        <w:r>
          <w:rPr>
            <w:spacing w:val="-3"/>
          </w:rPr>
          <w:t> </w:t>
        </w:r>
        <w:r>
          <w:rPr/>
          <w:t>trong</w:t>
        </w:r>
        <w:r>
          <w:rPr>
            <w:spacing w:val="-3"/>
          </w:rPr>
          <w:t> </w:t>
        </w:r>
        <w:r>
          <w:rPr/>
          <w:t>đề</w:t>
        </w:r>
        <w:r>
          <w:rPr>
            <w:spacing w:val="-3"/>
          </w:rPr>
          <w:t> </w:t>
        </w:r>
        <w:r>
          <w:rPr>
            <w:spacing w:val="-4"/>
          </w:rPr>
          <w:t>tài)</w:t>
        </w:r>
      </w:hyperlink>
      <w:r>
        <w:rPr/>
        <w:tab/>
      </w:r>
      <w:r>
        <w:rPr>
          <w:spacing w:val="-5"/>
        </w:rPr>
        <w:t>19</w:t>
      </w:r>
    </w:p>
    <w:p>
      <w:pPr>
        <w:pStyle w:val="BodyText"/>
        <w:tabs>
          <w:tab w:pos="9233" w:val="left" w:leader="dot"/>
        </w:tabs>
        <w:spacing w:before="149"/>
      </w:pPr>
      <w:hyperlink w:history="true" w:anchor="_bookmark66">
        <w:r>
          <w:rPr/>
          <w:t>Bảng</w:t>
        </w:r>
        <w:r>
          <w:rPr>
            <w:spacing w:val="-4"/>
          </w:rPr>
          <w:t> </w:t>
        </w:r>
        <w:r>
          <w:rPr/>
          <w:t>3.1:</w:t>
        </w:r>
        <w:r>
          <w:rPr>
            <w:spacing w:val="-4"/>
          </w:rPr>
          <w:t> </w:t>
        </w:r>
        <w:r>
          <w:rPr/>
          <w:t>Tám</w:t>
        </w:r>
        <w:r>
          <w:rPr>
            <w:spacing w:val="-4"/>
          </w:rPr>
          <w:t> </w:t>
        </w:r>
        <w:r>
          <w:rPr/>
          <w:t>chiều</w:t>
        </w:r>
        <w:r>
          <w:rPr>
            <w:spacing w:val="-4"/>
          </w:rPr>
          <w:t> </w:t>
        </w:r>
        <w:r>
          <w:rPr/>
          <w:t>đánh</w:t>
        </w:r>
        <w:r>
          <w:rPr>
            <w:spacing w:val="-3"/>
          </w:rPr>
          <w:t> </w:t>
        </w:r>
        <w:r>
          <w:rPr/>
          <w:t>giá</w:t>
        </w:r>
        <w:r>
          <w:rPr>
            <w:spacing w:val="-4"/>
          </w:rPr>
          <w:t> </w:t>
        </w:r>
        <w:r>
          <w:rPr/>
          <w:t>và</w:t>
        </w:r>
        <w:r>
          <w:rPr>
            <w:spacing w:val="-5"/>
          </w:rPr>
          <w:t> </w:t>
        </w:r>
        <w:r>
          <w:rPr/>
          <w:t>công</w:t>
        </w:r>
        <w:r>
          <w:rPr>
            <w:spacing w:val="-3"/>
          </w:rPr>
          <w:t> </w:t>
        </w:r>
        <w:r>
          <w:rPr/>
          <w:t>thfíc</w:t>
        </w:r>
        <w:r>
          <w:rPr>
            <w:spacing w:val="-4"/>
          </w:rPr>
          <w:t> </w:t>
        </w:r>
        <w:r>
          <w:rPr/>
          <w:t>tóm</w:t>
        </w:r>
        <w:r>
          <w:rPr>
            <w:spacing w:val="-5"/>
          </w:rPr>
          <w:t> tắt</w:t>
        </w:r>
      </w:hyperlink>
      <w:r>
        <w:rPr/>
        <w:tab/>
      </w:r>
      <w:r>
        <w:rPr>
          <w:spacing w:val="-5"/>
        </w:rPr>
        <w:t>37</w:t>
      </w:r>
    </w:p>
    <w:p>
      <w:pPr>
        <w:pStyle w:val="BodyText"/>
        <w:tabs>
          <w:tab w:pos="9233" w:val="left" w:leader="dot"/>
        </w:tabs>
        <w:spacing w:before="149"/>
      </w:pPr>
      <w:hyperlink w:history="true" w:anchor="_bookmark68">
        <w:r>
          <w:rPr/>
          <w:t>Bảng</w:t>
        </w:r>
        <w:r>
          <w:rPr>
            <w:spacing w:val="-1"/>
          </w:rPr>
          <w:t> </w:t>
        </w:r>
        <w:r>
          <w:rPr/>
          <w:t>3.2:</w:t>
        </w:r>
        <w:r>
          <w:rPr>
            <w:spacing w:val="-1"/>
          </w:rPr>
          <w:t> </w:t>
        </w:r>
        <w:r>
          <w:rPr/>
          <w:t>Bộ</w:t>
        </w:r>
        <w:r>
          <w:rPr>
            <w:spacing w:val="-1"/>
          </w:rPr>
          <w:t> </w:t>
        </w:r>
        <w:r>
          <w:rPr/>
          <w:t>trọng số</w:t>
        </w:r>
        <w:r>
          <w:rPr>
            <w:spacing w:val="-1"/>
          </w:rPr>
          <w:t> </w:t>
        </w:r>
        <w:r>
          <w:rPr/>
          <w:t>omega_d theo </w:t>
        </w:r>
        <w:r>
          <w:rPr>
            <w:spacing w:val="-2"/>
          </w:rPr>
          <w:t>seniority</w:t>
        </w:r>
      </w:hyperlink>
      <w:r>
        <w:rPr/>
        <w:tab/>
      </w:r>
      <w:r>
        <w:rPr>
          <w:spacing w:val="-5"/>
        </w:rPr>
        <w:t>40</w:t>
      </w:r>
    </w:p>
    <w:p>
      <w:pPr>
        <w:pStyle w:val="BodyText"/>
        <w:tabs>
          <w:tab w:pos="9233" w:val="left" w:leader="dot"/>
        </w:tabs>
        <w:spacing w:before="149"/>
      </w:pPr>
      <w:hyperlink w:history="true" w:anchor="_bookmark70">
        <w:r>
          <w:rPr/>
          <w:t>Bảng</w:t>
        </w:r>
        <w:r>
          <w:rPr>
            <w:spacing w:val="-2"/>
          </w:rPr>
          <w:t> </w:t>
        </w:r>
        <w:r>
          <w:rPr/>
          <w:t>3.3:</w:t>
        </w:r>
        <w:r>
          <w:rPr>
            <w:spacing w:val="-3"/>
          </w:rPr>
          <w:t> </w:t>
        </w:r>
        <w:r>
          <w:rPr/>
          <w:t>Danh</w:t>
        </w:r>
        <w:r>
          <w:rPr>
            <w:spacing w:val="-1"/>
          </w:rPr>
          <w:t> </w:t>
        </w:r>
        <w:r>
          <w:rPr/>
          <w:t>mục</w:t>
        </w:r>
        <w:r>
          <w:rPr>
            <w:spacing w:val="-3"/>
          </w:rPr>
          <w:t> </w:t>
        </w:r>
        <w:r>
          <w:rPr/>
          <w:t>33</w:t>
        </w:r>
        <w:r>
          <w:rPr>
            <w:spacing w:val="-1"/>
          </w:rPr>
          <w:t> </w:t>
        </w:r>
        <w:r>
          <w:rPr/>
          <w:t>insight</w:t>
        </w:r>
        <w:r>
          <w:rPr>
            <w:spacing w:val="-3"/>
          </w:rPr>
          <w:t> </w:t>
        </w:r>
        <w:r>
          <w:rPr/>
          <w:t>theo</w:t>
        </w:r>
        <w:r>
          <w:rPr>
            <w:spacing w:val="-1"/>
          </w:rPr>
          <w:t> </w:t>
        </w:r>
        <w:r>
          <w:rPr>
            <w:spacing w:val="-4"/>
          </w:rPr>
          <w:t>nhóm</w:t>
        </w:r>
      </w:hyperlink>
      <w:r>
        <w:rPr/>
        <w:tab/>
      </w:r>
      <w:r>
        <w:rPr>
          <w:spacing w:val="-5"/>
        </w:rPr>
        <w:t>43</w:t>
      </w:r>
    </w:p>
    <w:p>
      <w:pPr>
        <w:pStyle w:val="BodyText"/>
        <w:tabs>
          <w:tab w:pos="9233" w:val="left" w:leader="dot"/>
        </w:tabs>
        <w:spacing w:line="360" w:lineRule="auto" w:before="149"/>
        <w:ind w:right="1"/>
      </w:pPr>
      <w:hyperlink w:history="true" w:anchor="_bookmark86">
        <w:r>
          <w:rPr/>
          <w:t>Bảng 3.4: Trọng số các tiêu chí của composite match score (eigenvector AHP, CR &lt;</w:t>
        </w:r>
      </w:hyperlink>
      <w:r>
        <w:rPr>
          <w:spacing w:val="40"/>
        </w:rPr>
        <w:t> </w:t>
      </w:r>
      <w:hyperlink w:history="true" w:anchor="_bookmark86">
        <w:r>
          <w:rPr>
            <w:spacing w:val="-2"/>
          </w:rPr>
          <w:t>0.01)</w:t>
        </w:r>
      </w:hyperlink>
      <w:r>
        <w:rPr/>
        <w:tab/>
      </w:r>
      <w:r>
        <w:rPr>
          <w:spacing w:val="-6"/>
        </w:rPr>
        <w:t>55</w:t>
      </w:r>
    </w:p>
    <w:p>
      <w:pPr>
        <w:pStyle w:val="BodyText"/>
        <w:spacing w:line="360" w:lineRule="auto"/>
        <w:ind w:right="240"/>
      </w:pPr>
      <w:hyperlink w:history="true" w:anchor="_bookmark90">
        <w:r>
          <w:rPr/>
          <w:t>Bảng</w:t>
        </w:r>
        <w:r>
          <w:rPr>
            <w:spacing w:val="-2"/>
          </w:rPr>
          <w:t> </w:t>
        </w:r>
        <w:r>
          <w:rPr/>
          <w:t>3.5:</w:t>
        </w:r>
        <w:r>
          <w:rPr>
            <w:spacing w:val="-3"/>
          </w:rPr>
          <w:t> </w:t>
        </w:r>
        <w:r>
          <w:rPr/>
          <w:t>Trọng</w:t>
        </w:r>
        <w:r>
          <w:rPr>
            <w:spacing w:val="-2"/>
          </w:rPr>
          <w:t> </w:t>
        </w:r>
        <w:r>
          <w:rPr/>
          <w:t>số</w:t>
        </w:r>
        <w:r>
          <w:rPr>
            <w:spacing w:val="-2"/>
          </w:rPr>
          <w:t> </w:t>
        </w:r>
        <w:r>
          <w:rPr/>
          <w:t>tính</w:t>
        </w:r>
        <w:r>
          <w:rPr>
            <w:spacing w:val="-2"/>
          </w:rPr>
          <w:t> </w:t>
        </w:r>
        <w:r>
          <w:rPr/>
          <w:t>điểm</w:t>
        </w:r>
        <w:r>
          <w:rPr>
            <w:spacing w:val="-3"/>
          </w:rPr>
          <w:t> </w:t>
        </w:r>
        <w:r>
          <w:rPr/>
          <w:t>chất</w:t>
        </w:r>
        <w:r>
          <w:rPr>
            <w:spacing w:val="-3"/>
          </w:rPr>
          <w:t> </w:t>
        </w:r>
        <w:r>
          <w:rPr/>
          <w:t>lượng</w:t>
        </w:r>
        <w:r>
          <w:rPr>
            <w:spacing w:val="-2"/>
          </w:rPr>
          <w:t> </w:t>
        </w:r>
        <w:r>
          <w:rPr/>
          <w:t>JD</w:t>
        </w:r>
        <w:r>
          <w:rPr>
            <w:spacing w:val="-3"/>
          </w:rPr>
          <w:t> </w:t>
        </w:r>
        <w:r>
          <w:rPr/>
          <w:t>(tổng</w:t>
        </w:r>
        <w:r>
          <w:rPr>
            <w:spacing w:val="-2"/>
          </w:rPr>
          <w:t> </w:t>
        </w:r>
        <w:r>
          <w:rPr/>
          <w:t>=</w:t>
        </w:r>
        <w:r>
          <w:rPr>
            <w:spacing w:val="-3"/>
          </w:rPr>
          <w:t> </w:t>
        </w:r>
        <w:r>
          <w:rPr/>
          <w:t>100).</w:t>
        </w:r>
        <w:r>
          <w:rPr>
            <w:spacing w:val="-2"/>
          </w:rPr>
          <w:t> </w:t>
        </w:r>
        <w:r>
          <w:rPr/>
          <w:t>Các</w:t>
        </w:r>
        <w:r>
          <w:rPr>
            <w:spacing w:val="-3"/>
          </w:rPr>
          <w:t> </w:t>
        </w:r>
        <w:r>
          <w:rPr/>
          <w:t>trọng</w:t>
        </w:r>
        <w:r>
          <w:rPr>
            <w:spacing w:val="-2"/>
          </w:rPr>
          <w:t> </w:t>
        </w:r>
        <w:r>
          <w:rPr/>
          <w:t>số</w:t>
        </w:r>
        <w:r>
          <w:rPr>
            <w:spacing w:val="-2"/>
          </w:rPr>
          <w:t> </w:t>
        </w:r>
        <w:r>
          <w:rPr/>
          <w:t>này</w:t>
        </w:r>
        <w:r>
          <w:rPr>
            <w:spacing w:val="-2"/>
          </w:rPr>
          <w:t> </w:t>
        </w:r>
        <w:r>
          <w:rPr/>
          <w:t>được</w:t>
        </w:r>
        <w:r>
          <w:rPr>
            <w:spacing w:val="-3"/>
          </w:rPr>
          <w:t> </w:t>
        </w:r>
        <w:r>
          <w:rPr/>
          <w:t>thiết</w:t>
        </w:r>
      </w:hyperlink>
      <w:r>
        <w:rPr/>
        <w:t> </w:t>
      </w:r>
      <w:hyperlink w:history="true" w:anchor="_bookmark90">
        <w:r>
          <w:rPr/>
          <w:t>lập theo kinh nghiệm thực tiễn (heuristic), phản ánh mfíc độ quan trọng của tfing</w:t>
        </w:r>
      </w:hyperlink>
    </w:p>
    <w:p>
      <w:pPr>
        <w:pStyle w:val="BodyText"/>
        <w:tabs>
          <w:tab w:pos="9233" w:val="left" w:leader="dot"/>
        </w:tabs>
        <w:spacing w:line="298" w:lineRule="exact"/>
      </w:pPr>
      <w:hyperlink w:history="true" w:anchor="_bookmark90">
        <w:r>
          <w:rPr/>
          <w:t>trường</w:t>
        </w:r>
        <w:r>
          <w:rPr>
            <w:spacing w:val="-4"/>
          </w:rPr>
          <w:t> </w:t>
        </w:r>
        <w:r>
          <w:rPr/>
          <w:t>dfi</w:t>
        </w:r>
        <w:r>
          <w:rPr>
            <w:spacing w:val="-5"/>
          </w:rPr>
          <w:t> </w:t>
        </w:r>
        <w:r>
          <w:rPr/>
          <w:t>liệu</w:t>
        </w:r>
        <w:r>
          <w:rPr>
            <w:spacing w:val="-3"/>
          </w:rPr>
          <w:t> </w:t>
        </w:r>
        <w:r>
          <w:rPr/>
          <w:t>đối</w:t>
        </w:r>
        <w:r>
          <w:rPr>
            <w:spacing w:val="-5"/>
          </w:rPr>
          <w:t> </w:t>
        </w:r>
        <w:r>
          <w:rPr/>
          <w:t>với</w:t>
        </w:r>
        <w:r>
          <w:rPr>
            <w:spacing w:val="-4"/>
          </w:rPr>
          <w:t> </w:t>
        </w:r>
        <w:r>
          <w:rPr/>
          <w:t>bài</w:t>
        </w:r>
        <w:r>
          <w:rPr>
            <w:spacing w:val="-5"/>
          </w:rPr>
          <w:t> </w:t>
        </w:r>
        <w:r>
          <w:rPr/>
          <w:t>toán</w:t>
        </w:r>
        <w:r>
          <w:rPr>
            <w:spacing w:val="-3"/>
          </w:rPr>
          <w:t> </w:t>
        </w:r>
        <w:r>
          <w:rPr/>
          <w:t>đánh</w:t>
        </w:r>
        <w:r>
          <w:rPr>
            <w:spacing w:val="-4"/>
          </w:rPr>
          <w:t> </w:t>
        </w:r>
        <w:r>
          <w:rPr/>
          <w:t>giá</w:t>
        </w:r>
        <w:r>
          <w:rPr>
            <w:spacing w:val="-4"/>
          </w:rPr>
          <w:t> </w:t>
        </w:r>
        <w:r>
          <w:rPr/>
          <w:t>mfíc</w:t>
        </w:r>
        <w:r>
          <w:rPr>
            <w:spacing w:val="-5"/>
          </w:rPr>
          <w:t> </w:t>
        </w:r>
        <w:r>
          <w:rPr/>
          <w:t>độ</w:t>
        </w:r>
        <w:r>
          <w:rPr>
            <w:spacing w:val="-3"/>
          </w:rPr>
          <w:t> </w:t>
        </w:r>
        <w:r>
          <w:rPr/>
          <w:t>phù</w:t>
        </w:r>
        <w:r>
          <w:rPr>
            <w:spacing w:val="-4"/>
          </w:rPr>
          <w:t> </w:t>
        </w:r>
        <w:r>
          <w:rPr/>
          <w:t>hợp</w:t>
        </w:r>
        <w:r>
          <w:rPr>
            <w:spacing w:val="-4"/>
          </w:rPr>
          <w:t> </w:t>
        </w:r>
        <w:r>
          <w:rPr/>
          <w:t>CV–JD</w:t>
        </w:r>
        <w:r>
          <w:rPr>
            <w:spacing w:val="-4"/>
          </w:rPr>
          <w:t> </w:t>
        </w:r>
        <w:r>
          <w:rPr/>
          <w:t>ở</w:t>
        </w:r>
        <w:r>
          <w:rPr>
            <w:spacing w:val="-5"/>
          </w:rPr>
          <w:t> </w:t>
        </w:r>
        <w:r>
          <w:rPr/>
          <w:t>các</w:t>
        </w:r>
        <w:r>
          <w:rPr>
            <w:spacing w:val="-4"/>
          </w:rPr>
          <w:t> </w:t>
        </w:r>
        <w:r>
          <w:rPr/>
          <w:t>bước</w:t>
        </w:r>
        <w:r>
          <w:rPr>
            <w:spacing w:val="-5"/>
          </w:rPr>
          <w:t> sau</w:t>
        </w:r>
      </w:hyperlink>
      <w:r>
        <w:rPr/>
        <w:tab/>
      </w:r>
      <w:r>
        <w:rPr>
          <w:spacing w:val="-5"/>
        </w:rPr>
        <w:t>58</w:t>
      </w:r>
    </w:p>
    <w:p>
      <w:pPr>
        <w:pStyle w:val="BodyText"/>
        <w:tabs>
          <w:tab w:pos="9233" w:val="left" w:leader="dot"/>
        </w:tabs>
        <w:spacing w:before="148"/>
      </w:pPr>
      <w:hyperlink w:history="true" w:anchor="_bookmark100">
        <w:r>
          <w:rPr/>
          <w:t>Bảng</w:t>
        </w:r>
        <w:r>
          <w:rPr>
            <w:spacing w:val="-5"/>
          </w:rPr>
          <w:t> </w:t>
        </w:r>
        <w:r>
          <w:rPr/>
          <w:t>3.6:</w:t>
        </w:r>
        <w:r>
          <w:rPr>
            <w:spacing w:val="-5"/>
          </w:rPr>
          <w:t> </w:t>
        </w:r>
        <w:r>
          <w:rPr/>
          <w:t>Các</w:t>
        </w:r>
        <w:r>
          <w:rPr>
            <w:spacing w:val="-5"/>
          </w:rPr>
          <w:t> </w:t>
        </w:r>
        <w:r>
          <w:rPr/>
          <w:t>bảng</w:t>
        </w:r>
        <w:r>
          <w:rPr>
            <w:spacing w:val="-4"/>
          </w:rPr>
          <w:t> </w:t>
        </w:r>
        <w:r>
          <w:rPr/>
          <w:t>cơ</w:t>
        </w:r>
        <w:r>
          <w:rPr>
            <w:spacing w:val="-5"/>
          </w:rPr>
          <w:t> </w:t>
        </w:r>
        <w:r>
          <w:rPr/>
          <w:t>sở</w:t>
        </w:r>
        <w:r>
          <w:rPr>
            <w:spacing w:val="-5"/>
          </w:rPr>
          <w:t> </w:t>
        </w:r>
        <w:r>
          <w:rPr/>
          <w:t>dfi</w:t>
        </w:r>
        <w:r>
          <w:rPr>
            <w:spacing w:val="-5"/>
          </w:rPr>
          <w:t> </w:t>
        </w:r>
        <w:r>
          <w:rPr>
            <w:spacing w:val="-4"/>
          </w:rPr>
          <w:t>liệu</w:t>
        </w:r>
      </w:hyperlink>
      <w:r>
        <w:rPr/>
        <w:tab/>
      </w:r>
      <w:r>
        <w:rPr>
          <w:spacing w:val="-7"/>
        </w:rPr>
        <w:t>63</w:t>
      </w:r>
    </w:p>
    <w:p>
      <w:pPr>
        <w:pStyle w:val="BodyText"/>
        <w:tabs>
          <w:tab w:pos="9233" w:val="left" w:leader="dot"/>
        </w:tabs>
        <w:spacing w:before="150"/>
      </w:pPr>
      <w:hyperlink w:history="true" w:anchor="_bookmark104">
        <w:r>
          <w:rPr/>
          <w:t>Bảng</w:t>
        </w:r>
        <w:r>
          <w:rPr>
            <w:spacing w:val="-1"/>
          </w:rPr>
          <w:t> </w:t>
        </w:r>
        <w:r>
          <w:rPr/>
          <w:t>4.1:</w:t>
        </w:r>
        <w:r>
          <w:rPr>
            <w:spacing w:val="-2"/>
          </w:rPr>
          <w:t> </w:t>
        </w:r>
        <w:r>
          <w:rPr/>
          <w:t>Cấu</w:t>
        </w:r>
        <w:r>
          <w:rPr>
            <w:spacing w:val="-1"/>
          </w:rPr>
          <w:t> </w:t>
        </w:r>
        <w:r>
          <w:rPr/>
          <w:t>hình</w:t>
        </w:r>
        <w:r>
          <w:rPr>
            <w:spacing w:val="-1"/>
          </w:rPr>
          <w:t> </w:t>
        </w:r>
        <w:r>
          <w:rPr/>
          <w:t>môi</w:t>
        </w:r>
        <w:r>
          <w:rPr>
            <w:spacing w:val="-2"/>
          </w:rPr>
          <w:t> trường</w:t>
        </w:r>
      </w:hyperlink>
      <w:r>
        <w:rPr/>
        <w:tab/>
      </w:r>
      <w:r>
        <w:rPr>
          <w:spacing w:val="-5"/>
        </w:rPr>
        <w:t>64</w:t>
      </w:r>
    </w:p>
    <w:p>
      <w:pPr>
        <w:pStyle w:val="BodyText"/>
        <w:tabs>
          <w:tab w:pos="9233" w:val="left" w:leader="dot"/>
        </w:tabs>
        <w:spacing w:before="149"/>
      </w:pPr>
      <w:hyperlink w:history="true" w:anchor="_bookmark108">
        <w:r>
          <w:rPr/>
          <w:t>Bảng</w:t>
        </w:r>
        <w:r>
          <w:rPr>
            <w:spacing w:val="-1"/>
          </w:rPr>
          <w:t> </w:t>
        </w:r>
        <w:r>
          <w:rPr/>
          <w:t>4.2:</w:t>
        </w:r>
        <w:r>
          <w:rPr>
            <w:spacing w:val="-2"/>
          </w:rPr>
          <w:t> </w:t>
        </w:r>
        <w:r>
          <w:rPr/>
          <w:t>Thống</w:t>
        </w:r>
        <w:r>
          <w:rPr>
            <w:spacing w:val="-1"/>
          </w:rPr>
          <w:t> </w:t>
        </w:r>
        <w:r>
          <w:rPr/>
          <w:t>kê</w:t>
        </w:r>
        <w:r>
          <w:rPr>
            <w:spacing w:val="-2"/>
          </w:rPr>
          <w:t> </w:t>
        </w:r>
        <w:r>
          <w:rPr/>
          <w:t>JD</w:t>
        </w:r>
        <w:r>
          <w:rPr>
            <w:spacing w:val="-2"/>
          </w:rPr>
          <w:t> </w:t>
        </w:r>
        <w:r>
          <w:rPr/>
          <w:t>thu </w:t>
        </w:r>
        <w:r>
          <w:rPr>
            <w:spacing w:val="-4"/>
          </w:rPr>
          <w:t>thập</w:t>
        </w:r>
      </w:hyperlink>
      <w:r>
        <w:rPr/>
        <w:tab/>
      </w:r>
      <w:r>
        <w:rPr>
          <w:spacing w:val="-5"/>
        </w:rPr>
        <w:t>65</w:t>
      </w:r>
    </w:p>
    <w:p>
      <w:pPr>
        <w:pStyle w:val="BodyText"/>
        <w:spacing w:before="149"/>
      </w:pPr>
      <w:hyperlink w:history="true" w:anchor="_bookmark109">
        <w:r>
          <w:rPr/>
          <w:t>Bảng</w:t>
        </w:r>
        <w:r>
          <w:rPr>
            <w:spacing w:val="-3"/>
          </w:rPr>
          <w:t> </w:t>
        </w:r>
        <w:r>
          <w:rPr/>
          <w:t>4.2b:</w:t>
        </w:r>
        <w:r>
          <w:rPr>
            <w:spacing w:val="-3"/>
          </w:rPr>
          <w:t> </w:t>
        </w:r>
        <w:r>
          <w:rPr/>
          <w:t>Phân</w:t>
        </w:r>
        <w:r>
          <w:rPr>
            <w:spacing w:val="-2"/>
          </w:rPr>
          <w:t> </w:t>
        </w:r>
        <w:r>
          <w:rPr/>
          <w:t>bố</w:t>
        </w:r>
        <w:r>
          <w:rPr>
            <w:spacing w:val="-2"/>
          </w:rPr>
          <w:t> </w:t>
        </w:r>
        <w:r>
          <w:rPr/>
          <w:t>JD</w:t>
        </w:r>
        <w:r>
          <w:rPr>
            <w:spacing w:val="-3"/>
          </w:rPr>
          <w:t> </w:t>
        </w:r>
        <w:r>
          <w:rPr/>
          <w:t>theo</w:t>
        </w:r>
        <w:r>
          <w:rPr>
            <w:spacing w:val="-3"/>
          </w:rPr>
          <w:t> </w:t>
        </w:r>
        <w:r>
          <w:rPr/>
          <w:t>nhóm</w:t>
        </w:r>
        <w:r>
          <w:rPr>
            <w:spacing w:val="-3"/>
          </w:rPr>
          <w:t> </w:t>
        </w:r>
        <w:r>
          <w:rPr/>
          <w:t>vai</w:t>
        </w:r>
        <w:r>
          <w:rPr>
            <w:spacing w:val="-3"/>
          </w:rPr>
          <w:t> </w:t>
        </w:r>
        <w:r>
          <w:rPr/>
          <w:t>trò,</w:t>
        </w:r>
        <w:r>
          <w:rPr>
            <w:spacing w:val="-2"/>
          </w:rPr>
          <w:t> </w:t>
        </w:r>
        <w:r>
          <w:rPr/>
          <w:t>cấp</w:t>
        </w:r>
        <w:r>
          <w:rPr>
            <w:spacing w:val="-2"/>
          </w:rPr>
          <w:t> </w:t>
        </w:r>
        <w:r>
          <w:rPr/>
          <w:t>độ</w:t>
        </w:r>
        <w:r>
          <w:rPr>
            <w:spacing w:val="-2"/>
          </w:rPr>
          <w:t> </w:t>
        </w:r>
        <w:r>
          <w:rPr/>
          <w:t>và</w:t>
        </w:r>
        <w:r>
          <w:rPr>
            <w:spacing w:val="-4"/>
          </w:rPr>
          <w:t> </w:t>
        </w:r>
        <w:r>
          <w:rPr/>
          <w:t>hình</w:t>
        </w:r>
        <w:r>
          <w:rPr>
            <w:spacing w:val="-2"/>
          </w:rPr>
          <w:t> </w:t>
        </w:r>
        <w:r>
          <w:rPr/>
          <w:t>thfíc</w:t>
        </w:r>
        <w:r>
          <w:rPr>
            <w:spacing w:val="-3"/>
          </w:rPr>
          <w:t> </w:t>
        </w:r>
        <w:r>
          <w:rPr/>
          <w:t>làm</w:t>
        </w:r>
        <w:r>
          <w:rPr>
            <w:spacing w:val="-3"/>
          </w:rPr>
          <w:t> </w:t>
        </w:r>
        <w:r>
          <w:rPr/>
          <w:t>việc</w:t>
        </w:r>
        <w:r>
          <w:rPr>
            <w:spacing w:val="-3"/>
          </w:rPr>
          <w:t> </w:t>
        </w:r>
        <w:r>
          <w:rPr/>
          <w:t>(truy</w:t>
        </w:r>
        <w:r>
          <w:rPr>
            <w:spacing w:val="-2"/>
          </w:rPr>
          <w:t> </w:t>
        </w:r>
        <w:r>
          <w:rPr/>
          <w:t>vấn</w:t>
        </w:r>
        <w:r>
          <w:rPr>
            <w:spacing w:val="-3"/>
          </w:rPr>
          <w:t> </w:t>
        </w:r>
        <w:r>
          <w:rPr>
            <w:spacing w:val="-4"/>
          </w:rPr>
          <w:t>thực</w:t>
        </w:r>
      </w:hyperlink>
    </w:p>
    <w:p>
      <w:pPr>
        <w:pStyle w:val="BodyText"/>
        <w:tabs>
          <w:tab w:pos="9233" w:val="left" w:leader="dot"/>
        </w:tabs>
        <w:spacing w:before="149"/>
      </w:pPr>
      <w:hyperlink w:history="true" w:anchor="_bookmark109">
        <w:r>
          <w:rPr>
            <w:spacing w:val="-4"/>
          </w:rPr>
          <w:t>tfi</w:t>
        </w:r>
        <w:r>
          <w:rPr>
            <w:spacing w:val="-11"/>
          </w:rPr>
          <w:t> </w:t>
        </w:r>
        <w:r>
          <w:rPr>
            <w:spacing w:val="-2"/>
          </w:rPr>
          <w:t>jd_raw)</w:t>
        </w:r>
      </w:hyperlink>
      <w:r>
        <w:rPr/>
        <w:tab/>
      </w:r>
      <w:r>
        <w:rPr>
          <w:spacing w:val="-5"/>
        </w:rPr>
        <w:t>65</w:t>
      </w:r>
    </w:p>
    <w:p>
      <w:pPr>
        <w:pStyle w:val="BodyText"/>
        <w:tabs>
          <w:tab w:pos="9233" w:val="left" w:leader="dot"/>
        </w:tabs>
        <w:spacing w:before="149"/>
      </w:pPr>
      <w:hyperlink w:history="true" w:anchor="_bookmark115">
        <w:r>
          <w:rPr/>
          <w:t>Bảng</w:t>
        </w:r>
        <w:r>
          <w:rPr>
            <w:spacing w:val="-1"/>
          </w:rPr>
          <w:t> </w:t>
        </w:r>
        <w:r>
          <w:rPr/>
          <w:t>4.3:</w:t>
        </w:r>
        <w:r>
          <w:rPr>
            <w:spacing w:val="-2"/>
          </w:rPr>
          <w:t> </w:t>
        </w:r>
        <w:r>
          <w:rPr/>
          <w:t>Tăng</w:t>
        </w:r>
        <w:r>
          <w:rPr>
            <w:spacing w:val="-1"/>
          </w:rPr>
          <w:t> </w:t>
        </w:r>
        <w:r>
          <w:rPr/>
          <w:t>trưởng</w:t>
        </w:r>
        <w:r>
          <w:rPr>
            <w:spacing w:val="-2"/>
          </w:rPr>
          <w:t> </w:t>
        </w:r>
        <w:r>
          <w:rPr/>
          <w:t>ontology</w:t>
        </w:r>
        <w:r>
          <w:rPr>
            <w:spacing w:val="-1"/>
          </w:rPr>
          <w:t> </w:t>
        </w:r>
        <w:r>
          <w:rPr/>
          <w:t>nhờ</w:t>
        </w:r>
        <w:r>
          <w:rPr>
            <w:spacing w:val="-1"/>
          </w:rPr>
          <w:t> </w:t>
        </w:r>
        <w:r>
          <w:rPr/>
          <w:t>học</w:t>
        </w:r>
        <w:r>
          <w:rPr>
            <w:spacing w:val="-2"/>
          </w:rPr>
          <w:t> </w:t>
        </w:r>
        <w:r>
          <w:rPr/>
          <w:t>bán-tự-</w:t>
        </w:r>
        <w:r>
          <w:rPr>
            <w:spacing w:val="-4"/>
          </w:rPr>
          <w:t>động</w:t>
        </w:r>
      </w:hyperlink>
      <w:r>
        <w:rPr/>
        <w:tab/>
      </w:r>
      <w:r>
        <w:rPr>
          <w:spacing w:val="-5"/>
        </w:rPr>
        <w:t>67</w:t>
      </w:r>
    </w:p>
    <w:p>
      <w:pPr>
        <w:pStyle w:val="BodyText"/>
        <w:tabs>
          <w:tab w:pos="9233" w:val="left" w:leader="dot"/>
        </w:tabs>
        <w:spacing w:before="149"/>
      </w:pPr>
      <w:hyperlink w:history="true" w:anchor="_bookmark116">
        <w:r>
          <w:rPr/>
          <w:t>Bảng</w:t>
        </w:r>
        <w:r>
          <w:rPr>
            <w:spacing w:val="-2"/>
          </w:rPr>
          <w:t> </w:t>
        </w:r>
        <w:r>
          <w:rPr/>
          <w:t>4.4:</w:t>
        </w:r>
        <w:r>
          <w:rPr>
            <w:spacing w:val="-2"/>
          </w:rPr>
          <w:t> </w:t>
        </w:r>
        <w:r>
          <w:rPr/>
          <w:t>Độ</w:t>
        </w:r>
        <w:r>
          <w:rPr>
            <w:spacing w:val="-1"/>
          </w:rPr>
          <w:t> </w:t>
        </w:r>
        <w:r>
          <w:rPr/>
          <w:t>phủ</w:t>
        </w:r>
        <w:r>
          <w:rPr>
            <w:spacing w:val="-2"/>
          </w:rPr>
          <w:t> </w:t>
        </w:r>
        <w:r>
          <w:rPr/>
          <w:t>chuẩn</w:t>
        </w:r>
        <w:r>
          <w:rPr>
            <w:spacing w:val="-1"/>
          </w:rPr>
          <w:t> </w:t>
        </w:r>
        <w:r>
          <w:rPr/>
          <w:t>hóa</w:t>
        </w:r>
        <w:r>
          <w:rPr>
            <w:spacing w:val="-2"/>
          </w:rPr>
          <w:t> </w:t>
        </w:r>
        <w:r>
          <w:rPr/>
          <w:t>kỹ</w:t>
        </w:r>
        <w:r>
          <w:rPr>
            <w:spacing w:val="-2"/>
          </w:rPr>
          <w:t> </w:t>
        </w:r>
        <w:r>
          <w:rPr/>
          <w:t>năng</w:t>
        </w:r>
        <w:r>
          <w:rPr>
            <w:spacing w:val="-1"/>
          </w:rPr>
          <w:t> </w:t>
        </w:r>
        <w:r>
          <w:rPr/>
          <w:t>(Cascade</w:t>
        </w:r>
        <w:r>
          <w:rPr>
            <w:spacing w:val="-2"/>
          </w:rPr>
          <w:t> Matching)</w:t>
        </w:r>
      </w:hyperlink>
      <w:r>
        <w:rPr/>
        <w:tab/>
      </w:r>
      <w:r>
        <w:rPr>
          <w:spacing w:val="-5"/>
        </w:rPr>
        <w:t>67</w:t>
      </w:r>
    </w:p>
    <w:p>
      <w:pPr>
        <w:pStyle w:val="BodyText"/>
        <w:tabs>
          <w:tab w:pos="9233" w:val="left" w:leader="dot"/>
        </w:tabs>
        <w:spacing w:before="149"/>
      </w:pPr>
      <w:hyperlink w:history="true" w:anchor="_bookmark117">
        <w:r>
          <w:rPr/>
          <w:t>Bảng</w:t>
        </w:r>
        <w:r>
          <w:rPr>
            <w:spacing w:val="-2"/>
          </w:rPr>
          <w:t> </w:t>
        </w:r>
        <w:r>
          <w:rPr/>
          <w:t>4.5:</w:t>
        </w:r>
        <w:r>
          <w:rPr>
            <w:spacing w:val="-2"/>
          </w:rPr>
          <w:t> </w:t>
        </w:r>
        <w:r>
          <w:rPr/>
          <w:t>Phân</w:t>
        </w:r>
        <w:r>
          <w:rPr>
            <w:spacing w:val="-1"/>
          </w:rPr>
          <w:t> </w:t>
        </w:r>
        <w:r>
          <w:rPr/>
          <w:t>bố</w:t>
        </w:r>
        <w:r>
          <w:rPr>
            <w:spacing w:val="-1"/>
          </w:rPr>
          <w:t> </w:t>
        </w:r>
        <w:r>
          <w:rPr/>
          <w:t>quyết</w:t>
        </w:r>
        <w:r>
          <w:rPr>
            <w:spacing w:val="-2"/>
          </w:rPr>
          <w:t> </w:t>
        </w:r>
        <w:r>
          <w:rPr/>
          <w:t>định</w:t>
        </w:r>
        <w:r>
          <w:rPr>
            <w:spacing w:val="-1"/>
          </w:rPr>
          <w:t> </w:t>
        </w:r>
        <w:r>
          <w:rPr/>
          <w:t>của</w:t>
        </w:r>
        <w:r>
          <w:rPr>
            <w:spacing w:val="-2"/>
          </w:rPr>
          <w:t> </w:t>
        </w:r>
        <w:r>
          <w:rPr/>
          <w:t>cổng</w:t>
        </w:r>
        <w:r>
          <w:rPr>
            <w:spacing w:val="-1"/>
          </w:rPr>
          <w:t> </w:t>
        </w:r>
        <w:r>
          <w:rPr>
            <w:spacing w:val="-2"/>
          </w:rPr>
          <w:t>duyệt</w:t>
        </w:r>
      </w:hyperlink>
      <w:r>
        <w:rPr/>
        <w:tab/>
      </w:r>
      <w:r>
        <w:rPr>
          <w:spacing w:val="-5"/>
        </w:rPr>
        <w:t>67</w:t>
      </w:r>
    </w:p>
    <w:p>
      <w:pPr>
        <w:pStyle w:val="BodyText"/>
        <w:tabs>
          <w:tab w:pos="9233" w:val="left" w:leader="dot"/>
        </w:tabs>
        <w:spacing w:before="149"/>
      </w:pPr>
      <w:hyperlink w:history="true" w:anchor="_bookmark124">
        <w:r>
          <w:rPr/>
          <w:t>Bảng</w:t>
        </w:r>
        <w:r>
          <w:rPr>
            <w:spacing w:val="-6"/>
          </w:rPr>
          <w:t> </w:t>
        </w:r>
        <w:r>
          <w:rPr/>
          <w:t>4.6:</w:t>
        </w:r>
        <w:r>
          <w:rPr>
            <w:spacing w:val="-4"/>
          </w:rPr>
          <w:t> </w:t>
        </w:r>
        <w:r>
          <w:rPr/>
          <w:t>Phân</w:t>
        </w:r>
        <w:r>
          <w:rPr>
            <w:spacing w:val="-4"/>
          </w:rPr>
          <w:t> </w:t>
        </w:r>
        <w:r>
          <w:rPr/>
          <w:t>biệt</w:t>
        </w:r>
        <w:r>
          <w:rPr>
            <w:spacing w:val="-4"/>
          </w:rPr>
          <w:t> </w:t>
        </w:r>
        <w:r>
          <w:rPr/>
          <w:t>nhóm</w:t>
        </w:r>
        <w:r>
          <w:rPr>
            <w:spacing w:val="-5"/>
          </w:rPr>
          <w:t> </w:t>
        </w:r>
        <w:r>
          <w:rPr/>
          <w:t>cập-nhật</w:t>
        </w:r>
        <w:r>
          <w:rPr>
            <w:spacing w:val="-4"/>
          </w:rPr>
          <w:t> </w:t>
        </w:r>
        <w:r>
          <w:rPr/>
          <w:t>vs</w:t>
        </w:r>
        <w:r>
          <w:rPr>
            <w:spacing w:val="-5"/>
          </w:rPr>
          <w:t> </w:t>
        </w:r>
        <w:r>
          <w:rPr/>
          <w:t>lỗi-thời</w:t>
        </w:r>
        <w:r>
          <w:rPr>
            <w:spacing w:val="-4"/>
          </w:rPr>
          <w:t> </w:t>
        </w:r>
        <w:r>
          <w:rPr/>
          <w:t>(Cohen's</w:t>
        </w:r>
        <w:r>
          <w:rPr>
            <w:spacing w:val="-4"/>
          </w:rPr>
          <w:t> </w:t>
        </w:r>
        <w:r>
          <w:rPr>
            <w:spacing w:val="-5"/>
          </w:rPr>
          <w:t>d)</w:t>
        </w:r>
      </w:hyperlink>
      <w:r>
        <w:rPr/>
        <w:tab/>
      </w:r>
      <w:r>
        <w:rPr>
          <w:spacing w:val="-5"/>
        </w:rPr>
        <w:t>70</w:t>
      </w:r>
    </w:p>
    <w:p>
      <w:pPr>
        <w:pStyle w:val="BodyText"/>
        <w:tabs>
          <w:tab w:pos="9233" w:val="left" w:leader="dot"/>
        </w:tabs>
        <w:spacing w:before="149"/>
      </w:pPr>
      <w:hyperlink w:history="true" w:anchor="_bookmark125">
        <w:r>
          <w:rPr/>
          <w:t>Bảng</w:t>
        </w:r>
        <w:r>
          <w:rPr>
            <w:spacing w:val="-3"/>
          </w:rPr>
          <w:t> </w:t>
        </w:r>
        <w:r>
          <w:rPr/>
          <w:t>4.7:</w:t>
        </w:r>
        <w:r>
          <w:rPr>
            <w:spacing w:val="-2"/>
          </w:rPr>
          <w:t> </w:t>
        </w:r>
        <w:r>
          <w:rPr/>
          <w:t>Tính</w:t>
        </w:r>
        <w:r>
          <w:rPr>
            <w:spacing w:val="-2"/>
          </w:rPr>
          <w:t> </w:t>
        </w:r>
        <w:r>
          <w:rPr/>
          <w:t>đơn</w:t>
        </w:r>
        <w:r>
          <w:rPr>
            <w:spacing w:val="-3"/>
          </w:rPr>
          <w:t> </w:t>
        </w:r>
        <w:r>
          <w:rPr/>
          <w:t>điệu</w:t>
        </w:r>
        <w:r>
          <w:rPr>
            <w:spacing w:val="-2"/>
          </w:rPr>
          <w:t> </w:t>
        </w:r>
        <w:r>
          <w:rPr/>
          <w:t>(monotonic</w:t>
        </w:r>
        <w:r>
          <w:rPr>
            <w:spacing w:val="-2"/>
          </w:rPr>
          <w:t> </w:t>
        </w:r>
        <w:r>
          <w:rPr/>
          <w:t>build-</w:t>
        </w:r>
        <w:r>
          <w:rPr>
            <w:spacing w:val="-5"/>
          </w:rPr>
          <w:t>up)</w:t>
        </w:r>
      </w:hyperlink>
      <w:r>
        <w:rPr/>
        <w:tab/>
      </w:r>
      <w:r>
        <w:rPr>
          <w:spacing w:val="-5"/>
        </w:rPr>
        <w:t>71</w:t>
      </w:r>
    </w:p>
    <w:p>
      <w:pPr>
        <w:pStyle w:val="BodyText"/>
        <w:tabs>
          <w:tab w:pos="9233" w:val="left" w:leader="dot"/>
        </w:tabs>
        <w:spacing w:before="149"/>
      </w:pPr>
      <w:hyperlink w:history="true" w:anchor="_bookmark126">
        <w:r>
          <w:rPr/>
          <w:t>Bảng</w:t>
        </w:r>
        <w:r>
          <w:rPr>
            <w:spacing w:val="-2"/>
          </w:rPr>
          <w:t> </w:t>
        </w:r>
        <w:r>
          <w:rPr/>
          <w:t>4.8:</w:t>
        </w:r>
        <w:r>
          <w:rPr>
            <w:spacing w:val="-2"/>
          </w:rPr>
          <w:t> </w:t>
        </w:r>
        <w:r>
          <w:rPr/>
          <w:t>Sensitivity</w:t>
        </w:r>
        <w:r>
          <w:rPr>
            <w:spacing w:val="-1"/>
          </w:rPr>
          <w:t> </w:t>
        </w:r>
        <w:r>
          <w:rPr/>
          <w:t>analysis</w:t>
        </w:r>
        <w:r>
          <w:rPr>
            <w:spacing w:val="-2"/>
          </w:rPr>
          <w:t> </w:t>
        </w:r>
        <w:r>
          <w:rPr/>
          <w:t>(nhiễu</w:t>
        </w:r>
        <w:r>
          <w:rPr>
            <w:spacing w:val="-1"/>
          </w:rPr>
          <w:t> </w:t>
        </w:r>
        <w:r>
          <w:rPr/>
          <w:t>loạn</w:t>
        </w:r>
        <w:r>
          <w:rPr>
            <w:spacing w:val="-1"/>
          </w:rPr>
          <w:t> </w:t>
        </w:r>
        <w:r>
          <w:rPr/>
          <w:t>trọng</w:t>
        </w:r>
        <w:r>
          <w:rPr>
            <w:spacing w:val="-1"/>
          </w:rPr>
          <w:t> </w:t>
        </w:r>
        <w:r>
          <w:rPr/>
          <w:t>số</w:t>
        </w:r>
        <w:r>
          <w:rPr>
            <w:spacing w:val="-1"/>
          </w:rPr>
          <w:t> </w:t>
        </w:r>
        <w:r>
          <w:rPr/>
          <w:t>±30%,</w:t>
        </w:r>
        <w:r>
          <w:rPr>
            <w:spacing w:val="-1"/>
          </w:rPr>
          <w:t> </w:t>
        </w:r>
        <w:r>
          <w:rPr/>
          <w:t>Monte</w:t>
        </w:r>
        <w:r>
          <w:rPr>
            <w:spacing w:val="-2"/>
          </w:rPr>
          <w:t> </w:t>
        </w:r>
        <w:r>
          <w:rPr/>
          <w:t>Carlo</w:t>
        </w:r>
        <w:r>
          <w:rPr>
            <w:spacing w:val="-1"/>
          </w:rPr>
          <w:t> </w:t>
        </w:r>
        <w:r>
          <w:rPr/>
          <w:t>n</w:t>
        </w:r>
        <w:r>
          <w:rPr>
            <w:spacing w:val="-1"/>
          </w:rPr>
          <w:t> </w:t>
        </w:r>
        <w:r>
          <w:rPr/>
          <w:t>=</w:t>
        </w:r>
        <w:r>
          <w:rPr>
            <w:spacing w:val="-2"/>
          </w:rPr>
          <w:t> </w:t>
        </w:r>
        <w:r>
          <w:rPr>
            <w:spacing w:val="-4"/>
          </w:rPr>
          <w:t>300)</w:t>
        </w:r>
      </w:hyperlink>
      <w:r>
        <w:rPr/>
        <w:tab/>
      </w:r>
      <w:r>
        <w:rPr>
          <w:spacing w:val="-5"/>
        </w:rPr>
        <w:t>71</w:t>
      </w:r>
    </w:p>
    <w:p>
      <w:pPr>
        <w:pStyle w:val="BodyText"/>
        <w:tabs>
          <w:tab w:pos="9233" w:val="left" w:leader="dot"/>
        </w:tabs>
        <w:spacing w:before="149"/>
      </w:pPr>
      <w:hyperlink w:history="true" w:anchor="_bookmark158">
        <w:r>
          <w:rPr/>
          <w:t>Bảng</w:t>
        </w:r>
        <w:r>
          <w:rPr>
            <w:spacing w:val="-4"/>
          </w:rPr>
          <w:t> </w:t>
        </w:r>
        <w:r>
          <w:rPr/>
          <w:t>4.9:</w:t>
        </w:r>
        <w:r>
          <w:rPr>
            <w:spacing w:val="-2"/>
          </w:rPr>
          <w:t> </w:t>
        </w:r>
        <w:r>
          <w:rPr/>
          <w:t>Hiệu</w:t>
        </w:r>
        <w:r>
          <w:rPr>
            <w:spacing w:val="-1"/>
          </w:rPr>
          <w:t> </w:t>
        </w:r>
        <w:r>
          <w:rPr/>
          <w:t>năng</w:t>
        </w:r>
        <w:r>
          <w:rPr>
            <w:spacing w:val="-1"/>
          </w:rPr>
          <w:t> </w:t>
        </w:r>
        <w:r>
          <w:rPr/>
          <w:t>và</w:t>
        </w:r>
        <w:r>
          <w:rPr>
            <w:spacing w:val="-3"/>
          </w:rPr>
          <w:t> </w:t>
        </w:r>
        <w:r>
          <w:rPr/>
          <w:t>chi</w:t>
        </w:r>
        <w:r>
          <w:rPr>
            <w:spacing w:val="-2"/>
          </w:rPr>
          <w:t> </w:t>
        </w:r>
        <w:r>
          <w:rPr/>
          <w:t>phí</w:t>
        </w:r>
        <w:r>
          <w:rPr>
            <w:spacing w:val="-2"/>
          </w:rPr>
          <w:t> </w:t>
        </w:r>
        <w:r>
          <w:rPr/>
          <w:t>(đo</w:t>
        </w:r>
        <w:r>
          <w:rPr>
            <w:spacing w:val="-1"/>
          </w:rPr>
          <w:t> </w:t>
        </w:r>
        <w:r>
          <w:rPr/>
          <w:t>thực</w:t>
        </w:r>
        <w:r>
          <w:rPr>
            <w:spacing w:val="-2"/>
          </w:rPr>
          <w:t> </w:t>
        </w:r>
        <w:r>
          <w:rPr>
            <w:spacing w:val="-5"/>
          </w:rPr>
          <w:t>tế)</w:t>
        </w:r>
      </w:hyperlink>
      <w:r>
        <w:rPr/>
        <w:tab/>
      </w:r>
      <w:r>
        <w:rPr>
          <w:spacing w:val="-5"/>
        </w:rPr>
        <w:t>84</w:t>
      </w:r>
    </w:p>
    <w:p>
      <w:pPr>
        <w:pStyle w:val="BodyText"/>
        <w:spacing w:before="149"/>
      </w:pPr>
      <w:hyperlink w:history="true" w:anchor="_bookmark140">
        <w:r>
          <w:rPr/>
          <w:t>Bảng</w:t>
        </w:r>
        <w:r>
          <w:rPr>
            <w:spacing w:val="-3"/>
          </w:rPr>
          <w:t> </w:t>
        </w:r>
        <w:r>
          <w:rPr/>
          <w:t>4.10:</w:t>
        </w:r>
        <w:r>
          <w:rPr>
            <w:spacing w:val="-2"/>
          </w:rPr>
          <w:t> </w:t>
        </w:r>
        <w:r>
          <w:rPr/>
          <w:t>Sensitivity</w:t>
        </w:r>
        <w:r>
          <w:rPr>
            <w:spacing w:val="-2"/>
          </w:rPr>
          <w:t> </w:t>
        </w:r>
        <w:r>
          <w:rPr/>
          <w:t>composite</w:t>
        </w:r>
        <w:r>
          <w:rPr>
            <w:spacing w:val="-2"/>
          </w:rPr>
          <w:t> </w:t>
        </w:r>
        <w:r>
          <w:rPr/>
          <w:t>match</w:t>
        </w:r>
        <w:r>
          <w:rPr>
            <w:spacing w:val="-2"/>
          </w:rPr>
          <w:t> </w:t>
        </w:r>
        <w:r>
          <w:rPr/>
          <w:t>score</w:t>
        </w:r>
        <w:r>
          <w:rPr>
            <w:spacing w:val="-2"/>
          </w:rPr>
          <w:t> </w:t>
        </w:r>
        <w:r>
          <w:rPr/>
          <w:t>(pool</w:t>
        </w:r>
        <w:r>
          <w:rPr>
            <w:spacing w:val="-2"/>
          </w:rPr>
          <w:t> </w:t>
        </w:r>
        <w:r>
          <w:rPr/>
          <w:t>300</w:t>
        </w:r>
        <w:r>
          <w:rPr>
            <w:spacing w:val="-2"/>
          </w:rPr>
          <w:t> </w:t>
        </w:r>
        <w:r>
          <w:rPr/>
          <w:t>JD</w:t>
        </w:r>
        <w:r>
          <w:rPr>
            <w:spacing w:val="-2"/>
          </w:rPr>
          <w:t> </w:t>
        </w:r>
        <w:r>
          <w:rPr/>
          <w:t>thật,</w:t>
        </w:r>
        <w:r>
          <w:rPr>
            <w:spacing w:val="-2"/>
          </w:rPr>
          <w:t> </w:t>
        </w:r>
        <w:r>
          <w:rPr/>
          <w:t>nhiễu</w:t>
        </w:r>
        <w:r>
          <w:rPr>
            <w:spacing w:val="-1"/>
          </w:rPr>
          <w:t> </w:t>
        </w:r>
        <w:r>
          <w:rPr/>
          <w:t>±30%,</w:t>
        </w:r>
        <w:r>
          <w:rPr>
            <w:spacing w:val="-2"/>
          </w:rPr>
          <w:t> </w:t>
        </w:r>
        <w:r>
          <w:rPr/>
          <w:t>n</w:t>
        </w:r>
        <w:r>
          <w:rPr>
            <w:spacing w:val="-1"/>
          </w:rPr>
          <w:t> </w:t>
        </w:r>
        <w:r>
          <w:rPr/>
          <w:t>=</w:t>
        </w:r>
        <w:r>
          <w:rPr>
            <w:spacing w:val="-2"/>
          </w:rPr>
          <w:t> </w:t>
        </w:r>
        <w:r>
          <w:rPr/>
          <w:t>300)</w:t>
        </w:r>
      </w:hyperlink>
      <w:r>
        <w:rPr>
          <w:spacing w:val="-19"/>
        </w:rPr>
        <w:t> </w:t>
      </w:r>
      <w:r>
        <w:rPr>
          <w:spacing w:val="-5"/>
        </w:rPr>
        <w:t>77</w:t>
      </w:r>
    </w:p>
    <w:p>
      <w:pPr>
        <w:pStyle w:val="BodyText"/>
        <w:spacing w:after="0"/>
        <w:sectPr>
          <w:pgSz w:w="11910" w:h="16840"/>
          <w:pgMar w:header="0" w:footer="929" w:top="1040" w:bottom="1140" w:left="1559" w:right="850"/>
        </w:sectPr>
      </w:pPr>
    </w:p>
    <w:p>
      <w:pPr>
        <w:pStyle w:val="Heading1"/>
        <w:ind w:left="222"/>
      </w:pPr>
      <w:bookmarkStart w:name="Mở đầu" w:id="15"/>
      <w:bookmarkEnd w:id="15"/>
      <w:r>
        <w:rPr>
          <w:b w:val="0"/>
        </w:rPr>
      </w:r>
      <w:bookmarkStart w:name="_bookmark7" w:id="16"/>
      <w:bookmarkEnd w:id="16"/>
      <w:r>
        <w:rPr>
          <w:b w:val="0"/>
        </w:rPr>
      </w:r>
      <w:r>
        <w:rPr/>
        <w:t>Mở</w:t>
      </w:r>
      <w:r>
        <w:rPr>
          <w:spacing w:val="-2"/>
        </w:rPr>
        <w:t> </w:t>
      </w:r>
      <w:r>
        <w:rPr>
          <w:spacing w:val="-5"/>
        </w:rPr>
        <w:t>đầu</w:t>
      </w:r>
    </w:p>
    <w:p>
      <w:pPr>
        <w:pStyle w:val="Heading2"/>
        <w:numPr>
          <w:ilvl w:val="0"/>
          <w:numId w:val="7"/>
        </w:numPr>
        <w:tabs>
          <w:tab w:pos="404" w:val="left" w:leader="none"/>
        </w:tabs>
        <w:spacing w:line="240" w:lineRule="auto" w:before="292" w:after="0"/>
        <w:ind w:left="404" w:right="0" w:hanging="260"/>
        <w:jc w:val="both"/>
      </w:pPr>
      <w:bookmarkStart w:name="1. Lý do chọn đề tài" w:id="17"/>
      <w:bookmarkEnd w:id="17"/>
      <w:r>
        <w:rPr>
          <w:b w:val="0"/>
        </w:rPr>
      </w:r>
      <w:bookmarkStart w:name="_bookmark8" w:id="18"/>
      <w:bookmarkEnd w:id="18"/>
      <w:r>
        <w:rPr>
          <w:b w:val="0"/>
        </w:rPr>
      </w:r>
      <w:r>
        <w:rPr/>
        <w:t>Lý</w:t>
      </w:r>
      <w:r>
        <w:rPr>
          <w:spacing w:val="-1"/>
        </w:rPr>
        <w:t> </w:t>
      </w:r>
      <w:r>
        <w:rPr/>
        <w:t>do</w:t>
      </w:r>
      <w:r>
        <w:rPr>
          <w:spacing w:val="-2"/>
        </w:rPr>
        <w:t> </w:t>
      </w:r>
      <w:r>
        <w:rPr/>
        <w:t>chọn</w:t>
      </w:r>
      <w:r>
        <w:rPr>
          <w:spacing w:val="-1"/>
        </w:rPr>
        <w:t> </w:t>
      </w:r>
      <w:r>
        <w:rPr/>
        <w:t>đề</w:t>
      </w:r>
      <w:r>
        <w:rPr>
          <w:spacing w:val="-2"/>
        </w:rPr>
        <w:t> </w:t>
      </w:r>
      <w:r>
        <w:rPr>
          <w:spacing w:val="-5"/>
        </w:rPr>
        <w:t>tài</w:t>
      </w:r>
    </w:p>
    <w:p>
      <w:pPr>
        <w:pStyle w:val="BodyText"/>
        <w:spacing w:line="360" w:lineRule="auto" w:before="269"/>
        <w:ind w:right="283"/>
        <w:jc w:val="both"/>
      </w:pPr>
      <w:r>
        <w:rPr/>
        <w:t>Thị trường tuyển dụng công nghệ thông tin (CNTT) tại Việt Nam đang biến động mạnh, với tốc độ thay đổi yêu cầu kỹ năng nhanh chưa tfing có. Theo báo cáo của ITviec (2025) [4], nhà tuyển dụng đặt ưu tiên hàng đầu vào khả năng giải quyết vấn đề thực tế (44,6%) và tư duy thích fíng công nghệ (43,4%). Tuy nhiên, mfíc độ chuẩn bị thực tiễn của sinh viên lại rất hạn chế: chỉ 28,3% có kinh nghiệm làm dự án freelance, bất chấp nỗ lực học tập đạt GPA cao. Hệ quả là phần lớn fíng viên CNTT — đặc biệt</w:t>
      </w:r>
      <w:r>
        <w:rPr>
          <w:spacing w:val="40"/>
        </w:rPr>
        <w:t> </w:t>
      </w:r>
      <w:r>
        <w:rPr/>
        <w:t>là sinh viên — lo ngại về sự thiếu hụt nền tảng kỹ thuật, </w:t>
      </w:r>
      <w:r>
        <w:rPr>
          <w:b/>
        </w:rPr>
        <w:t>không nắm được kỹ năng nào trên CV của mình đang mất giá </w:t>
      </w:r>
      <w:r>
        <w:rPr/>
        <w:t>và </w:t>
      </w:r>
      <w:r>
        <w:rPr>
          <w:b/>
        </w:rPr>
        <w:t>thiếu một lộ trình rõ ràng </w:t>
      </w:r>
      <w:r>
        <w:rPr/>
        <w:t>để cải thiện hồ</w:t>
      </w:r>
      <w:r>
        <w:rPr>
          <w:spacing w:val="40"/>
        </w:rPr>
        <w:t> </w:t>
      </w:r>
      <w:r>
        <w:rPr/>
        <w:t>sơ trước khi tốt nghiệp.</w:t>
      </w:r>
    </w:p>
    <w:p>
      <w:pPr>
        <w:pStyle w:val="BodyText"/>
        <w:spacing w:line="360" w:lineRule="auto"/>
        <w:ind w:right="291"/>
        <w:jc w:val="both"/>
      </w:pPr>
      <w:r>
        <w:rPr/>
        <w:t>Các công cụ hiện có chưa giải quyết được vấn đề này. Hệ thống ATS (Applicant Tracking System — phần mềm tự động sàng lọc hồ sơ fíng viên) truyền thống chỉ chấm CV tại thời điểm nộp theo một tiêu chí đơn lẻ, không theo dõi CV theo thời gian và không tách bạch tfing khía cạnh. LinkedIn/TopCV cung cấp insight thị trường ở dạng báo cáo đóng, không cá nhân hóa, không cho tự khám phá. ChatGPT/Gemini có thể tư vấn nhưng thiếu dfi liệu thị trường Việt Nam thực, không theo dõi CV liên tục, và gợi ý không dựa trên thuật toán có thể tái lập. Hệ quả: sinh viên viết CV một lần, gfíi nhiều nơi, không biết vì sao bị tfi chối, không biết kỹ năng nào đã lỗi thời và nên học gì tiếp theo — CV trở thành một hồ sơ tĩnh, nhanh chóng mất đi khả năng cạnh tranh trên thị trường.</w:t>
      </w:r>
    </w:p>
    <w:p>
      <w:pPr>
        <w:spacing w:line="360" w:lineRule="auto" w:before="0"/>
        <w:ind w:left="144" w:right="279" w:firstLine="0"/>
        <w:jc w:val="both"/>
        <w:rPr>
          <w:sz w:val="26"/>
        </w:rPr>
      </w:pPr>
      <w:r>
        <w:rPr>
          <w:sz w:val="26"/>
        </w:rPr>
        <w:t>Tfi thực tiễn trên, đề tài xây dựng hệ thống </w:t>
      </w:r>
      <w:r>
        <w:rPr>
          <w:b/>
          <w:sz w:val="26"/>
        </w:rPr>
        <w:t>CV Health Intelligence cho Sinh viên CNTT</w:t>
      </w:r>
      <w:r>
        <w:rPr>
          <w:b/>
          <w:spacing w:val="16"/>
          <w:sz w:val="26"/>
        </w:rPr>
        <w:t> </w:t>
      </w:r>
      <w:r>
        <w:rPr>
          <w:b/>
          <w:sz w:val="26"/>
        </w:rPr>
        <w:t>Việt</w:t>
      </w:r>
      <w:r>
        <w:rPr>
          <w:b/>
          <w:spacing w:val="16"/>
          <w:sz w:val="26"/>
        </w:rPr>
        <w:t> </w:t>
      </w:r>
      <w:r>
        <w:rPr>
          <w:b/>
          <w:sz w:val="26"/>
        </w:rPr>
        <w:t>Nam</w:t>
      </w:r>
      <w:r>
        <w:rPr>
          <w:b/>
          <w:spacing w:val="20"/>
          <w:sz w:val="26"/>
        </w:rPr>
        <w:t> </w:t>
      </w:r>
      <w:r>
        <w:rPr>
          <w:sz w:val="26"/>
        </w:rPr>
        <w:t>hoạt</w:t>
      </w:r>
      <w:r>
        <w:rPr>
          <w:spacing w:val="16"/>
          <w:sz w:val="26"/>
        </w:rPr>
        <w:t> </w:t>
      </w:r>
      <w:r>
        <w:rPr>
          <w:sz w:val="26"/>
        </w:rPr>
        <w:t>động</w:t>
      </w:r>
      <w:r>
        <w:rPr>
          <w:spacing w:val="16"/>
          <w:sz w:val="26"/>
        </w:rPr>
        <w:t> </w:t>
      </w:r>
      <w:r>
        <w:rPr>
          <w:sz w:val="26"/>
        </w:rPr>
        <w:t>theo</w:t>
      </w:r>
      <w:r>
        <w:rPr>
          <w:spacing w:val="17"/>
          <w:sz w:val="26"/>
        </w:rPr>
        <w:t> </w:t>
      </w:r>
      <w:r>
        <w:rPr>
          <w:sz w:val="26"/>
        </w:rPr>
        <w:t>một</w:t>
      </w:r>
      <w:r>
        <w:rPr>
          <w:spacing w:val="16"/>
          <w:sz w:val="26"/>
        </w:rPr>
        <w:t> </w:t>
      </w:r>
      <w:r>
        <w:rPr>
          <w:sz w:val="26"/>
        </w:rPr>
        <w:t>chu</w:t>
      </w:r>
      <w:r>
        <w:rPr>
          <w:spacing w:val="17"/>
          <w:sz w:val="26"/>
        </w:rPr>
        <w:t> </w:t>
      </w:r>
      <w:r>
        <w:rPr>
          <w:sz w:val="26"/>
        </w:rPr>
        <w:t>trình</w:t>
      </w:r>
      <w:r>
        <w:rPr>
          <w:spacing w:val="16"/>
          <w:sz w:val="26"/>
        </w:rPr>
        <w:t> </w:t>
      </w:r>
      <w:r>
        <w:rPr>
          <w:sz w:val="26"/>
        </w:rPr>
        <w:t>khép</w:t>
      </w:r>
      <w:r>
        <w:rPr>
          <w:spacing w:val="16"/>
          <w:sz w:val="26"/>
        </w:rPr>
        <w:t> </w:t>
      </w:r>
      <w:r>
        <w:rPr>
          <w:sz w:val="26"/>
        </w:rPr>
        <w:t>kín</w:t>
      </w:r>
      <w:r>
        <w:rPr>
          <w:spacing w:val="17"/>
          <w:sz w:val="26"/>
        </w:rPr>
        <w:t> </w:t>
      </w:r>
      <w:r>
        <w:rPr>
          <w:sz w:val="26"/>
        </w:rPr>
        <w:t>với</w:t>
      </w:r>
      <w:r>
        <w:rPr>
          <w:spacing w:val="27"/>
          <w:sz w:val="26"/>
        </w:rPr>
        <w:t> </w:t>
      </w:r>
      <w:r>
        <w:rPr>
          <w:b/>
          <w:sz w:val="26"/>
        </w:rPr>
        <w:t>ba</w:t>
      </w:r>
      <w:r>
        <w:rPr>
          <w:b/>
          <w:spacing w:val="16"/>
          <w:sz w:val="26"/>
        </w:rPr>
        <w:t> </w:t>
      </w:r>
      <w:r>
        <w:rPr>
          <w:b/>
          <w:sz w:val="26"/>
        </w:rPr>
        <w:t>kết</w:t>
      </w:r>
      <w:r>
        <w:rPr>
          <w:b/>
          <w:spacing w:val="17"/>
          <w:sz w:val="26"/>
        </w:rPr>
        <w:t> </w:t>
      </w:r>
      <w:r>
        <w:rPr>
          <w:b/>
          <w:sz w:val="26"/>
        </w:rPr>
        <w:t>quả</w:t>
      </w:r>
      <w:r>
        <w:rPr>
          <w:b/>
          <w:spacing w:val="16"/>
          <w:sz w:val="26"/>
        </w:rPr>
        <w:t> </w:t>
      </w:r>
      <w:r>
        <w:rPr>
          <w:b/>
          <w:sz w:val="26"/>
        </w:rPr>
        <w:t>trọng</w:t>
      </w:r>
      <w:r>
        <w:rPr>
          <w:b/>
          <w:spacing w:val="17"/>
          <w:sz w:val="26"/>
        </w:rPr>
        <w:t> </w:t>
      </w:r>
      <w:r>
        <w:rPr>
          <w:b/>
          <w:spacing w:val="-4"/>
          <w:sz w:val="26"/>
        </w:rPr>
        <w:t>tâm</w:t>
      </w:r>
      <w:r>
        <w:rPr>
          <w:spacing w:val="-4"/>
          <w:sz w:val="26"/>
        </w:rPr>
        <w:t>:</w:t>
      </w:r>
    </w:p>
    <w:p>
      <w:pPr>
        <w:spacing w:line="360" w:lineRule="auto" w:before="0"/>
        <w:ind w:left="144" w:right="278" w:firstLine="0"/>
        <w:jc w:val="both"/>
        <w:rPr>
          <w:sz w:val="26"/>
        </w:rPr>
      </w:pPr>
      <w:r>
        <w:rPr>
          <w:sz w:val="26"/>
        </w:rPr>
        <w:t>(1) </w:t>
      </w:r>
      <w:r>
        <w:rPr>
          <w:b/>
          <w:sz w:val="26"/>
        </w:rPr>
        <w:t>Market Intelligence Dashboard </w:t>
      </w:r>
      <w:r>
        <w:rPr>
          <w:sz w:val="26"/>
        </w:rPr>
        <w:t>cung cấp 33 insight thị trường tfi dfi liệu ~2.000 JD thu thập tfi ITviec và TopCV; (2) </w:t>
      </w:r>
      <w:r>
        <w:rPr>
          <w:b/>
          <w:sz w:val="26"/>
        </w:rPr>
        <w:t>Multi-criteria CV Freshness Framework </w:t>
      </w:r>
      <w:r>
        <w:rPr>
          <w:sz w:val="26"/>
        </w:rPr>
        <w:t>đánh giá chất lượng CV theo 8 chiều, tổng hợp bằng Weighted Sum Model (WSM — mô hình tính điểm tổng bằng tổng có trọng số), trong đó hai tham số (số năm kinh nghiệm mục</w:t>
      </w:r>
      <w:r>
        <w:rPr>
          <w:spacing w:val="-3"/>
          <w:sz w:val="26"/>
        </w:rPr>
        <w:t> </w:t>
      </w:r>
      <w:r>
        <w:rPr>
          <w:sz w:val="26"/>
        </w:rPr>
        <w:t>tiêu</w:t>
      </w:r>
      <w:r>
        <w:rPr>
          <w:spacing w:val="-2"/>
          <w:sz w:val="26"/>
        </w:rPr>
        <w:t> </w:t>
      </w:r>
      <w:r>
        <w:rPr>
          <w:sz w:val="26"/>
        </w:rPr>
        <w:t>và</w:t>
      </w:r>
      <w:r>
        <w:rPr>
          <w:spacing w:val="-3"/>
          <w:sz w:val="26"/>
        </w:rPr>
        <w:t> </w:t>
      </w:r>
      <w:r>
        <w:rPr>
          <w:sz w:val="26"/>
        </w:rPr>
        <w:t>tập</w:t>
      </w:r>
      <w:r>
        <w:rPr>
          <w:spacing w:val="-2"/>
          <w:sz w:val="26"/>
        </w:rPr>
        <w:t> </w:t>
      </w:r>
      <w:r>
        <w:rPr>
          <w:sz w:val="26"/>
        </w:rPr>
        <w:t>kỹ</w:t>
      </w:r>
      <w:r>
        <w:rPr>
          <w:spacing w:val="-2"/>
          <w:sz w:val="26"/>
        </w:rPr>
        <w:t> </w:t>
      </w:r>
      <w:r>
        <w:rPr>
          <w:sz w:val="26"/>
        </w:rPr>
        <w:t>năng</w:t>
      </w:r>
      <w:r>
        <w:rPr>
          <w:spacing w:val="-2"/>
          <w:sz w:val="26"/>
        </w:rPr>
        <w:t> </w:t>
      </w:r>
      <w:r>
        <w:rPr>
          <w:sz w:val="26"/>
        </w:rPr>
        <w:t>lý</w:t>
      </w:r>
      <w:r>
        <w:rPr>
          <w:spacing w:val="-2"/>
          <w:sz w:val="26"/>
        </w:rPr>
        <w:t> </w:t>
      </w:r>
      <w:r>
        <w:rPr>
          <w:sz w:val="26"/>
        </w:rPr>
        <w:t>tưởng)</w:t>
      </w:r>
      <w:r>
        <w:rPr>
          <w:spacing w:val="-2"/>
          <w:sz w:val="26"/>
        </w:rPr>
        <w:t> </w:t>
      </w:r>
      <w:r>
        <w:rPr>
          <w:sz w:val="26"/>
        </w:rPr>
        <w:t>được</w:t>
      </w:r>
      <w:r>
        <w:rPr>
          <w:spacing w:val="-3"/>
          <w:sz w:val="26"/>
        </w:rPr>
        <w:t> </w:t>
      </w:r>
      <w:r>
        <w:rPr>
          <w:sz w:val="26"/>
        </w:rPr>
        <w:t>tự</w:t>
      </w:r>
      <w:r>
        <w:rPr>
          <w:spacing w:val="-3"/>
          <w:sz w:val="26"/>
        </w:rPr>
        <w:t> </w:t>
      </w:r>
      <w:r>
        <w:rPr>
          <w:sz w:val="26"/>
        </w:rPr>
        <w:t>động</w:t>
      </w:r>
      <w:r>
        <w:rPr>
          <w:spacing w:val="-2"/>
          <w:sz w:val="26"/>
        </w:rPr>
        <w:t> </w:t>
      </w:r>
      <w:r>
        <w:rPr>
          <w:sz w:val="26"/>
        </w:rPr>
        <w:t>cập</w:t>
      </w:r>
      <w:r>
        <w:rPr>
          <w:spacing w:val="-2"/>
          <w:sz w:val="26"/>
        </w:rPr>
        <w:t> </w:t>
      </w:r>
      <w:r>
        <w:rPr>
          <w:sz w:val="26"/>
        </w:rPr>
        <w:t>nhật</w:t>
      </w:r>
      <w:r>
        <w:rPr>
          <w:spacing w:val="-3"/>
          <w:sz w:val="26"/>
        </w:rPr>
        <w:t> </w:t>
      </w:r>
      <w:r>
        <w:rPr>
          <w:sz w:val="26"/>
        </w:rPr>
        <w:t>theo</w:t>
      </w:r>
      <w:r>
        <w:rPr>
          <w:spacing w:val="-2"/>
          <w:sz w:val="26"/>
        </w:rPr>
        <w:t> </w:t>
      </w:r>
      <w:r>
        <w:rPr>
          <w:sz w:val="26"/>
        </w:rPr>
        <w:t>dfi</w:t>
      </w:r>
      <w:r>
        <w:rPr>
          <w:spacing w:val="-3"/>
          <w:sz w:val="26"/>
        </w:rPr>
        <w:t> </w:t>
      </w:r>
      <w:r>
        <w:rPr>
          <w:sz w:val="26"/>
        </w:rPr>
        <w:t>liệu</w:t>
      </w:r>
      <w:r>
        <w:rPr>
          <w:spacing w:val="-2"/>
          <w:sz w:val="26"/>
        </w:rPr>
        <w:t> </w:t>
      </w:r>
      <w:r>
        <w:rPr>
          <w:sz w:val="26"/>
        </w:rPr>
        <w:t>thị</w:t>
      </w:r>
      <w:r>
        <w:rPr>
          <w:spacing w:val="-3"/>
          <w:sz w:val="26"/>
        </w:rPr>
        <w:t> </w:t>
      </w:r>
      <w:r>
        <w:rPr>
          <w:sz w:val="26"/>
        </w:rPr>
        <w:t>trường;</w:t>
      </w:r>
      <w:r>
        <w:rPr>
          <w:spacing w:val="-3"/>
          <w:sz w:val="26"/>
        </w:rPr>
        <w:t> </w:t>
      </w:r>
      <w:r>
        <w:rPr>
          <w:sz w:val="26"/>
        </w:rPr>
        <w:t>và</w:t>
      </w:r>
      <w:r>
        <w:rPr>
          <w:spacing w:val="-3"/>
          <w:sz w:val="26"/>
        </w:rPr>
        <w:t> </w:t>
      </w:r>
      <w:r>
        <w:rPr>
          <w:sz w:val="26"/>
        </w:rPr>
        <w:t>(3) </w:t>
      </w:r>
      <w:r>
        <w:rPr>
          <w:b/>
          <w:sz w:val="26"/>
        </w:rPr>
        <w:t>Opportunity Window &amp; CV-JD Matching </w:t>
      </w:r>
      <w:r>
        <w:rPr>
          <w:sz w:val="26"/>
        </w:rPr>
        <w:t>giúp cá nhân hóa việc gợi ý tin tuyển dụng. Làm nền tảng cho toàn bộ hệ thống là </w:t>
      </w:r>
      <w:r>
        <w:rPr>
          <w:b/>
          <w:sz w:val="26"/>
        </w:rPr>
        <w:t>Skill Extraction Pipeline tích hợp Human-in-the-loop</w:t>
      </w:r>
      <w:r>
        <w:rPr>
          <w:b/>
          <w:spacing w:val="27"/>
          <w:sz w:val="26"/>
        </w:rPr>
        <w:t> </w:t>
      </w:r>
      <w:r>
        <w:rPr>
          <w:sz w:val="26"/>
        </w:rPr>
        <w:t>—</w:t>
      </w:r>
      <w:r>
        <w:rPr>
          <w:spacing w:val="26"/>
          <w:sz w:val="26"/>
        </w:rPr>
        <w:t> </w:t>
      </w:r>
      <w:r>
        <w:rPr>
          <w:sz w:val="26"/>
        </w:rPr>
        <w:t>quy</w:t>
      </w:r>
      <w:r>
        <w:rPr>
          <w:spacing w:val="26"/>
          <w:sz w:val="26"/>
        </w:rPr>
        <w:t> </w:t>
      </w:r>
      <w:r>
        <w:rPr>
          <w:sz w:val="26"/>
        </w:rPr>
        <w:t>trình</w:t>
      </w:r>
      <w:r>
        <w:rPr>
          <w:spacing w:val="26"/>
          <w:sz w:val="26"/>
        </w:rPr>
        <w:t> </w:t>
      </w:r>
      <w:r>
        <w:rPr>
          <w:sz w:val="26"/>
        </w:rPr>
        <w:t>trích</w:t>
      </w:r>
      <w:r>
        <w:rPr>
          <w:spacing w:val="26"/>
          <w:sz w:val="26"/>
        </w:rPr>
        <w:t> </w:t>
      </w:r>
      <w:r>
        <w:rPr>
          <w:sz w:val="26"/>
        </w:rPr>
        <w:t>xuất</w:t>
      </w:r>
      <w:r>
        <w:rPr>
          <w:spacing w:val="26"/>
          <w:sz w:val="26"/>
        </w:rPr>
        <w:t> </w:t>
      </w:r>
      <w:r>
        <w:rPr>
          <w:sz w:val="26"/>
        </w:rPr>
        <w:t>kỹ</w:t>
      </w:r>
      <w:r>
        <w:rPr>
          <w:spacing w:val="26"/>
          <w:sz w:val="26"/>
        </w:rPr>
        <w:t> </w:t>
      </w:r>
      <w:r>
        <w:rPr>
          <w:sz w:val="26"/>
        </w:rPr>
        <w:t>năng</w:t>
      </w:r>
      <w:r>
        <w:rPr>
          <w:spacing w:val="26"/>
          <w:sz w:val="26"/>
        </w:rPr>
        <w:t> </w:t>
      </w:r>
      <w:r>
        <w:rPr>
          <w:sz w:val="26"/>
        </w:rPr>
        <w:t>có</w:t>
      </w:r>
      <w:r>
        <w:rPr>
          <w:spacing w:val="26"/>
          <w:sz w:val="26"/>
        </w:rPr>
        <w:t> </w:t>
      </w:r>
      <w:r>
        <w:rPr>
          <w:sz w:val="26"/>
        </w:rPr>
        <w:t>con</w:t>
      </w:r>
      <w:r>
        <w:rPr>
          <w:spacing w:val="26"/>
          <w:sz w:val="26"/>
        </w:rPr>
        <w:t> </w:t>
      </w:r>
      <w:r>
        <w:rPr>
          <w:sz w:val="26"/>
        </w:rPr>
        <w:t>người</w:t>
      </w:r>
      <w:r>
        <w:rPr>
          <w:spacing w:val="26"/>
          <w:sz w:val="26"/>
        </w:rPr>
        <w:t> </w:t>
      </w:r>
      <w:r>
        <w:rPr>
          <w:sz w:val="26"/>
        </w:rPr>
        <w:t>kiểm</w:t>
      </w:r>
      <w:r>
        <w:rPr>
          <w:spacing w:val="26"/>
          <w:sz w:val="26"/>
        </w:rPr>
        <w:t> </w:t>
      </w:r>
      <w:r>
        <w:rPr>
          <w:sz w:val="26"/>
        </w:rPr>
        <w:t>duyệt</w:t>
      </w:r>
      <w:r>
        <w:rPr>
          <w:spacing w:val="26"/>
          <w:sz w:val="26"/>
        </w:rPr>
        <w:t> </w:t>
      </w:r>
      <w:r>
        <w:rPr>
          <w:sz w:val="26"/>
        </w:rPr>
        <w:t>trong</w:t>
      </w:r>
    </w:p>
    <w:p>
      <w:pPr>
        <w:spacing w:after="0" w:line="360" w:lineRule="auto"/>
        <w:jc w:val="both"/>
        <w:rPr>
          <w:sz w:val="26"/>
        </w:rPr>
        <w:sectPr>
          <w:pgSz w:w="11910" w:h="16840"/>
          <w:pgMar w:header="0" w:footer="929" w:top="1040" w:bottom="1140" w:left="1559" w:right="850"/>
        </w:sectPr>
      </w:pPr>
    </w:p>
    <w:p>
      <w:pPr>
        <w:pStyle w:val="BodyText"/>
        <w:spacing w:line="360" w:lineRule="auto" w:before="76"/>
        <w:ind w:right="299"/>
        <w:jc w:val="both"/>
      </w:pPr>
      <w:r>
        <w:rPr/>
        <w:t>vòng lặp (trích xuất phân tầng, kết hợp tfi điển ontology tự mở rộng có người duyệt). Chi tiết được trình bày trong Chương 1 — Tổng quan.</w:t>
      </w:r>
    </w:p>
    <w:p>
      <w:pPr>
        <w:pStyle w:val="Heading2"/>
        <w:numPr>
          <w:ilvl w:val="0"/>
          <w:numId w:val="7"/>
        </w:numPr>
        <w:tabs>
          <w:tab w:pos="404" w:val="left" w:leader="none"/>
        </w:tabs>
        <w:spacing w:line="240" w:lineRule="auto" w:before="119" w:after="0"/>
        <w:ind w:left="404" w:right="0" w:hanging="260"/>
        <w:jc w:val="left"/>
      </w:pPr>
      <w:bookmarkStart w:name="2. Bố cục báo cáo" w:id="19"/>
      <w:bookmarkEnd w:id="19"/>
      <w:r>
        <w:rPr>
          <w:b w:val="0"/>
        </w:rPr>
      </w:r>
      <w:bookmarkStart w:name="_bookmark9" w:id="20"/>
      <w:bookmarkEnd w:id="20"/>
      <w:r>
        <w:rPr>
          <w:b w:val="0"/>
        </w:rPr>
      </w:r>
      <w:r>
        <w:rPr/>
        <w:t>Bố</w:t>
      </w:r>
      <w:r>
        <w:rPr>
          <w:spacing w:val="-1"/>
        </w:rPr>
        <w:t> </w:t>
      </w:r>
      <w:r>
        <w:rPr/>
        <w:t>cục</w:t>
      </w:r>
      <w:r>
        <w:rPr>
          <w:spacing w:val="-2"/>
        </w:rPr>
        <w:t> </w:t>
      </w:r>
      <w:r>
        <w:rPr/>
        <w:t>báo </w:t>
      </w:r>
      <w:r>
        <w:rPr>
          <w:spacing w:val="-5"/>
        </w:rPr>
        <w:t>cáo</w:t>
      </w:r>
    </w:p>
    <w:p>
      <w:pPr>
        <w:pStyle w:val="BodyText"/>
        <w:spacing w:before="269"/>
        <w:jc w:val="both"/>
      </w:pPr>
      <w:r>
        <w:rPr/>
        <w:t>Ngoài</w:t>
      </w:r>
      <w:r>
        <w:rPr>
          <w:spacing w:val="-2"/>
        </w:rPr>
        <w:t> </w:t>
      </w:r>
      <w:r>
        <w:rPr/>
        <w:t>phần</w:t>
      </w:r>
      <w:r>
        <w:rPr>
          <w:spacing w:val="-1"/>
        </w:rPr>
        <w:t> </w:t>
      </w:r>
      <w:r>
        <w:rPr/>
        <w:t>Mở</w:t>
      </w:r>
      <w:r>
        <w:rPr>
          <w:spacing w:val="-2"/>
        </w:rPr>
        <w:t> </w:t>
      </w:r>
      <w:r>
        <w:rPr/>
        <w:t>đầu,</w:t>
      </w:r>
      <w:r>
        <w:rPr>
          <w:spacing w:val="-1"/>
        </w:rPr>
        <w:t> </w:t>
      </w:r>
      <w:r>
        <w:rPr/>
        <w:t>Kết</w:t>
      </w:r>
      <w:r>
        <w:rPr>
          <w:spacing w:val="-2"/>
        </w:rPr>
        <w:t> </w:t>
      </w:r>
      <w:r>
        <w:rPr/>
        <w:t>luận</w:t>
      </w:r>
      <w:r>
        <w:rPr>
          <w:spacing w:val="-1"/>
        </w:rPr>
        <w:t> </w:t>
      </w:r>
      <w:r>
        <w:rPr/>
        <w:t>và</w:t>
      </w:r>
      <w:r>
        <w:rPr>
          <w:spacing w:val="-2"/>
        </w:rPr>
        <w:t> </w:t>
      </w:r>
      <w:r>
        <w:rPr/>
        <w:t>Tài</w:t>
      </w:r>
      <w:r>
        <w:rPr>
          <w:spacing w:val="-2"/>
        </w:rPr>
        <w:t> </w:t>
      </w:r>
      <w:r>
        <w:rPr/>
        <w:t>liệu</w:t>
      </w:r>
      <w:r>
        <w:rPr>
          <w:spacing w:val="-1"/>
        </w:rPr>
        <w:t> </w:t>
      </w:r>
      <w:r>
        <w:rPr/>
        <w:t>tham</w:t>
      </w:r>
      <w:r>
        <w:rPr>
          <w:spacing w:val="-2"/>
        </w:rPr>
        <w:t> </w:t>
      </w:r>
      <w:r>
        <w:rPr/>
        <w:t>khảo,</w:t>
      </w:r>
      <w:r>
        <w:rPr>
          <w:spacing w:val="-1"/>
        </w:rPr>
        <w:t> </w:t>
      </w:r>
      <w:r>
        <w:rPr/>
        <w:t>báo</w:t>
      </w:r>
      <w:r>
        <w:rPr>
          <w:spacing w:val="-1"/>
        </w:rPr>
        <w:t> </w:t>
      </w:r>
      <w:r>
        <w:rPr/>
        <w:t>cáo</w:t>
      </w:r>
      <w:r>
        <w:rPr>
          <w:spacing w:val="-1"/>
        </w:rPr>
        <w:t> </w:t>
      </w:r>
      <w:r>
        <w:rPr/>
        <w:t>gồm</w:t>
      </w:r>
      <w:r>
        <w:rPr>
          <w:spacing w:val="-2"/>
        </w:rPr>
        <w:t> </w:t>
      </w:r>
      <w:r>
        <w:rPr/>
        <w:t>bốn</w:t>
      </w:r>
      <w:r>
        <w:rPr>
          <w:spacing w:val="-1"/>
        </w:rPr>
        <w:t> </w:t>
      </w:r>
      <w:r>
        <w:rPr>
          <w:spacing w:val="-2"/>
        </w:rPr>
        <w:t>chương:</w:t>
      </w:r>
    </w:p>
    <w:p>
      <w:pPr>
        <w:pStyle w:val="ListParagraph"/>
        <w:numPr>
          <w:ilvl w:val="0"/>
          <w:numId w:val="8"/>
        </w:numPr>
        <w:tabs>
          <w:tab w:pos="864" w:val="left" w:leader="none"/>
        </w:tabs>
        <w:spacing w:line="357" w:lineRule="auto" w:before="181" w:after="0"/>
        <w:ind w:left="864" w:right="290" w:hanging="480"/>
        <w:jc w:val="both"/>
        <w:rPr>
          <w:sz w:val="26"/>
        </w:rPr>
      </w:pPr>
      <w:r>
        <w:rPr>
          <w:b/>
          <w:sz w:val="26"/>
        </w:rPr>
        <w:t>Chương 1: Tổng quan </w:t>
      </w:r>
      <w:r>
        <w:rPr>
          <w:sz w:val="26"/>
        </w:rPr>
        <w:t>— Tình hình nghiên cfíu liên quan, bối cảnh thực tiễn, mục tiêu, đối tượng, phạm vi và đóng góp của đề tài.</w:t>
      </w:r>
    </w:p>
    <w:p>
      <w:pPr>
        <w:pStyle w:val="ListParagraph"/>
        <w:numPr>
          <w:ilvl w:val="0"/>
          <w:numId w:val="8"/>
        </w:numPr>
        <w:tabs>
          <w:tab w:pos="864" w:val="left" w:leader="none"/>
        </w:tabs>
        <w:spacing w:line="357" w:lineRule="auto" w:before="33" w:after="0"/>
        <w:ind w:left="864" w:right="287" w:hanging="480"/>
        <w:jc w:val="both"/>
        <w:rPr>
          <w:sz w:val="26"/>
        </w:rPr>
      </w:pPr>
      <w:r>
        <w:rPr>
          <w:b/>
          <w:sz w:val="26"/>
        </w:rPr>
        <w:t>Chương 2: Cơ sở lý thuyết </w:t>
      </w:r>
      <w:r>
        <w:rPr>
          <w:sz w:val="26"/>
        </w:rPr>
        <w:t>— Multi-Criteria Decision Making, Market Intelligence, web crawling, pipeline trích xuất CV/JD (Layered + Ontology + Cascade + HITL), và công nghệ sfí dụng.</w:t>
      </w:r>
    </w:p>
    <w:p>
      <w:pPr>
        <w:pStyle w:val="ListParagraph"/>
        <w:numPr>
          <w:ilvl w:val="0"/>
          <w:numId w:val="8"/>
        </w:numPr>
        <w:tabs>
          <w:tab w:pos="864" w:val="left" w:leader="none"/>
        </w:tabs>
        <w:spacing w:line="357" w:lineRule="auto" w:before="36" w:after="0"/>
        <w:ind w:left="864" w:right="281" w:hanging="480"/>
        <w:jc w:val="both"/>
        <w:rPr>
          <w:sz w:val="26"/>
        </w:rPr>
      </w:pPr>
      <w:r>
        <w:rPr>
          <w:b/>
          <w:sz w:val="26"/>
        </w:rPr>
        <w:t>Chương 3: Phân tích và Thiết kế hệ thống </w:t>
      </w:r>
      <w:r>
        <w:rPr>
          <w:sz w:val="26"/>
        </w:rPr>
        <w:t>— Phân tích yêu cầu, kiến trúc tổng</w:t>
      </w:r>
      <w:r>
        <w:rPr>
          <w:spacing w:val="-2"/>
          <w:sz w:val="26"/>
        </w:rPr>
        <w:t> </w:t>
      </w:r>
      <w:r>
        <w:rPr>
          <w:sz w:val="26"/>
        </w:rPr>
        <w:t>thể,</w:t>
      </w:r>
      <w:r>
        <w:rPr>
          <w:spacing w:val="-2"/>
          <w:sz w:val="26"/>
        </w:rPr>
        <w:t> </w:t>
      </w:r>
      <w:r>
        <w:rPr>
          <w:sz w:val="26"/>
        </w:rPr>
        <w:t>thiết</w:t>
      </w:r>
      <w:r>
        <w:rPr>
          <w:spacing w:val="-2"/>
          <w:sz w:val="26"/>
        </w:rPr>
        <w:t> </w:t>
      </w:r>
      <w:r>
        <w:rPr>
          <w:sz w:val="26"/>
        </w:rPr>
        <w:t>kế</w:t>
      </w:r>
      <w:r>
        <w:rPr>
          <w:spacing w:val="-2"/>
          <w:sz w:val="26"/>
        </w:rPr>
        <w:t> </w:t>
      </w:r>
      <w:r>
        <w:rPr>
          <w:sz w:val="26"/>
        </w:rPr>
        <w:t>lõi</w:t>
      </w:r>
      <w:r>
        <w:rPr>
          <w:spacing w:val="-2"/>
          <w:sz w:val="26"/>
        </w:rPr>
        <w:t> </w:t>
      </w:r>
      <w:r>
        <w:rPr>
          <w:sz w:val="26"/>
        </w:rPr>
        <w:t>trích</w:t>
      </w:r>
      <w:r>
        <w:rPr>
          <w:spacing w:val="-2"/>
          <w:sz w:val="26"/>
        </w:rPr>
        <w:t> </w:t>
      </w:r>
      <w:r>
        <w:rPr>
          <w:sz w:val="26"/>
        </w:rPr>
        <w:t>xuất</w:t>
      </w:r>
      <w:r>
        <w:rPr>
          <w:spacing w:val="-2"/>
          <w:sz w:val="26"/>
        </w:rPr>
        <w:t> </w:t>
      </w:r>
      <w:r>
        <w:rPr>
          <w:sz w:val="26"/>
        </w:rPr>
        <w:t>(Pipeline</w:t>
      </w:r>
      <w:r>
        <w:rPr>
          <w:spacing w:val="-2"/>
          <w:sz w:val="26"/>
        </w:rPr>
        <w:t> </w:t>
      </w:r>
      <w:r>
        <w:rPr>
          <w:sz w:val="26"/>
        </w:rPr>
        <w:t>&amp;</w:t>
      </w:r>
      <w:r>
        <w:rPr>
          <w:spacing w:val="-2"/>
          <w:sz w:val="26"/>
        </w:rPr>
        <w:t> </w:t>
      </w:r>
      <w:r>
        <w:rPr>
          <w:sz w:val="26"/>
        </w:rPr>
        <w:t>Admin</w:t>
      </w:r>
      <w:r>
        <w:rPr>
          <w:spacing w:val="-2"/>
          <w:sz w:val="26"/>
        </w:rPr>
        <w:t> </w:t>
      </w:r>
      <w:r>
        <w:rPr>
          <w:sz w:val="26"/>
        </w:rPr>
        <w:t>HITL)</w:t>
      </w:r>
      <w:r>
        <w:rPr>
          <w:spacing w:val="-2"/>
          <w:sz w:val="26"/>
        </w:rPr>
        <w:t> </w:t>
      </w:r>
      <w:r>
        <w:rPr>
          <w:sz w:val="26"/>
        </w:rPr>
        <w:t>và</w:t>
      </w:r>
      <w:r>
        <w:rPr>
          <w:spacing w:val="-2"/>
          <w:sz w:val="26"/>
        </w:rPr>
        <w:t> </w:t>
      </w:r>
      <w:r>
        <w:rPr>
          <w:sz w:val="26"/>
        </w:rPr>
        <w:t>thiết</w:t>
      </w:r>
      <w:r>
        <w:rPr>
          <w:spacing w:val="-2"/>
          <w:sz w:val="26"/>
        </w:rPr>
        <w:t> </w:t>
      </w:r>
      <w:r>
        <w:rPr>
          <w:sz w:val="26"/>
        </w:rPr>
        <w:t>kế </w:t>
      </w:r>
      <w:r>
        <w:rPr>
          <w:b/>
          <w:sz w:val="26"/>
        </w:rPr>
        <w:t>ba</w:t>
      </w:r>
      <w:r>
        <w:rPr>
          <w:b/>
          <w:spacing w:val="-2"/>
          <w:sz w:val="26"/>
        </w:rPr>
        <w:t> </w:t>
      </w:r>
      <w:r>
        <w:rPr>
          <w:b/>
          <w:sz w:val="26"/>
        </w:rPr>
        <w:t>kết</w:t>
      </w:r>
      <w:r>
        <w:rPr>
          <w:b/>
          <w:spacing w:val="-2"/>
          <w:sz w:val="26"/>
        </w:rPr>
        <w:t> </w:t>
      </w:r>
      <w:r>
        <w:rPr>
          <w:b/>
          <w:sz w:val="26"/>
        </w:rPr>
        <w:t>quả trọng tâm </w:t>
      </w:r>
      <w:r>
        <w:rPr>
          <w:sz w:val="26"/>
        </w:rPr>
        <w:t>(Market Intel Dashboard, CV Freshness Framework, Opportunity </w:t>
      </w:r>
      <w:r>
        <w:rPr>
          <w:spacing w:val="-2"/>
          <w:sz w:val="26"/>
        </w:rPr>
        <w:t>Window).</w:t>
      </w:r>
    </w:p>
    <w:p>
      <w:pPr>
        <w:pStyle w:val="ListParagraph"/>
        <w:numPr>
          <w:ilvl w:val="0"/>
          <w:numId w:val="8"/>
        </w:numPr>
        <w:tabs>
          <w:tab w:pos="864" w:val="left" w:leader="none"/>
        </w:tabs>
        <w:spacing w:line="357" w:lineRule="auto" w:before="39" w:after="0"/>
        <w:ind w:left="864" w:right="287" w:hanging="480"/>
        <w:jc w:val="both"/>
        <w:rPr>
          <w:sz w:val="26"/>
        </w:rPr>
      </w:pPr>
      <w:r>
        <w:rPr>
          <w:b/>
          <w:sz w:val="26"/>
        </w:rPr>
        <w:t>Chương 4: Xây dựng và Thực nghiệm </w:t>
      </w:r>
      <w:r>
        <w:rPr>
          <w:sz w:val="26"/>
        </w:rPr>
        <w:t>— Cài đặt môi trường, kết quả thực nghiệm (số liệu crawl thực tế, ontology học bán-tự-động) và đánh giá độ chính xác của toàn hệ thống.</w:t>
      </w:r>
    </w:p>
    <w:p>
      <w:pPr>
        <w:pStyle w:val="ListParagraph"/>
        <w:spacing w:after="0" w:line="357" w:lineRule="auto"/>
        <w:jc w:val="both"/>
        <w:rPr>
          <w:sz w:val="26"/>
        </w:rPr>
        <w:sectPr>
          <w:pgSz w:w="11910" w:h="16840"/>
          <w:pgMar w:header="0" w:footer="929" w:top="1040" w:bottom="1140" w:left="1559" w:right="850"/>
        </w:sectPr>
      </w:pPr>
    </w:p>
    <w:p>
      <w:pPr>
        <w:pStyle w:val="Heading1"/>
        <w:ind w:left="219"/>
      </w:pPr>
      <w:bookmarkStart w:name="CHƯƠNG 1: TỔNG QUAN" w:id="21"/>
      <w:bookmarkEnd w:id="21"/>
      <w:r>
        <w:rPr>
          <w:b w:val="0"/>
        </w:rPr>
      </w:r>
      <w:bookmarkStart w:name="_bookmark10" w:id="22"/>
      <w:bookmarkEnd w:id="22"/>
      <w:r>
        <w:rPr>
          <w:b w:val="0"/>
        </w:rPr>
      </w:r>
      <w:r>
        <w:rPr/>
        <w:t>CHƯƠNG</w:t>
      </w:r>
      <w:r>
        <w:rPr>
          <w:spacing w:val="-4"/>
        </w:rPr>
        <w:t> </w:t>
      </w:r>
      <w:r>
        <w:rPr/>
        <w:t>1:</w:t>
      </w:r>
      <w:r>
        <w:rPr>
          <w:spacing w:val="-3"/>
        </w:rPr>
        <w:t> </w:t>
      </w:r>
      <w:r>
        <w:rPr/>
        <w:t>TỔNG</w:t>
      </w:r>
      <w:r>
        <w:rPr>
          <w:spacing w:val="-3"/>
        </w:rPr>
        <w:t> </w:t>
      </w:r>
      <w:r>
        <w:rPr>
          <w:spacing w:val="-4"/>
        </w:rPr>
        <w:t>QUAN</w:t>
      </w:r>
    </w:p>
    <w:p>
      <w:pPr>
        <w:pStyle w:val="Heading2"/>
        <w:numPr>
          <w:ilvl w:val="1"/>
          <w:numId w:val="9"/>
        </w:numPr>
        <w:tabs>
          <w:tab w:pos="605" w:val="left" w:leader="none"/>
        </w:tabs>
        <w:spacing w:line="360" w:lineRule="auto" w:before="292" w:after="0"/>
        <w:ind w:left="144" w:right="292" w:firstLine="0"/>
        <w:jc w:val="left"/>
      </w:pPr>
      <w:bookmarkStart w:name="1.1 Tình hình nghiên cứu trong và ngoài " w:id="23"/>
      <w:bookmarkEnd w:id="23"/>
      <w:r>
        <w:rPr>
          <w:b w:val="0"/>
        </w:rPr>
      </w:r>
      <w:bookmarkStart w:name="_bookmark11" w:id="24"/>
      <w:bookmarkEnd w:id="24"/>
      <w:r>
        <w:rPr>
          <w:b w:val="0"/>
        </w:rPr>
      </w:r>
      <w:r>
        <w:rPr/>
        <w:t>Tình</w:t>
      </w:r>
      <w:r>
        <w:rPr>
          <w:spacing w:val="68"/>
        </w:rPr>
        <w:t> </w:t>
      </w:r>
      <w:r>
        <w:rPr/>
        <w:t>hình</w:t>
      </w:r>
      <w:r>
        <w:rPr>
          <w:spacing w:val="68"/>
        </w:rPr>
        <w:t> </w:t>
      </w:r>
      <w:r>
        <w:rPr/>
        <w:t>nghiên</w:t>
      </w:r>
      <w:r>
        <w:rPr>
          <w:spacing w:val="68"/>
        </w:rPr>
        <w:t> </w:t>
      </w:r>
      <w:r>
        <w:rPr/>
        <w:t>cfíu</w:t>
      </w:r>
      <w:r>
        <w:rPr>
          <w:spacing w:val="68"/>
        </w:rPr>
        <w:t> </w:t>
      </w:r>
      <w:r>
        <w:rPr/>
        <w:t>trong</w:t>
      </w:r>
      <w:r>
        <w:rPr>
          <w:spacing w:val="68"/>
        </w:rPr>
        <w:t> </w:t>
      </w:r>
      <w:r>
        <w:rPr/>
        <w:t>và</w:t>
      </w:r>
      <w:r>
        <w:rPr>
          <w:spacing w:val="68"/>
        </w:rPr>
        <w:t> </w:t>
      </w:r>
      <w:r>
        <w:rPr/>
        <w:t>ngoài</w:t>
      </w:r>
      <w:r>
        <w:rPr>
          <w:spacing w:val="68"/>
        </w:rPr>
        <w:t> </w:t>
      </w:r>
      <w:r>
        <w:rPr/>
        <w:t>nước</w:t>
      </w:r>
      <w:r>
        <w:rPr>
          <w:spacing w:val="68"/>
        </w:rPr>
        <w:t> </w:t>
      </w:r>
      <w:r>
        <w:rPr/>
        <w:t>về</w:t>
      </w:r>
      <w:r>
        <w:rPr>
          <w:spacing w:val="68"/>
        </w:rPr>
        <w:t> </w:t>
      </w:r>
      <w:r>
        <w:rPr/>
        <w:t>đánh</w:t>
      </w:r>
      <w:r>
        <w:rPr>
          <w:spacing w:val="68"/>
        </w:rPr>
        <w:t> </w:t>
      </w:r>
      <w:r>
        <w:rPr/>
        <w:t>giá</w:t>
      </w:r>
      <w:r>
        <w:rPr>
          <w:spacing w:val="68"/>
        </w:rPr>
        <w:t> </w:t>
      </w:r>
      <w:r>
        <w:rPr/>
        <w:t>CV</w:t>
      </w:r>
      <w:r>
        <w:rPr>
          <w:spacing w:val="68"/>
        </w:rPr>
        <w:t> </w:t>
      </w:r>
      <w:r>
        <w:rPr/>
        <w:t>và</w:t>
      </w:r>
      <w:r>
        <w:rPr>
          <w:spacing w:val="68"/>
        </w:rPr>
        <w:t> </w:t>
      </w:r>
      <w:r>
        <w:rPr/>
        <w:t>market intelligence cho thị trường tuyển dụng CNTT</w:t>
      </w:r>
    </w:p>
    <w:p>
      <w:pPr>
        <w:pStyle w:val="Heading3"/>
        <w:numPr>
          <w:ilvl w:val="2"/>
          <w:numId w:val="9"/>
        </w:numPr>
        <w:tabs>
          <w:tab w:pos="729" w:val="left" w:leader="none"/>
        </w:tabs>
        <w:spacing w:line="240" w:lineRule="auto" w:before="119" w:after="0"/>
        <w:ind w:left="729" w:right="0" w:hanging="585"/>
        <w:jc w:val="left"/>
      </w:pPr>
      <w:bookmarkStart w:name="1.1.1 Bối cảnh chung — CV Analysis và Ca" w:id="25"/>
      <w:bookmarkEnd w:id="25"/>
      <w:r>
        <w:rPr>
          <w:b w:val="0"/>
          <w:i w:val="0"/>
        </w:rPr>
      </w:r>
      <w:bookmarkStart w:name="_bookmark12" w:id="26"/>
      <w:bookmarkEnd w:id="26"/>
      <w:r>
        <w:rPr>
          <w:b w:val="0"/>
          <w:i w:val="0"/>
        </w:rPr>
      </w:r>
      <w:r>
        <w:rPr/>
        <w:t>Bối</w:t>
      </w:r>
      <w:r>
        <w:rPr>
          <w:spacing w:val="-4"/>
        </w:rPr>
        <w:t> </w:t>
      </w:r>
      <w:r>
        <w:rPr/>
        <w:t>cảnh</w:t>
      </w:r>
      <w:r>
        <w:rPr>
          <w:spacing w:val="-3"/>
        </w:rPr>
        <w:t> </w:t>
      </w:r>
      <w:r>
        <w:rPr/>
        <w:t>chung</w:t>
      </w:r>
      <w:r>
        <w:rPr>
          <w:spacing w:val="-2"/>
        </w:rPr>
        <w:t> </w:t>
      </w:r>
      <w:r>
        <w:rPr/>
        <w:t>—</w:t>
      </w:r>
      <w:r>
        <w:rPr>
          <w:spacing w:val="-3"/>
        </w:rPr>
        <w:t> </w:t>
      </w:r>
      <w:r>
        <w:rPr/>
        <w:t>CV</w:t>
      </w:r>
      <w:r>
        <w:rPr>
          <w:spacing w:val="-3"/>
        </w:rPr>
        <w:t> </w:t>
      </w:r>
      <w:r>
        <w:rPr/>
        <w:t>Analysis</w:t>
      </w:r>
      <w:r>
        <w:rPr>
          <w:spacing w:val="-3"/>
        </w:rPr>
        <w:t> </w:t>
      </w:r>
      <w:r>
        <w:rPr/>
        <w:t>và</w:t>
      </w:r>
      <w:r>
        <w:rPr>
          <w:spacing w:val="-2"/>
        </w:rPr>
        <w:t> </w:t>
      </w:r>
      <w:r>
        <w:rPr/>
        <w:t>Career</w:t>
      </w:r>
      <w:r>
        <w:rPr>
          <w:spacing w:val="-3"/>
        </w:rPr>
        <w:t> </w:t>
      </w:r>
      <w:r>
        <w:rPr>
          <w:spacing w:val="-2"/>
        </w:rPr>
        <w:t>Intelligence</w:t>
      </w:r>
    </w:p>
    <w:p>
      <w:pPr>
        <w:pStyle w:val="BodyText"/>
        <w:spacing w:line="360" w:lineRule="auto" w:before="269"/>
        <w:ind w:right="291"/>
        <w:jc w:val="both"/>
      </w:pPr>
      <w:r>
        <w:rPr/>
        <w:t>Bài toán phân tích CV và gợi ý nghề nghiệp (career recommendation) đã được nghiên cfíu rộng rãi trong khoảng một thập kỷ trở lại đây, được thúc đẩy bởi sự bùng nổ của các nền tảng tuyển dụng trực tuyến và sự sẵn có của dfi liệu nghề nghiệp quy mô lớn. Có thể phân biệt hai hướng tiếp cận chính: hướng truyền thống dựa trên collaborative filtering</w:t>
      </w:r>
      <w:r>
        <w:rPr>
          <w:spacing w:val="-3"/>
        </w:rPr>
        <w:t> </w:t>
      </w:r>
      <w:r>
        <w:rPr/>
        <w:t>và</w:t>
      </w:r>
      <w:r>
        <w:rPr>
          <w:spacing w:val="-3"/>
        </w:rPr>
        <w:t> </w:t>
      </w:r>
      <w:r>
        <w:rPr/>
        <w:t>content-based</w:t>
      </w:r>
      <w:r>
        <w:rPr>
          <w:spacing w:val="-3"/>
        </w:rPr>
        <w:t> </w:t>
      </w:r>
      <w:r>
        <w:rPr/>
        <w:t>filtering,</w:t>
      </w:r>
      <w:r>
        <w:rPr>
          <w:spacing w:val="-3"/>
        </w:rPr>
        <w:t> </w:t>
      </w:r>
      <w:r>
        <w:rPr/>
        <w:t>và</w:t>
      </w:r>
      <w:r>
        <w:rPr>
          <w:spacing w:val="-3"/>
        </w:rPr>
        <w:t> </w:t>
      </w:r>
      <w:r>
        <w:rPr/>
        <w:t>hướng</w:t>
      </w:r>
      <w:r>
        <w:rPr>
          <w:spacing w:val="-3"/>
        </w:rPr>
        <w:t> </w:t>
      </w:r>
      <w:r>
        <w:rPr/>
        <w:t>hiện</w:t>
      </w:r>
      <w:r>
        <w:rPr>
          <w:spacing w:val="-3"/>
        </w:rPr>
        <w:t> </w:t>
      </w:r>
      <w:r>
        <w:rPr/>
        <w:t>đại</w:t>
      </w:r>
      <w:r>
        <w:rPr>
          <w:spacing w:val="-3"/>
        </w:rPr>
        <w:t> </w:t>
      </w:r>
      <w:r>
        <w:rPr/>
        <w:t>dựa</w:t>
      </w:r>
      <w:r>
        <w:rPr>
          <w:spacing w:val="-3"/>
        </w:rPr>
        <w:t> </w:t>
      </w:r>
      <w:r>
        <w:rPr/>
        <w:t>trên</w:t>
      </w:r>
      <w:r>
        <w:rPr>
          <w:spacing w:val="-3"/>
        </w:rPr>
        <w:t> </w:t>
      </w:r>
      <w:r>
        <w:rPr/>
        <w:t>knowledge</w:t>
      </w:r>
      <w:r>
        <w:rPr>
          <w:spacing w:val="-3"/>
        </w:rPr>
        <w:t> </w:t>
      </w:r>
      <w:r>
        <w:rPr/>
        <w:t>graph</w:t>
      </w:r>
      <w:r>
        <w:rPr>
          <w:spacing w:val="-3"/>
        </w:rPr>
        <w:t> </w:t>
      </w:r>
      <w:r>
        <w:rPr/>
        <w:t>và</w:t>
      </w:r>
      <w:r>
        <w:rPr>
          <w:spacing w:val="-3"/>
        </w:rPr>
        <w:t> </w:t>
      </w:r>
      <w:r>
        <w:rPr/>
        <w:t>mô hình ngôn ngfi lớn.</w:t>
      </w:r>
    </w:p>
    <w:p>
      <w:pPr>
        <w:pStyle w:val="BodyText"/>
        <w:spacing w:line="360" w:lineRule="auto"/>
        <w:ind w:right="280"/>
        <w:jc w:val="both"/>
      </w:pPr>
      <w:r>
        <w:rPr/>
        <w:t>Hướng truyền thống áp dụng collaborative filtering — gợi ý cho fíng viên A dựa trên lịch</w:t>
      </w:r>
      <w:r>
        <w:rPr>
          <w:spacing w:val="-4"/>
        </w:rPr>
        <w:t> </w:t>
      </w:r>
      <w:r>
        <w:rPr/>
        <w:t>sfí</w:t>
      </w:r>
      <w:r>
        <w:rPr>
          <w:spacing w:val="-4"/>
        </w:rPr>
        <w:t> </w:t>
      </w:r>
      <w:r>
        <w:rPr/>
        <w:t>của</w:t>
      </w:r>
      <w:r>
        <w:rPr>
          <w:spacing w:val="-4"/>
        </w:rPr>
        <w:t> </w:t>
      </w:r>
      <w:r>
        <w:rPr/>
        <w:t>nhfing</w:t>
      </w:r>
      <w:r>
        <w:rPr>
          <w:spacing w:val="-4"/>
        </w:rPr>
        <w:t> </w:t>
      </w:r>
      <w:r>
        <w:rPr/>
        <w:t>fíng</w:t>
      </w:r>
      <w:r>
        <w:rPr>
          <w:spacing w:val="-4"/>
        </w:rPr>
        <w:t> </w:t>
      </w:r>
      <w:r>
        <w:rPr/>
        <w:t>viên</w:t>
      </w:r>
      <w:r>
        <w:rPr>
          <w:spacing w:val="-4"/>
        </w:rPr>
        <w:t> </w:t>
      </w:r>
      <w:r>
        <w:rPr/>
        <w:t>B,</w:t>
      </w:r>
      <w:r>
        <w:rPr>
          <w:spacing w:val="-4"/>
        </w:rPr>
        <w:t> </w:t>
      </w:r>
      <w:r>
        <w:rPr/>
        <w:t>C,</w:t>
      </w:r>
      <w:r>
        <w:rPr>
          <w:spacing w:val="-4"/>
        </w:rPr>
        <w:t> </w:t>
      </w:r>
      <w:r>
        <w:rPr/>
        <w:t>D</w:t>
      </w:r>
      <w:r>
        <w:rPr>
          <w:spacing w:val="-4"/>
        </w:rPr>
        <w:t> </w:t>
      </w:r>
      <w:r>
        <w:rPr/>
        <w:t>có</w:t>
      </w:r>
      <w:r>
        <w:rPr>
          <w:spacing w:val="-4"/>
        </w:rPr>
        <w:t> </w:t>
      </w:r>
      <w:r>
        <w:rPr/>
        <w:t>CV</w:t>
      </w:r>
      <w:r>
        <w:rPr>
          <w:spacing w:val="-4"/>
        </w:rPr>
        <w:t> </w:t>
      </w:r>
      <w:r>
        <w:rPr/>
        <w:t>tương</w:t>
      </w:r>
      <w:r>
        <w:rPr>
          <w:spacing w:val="-4"/>
        </w:rPr>
        <w:t> </w:t>
      </w:r>
      <w:r>
        <w:rPr/>
        <w:t>tự</w:t>
      </w:r>
      <w:r>
        <w:rPr>
          <w:spacing w:val="-4"/>
        </w:rPr>
        <w:t> </w:t>
      </w:r>
      <w:r>
        <w:rPr/>
        <w:t>đã</w:t>
      </w:r>
      <w:r>
        <w:rPr>
          <w:spacing w:val="-4"/>
        </w:rPr>
        <w:t> </w:t>
      </w:r>
      <w:r>
        <w:rPr/>
        <w:t>tfing</w:t>
      </w:r>
      <w:r>
        <w:rPr>
          <w:spacing w:val="-4"/>
        </w:rPr>
        <w:t> </w:t>
      </w:r>
      <w:r>
        <w:rPr/>
        <w:t>apply</w:t>
      </w:r>
      <w:r>
        <w:rPr>
          <w:spacing w:val="-4"/>
        </w:rPr>
        <w:t> </w:t>
      </w:r>
      <w:r>
        <w:rPr/>
        <w:t>thành</w:t>
      </w:r>
      <w:r>
        <w:rPr>
          <w:spacing w:val="-4"/>
        </w:rPr>
        <w:t> </w:t>
      </w:r>
      <w:r>
        <w:rPr/>
        <w:t>công.</w:t>
      </w:r>
      <w:r>
        <w:rPr>
          <w:spacing w:val="-4"/>
        </w:rPr>
        <w:t> </w:t>
      </w:r>
      <w:r>
        <w:rPr/>
        <w:t>Phương pháp</w:t>
      </w:r>
      <w:r>
        <w:rPr>
          <w:spacing w:val="-2"/>
        </w:rPr>
        <w:t> </w:t>
      </w:r>
      <w:r>
        <w:rPr/>
        <w:t>này</w:t>
      </w:r>
      <w:r>
        <w:rPr>
          <w:spacing w:val="-2"/>
        </w:rPr>
        <w:t> </w:t>
      </w:r>
      <w:r>
        <w:rPr/>
        <w:t>dễ</w:t>
      </w:r>
      <w:r>
        <w:rPr>
          <w:spacing w:val="-2"/>
        </w:rPr>
        <w:t> </w:t>
      </w:r>
      <w:r>
        <w:rPr/>
        <w:t>triển</w:t>
      </w:r>
      <w:r>
        <w:rPr>
          <w:spacing w:val="-2"/>
        </w:rPr>
        <w:t> </w:t>
      </w:r>
      <w:r>
        <w:rPr/>
        <w:t>khai</w:t>
      </w:r>
      <w:r>
        <w:rPr>
          <w:spacing w:val="-2"/>
        </w:rPr>
        <w:t> </w:t>
      </w:r>
      <w:r>
        <w:rPr/>
        <w:t>và</w:t>
      </w:r>
      <w:r>
        <w:rPr>
          <w:spacing w:val="-2"/>
        </w:rPr>
        <w:t> </w:t>
      </w:r>
      <w:r>
        <w:rPr/>
        <w:t>hoạt</w:t>
      </w:r>
      <w:r>
        <w:rPr>
          <w:spacing w:val="-2"/>
        </w:rPr>
        <w:t> </w:t>
      </w:r>
      <w:r>
        <w:rPr/>
        <w:t>động</w:t>
      </w:r>
      <w:r>
        <w:rPr>
          <w:spacing w:val="-2"/>
        </w:rPr>
        <w:t> </w:t>
      </w:r>
      <w:r>
        <w:rPr/>
        <w:t>tốt</w:t>
      </w:r>
      <w:r>
        <w:rPr>
          <w:spacing w:val="-2"/>
        </w:rPr>
        <w:t> </w:t>
      </w:r>
      <w:r>
        <w:rPr/>
        <w:t>khi</w:t>
      </w:r>
      <w:r>
        <w:rPr>
          <w:spacing w:val="-2"/>
        </w:rPr>
        <w:t> </w:t>
      </w:r>
      <w:r>
        <w:rPr/>
        <w:t>có</w:t>
      </w:r>
      <w:r>
        <w:rPr>
          <w:spacing w:val="-2"/>
        </w:rPr>
        <w:t> </w:t>
      </w:r>
      <w:r>
        <w:rPr/>
        <w:t>lượng</w:t>
      </w:r>
      <w:r>
        <w:rPr>
          <w:spacing w:val="-2"/>
        </w:rPr>
        <w:t> </w:t>
      </w:r>
      <w:r>
        <w:rPr/>
        <w:t>dfi</w:t>
      </w:r>
      <w:r>
        <w:rPr>
          <w:spacing w:val="-2"/>
        </w:rPr>
        <w:t> </w:t>
      </w:r>
      <w:r>
        <w:rPr/>
        <w:t>liệu</w:t>
      </w:r>
      <w:r>
        <w:rPr>
          <w:spacing w:val="-2"/>
        </w:rPr>
        <w:t> </w:t>
      </w:r>
      <w:r>
        <w:rPr/>
        <w:t>lớn,</w:t>
      </w:r>
      <w:r>
        <w:rPr>
          <w:spacing w:val="-2"/>
        </w:rPr>
        <w:t> </w:t>
      </w:r>
      <w:r>
        <w:rPr/>
        <w:t>nhưng</w:t>
      </w:r>
      <w:r>
        <w:rPr>
          <w:spacing w:val="-2"/>
        </w:rPr>
        <w:t> </w:t>
      </w:r>
      <w:r>
        <w:rPr/>
        <w:t>gặp</w:t>
      </w:r>
      <w:r>
        <w:rPr>
          <w:spacing w:val="-2"/>
        </w:rPr>
        <w:t> </w:t>
      </w:r>
      <w:r>
        <w:rPr/>
        <w:t>ba</w:t>
      </w:r>
      <w:r>
        <w:rPr>
          <w:spacing w:val="-2"/>
        </w:rPr>
        <w:t> </w:t>
      </w:r>
      <w:r>
        <w:rPr/>
        <w:t>hạn</w:t>
      </w:r>
      <w:r>
        <w:rPr>
          <w:spacing w:val="-2"/>
        </w:rPr>
        <w:t> </w:t>
      </w:r>
      <w:r>
        <w:rPr/>
        <w:t>chế cố</w:t>
      </w:r>
      <w:r>
        <w:rPr>
          <w:spacing w:val="-4"/>
        </w:rPr>
        <w:t> </w:t>
      </w:r>
      <w:r>
        <w:rPr/>
        <w:t>hfiu:</w:t>
      </w:r>
      <w:r>
        <w:rPr>
          <w:spacing w:val="-5"/>
        </w:rPr>
        <w:t> </w:t>
      </w:r>
      <w:r>
        <w:rPr/>
        <w:t>(1)</w:t>
      </w:r>
      <w:r>
        <w:rPr>
          <w:spacing w:val="-4"/>
        </w:rPr>
        <w:t> </w:t>
      </w:r>
      <w:r>
        <w:rPr/>
        <w:t>cold-start</w:t>
      </w:r>
      <w:r>
        <w:rPr>
          <w:spacing w:val="-5"/>
        </w:rPr>
        <w:t> </w:t>
      </w:r>
      <w:r>
        <w:rPr/>
        <w:t>cho</w:t>
      </w:r>
      <w:r>
        <w:rPr>
          <w:spacing w:val="-4"/>
        </w:rPr>
        <w:t> </w:t>
      </w:r>
      <w:r>
        <w:rPr/>
        <w:t>fíng</w:t>
      </w:r>
      <w:r>
        <w:rPr>
          <w:spacing w:val="-4"/>
        </w:rPr>
        <w:t> </w:t>
      </w:r>
      <w:r>
        <w:rPr/>
        <w:t>viên</w:t>
      </w:r>
      <w:r>
        <w:rPr>
          <w:spacing w:val="-4"/>
        </w:rPr>
        <w:t> </w:t>
      </w:r>
      <w:r>
        <w:rPr/>
        <w:t>hoặc</w:t>
      </w:r>
      <w:r>
        <w:rPr>
          <w:spacing w:val="-5"/>
        </w:rPr>
        <w:t> </w:t>
      </w:r>
      <w:r>
        <w:rPr/>
        <w:t>kỹ</w:t>
      </w:r>
      <w:r>
        <w:rPr>
          <w:spacing w:val="-4"/>
        </w:rPr>
        <w:t> </w:t>
      </w:r>
      <w:r>
        <w:rPr/>
        <w:t>năng</w:t>
      </w:r>
      <w:r>
        <w:rPr>
          <w:spacing w:val="-4"/>
        </w:rPr>
        <w:t> </w:t>
      </w:r>
      <w:r>
        <w:rPr/>
        <w:t>mới;</w:t>
      </w:r>
      <w:r>
        <w:rPr>
          <w:spacing w:val="-5"/>
        </w:rPr>
        <w:t> </w:t>
      </w:r>
      <w:r>
        <w:rPr/>
        <w:t>(2)</w:t>
      </w:r>
      <w:r>
        <w:rPr>
          <w:spacing w:val="-4"/>
        </w:rPr>
        <w:t> </w:t>
      </w:r>
      <w:r>
        <w:rPr/>
        <w:t>không</w:t>
      </w:r>
      <w:r>
        <w:rPr>
          <w:spacing w:val="-4"/>
        </w:rPr>
        <w:t> </w:t>
      </w:r>
      <w:r>
        <w:rPr/>
        <w:t>giải</w:t>
      </w:r>
      <w:r>
        <w:rPr>
          <w:spacing w:val="-5"/>
        </w:rPr>
        <w:t> </w:t>
      </w:r>
      <w:r>
        <w:rPr/>
        <w:t>thích</w:t>
      </w:r>
      <w:r>
        <w:rPr>
          <w:spacing w:val="-4"/>
        </w:rPr>
        <w:t> </w:t>
      </w:r>
      <w:r>
        <w:rPr/>
        <w:t>được</w:t>
      </w:r>
      <w:r>
        <w:rPr>
          <w:spacing w:val="-5"/>
        </w:rPr>
        <w:t> </w:t>
      </w:r>
      <w:r>
        <w:rPr/>
        <w:t>tại</w:t>
      </w:r>
      <w:r>
        <w:rPr>
          <w:spacing w:val="-5"/>
        </w:rPr>
        <w:t> </w:t>
      </w:r>
      <w:r>
        <w:rPr/>
        <w:t>sao gợi ý lại như vậy; (3) không tận dụng được tri thfíc về quan hệ gifia các kỹ năng (ví dụ React kế thfia JavaScript). Hướng content-based filtering chấm điểm CV–JD dựa trên trùng lặp tfi khóa, không xfí lý được biến thể hay đồng nghĩa (</w:t>
      </w:r>
      <w:r>
        <w:rPr>
          <w:i/>
        </w:rPr>
        <w:t>ReactJS </w:t>
      </w:r>
      <w:r>
        <w:rPr/>
        <w:t>≠ </w:t>
      </w:r>
      <w:r>
        <w:rPr>
          <w:i/>
        </w:rPr>
        <w:t>React.js </w:t>
      </w:r>
      <w:r>
        <w:rPr/>
        <w:t>về chuỗi nhưng tương đương về ngfi nghĩa).</w:t>
      </w:r>
    </w:p>
    <w:p>
      <w:pPr>
        <w:pStyle w:val="BodyText"/>
        <w:spacing w:line="360" w:lineRule="auto"/>
        <w:ind w:right="288"/>
        <w:jc w:val="both"/>
      </w:pPr>
      <w:r>
        <w:rPr/>
        <w:t>Hướng hiện đại sfí dụng mô hình ngôn ngfi và knowledge graph để biểu diễn, trích xuất tri thfíc về kỹ năng và nghề nghiệp. Zhang và cộng sự (2022) [1] đề xuất SkillSpan — bộ dfi liệu và mô hình trích xuất kỹ năng (hard/soft) tfi JD, cho thấy mô hình</w:t>
      </w:r>
      <w:r>
        <w:rPr>
          <w:spacing w:val="-1"/>
        </w:rPr>
        <w:t> </w:t>
      </w:r>
      <w:r>
        <w:rPr/>
        <w:t>thích</w:t>
      </w:r>
      <w:r>
        <w:rPr>
          <w:spacing w:val="-1"/>
        </w:rPr>
        <w:t> </w:t>
      </w:r>
      <w:r>
        <w:rPr/>
        <w:t>nghi</w:t>
      </w:r>
      <w:r>
        <w:rPr>
          <w:spacing w:val="-1"/>
        </w:rPr>
        <w:t> </w:t>
      </w:r>
      <w:r>
        <w:rPr/>
        <w:t>miền</w:t>
      </w:r>
      <w:r>
        <w:rPr>
          <w:spacing w:val="-1"/>
        </w:rPr>
        <w:t> </w:t>
      </w:r>
      <w:r>
        <w:rPr/>
        <w:t>(domain-adapted)</w:t>
      </w:r>
      <w:r>
        <w:rPr>
          <w:spacing w:val="-1"/>
        </w:rPr>
        <w:t> </w:t>
      </w:r>
      <w:r>
        <w:rPr/>
        <w:t>cho</w:t>
      </w:r>
      <w:r>
        <w:rPr>
          <w:spacing w:val="-1"/>
        </w:rPr>
        <w:t> </w:t>
      </w:r>
      <w:r>
        <w:rPr/>
        <w:t>kết</w:t>
      </w:r>
      <w:r>
        <w:rPr>
          <w:spacing w:val="-1"/>
        </w:rPr>
        <w:t> </w:t>
      </w:r>
      <w:r>
        <w:rPr/>
        <w:t>quả</w:t>
      </w:r>
      <w:r>
        <w:rPr>
          <w:spacing w:val="-1"/>
        </w:rPr>
        <w:t> </w:t>
      </w:r>
      <w:r>
        <w:rPr/>
        <w:t>tốt</w:t>
      </w:r>
      <w:r>
        <w:rPr>
          <w:spacing w:val="-1"/>
        </w:rPr>
        <w:t> </w:t>
      </w:r>
      <w:r>
        <w:rPr/>
        <w:t>hơn</w:t>
      </w:r>
      <w:r>
        <w:rPr>
          <w:spacing w:val="-1"/>
        </w:rPr>
        <w:t> </w:t>
      </w:r>
      <w:r>
        <w:rPr/>
        <w:t>baseline.</w:t>
      </w:r>
      <w:r>
        <w:rPr>
          <w:spacing w:val="-1"/>
        </w:rPr>
        <w:t> </w:t>
      </w:r>
      <w:r>
        <w:rPr/>
        <w:t>Các</w:t>
      </w:r>
      <w:r>
        <w:rPr>
          <w:spacing w:val="-1"/>
        </w:rPr>
        <w:t> </w:t>
      </w:r>
      <w:r>
        <w:rPr/>
        <w:t>hướng</w:t>
      </w:r>
      <w:r>
        <w:rPr>
          <w:spacing w:val="-1"/>
        </w:rPr>
        <w:t> </w:t>
      </w:r>
      <w:r>
        <w:rPr/>
        <w:t>đi</w:t>
      </w:r>
      <w:r>
        <w:rPr>
          <w:spacing w:val="-1"/>
        </w:rPr>
        <w:t> </w:t>
      </w:r>
      <w:r>
        <w:rPr/>
        <w:t>này mở ra khả năng hiểu sâu văn bản, vượt khỏi nhfing hạn chế của matching tfi khóa truyền thống.</w:t>
      </w:r>
    </w:p>
    <w:p>
      <w:pPr>
        <w:pStyle w:val="BodyText"/>
        <w:spacing w:line="360" w:lineRule="auto"/>
        <w:ind w:right="281"/>
        <w:jc w:val="both"/>
      </w:pPr>
      <w:r>
        <w:rPr/>
        <w:t>Đặc</w:t>
      </w:r>
      <w:r>
        <w:rPr>
          <w:spacing w:val="-4"/>
        </w:rPr>
        <w:t> </w:t>
      </w:r>
      <w:r>
        <w:rPr/>
        <w:t>thù</w:t>
      </w:r>
      <w:r>
        <w:rPr>
          <w:spacing w:val="-3"/>
        </w:rPr>
        <w:t> </w:t>
      </w:r>
      <w:r>
        <w:rPr/>
        <w:t>thị</w:t>
      </w:r>
      <w:r>
        <w:rPr>
          <w:spacing w:val="-4"/>
        </w:rPr>
        <w:t> </w:t>
      </w:r>
      <w:r>
        <w:rPr/>
        <w:t>trường</w:t>
      </w:r>
      <w:r>
        <w:rPr>
          <w:spacing w:val="-3"/>
        </w:rPr>
        <w:t> </w:t>
      </w:r>
      <w:r>
        <w:rPr/>
        <w:t>CNTT</w:t>
      </w:r>
      <w:r>
        <w:rPr>
          <w:spacing w:val="-4"/>
        </w:rPr>
        <w:t> </w:t>
      </w:r>
      <w:r>
        <w:rPr/>
        <w:t>Việt</w:t>
      </w:r>
      <w:r>
        <w:rPr>
          <w:spacing w:val="-4"/>
        </w:rPr>
        <w:t> </w:t>
      </w:r>
      <w:r>
        <w:rPr/>
        <w:t>Nam</w:t>
      </w:r>
      <w:r>
        <w:rPr>
          <w:spacing w:val="-4"/>
        </w:rPr>
        <w:t> </w:t>
      </w:r>
      <w:r>
        <w:rPr/>
        <w:t>đặt</w:t>
      </w:r>
      <w:r>
        <w:rPr>
          <w:spacing w:val="-4"/>
        </w:rPr>
        <w:t> </w:t>
      </w:r>
      <w:r>
        <w:rPr/>
        <w:t>ra</w:t>
      </w:r>
      <w:r>
        <w:rPr>
          <w:spacing w:val="-4"/>
        </w:rPr>
        <w:t> </w:t>
      </w:r>
      <w:r>
        <w:rPr/>
        <w:t>ba</w:t>
      </w:r>
      <w:r>
        <w:rPr>
          <w:spacing w:val="-4"/>
        </w:rPr>
        <w:t> </w:t>
      </w:r>
      <w:r>
        <w:rPr/>
        <w:t>thách</w:t>
      </w:r>
      <w:r>
        <w:rPr>
          <w:spacing w:val="-3"/>
        </w:rPr>
        <w:t> </w:t>
      </w:r>
      <w:r>
        <w:rPr/>
        <w:t>thfíc</w:t>
      </w:r>
      <w:r>
        <w:rPr>
          <w:spacing w:val="-4"/>
        </w:rPr>
        <w:t> </w:t>
      </w:r>
      <w:r>
        <w:rPr/>
        <w:t>bổ</w:t>
      </w:r>
      <w:r>
        <w:rPr>
          <w:spacing w:val="-3"/>
        </w:rPr>
        <w:t> </w:t>
      </w:r>
      <w:r>
        <w:rPr/>
        <w:t>sung</w:t>
      </w:r>
      <w:r>
        <w:rPr>
          <w:spacing w:val="-3"/>
        </w:rPr>
        <w:t> </w:t>
      </w:r>
      <w:r>
        <w:rPr/>
        <w:t>mà</w:t>
      </w:r>
      <w:r>
        <w:rPr>
          <w:spacing w:val="-4"/>
        </w:rPr>
        <w:t> </w:t>
      </w:r>
      <w:r>
        <w:rPr/>
        <w:t>các</w:t>
      </w:r>
      <w:r>
        <w:rPr>
          <w:spacing w:val="-4"/>
        </w:rPr>
        <w:t> </w:t>
      </w:r>
      <w:r>
        <w:rPr/>
        <w:t>hệ</w:t>
      </w:r>
      <w:r>
        <w:rPr>
          <w:spacing w:val="-4"/>
        </w:rPr>
        <w:t> </w:t>
      </w:r>
      <w:r>
        <w:rPr/>
        <w:t>thống</w:t>
      </w:r>
      <w:r>
        <w:rPr>
          <w:spacing w:val="-3"/>
        </w:rPr>
        <w:t> </w:t>
      </w:r>
      <w:r>
        <w:rPr/>
        <w:t>quốc tế chưa giải quyết: (1) CV và JD viết song ngfi Việt–Anh, pha trộn thuật ngfi kỹ thuật tiếng Anh với mô tả tiếng Việt; (2) chu kỳ thay đổi kỹ năng nhanh khiến CV viết một lần</w:t>
      </w:r>
      <w:r>
        <w:rPr>
          <w:spacing w:val="-2"/>
        </w:rPr>
        <w:t> </w:t>
      </w:r>
      <w:r>
        <w:rPr/>
        <w:t>nhanh</w:t>
      </w:r>
      <w:r>
        <w:rPr>
          <w:spacing w:val="-2"/>
        </w:rPr>
        <w:t> </w:t>
      </w:r>
      <w:r>
        <w:rPr/>
        <w:t>chóng</w:t>
      </w:r>
      <w:r>
        <w:rPr>
          <w:spacing w:val="-2"/>
        </w:rPr>
        <w:t> </w:t>
      </w:r>
      <w:r>
        <w:rPr/>
        <w:t>lỗi</w:t>
      </w:r>
      <w:r>
        <w:rPr>
          <w:spacing w:val="-3"/>
        </w:rPr>
        <w:t> </w:t>
      </w:r>
      <w:r>
        <w:rPr/>
        <w:t>thời;</w:t>
      </w:r>
      <w:r>
        <w:rPr>
          <w:spacing w:val="-3"/>
        </w:rPr>
        <w:t> </w:t>
      </w:r>
      <w:r>
        <w:rPr/>
        <w:t>(3)</w:t>
      </w:r>
      <w:r>
        <w:rPr>
          <w:spacing w:val="-2"/>
        </w:rPr>
        <w:t> </w:t>
      </w:r>
      <w:r>
        <w:rPr/>
        <w:t>thiếu</w:t>
      </w:r>
      <w:r>
        <w:rPr>
          <w:spacing w:val="-2"/>
        </w:rPr>
        <w:t> </w:t>
      </w:r>
      <w:r>
        <w:rPr/>
        <w:t>bộ</w:t>
      </w:r>
      <w:r>
        <w:rPr>
          <w:spacing w:val="-2"/>
        </w:rPr>
        <w:t> </w:t>
      </w:r>
      <w:r>
        <w:rPr/>
        <w:t>ontology</w:t>
      </w:r>
      <w:r>
        <w:rPr>
          <w:spacing w:val="-2"/>
        </w:rPr>
        <w:t> </w:t>
      </w:r>
      <w:r>
        <w:rPr/>
        <w:t>kỹ</w:t>
      </w:r>
      <w:r>
        <w:rPr>
          <w:spacing w:val="-2"/>
        </w:rPr>
        <w:t> </w:t>
      </w:r>
      <w:r>
        <w:rPr/>
        <w:t>năng</w:t>
      </w:r>
      <w:r>
        <w:rPr>
          <w:spacing w:val="-2"/>
        </w:rPr>
        <w:t> </w:t>
      </w:r>
      <w:r>
        <w:rPr/>
        <w:t>và</w:t>
      </w:r>
      <w:r>
        <w:rPr>
          <w:spacing w:val="-3"/>
        </w:rPr>
        <w:t> </w:t>
      </w:r>
      <w:r>
        <w:rPr/>
        <w:t>dfi</w:t>
      </w:r>
      <w:r>
        <w:rPr>
          <w:spacing w:val="-3"/>
        </w:rPr>
        <w:t> </w:t>
      </w:r>
      <w:r>
        <w:rPr/>
        <w:t>liệu</w:t>
      </w:r>
      <w:r>
        <w:rPr>
          <w:spacing w:val="-2"/>
        </w:rPr>
        <w:t> </w:t>
      </w:r>
      <w:r>
        <w:rPr/>
        <w:t>thị</w:t>
      </w:r>
      <w:r>
        <w:rPr>
          <w:spacing w:val="-3"/>
        </w:rPr>
        <w:t> </w:t>
      </w:r>
      <w:r>
        <w:rPr/>
        <w:t>trường</w:t>
      </w:r>
      <w:r>
        <w:rPr>
          <w:spacing w:val="-2"/>
        </w:rPr>
        <w:t> </w:t>
      </w:r>
      <w:r>
        <w:rPr/>
        <w:t>Việt</w:t>
      </w:r>
      <w:r>
        <w:rPr>
          <w:spacing w:val="-3"/>
        </w:rPr>
        <w:t> </w:t>
      </w:r>
      <w:r>
        <w:rPr/>
        <w:t>Nam được công bố mở. Các đặc thù này dẫn đến </w:t>
      </w:r>
      <w:r>
        <w:rPr>
          <w:b/>
        </w:rPr>
        <w:t>ba khoảng trống nghiên cfíu chính</w:t>
      </w:r>
      <w:r>
        <w:rPr/>
        <w:t>, phân tích</w:t>
      </w:r>
      <w:r>
        <w:rPr>
          <w:spacing w:val="20"/>
        </w:rPr>
        <w:t> </w:t>
      </w:r>
      <w:r>
        <w:rPr/>
        <w:t>ở</w:t>
      </w:r>
      <w:r>
        <w:rPr>
          <w:spacing w:val="20"/>
        </w:rPr>
        <w:t> </w:t>
      </w:r>
      <w:r>
        <w:rPr/>
        <w:t>mục</w:t>
      </w:r>
      <w:r>
        <w:rPr>
          <w:spacing w:val="20"/>
        </w:rPr>
        <w:t> </w:t>
      </w:r>
      <w:r>
        <w:rPr/>
        <w:t>1.1.2</w:t>
      </w:r>
      <w:r>
        <w:rPr>
          <w:spacing w:val="20"/>
        </w:rPr>
        <w:t> </w:t>
      </w:r>
      <w:r>
        <w:rPr/>
        <w:t>(đánh</w:t>
      </w:r>
      <w:r>
        <w:rPr>
          <w:spacing w:val="20"/>
        </w:rPr>
        <w:t> </w:t>
      </w:r>
      <w:r>
        <w:rPr/>
        <w:t>giá</w:t>
      </w:r>
      <w:r>
        <w:rPr>
          <w:spacing w:val="20"/>
        </w:rPr>
        <w:t> </w:t>
      </w:r>
      <w:r>
        <w:rPr/>
        <w:t>CV</w:t>
      </w:r>
      <w:r>
        <w:rPr>
          <w:spacing w:val="20"/>
        </w:rPr>
        <w:t> </w:t>
      </w:r>
      <w:r>
        <w:rPr/>
        <w:t>đa</w:t>
      </w:r>
      <w:r>
        <w:rPr>
          <w:spacing w:val="20"/>
        </w:rPr>
        <w:t> </w:t>
      </w:r>
      <w:r>
        <w:rPr/>
        <w:t>tiêu</w:t>
      </w:r>
      <w:r>
        <w:rPr>
          <w:spacing w:val="20"/>
        </w:rPr>
        <w:t> </w:t>
      </w:r>
      <w:r>
        <w:rPr/>
        <w:t>chí),</w:t>
      </w:r>
      <w:r>
        <w:rPr>
          <w:spacing w:val="20"/>
        </w:rPr>
        <w:t> </w:t>
      </w:r>
      <w:r>
        <w:rPr/>
        <w:t>mục</w:t>
      </w:r>
      <w:r>
        <w:rPr>
          <w:spacing w:val="20"/>
        </w:rPr>
        <w:t> </w:t>
      </w:r>
      <w:r>
        <w:rPr/>
        <w:t>1.1.3</w:t>
      </w:r>
      <w:r>
        <w:rPr>
          <w:spacing w:val="20"/>
        </w:rPr>
        <w:t> </w:t>
      </w:r>
      <w:r>
        <w:rPr/>
        <w:t>(Market</w:t>
      </w:r>
      <w:r>
        <w:rPr>
          <w:spacing w:val="20"/>
        </w:rPr>
        <w:t> </w:t>
      </w:r>
      <w:r>
        <w:rPr/>
        <w:t>Intelligence),</w:t>
      </w:r>
      <w:r>
        <w:rPr>
          <w:spacing w:val="20"/>
        </w:rPr>
        <w:t> </w:t>
      </w:r>
      <w:r>
        <w:rPr/>
        <w:t>và</w:t>
      </w:r>
      <w:r>
        <w:rPr>
          <w:spacing w:val="20"/>
        </w:rPr>
        <w:t> </w:t>
      </w:r>
      <w:r>
        <w:rPr/>
        <w:t>mục</w:t>
      </w:r>
    </w:p>
    <w:p>
      <w:pPr>
        <w:pStyle w:val="BodyText"/>
        <w:spacing w:after="0" w:line="360" w:lineRule="auto"/>
        <w:jc w:val="both"/>
        <w:sectPr>
          <w:footerReference w:type="default" r:id="rId11"/>
          <w:pgSz w:w="11910" w:h="16840"/>
          <w:pgMar w:header="0" w:footer="897" w:top="1160" w:bottom="1080" w:left="1559" w:right="850"/>
          <w:pgNumType w:start="1"/>
        </w:sectPr>
      </w:pPr>
    </w:p>
    <w:p>
      <w:pPr>
        <w:pStyle w:val="BodyText"/>
        <w:spacing w:line="360" w:lineRule="auto" w:before="76"/>
        <w:ind w:right="298"/>
        <w:jc w:val="both"/>
      </w:pPr>
      <w:r>
        <w:rPr/>
        <w:t>1.1.4</w:t>
      </w:r>
      <w:r>
        <w:rPr>
          <w:spacing w:val="-2"/>
        </w:rPr>
        <w:t> </w:t>
      </w:r>
      <w:r>
        <w:rPr/>
        <w:t>(CV-JD</w:t>
      </w:r>
      <w:r>
        <w:rPr>
          <w:spacing w:val="-2"/>
        </w:rPr>
        <w:t> </w:t>
      </w:r>
      <w:r>
        <w:rPr/>
        <w:t>Matching),</w:t>
      </w:r>
      <w:r>
        <w:rPr>
          <w:spacing w:val="-2"/>
        </w:rPr>
        <w:t> </w:t>
      </w:r>
      <w:r>
        <w:rPr/>
        <w:t>cùng</w:t>
      </w:r>
      <w:r>
        <w:rPr>
          <w:spacing w:val="-2"/>
        </w:rPr>
        <w:t> </w:t>
      </w:r>
      <w:r>
        <w:rPr/>
        <w:t>hạ</w:t>
      </w:r>
      <w:r>
        <w:rPr>
          <w:spacing w:val="-2"/>
        </w:rPr>
        <w:t> </w:t>
      </w:r>
      <w:r>
        <w:rPr/>
        <w:t>tầng</w:t>
      </w:r>
      <w:r>
        <w:rPr>
          <w:spacing w:val="-2"/>
        </w:rPr>
        <w:t> </w:t>
      </w:r>
      <w:r>
        <w:rPr/>
        <w:t>kỹ</w:t>
      </w:r>
      <w:r>
        <w:rPr>
          <w:spacing w:val="-2"/>
        </w:rPr>
        <w:t> </w:t>
      </w:r>
      <w:r>
        <w:rPr/>
        <w:t>thuật</w:t>
      </w:r>
      <w:r>
        <w:rPr>
          <w:spacing w:val="-2"/>
        </w:rPr>
        <w:t> </w:t>
      </w:r>
      <w:r>
        <w:rPr/>
        <w:t>đi</w:t>
      </w:r>
      <w:r>
        <w:rPr>
          <w:spacing w:val="-2"/>
        </w:rPr>
        <w:t> </w:t>
      </w:r>
      <w:r>
        <w:rPr/>
        <w:t>kèm</w:t>
      </w:r>
      <w:r>
        <w:rPr>
          <w:spacing w:val="-2"/>
        </w:rPr>
        <w:t> </w:t>
      </w:r>
      <w:r>
        <w:rPr/>
        <w:t>ở</w:t>
      </w:r>
      <w:r>
        <w:rPr>
          <w:spacing w:val="-2"/>
        </w:rPr>
        <w:t> </w:t>
      </w:r>
      <w:r>
        <w:rPr/>
        <w:t>mục</w:t>
      </w:r>
      <w:r>
        <w:rPr>
          <w:spacing w:val="-2"/>
        </w:rPr>
        <w:t> </w:t>
      </w:r>
      <w:r>
        <w:rPr/>
        <w:t>1.1.5</w:t>
      </w:r>
      <w:r>
        <w:rPr>
          <w:spacing w:val="-2"/>
        </w:rPr>
        <w:t> </w:t>
      </w:r>
      <w:r>
        <w:rPr/>
        <w:t>(pipeline</w:t>
      </w:r>
      <w:r>
        <w:rPr>
          <w:spacing w:val="-2"/>
        </w:rPr>
        <w:t> </w:t>
      </w:r>
      <w:r>
        <w:rPr/>
        <w:t>trích</w:t>
      </w:r>
      <w:r>
        <w:rPr>
          <w:spacing w:val="-2"/>
        </w:rPr>
        <w:t> </w:t>
      </w:r>
      <w:r>
        <w:rPr/>
        <w:t>xuất và chuẩn hóa kỹ năng).</w:t>
      </w:r>
    </w:p>
    <w:p>
      <w:pPr>
        <w:pStyle w:val="Heading3"/>
        <w:numPr>
          <w:ilvl w:val="2"/>
          <w:numId w:val="9"/>
        </w:numPr>
        <w:tabs>
          <w:tab w:pos="729" w:val="left" w:leader="none"/>
        </w:tabs>
        <w:spacing w:line="240" w:lineRule="auto" w:before="119" w:after="0"/>
        <w:ind w:left="729" w:right="0" w:hanging="585"/>
        <w:jc w:val="both"/>
      </w:pPr>
      <w:bookmarkStart w:name="1.1.2 Multi-Criteria Decision Making tro" w:id="27"/>
      <w:bookmarkEnd w:id="27"/>
      <w:r>
        <w:rPr>
          <w:b w:val="0"/>
          <w:i w:val="0"/>
        </w:rPr>
      </w:r>
      <w:bookmarkStart w:name="_bookmark13" w:id="28"/>
      <w:bookmarkEnd w:id="28"/>
      <w:r>
        <w:rPr>
          <w:b w:val="0"/>
          <w:i w:val="0"/>
        </w:rPr>
      </w:r>
      <w:r>
        <w:rPr/>
        <w:t>Multi-Criteria</w:t>
      </w:r>
      <w:r>
        <w:rPr>
          <w:spacing w:val="-2"/>
        </w:rPr>
        <w:t> </w:t>
      </w:r>
      <w:r>
        <w:rPr/>
        <w:t>Decision</w:t>
      </w:r>
      <w:r>
        <w:rPr>
          <w:spacing w:val="-3"/>
        </w:rPr>
        <w:t> </w:t>
      </w:r>
      <w:r>
        <w:rPr/>
        <w:t>Making</w:t>
      </w:r>
      <w:r>
        <w:rPr>
          <w:spacing w:val="-1"/>
        </w:rPr>
        <w:t> </w:t>
      </w:r>
      <w:r>
        <w:rPr/>
        <w:t>trong</w:t>
      </w:r>
      <w:r>
        <w:rPr>
          <w:spacing w:val="-2"/>
        </w:rPr>
        <w:t> </w:t>
      </w:r>
      <w:r>
        <w:rPr/>
        <w:t>đánh</w:t>
      </w:r>
      <w:r>
        <w:rPr>
          <w:spacing w:val="-3"/>
        </w:rPr>
        <w:t> </w:t>
      </w:r>
      <w:r>
        <w:rPr/>
        <w:t>giá</w:t>
      </w:r>
      <w:r>
        <w:rPr>
          <w:spacing w:val="-1"/>
        </w:rPr>
        <w:t> </w:t>
      </w:r>
      <w:r>
        <w:rPr>
          <w:spacing w:val="-5"/>
        </w:rPr>
        <w:t>CV</w:t>
      </w:r>
    </w:p>
    <w:p>
      <w:pPr>
        <w:pStyle w:val="BodyText"/>
        <w:spacing w:line="360" w:lineRule="auto" w:before="269"/>
        <w:ind w:right="287"/>
        <w:jc w:val="both"/>
      </w:pPr>
      <w:r>
        <w:rPr/>
        <w:t>Hầu hết các công cụ Applicant Tracking System (ATS) hiện nay chấm CV theo một tiêu chí đơn lẻ — keyword match hoặc semantic similarity với JD — trả về một số điểm tổng không tách rời được các khía cạnh khác nhau của CV. Cách tiếp cận này có hai hạn chế cơ bản: (1) người dùng không biết mình yếu ở mặt nào để cải thiện; (2) không phản ánh đầy đủ các yếu tố ngoài skill (kinh nghiệm, project, học vấn, ngôn ngfi, sự đầy đủ thông tin, mfíc độ phù hợp với role mục tiêu).</w:t>
      </w:r>
    </w:p>
    <w:p>
      <w:pPr>
        <w:pStyle w:val="BodyText"/>
        <w:spacing w:line="360" w:lineRule="auto"/>
        <w:ind w:right="283"/>
        <w:jc w:val="both"/>
      </w:pPr>
      <w:r>
        <w:rPr/>
        <w:t>Trong</w:t>
      </w:r>
      <w:r>
        <w:rPr>
          <w:spacing w:val="-2"/>
        </w:rPr>
        <w:t> </w:t>
      </w:r>
      <w:r>
        <w:rPr/>
        <w:t>lĩnh</w:t>
      </w:r>
      <w:r>
        <w:rPr>
          <w:spacing w:val="-2"/>
        </w:rPr>
        <w:t> </w:t>
      </w:r>
      <w:r>
        <w:rPr/>
        <w:t>vực</w:t>
      </w:r>
      <w:r>
        <w:rPr>
          <w:spacing w:val="-2"/>
        </w:rPr>
        <w:t> </w:t>
      </w:r>
      <w:r>
        <w:rPr/>
        <w:t>Multi-Criteria</w:t>
      </w:r>
      <w:r>
        <w:rPr>
          <w:spacing w:val="-2"/>
        </w:rPr>
        <w:t> </w:t>
      </w:r>
      <w:r>
        <w:rPr/>
        <w:t>Decision</w:t>
      </w:r>
      <w:r>
        <w:rPr>
          <w:spacing w:val="-2"/>
        </w:rPr>
        <w:t> </w:t>
      </w:r>
      <w:r>
        <w:rPr/>
        <w:t>Making</w:t>
      </w:r>
      <w:r>
        <w:rPr>
          <w:spacing w:val="-2"/>
        </w:rPr>
        <w:t> </w:t>
      </w:r>
      <w:r>
        <w:rPr/>
        <w:t>(MCDM),</w:t>
      </w:r>
      <w:r>
        <w:rPr>
          <w:spacing w:val="-2"/>
        </w:rPr>
        <w:t> </w:t>
      </w:r>
      <w:r>
        <w:rPr/>
        <w:t>nhiều</w:t>
      </w:r>
      <w:r>
        <w:rPr>
          <w:spacing w:val="-2"/>
        </w:rPr>
        <w:t> </w:t>
      </w:r>
      <w:r>
        <w:rPr/>
        <w:t>phương</w:t>
      </w:r>
      <w:r>
        <w:rPr>
          <w:spacing w:val="-2"/>
        </w:rPr>
        <w:t> </w:t>
      </w:r>
      <w:r>
        <w:rPr/>
        <w:t>pháp</w:t>
      </w:r>
      <w:r>
        <w:rPr>
          <w:spacing w:val="-2"/>
        </w:rPr>
        <w:t> </w:t>
      </w:r>
      <w:r>
        <w:rPr/>
        <w:t>đã</w:t>
      </w:r>
      <w:r>
        <w:rPr>
          <w:spacing w:val="-2"/>
        </w:rPr>
        <w:t> </w:t>
      </w:r>
      <w:r>
        <w:rPr/>
        <w:t>được áp dụng rộng rãi cho các bài toán đánh giá đa tiêu chí (HR, tuyển dụng, đánh giá đầu tư, lựa chọn nhà cung cấp). </w:t>
      </w:r>
      <w:r>
        <w:rPr>
          <w:b/>
        </w:rPr>
        <w:t>Weighted Sum Model (WSM) </w:t>
      </w:r>
      <w:r>
        <w:rPr/>
        <w:t>là phương pháp đơn giản và phổ biến nhất [10] — tổng hợp các tiêu chí bằng tổng có trọng số, dễ giải thích và tính toán nhưng đòi hỏi xác định trọng số phù hợp. </w:t>
      </w:r>
      <w:r>
        <w:rPr>
          <w:b/>
        </w:rPr>
        <w:t>Analytic Hierarchy Process (AHP) </w:t>
      </w:r>
      <w:r>
        <w:rPr/>
        <w:t>[9] dùng so sánh cặp (pairwise comparison) để xác định trọng số một cách có hệ thống, phù hợp khi cần khảo sát chuyên gia. </w:t>
      </w:r>
      <w:r>
        <w:rPr>
          <w:b/>
        </w:rPr>
        <w:t>TOPSIS </w:t>
      </w:r>
      <w:r>
        <w:rPr/>
        <w:t>[10] xếp hạng các phương án theo khoảng cách tới một </w:t>
      </w:r>
      <w:r>
        <w:rPr>
          <w:i/>
        </w:rPr>
        <w:t>phương án lý tưởng </w:t>
      </w:r>
      <w:r>
        <w:rPr/>
        <w:t>và một </w:t>
      </w:r>
      <w:r>
        <w:rPr>
          <w:i/>
        </w:rPr>
        <w:t>phương án tệ nhất </w:t>
      </w:r>
      <w:r>
        <w:rPr/>
        <w:t>giả định, phù hợp khi cần so hạng nhiều phương án cùng lúc.</w:t>
      </w:r>
    </w:p>
    <w:p>
      <w:pPr>
        <w:pStyle w:val="BodyText"/>
        <w:spacing w:line="360" w:lineRule="auto"/>
        <w:ind w:right="284"/>
        <w:jc w:val="both"/>
      </w:pPr>
      <w:r>
        <w:rPr/>
        <w:t>Áp dụng MCDM vào đánh giá CV cho phép tách rời các tiêu chí thành các chiều độc lập, gán trọng số phù hợp với tfing vai trò tuyển dụng, đồng thời vẫn cho người dùng nhìn tfing chiều riêng để biết cần cải thiện chỗ nào. Tuy nhiên, hầu hết nghiên cfíu MCDM hiện có tập trung vào HR ranking hay resume screening tổng quát, chưa có khung</w:t>
      </w:r>
      <w:r>
        <w:rPr>
          <w:spacing w:val="-2"/>
        </w:rPr>
        <w:t> </w:t>
      </w:r>
      <w:r>
        <w:rPr/>
        <w:t>đánh</w:t>
      </w:r>
      <w:r>
        <w:rPr>
          <w:spacing w:val="-2"/>
        </w:rPr>
        <w:t> </w:t>
      </w:r>
      <w:r>
        <w:rPr/>
        <w:t>giá</w:t>
      </w:r>
      <w:r>
        <w:rPr>
          <w:spacing w:val="-3"/>
        </w:rPr>
        <w:t> </w:t>
      </w:r>
      <w:r>
        <w:rPr/>
        <w:t>CV</w:t>
      </w:r>
      <w:r>
        <w:rPr>
          <w:spacing w:val="-3"/>
        </w:rPr>
        <w:t> </w:t>
      </w:r>
      <w:r>
        <w:rPr/>
        <w:t>đa</w:t>
      </w:r>
      <w:r>
        <w:rPr>
          <w:spacing w:val="-3"/>
        </w:rPr>
        <w:t> </w:t>
      </w:r>
      <w:r>
        <w:rPr/>
        <w:t>tiêu</w:t>
      </w:r>
      <w:r>
        <w:rPr>
          <w:spacing w:val="-2"/>
        </w:rPr>
        <w:t> </w:t>
      </w:r>
      <w:r>
        <w:rPr/>
        <w:t>chí</w:t>
      </w:r>
      <w:r>
        <w:rPr>
          <w:spacing w:val="-3"/>
        </w:rPr>
        <w:t> </w:t>
      </w:r>
      <w:r>
        <w:rPr/>
        <w:t>được</w:t>
      </w:r>
      <w:r>
        <w:rPr>
          <w:spacing w:val="-3"/>
        </w:rPr>
        <w:t> </w:t>
      </w:r>
      <w:r>
        <w:rPr/>
        <w:t>thiết</w:t>
      </w:r>
      <w:r>
        <w:rPr>
          <w:spacing w:val="-3"/>
        </w:rPr>
        <w:t> </w:t>
      </w:r>
      <w:r>
        <w:rPr/>
        <w:t>kế</w:t>
      </w:r>
      <w:r>
        <w:rPr>
          <w:spacing w:val="-3"/>
        </w:rPr>
        <w:t> </w:t>
      </w:r>
      <w:r>
        <w:rPr/>
        <w:t>riêng</w:t>
      </w:r>
      <w:r>
        <w:rPr>
          <w:spacing w:val="-2"/>
        </w:rPr>
        <w:t> </w:t>
      </w:r>
      <w:r>
        <w:rPr/>
        <w:t>cho </w:t>
      </w:r>
      <w:r>
        <w:rPr>
          <w:b/>
        </w:rPr>
        <w:t>đặc</w:t>
      </w:r>
      <w:r>
        <w:rPr>
          <w:b/>
          <w:spacing w:val="-3"/>
        </w:rPr>
        <w:t> </w:t>
      </w:r>
      <w:r>
        <w:rPr>
          <w:b/>
        </w:rPr>
        <w:t>thù</w:t>
      </w:r>
      <w:r>
        <w:rPr>
          <w:b/>
          <w:spacing w:val="-3"/>
        </w:rPr>
        <w:t> </w:t>
      </w:r>
      <w:r>
        <w:rPr>
          <w:b/>
        </w:rPr>
        <w:t>thị</w:t>
      </w:r>
      <w:r>
        <w:rPr>
          <w:b/>
          <w:spacing w:val="-3"/>
        </w:rPr>
        <w:t> </w:t>
      </w:r>
      <w:r>
        <w:rPr>
          <w:b/>
        </w:rPr>
        <w:t>trường</w:t>
      </w:r>
      <w:r>
        <w:rPr>
          <w:b/>
          <w:spacing w:val="-2"/>
        </w:rPr>
        <w:t> </w:t>
      </w:r>
      <w:r>
        <w:rPr>
          <w:b/>
        </w:rPr>
        <w:t>CNTT</w:t>
      </w:r>
      <w:r>
        <w:rPr>
          <w:b/>
          <w:spacing w:val="-3"/>
        </w:rPr>
        <w:t> </w:t>
      </w:r>
      <w:r>
        <w:rPr>
          <w:b/>
        </w:rPr>
        <w:t>Việt Nam</w:t>
      </w:r>
      <w:r>
        <w:rPr>
          <w:b/>
          <w:spacing w:val="-2"/>
        </w:rPr>
        <w:t> </w:t>
      </w:r>
      <w:r>
        <w:rPr/>
        <w:t>(tốc</w:t>
      </w:r>
      <w:r>
        <w:rPr>
          <w:spacing w:val="-2"/>
        </w:rPr>
        <w:t> </w:t>
      </w:r>
      <w:r>
        <w:rPr/>
        <w:t>độ</w:t>
      </w:r>
      <w:r>
        <w:rPr>
          <w:spacing w:val="-2"/>
        </w:rPr>
        <w:t> </w:t>
      </w:r>
      <w:r>
        <w:rPr/>
        <w:t>thay</w:t>
      </w:r>
      <w:r>
        <w:rPr>
          <w:spacing w:val="-2"/>
        </w:rPr>
        <w:t> </w:t>
      </w:r>
      <w:r>
        <w:rPr/>
        <w:t>đổi</w:t>
      </w:r>
      <w:r>
        <w:rPr>
          <w:spacing w:val="-2"/>
        </w:rPr>
        <w:t> </w:t>
      </w:r>
      <w:r>
        <w:rPr/>
        <w:t>kỹ</w:t>
      </w:r>
      <w:r>
        <w:rPr>
          <w:spacing w:val="-2"/>
        </w:rPr>
        <w:t> </w:t>
      </w:r>
      <w:r>
        <w:rPr/>
        <w:t>năng</w:t>
      </w:r>
      <w:r>
        <w:rPr>
          <w:spacing w:val="-2"/>
        </w:rPr>
        <w:t> </w:t>
      </w:r>
      <w:r>
        <w:rPr/>
        <w:t>nhanh,</w:t>
      </w:r>
      <w:r>
        <w:rPr>
          <w:spacing w:val="-2"/>
        </w:rPr>
        <w:t> </w:t>
      </w:r>
      <w:r>
        <w:rPr/>
        <w:t>đặc</w:t>
      </w:r>
      <w:r>
        <w:rPr>
          <w:spacing w:val="-2"/>
        </w:rPr>
        <w:t> </w:t>
      </w:r>
      <w:r>
        <w:rPr/>
        <w:t>trưng</w:t>
      </w:r>
      <w:r>
        <w:rPr>
          <w:spacing w:val="-2"/>
        </w:rPr>
        <w:t> </w:t>
      </w:r>
      <w:r>
        <w:rPr/>
        <w:t>song</w:t>
      </w:r>
      <w:r>
        <w:rPr>
          <w:spacing w:val="-2"/>
        </w:rPr>
        <w:t> </w:t>
      </w:r>
      <w:r>
        <w:rPr/>
        <w:t>ngfi,</w:t>
      </w:r>
      <w:r>
        <w:rPr>
          <w:spacing w:val="-2"/>
        </w:rPr>
        <w:t> </w:t>
      </w:r>
      <w:r>
        <w:rPr/>
        <w:t>các</w:t>
      </w:r>
      <w:r>
        <w:rPr>
          <w:spacing w:val="-2"/>
        </w:rPr>
        <w:t> </w:t>
      </w:r>
      <w:r>
        <w:rPr/>
        <w:t>vai</w:t>
      </w:r>
      <w:r>
        <w:rPr>
          <w:spacing w:val="-2"/>
        </w:rPr>
        <w:t> </w:t>
      </w:r>
      <w:r>
        <w:rPr/>
        <w:t>trò</w:t>
      </w:r>
      <w:r>
        <w:rPr>
          <w:spacing w:val="-2"/>
        </w:rPr>
        <w:t> </w:t>
      </w:r>
      <w:r>
        <w:rPr/>
        <w:t>CNTT</w:t>
      </w:r>
      <w:r>
        <w:rPr>
          <w:spacing w:val="-2"/>
        </w:rPr>
        <w:t> </w:t>
      </w:r>
      <w:r>
        <w:rPr/>
        <w:t>phổ</w:t>
      </w:r>
      <w:r>
        <w:rPr>
          <w:spacing w:val="-2"/>
        </w:rPr>
        <w:t> </w:t>
      </w:r>
      <w:r>
        <w:rPr/>
        <w:t>biến). Đây là khoảng trống thfí nhất mà đề tài hướng tới.</w:t>
      </w:r>
    </w:p>
    <w:p>
      <w:pPr>
        <w:pStyle w:val="Heading3"/>
        <w:numPr>
          <w:ilvl w:val="2"/>
          <w:numId w:val="9"/>
        </w:numPr>
        <w:tabs>
          <w:tab w:pos="729" w:val="left" w:leader="none"/>
        </w:tabs>
        <w:spacing w:line="240" w:lineRule="auto" w:before="110" w:after="0"/>
        <w:ind w:left="729" w:right="0" w:hanging="585"/>
        <w:jc w:val="both"/>
      </w:pPr>
      <w:bookmarkStart w:name="1.1.3 Market Intelligence và Cross-sourc" w:id="29"/>
      <w:bookmarkEnd w:id="29"/>
      <w:r>
        <w:rPr>
          <w:b w:val="0"/>
          <w:i w:val="0"/>
        </w:rPr>
      </w:r>
      <w:bookmarkStart w:name="_bookmark14" w:id="30"/>
      <w:bookmarkEnd w:id="30"/>
      <w:r>
        <w:rPr>
          <w:b w:val="0"/>
          <w:i w:val="0"/>
        </w:rPr>
      </w:r>
      <w:r>
        <w:rPr/>
        <w:t>Market</w:t>
      </w:r>
      <w:r>
        <w:rPr>
          <w:spacing w:val="-10"/>
        </w:rPr>
        <w:t> </w:t>
      </w:r>
      <w:r>
        <w:rPr/>
        <w:t>Intelligence</w:t>
      </w:r>
      <w:r>
        <w:rPr>
          <w:spacing w:val="-8"/>
        </w:rPr>
        <w:t> </w:t>
      </w:r>
      <w:r>
        <w:rPr/>
        <w:t>và</w:t>
      </w:r>
      <w:r>
        <w:rPr>
          <w:spacing w:val="-7"/>
        </w:rPr>
        <w:t> </w:t>
      </w:r>
      <w:r>
        <w:rPr/>
        <w:t>Cross-source</w:t>
      </w:r>
      <w:r>
        <w:rPr>
          <w:spacing w:val="-7"/>
        </w:rPr>
        <w:t> </w:t>
      </w:r>
      <w:r>
        <w:rPr>
          <w:spacing w:val="-2"/>
        </w:rPr>
        <w:t>Deduplication</w:t>
      </w:r>
    </w:p>
    <w:p>
      <w:pPr>
        <w:pStyle w:val="BodyText"/>
        <w:spacing w:line="360" w:lineRule="auto" w:before="269"/>
        <w:ind w:right="287"/>
        <w:jc w:val="both"/>
      </w:pPr>
      <w:r>
        <w:rPr/>
        <w:t>Phân tích thị trường tuyển dụng dựa trên dfi liệu JD đã được nghiên cfíu trong nhfing năm gần đây nhờ sự sẵn có của dfi liệu trên các nền tảng trực tuyến. Nhu cầu kỹ năng ở các ngành công nghệ thay đổi nhanh — rõ nét nhất ở các nhánh AI/ML, Frontend frameworks và Cloud-native (dẫn chfíng cụ thể tfi báo cáo ITviec 2025 [4], §1.2.1). Hai</w:t>
      </w:r>
      <w:r>
        <w:rPr>
          <w:spacing w:val="18"/>
        </w:rPr>
        <w:t> </w:t>
      </w:r>
      <w:r>
        <w:rPr/>
        <w:t>cách</w:t>
      </w:r>
      <w:r>
        <w:rPr>
          <w:spacing w:val="18"/>
        </w:rPr>
        <w:t> </w:t>
      </w:r>
      <w:r>
        <w:rPr/>
        <w:t>tiếp</w:t>
      </w:r>
      <w:r>
        <w:rPr>
          <w:spacing w:val="18"/>
        </w:rPr>
        <w:t> </w:t>
      </w:r>
      <w:r>
        <w:rPr/>
        <w:t>cận</w:t>
      </w:r>
      <w:r>
        <w:rPr>
          <w:spacing w:val="18"/>
        </w:rPr>
        <w:t> </w:t>
      </w:r>
      <w:r>
        <w:rPr/>
        <w:t>chính:</w:t>
      </w:r>
      <w:r>
        <w:rPr>
          <w:spacing w:val="18"/>
        </w:rPr>
        <w:t> </w:t>
      </w:r>
      <w:r>
        <w:rPr/>
        <w:t>(i)</w:t>
      </w:r>
      <w:r>
        <w:rPr>
          <w:spacing w:val="18"/>
        </w:rPr>
        <w:t> </w:t>
      </w:r>
      <w:r>
        <w:rPr/>
        <w:t>phân</w:t>
      </w:r>
      <w:r>
        <w:rPr>
          <w:spacing w:val="18"/>
        </w:rPr>
        <w:t> </w:t>
      </w:r>
      <w:r>
        <w:rPr/>
        <w:t>tích</w:t>
      </w:r>
      <w:r>
        <w:rPr>
          <w:spacing w:val="18"/>
        </w:rPr>
        <w:t> </w:t>
      </w:r>
      <w:r>
        <w:rPr/>
        <w:t>tần</w:t>
      </w:r>
      <w:r>
        <w:rPr>
          <w:spacing w:val="18"/>
        </w:rPr>
        <w:t> </w:t>
      </w:r>
      <w:r>
        <w:rPr/>
        <w:t>suất</w:t>
      </w:r>
      <w:r>
        <w:rPr>
          <w:spacing w:val="18"/>
        </w:rPr>
        <w:t> </w:t>
      </w:r>
      <w:r>
        <w:rPr/>
        <w:t>xuất</w:t>
      </w:r>
      <w:r>
        <w:rPr>
          <w:spacing w:val="18"/>
        </w:rPr>
        <w:t> </w:t>
      </w:r>
      <w:r>
        <w:rPr/>
        <w:t>hiện</w:t>
      </w:r>
      <w:r>
        <w:rPr>
          <w:spacing w:val="18"/>
        </w:rPr>
        <w:t> </w:t>
      </w:r>
      <w:r>
        <w:rPr/>
        <w:t>skill</w:t>
      </w:r>
      <w:r>
        <w:rPr>
          <w:spacing w:val="18"/>
        </w:rPr>
        <w:t> </w:t>
      </w:r>
      <w:r>
        <w:rPr/>
        <w:t>trong</w:t>
      </w:r>
      <w:r>
        <w:rPr>
          <w:spacing w:val="18"/>
        </w:rPr>
        <w:t> </w:t>
      </w:r>
      <w:r>
        <w:rPr/>
        <w:t>JD</w:t>
      </w:r>
      <w:r>
        <w:rPr>
          <w:spacing w:val="18"/>
        </w:rPr>
        <w:t> </w:t>
      </w:r>
      <w:r>
        <w:rPr/>
        <w:t>theo</w:t>
      </w:r>
      <w:r>
        <w:rPr>
          <w:spacing w:val="18"/>
        </w:rPr>
        <w:t> </w:t>
      </w:r>
      <w:r>
        <w:rPr/>
        <w:t>thời</w:t>
      </w:r>
      <w:r>
        <w:rPr>
          <w:spacing w:val="18"/>
        </w:rPr>
        <w:t> </w:t>
      </w:r>
      <w:r>
        <w:rPr/>
        <w:t>gian</w:t>
      </w:r>
    </w:p>
    <w:p>
      <w:pPr>
        <w:pStyle w:val="BodyText"/>
        <w:spacing w:after="0" w:line="360" w:lineRule="auto"/>
        <w:jc w:val="both"/>
        <w:sectPr>
          <w:pgSz w:w="11910" w:h="16840"/>
          <w:pgMar w:header="0" w:footer="897" w:top="1040" w:bottom="1140" w:left="1559" w:right="850"/>
        </w:sectPr>
      </w:pPr>
    </w:p>
    <w:p>
      <w:pPr>
        <w:pStyle w:val="BodyText"/>
        <w:spacing w:line="360" w:lineRule="auto" w:before="76"/>
        <w:ind w:right="298"/>
        <w:jc w:val="both"/>
      </w:pPr>
      <w:r>
        <w:rPr/>
        <w:t>(time-series count, growth rate, moving average); (ii) phân tích co-occurrence và evolution của các cụm kỹ năng để phát hiện </w:t>
      </w:r>
      <w:r>
        <w:rPr>
          <w:i/>
        </w:rPr>
        <w:t>tech stack </w:t>
      </w:r>
      <w:r>
        <w:rPr/>
        <w:t>đang trending.</w:t>
      </w:r>
    </w:p>
    <w:p>
      <w:pPr>
        <w:pStyle w:val="BodyText"/>
        <w:spacing w:line="360" w:lineRule="auto"/>
        <w:ind w:right="291"/>
        <w:jc w:val="both"/>
      </w:pPr>
      <w:r>
        <w:rPr/>
        <w:t>Tuy nhiên hầu hết phân tích thương mại (LinkedIn Talent Insights, ITviec Annual Report) chỉ cung cấp số ít insight tổng quát (top 10 skill, salary range trung bình) ở dạng báo cáo đóng, không cho phép người dùng tự khám phá theo nhu cầu cụ thể</w:t>
      </w:r>
      <w:r>
        <w:rPr>
          <w:spacing w:val="40"/>
        </w:rPr>
        <w:t> </w:t>
      </w:r>
      <w:r>
        <w:rPr/>
        <w:t>(role, location, work-mode, seniority). Một thách thfíc kỹ thuật thường bị bỏ qua là </w:t>
      </w:r>
      <w:r>
        <w:rPr>
          <w:b/>
        </w:rPr>
        <w:t>cross-source</w:t>
      </w:r>
      <w:r>
        <w:rPr>
          <w:b/>
          <w:spacing w:val="-2"/>
        </w:rPr>
        <w:t> </w:t>
      </w:r>
      <w:r>
        <w:rPr>
          <w:b/>
        </w:rPr>
        <w:t>deduplication </w:t>
      </w:r>
      <w:r>
        <w:rPr/>
        <w:t>—</w:t>
      </w:r>
      <w:r>
        <w:rPr>
          <w:spacing w:val="-2"/>
        </w:rPr>
        <w:t> </w:t>
      </w:r>
      <w:r>
        <w:rPr/>
        <w:t>một</w:t>
      </w:r>
      <w:r>
        <w:rPr>
          <w:spacing w:val="-2"/>
        </w:rPr>
        <w:t> </w:t>
      </w:r>
      <w:r>
        <w:rPr/>
        <w:t>vị</w:t>
      </w:r>
      <w:r>
        <w:rPr>
          <w:spacing w:val="-2"/>
        </w:rPr>
        <w:t> </w:t>
      </w:r>
      <w:r>
        <w:rPr/>
        <w:t>trí</w:t>
      </w:r>
      <w:r>
        <w:rPr>
          <w:spacing w:val="-2"/>
        </w:rPr>
        <w:t> </w:t>
      </w:r>
      <w:r>
        <w:rPr/>
        <w:t>tuyển</w:t>
      </w:r>
      <w:r>
        <w:rPr>
          <w:spacing w:val="-2"/>
        </w:rPr>
        <w:t> </w:t>
      </w:r>
      <w:r>
        <w:rPr/>
        <w:t>dụng</w:t>
      </w:r>
      <w:r>
        <w:rPr>
          <w:spacing w:val="-2"/>
        </w:rPr>
        <w:t> </w:t>
      </w:r>
      <w:r>
        <w:rPr/>
        <w:t>thường</w:t>
      </w:r>
      <w:r>
        <w:rPr>
          <w:spacing w:val="-2"/>
        </w:rPr>
        <w:t> </w:t>
      </w:r>
      <w:r>
        <w:rPr/>
        <w:t>được</w:t>
      </w:r>
      <w:r>
        <w:rPr>
          <w:spacing w:val="-2"/>
        </w:rPr>
        <w:t> </w:t>
      </w:r>
      <w:r>
        <w:rPr/>
        <w:t>đăng</w:t>
      </w:r>
      <w:r>
        <w:rPr>
          <w:spacing w:val="-2"/>
        </w:rPr>
        <w:t> </w:t>
      </w:r>
      <w:r>
        <w:rPr/>
        <w:t>đồng</w:t>
      </w:r>
      <w:r>
        <w:rPr>
          <w:spacing w:val="-2"/>
        </w:rPr>
        <w:t> </w:t>
      </w:r>
      <w:r>
        <w:rPr/>
        <w:t>thời</w:t>
      </w:r>
      <w:r>
        <w:rPr>
          <w:spacing w:val="-2"/>
        </w:rPr>
        <w:t> </w:t>
      </w:r>
      <w:r>
        <w:rPr/>
        <w:t>trên nhiều nền tảng (ITviec, TopCV, VietnamWorks), dẫn đến đếm trùng khi tổng hợp dfi liệu và làm sai lệch các số liệu company-level.</w:t>
      </w:r>
    </w:p>
    <w:p>
      <w:pPr>
        <w:pStyle w:val="BodyText"/>
        <w:spacing w:line="360" w:lineRule="auto"/>
        <w:ind w:right="283"/>
        <w:jc w:val="both"/>
      </w:pPr>
      <w:r>
        <w:rPr/>
        <w:t>Cho</w:t>
      </w:r>
      <w:r>
        <w:rPr>
          <w:spacing w:val="-3"/>
        </w:rPr>
        <w:t> </w:t>
      </w:r>
      <w:r>
        <w:rPr/>
        <w:t>đến</w:t>
      </w:r>
      <w:r>
        <w:rPr>
          <w:spacing w:val="-3"/>
        </w:rPr>
        <w:t> </w:t>
      </w:r>
      <w:r>
        <w:rPr/>
        <w:t>nay</w:t>
      </w:r>
      <w:r>
        <w:rPr>
          <w:spacing w:val="-3"/>
        </w:rPr>
        <w:t> </w:t>
      </w:r>
      <w:r>
        <w:rPr/>
        <w:t>chưa</w:t>
      </w:r>
      <w:r>
        <w:rPr>
          <w:spacing w:val="-3"/>
        </w:rPr>
        <w:t> </w:t>
      </w:r>
      <w:r>
        <w:rPr/>
        <w:t>có</w:t>
      </w:r>
      <w:r>
        <w:rPr>
          <w:spacing w:val="-3"/>
        </w:rPr>
        <w:t> </w:t>
      </w:r>
      <w:r>
        <w:rPr/>
        <w:t>nghiên</w:t>
      </w:r>
      <w:r>
        <w:rPr>
          <w:spacing w:val="-3"/>
        </w:rPr>
        <w:t> </w:t>
      </w:r>
      <w:r>
        <w:rPr/>
        <w:t>cfíu</w:t>
      </w:r>
      <w:r>
        <w:rPr>
          <w:spacing w:val="-3"/>
        </w:rPr>
        <w:t> </w:t>
      </w:r>
      <w:r>
        <w:rPr/>
        <w:t>công</w:t>
      </w:r>
      <w:r>
        <w:rPr>
          <w:spacing w:val="-3"/>
        </w:rPr>
        <w:t> </w:t>
      </w:r>
      <w:r>
        <w:rPr/>
        <w:t>bố</w:t>
      </w:r>
      <w:r>
        <w:rPr>
          <w:spacing w:val="-3"/>
        </w:rPr>
        <w:t> </w:t>
      </w:r>
      <w:r>
        <w:rPr/>
        <w:t>nào</w:t>
      </w:r>
      <w:r>
        <w:rPr>
          <w:spacing w:val="-3"/>
        </w:rPr>
        <w:t> </w:t>
      </w:r>
      <w:r>
        <w:rPr/>
        <w:t>tập</w:t>
      </w:r>
      <w:r>
        <w:rPr>
          <w:spacing w:val="-3"/>
        </w:rPr>
        <w:t> </w:t>
      </w:r>
      <w:r>
        <w:rPr/>
        <w:t>trung</w:t>
      </w:r>
      <w:r>
        <w:rPr>
          <w:spacing w:val="-3"/>
        </w:rPr>
        <w:t> </w:t>
      </w:r>
      <w:r>
        <w:rPr/>
        <w:t>xây</w:t>
      </w:r>
      <w:r>
        <w:rPr>
          <w:spacing w:val="-3"/>
        </w:rPr>
        <w:t> </w:t>
      </w:r>
      <w:r>
        <w:rPr/>
        <w:t>dựng </w:t>
      </w:r>
      <w:r>
        <w:rPr>
          <w:b/>
        </w:rPr>
        <w:t>Market</w:t>
      </w:r>
      <w:r>
        <w:rPr>
          <w:b/>
          <w:spacing w:val="-3"/>
        </w:rPr>
        <w:t> </w:t>
      </w:r>
      <w:r>
        <w:rPr>
          <w:b/>
        </w:rPr>
        <w:t>Intelligence Dashboard mở </w:t>
      </w:r>
      <w:r>
        <w:rPr/>
        <w:t>cho thị trường CNTT Việt Nam với cross-source deduplication chặt, có khả năng filter switch gifia các nguồn để so sánh, phục vụ được cả người dùng cá nhân (sinh viên định hướng nghề) lẫn các nghiên cfíu tiếp theo. Đây là khoảng trống thfí hai mà đề tài hướng tới.</w:t>
      </w:r>
    </w:p>
    <w:p>
      <w:pPr>
        <w:pStyle w:val="Heading3"/>
        <w:numPr>
          <w:ilvl w:val="2"/>
          <w:numId w:val="9"/>
        </w:numPr>
        <w:tabs>
          <w:tab w:pos="729" w:val="left" w:leader="none"/>
        </w:tabs>
        <w:spacing w:line="240" w:lineRule="auto" w:before="114" w:after="0"/>
        <w:ind w:left="729" w:right="0" w:hanging="585"/>
        <w:jc w:val="both"/>
      </w:pPr>
      <w:bookmarkStart w:name="1.1.4 Person-Job Fit và CV-JD Matching" w:id="31"/>
      <w:bookmarkEnd w:id="31"/>
      <w:r>
        <w:rPr>
          <w:b w:val="0"/>
          <w:i w:val="0"/>
        </w:rPr>
      </w:r>
      <w:bookmarkStart w:name="_bookmark15" w:id="32"/>
      <w:bookmarkEnd w:id="32"/>
      <w:r>
        <w:rPr>
          <w:b w:val="0"/>
          <w:i w:val="0"/>
        </w:rPr>
      </w:r>
      <w:r>
        <w:rPr/>
        <w:t>Person-Job</w:t>
      </w:r>
      <w:r>
        <w:rPr>
          <w:spacing w:val="-4"/>
        </w:rPr>
        <w:t> </w:t>
      </w:r>
      <w:r>
        <w:rPr/>
        <w:t>Fit</w:t>
      </w:r>
      <w:r>
        <w:rPr>
          <w:spacing w:val="-2"/>
        </w:rPr>
        <w:t> </w:t>
      </w:r>
      <w:r>
        <w:rPr/>
        <w:t>và</w:t>
      </w:r>
      <w:r>
        <w:rPr>
          <w:spacing w:val="-2"/>
        </w:rPr>
        <w:t> </w:t>
      </w:r>
      <w:r>
        <w:rPr/>
        <w:t>CV-JD</w:t>
      </w:r>
      <w:r>
        <w:rPr>
          <w:spacing w:val="-2"/>
        </w:rPr>
        <w:t> Matching</w:t>
      </w:r>
    </w:p>
    <w:p>
      <w:pPr>
        <w:pStyle w:val="BodyText"/>
        <w:spacing w:line="360" w:lineRule="auto" w:before="269"/>
        <w:ind w:right="286"/>
        <w:jc w:val="both"/>
      </w:pPr>
      <w:r>
        <w:rPr/>
        <w:t>Bài toán </w:t>
      </w:r>
      <w:r>
        <w:rPr>
          <w:b/>
        </w:rPr>
        <w:t>Person-Job Fit </w:t>
      </w:r>
      <w:r>
        <w:rPr/>
        <w:t>— đo lường mfíc độ phù hợp gifia fíng viên và vị trí tuyển dụng — đã được nghiên cfíu rộng trong ngành khoa học dfi liệu nhân sự. Qin và cộng sự (2018) [11] đề xuất kiến trúc mạng neural </w:t>
      </w:r>
      <w:r>
        <w:rPr>
          <w:b/>
        </w:rPr>
        <w:t>ability-aware </w:t>
      </w:r>
      <w:r>
        <w:rPr/>
        <w:t>(nhận biết năng lực) kết hợp thông tin kỹ năng, kinh nghiệm và học vấn tfi cả CV lẫn JD để dự đoán xác suất fíng tuyển thành công. Hướng tiếp cận này cho kết quả tốt nhưng có hai hạn chế cơ</w:t>
      </w:r>
      <w:r>
        <w:rPr>
          <w:spacing w:val="40"/>
        </w:rPr>
        <w:t> </w:t>
      </w:r>
      <w:r>
        <w:rPr/>
        <w:t>bản khi áp dụng vào ngfi cảnh sinh viên Việt Nam: (1) đòi hỏi dfi liệu lịch sfí fíng tuyển lớn (điều sinh viên chưa có); (2) đầu ra là xác suất nhưng không giải thích được </w:t>
      </w:r>
      <w:r>
        <w:rPr>
          <w:i/>
        </w:rPr>
        <w:t>cần làm gì </w:t>
      </w:r>
      <w:r>
        <w:rPr/>
        <w:t>để tăng xác suất đó.</w:t>
      </w:r>
    </w:p>
    <w:p>
      <w:pPr>
        <w:pStyle w:val="BodyText"/>
        <w:spacing w:line="360" w:lineRule="auto"/>
        <w:ind w:right="290"/>
        <w:jc w:val="both"/>
      </w:pPr>
      <w:r>
        <w:rPr/>
        <w:t>Các hệ thống ATS thương mại (LinkedIn, TopCV) gợi ý JD dựa trên keyword overlap hoặc cosine similarity của embedding — đơn giản nhưng không phân tích được khoảng cách kỹ năng (skill gap) gifia CV và JD. Cho đến nay, chưa có hệ thống nào cung cấp tính năng tính điểm khớp đa tiêu chí có thể giải thích được để cá nhân hóa việc gợi ý tin tuyển dụng. Đây là </w:t>
      </w:r>
      <w:r>
        <w:rPr>
          <w:b/>
        </w:rPr>
        <w:t>khoảng trống thfí ba </w:t>
      </w:r>
      <w:r>
        <w:rPr/>
        <w:t>mà đề tài hướng tới.</w:t>
      </w:r>
    </w:p>
    <w:p>
      <w:pPr>
        <w:pStyle w:val="BodyText"/>
        <w:spacing w:after="0" w:line="360" w:lineRule="auto"/>
        <w:jc w:val="both"/>
        <w:sectPr>
          <w:pgSz w:w="11910" w:h="16840"/>
          <w:pgMar w:header="0" w:footer="897" w:top="1040" w:bottom="1140" w:left="1559" w:right="850"/>
        </w:sectPr>
      </w:pPr>
    </w:p>
    <w:p>
      <w:pPr>
        <w:pStyle w:val="Heading3"/>
        <w:numPr>
          <w:ilvl w:val="2"/>
          <w:numId w:val="9"/>
        </w:numPr>
        <w:tabs>
          <w:tab w:pos="754" w:val="left" w:leader="none"/>
        </w:tabs>
        <w:spacing w:line="360" w:lineRule="auto" w:before="76" w:after="0"/>
        <w:ind w:left="144" w:right="299" w:firstLine="0"/>
        <w:jc w:val="both"/>
      </w:pPr>
      <w:bookmarkStart w:name="1.1.5 Pipeline trích xuất và chuẩn hóa k" w:id="33"/>
      <w:bookmarkEnd w:id="33"/>
      <w:r>
        <w:rPr>
          <w:b w:val="0"/>
          <w:i w:val="0"/>
        </w:rPr>
      </w:r>
      <w:bookmarkStart w:name="_bookmark16" w:id="34"/>
      <w:bookmarkEnd w:id="34"/>
      <w:r>
        <w:rPr>
          <w:b w:val="0"/>
          <w:i w:val="0"/>
        </w:rPr>
      </w:r>
      <w:r>
        <w:rPr/>
        <w:t>Pipeline trích xuất và chuẩn hóa kỹ năng (Layered Extraction + Ontology + </w:t>
      </w:r>
      <w:r>
        <w:rPr>
          <w:spacing w:val="-2"/>
        </w:rPr>
        <w:t>Human-in-the-loop)</w:t>
      </w:r>
    </w:p>
    <w:p>
      <w:pPr>
        <w:pStyle w:val="BodyText"/>
        <w:spacing w:line="360" w:lineRule="auto" w:before="119"/>
        <w:ind w:right="281"/>
        <w:jc w:val="both"/>
      </w:pPr>
      <w:r>
        <w:rPr/>
        <w:t>Để ba kết quả trọng tâm trên hoạt động end-to-end trên dfi liệu CV/JD song ngfi Việt–Anh, cần một pipeline tiền xfí lý có khả năng (a) trích xuất các thực thể có cấu trúc (skill,</w:t>
      </w:r>
      <w:r>
        <w:rPr>
          <w:spacing w:val="-1"/>
        </w:rPr>
        <w:t> </w:t>
      </w:r>
      <w:r>
        <w:rPr/>
        <w:t>job</w:t>
      </w:r>
      <w:r>
        <w:rPr>
          <w:spacing w:val="-1"/>
        </w:rPr>
        <w:t> </w:t>
      </w:r>
      <w:r>
        <w:rPr/>
        <w:t>title,</w:t>
      </w:r>
      <w:r>
        <w:rPr>
          <w:spacing w:val="-1"/>
        </w:rPr>
        <w:t> </w:t>
      </w:r>
      <w:r>
        <w:rPr/>
        <w:t>degree,</w:t>
      </w:r>
      <w:r>
        <w:rPr>
          <w:spacing w:val="-1"/>
        </w:rPr>
        <w:t> </w:t>
      </w:r>
      <w:r>
        <w:rPr/>
        <w:t>organization…)</w:t>
      </w:r>
      <w:r>
        <w:rPr>
          <w:spacing w:val="-1"/>
        </w:rPr>
        <w:t> </w:t>
      </w:r>
      <w:r>
        <w:rPr/>
        <w:t>tfi</w:t>
      </w:r>
      <w:r>
        <w:rPr>
          <w:spacing w:val="-1"/>
        </w:rPr>
        <w:t> </w:t>
      </w:r>
      <w:r>
        <w:rPr/>
        <w:t>văn</w:t>
      </w:r>
      <w:r>
        <w:rPr>
          <w:spacing w:val="-1"/>
        </w:rPr>
        <w:t> </w:t>
      </w:r>
      <w:r>
        <w:rPr/>
        <w:t>bản</w:t>
      </w:r>
      <w:r>
        <w:rPr>
          <w:spacing w:val="-1"/>
        </w:rPr>
        <w:t> </w:t>
      </w:r>
      <w:r>
        <w:rPr/>
        <w:t>không</w:t>
      </w:r>
      <w:r>
        <w:rPr>
          <w:spacing w:val="-1"/>
        </w:rPr>
        <w:t> </w:t>
      </w:r>
      <w:r>
        <w:rPr/>
        <w:t>cấu</w:t>
      </w:r>
      <w:r>
        <w:rPr>
          <w:spacing w:val="-1"/>
        </w:rPr>
        <w:t> </w:t>
      </w:r>
      <w:r>
        <w:rPr/>
        <w:t>trúc,</w:t>
      </w:r>
      <w:r>
        <w:rPr>
          <w:spacing w:val="-1"/>
        </w:rPr>
        <w:t> </w:t>
      </w:r>
      <w:r>
        <w:rPr/>
        <w:t>và</w:t>
      </w:r>
      <w:r>
        <w:rPr>
          <w:spacing w:val="-1"/>
        </w:rPr>
        <w:t> </w:t>
      </w:r>
      <w:r>
        <w:rPr/>
        <w:t>(b)</w:t>
      </w:r>
      <w:r>
        <w:rPr>
          <w:spacing w:val="-1"/>
        </w:rPr>
        <w:t> </w:t>
      </w:r>
      <w:r>
        <w:rPr/>
        <w:t>chuẩn</w:t>
      </w:r>
      <w:r>
        <w:rPr>
          <w:spacing w:val="-1"/>
        </w:rPr>
        <w:t> </w:t>
      </w:r>
      <w:r>
        <w:rPr/>
        <w:t>hóa</w:t>
      </w:r>
      <w:r>
        <w:rPr>
          <w:spacing w:val="-1"/>
        </w:rPr>
        <w:t> </w:t>
      </w:r>
      <w:r>
        <w:rPr/>
        <w:t>kỹ năng gifia các biến thể ngôn ngfi và alias. Đây là </w:t>
      </w:r>
      <w:r>
        <w:rPr>
          <w:b/>
        </w:rPr>
        <w:t>hạ tầng (infrastructure) </w:t>
      </w:r>
      <w:r>
        <w:rPr/>
        <w:t>chfí không phải</w:t>
      </w:r>
      <w:r>
        <w:rPr>
          <w:spacing w:val="-1"/>
        </w:rPr>
        <w:t> </w:t>
      </w:r>
      <w:r>
        <w:rPr/>
        <w:t>kết</w:t>
      </w:r>
      <w:r>
        <w:rPr>
          <w:spacing w:val="-1"/>
        </w:rPr>
        <w:t> </w:t>
      </w:r>
      <w:r>
        <w:rPr/>
        <w:t>quả</w:t>
      </w:r>
      <w:r>
        <w:rPr>
          <w:spacing w:val="-1"/>
        </w:rPr>
        <w:t> </w:t>
      </w:r>
      <w:r>
        <w:rPr/>
        <w:t>trọng</w:t>
      </w:r>
      <w:r>
        <w:rPr>
          <w:spacing w:val="-1"/>
        </w:rPr>
        <w:t> </w:t>
      </w:r>
      <w:r>
        <w:rPr/>
        <w:t>tâm,</w:t>
      </w:r>
      <w:r>
        <w:rPr>
          <w:spacing w:val="-1"/>
        </w:rPr>
        <w:t> </w:t>
      </w:r>
      <w:r>
        <w:rPr/>
        <w:t>nhưng</w:t>
      </w:r>
      <w:r>
        <w:rPr>
          <w:spacing w:val="-1"/>
        </w:rPr>
        <w:t> </w:t>
      </w:r>
      <w:r>
        <w:rPr/>
        <w:t>cần</w:t>
      </w:r>
      <w:r>
        <w:rPr>
          <w:spacing w:val="-1"/>
        </w:rPr>
        <w:t> </w:t>
      </w:r>
      <w:r>
        <w:rPr/>
        <w:t>được</w:t>
      </w:r>
      <w:r>
        <w:rPr>
          <w:spacing w:val="-1"/>
        </w:rPr>
        <w:t> </w:t>
      </w:r>
      <w:r>
        <w:rPr/>
        <w:t>thiết</w:t>
      </w:r>
      <w:r>
        <w:rPr>
          <w:spacing w:val="-1"/>
        </w:rPr>
        <w:t> </w:t>
      </w:r>
      <w:r>
        <w:rPr/>
        <w:t>kế</w:t>
      </w:r>
      <w:r>
        <w:rPr>
          <w:spacing w:val="-1"/>
        </w:rPr>
        <w:t> </w:t>
      </w:r>
      <w:r>
        <w:rPr/>
        <w:t>nghiêm</w:t>
      </w:r>
      <w:r>
        <w:rPr>
          <w:spacing w:val="-1"/>
        </w:rPr>
        <w:t> </w:t>
      </w:r>
      <w:r>
        <w:rPr/>
        <w:t>túc</w:t>
      </w:r>
      <w:r>
        <w:rPr>
          <w:spacing w:val="-1"/>
        </w:rPr>
        <w:t> </w:t>
      </w:r>
      <w:r>
        <w:rPr/>
        <w:t>vì</w:t>
      </w:r>
      <w:r>
        <w:rPr>
          <w:spacing w:val="-1"/>
        </w:rPr>
        <w:t> </w:t>
      </w:r>
      <w:r>
        <w:rPr/>
        <w:t>chất</w:t>
      </w:r>
      <w:r>
        <w:rPr>
          <w:spacing w:val="-1"/>
        </w:rPr>
        <w:t> </w:t>
      </w:r>
      <w:r>
        <w:rPr/>
        <w:t>lượng</w:t>
      </w:r>
      <w:r>
        <w:rPr>
          <w:spacing w:val="-1"/>
        </w:rPr>
        <w:t> </w:t>
      </w:r>
      <w:r>
        <w:rPr/>
        <w:t>của</w:t>
      </w:r>
      <w:r>
        <w:rPr>
          <w:spacing w:val="-1"/>
        </w:rPr>
        <w:t> </w:t>
      </w:r>
      <w:r>
        <w:rPr/>
        <w:t>hai</w:t>
      </w:r>
      <w:r>
        <w:rPr>
          <w:spacing w:val="-1"/>
        </w:rPr>
        <w:t> </w:t>
      </w:r>
      <w:r>
        <w:rPr/>
        <w:t>đóng góp phụ thuộc vào output của nó.</w:t>
      </w:r>
    </w:p>
    <w:p>
      <w:pPr>
        <w:pStyle w:val="BodyText"/>
        <w:spacing w:line="360" w:lineRule="auto"/>
        <w:ind w:right="286"/>
        <w:jc w:val="both"/>
      </w:pPr>
      <w:r>
        <w:rPr/>
        <w:t>Về </w:t>
      </w:r>
      <w:r>
        <w:rPr>
          <w:b/>
        </w:rPr>
        <w:t>trích xuất thông tin</w:t>
      </w:r>
      <w:r>
        <w:rPr/>
        <w:t>, các kiến trúc NER truyền thống (như BERT, PhoBERT) đòi hỏi quá trình gán nhãn và fine-tune tốn kém tài nguyên (GPU/RAM). Trong khi đó,</w:t>
      </w:r>
      <w:r>
        <w:rPr>
          <w:spacing w:val="40"/>
        </w:rPr>
        <w:t> </w:t>
      </w:r>
      <w:r>
        <w:rPr/>
        <w:t>các mô hình ngôn ngfi lớn (LLM) như Llama [6] đã chfíng minh khả năng trích xuất dfi liệu có cấu trúc tfi văn bản thô qua </w:t>
      </w:r>
      <w:r>
        <w:rPr>
          <w:i/>
        </w:rPr>
        <w:t>in-context learning </w:t>
      </w:r>
      <w:r>
        <w:rPr/>
        <w:t>(học ngay tfi ví dụ đặt trong câu</w:t>
      </w:r>
      <w:r>
        <w:rPr>
          <w:spacing w:val="-1"/>
        </w:rPr>
        <w:t> </w:t>
      </w:r>
      <w:r>
        <w:rPr/>
        <w:t>lệnh,</w:t>
      </w:r>
      <w:r>
        <w:rPr>
          <w:spacing w:val="-1"/>
        </w:rPr>
        <w:t> </w:t>
      </w:r>
      <w:r>
        <w:rPr/>
        <w:t>không</w:t>
      </w:r>
      <w:r>
        <w:rPr>
          <w:spacing w:val="-1"/>
        </w:rPr>
        <w:t> </w:t>
      </w:r>
      <w:r>
        <w:rPr/>
        <w:t>cần</w:t>
      </w:r>
      <w:r>
        <w:rPr>
          <w:spacing w:val="-1"/>
        </w:rPr>
        <w:t> </w:t>
      </w:r>
      <w:r>
        <w:rPr/>
        <w:t>huấn</w:t>
      </w:r>
      <w:r>
        <w:rPr>
          <w:spacing w:val="-1"/>
        </w:rPr>
        <w:t> </w:t>
      </w:r>
      <w:r>
        <w:rPr/>
        <w:t>luyện</w:t>
      </w:r>
      <w:r>
        <w:rPr>
          <w:spacing w:val="-1"/>
        </w:rPr>
        <w:t> </w:t>
      </w:r>
      <w:r>
        <w:rPr/>
        <w:t>lại</w:t>
      </w:r>
      <w:r>
        <w:rPr>
          <w:spacing w:val="-1"/>
        </w:rPr>
        <w:t> </w:t>
      </w:r>
      <w:r>
        <w:rPr/>
        <w:t>mô</w:t>
      </w:r>
      <w:r>
        <w:rPr>
          <w:spacing w:val="-1"/>
        </w:rPr>
        <w:t> </w:t>
      </w:r>
      <w:r>
        <w:rPr/>
        <w:t>hình</w:t>
      </w:r>
      <w:r>
        <w:rPr>
          <w:spacing w:val="-1"/>
        </w:rPr>
        <w:t> </w:t>
      </w:r>
      <w:r>
        <w:rPr/>
        <w:t>— </w:t>
      </w:r>
      <w:r>
        <w:rPr>
          <w:i/>
        </w:rPr>
        <w:t>fine-tune</w:t>
      </w:r>
      <w:r>
        <w:rPr/>
        <w:t>).</w:t>
      </w:r>
      <w:r>
        <w:rPr>
          <w:spacing w:val="-1"/>
        </w:rPr>
        <w:t> </w:t>
      </w:r>
      <w:r>
        <w:rPr/>
        <w:t>Đề</w:t>
      </w:r>
      <w:r>
        <w:rPr>
          <w:spacing w:val="-1"/>
        </w:rPr>
        <w:t> </w:t>
      </w:r>
      <w:r>
        <w:rPr/>
        <w:t>tài</w:t>
      </w:r>
      <w:r>
        <w:rPr>
          <w:spacing w:val="-1"/>
        </w:rPr>
        <w:t> </w:t>
      </w:r>
      <w:r>
        <w:rPr/>
        <w:t>sfí</w:t>
      </w:r>
      <w:r>
        <w:rPr>
          <w:spacing w:val="-1"/>
        </w:rPr>
        <w:t> </w:t>
      </w:r>
      <w:r>
        <w:rPr/>
        <w:t>dụng</w:t>
      </w:r>
      <w:r>
        <w:rPr>
          <w:spacing w:val="-1"/>
        </w:rPr>
        <w:t> </w:t>
      </w:r>
      <w:r>
        <w:rPr/>
        <w:t>cách</w:t>
      </w:r>
      <w:r>
        <w:rPr>
          <w:spacing w:val="-1"/>
        </w:rPr>
        <w:t> </w:t>
      </w:r>
      <w:r>
        <w:rPr/>
        <w:t>tiếp</w:t>
      </w:r>
      <w:r>
        <w:rPr>
          <w:spacing w:val="-1"/>
        </w:rPr>
        <w:t> </w:t>
      </w:r>
      <w:r>
        <w:rPr/>
        <w:t>cận </w:t>
      </w:r>
      <w:r>
        <w:rPr>
          <w:b/>
        </w:rPr>
        <w:t>phân tầng (Layered Extraction)</w:t>
      </w:r>
      <w:r>
        <w:rPr/>
        <w:t>: ưu tiên các tín hiệu rẻ và xác định trước (HTML metadata/JSON-LD → luật regex song ngfi), và chỉ dùng LLM (Groq Llama-3.3-70B, qua Prompt Engineering với JSON schema) như một lớp overlay tùy chọn cho các trường khó. Cách phối hợp này phù hợp với môi trường MVP triển khai chi phí thấp (RAM thấp), đồng thời tránh phụ thuộc hoàn toàn vào một thành phần phi-xác-định.</w:t>
      </w:r>
    </w:p>
    <w:p>
      <w:pPr>
        <w:spacing w:line="360" w:lineRule="auto" w:before="0"/>
        <w:ind w:left="144" w:right="280" w:firstLine="0"/>
        <w:jc w:val="both"/>
        <w:rPr>
          <w:sz w:val="26"/>
        </w:rPr>
      </w:pPr>
      <w:r>
        <w:rPr>
          <w:sz w:val="26"/>
        </w:rPr>
        <w:t>Về </w:t>
      </w:r>
      <w:r>
        <w:rPr>
          <w:b/>
          <w:sz w:val="26"/>
        </w:rPr>
        <w:t>chuẩn hóa và matching kỹ năng</w:t>
      </w:r>
      <w:r>
        <w:rPr>
          <w:sz w:val="26"/>
        </w:rPr>
        <w:t>, một hướng phổ biến là sinh embedding câu (Sentence-BERT [2]) rồi tính cosine similarity. Tuy nhiên matching bằng embedding có hai nhược điểm: (1) tốc độ inference chậm hơn nhiều so với lookup O(1); (2) false positive — hai kỹ năng khác biệt có thể có similarity cao chỉ vì cùng ngfi cảnh (vd cùng là ngôn ngfi lập trình). Đề tài do đó chọn </w:t>
      </w:r>
      <w:r>
        <w:rPr>
          <w:b/>
          <w:sz w:val="26"/>
        </w:rPr>
        <w:t>Cascade Matching xác định </w:t>
      </w:r>
      <w:r>
        <w:rPr>
          <w:sz w:val="26"/>
        </w:rPr>
        <w:t>gồm ba tầng nhẹ: Exact → Alias → Ontology lookup, ưu tiên độ chính xác và tốc độ, không dùng</w:t>
      </w:r>
      <w:r>
        <w:rPr>
          <w:spacing w:val="-1"/>
          <w:sz w:val="26"/>
        </w:rPr>
        <w:t> </w:t>
      </w:r>
      <w:r>
        <w:rPr>
          <w:sz w:val="26"/>
        </w:rPr>
        <w:t>embedding/vector</w:t>
      </w:r>
      <w:r>
        <w:rPr>
          <w:spacing w:val="-1"/>
          <w:sz w:val="26"/>
        </w:rPr>
        <w:t> </w:t>
      </w:r>
      <w:r>
        <w:rPr>
          <w:sz w:val="26"/>
        </w:rPr>
        <w:t>database.</w:t>
      </w:r>
      <w:r>
        <w:rPr>
          <w:spacing w:val="-1"/>
          <w:sz w:val="26"/>
        </w:rPr>
        <w:t> </w:t>
      </w:r>
      <w:r>
        <w:rPr>
          <w:sz w:val="26"/>
        </w:rPr>
        <w:t>Phần </w:t>
      </w:r>
      <w:r>
        <w:rPr>
          <w:i/>
          <w:sz w:val="26"/>
        </w:rPr>
        <w:t>chuẩn</w:t>
      </w:r>
      <w:r>
        <w:rPr>
          <w:i/>
          <w:spacing w:val="-1"/>
          <w:sz w:val="26"/>
        </w:rPr>
        <w:t> </w:t>
      </w:r>
      <w:r>
        <w:rPr>
          <w:i/>
          <w:sz w:val="26"/>
        </w:rPr>
        <w:t>hóa</w:t>
      </w:r>
      <w:r>
        <w:rPr>
          <w:i/>
          <w:spacing w:val="-1"/>
          <w:sz w:val="26"/>
        </w:rPr>
        <w:t> </w:t>
      </w:r>
      <w:r>
        <w:rPr>
          <w:i/>
          <w:sz w:val="26"/>
        </w:rPr>
        <w:t>giữa</w:t>
      </w:r>
      <w:r>
        <w:rPr>
          <w:i/>
          <w:spacing w:val="-1"/>
          <w:sz w:val="26"/>
        </w:rPr>
        <w:t> </w:t>
      </w:r>
      <w:r>
        <w:rPr>
          <w:i/>
          <w:sz w:val="26"/>
        </w:rPr>
        <w:t>biến</w:t>
      </w:r>
      <w:r>
        <w:rPr>
          <w:i/>
          <w:spacing w:val="-1"/>
          <w:sz w:val="26"/>
        </w:rPr>
        <w:t> </w:t>
      </w:r>
      <w:r>
        <w:rPr>
          <w:i/>
          <w:sz w:val="26"/>
        </w:rPr>
        <w:t>thể</w:t>
      </w:r>
      <w:r>
        <w:rPr>
          <w:i/>
          <w:spacing w:val="-1"/>
          <w:sz w:val="26"/>
        </w:rPr>
        <w:t> </w:t>
      </w:r>
      <w:r>
        <w:rPr>
          <w:i/>
          <w:sz w:val="26"/>
        </w:rPr>
        <w:t>và</w:t>
      </w:r>
      <w:r>
        <w:rPr>
          <w:i/>
          <w:spacing w:val="-1"/>
          <w:sz w:val="26"/>
        </w:rPr>
        <w:t> </w:t>
      </w:r>
      <w:r>
        <w:rPr>
          <w:i/>
          <w:sz w:val="26"/>
        </w:rPr>
        <w:t>song</w:t>
      </w:r>
      <w:r>
        <w:rPr>
          <w:i/>
          <w:spacing w:val="-1"/>
          <w:sz w:val="26"/>
        </w:rPr>
        <w:t> </w:t>
      </w:r>
      <w:r>
        <w:rPr>
          <w:i/>
          <w:sz w:val="26"/>
        </w:rPr>
        <w:t>ngữ </w:t>
      </w:r>
      <w:r>
        <w:rPr>
          <w:sz w:val="26"/>
        </w:rPr>
        <w:t>được</w:t>
      </w:r>
      <w:r>
        <w:rPr>
          <w:spacing w:val="-1"/>
          <w:sz w:val="26"/>
        </w:rPr>
        <w:t> </w:t>
      </w:r>
      <w:r>
        <w:rPr>
          <w:sz w:val="26"/>
        </w:rPr>
        <w:t>giải quyết bằng một bộ alias EN↔VI có khả năng </w:t>
      </w:r>
      <w:r>
        <w:rPr>
          <w:b/>
          <w:sz w:val="26"/>
        </w:rPr>
        <w:t>tự mở rộng</w:t>
      </w:r>
      <w:r>
        <w:rPr>
          <w:sz w:val="26"/>
        </w:rPr>
        <w:t>: kỹ năng mới do LLM phát hiện</w:t>
      </w:r>
      <w:r>
        <w:rPr>
          <w:spacing w:val="-2"/>
          <w:sz w:val="26"/>
        </w:rPr>
        <w:t> </w:t>
      </w:r>
      <w:r>
        <w:rPr>
          <w:sz w:val="26"/>
        </w:rPr>
        <w:t>được</w:t>
      </w:r>
      <w:r>
        <w:rPr>
          <w:spacing w:val="-3"/>
          <w:sz w:val="26"/>
        </w:rPr>
        <w:t> </w:t>
      </w:r>
      <w:r>
        <w:rPr>
          <w:sz w:val="26"/>
        </w:rPr>
        <w:t>đưa</w:t>
      </w:r>
      <w:r>
        <w:rPr>
          <w:spacing w:val="-3"/>
          <w:sz w:val="26"/>
        </w:rPr>
        <w:t> </w:t>
      </w:r>
      <w:r>
        <w:rPr>
          <w:sz w:val="26"/>
        </w:rPr>
        <w:t>qua</w:t>
      </w:r>
      <w:r>
        <w:rPr>
          <w:spacing w:val="-3"/>
          <w:sz w:val="26"/>
        </w:rPr>
        <w:t> </w:t>
      </w:r>
      <w:r>
        <w:rPr>
          <w:sz w:val="26"/>
        </w:rPr>
        <w:t>một </w:t>
      </w:r>
      <w:r>
        <w:rPr>
          <w:b/>
          <w:sz w:val="26"/>
        </w:rPr>
        <w:t>cổng</w:t>
      </w:r>
      <w:r>
        <w:rPr>
          <w:b/>
          <w:spacing w:val="-2"/>
          <w:sz w:val="26"/>
        </w:rPr>
        <w:t> </w:t>
      </w:r>
      <w:r>
        <w:rPr>
          <w:b/>
          <w:sz w:val="26"/>
        </w:rPr>
        <w:t>phê</w:t>
      </w:r>
      <w:r>
        <w:rPr>
          <w:b/>
          <w:spacing w:val="-3"/>
          <w:sz w:val="26"/>
        </w:rPr>
        <w:t> </w:t>
      </w:r>
      <w:r>
        <w:rPr>
          <w:b/>
          <w:sz w:val="26"/>
        </w:rPr>
        <w:t>duyệt</w:t>
      </w:r>
      <w:r>
        <w:rPr>
          <w:b/>
          <w:spacing w:val="-2"/>
          <w:sz w:val="26"/>
        </w:rPr>
        <w:t> </w:t>
      </w:r>
      <w:r>
        <w:rPr>
          <w:b/>
          <w:sz w:val="26"/>
        </w:rPr>
        <w:t>(approval</w:t>
      </w:r>
      <w:r>
        <w:rPr>
          <w:b/>
          <w:spacing w:val="-3"/>
          <w:sz w:val="26"/>
        </w:rPr>
        <w:t> </w:t>
      </w:r>
      <w:r>
        <w:rPr>
          <w:b/>
          <w:sz w:val="26"/>
        </w:rPr>
        <w:t>gate)</w:t>
      </w:r>
      <w:r>
        <w:rPr>
          <w:b/>
          <w:spacing w:val="-2"/>
          <w:sz w:val="26"/>
        </w:rPr>
        <w:t> </w:t>
      </w:r>
      <w:r>
        <w:rPr>
          <w:b/>
          <w:sz w:val="26"/>
        </w:rPr>
        <w:t>có</w:t>
      </w:r>
      <w:r>
        <w:rPr>
          <w:b/>
          <w:spacing w:val="-2"/>
          <w:sz w:val="26"/>
        </w:rPr>
        <w:t> </w:t>
      </w:r>
      <w:r>
        <w:rPr>
          <w:b/>
          <w:sz w:val="26"/>
        </w:rPr>
        <w:t>con</w:t>
      </w:r>
      <w:r>
        <w:rPr>
          <w:b/>
          <w:spacing w:val="-3"/>
          <w:sz w:val="26"/>
        </w:rPr>
        <w:t> </w:t>
      </w:r>
      <w:r>
        <w:rPr>
          <w:b/>
          <w:sz w:val="26"/>
        </w:rPr>
        <w:t>người</w:t>
      </w:r>
      <w:r>
        <w:rPr>
          <w:b/>
          <w:spacing w:val="-3"/>
          <w:sz w:val="26"/>
        </w:rPr>
        <w:t> </w:t>
      </w:r>
      <w:r>
        <w:rPr>
          <w:b/>
          <w:sz w:val="26"/>
        </w:rPr>
        <w:t>trong</w:t>
      </w:r>
      <w:r>
        <w:rPr>
          <w:b/>
          <w:spacing w:val="-2"/>
          <w:sz w:val="26"/>
        </w:rPr>
        <w:t> </w:t>
      </w:r>
      <w:r>
        <w:rPr>
          <w:b/>
          <w:sz w:val="26"/>
        </w:rPr>
        <w:t>vòng</w:t>
      </w:r>
      <w:r>
        <w:rPr>
          <w:b/>
          <w:spacing w:val="-2"/>
          <w:sz w:val="26"/>
        </w:rPr>
        <w:t> </w:t>
      </w:r>
      <w:r>
        <w:rPr>
          <w:b/>
          <w:sz w:val="26"/>
        </w:rPr>
        <w:t>lặp (Human-in-the-loop) </w:t>
      </w:r>
      <w:r>
        <w:rPr>
          <w:sz w:val="26"/>
        </w:rPr>
        <w:t>— máy tự xfí lý phần rõ ràng, con người chỉ duyệt </w:t>
      </w:r>
      <w:r>
        <w:rPr>
          <w:i/>
          <w:sz w:val="26"/>
        </w:rPr>
        <w:t>vùng xám</w:t>
      </w:r>
      <w:r>
        <w:rPr>
          <w:sz w:val="26"/>
        </w:rPr>
        <w:t>. Cách</w:t>
      </w:r>
      <w:r>
        <w:rPr>
          <w:spacing w:val="3"/>
          <w:sz w:val="26"/>
        </w:rPr>
        <w:t> </w:t>
      </w:r>
      <w:r>
        <w:rPr>
          <w:sz w:val="26"/>
        </w:rPr>
        <w:t>tiếp</w:t>
      </w:r>
      <w:r>
        <w:rPr>
          <w:spacing w:val="4"/>
          <w:sz w:val="26"/>
        </w:rPr>
        <w:t> </w:t>
      </w:r>
      <w:r>
        <w:rPr>
          <w:sz w:val="26"/>
        </w:rPr>
        <w:t>cận</w:t>
      </w:r>
      <w:r>
        <w:rPr>
          <w:spacing w:val="4"/>
          <w:sz w:val="26"/>
        </w:rPr>
        <w:t> </w:t>
      </w:r>
      <w:r>
        <w:rPr>
          <w:sz w:val="26"/>
        </w:rPr>
        <w:t>pipeline</w:t>
      </w:r>
      <w:r>
        <w:rPr>
          <w:spacing w:val="4"/>
          <w:sz w:val="26"/>
        </w:rPr>
        <w:t> </w:t>
      </w:r>
      <w:r>
        <w:rPr>
          <w:sz w:val="26"/>
        </w:rPr>
        <w:t>tổng</w:t>
      </w:r>
      <w:r>
        <w:rPr>
          <w:spacing w:val="3"/>
          <w:sz w:val="26"/>
        </w:rPr>
        <w:t> </w:t>
      </w:r>
      <w:r>
        <w:rPr>
          <w:sz w:val="26"/>
        </w:rPr>
        <w:t>hợp</w:t>
      </w:r>
      <w:r>
        <w:rPr>
          <w:spacing w:val="4"/>
          <w:sz w:val="26"/>
        </w:rPr>
        <w:t> </w:t>
      </w:r>
      <w:r>
        <w:rPr>
          <w:sz w:val="26"/>
        </w:rPr>
        <w:t>(Layered</w:t>
      </w:r>
      <w:r>
        <w:rPr>
          <w:spacing w:val="4"/>
          <w:sz w:val="26"/>
        </w:rPr>
        <w:t> </w:t>
      </w:r>
      <w:r>
        <w:rPr>
          <w:sz w:val="26"/>
        </w:rPr>
        <w:t>Extraction</w:t>
      </w:r>
      <w:r>
        <w:rPr>
          <w:spacing w:val="4"/>
          <w:sz w:val="26"/>
        </w:rPr>
        <w:t> </w:t>
      </w:r>
      <w:r>
        <w:rPr>
          <w:sz w:val="26"/>
        </w:rPr>
        <w:t>+</w:t>
      </w:r>
      <w:r>
        <w:rPr>
          <w:spacing w:val="4"/>
          <w:sz w:val="26"/>
        </w:rPr>
        <w:t> </w:t>
      </w:r>
      <w:r>
        <w:rPr>
          <w:sz w:val="26"/>
        </w:rPr>
        <w:t>Ontology</w:t>
      </w:r>
      <w:r>
        <w:rPr>
          <w:spacing w:val="3"/>
          <w:sz w:val="26"/>
        </w:rPr>
        <w:t> </w:t>
      </w:r>
      <w:r>
        <w:rPr>
          <w:sz w:val="26"/>
        </w:rPr>
        <w:t>song</w:t>
      </w:r>
      <w:r>
        <w:rPr>
          <w:spacing w:val="4"/>
          <w:sz w:val="26"/>
        </w:rPr>
        <w:t> </w:t>
      </w:r>
      <w:r>
        <w:rPr>
          <w:sz w:val="26"/>
        </w:rPr>
        <w:t>ngfi</w:t>
      </w:r>
      <w:r>
        <w:rPr>
          <w:spacing w:val="4"/>
          <w:sz w:val="26"/>
        </w:rPr>
        <w:t> </w:t>
      </w:r>
      <w:r>
        <w:rPr>
          <w:sz w:val="26"/>
        </w:rPr>
        <w:t>tự</w:t>
      </w:r>
      <w:r>
        <w:rPr>
          <w:spacing w:val="4"/>
          <w:sz w:val="26"/>
        </w:rPr>
        <w:t> </w:t>
      </w:r>
      <w:r>
        <w:rPr>
          <w:sz w:val="26"/>
        </w:rPr>
        <w:t>mở</w:t>
      </w:r>
      <w:r>
        <w:rPr>
          <w:spacing w:val="3"/>
          <w:sz w:val="26"/>
        </w:rPr>
        <w:t> </w:t>
      </w:r>
      <w:r>
        <w:rPr>
          <w:spacing w:val="-4"/>
          <w:sz w:val="26"/>
        </w:rPr>
        <w:t>rộng</w:t>
      </w:r>
    </w:p>
    <w:p>
      <w:pPr>
        <w:pStyle w:val="BodyText"/>
        <w:spacing w:line="360" w:lineRule="auto"/>
        <w:ind w:right="304"/>
        <w:jc w:val="both"/>
      </w:pPr>
      <w:r>
        <w:rPr/>
        <w:t>+ Cascade Matching + HITL) tối ưu cho hệ thống MVP chi phí thấp; chi tiết thiết kế và thực nghiệm được trình bày trong Chương 3 và Chương 4.</w:t>
      </w:r>
    </w:p>
    <w:p>
      <w:pPr>
        <w:pStyle w:val="BodyText"/>
        <w:spacing w:after="0" w:line="360" w:lineRule="auto"/>
        <w:jc w:val="both"/>
        <w:sectPr>
          <w:pgSz w:w="11910" w:h="16840"/>
          <w:pgMar w:header="0" w:footer="897" w:top="1040" w:bottom="1140" w:left="1559" w:right="850"/>
        </w:sectPr>
      </w:pPr>
    </w:p>
    <w:p>
      <w:pPr>
        <w:pStyle w:val="Heading3"/>
        <w:numPr>
          <w:ilvl w:val="2"/>
          <w:numId w:val="9"/>
        </w:numPr>
        <w:tabs>
          <w:tab w:pos="729" w:val="left" w:leader="none"/>
        </w:tabs>
        <w:spacing w:line="240" w:lineRule="auto" w:before="76" w:after="0"/>
        <w:ind w:left="729" w:right="0" w:hanging="585"/>
        <w:jc w:val="both"/>
      </w:pPr>
      <w:bookmarkStart w:name="1.1.6 Tổng hợp khoảng trống nghiên cứu" w:id="35"/>
      <w:bookmarkEnd w:id="35"/>
      <w:r>
        <w:rPr>
          <w:b w:val="0"/>
          <w:i w:val="0"/>
        </w:rPr>
      </w:r>
      <w:bookmarkStart w:name="_bookmark17" w:id="36"/>
      <w:bookmarkEnd w:id="36"/>
      <w:r>
        <w:rPr>
          <w:b w:val="0"/>
          <w:i w:val="0"/>
        </w:rPr>
      </w:r>
      <w:r>
        <w:rPr/>
        <w:t>Tổng</w:t>
      </w:r>
      <w:r>
        <w:rPr>
          <w:spacing w:val="-1"/>
        </w:rPr>
        <w:t> </w:t>
      </w:r>
      <w:r>
        <w:rPr/>
        <w:t>hợp</w:t>
      </w:r>
      <w:r>
        <w:rPr>
          <w:spacing w:val="-1"/>
        </w:rPr>
        <w:t> </w:t>
      </w:r>
      <w:r>
        <w:rPr/>
        <w:t>khoảng</w:t>
      </w:r>
      <w:r>
        <w:rPr>
          <w:spacing w:val="-1"/>
        </w:rPr>
        <w:t> </w:t>
      </w:r>
      <w:r>
        <w:rPr/>
        <w:t>trống</w:t>
      </w:r>
      <w:r>
        <w:rPr>
          <w:spacing w:val="-2"/>
        </w:rPr>
        <w:t> </w:t>
      </w:r>
      <w:r>
        <w:rPr/>
        <w:t>nghiên</w:t>
      </w:r>
      <w:r>
        <w:rPr>
          <w:spacing w:val="-1"/>
        </w:rPr>
        <w:t> </w:t>
      </w:r>
      <w:r>
        <w:rPr>
          <w:spacing w:val="-5"/>
        </w:rPr>
        <w:t>cứu</w:t>
      </w:r>
    </w:p>
    <w:p>
      <w:pPr>
        <w:pStyle w:val="BodyText"/>
        <w:spacing w:line="360" w:lineRule="auto" w:before="269"/>
        <w:ind w:right="293"/>
        <w:jc w:val="both"/>
      </w:pPr>
      <w:r>
        <w:rPr/>
        <w:t>Ba khoảng trống lớn xuất hiện đồng thời cho thị trường CNTT Việt Nam, chưa được giải quyết bởi cả công trình học thuật lẫn hệ thống thương mại hiện có:</w:t>
      </w:r>
    </w:p>
    <w:p>
      <w:pPr>
        <w:pStyle w:val="ListParagraph"/>
        <w:numPr>
          <w:ilvl w:val="3"/>
          <w:numId w:val="9"/>
        </w:numPr>
        <w:tabs>
          <w:tab w:pos="864" w:val="left" w:leader="none"/>
        </w:tabs>
        <w:spacing w:line="360" w:lineRule="auto" w:before="35" w:after="0"/>
        <w:ind w:left="864" w:right="282" w:hanging="480"/>
        <w:jc w:val="both"/>
        <w:rPr>
          <w:sz w:val="26"/>
        </w:rPr>
      </w:pPr>
      <w:r>
        <w:rPr>
          <w:b/>
          <w:sz w:val="26"/>
        </w:rPr>
        <w:t>Đánh giá CV đa tiêu chí cho thị trường CNTT Việt Nam: </w:t>
      </w:r>
      <w:r>
        <w:rPr>
          <w:sz w:val="26"/>
        </w:rPr>
        <w:t>Thiếu khung đánh giá nhiều chiều, định lượng được, tái lập, phù hợp đặc thù song ngfi và tốc độ thay đổi kỹ năng nhanh.</w:t>
      </w:r>
    </w:p>
    <w:p>
      <w:pPr>
        <w:pStyle w:val="ListParagraph"/>
        <w:numPr>
          <w:ilvl w:val="3"/>
          <w:numId w:val="9"/>
        </w:numPr>
        <w:tabs>
          <w:tab w:pos="864" w:val="left" w:leader="none"/>
        </w:tabs>
        <w:spacing w:line="360" w:lineRule="auto" w:before="35" w:after="0"/>
        <w:ind w:left="864" w:right="284" w:hanging="480"/>
        <w:jc w:val="both"/>
        <w:rPr>
          <w:sz w:val="26"/>
        </w:rPr>
      </w:pPr>
      <w:r>
        <w:rPr>
          <w:b/>
          <w:sz w:val="26"/>
        </w:rPr>
        <w:t>Market Intelligence mở có deduplication đa nguồn: </w:t>
      </w:r>
      <w:r>
        <w:rPr>
          <w:sz w:val="26"/>
        </w:rPr>
        <w:t>Thiếu nền tảng dạng mở cho phép sinh viên tự khám phá dfi liệu JD thực tế theo nhu cầu riêng, đảm bảo số liệu không bị đếm trùng.</w:t>
      </w:r>
    </w:p>
    <w:p>
      <w:pPr>
        <w:pStyle w:val="ListParagraph"/>
        <w:numPr>
          <w:ilvl w:val="3"/>
          <w:numId w:val="9"/>
        </w:numPr>
        <w:tabs>
          <w:tab w:pos="864" w:val="left" w:leader="none"/>
        </w:tabs>
        <w:spacing w:line="360" w:lineRule="auto" w:before="35" w:after="0"/>
        <w:ind w:left="864" w:right="283" w:hanging="480"/>
        <w:jc w:val="both"/>
        <w:rPr>
          <w:sz w:val="26"/>
        </w:rPr>
      </w:pPr>
      <w:r>
        <w:rPr>
          <w:b/>
          <w:sz w:val="26"/>
        </w:rPr>
        <w:t>CV-JD Matching giải thích được &amp; lộ trình hành động: </w:t>
      </w:r>
      <w:r>
        <w:rPr>
          <w:sz w:val="26"/>
        </w:rPr>
        <w:t>Thiếu hệ thống đối chiếu CV↔JD chỉ ra cụ thể kỹ năng cần học tiếp, dựa trên thuật toán tường minh, tái lập.</w:t>
      </w:r>
    </w:p>
    <w:p>
      <w:pPr>
        <w:pStyle w:val="Heading2"/>
        <w:numPr>
          <w:ilvl w:val="1"/>
          <w:numId w:val="9"/>
        </w:numPr>
        <w:tabs>
          <w:tab w:pos="534" w:val="left" w:leader="none"/>
        </w:tabs>
        <w:spacing w:line="240" w:lineRule="auto" w:before="118" w:after="0"/>
        <w:ind w:left="534" w:right="0" w:hanging="390"/>
        <w:jc w:val="both"/>
      </w:pPr>
      <w:bookmarkStart w:name="1.2 Lý do chọn đề tài và bối cảnh thực t" w:id="37"/>
      <w:bookmarkEnd w:id="37"/>
      <w:r>
        <w:rPr>
          <w:b w:val="0"/>
        </w:rPr>
      </w:r>
      <w:bookmarkStart w:name="_bookmark18" w:id="38"/>
      <w:bookmarkEnd w:id="38"/>
      <w:r>
        <w:rPr>
          <w:b w:val="0"/>
        </w:rPr>
      </w:r>
      <w:r>
        <w:rPr/>
        <w:t>Lý</w:t>
      </w:r>
      <w:r>
        <w:rPr>
          <w:spacing w:val="-4"/>
        </w:rPr>
        <w:t> </w:t>
      </w:r>
      <w:r>
        <w:rPr/>
        <w:t>do</w:t>
      </w:r>
      <w:r>
        <w:rPr>
          <w:spacing w:val="-2"/>
        </w:rPr>
        <w:t> </w:t>
      </w:r>
      <w:r>
        <w:rPr/>
        <w:t>chọn</w:t>
      </w:r>
      <w:r>
        <w:rPr>
          <w:spacing w:val="-2"/>
        </w:rPr>
        <w:t> </w:t>
      </w:r>
      <w:r>
        <w:rPr/>
        <w:t>đề</w:t>
      </w:r>
      <w:r>
        <w:rPr>
          <w:spacing w:val="-3"/>
        </w:rPr>
        <w:t> </w:t>
      </w:r>
      <w:r>
        <w:rPr/>
        <w:t>tài</w:t>
      </w:r>
      <w:r>
        <w:rPr>
          <w:spacing w:val="-2"/>
        </w:rPr>
        <w:t> </w:t>
      </w:r>
      <w:r>
        <w:rPr/>
        <w:t>và</w:t>
      </w:r>
      <w:r>
        <w:rPr>
          <w:spacing w:val="-2"/>
        </w:rPr>
        <w:t> </w:t>
      </w:r>
      <w:r>
        <w:rPr/>
        <w:t>bối</w:t>
      </w:r>
      <w:r>
        <w:rPr>
          <w:spacing w:val="-2"/>
        </w:rPr>
        <w:t> </w:t>
      </w:r>
      <w:r>
        <w:rPr/>
        <w:t>cảnh</w:t>
      </w:r>
      <w:r>
        <w:rPr>
          <w:spacing w:val="-3"/>
        </w:rPr>
        <w:t> </w:t>
      </w:r>
      <w:r>
        <w:rPr/>
        <w:t>thực</w:t>
      </w:r>
      <w:r>
        <w:rPr>
          <w:spacing w:val="-2"/>
        </w:rPr>
        <w:t> </w:t>
      </w:r>
      <w:r>
        <w:rPr>
          <w:spacing w:val="-4"/>
        </w:rPr>
        <w:t>tiễn</w:t>
      </w:r>
    </w:p>
    <w:p>
      <w:pPr>
        <w:pStyle w:val="Heading3"/>
        <w:numPr>
          <w:ilvl w:val="2"/>
          <w:numId w:val="9"/>
        </w:numPr>
        <w:tabs>
          <w:tab w:pos="729" w:val="left" w:leader="none"/>
        </w:tabs>
        <w:spacing w:line="240" w:lineRule="auto" w:before="269" w:after="0"/>
        <w:ind w:left="729" w:right="0" w:hanging="585"/>
        <w:jc w:val="left"/>
      </w:pPr>
      <w:bookmarkStart w:name="1.2.1 Thực trạng thị trường tuyển dụng C" w:id="39"/>
      <w:bookmarkEnd w:id="39"/>
      <w:r>
        <w:rPr>
          <w:b w:val="0"/>
          <w:i w:val="0"/>
        </w:rPr>
      </w:r>
      <w:bookmarkStart w:name="_bookmark19" w:id="40"/>
      <w:bookmarkEnd w:id="40"/>
      <w:r>
        <w:rPr>
          <w:b w:val="0"/>
          <w:i w:val="0"/>
        </w:rPr>
      </w:r>
      <w:r>
        <w:rPr/>
        <w:t>Thực</w:t>
      </w:r>
      <w:r>
        <w:rPr>
          <w:spacing w:val="-6"/>
        </w:rPr>
        <w:t> </w:t>
      </w:r>
      <w:r>
        <w:rPr/>
        <w:t>trạng</w:t>
      </w:r>
      <w:r>
        <w:rPr>
          <w:spacing w:val="-2"/>
        </w:rPr>
        <w:t> </w:t>
      </w:r>
      <w:r>
        <w:rPr/>
        <w:t>thị</w:t>
      </w:r>
      <w:r>
        <w:rPr>
          <w:spacing w:val="-3"/>
        </w:rPr>
        <w:t> </w:t>
      </w:r>
      <w:r>
        <w:rPr/>
        <w:t>trường</w:t>
      </w:r>
      <w:r>
        <w:rPr>
          <w:spacing w:val="-2"/>
        </w:rPr>
        <w:t> </w:t>
      </w:r>
      <w:r>
        <w:rPr/>
        <w:t>tuyển</w:t>
      </w:r>
      <w:r>
        <w:rPr>
          <w:spacing w:val="-3"/>
        </w:rPr>
        <w:t> </w:t>
      </w:r>
      <w:r>
        <w:rPr/>
        <w:t>dụng</w:t>
      </w:r>
      <w:r>
        <w:rPr>
          <w:spacing w:val="-2"/>
        </w:rPr>
        <w:t> </w:t>
      </w:r>
      <w:r>
        <w:rPr/>
        <w:t>CNTT</w:t>
      </w:r>
      <w:r>
        <w:rPr>
          <w:spacing w:val="-3"/>
        </w:rPr>
        <w:t> </w:t>
      </w:r>
      <w:r>
        <w:rPr/>
        <w:t>Việt</w:t>
      </w:r>
      <w:r>
        <w:rPr>
          <w:spacing w:val="-3"/>
        </w:rPr>
        <w:t> </w:t>
      </w:r>
      <w:r>
        <w:rPr/>
        <w:t>Nam</w:t>
      </w:r>
      <w:r>
        <w:rPr>
          <w:spacing w:val="-3"/>
        </w:rPr>
        <w:t> </w:t>
      </w:r>
      <w:r>
        <w:rPr/>
        <w:t>và</w:t>
      </w:r>
      <w:r>
        <w:rPr>
          <w:spacing w:val="-2"/>
        </w:rPr>
        <w:t> </w:t>
      </w:r>
      <w:r>
        <w:rPr/>
        <w:t>thách</w:t>
      </w:r>
      <w:r>
        <w:rPr>
          <w:spacing w:val="-3"/>
        </w:rPr>
        <w:t> </w:t>
      </w:r>
      <w:r>
        <w:rPr/>
        <w:t>thức</w:t>
      </w:r>
      <w:r>
        <w:rPr>
          <w:spacing w:val="-3"/>
        </w:rPr>
        <w:t> </w:t>
      </w:r>
      <w:r>
        <w:rPr/>
        <w:t>với</w:t>
      </w:r>
      <w:r>
        <w:rPr>
          <w:spacing w:val="-3"/>
        </w:rPr>
        <w:t> </w:t>
      </w:r>
      <w:r>
        <w:rPr/>
        <w:t>sinh</w:t>
      </w:r>
      <w:r>
        <w:rPr>
          <w:spacing w:val="-3"/>
        </w:rPr>
        <w:t> </w:t>
      </w:r>
      <w:r>
        <w:rPr>
          <w:spacing w:val="-4"/>
        </w:rPr>
        <w:t>viên</w:t>
      </w:r>
    </w:p>
    <w:p>
      <w:pPr>
        <w:pStyle w:val="BodyText"/>
        <w:spacing w:line="360" w:lineRule="auto" w:before="269"/>
        <w:ind w:right="290"/>
        <w:jc w:val="both"/>
      </w:pPr>
      <w:r>
        <w:rPr/>
        <w:t>Theo báo cáo thị trường CNTT của ITviec (2025) [4], thị trường tuyển dụng CNTT Việt Nam giai đoạn 2023–2026 có một số đặc điểm nổi bật:</w:t>
      </w:r>
    </w:p>
    <w:p>
      <w:pPr>
        <w:pStyle w:val="BodyText"/>
        <w:spacing w:line="360" w:lineRule="auto"/>
        <w:ind w:right="282"/>
        <w:jc w:val="both"/>
      </w:pPr>
      <w:r>
        <w:rPr>
          <w:b/>
        </w:rPr>
        <w:t>Tốc độ thay đổi nhanh của yêu cầu kỹ năng. </w:t>
      </w:r>
      <w:r>
        <w:rPr/>
        <w:t>Trong giai đoạn 2024–2025, các kỹ năng AI/ML (đặc biệt là LLM, prompt engineering, RAG) tăng trưởng nhu cầu rất mạnh,</w:t>
      </w:r>
      <w:r>
        <w:rPr>
          <w:spacing w:val="-4"/>
        </w:rPr>
        <w:t> </w:t>
      </w:r>
      <w:r>
        <w:rPr/>
        <w:t>trong</w:t>
      </w:r>
      <w:r>
        <w:rPr>
          <w:spacing w:val="-4"/>
        </w:rPr>
        <w:t> </w:t>
      </w:r>
      <w:r>
        <w:rPr/>
        <w:t>khi</w:t>
      </w:r>
      <w:r>
        <w:rPr>
          <w:spacing w:val="-5"/>
        </w:rPr>
        <w:t> </w:t>
      </w:r>
      <w:r>
        <w:rPr/>
        <w:t>một</w:t>
      </w:r>
      <w:r>
        <w:rPr>
          <w:spacing w:val="-5"/>
        </w:rPr>
        <w:t> </w:t>
      </w:r>
      <w:r>
        <w:rPr/>
        <w:t>số</w:t>
      </w:r>
      <w:r>
        <w:rPr>
          <w:spacing w:val="-4"/>
        </w:rPr>
        <w:t> </w:t>
      </w:r>
      <w:r>
        <w:rPr/>
        <w:t>kỹ</w:t>
      </w:r>
      <w:r>
        <w:rPr>
          <w:spacing w:val="-4"/>
        </w:rPr>
        <w:t> </w:t>
      </w:r>
      <w:r>
        <w:rPr/>
        <w:t>năng</w:t>
      </w:r>
      <w:r>
        <w:rPr>
          <w:spacing w:val="-4"/>
        </w:rPr>
        <w:t> </w:t>
      </w:r>
      <w:r>
        <w:rPr/>
        <w:t>tfing</w:t>
      </w:r>
      <w:r>
        <w:rPr>
          <w:spacing w:val="-4"/>
        </w:rPr>
        <w:t> </w:t>
      </w:r>
      <w:r>
        <w:rPr/>
        <w:t>được</w:t>
      </w:r>
      <w:r>
        <w:rPr>
          <w:spacing w:val="-5"/>
        </w:rPr>
        <w:t> </w:t>
      </w:r>
      <w:r>
        <w:rPr/>
        <w:t>coi</w:t>
      </w:r>
      <w:r>
        <w:rPr>
          <w:spacing w:val="-5"/>
        </w:rPr>
        <w:t> </w:t>
      </w:r>
      <w:r>
        <w:rPr/>
        <w:t>là </w:t>
      </w:r>
      <w:r>
        <w:rPr>
          <w:i/>
        </w:rPr>
        <w:t>must-have</w:t>
      </w:r>
      <w:r>
        <w:rPr>
          <w:i/>
          <w:spacing w:val="-2"/>
        </w:rPr>
        <w:t> </w:t>
      </w:r>
      <w:r>
        <w:rPr/>
        <w:t>như</w:t>
      </w:r>
      <w:r>
        <w:rPr>
          <w:spacing w:val="-5"/>
        </w:rPr>
        <w:t> </w:t>
      </w:r>
      <w:r>
        <w:rPr/>
        <w:t>jQuery</w:t>
      </w:r>
      <w:r>
        <w:rPr>
          <w:spacing w:val="-4"/>
        </w:rPr>
        <w:t> </w:t>
      </w:r>
      <w:r>
        <w:rPr/>
        <w:t>hay</w:t>
      </w:r>
      <w:r>
        <w:rPr>
          <w:spacing w:val="-4"/>
        </w:rPr>
        <w:t> </w:t>
      </w:r>
      <w:r>
        <w:rPr/>
        <w:t>AngularJS (phiên bản 1.x) giảm đáng kể. Tốc độ này nhanh hơn nhiều so với chu kỳ </w:t>
      </w:r>
      <w:r>
        <w:rPr>
          <w:i/>
        </w:rPr>
        <w:t>cập nhật CV </w:t>
      </w:r>
      <w:r>
        <w:rPr/>
        <w:t>thông thường của fíng viên, vốn chỉ diễn ra khi họ đi tìm việc mới (thường 1–2 năm một lần).</w:t>
      </w:r>
    </w:p>
    <w:p>
      <w:pPr>
        <w:spacing w:line="360" w:lineRule="auto" w:before="0"/>
        <w:ind w:left="144" w:right="282" w:firstLine="0"/>
        <w:jc w:val="both"/>
        <w:rPr>
          <w:sz w:val="26"/>
        </w:rPr>
      </w:pPr>
      <w:r>
        <w:rPr>
          <w:b/>
          <w:sz w:val="26"/>
        </w:rPr>
        <w:t>Khoảng cách lớn gifia năng lực thực tiễn của sinh viên và yêu cầu nhà tuyển dụng. </w:t>
      </w:r>
      <w:r>
        <w:rPr>
          <w:sz w:val="26"/>
        </w:rPr>
        <w:t>Trong bối cảnh công nghệ thay đổi liên tục, phần lớn sinh viên mới ra trường gặp khó khăn lớn về sự sẵn sàng cho công việc. Theo khảo sát tfi ITviec, dù sinh viên rất nỗ lực học tập (54,1% đặt mục tiêu đạt GPA cao và 50,3% tham gia khóa học bổ trợ), mfíc độ chuẩn bị thực tiễn lại rất hạn chế: chỉ 28,3% có kinh nghiệm làm dự án freelance, và 26,4% tfing tham gia dự án/hackathon. Trong khi đó, nhà tuyển dụng lại đặt ưu tiên hàng đầu vào </w:t>
      </w:r>
      <w:r>
        <w:rPr>
          <w:b/>
          <w:sz w:val="26"/>
        </w:rPr>
        <w:t>khả năng giải quyết vấn đề thực tế (44,6%)</w:t>
      </w:r>
      <w:r>
        <w:rPr>
          <w:sz w:val="26"/>
        </w:rPr>
        <w:t>, </w:t>
      </w:r>
      <w:r>
        <w:rPr>
          <w:b/>
          <w:sz w:val="26"/>
        </w:rPr>
        <w:t>tư duy thích fíng với công nghệ mới (43,4%) </w:t>
      </w:r>
      <w:r>
        <w:rPr>
          <w:sz w:val="26"/>
        </w:rPr>
        <w:t>và </w:t>
      </w:r>
      <w:r>
        <w:rPr>
          <w:b/>
          <w:sz w:val="26"/>
        </w:rPr>
        <w:t>năng lực kỹ thuật thực chiến (37,3%)</w:t>
      </w:r>
      <w:r>
        <w:rPr>
          <w:sz w:val="26"/>
        </w:rPr>
        <w:t>. Sự</w:t>
      </w:r>
      <w:r>
        <w:rPr>
          <w:spacing w:val="40"/>
          <w:sz w:val="26"/>
        </w:rPr>
        <w:t> </w:t>
      </w:r>
      <w:r>
        <w:rPr>
          <w:sz w:val="26"/>
        </w:rPr>
        <w:t>chênh</w:t>
      </w:r>
      <w:r>
        <w:rPr>
          <w:spacing w:val="17"/>
          <w:sz w:val="26"/>
        </w:rPr>
        <w:t> </w:t>
      </w:r>
      <w:r>
        <w:rPr>
          <w:sz w:val="26"/>
        </w:rPr>
        <w:t>lệch</w:t>
      </w:r>
      <w:r>
        <w:rPr>
          <w:spacing w:val="17"/>
          <w:sz w:val="26"/>
        </w:rPr>
        <w:t> </w:t>
      </w:r>
      <w:r>
        <w:rPr>
          <w:sz w:val="26"/>
        </w:rPr>
        <w:t>này</w:t>
      </w:r>
      <w:r>
        <w:rPr>
          <w:spacing w:val="17"/>
          <w:sz w:val="26"/>
        </w:rPr>
        <w:t> </w:t>
      </w:r>
      <w:r>
        <w:rPr>
          <w:sz w:val="26"/>
        </w:rPr>
        <w:t>dẫn</w:t>
      </w:r>
      <w:r>
        <w:rPr>
          <w:spacing w:val="17"/>
          <w:sz w:val="26"/>
        </w:rPr>
        <w:t> </w:t>
      </w:r>
      <w:r>
        <w:rPr>
          <w:sz w:val="26"/>
        </w:rPr>
        <w:t>đến</w:t>
      </w:r>
      <w:r>
        <w:rPr>
          <w:spacing w:val="17"/>
          <w:sz w:val="26"/>
        </w:rPr>
        <w:t> </w:t>
      </w:r>
      <w:r>
        <w:rPr>
          <w:sz w:val="26"/>
        </w:rPr>
        <w:t>hệ</w:t>
      </w:r>
      <w:r>
        <w:rPr>
          <w:spacing w:val="17"/>
          <w:sz w:val="26"/>
        </w:rPr>
        <w:t> </w:t>
      </w:r>
      <w:r>
        <w:rPr>
          <w:sz w:val="26"/>
        </w:rPr>
        <w:t>quả</w:t>
      </w:r>
      <w:r>
        <w:rPr>
          <w:spacing w:val="17"/>
          <w:sz w:val="26"/>
        </w:rPr>
        <w:t> </w:t>
      </w:r>
      <w:r>
        <w:rPr>
          <w:sz w:val="26"/>
        </w:rPr>
        <w:t>là</w:t>
      </w:r>
      <w:r>
        <w:rPr>
          <w:spacing w:val="17"/>
          <w:sz w:val="26"/>
        </w:rPr>
        <w:t> </w:t>
      </w:r>
      <w:r>
        <w:rPr>
          <w:sz w:val="26"/>
        </w:rPr>
        <w:t>sinh</w:t>
      </w:r>
      <w:r>
        <w:rPr>
          <w:spacing w:val="17"/>
          <w:sz w:val="26"/>
        </w:rPr>
        <w:t> </w:t>
      </w:r>
      <w:r>
        <w:rPr>
          <w:sz w:val="26"/>
        </w:rPr>
        <w:t>viên</w:t>
      </w:r>
      <w:r>
        <w:rPr>
          <w:spacing w:val="17"/>
          <w:sz w:val="26"/>
        </w:rPr>
        <w:t> </w:t>
      </w:r>
      <w:r>
        <w:rPr>
          <w:sz w:val="26"/>
        </w:rPr>
        <w:t>lo</w:t>
      </w:r>
      <w:r>
        <w:rPr>
          <w:spacing w:val="17"/>
          <w:sz w:val="26"/>
        </w:rPr>
        <w:t> </w:t>
      </w:r>
      <w:r>
        <w:rPr>
          <w:sz w:val="26"/>
        </w:rPr>
        <w:t>ngại</w:t>
      </w:r>
      <w:r>
        <w:rPr>
          <w:spacing w:val="17"/>
          <w:sz w:val="26"/>
        </w:rPr>
        <w:t> </w:t>
      </w:r>
      <w:r>
        <w:rPr>
          <w:sz w:val="26"/>
        </w:rPr>
        <w:t>về</w:t>
      </w:r>
      <w:r>
        <w:rPr>
          <w:spacing w:val="17"/>
          <w:sz w:val="26"/>
        </w:rPr>
        <w:t> </w:t>
      </w:r>
      <w:r>
        <w:rPr>
          <w:sz w:val="26"/>
        </w:rPr>
        <w:t>sự</w:t>
      </w:r>
      <w:r>
        <w:rPr>
          <w:spacing w:val="17"/>
          <w:sz w:val="26"/>
        </w:rPr>
        <w:t> </w:t>
      </w:r>
      <w:r>
        <w:rPr>
          <w:sz w:val="26"/>
        </w:rPr>
        <w:t>thiếu</w:t>
      </w:r>
      <w:r>
        <w:rPr>
          <w:spacing w:val="17"/>
          <w:sz w:val="26"/>
        </w:rPr>
        <w:t> </w:t>
      </w:r>
      <w:r>
        <w:rPr>
          <w:sz w:val="26"/>
        </w:rPr>
        <w:t>hụt</w:t>
      </w:r>
      <w:r>
        <w:rPr>
          <w:spacing w:val="17"/>
          <w:sz w:val="26"/>
        </w:rPr>
        <w:t> </w:t>
      </w:r>
      <w:r>
        <w:rPr>
          <w:sz w:val="26"/>
        </w:rPr>
        <w:t>nền</w:t>
      </w:r>
      <w:r>
        <w:rPr>
          <w:spacing w:val="17"/>
          <w:sz w:val="26"/>
        </w:rPr>
        <w:t> </w:t>
      </w:r>
      <w:r>
        <w:rPr>
          <w:sz w:val="26"/>
        </w:rPr>
        <w:t>tảng</w:t>
      </w:r>
      <w:r>
        <w:rPr>
          <w:spacing w:val="17"/>
          <w:sz w:val="26"/>
        </w:rPr>
        <w:t> </w:t>
      </w:r>
      <w:r>
        <w:rPr>
          <w:sz w:val="26"/>
        </w:rPr>
        <w:t>kỹ</w:t>
      </w:r>
      <w:r>
        <w:rPr>
          <w:spacing w:val="17"/>
          <w:sz w:val="26"/>
        </w:rPr>
        <w:t> </w:t>
      </w:r>
      <w:r>
        <w:rPr>
          <w:sz w:val="26"/>
        </w:rPr>
        <w:t>thuật</w:t>
      </w:r>
    </w:p>
    <w:p>
      <w:pPr>
        <w:spacing w:after="0" w:line="360" w:lineRule="auto"/>
        <w:jc w:val="both"/>
        <w:rPr>
          <w:sz w:val="26"/>
        </w:rPr>
        <w:sectPr>
          <w:pgSz w:w="11910" w:h="16840"/>
          <w:pgMar w:header="0" w:footer="897" w:top="1040" w:bottom="1140" w:left="1559" w:right="850"/>
        </w:sectPr>
      </w:pPr>
    </w:p>
    <w:p>
      <w:pPr>
        <w:pStyle w:val="BodyText"/>
        <w:spacing w:line="360" w:lineRule="auto" w:before="76"/>
        <w:ind w:right="292"/>
        <w:jc w:val="both"/>
      </w:pPr>
      <w:r>
        <w:rPr/>
        <w:t>cốt lõi và không xác định được lộ trình phát triển kỹ năng sát với nhu cầu khắt khe của thị trường.</w:t>
      </w:r>
    </w:p>
    <w:p>
      <w:pPr>
        <w:spacing w:line="360" w:lineRule="auto" w:before="0"/>
        <w:ind w:left="144" w:right="279" w:firstLine="0"/>
        <w:jc w:val="both"/>
        <w:rPr>
          <w:sz w:val="26"/>
        </w:rPr>
      </w:pPr>
      <w:r>
        <w:rPr>
          <w:b/>
          <w:sz w:val="26"/>
        </w:rPr>
        <w:t>Sự xuất hiện của các vai trò mới. </w:t>
      </w:r>
      <w:r>
        <w:rPr>
          <w:sz w:val="26"/>
        </w:rPr>
        <w:t>Trong hai năm gần đây, các vai trò như </w:t>
      </w:r>
      <w:r>
        <w:rPr>
          <w:i/>
          <w:sz w:val="26"/>
        </w:rPr>
        <w:t>AI Engineer</w:t>
      </w:r>
      <w:r>
        <w:rPr>
          <w:sz w:val="26"/>
        </w:rPr>
        <w:t>, </w:t>
      </w:r>
      <w:r>
        <w:rPr>
          <w:i/>
          <w:sz w:val="26"/>
        </w:rPr>
        <w:t>MLOps Engineer</w:t>
      </w:r>
      <w:r>
        <w:rPr>
          <w:sz w:val="26"/>
        </w:rPr>
        <w:t>, </w:t>
      </w:r>
      <w:r>
        <w:rPr>
          <w:i/>
          <w:sz w:val="26"/>
        </w:rPr>
        <w:t>Data Engineer </w:t>
      </w:r>
      <w:r>
        <w:rPr>
          <w:sz w:val="26"/>
        </w:rPr>
        <w:t>mới xuất hiện và phát triển nhanh. Các vai trò này yêu cầu kết hợp kỹ năng tfi nhiều nhánh truyền thống (Backend + Data + DevOps), khiến việc lập kế hoạch học tập càng phfíc tạp.</w:t>
      </w:r>
    </w:p>
    <w:p>
      <w:pPr>
        <w:pStyle w:val="BodyText"/>
        <w:spacing w:line="360" w:lineRule="auto"/>
        <w:ind w:right="289"/>
        <w:jc w:val="both"/>
      </w:pPr>
      <w:r>
        <w:rPr>
          <w:b/>
        </w:rPr>
        <w:t>Sự khác biệt gifia Việt Nam và toàn cầu. </w:t>
      </w:r>
      <w:r>
        <w:rPr/>
        <w:t>Một số đặc thù của thị trường Việt Nam khác xu hướng toàn cầu (tỷ trọng cao của outsourcing, yêu cầu tiếng Anh giao tiếp, mặt bằng lương theo vùng). Các công cụ quốc tế như LinkedIn Career Insights khó nắm bắt được đặc thù này.</w:t>
      </w:r>
    </w:p>
    <w:p>
      <w:pPr>
        <w:pStyle w:val="Heading3"/>
        <w:numPr>
          <w:ilvl w:val="2"/>
          <w:numId w:val="9"/>
        </w:numPr>
        <w:tabs>
          <w:tab w:pos="729" w:val="left" w:leader="none"/>
        </w:tabs>
        <w:spacing w:line="240" w:lineRule="auto" w:before="116" w:after="0"/>
        <w:ind w:left="729" w:right="0" w:hanging="585"/>
        <w:jc w:val="both"/>
      </w:pPr>
      <w:bookmarkStart w:name="1.2.2 Hạn chế của các công cụ hiện có" w:id="41"/>
      <w:bookmarkEnd w:id="41"/>
      <w:r>
        <w:rPr>
          <w:b w:val="0"/>
          <w:i w:val="0"/>
        </w:rPr>
      </w:r>
      <w:bookmarkStart w:name="_bookmark20" w:id="42"/>
      <w:bookmarkEnd w:id="42"/>
      <w:r>
        <w:rPr>
          <w:b w:val="0"/>
          <w:i w:val="0"/>
        </w:rPr>
      </w:r>
      <w:r>
        <w:rPr/>
        <w:t>Hạn</w:t>
      </w:r>
      <w:r>
        <w:rPr>
          <w:spacing w:val="-5"/>
        </w:rPr>
        <w:t> </w:t>
      </w:r>
      <w:r>
        <w:rPr/>
        <w:t>chế</w:t>
      </w:r>
      <w:r>
        <w:rPr>
          <w:spacing w:val="-2"/>
        </w:rPr>
        <w:t> </w:t>
      </w:r>
      <w:r>
        <w:rPr/>
        <w:t>của</w:t>
      </w:r>
      <w:r>
        <w:rPr>
          <w:spacing w:val="-2"/>
        </w:rPr>
        <w:t> </w:t>
      </w:r>
      <w:r>
        <w:rPr/>
        <w:t>các</w:t>
      </w:r>
      <w:r>
        <w:rPr>
          <w:spacing w:val="-2"/>
        </w:rPr>
        <w:t> </w:t>
      </w:r>
      <w:r>
        <w:rPr/>
        <w:t>công</w:t>
      </w:r>
      <w:r>
        <w:rPr>
          <w:spacing w:val="-2"/>
        </w:rPr>
        <w:t> </w:t>
      </w:r>
      <w:r>
        <w:rPr/>
        <w:t>cụ</w:t>
      </w:r>
      <w:r>
        <w:rPr>
          <w:spacing w:val="-2"/>
        </w:rPr>
        <w:t> </w:t>
      </w:r>
      <w:r>
        <w:rPr/>
        <w:t>hiện</w:t>
      </w:r>
      <w:r>
        <w:rPr>
          <w:spacing w:val="-2"/>
        </w:rPr>
        <w:t> </w:t>
      </w:r>
      <w:r>
        <w:rPr>
          <w:spacing w:val="-5"/>
        </w:rPr>
        <w:t>có</w:t>
      </w:r>
    </w:p>
    <w:p>
      <w:pPr>
        <w:pStyle w:val="BodyText"/>
        <w:spacing w:line="360" w:lineRule="auto" w:before="269"/>
        <w:ind w:right="307"/>
        <w:jc w:val="both"/>
      </w:pPr>
      <w:r>
        <w:rPr/>
        <w:t>Như đã phân tích ở mục 1.1, các công cụ hỗ trợ sinh viên hiện có gặp nhfing hạn chế cơ bản khi đối mặt với một thị trường biến động nhanh:</w:t>
      </w:r>
    </w:p>
    <w:p>
      <w:pPr>
        <w:spacing w:line="360" w:lineRule="auto" w:before="0"/>
        <w:ind w:left="144" w:right="282" w:firstLine="0"/>
        <w:jc w:val="both"/>
        <w:rPr>
          <w:sz w:val="26"/>
        </w:rPr>
      </w:pPr>
      <w:r>
        <w:rPr>
          <w:b/>
          <w:sz w:val="26"/>
        </w:rPr>
        <w:t>ATS và Nền tảng tuyển dụng truyền thống: </w:t>
      </w:r>
      <w:r>
        <w:rPr>
          <w:sz w:val="26"/>
        </w:rPr>
        <w:t>Chấm điểm CV tại một thời điểm theo tiêu chí đơn lẻ (keyword match). Công thfíc phân tích thường là hộp đen (black-box) đối với người dùng [12]. Các báo cáo thị trường (như LinkedIn, TopCV) cung cấp insight đóng, tổng quát, không cho phép sinh viên tự khám phá </w:t>
      </w:r>
      <w:r>
        <w:rPr>
          <w:i/>
          <w:sz w:val="26"/>
        </w:rPr>
        <w:t>CV của tôi đang yếu ở kỹ năng nào so với thị trường</w:t>
      </w:r>
      <w:r>
        <w:rPr>
          <w:sz w:val="26"/>
        </w:rPr>
        <w:t>.</w:t>
      </w:r>
    </w:p>
    <w:p>
      <w:pPr>
        <w:pStyle w:val="BodyText"/>
        <w:spacing w:line="360" w:lineRule="auto"/>
        <w:ind w:right="288"/>
        <w:jc w:val="both"/>
      </w:pPr>
      <w:r>
        <w:rPr>
          <w:b/>
        </w:rPr>
        <w:t>Chatbot AI (ChatGPT, Gemini): </w:t>
      </w:r>
      <w:r>
        <w:rPr/>
        <w:t>Dù có khả năng tư vấn tốt, các AI này hoạt động theo phiên độc lập, không tự động theo dõi sfíc khỏe CV liên tục. Hơn nfia, vì thiếu một bộ tiêu chí toán học cố định, hành vi của mô hình có thể thay đổi và khó tái lập (reproducibility) trong các lần tư vấn [13].</w:t>
      </w:r>
    </w:p>
    <w:p>
      <w:pPr>
        <w:pStyle w:val="BodyText"/>
        <w:spacing w:line="360" w:lineRule="auto"/>
        <w:ind w:right="290"/>
        <w:jc w:val="both"/>
      </w:pPr>
      <w:r>
        <w:rPr>
          <w:b/>
        </w:rPr>
        <w:t>Báo cáo Market Intelligence tĩnh: </w:t>
      </w:r>
      <w:r>
        <w:rPr/>
        <w:t>Việc tự thu thập dfi liệu tfi nhiều nguồn mà thiếu cơ chế deduplication chặt chẽ sẽ gây trùng lặp vị trí, làm sai lệch các số liệu company-level. Sinh viên thiếu một công cụ có thể cập nhật liên tục để nắm bắt thị trường</w:t>
      </w:r>
      <w:r>
        <w:rPr>
          <w:spacing w:val="40"/>
        </w:rPr>
        <w:t> </w:t>
      </w:r>
      <w:r>
        <w:rPr>
          <w:spacing w:val="-2"/>
        </w:rPr>
        <w:t>ngách.</w:t>
      </w:r>
    </w:p>
    <w:p>
      <w:pPr>
        <w:pStyle w:val="Heading2"/>
        <w:numPr>
          <w:ilvl w:val="1"/>
          <w:numId w:val="9"/>
        </w:numPr>
        <w:tabs>
          <w:tab w:pos="534" w:val="left" w:leader="none"/>
        </w:tabs>
        <w:spacing w:line="240" w:lineRule="auto" w:before="113" w:after="0"/>
        <w:ind w:left="534" w:right="0" w:hanging="390"/>
        <w:jc w:val="both"/>
      </w:pPr>
      <w:bookmarkStart w:name="1.3 Mục tiêu, nội dung, phương pháp nghi" w:id="43"/>
      <w:bookmarkEnd w:id="43"/>
      <w:r>
        <w:rPr>
          <w:b w:val="0"/>
        </w:rPr>
      </w:r>
      <w:bookmarkStart w:name="_bookmark21" w:id="44"/>
      <w:bookmarkEnd w:id="44"/>
      <w:r>
        <w:rPr>
          <w:b w:val="0"/>
        </w:rPr>
      </w:r>
      <w:r>
        <w:rPr/>
        <w:t>Mục</w:t>
      </w:r>
      <w:r>
        <w:rPr>
          <w:spacing w:val="-5"/>
        </w:rPr>
        <w:t> </w:t>
      </w:r>
      <w:r>
        <w:rPr/>
        <w:t>tiêu,</w:t>
      </w:r>
      <w:r>
        <w:rPr>
          <w:spacing w:val="-2"/>
        </w:rPr>
        <w:t> </w:t>
      </w:r>
      <w:r>
        <w:rPr/>
        <w:t>nội</w:t>
      </w:r>
      <w:r>
        <w:rPr>
          <w:spacing w:val="-3"/>
        </w:rPr>
        <w:t> </w:t>
      </w:r>
      <w:r>
        <w:rPr/>
        <w:t>dung,</w:t>
      </w:r>
      <w:r>
        <w:rPr>
          <w:spacing w:val="-1"/>
        </w:rPr>
        <w:t> </w:t>
      </w:r>
      <w:r>
        <w:rPr/>
        <w:t>phương</w:t>
      </w:r>
      <w:r>
        <w:rPr>
          <w:spacing w:val="-2"/>
        </w:rPr>
        <w:t> </w:t>
      </w:r>
      <w:r>
        <w:rPr/>
        <w:t>pháp</w:t>
      </w:r>
      <w:r>
        <w:rPr>
          <w:spacing w:val="-3"/>
        </w:rPr>
        <w:t> </w:t>
      </w:r>
      <w:r>
        <w:rPr/>
        <w:t>nghiên</w:t>
      </w:r>
      <w:r>
        <w:rPr>
          <w:spacing w:val="-2"/>
        </w:rPr>
        <w:t> </w:t>
      </w:r>
      <w:r>
        <w:rPr>
          <w:spacing w:val="-4"/>
        </w:rPr>
        <w:t>cfíu</w:t>
      </w:r>
    </w:p>
    <w:p>
      <w:pPr>
        <w:pStyle w:val="Heading3"/>
        <w:numPr>
          <w:ilvl w:val="2"/>
          <w:numId w:val="9"/>
        </w:numPr>
        <w:tabs>
          <w:tab w:pos="729" w:val="left" w:leader="none"/>
        </w:tabs>
        <w:spacing w:line="240" w:lineRule="auto" w:before="269" w:after="0"/>
        <w:ind w:left="729" w:right="0" w:hanging="585"/>
        <w:jc w:val="both"/>
      </w:pPr>
      <w:bookmarkStart w:name="1.3.1 Mục tiêu đề tài" w:id="45"/>
      <w:bookmarkEnd w:id="45"/>
      <w:r>
        <w:rPr>
          <w:b w:val="0"/>
          <w:i w:val="0"/>
        </w:rPr>
      </w:r>
      <w:bookmarkStart w:name="_bookmark22" w:id="46"/>
      <w:bookmarkEnd w:id="46"/>
      <w:r>
        <w:rPr>
          <w:b w:val="0"/>
          <w:i w:val="0"/>
        </w:rPr>
      </w:r>
      <w:r>
        <w:rPr/>
        <w:t>Mục</w:t>
      </w:r>
      <w:r>
        <w:rPr>
          <w:spacing w:val="-3"/>
        </w:rPr>
        <w:t> </w:t>
      </w:r>
      <w:r>
        <w:rPr/>
        <w:t>tiêu</w:t>
      </w:r>
      <w:r>
        <w:rPr>
          <w:spacing w:val="-3"/>
        </w:rPr>
        <w:t> </w:t>
      </w:r>
      <w:r>
        <w:rPr/>
        <w:t>đề</w:t>
      </w:r>
      <w:r>
        <w:rPr>
          <w:spacing w:val="-3"/>
        </w:rPr>
        <w:t> </w:t>
      </w:r>
      <w:r>
        <w:rPr>
          <w:spacing w:val="-5"/>
        </w:rPr>
        <w:t>tài</w:t>
      </w:r>
    </w:p>
    <w:p>
      <w:pPr>
        <w:pStyle w:val="BodyText"/>
        <w:spacing w:line="360" w:lineRule="auto" w:before="269"/>
        <w:ind w:right="292"/>
        <w:jc w:val="both"/>
      </w:pPr>
      <w:r>
        <w:rPr>
          <w:b/>
        </w:rPr>
        <w:t>Mục tiêu tổng quát: </w:t>
      </w:r>
      <w:r>
        <w:rPr/>
        <w:t>Nghiên cfíu và xây dựng hệ thống CV Health Intelligence cho sinh viên CNTT Việt Nam, tích hợp đánh giá CV đa tiêu chí, phân tích thị trường tuyển dụng và matching CV-JD.</w:t>
      </w:r>
    </w:p>
    <w:p>
      <w:pPr>
        <w:pStyle w:val="BodyText"/>
        <w:spacing w:after="0" w:line="360" w:lineRule="auto"/>
        <w:jc w:val="both"/>
        <w:sectPr>
          <w:pgSz w:w="11910" w:h="16840"/>
          <w:pgMar w:header="0" w:footer="897" w:top="1040" w:bottom="1140" w:left="1559" w:right="850"/>
        </w:sectPr>
      </w:pPr>
    </w:p>
    <w:p>
      <w:pPr>
        <w:pStyle w:val="Heading2"/>
        <w:spacing w:before="76"/>
        <w:ind w:left="144" w:firstLine="0"/>
        <w:jc w:val="left"/>
      </w:pPr>
      <w:r>
        <w:rPr/>
        <w:t>Mục</w:t>
      </w:r>
      <w:r>
        <w:rPr>
          <w:spacing w:val="-3"/>
        </w:rPr>
        <w:t> </w:t>
      </w:r>
      <w:r>
        <w:rPr/>
        <w:t>tiêu</w:t>
      </w:r>
      <w:r>
        <w:rPr>
          <w:spacing w:val="-3"/>
        </w:rPr>
        <w:t> </w:t>
      </w:r>
      <w:r>
        <w:rPr/>
        <w:t>cụ</w:t>
      </w:r>
      <w:r>
        <w:rPr>
          <w:spacing w:val="-3"/>
        </w:rPr>
        <w:t> </w:t>
      </w:r>
      <w:r>
        <w:rPr>
          <w:spacing w:val="-4"/>
        </w:rPr>
        <w:t>thể:</w:t>
      </w:r>
    </w:p>
    <w:p>
      <w:pPr>
        <w:pStyle w:val="ListParagraph"/>
        <w:numPr>
          <w:ilvl w:val="0"/>
          <w:numId w:val="10"/>
        </w:numPr>
        <w:tabs>
          <w:tab w:pos="337" w:val="left" w:leader="none"/>
        </w:tabs>
        <w:spacing w:line="360" w:lineRule="auto" w:before="149" w:after="0"/>
        <w:ind w:left="144" w:right="302" w:firstLine="0"/>
        <w:jc w:val="left"/>
        <w:rPr>
          <w:sz w:val="26"/>
        </w:rPr>
      </w:pPr>
      <w:r>
        <w:rPr>
          <w:sz w:val="26"/>
        </w:rPr>
        <w:t>Đề</w:t>
      </w:r>
      <w:r>
        <w:rPr>
          <w:spacing w:val="38"/>
          <w:sz w:val="26"/>
        </w:rPr>
        <w:t> </w:t>
      </w:r>
      <w:r>
        <w:rPr>
          <w:sz w:val="26"/>
        </w:rPr>
        <w:t>xuất</w:t>
      </w:r>
      <w:r>
        <w:rPr>
          <w:spacing w:val="38"/>
          <w:sz w:val="26"/>
        </w:rPr>
        <w:t> </w:t>
      </w:r>
      <w:r>
        <w:rPr>
          <w:sz w:val="26"/>
        </w:rPr>
        <w:t>và</w:t>
      </w:r>
      <w:r>
        <w:rPr>
          <w:spacing w:val="38"/>
          <w:sz w:val="26"/>
        </w:rPr>
        <w:t> </w:t>
      </w:r>
      <w:r>
        <w:rPr>
          <w:sz w:val="26"/>
        </w:rPr>
        <w:t>kiểm</w:t>
      </w:r>
      <w:r>
        <w:rPr>
          <w:spacing w:val="38"/>
          <w:sz w:val="26"/>
        </w:rPr>
        <w:t> </w:t>
      </w:r>
      <w:r>
        <w:rPr>
          <w:sz w:val="26"/>
        </w:rPr>
        <w:t>chfíng</w:t>
      </w:r>
      <w:r>
        <w:rPr>
          <w:spacing w:val="38"/>
          <w:sz w:val="26"/>
        </w:rPr>
        <w:t> </w:t>
      </w:r>
      <w:r>
        <w:rPr>
          <w:sz w:val="26"/>
        </w:rPr>
        <w:t>khung</w:t>
      </w:r>
      <w:r>
        <w:rPr>
          <w:spacing w:val="38"/>
          <w:sz w:val="26"/>
        </w:rPr>
        <w:t> </w:t>
      </w:r>
      <w:r>
        <w:rPr>
          <w:sz w:val="26"/>
        </w:rPr>
        <w:t>đánh</w:t>
      </w:r>
      <w:r>
        <w:rPr>
          <w:spacing w:val="38"/>
          <w:sz w:val="26"/>
        </w:rPr>
        <w:t> </w:t>
      </w:r>
      <w:r>
        <w:rPr>
          <w:sz w:val="26"/>
        </w:rPr>
        <w:t>giá</w:t>
      </w:r>
      <w:r>
        <w:rPr>
          <w:spacing w:val="38"/>
          <w:sz w:val="26"/>
        </w:rPr>
        <w:t> </w:t>
      </w:r>
      <w:r>
        <w:rPr>
          <w:sz w:val="26"/>
        </w:rPr>
        <w:t>CV</w:t>
      </w:r>
      <w:r>
        <w:rPr>
          <w:spacing w:val="38"/>
          <w:sz w:val="26"/>
        </w:rPr>
        <w:t> </w:t>
      </w:r>
      <w:r>
        <w:rPr>
          <w:sz w:val="26"/>
        </w:rPr>
        <w:t>đa</w:t>
      </w:r>
      <w:r>
        <w:rPr>
          <w:spacing w:val="38"/>
          <w:sz w:val="26"/>
        </w:rPr>
        <w:t> </w:t>
      </w:r>
      <w:r>
        <w:rPr>
          <w:sz w:val="26"/>
        </w:rPr>
        <w:t>tiêu</w:t>
      </w:r>
      <w:r>
        <w:rPr>
          <w:spacing w:val="38"/>
          <w:sz w:val="26"/>
        </w:rPr>
        <w:t> </w:t>
      </w:r>
      <w:r>
        <w:rPr>
          <w:sz w:val="26"/>
        </w:rPr>
        <w:t>chí</w:t>
      </w:r>
      <w:r>
        <w:rPr>
          <w:spacing w:val="38"/>
          <w:sz w:val="26"/>
        </w:rPr>
        <w:t> </w:t>
      </w:r>
      <w:r>
        <w:rPr>
          <w:sz w:val="26"/>
        </w:rPr>
        <w:t>(Multi-criteria</w:t>
      </w:r>
      <w:r>
        <w:rPr>
          <w:spacing w:val="38"/>
          <w:sz w:val="26"/>
        </w:rPr>
        <w:t> </w:t>
      </w:r>
      <w:r>
        <w:rPr>
          <w:sz w:val="26"/>
        </w:rPr>
        <w:t>Freshness </w:t>
      </w:r>
      <w:r>
        <w:rPr>
          <w:spacing w:val="-2"/>
          <w:sz w:val="26"/>
        </w:rPr>
        <w:t>Framework).</w:t>
      </w:r>
    </w:p>
    <w:p>
      <w:pPr>
        <w:pStyle w:val="ListParagraph"/>
        <w:numPr>
          <w:ilvl w:val="0"/>
          <w:numId w:val="10"/>
        </w:numPr>
        <w:tabs>
          <w:tab w:pos="295" w:val="left" w:leader="none"/>
        </w:tabs>
        <w:spacing w:line="298" w:lineRule="exact" w:before="0" w:after="0"/>
        <w:ind w:left="295" w:right="0" w:hanging="151"/>
        <w:jc w:val="left"/>
        <w:rPr>
          <w:sz w:val="26"/>
        </w:rPr>
      </w:pPr>
      <w:r>
        <w:rPr>
          <w:sz w:val="26"/>
        </w:rPr>
        <w:t>Xây</w:t>
      </w:r>
      <w:r>
        <w:rPr>
          <w:spacing w:val="-6"/>
          <w:sz w:val="26"/>
        </w:rPr>
        <w:t> </w:t>
      </w:r>
      <w:r>
        <w:rPr>
          <w:sz w:val="26"/>
        </w:rPr>
        <w:t>dựng</w:t>
      </w:r>
      <w:r>
        <w:rPr>
          <w:spacing w:val="-4"/>
          <w:sz w:val="26"/>
        </w:rPr>
        <w:t> </w:t>
      </w:r>
      <w:r>
        <w:rPr>
          <w:sz w:val="26"/>
        </w:rPr>
        <w:t>Market</w:t>
      </w:r>
      <w:r>
        <w:rPr>
          <w:spacing w:val="-5"/>
          <w:sz w:val="26"/>
        </w:rPr>
        <w:t> </w:t>
      </w:r>
      <w:r>
        <w:rPr>
          <w:sz w:val="26"/>
        </w:rPr>
        <w:t>Intelligence</w:t>
      </w:r>
      <w:r>
        <w:rPr>
          <w:spacing w:val="-5"/>
          <w:sz w:val="26"/>
        </w:rPr>
        <w:t> </w:t>
      </w:r>
      <w:r>
        <w:rPr>
          <w:sz w:val="26"/>
        </w:rPr>
        <w:t>Dashboard</w:t>
      </w:r>
      <w:r>
        <w:rPr>
          <w:spacing w:val="-3"/>
          <w:sz w:val="26"/>
        </w:rPr>
        <w:t> </w:t>
      </w:r>
      <w:r>
        <w:rPr>
          <w:sz w:val="26"/>
        </w:rPr>
        <w:t>mở</w:t>
      </w:r>
      <w:r>
        <w:rPr>
          <w:spacing w:val="-5"/>
          <w:sz w:val="26"/>
        </w:rPr>
        <w:t> </w:t>
      </w:r>
      <w:r>
        <w:rPr>
          <w:sz w:val="26"/>
        </w:rPr>
        <w:t>với</w:t>
      </w:r>
      <w:r>
        <w:rPr>
          <w:spacing w:val="-5"/>
          <w:sz w:val="26"/>
        </w:rPr>
        <w:t> </w:t>
      </w:r>
      <w:r>
        <w:rPr>
          <w:sz w:val="26"/>
        </w:rPr>
        <w:t>cross-source</w:t>
      </w:r>
      <w:r>
        <w:rPr>
          <w:spacing w:val="-4"/>
          <w:sz w:val="26"/>
        </w:rPr>
        <w:t> </w:t>
      </w:r>
      <w:r>
        <w:rPr>
          <w:spacing w:val="-2"/>
          <w:sz w:val="26"/>
        </w:rPr>
        <w:t>deduplication.</w:t>
      </w:r>
    </w:p>
    <w:p>
      <w:pPr>
        <w:pStyle w:val="ListParagraph"/>
        <w:numPr>
          <w:ilvl w:val="0"/>
          <w:numId w:val="10"/>
        </w:numPr>
        <w:tabs>
          <w:tab w:pos="295" w:val="left" w:leader="none"/>
        </w:tabs>
        <w:spacing w:line="240" w:lineRule="auto" w:before="149" w:after="0"/>
        <w:ind w:left="295" w:right="0" w:hanging="151"/>
        <w:jc w:val="left"/>
        <w:rPr>
          <w:sz w:val="26"/>
        </w:rPr>
      </w:pPr>
      <w:r>
        <w:rPr>
          <w:sz w:val="26"/>
        </w:rPr>
        <w:t>Phát</w:t>
      </w:r>
      <w:r>
        <w:rPr>
          <w:spacing w:val="-5"/>
          <w:sz w:val="26"/>
        </w:rPr>
        <w:t> </w:t>
      </w:r>
      <w:r>
        <w:rPr>
          <w:sz w:val="26"/>
        </w:rPr>
        <w:t>triển</w:t>
      </w:r>
      <w:r>
        <w:rPr>
          <w:spacing w:val="-2"/>
          <w:sz w:val="26"/>
        </w:rPr>
        <w:t> </w:t>
      </w:r>
      <w:r>
        <w:rPr>
          <w:sz w:val="26"/>
        </w:rPr>
        <w:t>phân</w:t>
      </w:r>
      <w:r>
        <w:rPr>
          <w:spacing w:val="-1"/>
          <w:sz w:val="26"/>
        </w:rPr>
        <w:t> </w:t>
      </w:r>
      <w:r>
        <w:rPr>
          <w:sz w:val="26"/>
        </w:rPr>
        <w:t>hệ</w:t>
      </w:r>
      <w:r>
        <w:rPr>
          <w:spacing w:val="-3"/>
          <w:sz w:val="26"/>
        </w:rPr>
        <w:t> </w:t>
      </w:r>
      <w:r>
        <w:rPr>
          <w:sz w:val="26"/>
        </w:rPr>
        <w:t>Opportunity</w:t>
      </w:r>
      <w:r>
        <w:rPr>
          <w:spacing w:val="-2"/>
          <w:sz w:val="26"/>
        </w:rPr>
        <w:t> </w:t>
      </w:r>
      <w:r>
        <w:rPr>
          <w:sz w:val="26"/>
        </w:rPr>
        <w:t>Window</w:t>
      </w:r>
      <w:r>
        <w:rPr>
          <w:spacing w:val="-2"/>
          <w:sz w:val="26"/>
        </w:rPr>
        <w:t> </w:t>
      </w:r>
      <w:r>
        <w:rPr>
          <w:sz w:val="26"/>
        </w:rPr>
        <w:t>&amp;</w:t>
      </w:r>
      <w:r>
        <w:rPr>
          <w:spacing w:val="-3"/>
          <w:sz w:val="26"/>
        </w:rPr>
        <w:t> </w:t>
      </w:r>
      <w:r>
        <w:rPr>
          <w:sz w:val="26"/>
        </w:rPr>
        <w:t>CV-JD</w:t>
      </w:r>
      <w:r>
        <w:rPr>
          <w:spacing w:val="-2"/>
          <w:sz w:val="26"/>
        </w:rPr>
        <w:t> Matching.</w:t>
      </w:r>
    </w:p>
    <w:p>
      <w:pPr>
        <w:pStyle w:val="ListParagraph"/>
        <w:numPr>
          <w:ilvl w:val="0"/>
          <w:numId w:val="10"/>
        </w:numPr>
        <w:tabs>
          <w:tab w:pos="342" w:val="left" w:leader="none"/>
        </w:tabs>
        <w:spacing w:line="360" w:lineRule="auto" w:before="149" w:after="0"/>
        <w:ind w:left="144" w:right="302" w:firstLine="0"/>
        <w:jc w:val="left"/>
        <w:rPr>
          <w:sz w:val="26"/>
        </w:rPr>
      </w:pPr>
      <w:r>
        <w:rPr>
          <w:sz w:val="26"/>
        </w:rPr>
        <w:t>Thiết</w:t>
      </w:r>
      <w:r>
        <w:rPr>
          <w:spacing w:val="40"/>
          <w:sz w:val="26"/>
        </w:rPr>
        <w:t> </w:t>
      </w:r>
      <w:r>
        <w:rPr>
          <w:sz w:val="26"/>
        </w:rPr>
        <w:t>kế</w:t>
      </w:r>
      <w:r>
        <w:rPr>
          <w:spacing w:val="40"/>
          <w:sz w:val="26"/>
        </w:rPr>
        <w:t> </w:t>
      </w:r>
      <w:r>
        <w:rPr>
          <w:sz w:val="26"/>
        </w:rPr>
        <w:t>Skill</w:t>
      </w:r>
      <w:r>
        <w:rPr>
          <w:spacing w:val="40"/>
          <w:sz w:val="26"/>
        </w:rPr>
        <w:t> </w:t>
      </w:r>
      <w:r>
        <w:rPr>
          <w:sz w:val="26"/>
        </w:rPr>
        <w:t>Extraction</w:t>
      </w:r>
      <w:r>
        <w:rPr>
          <w:spacing w:val="40"/>
          <w:sz w:val="26"/>
        </w:rPr>
        <w:t> </w:t>
      </w:r>
      <w:r>
        <w:rPr>
          <w:sz w:val="26"/>
        </w:rPr>
        <w:t>Pipeline</w:t>
      </w:r>
      <w:r>
        <w:rPr>
          <w:spacing w:val="40"/>
          <w:sz w:val="26"/>
        </w:rPr>
        <w:t> </w:t>
      </w:r>
      <w:r>
        <w:rPr>
          <w:sz w:val="26"/>
        </w:rPr>
        <w:t>tích</w:t>
      </w:r>
      <w:r>
        <w:rPr>
          <w:spacing w:val="40"/>
          <w:sz w:val="26"/>
        </w:rPr>
        <w:t> </w:t>
      </w:r>
      <w:r>
        <w:rPr>
          <w:sz w:val="26"/>
        </w:rPr>
        <w:t>hợp</w:t>
      </w:r>
      <w:r>
        <w:rPr>
          <w:spacing w:val="40"/>
          <w:sz w:val="26"/>
        </w:rPr>
        <w:t> </w:t>
      </w:r>
      <w:r>
        <w:rPr>
          <w:sz w:val="26"/>
        </w:rPr>
        <w:t>Human-in-the-loop</w:t>
      </w:r>
      <w:r>
        <w:rPr>
          <w:spacing w:val="40"/>
          <w:sz w:val="26"/>
        </w:rPr>
        <w:t> </w:t>
      </w:r>
      <w:r>
        <w:rPr>
          <w:sz w:val="26"/>
        </w:rPr>
        <w:t>làm</w:t>
      </w:r>
      <w:r>
        <w:rPr>
          <w:spacing w:val="40"/>
          <w:sz w:val="26"/>
        </w:rPr>
        <w:t> </w:t>
      </w:r>
      <w:r>
        <w:rPr>
          <w:sz w:val="26"/>
        </w:rPr>
        <w:t>hạ</w:t>
      </w:r>
      <w:r>
        <w:rPr>
          <w:spacing w:val="40"/>
          <w:sz w:val="26"/>
        </w:rPr>
        <w:t> </w:t>
      </w:r>
      <w:r>
        <w:rPr>
          <w:sz w:val="26"/>
        </w:rPr>
        <w:t>tầng</w:t>
      </w:r>
      <w:r>
        <w:rPr>
          <w:spacing w:val="40"/>
          <w:sz w:val="26"/>
        </w:rPr>
        <w:t> </w:t>
      </w:r>
      <w:r>
        <w:rPr>
          <w:sz w:val="26"/>
        </w:rPr>
        <w:t>dùng </w:t>
      </w:r>
      <w:r>
        <w:rPr>
          <w:spacing w:val="-2"/>
          <w:sz w:val="26"/>
        </w:rPr>
        <w:t>chung.</w:t>
      </w:r>
    </w:p>
    <w:p>
      <w:pPr>
        <w:pStyle w:val="ListParagraph"/>
        <w:numPr>
          <w:ilvl w:val="0"/>
          <w:numId w:val="10"/>
        </w:numPr>
        <w:tabs>
          <w:tab w:pos="295" w:val="left" w:leader="none"/>
        </w:tabs>
        <w:spacing w:line="298" w:lineRule="exact" w:before="0" w:after="0"/>
        <w:ind w:left="295" w:right="0" w:hanging="151"/>
        <w:jc w:val="left"/>
        <w:rPr>
          <w:sz w:val="26"/>
        </w:rPr>
      </w:pPr>
      <w:r>
        <w:rPr>
          <w:sz w:val="26"/>
        </w:rPr>
        <w:t>Tích</w:t>
      </w:r>
      <w:r>
        <w:rPr>
          <w:spacing w:val="-3"/>
          <w:sz w:val="26"/>
        </w:rPr>
        <w:t> </w:t>
      </w:r>
      <w:r>
        <w:rPr>
          <w:sz w:val="26"/>
        </w:rPr>
        <w:t>hợp end-to-end</w:t>
      </w:r>
      <w:r>
        <w:rPr>
          <w:spacing w:val="-1"/>
          <w:sz w:val="26"/>
        </w:rPr>
        <w:t> </w:t>
      </w:r>
      <w:r>
        <w:rPr>
          <w:sz w:val="26"/>
        </w:rPr>
        <w:t>và</w:t>
      </w:r>
      <w:r>
        <w:rPr>
          <w:spacing w:val="-1"/>
          <w:sz w:val="26"/>
        </w:rPr>
        <w:t> </w:t>
      </w:r>
      <w:r>
        <w:rPr>
          <w:sz w:val="26"/>
        </w:rPr>
        <w:t>đánh</w:t>
      </w:r>
      <w:r>
        <w:rPr>
          <w:spacing w:val="-1"/>
          <w:sz w:val="26"/>
        </w:rPr>
        <w:t> </w:t>
      </w:r>
      <w:r>
        <w:rPr>
          <w:sz w:val="26"/>
        </w:rPr>
        <w:t>giá</w:t>
      </w:r>
      <w:r>
        <w:rPr>
          <w:spacing w:val="-1"/>
          <w:sz w:val="26"/>
        </w:rPr>
        <w:t> </w:t>
      </w:r>
      <w:r>
        <w:rPr>
          <w:sz w:val="26"/>
        </w:rPr>
        <w:t>hệ</w:t>
      </w:r>
      <w:r>
        <w:rPr>
          <w:spacing w:val="-2"/>
          <w:sz w:val="26"/>
        </w:rPr>
        <w:t> </w:t>
      </w:r>
      <w:r>
        <w:rPr>
          <w:sz w:val="26"/>
        </w:rPr>
        <w:t>thống bằng</w:t>
      </w:r>
      <w:r>
        <w:rPr>
          <w:spacing w:val="-1"/>
          <w:sz w:val="26"/>
        </w:rPr>
        <w:t> </w:t>
      </w:r>
      <w:r>
        <w:rPr>
          <w:sz w:val="26"/>
        </w:rPr>
        <w:t>các</w:t>
      </w:r>
      <w:r>
        <w:rPr>
          <w:spacing w:val="-1"/>
          <w:sz w:val="26"/>
        </w:rPr>
        <w:t> </w:t>
      </w:r>
      <w:r>
        <w:rPr>
          <w:sz w:val="26"/>
        </w:rPr>
        <w:t>phương</w:t>
      </w:r>
      <w:r>
        <w:rPr>
          <w:spacing w:val="-1"/>
          <w:sz w:val="26"/>
        </w:rPr>
        <w:t> </w:t>
      </w:r>
      <w:r>
        <w:rPr>
          <w:sz w:val="26"/>
        </w:rPr>
        <w:t>pháp định </w:t>
      </w:r>
      <w:r>
        <w:rPr>
          <w:spacing w:val="-2"/>
          <w:sz w:val="26"/>
        </w:rPr>
        <w:t>lượng.</w:t>
      </w:r>
    </w:p>
    <w:p>
      <w:pPr>
        <w:pStyle w:val="Heading3"/>
        <w:numPr>
          <w:ilvl w:val="2"/>
          <w:numId w:val="9"/>
        </w:numPr>
        <w:tabs>
          <w:tab w:pos="729" w:val="left" w:leader="none"/>
        </w:tabs>
        <w:spacing w:line="240" w:lineRule="auto" w:before="269" w:after="0"/>
        <w:ind w:left="729" w:right="0" w:hanging="585"/>
        <w:jc w:val="left"/>
      </w:pPr>
      <w:bookmarkStart w:name="1.3.2 Nội dung đề tài" w:id="47"/>
      <w:bookmarkEnd w:id="47"/>
      <w:r>
        <w:rPr>
          <w:b w:val="0"/>
          <w:i w:val="0"/>
        </w:rPr>
      </w:r>
      <w:bookmarkStart w:name="_bookmark23" w:id="48"/>
      <w:bookmarkEnd w:id="48"/>
      <w:r>
        <w:rPr>
          <w:b w:val="0"/>
          <w:i w:val="0"/>
        </w:rPr>
      </w:r>
      <w:r>
        <w:rPr/>
        <w:t>Nội</w:t>
      </w:r>
      <w:r>
        <w:rPr>
          <w:spacing w:val="-2"/>
        </w:rPr>
        <w:t> </w:t>
      </w:r>
      <w:r>
        <w:rPr/>
        <w:t>dung</w:t>
      </w:r>
      <w:r>
        <w:rPr>
          <w:spacing w:val="-1"/>
        </w:rPr>
        <w:t> </w:t>
      </w:r>
      <w:r>
        <w:rPr/>
        <w:t>đề</w:t>
      </w:r>
      <w:r>
        <w:rPr>
          <w:spacing w:val="-2"/>
        </w:rPr>
        <w:t> </w:t>
      </w:r>
      <w:r>
        <w:rPr>
          <w:spacing w:val="-5"/>
        </w:rPr>
        <w:t>tài</w:t>
      </w:r>
    </w:p>
    <w:p>
      <w:pPr>
        <w:pStyle w:val="BodyText"/>
        <w:spacing w:before="269"/>
      </w:pPr>
      <w:r>
        <w:rPr/>
        <w:t>Đề</w:t>
      </w:r>
      <w:r>
        <w:rPr>
          <w:spacing w:val="-2"/>
        </w:rPr>
        <w:t> </w:t>
      </w:r>
      <w:r>
        <w:rPr/>
        <w:t>tài</w:t>
      </w:r>
      <w:r>
        <w:rPr>
          <w:spacing w:val="-2"/>
        </w:rPr>
        <w:t> </w:t>
      </w:r>
      <w:r>
        <w:rPr/>
        <w:t>triển</w:t>
      </w:r>
      <w:r>
        <w:rPr>
          <w:spacing w:val="-1"/>
        </w:rPr>
        <w:t> </w:t>
      </w:r>
      <w:r>
        <w:rPr/>
        <w:t>khai</w:t>
      </w:r>
      <w:r>
        <w:rPr>
          <w:spacing w:val="-2"/>
        </w:rPr>
        <w:t> </w:t>
      </w:r>
      <w:r>
        <w:rPr/>
        <w:t>theo</w:t>
      </w:r>
      <w:r>
        <w:rPr>
          <w:spacing w:val="-1"/>
        </w:rPr>
        <w:t> </w:t>
      </w:r>
      <w:r>
        <w:rPr/>
        <w:t>4</w:t>
      </w:r>
      <w:r>
        <w:rPr>
          <w:spacing w:val="-1"/>
        </w:rPr>
        <w:t> </w:t>
      </w:r>
      <w:r>
        <w:rPr/>
        <w:t>giai</w:t>
      </w:r>
      <w:r>
        <w:rPr>
          <w:spacing w:val="-2"/>
        </w:rPr>
        <w:t> </w:t>
      </w:r>
      <w:r>
        <w:rPr/>
        <w:t>đoạn</w:t>
      </w:r>
      <w:r>
        <w:rPr>
          <w:spacing w:val="-1"/>
        </w:rPr>
        <w:t> </w:t>
      </w:r>
      <w:r>
        <w:rPr/>
        <w:t>tuần</w:t>
      </w:r>
      <w:r>
        <w:rPr>
          <w:spacing w:val="-1"/>
        </w:rPr>
        <w:t> </w:t>
      </w:r>
      <w:r>
        <w:rPr>
          <w:spacing w:val="-5"/>
        </w:rPr>
        <w:t>tự:</w:t>
      </w:r>
    </w:p>
    <w:p>
      <w:pPr>
        <w:pStyle w:val="ListParagraph"/>
        <w:numPr>
          <w:ilvl w:val="0"/>
          <w:numId w:val="11"/>
        </w:numPr>
        <w:tabs>
          <w:tab w:pos="409" w:val="left" w:leader="none"/>
        </w:tabs>
        <w:spacing w:line="360" w:lineRule="auto" w:before="149" w:after="0"/>
        <w:ind w:left="144" w:right="283" w:firstLine="0"/>
        <w:jc w:val="left"/>
        <w:rPr>
          <w:sz w:val="26"/>
        </w:rPr>
      </w:pPr>
      <w:r>
        <w:rPr>
          <w:b/>
          <w:sz w:val="26"/>
        </w:rPr>
        <w:t>Nghiên cfíu nền tảng </w:t>
      </w:r>
      <w:r>
        <w:rPr>
          <w:sz w:val="26"/>
        </w:rPr>
        <w:t>— MCDM, Market Intelligence, LLM extraction, Person-Job </w:t>
      </w:r>
      <w:r>
        <w:rPr>
          <w:spacing w:val="-4"/>
          <w:sz w:val="26"/>
        </w:rPr>
        <w:t>Fit.</w:t>
      </w:r>
    </w:p>
    <w:p>
      <w:pPr>
        <w:pStyle w:val="ListParagraph"/>
        <w:numPr>
          <w:ilvl w:val="0"/>
          <w:numId w:val="11"/>
        </w:numPr>
        <w:tabs>
          <w:tab w:pos="485" w:val="left" w:leader="none"/>
        </w:tabs>
        <w:spacing w:line="360" w:lineRule="auto" w:before="0" w:after="0"/>
        <w:ind w:left="144" w:right="289" w:firstLine="0"/>
        <w:jc w:val="left"/>
        <w:rPr>
          <w:sz w:val="26"/>
        </w:rPr>
      </w:pPr>
      <w:r>
        <w:rPr>
          <w:b/>
          <w:sz w:val="26"/>
        </w:rPr>
        <w:t>Xây</w:t>
      </w:r>
      <w:r>
        <w:rPr>
          <w:b/>
          <w:spacing w:val="77"/>
          <w:sz w:val="26"/>
        </w:rPr>
        <w:t> </w:t>
      </w:r>
      <w:r>
        <w:rPr>
          <w:b/>
          <w:sz w:val="26"/>
        </w:rPr>
        <w:t>dựng</w:t>
      </w:r>
      <w:r>
        <w:rPr>
          <w:b/>
          <w:spacing w:val="77"/>
          <w:sz w:val="26"/>
        </w:rPr>
        <w:t> </w:t>
      </w:r>
      <w:r>
        <w:rPr>
          <w:b/>
          <w:sz w:val="26"/>
        </w:rPr>
        <w:t>hạ</w:t>
      </w:r>
      <w:r>
        <w:rPr>
          <w:b/>
          <w:spacing w:val="77"/>
          <w:sz w:val="26"/>
        </w:rPr>
        <w:t> </w:t>
      </w:r>
      <w:r>
        <w:rPr>
          <w:b/>
          <w:sz w:val="26"/>
        </w:rPr>
        <w:t>tầng</w:t>
      </w:r>
      <w:r>
        <w:rPr>
          <w:b/>
          <w:spacing w:val="79"/>
          <w:sz w:val="26"/>
        </w:rPr>
        <w:t> </w:t>
      </w:r>
      <w:r>
        <w:rPr>
          <w:sz w:val="26"/>
        </w:rPr>
        <w:t>—</w:t>
      </w:r>
      <w:r>
        <w:rPr>
          <w:spacing w:val="77"/>
          <w:sz w:val="26"/>
        </w:rPr>
        <w:t> </w:t>
      </w:r>
      <w:r>
        <w:rPr>
          <w:sz w:val="26"/>
        </w:rPr>
        <w:t>Crawler</w:t>
      </w:r>
      <w:r>
        <w:rPr>
          <w:spacing w:val="77"/>
          <w:sz w:val="26"/>
        </w:rPr>
        <w:t> </w:t>
      </w:r>
      <w:r>
        <w:rPr>
          <w:sz w:val="26"/>
        </w:rPr>
        <w:t>+</w:t>
      </w:r>
      <w:r>
        <w:rPr>
          <w:spacing w:val="77"/>
          <w:sz w:val="26"/>
        </w:rPr>
        <w:t> </w:t>
      </w:r>
      <w:r>
        <w:rPr>
          <w:sz w:val="26"/>
        </w:rPr>
        <w:t>cross-source</w:t>
      </w:r>
      <w:r>
        <w:rPr>
          <w:spacing w:val="77"/>
          <w:sz w:val="26"/>
        </w:rPr>
        <w:t> </w:t>
      </w:r>
      <w:r>
        <w:rPr>
          <w:sz w:val="26"/>
        </w:rPr>
        <w:t>dedup;</w:t>
      </w:r>
      <w:r>
        <w:rPr>
          <w:spacing w:val="77"/>
          <w:sz w:val="26"/>
        </w:rPr>
        <w:t> </w:t>
      </w:r>
      <w:r>
        <w:rPr>
          <w:sz w:val="26"/>
        </w:rPr>
        <w:t>Layered</w:t>
      </w:r>
      <w:r>
        <w:rPr>
          <w:spacing w:val="77"/>
          <w:sz w:val="26"/>
        </w:rPr>
        <w:t> </w:t>
      </w:r>
      <w:r>
        <w:rPr>
          <w:sz w:val="26"/>
        </w:rPr>
        <w:t>Extraction</w:t>
      </w:r>
      <w:r>
        <w:rPr>
          <w:spacing w:val="77"/>
          <w:sz w:val="26"/>
        </w:rPr>
        <w:t> </w:t>
      </w:r>
      <w:r>
        <w:rPr>
          <w:sz w:val="26"/>
        </w:rPr>
        <w:t>+ Ontology + HITL pipeline.</w:t>
      </w:r>
    </w:p>
    <w:p>
      <w:pPr>
        <w:pStyle w:val="ListParagraph"/>
        <w:numPr>
          <w:ilvl w:val="0"/>
          <w:numId w:val="11"/>
        </w:numPr>
        <w:tabs>
          <w:tab w:pos="507" w:val="left" w:leader="none"/>
        </w:tabs>
        <w:spacing w:line="360" w:lineRule="auto" w:before="0" w:after="0"/>
        <w:ind w:left="144" w:right="287" w:firstLine="0"/>
        <w:jc w:val="left"/>
        <w:rPr>
          <w:sz w:val="26"/>
        </w:rPr>
      </w:pPr>
      <w:r>
        <w:rPr>
          <w:b/>
          <w:sz w:val="26"/>
        </w:rPr>
        <w:t>Triển</w:t>
      </w:r>
      <w:r>
        <w:rPr>
          <w:b/>
          <w:spacing w:val="80"/>
          <w:sz w:val="26"/>
        </w:rPr>
        <w:t> </w:t>
      </w:r>
      <w:r>
        <w:rPr>
          <w:b/>
          <w:sz w:val="26"/>
        </w:rPr>
        <w:t>khai</w:t>
      </w:r>
      <w:r>
        <w:rPr>
          <w:b/>
          <w:spacing w:val="80"/>
          <w:sz w:val="26"/>
        </w:rPr>
        <w:t> </w:t>
      </w:r>
      <w:r>
        <w:rPr>
          <w:b/>
          <w:sz w:val="26"/>
        </w:rPr>
        <w:t>ba</w:t>
      </w:r>
      <w:r>
        <w:rPr>
          <w:b/>
          <w:spacing w:val="80"/>
          <w:sz w:val="26"/>
        </w:rPr>
        <w:t> </w:t>
      </w:r>
      <w:r>
        <w:rPr>
          <w:b/>
          <w:sz w:val="26"/>
        </w:rPr>
        <w:t>kết</w:t>
      </w:r>
      <w:r>
        <w:rPr>
          <w:b/>
          <w:spacing w:val="80"/>
          <w:sz w:val="26"/>
        </w:rPr>
        <w:t> </w:t>
      </w:r>
      <w:r>
        <w:rPr>
          <w:b/>
          <w:sz w:val="26"/>
        </w:rPr>
        <w:t>quả</w:t>
      </w:r>
      <w:r>
        <w:rPr>
          <w:b/>
          <w:spacing w:val="80"/>
          <w:sz w:val="26"/>
        </w:rPr>
        <w:t> </w:t>
      </w:r>
      <w:r>
        <w:rPr>
          <w:b/>
          <w:sz w:val="26"/>
        </w:rPr>
        <w:t>trọng</w:t>
      </w:r>
      <w:r>
        <w:rPr>
          <w:b/>
          <w:spacing w:val="80"/>
          <w:sz w:val="26"/>
        </w:rPr>
        <w:t> </w:t>
      </w:r>
      <w:r>
        <w:rPr>
          <w:b/>
          <w:sz w:val="26"/>
        </w:rPr>
        <w:t>tâm</w:t>
      </w:r>
      <w:r>
        <w:rPr>
          <w:b/>
          <w:spacing w:val="80"/>
          <w:sz w:val="26"/>
        </w:rPr>
        <w:t> </w:t>
      </w:r>
      <w:r>
        <w:rPr>
          <w:sz w:val="26"/>
        </w:rPr>
        <w:t>—</w:t>
      </w:r>
      <w:r>
        <w:rPr>
          <w:spacing w:val="80"/>
          <w:sz w:val="26"/>
        </w:rPr>
        <w:t> </w:t>
      </w:r>
      <w:r>
        <w:rPr>
          <w:sz w:val="26"/>
        </w:rPr>
        <w:t>CV</w:t>
      </w:r>
      <w:r>
        <w:rPr>
          <w:spacing w:val="80"/>
          <w:sz w:val="26"/>
        </w:rPr>
        <w:t> </w:t>
      </w:r>
      <w:r>
        <w:rPr>
          <w:sz w:val="26"/>
        </w:rPr>
        <w:t>Freshness</w:t>
      </w:r>
      <w:r>
        <w:rPr>
          <w:spacing w:val="80"/>
          <w:sz w:val="26"/>
        </w:rPr>
        <w:t> </w:t>
      </w:r>
      <w:r>
        <w:rPr>
          <w:sz w:val="26"/>
        </w:rPr>
        <w:t>Framework,</w:t>
      </w:r>
      <w:r>
        <w:rPr>
          <w:spacing w:val="80"/>
          <w:sz w:val="26"/>
        </w:rPr>
        <w:t> </w:t>
      </w:r>
      <w:r>
        <w:rPr>
          <w:sz w:val="26"/>
        </w:rPr>
        <w:t>Market</w:t>
      </w:r>
      <w:r>
        <w:rPr>
          <w:spacing w:val="40"/>
          <w:sz w:val="26"/>
        </w:rPr>
        <w:t> </w:t>
      </w:r>
      <w:r>
        <w:rPr>
          <w:sz w:val="26"/>
        </w:rPr>
        <w:t>Intelligence Dashboard, Opportunity Window.</w:t>
      </w:r>
    </w:p>
    <w:p>
      <w:pPr>
        <w:pStyle w:val="ListParagraph"/>
        <w:numPr>
          <w:ilvl w:val="0"/>
          <w:numId w:val="11"/>
        </w:numPr>
        <w:tabs>
          <w:tab w:pos="416" w:val="left" w:leader="none"/>
        </w:tabs>
        <w:spacing w:line="360" w:lineRule="auto" w:before="0" w:after="0"/>
        <w:ind w:left="144" w:right="297" w:firstLine="0"/>
        <w:jc w:val="left"/>
        <w:rPr>
          <w:sz w:val="26"/>
        </w:rPr>
      </w:pPr>
      <w:r>
        <w:rPr>
          <w:b/>
          <w:sz w:val="26"/>
        </w:rPr>
        <w:t>Tích hợp và đánh giá </w:t>
      </w:r>
      <w:r>
        <w:rPr>
          <w:sz w:val="26"/>
        </w:rPr>
        <w:t>— Ráp nối end-to-end, kiểm định định lượng, đo hiệu năng vận hành.</w:t>
      </w:r>
    </w:p>
    <w:p>
      <w:pPr>
        <w:pStyle w:val="Heading3"/>
        <w:numPr>
          <w:ilvl w:val="2"/>
          <w:numId w:val="9"/>
        </w:numPr>
        <w:tabs>
          <w:tab w:pos="729" w:val="left" w:leader="none"/>
        </w:tabs>
        <w:spacing w:line="240" w:lineRule="auto" w:before="117" w:after="0"/>
        <w:ind w:left="729" w:right="0" w:hanging="585"/>
        <w:jc w:val="left"/>
      </w:pPr>
      <w:bookmarkStart w:name="1.3.3 Phương pháp nghiên cứu" w:id="49"/>
      <w:bookmarkEnd w:id="49"/>
      <w:r>
        <w:rPr>
          <w:b w:val="0"/>
          <w:i w:val="0"/>
        </w:rPr>
      </w:r>
      <w:bookmarkStart w:name="_bookmark24" w:id="50"/>
      <w:bookmarkEnd w:id="50"/>
      <w:r>
        <w:rPr>
          <w:b w:val="0"/>
          <w:i w:val="0"/>
        </w:rPr>
      </w:r>
      <w:r>
        <w:rPr/>
        <w:t>Phương</w:t>
      </w:r>
      <w:r>
        <w:rPr>
          <w:spacing w:val="-4"/>
        </w:rPr>
        <w:t> </w:t>
      </w:r>
      <w:r>
        <w:rPr/>
        <w:t>pháp</w:t>
      </w:r>
      <w:r>
        <w:rPr>
          <w:spacing w:val="-2"/>
        </w:rPr>
        <w:t> </w:t>
      </w:r>
      <w:r>
        <w:rPr/>
        <w:t>nghiên</w:t>
      </w:r>
      <w:r>
        <w:rPr>
          <w:spacing w:val="-2"/>
        </w:rPr>
        <w:t> </w:t>
      </w:r>
      <w:r>
        <w:rPr>
          <w:spacing w:val="-5"/>
        </w:rPr>
        <w:t>cứu</w:t>
      </w:r>
    </w:p>
    <w:p>
      <w:pPr>
        <w:pStyle w:val="BodyText"/>
        <w:spacing w:line="360" w:lineRule="auto" w:before="269"/>
        <w:ind w:right="289"/>
        <w:jc w:val="both"/>
      </w:pPr>
      <w:r>
        <w:rPr>
          <w:b/>
        </w:rPr>
        <w:t>Phương pháp nghiên cfíu tài liệu. </w:t>
      </w:r>
      <w:r>
        <w:rPr/>
        <w:t>Tổng quan công trình trong và ngoài nước thuộc bốn lĩnh vực: (1) MCDM trong đánh giá đa tiêu chí, (2) market intelligence tfi dfi liệu tuyển dụng, (3) trích xuất thông tin bằng LLM + matching cho CV/JD song ngfi, (4) cross-source deduplication trong web scraping. Nguồn: các hội nghị/tạp chí (ACL, EMNLP, KSE, IJCAI, NeurIPS), arXiv và báo cáo thị trường ITviec/TopCV.</w:t>
      </w:r>
    </w:p>
    <w:p>
      <w:pPr>
        <w:pStyle w:val="BodyText"/>
        <w:spacing w:line="360" w:lineRule="auto"/>
        <w:ind w:right="286"/>
        <w:jc w:val="both"/>
      </w:pPr>
      <w:r>
        <w:rPr>
          <w:b/>
        </w:rPr>
        <w:t>Phương pháp thu thập dfi liệu. </w:t>
      </w:r>
      <w:r>
        <w:rPr/>
        <w:t>Crawl JD tfi ITviec (cloudscraper vượt Cloudflare) và TopCV (AJAX endpoint, Selenium dự phòng), tuân thủ robots.txt cho mục đích nghiên cfíu học thuật; cron daily cập nhật. Dfi liệu được trích xuất qua pipeline Layered, khfí trùng lặp xuyên nguồn qua job_group_id, lưu vào PostgreSQL (Neon, JSONB cho analytics). Không phân phối lại dfi liệu thô.</w:t>
      </w:r>
    </w:p>
    <w:p>
      <w:pPr>
        <w:pStyle w:val="BodyText"/>
        <w:spacing w:line="360" w:lineRule="auto"/>
        <w:ind w:right="291"/>
        <w:jc w:val="both"/>
      </w:pPr>
      <w:r>
        <w:rPr>
          <w:b/>
        </w:rPr>
        <w:t>Phương pháp thực nghiệm. </w:t>
      </w:r>
      <w:r>
        <w:rPr/>
        <w:t>Cài đặt và đánh giá các thành phần trên dfi liệu thực,</w:t>
      </w:r>
      <w:r>
        <w:rPr>
          <w:spacing w:val="40"/>
        </w:rPr>
        <w:t> </w:t>
      </w:r>
      <w:r>
        <w:rPr/>
        <w:t>đảm</w:t>
      </w:r>
      <w:r>
        <w:rPr>
          <w:spacing w:val="20"/>
        </w:rPr>
        <w:t> </w:t>
      </w:r>
      <w:r>
        <w:rPr/>
        <w:t>bảo</w:t>
      </w:r>
      <w:r>
        <w:rPr>
          <w:spacing w:val="20"/>
        </w:rPr>
        <w:t> </w:t>
      </w:r>
      <w:r>
        <w:rPr/>
        <w:t>tính</w:t>
      </w:r>
      <w:r>
        <w:rPr>
          <w:spacing w:val="20"/>
        </w:rPr>
        <w:t> </w:t>
      </w:r>
      <w:r>
        <w:rPr/>
        <w:t>tái</w:t>
      </w:r>
      <w:r>
        <w:rPr>
          <w:spacing w:val="20"/>
        </w:rPr>
        <w:t> </w:t>
      </w:r>
      <w:r>
        <w:rPr/>
        <w:t>lập:</w:t>
      </w:r>
      <w:r>
        <w:rPr>
          <w:spacing w:val="21"/>
        </w:rPr>
        <w:t> </w:t>
      </w:r>
      <w:r>
        <w:rPr/>
        <w:t>mã</w:t>
      </w:r>
      <w:r>
        <w:rPr>
          <w:spacing w:val="20"/>
        </w:rPr>
        <w:t> </w:t>
      </w:r>
      <w:r>
        <w:rPr/>
        <w:t>nguồn</w:t>
      </w:r>
      <w:r>
        <w:rPr>
          <w:spacing w:val="20"/>
        </w:rPr>
        <w:t> </w:t>
      </w:r>
      <w:r>
        <w:rPr/>
        <w:t>version</w:t>
      </w:r>
      <w:r>
        <w:rPr>
          <w:spacing w:val="20"/>
        </w:rPr>
        <w:t> </w:t>
      </w:r>
      <w:r>
        <w:rPr/>
        <w:t>control</w:t>
      </w:r>
      <w:r>
        <w:rPr>
          <w:spacing w:val="20"/>
        </w:rPr>
        <w:t> </w:t>
      </w:r>
      <w:r>
        <w:rPr/>
        <w:t>bằng</w:t>
      </w:r>
      <w:r>
        <w:rPr>
          <w:spacing w:val="21"/>
        </w:rPr>
        <w:t> </w:t>
      </w:r>
      <w:r>
        <w:rPr/>
        <w:t>Git;</w:t>
      </w:r>
      <w:r>
        <w:rPr>
          <w:spacing w:val="20"/>
        </w:rPr>
        <w:t> </w:t>
      </w:r>
      <w:r>
        <w:rPr/>
        <w:t>JD</w:t>
      </w:r>
      <w:r>
        <w:rPr>
          <w:spacing w:val="20"/>
        </w:rPr>
        <w:t> </w:t>
      </w:r>
      <w:r>
        <w:rPr/>
        <w:t>snapshot</w:t>
      </w:r>
      <w:r>
        <w:rPr>
          <w:spacing w:val="20"/>
        </w:rPr>
        <w:t> </w:t>
      </w:r>
      <w:r>
        <w:rPr/>
        <w:t>lưu</w:t>
      </w:r>
      <w:r>
        <w:rPr>
          <w:spacing w:val="20"/>
        </w:rPr>
        <w:t> </w:t>
      </w:r>
      <w:r>
        <w:rPr/>
        <w:t>kèm</w:t>
      </w:r>
      <w:r>
        <w:rPr>
          <w:spacing w:val="21"/>
        </w:rPr>
        <w:t> </w:t>
      </w:r>
      <w:r>
        <w:rPr>
          <w:spacing w:val="-4"/>
        </w:rPr>
        <w:t>ngày</w:t>
      </w:r>
    </w:p>
    <w:p>
      <w:pPr>
        <w:pStyle w:val="BodyText"/>
        <w:spacing w:after="0" w:line="360" w:lineRule="auto"/>
        <w:jc w:val="both"/>
        <w:sectPr>
          <w:pgSz w:w="11910" w:h="16840"/>
          <w:pgMar w:header="0" w:footer="897" w:top="1040" w:bottom="1140" w:left="1559" w:right="850"/>
        </w:sectPr>
      </w:pPr>
    </w:p>
    <w:p>
      <w:pPr>
        <w:pStyle w:val="BodyText"/>
        <w:spacing w:line="352" w:lineRule="auto" w:before="76"/>
        <w:ind w:right="298"/>
        <w:jc w:val="both"/>
      </w:pPr>
      <w:r>
        <w:rPr/>
        <w:t>crawl;</w:t>
      </w:r>
      <w:r>
        <w:rPr>
          <w:spacing w:val="-4"/>
        </w:rPr>
        <w:t> </w:t>
      </w:r>
      <w:r>
        <w:rPr/>
        <w:t>bộ</w:t>
      </w:r>
      <w:r>
        <w:rPr>
          <w:spacing w:val="-3"/>
        </w:rPr>
        <w:t> </w:t>
      </w:r>
      <w:r>
        <w:rPr/>
        <w:t>CV</w:t>
      </w:r>
      <w:r>
        <w:rPr>
          <w:spacing w:val="-4"/>
        </w:rPr>
        <w:t> </w:t>
      </w:r>
      <w:r>
        <w:rPr/>
        <w:t>validate</w:t>
      </w:r>
      <w:r>
        <w:rPr>
          <w:spacing w:val="-4"/>
        </w:rPr>
        <w:t> </w:t>
      </w:r>
      <w:r>
        <w:rPr/>
        <w:t>lưu</w:t>
      </w:r>
      <w:r>
        <w:rPr>
          <w:spacing w:val="-3"/>
        </w:rPr>
        <w:t> </w:t>
      </w:r>
      <w:r>
        <w:rPr/>
        <w:t>JSON</w:t>
      </w:r>
      <w:r>
        <w:rPr>
          <w:spacing w:val="-4"/>
        </w:rPr>
        <w:t> </w:t>
      </w:r>
      <w:r>
        <w:rPr/>
        <w:t>có</w:t>
      </w:r>
      <w:r>
        <w:rPr>
          <w:spacing w:val="-3"/>
        </w:rPr>
        <w:t> </w:t>
      </w:r>
      <w:r>
        <w:rPr/>
        <w:t>đủ</w:t>
      </w:r>
      <w:r>
        <w:rPr>
          <w:spacing w:val="-3"/>
        </w:rPr>
        <w:t> </w:t>
      </w:r>
      <w:r>
        <w:rPr/>
        <w:t>trường</w:t>
      </w:r>
      <w:r>
        <w:rPr>
          <w:spacing w:val="-3"/>
        </w:rPr>
        <w:t> </w:t>
      </w:r>
      <w:r>
        <w:rPr/>
        <w:t>8</w:t>
      </w:r>
      <w:r>
        <w:rPr>
          <w:spacing w:val="-3"/>
        </w:rPr>
        <w:t> </w:t>
      </w:r>
      <w:r>
        <w:rPr/>
        <w:t>chiều</w:t>
      </w:r>
      <w:r>
        <w:rPr>
          <w:spacing w:val="-3"/>
        </w:rPr>
        <w:t> </w:t>
      </w:r>
      <w:r>
        <w:rPr/>
        <w:t>auditable;</w:t>
      </w:r>
      <w:r>
        <w:rPr>
          <w:spacing w:val="-4"/>
        </w:rPr>
        <w:t> </w:t>
      </w:r>
      <w:r>
        <w:rPr/>
        <w:t>mọi</w:t>
      </w:r>
      <w:r>
        <w:rPr>
          <w:spacing w:val="-4"/>
        </w:rPr>
        <w:t> </w:t>
      </w:r>
      <w:r>
        <w:rPr/>
        <w:t>tham</w:t>
      </w:r>
      <w:r>
        <w:rPr>
          <w:spacing w:val="-4"/>
        </w:rPr>
        <w:t> </w:t>
      </w:r>
      <w:r>
        <w:rPr/>
        <w:t>số</w:t>
      </w:r>
      <w:r>
        <w:rPr>
          <w:spacing w:val="-3"/>
        </w:rPr>
        <w:t> </w:t>
      </w:r>
      <w:r>
        <w:rPr/>
        <w:t>(ngưỡng, hệ số công thfíc, trọng số </w:t>
      </w:r>
      <w:r>
        <w:rPr>
          <w:i/>
          <w:position w:val="3"/>
          <w:sz w:val="24"/>
        </w:rPr>
        <w:t>ω</w:t>
      </w:r>
      <w:r>
        <w:rPr>
          <w:i/>
          <w:position w:val="-2"/>
          <w:sz w:val="14"/>
        </w:rPr>
        <w:t>d</w:t>
      </w:r>
      <w:r>
        <w:rPr>
          <w:i/>
          <w:spacing w:val="40"/>
          <w:position w:val="-2"/>
          <w:sz w:val="14"/>
        </w:rPr>
        <w:t> </w:t>
      </w:r>
      <w:r>
        <w:rPr/>
        <w:t>theo seniority) được ghi lại và biện minh trong báo cáo.</w:t>
      </w:r>
    </w:p>
    <w:p>
      <w:pPr>
        <w:pStyle w:val="BodyText"/>
        <w:spacing w:line="357" w:lineRule="auto" w:before="6"/>
        <w:ind w:right="279"/>
        <w:jc w:val="both"/>
      </w:pPr>
      <w:r>
        <w:rPr>
          <w:b/>
        </w:rPr>
        <w:t>Phương pháp đánh giá Multi-criteria Framework. </w:t>
      </w:r>
      <w:r>
        <w:rPr/>
        <w:t>Kiểm chfíng trên bộ </w:t>
      </w:r>
      <w:r>
        <w:rPr>
          <w:b/>
        </w:rPr>
        <w:t>≥40 CV </w:t>
      </w:r>
      <w:r>
        <w:rPr/>
        <w:t>(CV thật ẩn danh + CV dựng có kiểm soát, phủ 5 vai trò × 3 cấp độ) theo ba hướng: (i) </w:t>
      </w:r>
      <w:r>
        <w:rPr>
          <w:b/>
        </w:rPr>
        <w:t>phân biệt nhóm </w:t>
      </w:r>
      <w:r>
        <w:rPr/>
        <w:t>CV cập-nhật và CV lỗi-thời bằng Cohen’s d — đại lượng đo mfíc tách biệt gifia hai nhóm theo độ lệch chuẩn (kèm khoảng tin cậy); (ii) </w:t>
      </w:r>
      <w:r>
        <w:rPr>
          <w:b/>
        </w:rPr>
        <w:t>tính đơn điệu</w:t>
      </w:r>
      <w:r>
        <w:rPr/>
        <w:t>: khi bồi đắp dần các thành phần của một CV thì điểm phải tăng, không được giảm; (iii) </w:t>
      </w:r>
      <w:r>
        <w:rPr>
          <w:b/>
        </w:rPr>
        <w:t>phân</w:t>
      </w:r>
      <w:r>
        <w:rPr>
          <w:b/>
          <w:spacing w:val="-3"/>
        </w:rPr>
        <w:t> </w:t>
      </w:r>
      <w:r>
        <w:rPr>
          <w:b/>
        </w:rPr>
        <w:t>tích</w:t>
      </w:r>
      <w:r>
        <w:rPr>
          <w:b/>
          <w:spacing w:val="-3"/>
        </w:rPr>
        <w:t> </w:t>
      </w:r>
      <w:r>
        <w:rPr>
          <w:b/>
        </w:rPr>
        <w:t>độ</w:t>
      </w:r>
      <w:r>
        <w:rPr>
          <w:b/>
          <w:spacing w:val="-3"/>
        </w:rPr>
        <w:t> </w:t>
      </w:r>
      <w:r>
        <w:rPr>
          <w:b/>
        </w:rPr>
        <w:t>nhạy</w:t>
      </w:r>
      <w:r>
        <w:rPr/>
        <w:t>:</w:t>
      </w:r>
      <w:r>
        <w:rPr>
          <w:spacing w:val="-3"/>
        </w:rPr>
        <w:t> </w:t>
      </w:r>
      <w:r>
        <w:rPr/>
        <w:t>thfí</w:t>
      </w:r>
      <w:r>
        <w:rPr>
          <w:spacing w:val="-3"/>
        </w:rPr>
        <w:t> </w:t>
      </w:r>
      <w:r>
        <w:rPr/>
        <w:t>nhiễu</w:t>
      </w:r>
      <w:r>
        <w:rPr>
          <w:spacing w:val="-3"/>
        </w:rPr>
        <w:t> </w:t>
      </w:r>
      <w:r>
        <w:rPr/>
        <w:t>loạn</w:t>
      </w:r>
      <w:r>
        <w:rPr>
          <w:spacing w:val="-3"/>
        </w:rPr>
        <w:t> </w:t>
      </w:r>
      <w:r>
        <w:rPr/>
        <w:t>ngẫu</w:t>
      </w:r>
      <w:r>
        <w:rPr>
          <w:spacing w:val="-3"/>
        </w:rPr>
        <w:t> </w:t>
      </w:r>
      <w:r>
        <w:rPr/>
        <w:t>nhiên</w:t>
      </w:r>
      <w:r>
        <w:rPr>
          <w:spacing w:val="-3"/>
        </w:rPr>
        <w:t> </w:t>
      </w:r>
      <w:r>
        <w:rPr/>
        <w:t>bộ</w:t>
      </w:r>
      <w:r>
        <w:rPr>
          <w:spacing w:val="-3"/>
        </w:rPr>
        <w:t> </w:t>
      </w:r>
      <w:r>
        <w:rPr/>
        <w:t>trọng</w:t>
      </w:r>
      <w:r>
        <w:rPr>
          <w:spacing w:val="-3"/>
        </w:rPr>
        <w:t> </w:t>
      </w:r>
      <w:r>
        <w:rPr/>
        <w:t>số</w:t>
      </w:r>
      <w:r>
        <w:rPr>
          <w:spacing w:val="-3"/>
        </w:rPr>
        <w:t> </w:t>
      </w:r>
      <w:r>
        <w:rPr/>
        <w:t>nhiều</w:t>
      </w:r>
      <w:r>
        <w:rPr>
          <w:spacing w:val="-3"/>
        </w:rPr>
        <w:t> </w:t>
      </w:r>
      <w:r>
        <w:rPr/>
        <w:t>lần</w:t>
      </w:r>
      <w:r>
        <w:rPr>
          <w:spacing w:val="-3"/>
        </w:rPr>
        <w:t> </w:t>
      </w:r>
      <w:r>
        <w:rPr/>
        <w:t>(mô</w:t>
      </w:r>
      <w:r>
        <w:rPr>
          <w:spacing w:val="-3"/>
        </w:rPr>
        <w:t> </w:t>
      </w:r>
      <w:r>
        <w:rPr/>
        <w:t>phỏng</w:t>
      </w:r>
      <w:r>
        <w:rPr>
          <w:spacing w:val="-3"/>
        </w:rPr>
        <w:t> </w:t>
      </w:r>
      <w:r>
        <w:rPr/>
        <w:t>Monte Carlo) để chfíng minh kết luận không phụ thuộc vào cách chọn trọng số </w:t>
      </w:r>
      <w:r>
        <w:rPr>
          <w:i/>
          <w:position w:val="3"/>
          <w:sz w:val="24"/>
        </w:rPr>
        <w:t>ω</w:t>
      </w:r>
      <w:r>
        <w:rPr>
          <w:i/>
          <w:position w:val="-2"/>
          <w:sz w:val="14"/>
        </w:rPr>
        <w:t>d</w:t>
      </w:r>
      <w:r>
        <w:rPr>
          <w:i/>
          <w:spacing w:val="40"/>
          <w:position w:val="-2"/>
          <w:sz w:val="14"/>
        </w:rPr>
        <w:t> </w:t>
      </w:r>
      <w:r>
        <w:rPr/>
        <w:t>cụ thể (trọng số suy bằng AHP — Chương 3). Kết quả định lượng trình bày ở Chương 4.</w:t>
      </w:r>
    </w:p>
    <w:p>
      <w:pPr>
        <w:pStyle w:val="BodyText"/>
        <w:spacing w:line="360" w:lineRule="auto" w:before="9"/>
        <w:ind w:right="285"/>
      </w:pPr>
      <w:r>
        <w:rPr>
          <w:b/>
        </w:rPr>
        <w:t>Phương</w:t>
      </w:r>
      <w:r>
        <w:rPr>
          <w:b/>
          <w:spacing w:val="17"/>
        </w:rPr>
        <w:t> </w:t>
      </w:r>
      <w:r>
        <w:rPr>
          <w:b/>
        </w:rPr>
        <w:t>pháp</w:t>
      </w:r>
      <w:r>
        <w:rPr>
          <w:b/>
          <w:spacing w:val="17"/>
        </w:rPr>
        <w:t> </w:t>
      </w:r>
      <w:r>
        <w:rPr>
          <w:b/>
        </w:rPr>
        <w:t>đánh</w:t>
      </w:r>
      <w:r>
        <w:rPr>
          <w:b/>
          <w:spacing w:val="17"/>
        </w:rPr>
        <w:t> </w:t>
      </w:r>
      <w:r>
        <w:rPr>
          <w:b/>
        </w:rPr>
        <w:t>giá</w:t>
      </w:r>
      <w:r>
        <w:rPr>
          <w:b/>
          <w:spacing w:val="17"/>
        </w:rPr>
        <w:t> </w:t>
      </w:r>
      <w:r>
        <w:rPr>
          <w:b/>
        </w:rPr>
        <w:t>phân</w:t>
      </w:r>
      <w:r>
        <w:rPr>
          <w:b/>
          <w:spacing w:val="17"/>
        </w:rPr>
        <w:t> </w:t>
      </w:r>
      <w:r>
        <w:rPr>
          <w:b/>
        </w:rPr>
        <w:t>hệ</w:t>
      </w:r>
      <w:r>
        <w:rPr>
          <w:b/>
          <w:spacing w:val="17"/>
        </w:rPr>
        <w:t> </w:t>
      </w:r>
      <w:r>
        <w:rPr>
          <w:b/>
        </w:rPr>
        <w:t>Human-in-the-loop.</w:t>
      </w:r>
      <w:r>
        <w:rPr>
          <w:b/>
          <w:spacing w:val="23"/>
        </w:rPr>
        <w:t> </w:t>
      </w:r>
      <w:r>
        <w:rPr/>
        <w:t>Vì</w:t>
      </w:r>
      <w:r>
        <w:rPr>
          <w:spacing w:val="17"/>
        </w:rPr>
        <w:t> </w:t>
      </w:r>
      <w:r>
        <w:rPr/>
        <w:t>hệ</w:t>
      </w:r>
      <w:r>
        <w:rPr>
          <w:spacing w:val="17"/>
        </w:rPr>
        <w:t> </w:t>
      </w:r>
      <w:r>
        <w:rPr/>
        <w:t>thống</w:t>
      </w:r>
      <w:r>
        <w:rPr>
          <w:spacing w:val="17"/>
        </w:rPr>
        <w:t> </w:t>
      </w:r>
      <w:r>
        <w:rPr/>
        <w:t>dùng</w:t>
      </w:r>
      <w:r>
        <w:rPr>
          <w:spacing w:val="17"/>
        </w:rPr>
        <w:t> </w:t>
      </w:r>
      <w:r>
        <w:rPr/>
        <w:t>LLM</w:t>
      </w:r>
      <w:r>
        <w:rPr>
          <w:spacing w:val="17"/>
        </w:rPr>
        <w:t> </w:t>
      </w:r>
      <w:r>
        <w:rPr/>
        <w:t>(phi-xác-định)</w:t>
      </w:r>
      <w:r>
        <w:rPr>
          <w:spacing w:val="-1"/>
        </w:rPr>
        <w:t> </w:t>
      </w:r>
      <w:r>
        <w:rPr/>
        <w:t>thay</w:t>
      </w:r>
      <w:r>
        <w:rPr>
          <w:spacing w:val="-1"/>
        </w:rPr>
        <w:t> </w:t>
      </w:r>
      <w:r>
        <w:rPr/>
        <w:t>cho</w:t>
      </w:r>
      <w:r>
        <w:rPr>
          <w:spacing w:val="-1"/>
        </w:rPr>
        <w:t> </w:t>
      </w:r>
      <w:r>
        <w:rPr/>
        <w:t>NER</w:t>
      </w:r>
      <w:r>
        <w:rPr>
          <w:spacing w:val="-1"/>
        </w:rPr>
        <w:t> </w:t>
      </w:r>
      <w:r>
        <w:rPr/>
        <w:t>tự</w:t>
      </w:r>
      <w:r>
        <w:rPr>
          <w:spacing w:val="-1"/>
        </w:rPr>
        <w:t> </w:t>
      </w:r>
      <w:r>
        <w:rPr/>
        <w:t>huấn</w:t>
      </w:r>
      <w:r>
        <w:rPr>
          <w:spacing w:val="-1"/>
        </w:rPr>
        <w:t> </w:t>
      </w:r>
      <w:r>
        <w:rPr/>
        <w:t>luyện,</w:t>
      </w:r>
      <w:r>
        <w:rPr>
          <w:spacing w:val="-1"/>
        </w:rPr>
        <w:t> </w:t>
      </w:r>
      <w:r>
        <w:rPr/>
        <w:t>đề</w:t>
      </w:r>
      <w:r>
        <w:rPr>
          <w:spacing w:val="-1"/>
        </w:rPr>
        <w:t> </w:t>
      </w:r>
      <w:r>
        <w:rPr/>
        <w:t>tài</w:t>
      </w:r>
      <w:r>
        <w:rPr>
          <w:spacing w:val="-1"/>
        </w:rPr>
        <w:t> </w:t>
      </w:r>
      <w:r>
        <w:rPr/>
        <w:t>gifi</w:t>
      </w:r>
      <w:r>
        <w:rPr>
          <w:spacing w:val="-1"/>
        </w:rPr>
        <w:t> </w:t>
      </w:r>
      <w:r>
        <w:rPr/>
        <w:t>con</w:t>
      </w:r>
      <w:r>
        <w:rPr>
          <w:spacing w:val="-1"/>
        </w:rPr>
        <w:t> </w:t>
      </w:r>
      <w:r>
        <w:rPr/>
        <w:t>người</w:t>
      </w:r>
      <w:r>
        <w:rPr>
          <w:spacing w:val="-1"/>
        </w:rPr>
        <w:t> </w:t>
      </w:r>
      <w:r>
        <w:rPr/>
        <w:t>trong</w:t>
      </w:r>
      <w:r>
        <w:rPr>
          <w:spacing w:val="-1"/>
        </w:rPr>
        <w:t> </w:t>
      </w:r>
      <w:r>
        <w:rPr/>
        <w:t>vòng</w:t>
      </w:r>
      <w:r>
        <w:rPr>
          <w:spacing w:val="-1"/>
        </w:rPr>
        <w:t> </w:t>
      </w:r>
      <w:r>
        <w:rPr/>
        <w:t>kiểm</w:t>
      </w:r>
      <w:r>
        <w:rPr>
          <w:spacing w:val="-1"/>
        </w:rPr>
        <w:t> </w:t>
      </w:r>
      <w:r>
        <w:rPr/>
        <w:t>soát</w:t>
      </w:r>
      <w:r>
        <w:rPr>
          <w:spacing w:val="-1"/>
        </w:rPr>
        <w:t> </w:t>
      </w:r>
      <w:r>
        <w:rPr/>
        <w:t>chất lượng. Đánh giá bằng các chỉ số </w:t>
      </w:r>
      <w:r>
        <w:rPr>
          <w:b/>
        </w:rPr>
        <w:t>vận hành </w:t>
      </w:r>
      <w:r>
        <w:rPr/>
        <w:t>đo trực tiếp tfi hệ thống: tỉ lệ tự-động-hoá của cổng duyệt ontology (auto_accept vs gray cần người duyệt), số skill ontology học thêm, tỉ lệ extraction resolve được vào vocab, và phân bố điểm chất lượng JD. Trích</w:t>
      </w:r>
      <w:r>
        <w:rPr>
          <w:spacing w:val="80"/>
        </w:rPr>
        <w:t> </w:t>
      </w:r>
      <w:r>
        <w:rPr/>
        <w:t>xuất JD là bước tiền xfí lý rule-based, không đặt làm mục đánh giá độ chính xác riêng. </w:t>
      </w:r>
      <w:r>
        <w:rPr>
          <w:b/>
        </w:rPr>
        <w:t>Phương pháp đánh giá hệ thống và chi phí. </w:t>
      </w:r>
      <w:r>
        <w:rPr/>
        <w:t>Đo độ trễ (p50/p95) các endpoint chính, mfíc</w:t>
      </w:r>
      <w:r>
        <w:rPr>
          <w:spacing w:val="-2"/>
        </w:rPr>
        <w:t> </w:t>
      </w:r>
      <w:r>
        <w:rPr/>
        <w:t>RAM</w:t>
      </w:r>
      <w:r>
        <w:rPr>
          <w:spacing w:val="-2"/>
        </w:rPr>
        <w:t> </w:t>
      </w:r>
      <w:r>
        <w:rPr/>
        <w:t>trên</w:t>
      </w:r>
      <w:r>
        <w:rPr>
          <w:spacing w:val="-2"/>
        </w:rPr>
        <w:t> </w:t>
      </w:r>
      <w:r>
        <w:rPr/>
        <w:t>Render</w:t>
      </w:r>
      <w:r>
        <w:rPr>
          <w:spacing w:val="-2"/>
        </w:rPr>
        <w:t> </w:t>
      </w:r>
      <w:r>
        <w:rPr/>
        <w:t>free-tier</w:t>
      </w:r>
      <w:r>
        <w:rPr>
          <w:spacing w:val="-2"/>
        </w:rPr>
        <w:t> </w:t>
      </w:r>
      <w:r>
        <w:rPr/>
        <w:t>và</w:t>
      </w:r>
      <w:r>
        <w:rPr>
          <w:spacing w:val="-2"/>
        </w:rPr>
        <w:t> </w:t>
      </w:r>
      <w:r>
        <w:rPr/>
        <w:t>chi</w:t>
      </w:r>
      <w:r>
        <w:rPr>
          <w:spacing w:val="-2"/>
        </w:rPr>
        <w:t> </w:t>
      </w:r>
      <w:r>
        <w:rPr/>
        <w:t>phí</w:t>
      </w:r>
      <w:r>
        <w:rPr>
          <w:spacing w:val="-2"/>
        </w:rPr>
        <w:t> </w:t>
      </w:r>
      <w:r>
        <w:rPr/>
        <w:t>vận</w:t>
      </w:r>
      <w:r>
        <w:rPr>
          <w:spacing w:val="-2"/>
        </w:rPr>
        <w:t> </w:t>
      </w:r>
      <w:r>
        <w:rPr/>
        <w:t>hành</w:t>
      </w:r>
      <w:r>
        <w:rPr>
          <w:spacing w:val="-2"/>
        </w:rPr>
        <w:t> </w:t>
      </w:r>
      <w:r>
        <w:rPr/>
        <w:t>($0)</w:t>
      </w:r>
      <w:r>
        <w:rPr>
          <w:spacing w:val="-2"/>
        </w:rPr>
        <w:t> </w:t>
      </w:r>
      <w:r>
        <w:rPr/>
        <w:t>—</w:t>
      </w:r>
      <w:r>
        <w:rPr>
          <w:spacing w:val="-2"/>
        </w:rPr>
        <w:t> </w:t>
      </w:r>
      <w:r>
        <w:rPr/>
        <w:t>minh</w:t>
      </w:r>
      <w:r>
        <w:rPr>
          <w:spacing w:val="-2"/>
        </w:rPr>
        <w:t> </w:t>
      </w:r>
      <w:r>
        <w:rPr/>
        <w:t>chfíng</w:t>
      </w:r>
      <w:r>
        <w:rPr>
          <w:spacing w:val="-2"/>
        </w:rPr>
        <w:t> </w:t>
      </w:r>
      <w:r>
        <w:rPr/>
        <w:t>cho</w:t>
      </w:r>
      <w:r>
        <w:rPr>
          <w:spacing w:val="-2"/>
        </w:rPr>
        <w:t> </w:t>
      </w:r>
      <w:r>
        <w:rPr/>
        <w:t>đóng</w:t>
      </w:r>
      <w:r>
        <w:rPr>
          <w:spacing w:val="-2"/>
        </w:rPr>
        <w:t> </w:t>
      </w:r>
      <w:r>
        <w:rPr/>
        <w:t>góp kiến trúc Zero-cost Modulith.</w:t>
      </w:r>
    </w:p>
    <w:p>
      <w:pPr>
        <w:pStyle w:val="Heading2"/>
        <w:numPr>
          <w:ilvl w:val="1"/>
          <w:numId w:val="9"/>
        </w:numPr>
        <w:tabs>
          <w:tab w:pos="534" w:val="left" w:leader="none"/>
        </w:tabs>
        <w:spacing w:line="240" w:lineRule="auto" w:before="116" w:after="0"/>
        <w:ind w:left="534" w:right="0" w:hanging="390"/>
        <w:jc w:val="left"/>
      </w:pPr>
      <w:bookmarkStart w:name="1.4 Đối tượng và phạm vi đề tài" w:id="51"/>
      <w:bookmarkEnd w:id="51"/>
      <w:r>
        <w:rPr>
          <w:b w:val="0"/>
        </w:rPr>
      </w:r>
      <w:bookmarkStart w:name="_bookmark25" w:id="52"/>
      <w:bookmarkEnd w:id="52"/>
      <w:r>
        <w:rPr>
          <w:b w:val="0"/>
        </w:rPr>
      </w:r>
      <w:r>
        <w:rPr/>
        <w:t>Đối</w:t>
      </w:r>
      <w:r>
        <w:rPr>
          <w:spacing w:val="-2"/>
        </w:rPr>
        <w:t> </w:t>
      </w:r>
      <w:r>
        <w:rPr/>
        <w:t>tượng</w:t>
      </w:r>
      <w:r>
        <w:rPr>
          <w:spacing w:val="-1"/>
        </w:rPr>
        <w:t> </w:t>
      </w:r>
      <w:r>
        <w:rPr/>
        <w:t>và phạm</w:t>
      </w:r>
      <w:r>
        <w:rPr>
          <w:spacing w:val="-1"/>
        </w:rPr>
        <w:t> </w:t>
      </w:r>
      <w:r>
        <w:rPr/>
        <w:t>vi</w:t>
      </w:r>
      <w:r>
        <w:rPr>
          <w:spacing w:val="-2"/>
        </w:rPr>
        <w:t> </w:t>
      </w:r>
      <w:r>
        <w:rPr/>
        <w:t>đề</w:t>
      </w:r>
      <w:r>
        <w:rPr>
          <w:spacing w:val="-1"/>
        </w:rPr>
        <w:t> </w:t>
      </w:r>
      <w:r>
        <w:rPr>
          <w:spacing w:val="-5"/>
        </w:rPr>
        <w:t>tài</w:t>
      </w:r>
    </w:p>
    <w:p>
      <w:pPr>
        <w:pStyle w:val="Heading3"/>
        <w:numPr>
          <w:ilvl w:val="2"/>
          <w:numId w:val="9"/>
        </w:numPr>
        <w:tabs>
          <w:tab w:pos="729" w:val="left" w:leader="none"/>
        </w:tabs>
        <w:spacing w:line="240" w:lineRule="auto" w:before="269" w:after="0"/>
        <w:ind w:left="729" w:right="0" w:hanging="585"/>
        <w:jc w:val="left"/>
      </w:pPr>
      <w:bookmarkStart w:name="1.4.1 Đối tượng nghiên cứu" w:id="53"/>
      <w:bookmarkEnd w:id="53"/>
      <w:r>
        <w:rPr>
          <w:b w:val="0"/>
          <w:i w:val="0"/>
        </w:rPr>
      </w:r>
      <w:bookmarkStart w:name="_bookmark26" w:id="54"/>
      <w:bookmarkEnd w:id="54"/>
      <w:r>
        <w:rPr>
          <w:b w:val="0"/>
          <w:i w:val="0"/>
        </w:rPr>
      </w:r>
      <w:r>
        <w:rPr/>
        <w:t>Đối</w:t>
      </w:r>
      <w:r>
        <w:rPr>
          <w:spacing w:val="-4"/>
        </w:rPr>
        <w:t> </w:t>
      </w:r>
      <w:r>
        <w:rPr/>
        <w:t>tượng</w:t>
      </w:r>
      <w:r>
        <w:rPr>
          <w:spacing w:val="-2"/>
        </w:rPr>
        <w:t> </w:t>
      </w:r>
      <w:r>
        <w:rPr/>
        <w:t>nghiên</w:t>
      </w:r>
      <w:r>
        <w:rPr>
          <w:spacing w:val="-3"/>
        </w:rPr>
        <w:t> </w:t>
      </w:r>
      <w:r>
        <w:rPr>
          <w:spacing w:val="-5"/>
        </w:rPr>
        <w:t>cứu</w:t>
      </w:r>
    </w:p>
    <w:p>
      <w:pPr>
        <w:pStyle w:val="BodyText"/>
        <w:spacing w:before="269"/>
        <w:jc w:val="both"/>
      </w:pPr>
      <w:r>
        <w:rPr/>
        <w:t>Đề</w:t>
      </w:r>
      <w:r>
        <w:rPr>
          <w:spacing w:val="-5"/>
        </w:rPr>
        <w:t> </w:t>
      </w:r>
      <w:r>
        <w:rPr/>
        <w:t>tài</w:t>
      </w:r>
      <w:r>
        <w:rPr>
          <w:spacing w:val="-5"/>
        </w:rPr>
        <w:t> </w:t>
      </w:r>
      <w:r>
        <w:rPr/>
        <w:t>nghiên</w:t>
      </w:r>
      <w:r>
        <w:rPr>
          <w:spacing w:val="-4"/>
        </w:rPr>
        <w:t> </w:t>
      </w:r>
      <w:r>
        <w:rPr/>
        <w:t>cfíu</w:t>
      </w:r>
      <w:r>
        <w:rPr>
          <w:spacing w:val="-4"/>
        </w:rPr>
        <w:t> </w:t>
      </w:r>
      <w:r>
        <w:rPr/>
        <w:t>các</w:t>
      </w:r>
      <w:r>
        <w:rPr>
          <w:spacing w:val="-5"/>
        </w:rPr>
        <w:t> </w:t>
      </w:r>
      <w:r>
        <w:rPr/>
        <w:t>đối</w:t>
      </w:r>
      <w:r>
        <w:rPr>
          <w:spacing w:val="-5"/>
        </w:rPr>
        <w:t> </w:t>
      </w:r>
      <w:r>
        <w:rPr/>
        <w:t>tượng</w:t>
      </w:r>
      <w:r>
        <w:rPr>
          <w:spacing w:val="-4"/>
        </w:rPr>
        <w:t> sau:</w:t>
      </w:r>
    </w:p>
    <w:p>
      <w:pPr>
        <w:pStyle w:val="BodyText"/>
        <w:spacing w:line="360" w:lineRule="auto" w:before="149"/>
        <w:ind w:right="285"/>
        <w:jc w:val="both"/>
      </w:pPr>
      <w:r>
        <w:rPr>
          <w:b/>
        </w:rPr>
        <w:t>CV và JD trong lĩnh vực CNTT. </w:t>
      </w:r>
      <w:r>
        <w:rPr/>
        <w:t>CV viết bằng tiếng Việt hoặc tiếng Anh (thường</w:t>
      </w:r>
      <w:r>
        <w:rPr>
          <w:spacing w:val="40"/>
        </w:rPr>
        <w:t> </w:t>
      </w:r>
      <w:r>
        <w:rPr/>
        <w:t>pha trộn cả hai), với các nhánh phổ biến (Backend, Frontend, Mobile, Data, DevOps, AI Engineer). JD thu thập tfi các nền tảng tuyển dụng Việt Nam, chfía các trường: tiêu đề, mô tả, kỹ năng yêu cầu, mfíc lương, vị trí, work mode (onsite/hybrid/remote), kinh nghiệm yêu cầu, học vấn yêu cầu, ngày đăng.</w:t>
      </w:r>
    </w:p>
    <w:p>
      <w:pPr>
        <w:pStyle w:val="BodyText"/>
        <w:spacing w:line="360" w:lineRule="auto"/>
        <w:ind w:right="291"/>
        <w:jc w:val="both"/>
      </w:pPr>
      <w:r>
        <w:rPr>
          <w:b/>
        </w:rPr>
        <w:t>Khung đánh giá CV đa tiêu chí. </w:t>
      </w:r>
      <w:r>
        <w:rPr/>
        <w:t>Khung Multi-criteria gồm 8 chiều đánh giá độc lập, tổng hợp bằng Weighted Sum Model với ba bộ trọng số (suy bằng AHP) hiệu chỉnh theo seniority (junior/mid/senior).</w:t>
      </w:r>
    </w:p>
    <w:p>
      <w:pPr>
        <w:pStyle w:val="BodyText"/>
        <w:spacing w:after="0" w:line="360" w:lineRule="auto"/>
        <w:jc w:val="both"/>
        <w:sectPr>
          <w:pgSz w:w="11910" w:h="16840"/>
          <w:pgMar w:header="0" w:footer="897" w:top="1040" w:bottom="1140" w:left="1559" w:right="850"/>
        </w:sectPr>
      </w:pPr>
    </w:p>
    <w:p>
      <w:pPr>
        <w:spacing w:line="360" w:lineRule="auto" w:before="76"/>
        <w:ind w:left="144" w:right="282" w:firstLine="0"/>
        <w:jc w:val="both"/>
        <w:rPr>
          <w:sz w:val="26"/>
        </w:rPr>
      </w:pPr>
      <w:r>
        <w:rPr>
          <w:b/>
          <w:sz w:val="26"/>
        </w:rPr>
        <w:t>Skill ontology kỹ năng CNTT. </w:t>
      </w:r>
      <w:r>
        <w:rPr>
          <w:sz w:val="26"/>
        </w:rPr>
        <w:t>Bộ ontology seed gồm khoảng </w:t>
      </w:r>
      <w:r>
        <w:rPr>
          <w:b/>
          <w:sz w:val="26"/>
        </w:rPr>
        <w:t>450 kỹ năng thuộc 15 nhóm </w:t>
      </w:r>
      <w:r>
        <w:rPr>
          <w:sz w:val="26"/>
        </w:rPr>
        <w:t>kèm </w:t>
      </w:r>
      <w:r>
        <w:rPr>
          <w:b/>
          <w:sz w:val="26"/>
        </w:rPr>
        <w:t>~170 alias song ngfi EN↔VI</w:t>
      </w:r>
      <w:r>
        <w:rPr>
          <w:sz w:val="26"/>
        </w:rPr>
        <w:t>, biểu diễn dưới dạng đồ thị tri thfíc (~474 nút, ~418 cạnh) với các quan hệ: </w:t>
      </w:r>
      <w:r>
        <w:rPr>
          <w:i/>
          <w:sz w:val="26"/>
        </w:rPr>
        <w:t>REQUIRES </w:t>
      </w:r>
      <w:r>
        <w:rPr>
          <w:sz w:val="26"/>
        </w:rPr>
        <w:t>(A là điều kiện tiên quyết của B, ví dụ React REQUIRES JavaScript), </w:t>
      </w:r>
      <w:r>
        <w:rPr>
          <w:i/>
          <w:sz w:val="26"/>
        </w:rPr>
        <w:t>LEADS_TO </w:t>
      </w:r>
      <w:r>
        <w:rPr>
          <w:sz w:val="26"/>
        </w:rPr>
        <w:t>(học A thường dẫn đến học B), </w:t>
      </w:r>
      <w:r>
        <w:rPr>
          <w:i/>
          <w:sz w:val="26"/>
        </w:rPr>
        <w:t>RELATED_TO </w:t>
      </w:r>
      <w:r>
        <w:rPr>
          <w:sz w:val="26"/>
        </w:rPr>
        <w:t>(A và B cùng ecosystem hoặc có thể thay thế), và </w:t>
      </w:r>
      <w:r>
        <w:rPr>
          <w:i/>
          <w:sz w:val="26"/>
        </w:rPr>
        <w:t>PART_OF </w:t>
      </w:r>
      <w:r>
        <w:rPr>
          <w:sz w:val="26"/>
        </w:rPr>
        <w:t>(A là thành phần của B).</w:t>
      </w:r>
    </w:p>
    <w:p>
      <w:pPr>
        <w:pStyle w:val="BodyText"/>
        <w:spacing w:line="360" w:lineRule="auto"/>
        <w:ind w:right="284"/>
        <w:jc w:val="both"/>
      </w:pPr>
      <w:r>
        <w:rPr/>
        <w:t>Mỗi nút có metadata (nhóm, loại kỹ năng, alias). Ontology là input cho chiều Skill và Market Alignment trong Multi-criteria Framework, đồng thời </w:t>
      </w:r>
      <w:r>
        <w:rPr>
          <w:b/>
        </w:rPr>
        <w:t>có khả năng tự mở rộng </w:t>
      </w:r>
      <w:r>
        <w:rPr/>
        <w:t>khi kỹ năng mới được phát hiện và phê duyệt.</w:t>
      </w:r>
    </w:p>
    <w:p>
      <w:pPr>
        <w:spacing w:line="360" w:lineRule="auto" w:before="0"/>
        <w:ind w:left="144" w:right="282" w:firstLine="0"/>
        <w:jc w:val="both"/>
        <w:rPr>
          <w:sz w:val="26"/>
        </w:rPr>
      </w:pPr>
      <w:r>
        <w:rPr>
          <w:b/>
          <w:sz w:val="26"/>
        </w:rPr>
        <w:t>Dfi liệu thị trường tuyển dụng CNTT Việt Nam: </w:t>
      </w:r>
      <w:r>
        <w:rPr>
          <w:sz w:val="26"/>
        </w:rPr>
        <w:t>snapshot khoảng </w:t>
      </w:r>
      <w:r>
        <w:rPr>
          <w:b/>
          <w:sz w:val="26"/>
        </w:rPr>
        <w:t>2.000 JD </w:t>
      </w:r>
      <w:r>
        <w:rPr>
          <w:sz w:val="26"/>
        </w:rPr>
        <w:t>crawl tfi ITviec và TopCV, cập nhật daily qua cron, khfí trùng lặp xuyên nguồn qua </w:t>
      </w:r>
      <w:r>
        <w:rPr>
          <w:spacing w:val="-2"/>
          <w:sz w:val="26"/>
        </w:rPr>
        <w:t>job_group_id.</w:t>
      </w:r>
    </w:p>
    <w:p>
      <w:pPr>
        <w:pStyle w:val="BodyText"/>
        <w:spacing w:line="360" w:lineRule="auto"/>
        <w:ind w:right="281"/>
        <w:jc w:val="both"/>
      </w:pPr>
      <w:r>
        <w:rPr>
          <w:b/>
        </w:rPr>
        <w:t>Pipeline</w:t>
      </w:r>
      <w:r>
        <w:rPr>
          <w:b/>
          <w:spacing w:val="-1"/>
        </w:rPr>
        <w:t> </w:t>
      </w:r>
      <w:r>
        <w:rPr>
          <w:b/>
        </w:rPr>
        <w:t>tiền</w:t>
      </w:r>
      <w:r>
        <w:rPr>
          <w:b/>
          <w:spacing w:val="-1"/>
        </w:rPr>
        <w:t> </w:t>
      </w:r>
      <w:r>
        <w:rPr>
          <w:b/>
        </w:rPr>
        <w:t>xfi</w:t>
      </w:r>
      <w:r>
        <w:rPr>
          <w:b/>
          <w:spacing w:val="-1"/>
        </w:rPr>
        <w:t> </w:t>
      </w:r>
      <w:r>
        <w:rPr>
          <w:b/>
        </w:rPr>
        <w:t>lý</w:t>
      </w:r>
      <w:r>
        <w:rPr>
          <w:b/>
          <w:spacing w:val="-1"/>
        </w:rPr>
        <w:t> </w:t>
      </w:r>
      <w:r>
        <w:rPr>
          <w:b/>
        </w:rPr>
        <w:t>CV/JD</w:t>
      </w:r>
      <w:r>
        <w:rPr>
          <w:b/>
          <w:spacing w:val="-1"/>
        </w:rPr>
        <w:t> </w:t>
      </w:r>
      <w:r>
        <w:rPr>
          <w:b/>
        </w:rPr>
        <w:t>song</w:t>
      </w:r>
      <w:r>
        <w:rPr>
          <w:b/>
          <w:spacing w:val="-1"/>
        </w:rPr>
        <w:t> </w:t>
      </w:r>
      <w:r>
        <w:rPr>
          <w:b/>
        </w:rPr>
        <w:t>ngfi: </w:t>
      </w:r>
      <w:r>
        <w:rPr/>
        <w:t>Layered</w:t>
      </w:r>
      <w:r>
        <w:rPr>
          <w:spacing w:val="-1"/>
        </w:rPr>
        <w:t> </w:t>
      </w:r>
      <w:r>
        <w:rPr/>
        <w:t>Extraction</w:t>
      </w:r>
      <w:r>
        <w:rPr>
          <w:spacing w:val="-1"/>
        </w:rPr>
        <w:t> </w:t>
      </w:r>
      <w:r>
        <w:rPr/>
        <w:t>(HTML/JSON-LD</w:t>
      </w:r>
      <w:r>
        <w:rPr>
          <w:spacing w:val="-1"/>
        </w:rPr>
        <w:t> </w:t>
      </w:r>
      <w:r>
        <w:rPr/>
        <w:t>→</w:t>
      </w:r>
      <w:r>
        <w:rPr>
          <w:spacing w:val="-1"/>
        </w:rPr>
        <w:t> </w:t>
      </w:r>
      <w:r>
        <w:rPr/>
        <w:t>regex song ngfi → LLM overlay tùy chọn) + Skill Ontology + Cascade Matching ba tầng (Exact → Alias → Ontology) + cổng phê duyệt skill có con người (Human-in-the-loop). Không sfí dụng mô hình tự huấn luyện (mBERT/NER) hay vector database.</w:t>
      </w:r>
    </w:p>
    <w:p>
      <w:pPr>
        <w:pStyle w:val="BodyText"/>
        <w:spacing w:line="360" w:lineRule="auto"/>
        <w:ind w:right="293"/>
        <w:jc w:val="both"/>
      </w:pPr>
      <w:r>
        <w:rPr>
          <w:b/>
        </w:rPr>
        <w:t>Người dùng cuối: </w:t>
      </w:r>
      <w:r>
        <w:rPr/>
        <w:t>sinh viên CNTT Việt Nam, đặc biệt năm 3–4 chuẩn bị thực tập</w:t>
      </w:r>
      <w:r>
        <w:rPr>
          <w:spacing w:val="40"/>
        </w:rPr>
        <w:t> </w:t>
      </w:r>
      <w:r>
        <w:rPr/>
        <w:t>hoặc tìm việc đầu sự nghiệp.</w:t>
      </w:r>
    </w:p>
    <w:p>
      <w:pPr>
        <w:pStyle w:val="Heading3"/>
        <w:numPr>
          <w:ilvl w:val="2"/>
          <w:numId w:val="9"/>
        </w:numPr>
        <w:tabs>
          <w:tab w:pos="729" w:val="left" w:leader="none"/>
        </w:tabs>
        <w:spacing w:line="240" w:lineRule="auto" w:before="112" w:after="0"/>
        <w:ind w:left="729" w:right="0" w:hanging="585"/>
        <w:jc w:val="both"/>
      </w:pPr>
      <w:bookmarkStart w:name="1.4.2 Phạm vi nghiên cứu" w:id="55"/>
      <w:bookmarkEnd w:id="55"/>
      <w:r>
        <w:rPr>
          <w:b w:val="0"/>
          <w:i w:val="0"/>
        </w:rPr>
      </w:r>
      <w:bookmarkStart w:name="_bookmark27" w:id="56"/>
      <w:bookmarkEnd w:id="56"/>
      <w:r>
        <w:rPr>
          <w:b w:val="0"/>
          <w:i w:val="0"/>
        </w:rPr>
      </w:r>
      <w:r>
        <w:rPr/>
        <w:t>Phạm</w:t>
      </w:r>
      <w:r>
        <w:rPr>
          <w:spacing w:val="-4"/>
        </w:rPr>
        <w:t> </w:t>
      </w:r>
      <w:r>
        <w:rPr/>
        <w:t>vi</w:t>
      </w:r>
      <w:r>
        <w:rPr>
          <w:spacing w:val="-4"/>
        </w:rPr>
        <w:t> </w:t>
      </w:r>
      <w:r>
        <w:rPr/>
        <w:t>nghiên</w:t>
      </w:r>
      <w:r>
        <w:rPr>
          <w:spacing w:val="-4"/>
        </w:rPr>
        <w:t> </w:t>
      </w:r>
      <w:r>
        <w:rPr>
          <w:spacing w:val="-5"/>
        </w:rPr>
        <w:t>cứu</w:t>
      </w:r>
    </w:p>
    <w:p>
      <w:pPr>
        <w:pStyle w:val="BodyText"/>
        <w:spacing w:line="360" w:lineRule="auto" w:before="269"/>
        <w:ind w:right="284"/>
        <w:jc w:val="both"/>
      </w:pPr>
      <w:r>
        <w:rPr>
          <w:b/>
        </w:rPr>
        <w:t>Phạm vi lĩnh vực. </w:t>
      </w:r>
      <w:r>
        <w:rPr/>
        <w:t>Tập trung vào ngành CNTT tại Việt Nam, bao gồm các vai trò: Backend Developer (Java, Python, Node.js, Go, .NET), Frontend Developer </w:t>
      </w:r>
      <w:r>
        <w:rPr/>
        <w:t>(React, Vue, Angular, Next.js), Mobile Developer (Android, iOS, React Native, Flutter), Data Scientist</w:t>
      </w:r>
      <w:r>
        <w:rPr>
          <w:spacing w:val="-1"/>
        </w:rPr>
        <w:t> </w:t>
      </w:r>
      <w:r>
        <w:rPr/>
        <w:t>/</w:t>
      </w:r>
      <w:r>
        <w:rPr>
          <w:spacing w:val="-1"/>
        </w:rPr>
        <w:t> </w:t>
      </w:r>
      <w:r>
        <w:rPr/>
        <w:t>Data</w:t>
      </w:r>
      <w:r>
        <w:rPr>
          <w:spacing w:val="-1"/>
        </w:rPr>
        <w:t> </w:t>
      </w:r>
      <w:r>
        <w:rPr/>
        <w:t>Engineer</w:t>
      </w:r>
      <w:r>
        <w:rPr>
          <w:spacing w:val="-1"/>
        </w:rPr>
        <w:t> </w:t>
      </w:r>
      <w:r>
        <w:rPr/>
        <w:t>/</w:t>
      </w:r>
      <w:r>
        <w:rPr>
          <w:spacing w:val="-1"/>
        </w:rPr>
        <w:t> </w:t>
      </w:r>
      <w:r>
        <w:rPr/>
        <w:t>Data</w:t>
      </w:r>
      <w:r>
        <w:rPr>
          <w:spacing w:val="-1"/>
        </w:rPr>
        <w:t> </w:t>
      </w:r>
      <w:r>
        <w:rPr/>
        <w:t>Analyst,</w:t>
      </w:r>
      <w:r>
        <w:rPr>
          <w:spacing w:val="-1"/>
        </w:rPr>
        <w:t> </w:t>
      </w:r>
      <w:r>
        <w:rPr/>
        <w:t>DevOps</w:t>
      </w:r>
      <w:r>
        <w:rPr>
          <w:spacing w:val="-1"/>
        </w:rPr>
        <w:t> </w:t>
      </w:r>
      <w:r>
        <w:rPr/>
        <w:t>Engineer</w:t>
      </w:r>
      <w:r>
        <w:rPr>
          <w:spacing w:val="-1"/>
        </w:rPr>
        <w:t> </w:t>
      </w:r>
      <w:r>
        <w:rPr/>
        <w:t>/</w:t>
      </w:r>
      <w:r>
        <w:rPr>
          <w:spacing w:val="-1"/>
        </w:rPr>
        <w:t> </w:t>
      </w:r>
      <w:r>
        <w:rPr/>
        <w:t>SRE</w:t>
      </w:r>
      <w:r>
        <w:rPr>
          <w:spacing w:val="-1"/>
        </w:rPr>
        <w:t> </w:t>
      </w:r>
      <w:r>
        <w:rPr/>
        <w:t>/</w:t>
      </w:r>
      <w:r>
        <w:rPr>
          <w:spacing w:val="-1"/>
        </w:rPr>
        <w:t> </w:t>
      </w:r>
      <w:r>
        <w:rPr/>
        <w:t>Cloud</w:t>
      </w:r>
      <w:r>
        <w:rPr>
          <w:spacing w:val="-1"/>
        </w:rPr>
        <w:t> </w:t>
      </w:r>
      <w:r>
        <w:rPr/>
        <w:t>Engineer,</w:t>
      </w:r>
      <w:r>
        <w:rPr>
          <w:spacing w:val="-1"/>
        </w:rPr>
        <w:t> </w:t>
      </w:r>
      <w:r>
        <w:rPr/>
        <w:t>và AI/ML Engineer. Không bao gồm các vai trò ngoài CNTT (Marketing, Sales, Operations…) hoặc các vai trò CNTT đặc thù ít phổ biến tại Việt Nam.</w:t>
      </w:r>
    </w:p>
    <w:p>
      <w:pPr>
        <w:pStyle w:val="BodyText"/>
        <w:spacing w:line="360" w:lineRule="auto"/>
        <w:ind w:right="287"/>
        <w:jc w:val="both"/>
      </w:pPr>
      <w:r>
        <w:rPr>
          <w:b/>
        </w:rPr>
        <w:t>Phạm vi dfi liệu. </w:t>
      </w:r>
      <w:r>
        <w:rPr/>
        <w:t>Dfi liệu đầu vào bao gồm: </w:t>
      </w:r>
      <w:r>
        <w:rPr>
          <w:i/>
        </w:rPr>
        <w:t>Nguồn JD </w:t>
      </w:r>
      <w:r>
        <w:rPr/>
        <w:t>tfi ITviec và TopCV (bổ sung nguồn thfí nghiệm là diễn đàn UIT); </w:t>
      </w:r>
      <w:r>
        <w:rPr>
          <w:i/>
        </w:rPr>
        <w:t>Khối lượng </w:t>
      </w:r>
      <w:r>
        <w:rPr/>
        <w:t>snapshot khoảng 2.000 JD sau cross-source dedup, cron daily cập nhật; </w:t>
      </w:r>
      <w:r>
        <w:rPr>
          <w:i/>
        </w:rPr>
        <w:t>CV validate </w:t>
      </w:r>
      <w:r>
        <w:rPr/>
        <w:t>gồm bộ ≥40 CV lưu JSON với đủ trường</w:t>
      </w:r>
      <w:r>
        <w:rPr>
          <w:spacing w:val="-2"/>
        </w:rPr>
        <w:t> </w:t>
      </w:r>
      <w:r>
        <w:rPr/>
        <w:t>8</w:t>
      </w:r>
      <w:r>
        <w:rPr>
          <w:spacing w:val="-2"/>
        </w:rPr>
        <w:t> </w:t>
      </w:r>
      <w:r>
        <w:rPr/>
        <w:t>chiều</w:t>
      </w:r>
      <w:r>
        <w:rPr>
          <w:spacing w:val="-2"/>
        </w:rPr>
        <w:t> </w:t>
      </w:r>
      <w:r>
        <w:rPr/>
        <w:t>auditable;</w:t>
      </w:r>
      <w:r>
        <w:rPr>
          <w:spacing w:val="-3"/>
        </w:rPr>
        <w:t> </w:t>
      </w:r>
      <w:r>
        <w:rPr/>
        <w:t>và </w:t>
      </w:r>
      <w:r>
        <w:rPr>
          <w:i/>
        </w:rPr>
        <w:t>CV</w:t>
      </w:r>
      <w:r>
        <w:rPr>
          <w:i/>
          <w:spacing w:val="-3"/>
        </w:rPr>
        <w:t> </w:t>
      </w:r>
      <w:r>
        <w:rPr>
          <w:i/>
        </w:rPr>
        <w:t>demo</w:t>
      </w:r>
      <w:r>
        <w:rPr>
          <w:i/>
          <w:spacing w:val="-2"/>
        </w:rPr>
        <w:t> </w:t>
      </w:r>
      <w:r>
        <w:rPr/>
        <w:t>là</w:t>
      </w:r>
      <w:r>
        <w:rPr>
          <w:spacing w:val="-3"/>
        </w:rPr>
        <w:t> </w:t>
      </w:r>
      <w:r>
        <w:rPr/>
        <w:t>các</w:t>
      </w:r>
      <w:r>
        <w:rPr>
          <w:spacing w:val="-3"/>
        </w:rPr>
        <w:t> </w:t>
      </w:r>
      <w:r>
        <w:rPr/>
        <w:t>CV</w:t>
      </w:r>
      <w:r>
        <w:rPr>
          <w:spacing w:val="-3"/>
        </w:rPr>
        <w:t> </w:t>
      </w:r>
      <w:r>
        <w:rPr/>
        <w:t>giả</w:t>
      </w:r>
      <w:r>
        <w:rPr>
          <w:spacing w:val="-3"/>
        </w:rPr>
        <w:t> </w:t>
      </w:r>
      <w:r>
        <w:rPr/>
        <w:t>định</w:t>
      </w:r>
      <w:r>
        <w:rPr>
          <w:spacing w:val="-2"/>
        </w:rPr>
        <w:t> </w:t>
      </w:r>
      <w:r>
        <w:rPr/>
        <w:t>được</w:t>
      </w:r>
      <w:r>
        <w:rPr>
          <w:spacing w:val="-3"/>
        </w:rPr>
        <w:t> </w:t>
      </w:r>
      <w:r>
        <w:rPr/>
        <w:t>tạo</w:t>
      </w:r>
      <w:r>
        <w:rPr>
          <w:spacing w:val="-2"/>
        </w:rPr>
        <w:t> </w:t>
      </w:r>
      <w:r>
        <w:rPr/>
        <w:t>thủ</w:t>
      </w:r>
      <w:r>
        <w:rPr>
          <w:spacing w:val="-2"/>
        </w:rPr>
        <w:t> </w:t>
      </w:r>
      <w:r>
        <w:rPr/>
        <w:t>công,</w:t>
      </w:r>
      <w:r>
        <w:rPr>
          <w:spacing w:val="-2"/>
        </w:rPr>
        <w:t> </w:t>
      </w:r>
      <w:r>
        <w:rPr/>
        <w:t>không</w:t>
      </w:r>
      <w:r>
        <w:rPr>
          <w:spacing w:val="-2"/>
        </w:rPr>
        <w:t> </w:t>
      </w:r>
      <w:r>
        <w:rPr/>
        <w:t>thu thập tfi nền tảng tuyển dụng và không chfía dfi liệu cá nhân thật.</w:t>
      </w:r>
    </w:p>
    <w:p>
      <w:pPr>
        <w:pStyle w:val="BodyText"/>
        <w:spacing w:after="0" w:line="360" w:lineRule="auto"/>
        <w:jc w:val="both"/>
        <w:sectPr>
          <w:pgSz w:w="11910" w:h="16840"/>
          <w:pgMar w:header="0" w:footer="897" w:top="1040" w:bottom="1140" w:left="1559" w:right="850"/>
        </w:sectPr>
      </w:pPr>
    </w:p>
    <w:p>
      <w:pPr>
        <w:pStyle w:val="BodyText"/>
        <w:spacing w:line="360" w:lineRule="auto" w:before="76"/>
        <w:ind w:right="295"/>
        <w:jc w:val="both"/>
      </w:pPr>
      <w:r>
        <w:rPr>
          <w:b/>
        </w:rPr>
        <w:t>Phạm vi đối tượng người dùng. </w:t>
      </w:r>
      <w:r>
        <w:rPr/>
        <w:t>Sinh viên CNTT Việt Nam, đặc biệt năm 3–4 chuẩn bị thực tập hoặc tìm việc đầu sự nghiệp. Không nhắm tới kỹ sư senior (5+ năm) hay vai trò phi kỹ thuật, dù về mặt kỹ thuật hệ thống vẫn áp dụng được.</w:t>
      </w:r>
    </w:p>
    <w:p>
      <w:pPr>
        <w:pStyle w:val="BodyText"/>
        <w:spacing w:line="360" w:lineRule="auto"/>
        <w:ind w:right="297"/>
        <w:jc w:val="both"/>
      </w:pPr>
      <w:r>
        <w:rPr>
          <w:b/>
        </w:rPr>
        <w:t>Phạm vi ngôn ngfi. </w:t>
      </w:r>
      <w:r>
        <w:rPr/>
        <w:t>Tiếng Việt và tiếng Anh; CV/JD có thể viết bằng một trong hai hoặc pha trộn cả hai (phổ biến với sinh viên CNTT Việt Nam).</w:t>
      </w:r>
    </w:p>
    <w:p>
      <w:pPr>
        <w:pStyle w:val="BodyText"/>
        <w:spacing w:line="360" w:lineRule="auto"/>
        <w:ind w:right="290"/>
        <w:jc w:val="both"/>
      </w:pPr>
      <w:r>
        <w:rPr>
          <w:b/>
        </w:rPr>
        <w:t>Phạm vi đánh giá. </w:t>
      </w:r>
      <w:r>
        <w:rPr/>
        <w:t>Đánh giá định lượng các thành phần: (i) Multi-criteria Framework trên</w:t>
      </w:r>
      <w:r>
        <w:rPr>
          <w:spacing w:val="17"/>
        </w:rPr>
        <w:t> </w:t>
      </w:r>
      <w:r>
        <w:rPr/>
        <w:t>bộ</w:t>
      </w:r>
      <w:r>
        <w:rPr>
          <w:spacing w:val="17"/>
        </w:rPr>
        <w:t> </w:t>
      </w:r>
      <w:r>
        <w:rPr/>
        <w:t>≥40</w:t>
      </w:r>
      <w:r>
        <w:rPr>
          <w:spacing w:val="17"/>
        </w:rPr>
        <w:t> </w:t>
      </w:r>
      <w:r>
        <w:rPr/>
        <w:t>CV</w:t>
      </w:r>
      <w:r>
        <w:rPr>
          <w:spacing w:val="17"/>
        </w:rPr>
        <w:t> </w:t>
      </w:r>
      <w:r>
        <w:rPr/>
        <w:t>(Cohen’s</w:t>
      </w:r>
      <w:r>
        <w:rPr>
          <w:spacing w:val="17"/>
        </w:rPr>
        <w:t> </w:t>
      </w:r>
      <w:r>
        <w:rPr/>
        <w:t>d,</w:t>
      </w:r>
      <w:r>
        <w:rPr>
          <w:spacing w:val="17"/>
        </w:rPr>
        <w:t> </w:t>
      </w:r>
      <w:r>
        <w:rPr/>
        <w:t>tính</w:t>
      </w:r>
      <w:r>
        <w:rPr>
          <w:spacing w:val="17"/>
        </w:rPr>
        <w:t> </w:t>
      </w:r>
      <w:r>
        <w:rPr/>
        <w:t>đơn</w:t>
      </w:r>
      <w:r>
        <w:rPr>
          <w:spacing w:val="17"/>
        </w:rPr>
        <w:t> </w:t>
      </w:r>
      <w:r>
        <w:rPr/>
        <w:t>điệu,</w:t>
      </w:r>
      <w:r>
        <w:rPr>
          <w:spacing w:val="17"/>
        </w:rPr>
        <w:t> </w:t>
      </w:r>
      <w:r>
        <w:rPr/>
        <w:t>sensitivity</w:t>
      </w:r>
      <w:r>
        <w:rPr>
          <w:spacing w:val="17"/>
        </w:rPr>
        <w:t> </w:t>
      </w:r>
      <w:r>
        <w:rPr/>
        <w:t>analysis);</w:t>
      </w:r>
      <w:r>
        <w:rPr>
          <w:spacing w:val="17"/>
        </w:rPr>
        <w:t> </w:t>
      </w:r>
      <w:r>
        <w:rPr/>
        <w:t>(ii)</w:t>
      </w:r>
      <w:r>
        <w:rPr>
          <w:spacing w:val="17"/>
        </w:rPr>
        <w:t> </w:t>
      </w:r>
      <w:r>
        <w:rPr/>
        <w:t>phân</w:t>
      </w:r>
      <w:r>
        <w:rPr>
          <w:spacing w:val="17"/>
        </w:rPr>
        <w:t> </w:t>
      </w:r>
      <w:r>
        <w:rPr/>
        <w:t>hệ</w:t>
      </w:r>
      <w:r>
        <w:rPr>
          <w:spacing w:val="17"/>
        </w:rPr>
        <w:t> </w:t>
      </w:r>
      <w:r>
        <w:rPr/>
        <w:t>Human-in-the-loop qua chỉ số vận hành (tỉ lệ tự-động-hoá của cổng duyệt, tăng trưởng ontology, % resolve vào vocab); (iii) Market Intel qua data quality metrics (coverage, validity, dedup correctness); (iv) hệ thống &amp; chi phí (latency p50/p95, RAM, $0). </w:t>
      </w:r>
      <w:r>
        <w:rPr>
          <w:b/>
        </w:rPr>
        <w:t>Không thực hiện user study chính thfíc </w:t>
      </w:r>
      <w:r>
        <w:rPr/>
        <w:t>do hạn chế thời gian và tập trung vào đóng góp kỹ thuật.</w:t>
      </w:r>
    </w:p>
    <w:tbl>
      <w:tblPr>
        <w:tblW w:w="0" w:type="auto"/>
        <w:jc w:val="left"/>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982"/>
        <w:gridCol w:w="3868"/>
        <w:gridCol w:w="3222"/>
      </w:tblGrid>
      <w:tr>
        <w:trPr>
          <w:trHeight w:val="969" w:hRule="atLeast"/>
        </w:trPr>
        <w:tc>
          <w:tcPr>
            <w:tcW w:w="1982" w:type="dxa"/>
          </w:tcPr>
          <w:p>
            <w:pPr>
              <w:pStyle w:val="TableParagraph"/>
              <w:spacing w:before="31"/>
              <w:rPr>
                <w:sz w:val="26"/>
              </w:rPr>
            </w:pPr>
            <w:r>
              <w:rPr>
                <w:sz w:val="26"/>
              </w:rPr>
              <w:t>Khía</w:t>
            </w:r>
            <w:r>
              <w:rPr>
                <w:spacing w:val="-4"/>
                <w:sz w:val="26"/>
              </w:rPr>
              <w:t> cạnh</w:t>
            </w:r>
          </w:p>
        </w:tc>
        <w:tc>
          <w:tcPr>
            <w:tcW w:w="3868" w:type="dxa"/>
          </w:tcPr>
          <w:p>
            <w:pPr>
              <w:pStyle w:val="TableParagraph"/>
              <w:spacing w:before="31"/>
              <w:rPr>
                <w:sz w:val="26"/>
              </w:rPr>
            </w:pPr>
            <w:r>
              <w:rPr>
                <w:sz w:val="26"/>
              </w:rPr>
              <w:t>Trong</w:t>
            </w:r>
            <w:r>
              <w:rPr>
                <w:spacing w:val="-2"/>
                <w:sz w:val="26"/>
              </w:rPr>
              <w:t> </w:t>
            </w:r>
            <w:r>
              <w:rPr>
                <w:sz w:val="26"/>
              </w:rPr>
              <w:t>phạm</w:t>
            </w:r>
            <w:r>
              <w:rPr>
                <w:spacing w:val="-2"/>
                <w:sz w:val="26"/>
              </w:rPr>
              <w:t> </w:t>
            </w:r>
            <w:r>
              <w:rPr>
                <w:sz w:val="26"/>
              </w:rPr>
              <w:t>vi</w:t>
            </w:r>
            <w:r>
              <w:rPr>
                <w:spacing w:val="-2"/>
                <w:sz w:val="26"/>
              </w:rPr>
              <w:t> </w:t>
            </w:r>
            <w:r>
              <w:rPr>
                <w:sz w:val="26"/>
              </w:rPr>
              <w:t>(in-</w:t>
            </w:r>
            <w:r>
              <w:rPr>
                <w:spacing w:val="-2"/>
                <w:sz w:val="26"/>
              </w:rPr>
              <w:t>scope)</w:t>
            </w:r>
          </w:p>
        </w:tc>
        <w:tc>
          <w:tcPr>
            <w:tcW w:w="3222" w:type="dxa"/>
          </w:tcPr>
          <w:p>
            <w:pPr>
              <w:pStyle w:val="TableParagraph"/>
              <w:spacing w:line="360" w:lineRule="auto" w:before="31"/>
              <w:ind w:left="109" w:right="679"/>
              <w:rPr>
                <w:sz w:val="26"/>
              </w:rPr>
            </w:pPr>
            <w:r>
              <w:rPr>
                <w:sz w:val="26"/>
              </w:rPr>
              <w:t>Ngoài</w:t>
            </w:r>
            <w:r>
              <w:rPr>
                <w:spacing w:val="-14"/>
                <w:sz w:val="26"/>
              </w:rPr>
              <w:t> </w:t>
            </w:r>
            <w:r>
              <w:rPr>
                <w:sz w:val="26"/>
              </w:rPr>
              <w:t>phạm</w:t>
            </w:r>
            <w:r>
              <w:rPr>
                <w:spacing w:val="-14"/>
                <w:sz w:val="26"/>
              </w:rPr>
              <w:t> </w:t>
            </w:r>
            <w:r>
              <w:rPr>
                <w:sz w:val="26"/>
              </w:rPr>
              <w:t>vi</w:t>
            </w:r>
            <w:r>
              <w:rPr>
                <w:spacing w:val="-14"/>
                <w:sz w:val="26"/>
              </w:rPr>
              <w:t> </w:t>
            </w:r>
            <w:r>
              <w:rPr>
                <w:sz w:val="26"/>
              </w:rPr>
              <w:t>(out-of-</w:t>
            </w:r>
            <w:r>
              <w:rPr>
                <w:spacing w:val="-2"/>
                <w:sz w:val="26"/>
              </w:rPr>
              <w:t>scope)</w:t>
            </w:r>
          </w:p>
        </w:tc>
      </w:tr>
      <w:tr>
        <w:trPr>
          <w:trHeight w:val="966" w:hRule="atLeast"/>
        </w:trPr>
        <w:tc>
          <w:tcPr>
            <w:tcW w:w="1982" w:type="dxa"/>
          </w:tcPr>
          <w:p>
            <w:pPr>
              <w:pStyle w:val="TableParagraph"/>
              <w:spacing w:before="30"/>
              <w:rPr>
                <w:sz w:val="26"/>
              </w:rPr>
            </w:pPr>
            <w:r>
              <w:rPr>
                <w:sz w:val="26"/>
              </w:rPr>
              <w:t>Lĩnh </w:t>
            </w:r>
            <w:r>
              <w:rPr>
                <w:spacing w:val="-5"/>
                <w:sz w:val="26"/>
              </w:rPr>
              <w:t>vực</w:t>
            </w:r>
          </w:p>
        </w:tc>
        <w:tc>
          <w:tcPr>
            <w:tcW w:w="3868" w:type="dxa"/>
          </w:tcPr>
          <w:p>
            <w:pPr>
              <w:pStyle w:val="TableParagraph"/>
              <w:spacing w:line="360" w:lineRule="auto" w:before="30"/>
              <w:ind w:right="73"/>
              <w:rPr>
                <w:sz w:val="26"/>
              </w:rPr>
            </w:pPr>
            <w:r>
              <w:rPr>
                <w:sz w:val="26"/>
              </w:rPr>
              <w:t>CNTT (Backend, Frontend, Mobile,</w:t>
            </w:r>
            <w:r>
              <w:rPr>
                <w:spacing w:val="-13"/>
                <w:sz w:val="26"/>
              </w:rPr>
              <w:t> </w:t>
            </w:r>
            <w:r>
              <w:rPr>
                <w:sz w:val="26"/>
              </w:rPr>
              <w:t>Data,</w:t>
            </w:r>
            <w:r>
              <w:rPr>
                <w:spacing w:val="-13"/>
                <w:sz w:val="26"/>
              </w:rPr>
              <w:t> </w:t>
            </w:r>
            <w:r>
              <w:rPr>
                <w:sz w:val="26"/>
              </w:rPr>
              <w:t>DevOps,</w:t>
            </w:r>
            <w:r>
              <w:rPr>
                <w:spacing w:val="-13"/>
                <w:sz w:val="26"/>
              </w:rPr>
              <w:t> </w:t>
            </w:r>
            <w:r>
              <w:rPr>
                <w:sz w:val="26"/>
              </w:rPr>
              <w:t>AI/ML)</w:t>
            </w:r>
          </w:p>
        </w:tc>
        <w:tc>
          <w:tcPr>
            <w:tcW w:w="3222" w:type="dxa"/>
          </w:tcPr>
          <w:p>
            <w:pPr>
              <w:pStyle w:val="TableParagraph"/>
              <w:spacing w:line="360" w:lineRule="auto" w:before="30"/>
              <w:ind w:left="109" w:right="896"/>
              <w:rPr>
                <w:sz w:val="26"/>
              </w:rPr>
            </w:pPr>
            <w:r>
              <w:rPr>
                <w:sz w:val="26"/>
              </w:rPr>
              <w:t>Ngành ngoài CNTT (Marketing, </w:t>
            </w:r>
            <w:r>
              <w:rPr>
                <w:spacing w:val="-2"/>
                <w:sz w:val="26"/>
              </w:rPr>
              <w:t>Sales…)</w:t>
            </w:r>
          </w:p>
        </w:tc>
      </w:tr>
      <w:tr>
        <w:trPr>
          <w:trHeight w:val="969" w:hRule="atLeast"/>
        </w:trPr>
        <w:tc>
          <w:tcPr>
            <w:tcW w:w="1982" w:type="dxa"/>
          </w:tcPr>
          <w:p>
            <w:pPr>
              <w:pStyle w:val="TableParagraph"/>
              <w:spacing w:before="31"/>
              <w:rPr>
                <w:sz w:val="26"/>
              </w:rPr>
            </w:pPr>
            <w:r>
              <w:rPr>
                <w:sz w:val="26"/>
              </w:rPr>
              <w:t>Nguồn </w:t>
            </w:r>
            <w:r>
              <w:rPr>
                <w:spacing w:val="-5"/>
                <w:sz w:val="26"/>
              </w:rPr>
              <w:t>JD</w:t>
            </w:r>
          </w:p>
        </w:tc>
        <w:tc>
          <w:tcPr>
            <w:tcW w:w="3868" w:type="dxa"/>
          </w:tcPr>
          <w:p>
            <w:pPr>
              <w:pStyle w:val="TableParagraph"/>
              <w:spacing w:line="360" w:lineRule="auto" w:before="31"/>
              <w:rPr>
                <w:sz w:val="26"/>
              </w:rPr>
            </w:pPr>
            <w:r>
              <w:rPr>
                <w:sz w:val="26"/>
              </w:rPr>
              <w:t>ITviec,</w:t>
            </w:r>
            <w:r>
              <w:rPr>
                <w:spacing w:val="-12"/>
                <w:sz w:val="26"/>
              </w:rPr>
              <w:t> </w:t>
            </w:r>
            <w:r>
              <w:rPr>
                <w:sz w:val="26"/>
              </w:rPr>
              <w:t>TopCV</w:t>
            </w:r>
            <w:r>
              <w:rPr>
                <w:spacing w:val="-12"/>
                <w:sz w:val="26"/>
              </w:rPr>
              <w:t> </w:t>
            </w:r>
            <w:r>
              <w:rPr>
                <w:sz w:val="26"/>
              </w:rPr>
              <w:t>(+</w:t>
            </w:r>
            <w:r>
              <w:rPr>
                <w:spacing w:val="-12"/>
                <w:sz w:val="26"/>
              </w:rPr>
              <w:t> </w:t>
            </w:r>
            <w:r>
              <w:rPr>
                <w:sz w:val="26"/>
              </w:rPr>
              <w:t>UIT</w:t>
            </w:r>
            <w:r>
              <w:rPr>
                <w:spacing w:val="-12"/>
                <w:sz w:val="26"/>
              </w:rPr>
              <w:t> </w:t>
            </w:r>
            <w:r>
              <w:rPr>
                <w:sz w:val="26"/>
              </w:rPr>
              <w:t>forum</w:t>
            </w:r>
            <w:r>
              <w:rPr>
                <w:spacing w:val="-12"/>
                <w:sz w:val="26"/>
              </w:rPr>
              <w:t> </w:t>
            </w:r>
            <w:r>
              <w:rPr>
                <w:sz w:val="26"/>
              </w:rPr>
              <w:t>thfí </w:t>
            </w:r>
            <w:r>
              <w:rPr>
                <w:spacing w:val="-2"/>
                <w:sz w:val="26"/>
              </w:rPr>
              <w:t>nghiệm)</w:t>
            </w:r>
          </w:p>
        </w:tc>
        <w:tc>
          <w:tcPr>
            <w:tcW w:w="3222" w:type="dxa"/>
          </w:tcPr>
          <w:p>
            <w:pPr>
              <w:pStyle w:val="TableParagraph"/>
              <w:spacing w:line="360" w:lineRule="auto" w:before="31"/>
              <w:ind w:left="109" w:right="182"/>
              <w:rPr>
                <w:sz w:val="26"/>
              </w:rPr>
            </w:pPr>
            <w:r>
              <w:rPr>
                <w:sz w:val="26"/>
              </w:rPr>
              <w:t>VietnamWorks, Glassdoor, LinkedIn</w:t>
            </w:r>
            <w:r>
              <w:rPr>
                <w:spacing w:val="-3"/>
                <w:sz w:val="26"/>
              </w:rPr>
              <w:t> </w:t>
            </w:r>
            <w:r>
              <w:rPr>
                <w:sz w:val="26"/>
              </w:rPr>
              <w:t>(hướng</w:t>
            </w:r>
            <w:r>
              <w:rPr>
                <w:spacing w:val="-2"/>
                <w:sz w:val="26"/>
              </w:rPr>
              <w:t> </w:t>
            </w:r>
            <w:r>
              <w:rPr>
                <w:sz w:val="26"/>
              </w:rPr>
              <w:t>phát</w:t>
            </w:r>
            <w:r>
              <w:rPr>
                <w:spacing w:val="-1"/>
                <w:sz w:val="26"/>
              </w:rPr>
              <w:t> </w:t>
            </w:r>
            <w:r>
              <w:rPr>
                <w:spacing w:val="-2"/>
                <w:sz w:val="26"/>
              </w:rPr>
              <w:t>triển)</w:t>
            </w:r>
          </w:p>
        </w:tc>
      </w:tr>
      <w:tr>
        <w:trPr>
          <w:trHeight w:val="518" w:hRule="atLeast"/>
        </w:trPr>
        <w:tc>
          <w:tcPr>
            <w:tcW w:w="1982" w:type="dxa"/>
          </w:tcPr>
          <w:p>
            <w:pPr>
              <w:pStyle w:val="TableParagraph"/>
              <w:spacing w:before="30"/>
              <w:rPr>
                <w:sz w:val="26"/>
              </w:rPr>
            </w:pPr>
            <w:r>
              <w:rPr>
                <w:sz w:val="26"/>
              </w:rPr>
              <w:t>Ngôn </w:t>
            </w:r>
            <w:r>
              <w:rPr>
                <w:spacing w:val="-4"/>
                <w:sz w:val="26"/>
              </w:rPr>
              <w:t>ngfi</w:t>
            </w:r>
          </w:p>
        </w:tc>
        <w:tc>
          <w:tcPr>
            <w:tcW w:w="3868" w:type="dxa"/>
          </w:tcPr>
          <w:p>
            <w:pPr>
              <w:pStyle w:val="TableParagraph"/>
              <w:spacing w:before="30"/>
              <w:rPr>
                <w:sz w:val="26"/>
              </w:rPr>
            </w:pPr>
            <w:r>
              <w:rPr>
                <w:sz w:val="26"/>
              </w:rPr>
              <w:t>Tiếng</w:t>
            </w:r>
            <w:r>
              <w:rPr>
                <w:spacing w:val="-1"/>
                <w:sz w:val="26"/>
              </w:rPr>
              <w:t> </w:t>
            </w:r>
            <w:r>
              <w:rPr>
                <w:sz w:val="26"/>
              </w:rPr>
              <w:t>Việt</w:t>
            </w:r>
            <w:r>
              <w:rPr>
                <w:spacing w:val="-1"/>
                <w:sz w:val="26"/>
              </w:rPr>
              <w:t> </w:t>
            </w:r>
            <w:r>
              <w:rPr>
                <w:sz w:val="26"/>
              </w:rPr>
              <w:t>+</w:t>
            </w:r>
            <w:r>
              <w:rPr>
                <w:spacing w:val="-2"/>
                <w:sz w:val="26"/>
              </w:rPr>
              <w:t> </w:t>
            </w:r>
            <w:r>
              <w:rPr>
                <w:sz w:val="26"/>
              </w:rPr>
              <w:t>tiếng Anh</w:t>
            </w:r>
            <w:r>
              <w:rPr>
                <w:spacing w:val="-1"/>
                <w:sz w:val="26"/>
              </w:rPr>
              <w:t> </w:t>
            </w:r>
            <w:r>
              <w:rPr>
                <w:sz w:val="26"/>
              </w:rPr>
              <w:t>(song </w:t>
            </w:r>
            <w:r>
              <w:rPr>
                <w:spacing w:val="-2"/>
                <w:sz w:val="26"/>
              </w:rPr>
              <w:t>ngfi)</w:t>
            </w:r>
          </w:p>
        </w:tc>
        <w:tc>
          <w:tcPr>
            <w:tcW w:w="3222" w:type="dxa"/>
          </w:tcPr>
          <w:p>
            <w:pPr>
              <w:pStyle w:val="TableParagraph"/>
              <w:spacing w:before="30"/>
              <w:ind w:left="109"/>
              <w:rPr>
                <w:sz w:val="26"/>
              </w:rPr>
            </w:pPr>
            <w:r>
              <w:rPr>
                <w:sz w:val="26"/>
              </w:rPr>
              <w:t>Ngôn</w:t>
            </w:r>
            <w:r>
              <w:rPr>
                <w:spacing w:val="-12"/>
                <w:sz w:val="26"/>
              </w:rPr>
              <w:t> </w:t>
            </w:r>
            <w:r>
              <w:rPr>
                <w:sz w:val="26"/>
              </w:rPr>
              <w:t>ngfi</w:t>
            </w:r>
            <w:r>
              <w:rPr>
                <w:spacing w:val="-12"/>
                <w:sz w:val="26"/>
              </w:rPr>
              <w:t> </w:t>
            </w:r>
            <w:r>
              <w:rPr>
                <w:spacing w:val="-4"/>
                <w:sz w:val="26"/>
              </w:rPr>
              <w:t>khác</w:t>
            </w:r>
          </w:p>
        </w:tc>
      </w:tr>
      <w:tr>
        <w:trPr>
          <w:trHeight w:val="968" w:hRule="atLeast"/>
        </w:trPr>
        <w:tc>
          <w:tcPr>
            <w:tcW w:w="1982" w:type="dxa"/>
          </w:tcPr>
          <w:p>
            <w:pPr>
              <w:pStyle w:val="TableParagraph"/>
              <w:spacing w:before="31"/>
              <w:rPr>
                <w:sz w:val="26"/>
              </w:rPr>
            </w:pPr>
            <w:r>
              <w:rPr>
                <w:sz w:val="26"/>
              </w:rPr>
              <w:t>Người</w:t>
            </w:r>
            <w:r>
              <w:rPr>
                <w:spacing w:val="-5"/>
                <w:sz w:val="26"/>
              </w:rPr>
              <w:t> </w:t>
            </w:r>
            <w:r>
              <w:rPr>
                <w:spacing w:val="-4"/>
                <w:sz w:val="26"/>
              </w:rPr>
              <w:t>dùng</w:t>
            </w:r>
          </w:p>
        </w:tc>
        <w:tc>
          <w:tcPr>
            <w:tcW w:w="3868" w:type="dxa"/>
          </w:tcPr>
          <w:p>
            <w:pPr>
              <w:pStyle w:val="TableParagraph"/>
              <w:spacing w:before="31"/>
              <w:rPr>
                <w:sz w:val="26"/>
              </w:rPr>
            </w:pPr>
            <w:r>
              <w:rPr>
                <w:sz w:val="26"/>
              </w:rPr>
              <w:t>Sinh</w:t>
            </w:r>
            <w:r>
              <w:rPr>
                <w:spacing w:val="-1"/>
                <w:sz w:val="26"/>
              </w:rPr>
              <w:t> </w:t>
            </w:r>
            <w:r>
              <w:rPr>
                <w:sz w:val="26"/>
              </w:rPr>
              <w:t>viên</w:t>
            </w:r>
            <w:r>
              <w:rPr>
                <w:spacing w:val="-2"/>
                <w:sz w:val="26"/>
              </w:rPr>
              <w:t> </w:t>
            </w:r>
            <w:r>
              <w:rPr>
                <w:sz w:val="26"/>
              </w:rPr>
              <w:t>CNTT</w:t>
            </w:r>
            <w:r>
              <w:rPr>
                <w:spacing w:val="-1"/>
                <w:sz w:val="26"/>
              </w:rPr>
              <w:t> </w:t>
            </w:r>
            <w:r>
              <w:rPr>
                <w:sz w:val="26"/>
              </w:rPr>
              <w:t>năm</w:t>
            </w:r>
            <w:r>
              <w:rPr>
                <w:spacing w:val="-2"/>
                <w:sz w:val="26"/>
              </w:rPr>
              <w:t> </w:t>
            </w:r>
            <w:r>
              <w:rPr>
                <w:sz w:val="26"/>
              </w:rPr>
              <w:t>3–4,</w:t>
            </w:r>
            <w:r>
              <w:rPr>
                <w:spacing w:val="-1"/>
                <w:sz w:val="26"/>
              </w:rPr>
              <w:t> </w:t>
            </w:r>
            <w:r>
              <w:rPr>
                <w:spacing w:val="-2"/>
                <w:sz w:val="26"/>
              </w:rPr>
              <w:t>fresher</w:t>
            </w:r>
          </w:p>
        </w:tc>
        <w:tc>
          <w:tcPr>
            <w:tcW w:w="3222" w:type="dxa"/>
          </w:tcPr>
          <w:p>
            <w:pPr>
              <w:pStyle w:val="TableParagraph"/>
              <w:spacing w:line="360" w:lineRule="auto" w:before="31"/>
              <w:ind w:left="109"/>
              <w:rPr>
                <w:sz w:val="26"/>
              </w:rPr>
            </w:pPr>
            <w:r>
              <w:rPr>
                <w:sz w:val="26"/>
              </w:rPr>
              <w:t>Kỹ</w:t>
            </w:r>
            <w:r>
              <w:rPr>
                <w:spacing w:val="-7"/>
                <w:sz w:val="26"/>
              </w:rPr>
              <w:t> </w:t>
            </w:r>
            <w:r>
              <w:rPr>
                <w:sz w:val="26"/>
              </w:rPr>
              <w:t>sư</w:t>
            </w:r>
            <w:r>
              <w:rPr>
                <w:spacing w:val="-7"/>
                <w:sz w:val="26"/>
              </w:rPr>
              <w:t> </w:t>
            </w:r>
            <w:r>
              <w:rPr>
                <w:sz w:val="26"/>
              </w:rPr>
              <w:t>senior</w:t>
            </w:r>
            <w:r>
              <w:rPr>
                <w:spacing w:val="-7"/>
                <w:sz w:val="26"/>
              </w:rPr>
              <w:t> </w:t>
            </w:r>
            <w:r>
              <w:rPr>
                <w:sz w:val="26"/>
              </w:rPr>
              <w:t>5+</w:t>
            </w:r>
            <w:r>
              <w:rPr>
                <w:spacing w:val="-7"/>
                <w:sz w:val="26"/>
              </w:rPr>
              <w:t> </w:t>
            </w:r>
            <w:r>
              <w:rPr>
                <w:sz w:val="26"/>
              </w:rPr>
              <w:t>năm,</w:t>
            </w:r>
            <w:r>
              <w:rPr>
                <w:spacing w:val="-7"/>
                <w:sz w:val="26"/>
              </w:rPr>
              <w:t> </w:t>
            </w:r>
            <w:r>
              <w:rPr>
                <w:sz w:val="26"/>
              </w:rPr>
              <w:t>vai</w:t>
            </w:r>
            <w:r>
              <w:rPr>
                <w:spacing w:val="-7"/>
                <w:sz w:val="26"/>
              </w:rPr>
              <w:t> </w:t>
            </w:r>
            <w:r>
              <w:rPr>
                <w:sz w:val="26"/>
              </w:rPr>
              <w:t>trò phi kỹ thuật</w:t>
            </w:r>
          </w:p>
        </w:tc>
      </w:tr>
      <w:tr>
        <w:trPr>
          <w:trHeight w:val="966" w:hRule="atLeast"/>
        </w:trPr>
        <w:tc>
          <w:tcPr>
            <w:tcW w:w="1982" w:type="dxa"/>
          </w:tcPr>
          <w:p>
            <w:pPr>
              <w:pStyle w:val="TableParagraph"/>
              <w:spacing w:before="30"/>
              <w:rPr>
                <w:sz w:val="26"/>
              </w:rPr>
            </w:pPr>
            <w:r>
              <w:rPr>
                <w:spacing w:val="-4"/>
                <w:sz w:val="26"/>
              </w:rPr>
              <w:t>Dfi</w:t>
            </w:r>
            <w:r>
              <w:rPr>
                <w:spacing w:val="-11"/>
                <w:sz w:val="26"/>
              </w:rPr>
              <w:t> </w:t>
            </w:r>
            <w:r>
              <w:rPr>
                <w:spacing w:val="-4"/>
                <w:sz w:val="26"/>
              </w:rPr>
              <w:t>liệu</w:t>
            </w:r>
          </w:p>
        </w:tc>
        <w:tc>
          <w:tcPr>
            <w:tcW w:w="3868" w:type="dxa"/>
          </w:tcPr>
          <w:p>
            <w:pPr>
              <w:pStyle w:val="TableParagraph"/>
              <w:spacing w:before="30"/>
              <w:rPr>
                <w:sz w:val="26"/>
              </w:rPr>
            </w:pPr>
            <w:r>
              <w:rPr>
                <w:sz w:val="26"/>
              </w:rPr>
              <w:t>Snapshot</w:t>
            </w:r>
            <w:r>
              <w:rPr>
                <w:spacing w:val="-3"/>
                <w:sz w:val="26"/>
              </w:rPr>
              <w:t> </w:t>
            </w:r>
            <w:r>
              <w:rPr>
                <w:sz w:val="26"/>
              </w:rPr>
              <w:t>~2.000</w:t>
            </w:r>
            <w:r>
              <w:rPr>
                <w:spacing w:val="-2"/>
                <w:sz w:val="26"/>
              </w:rPr>
              <w:t> </w:t>
            </w:r>
            <w:r>
              <w:rPr>
                <w:sz w:val="26"/>
              </w:rPr>
              <w:t>JD</w:t>
            </w:r>
            <w:r>
              <w:rPr>
                <w:spacing w:val="-3"/>
                <w:sz w:val="26"/>
              </w:rPr>
              <w:t> </w:t>
            </w:r>
            <w:r>
              <w:rPr>
                <w:sz w:val="26"/>
              </w:rPr>
              <w:t>+</w:t>
            </w:r>
            <w:r>
              <w:rPr>
                <w:spacing w:val="-3"/>
                <w:sz w:val="26"/>
              </w:rPr>
              <w:t> </w:t>
            </w:r>
            <w:r>
              <w:rPr>
                <w:sz w:val="26"/>
              </w:rPr>
              <w:t>cron</w:t>
            </w:r>
            <w:r>
              <w:rPr>
                <w:spacing w:val="-1"/>
                <w:sz w:val="26"/>
              </w:rPr>
              <w:t> </w:t>
            </w:r>
            <w:r>
              <w:rPr>
                <w:spacing w:val="-2"/>
                <w:sz w:val="26"/>
              </w:rPr>
              <w:t>daily</w:t>
            </w:r>
          </w:p>
        </w:tc>
        <w:tc>
          <w:tcPr>
            <w:tcW w:w="3222" w:type="dxa"/>
          </w:tcPr>
          <w:p>
            <w:pPr>
              <w:pStyle w:val="TableParagraph"/>
              <w:spacing w:line="360" w:lineRule="auto" w:before="30"/>
              <w:ind w:left="109" w:right="182"/>
              <w:rPr>
                <w:sz w:val="26"/>
              </w:rPr>
            </w:pPr>
            <w:r>
              <w:rPr>
                <w:sz w:val="26"/>
              </w:rPr>
              <w:t>Time-series</w:t>
            </w:r>
            <w:r>
              <w:rPr>
                <w:spacing w:val="-14"/>
                <w:sz w:val="26"/>
              </w:rPr>
              <w:t> </w:t>
            </w:r>
            <w:r>
              <w:rPr>
                <w:sz w:val="26"/>
              </w:rPr>
              <w:t>dài</w:t>
            </w:r>
            <w:r>
              <w:rPr>
                <w:spacing w:val="-14"/>
                <w:sz w:val="26"/>
              </w:rPr>
              <w:t> </w:t>
            </w:r>
            <w:r>
              <w:rPr>
                <w:sz w:val="26"/>
              </w:rPr>
              <w:t>hạn</w:t>
            </w:r>
            <w:r>
              <w:rPr>
                <w:spacing w:val="-13"/>
                <w:sz w:val="26"/>
              </w:rPr>
              <w:t> </w:t>
            </w:r>
            <w:r>
              <w:rPr>
                <w:sz w:val="26"/>
              </w:rPr>
              <w:t>(12+ </w:t>
            </w:r>
            <w:r>
              <w:rPr>
                <w:spacing w:val="-2"/>
                <w:sz w:val="26"/>
              </w:rPr>
              <w:t>tháng)</w:t>
            </w:r>
          </w:p>
        </w:tc>
      </w:tr>
      <w:tr>
        <w:trPr>
          <w:trHeight w:val="969" w:hRule="atLeast"/>
        </w:trPr>
        <w:tc>
          <w:tcPr>
            <w:tcW w:w="1982" w:type="dxa"/>
          </w:tcPr>
          <w:p>
            <w:pPr>
              <w:pStyle w:val="TableParagraph"/>
              <w:spacing w:before="31"/>
              <w:rPr>
                <w:sz w:val="26"/>
              </w:rPr>
            </w:pPr>
            <w:r>
              <w:rPr>
                <w:sz w:val="26"/>
              </w:rPr>
              <w:t>Đánh </w:t>
            </w:r>
            <w:r>
              <w:rPr>
                <w:spacing w:val="-5"/>
                <w:sz w:val="26"/>
              </w:rPr>
              <w:t>giá</w:t>
            </w:r>
          </w:p>
        </w:tc>
        <w:tc>
          <w:tcPr>
            <w:tcW w:w="3868" w:type="dxa"/>
          </w:tcPr>
          <w:p>
            <w:pPr>
              <w:pStyle w:val="TableParagraph"/>
              <w:spacing w:line="360" w:lineRule="auto" w:before="31"/>
              <w:rPr>
                <w:sz w:val="26"/>
              </w:rPr>
            </w:pPr>
            <w:r>
              <w:rPr>
                <w:sz w:val="26"/>
              </w:rPr>
              <w:t>Định</w:t>
            </w:r>
            <w:r>
              <w:rPr>
                <w:spacing w:val="-8"/>
                <w:sz w:val="26"/>
              </w:rPr>
              <w:t> </w:t>
            </w:r>
            <w:r>
              <w:rPr>
                <w:sz w:val="26"/>
              </w:rPr>
              <w:t>lượng</w:t>
            </w:r>
            <w:r>
              <w:rPr>
                <w:spacing w:val="-8"/>
                <w:sz w:val="26"/>
              </w:rPr>
              <w:t> </w:t>
            </w:r>
            <w:r>
              <w:rPr>
                <w:sz w:val="26"/>
              </w:rPr>
              <w:t>(Cohen’s</w:t>
            </w:r>
            <w:r>
              <w:rPr>
                <w:spacing w:val="-9"/>
                <w:sz w:val="26"/>
              </w:rPr>
              <w:t> </w:t>
            </w:r>
            <w:r>
              <w:rPr>
                <w:sz w:val="26"/>
              </w:rPr>
              <w:t>d,</w:t>
            </w:r>
            <w:r>
              <w:rPr>
                <w:spacing w:val="-8"/>
                <w:sz w:val="26"/>
              </w:rPr>
              <w:t> </w:t>
            </w:r>
            <w:r>
              <w:rPr>
                <w:sz w:val="26"/>
              </w:rPr>
              <w:t>gate</w:t>
            </w:r>
            <w:r>
              <w:rPr>
                <w:spacing w:val="-9"/>
                <w:sz w:val="26"/>
              </w:rPr>
              <w:t> </w:t>
            </w:r>
            <w:r>
              <w:rPr>
                <w:sz w:val="26"/>
              </w:rPr>
              <w:t>stats, </w:t>
            </w:r>
            <w:r>
              <w:rPr>
                <w:spacing w:val="-2"/>
                <w:sz w:val="26"/>
              </w:rPr>
              <w:t>latency)</w:t>
            </w:r>
          </w:p>
        </w:tc>
        <w:tc>
          <w:tcPr>
            <w:tcW w:w="3222" w:type="dxa"/>
          </w:tcPr>
          <w:p>
            <w:pPr>
              <w:pStyle w:val="TableParagraph"/>
              <w:spacing w:line="360" w:lineRule="auto" w:before="31"/>
              <w:ind w:left="109"/>
              <w:rPr>
                <w:sz w:val="26"/>
              </w:rPr>
            </w:pPr>
            <w:r>
              <w:rPr>
                <w:sz w:val="26"/>
              </w:rPr>
              <w:t>User</w:t>
            </w:r>
            <w:r>
              <w:rPr>
                <w:spacing w:val="-8"/>
                <w:sz w:val="26"/>
              </w:rPr>
              <w:t> </w:t>
            </w:r>
            <w:r>
              <w:rPr>
                <w:sz w:val="26"/>
              </w:rPr>
              <w:t>study</w:t>
            </w:r>
            <w:r>
              <w:rPr>
                <w:spacing w:val="-8"/>
                <w:sz w:val="26"/>
              </w:rPr>
              <w:t> </w:t>
            </w:r>
            <w:r>
              <w:rPr>
                <w:sz w:val="26"/>
              </w:rPr>
              <w:t>quy</w:t>
            </w:r>
            <w:r>
              <w:rPr>
                <w:spacing w:val="-8"/>
                <w:sz w:val="26"/>
              </w:rPr>
              <w:t> </w:t>
            </w:r>
            <w:r>
              <w:rPr>
                <w:sz w:val="26"/>
              </w:rPr>
              <w:t>mô</w:t>
            </w:r>
            <w:r>
              <w:rPr>
                <w:spacing w:val="-8"/>
                <w:sz w:val="26"/>
              </w:rPr>
              <w:t> </w:t>
            </w:r>
            <w:r>
              <w:rPr>
                <w:sz w:val="26"/>
              </w:rPr>
              <w:t>lớn</w:t>
            </w:r>
            <w:r>
              <w:rPr>
                <w:spacing w:val="-8"/>
                <w:sz w:val="26"/>
              </w:rPr>
              <w:t> </w:t>
            </w:r>
            <w:r>
              <w:rPr>
                <w:sz w:val="26"/>
              </w:rPr>
              <w:t>(≥20 </w:t>
            </w:r>
            <w:r>
              <w:rPr>
                <w:spacing w:val="-2"/>
                <w:sz w:val="26"/>
              </w:rPr>
              <w:t>người)</w:t>
            </w:r>
          </w:p>
        </w:tc>
      </w:tr>
      <w:tr>
        <w:trPr>
          <w:trHeight w:val="518" w:hRule="atLeast"/>
        </w:trPr>
        <w:tc>
          <w:tcPr>
            <w:tcW w:w="1982" w:type="dxa"/>
          </w:tcPr>
          <w:p>
            <w:pPr>
              <w:pStyle w:val="TableParagraph"/>
              <w:spacing w:before="30"/>
              <w:rPr>
                <w:sz w:val="26"/>
              </w:rPr>
            </w:pPr>
            <w:r>
              <w:rPr>
                <w:sz w:val="26"/>
              </w:rPr>
              <w:t>Triển </w:t>
            </w:r>
            <w:r>
              <w:rPr>
                <w:spacing w:val="-4"/>
                <w:sz w:val="26"/>
              </w:rPr>
              <w:t>khai</w:t>
            </w:r>
          </w:p>
        </w:tc>
        <w:tc>
          <w:tcPr>
            <w:tcW w:w="3868" w:type="dxa"/>
          </w:tcPr>
          <w:p>
            <w:pPr>
              <w:pStyle w:val="TableParagraph"/>
              <w:spacing w:before="30"/>
              <w:rPr>
                <w:sz w:val="26"/>
              </w:rPr>
            </w:pPr>
            <w:r>
              <w:rPr>
                <w:sz w:val="26"/>
              </w:rPr>
              <w:t>Demo,</w:t>
            </w:r>
            <w:r>
              <w:rPr>
                <w:spacing w:val="-2"/>
                <w:sz w:val="26"/>
              </w:rPr>
              <w:t> </w:t>
            </w:r>
            <w:r>
              <w:rPr>
                <w:sz w:val="26"/>
              </w:rPr>
              <w:t>chi</w:t>
            </w:r>
            <w:r>
              <w:rPr>
                <w:spacing w:val="-2"/>
                <w:sz w:val="26"/>
              </w:rPr>
              <w:t> </w:t>
            </w:r>
            <w:r>
              <w:rPr>
                <w:sz w:val="26"/>
              </w:rPr>
              <w:t>phí</w:t>
            </w:r>
            <w:r>
              <w:rPr>
                <w:spacing w:val="-2"/>
                <w:sz w:val="26"/>
              </w:rPr>
              <w:t> </w:t>
            </w:r>
            <w:r>
              <w:rPr>
                <w:spacing w:val="-5"/>
                <w:sz w:val="26"/>
              </w:rPr>
              <w:t>$0</w:t>
            </w:r>
          </w:p>
        </w:tc>
        <w:tc>
          <w:tcPr>
            <w:tcW w:w="3222" w:type="dxa"/>
          </w:tcPr>
          <w:p>
            <w:pPr>
              <w:pStyle w:val="TableParagraph"/>
              <w:spacing w:before="30"/>
              <w:ind w:left="109"/>
              <w:rPr>
                <w:sz w:val="26"/>
              </w:rPr>
            </w:pPr>
            <w:r>
              <w:rPr>
                <w:sz w:val="26"/>
              </w:rPr>
              <w:t>Production công </w:t>
            </w:r>
            <w:r>
              <w:rPr>
                <w:spacing w:val="-4"/>
                <w:sz w:val="26"/>
              </w:rPr>
              <w:t>khai</w:t>
            </w:r>
          </w:p>
        </w:tc>
      </w:tr>
    </w:tbl>
    <w:p>
      <w:pPr>
        <w:spacing w:before="0"/>
        <w:ind w:left="1468" w:right="1607" w:firstLine="0"/>
        <w:jc w:val="center"/>
        <w:rPr>
          <w:i/>
          <w:sz w:val="26"/>
        </w:rPr>
      </w:pPr>
      <w:bookmarkStart w:name="_bookmark28" w:id="57"/>
      <w:bookmarkEnd w:id="57"/>
      <w:r>
        <w:rPr/>
      </w:r>
      <w:r>
        <w:rPr>
          <w:i/>
          <w:color w:val="0C0C0C"/>
          <w:sz w:val="26"/>
        </w:rPr>
        <w:t>Bảng</w:t>
      </w:r>
      <w:r>
        <w:rPr>
          <w:i/>
          <w:color w:val="0C0C0C"/>
          <w:spacing w:val="-4"/>
          <w:sz w:val="26"/>
        </w:rPr>
        <w:t> </w:t>
      </w:r>
      <w:r>
        <w:rPr>
          <w:i/>
          <w:color w:val="0C0C0C"/>
          <w:sz w:val="26"/>
        </w:rPr>
        <w:t>1.2:</w:t>
      </w:r>
      <w:r>
        <w:rPr>
          <w:i/>
          <w:color w:val="0C0C0C"/>
          <w:spacing w:val="-1"/>
          <w:sz w:val="26"/>
        </w:rPr>
        <w:t> </w:t>
      </w:r>
      <w:r>
        <w:rPr>
          <w:i/>
          <w:color w:val="0C0C0C"/>
          <w:sz w:val="26"/>
        </w:rPr>
        <w:t>Tóm</w:t>
      </w:r>
      <w:r>
        <w:rPr>
          <w:i/>
          <w:color w:val="0C0C0C"/>
          <w:spacing w:val="-2"/>
          <w:sz w:val="26"/>
        </w:rPr>
        <w:t> </w:t>
      </w:r>
      <w:r>
        <w:rPr>
          <w:i/>
          <w:color w:val="0C0C0C"/>
          <w:sz w:val="26"/>
        </w:rPr>
        <w:t>tắt</w:t>
      </w:r>
      <w:r>
        <w:rPr>
          <w:i/>
          <w:color w:val="0C0C0C"/>
          <w:spacing w:val="-3"/>
          <w:sz w:val="26"/>
        </w:rPr>
        <w:t> </w:t>
      </w:r>
      <w:r>
        <w:rPr>
          <w:i/>
          <w:color w:val="0C0C0C"/>
          <w:sz w:val="26"/>
        </w:rPr>
        <w:t>phạm</w:t>
      </w:r>
      <w:r>
        <w:rPr>
          <w:i/>
          <w:color w:val="0C0C0C"/>
          <w:spacing w:val="-2"/>
          <w:sz w:val="26"/>
        </w:rPr>
        <w:t> </w:t>
      </w:r>
      <w:r>
        <w:rPr>
          <w:i/>
          <w:color w:val="0C0C0C"/>
          <w:sz w:val="26"/>
        </w:rPr>
        <w:t>vi</w:t>
      </w:r>
      <w:r>
        <w:rPr>
          <w:i/>
          <w:color w:val="0C0C0C"/>
          <w:spacing w:val="-2"/>
          <w:sz w:val="26"/>
        </w:rPr>
        <w:t> </w:t>
      </w:r>
      <w:r>
        <w:rPr>
          <w:i/>
          <w:color w:val="0C0C0C"/>
          <w:sz w:val="26"/>
        </w:rPr>
        <w:t>đề</w:t>
      </w:r>
      <w:r>
        <w:rPr>
          <w:i/>
          <w:color w:val="0C0C0C"/>
          <w:spacing w:val="-2"/>
          <w:sz w:val="26"/>
        </w:rPr>
        <w:t> </w:t>
      </w:r>
      <w:r>
        <w:rPr>
          <w:i/>
          <w:color w:val="0C0C0C"/>
          <w:spacing w:val="-5"/>
          <w:sz w:val="26"/>
        </w:rPr>
        <w:t>tài</w:t>
      </w:r>
    </w:p>
    <w:p>
      <w:pPr>
        <w:pStyle w:val="BodyText"/>
        <w:spacing w:line="360" w:lineRule="auto" w:before="299"/>
        <w:ind w:right="280"/>
        <w:jc w:val="both"/>
      </w:pPr>
      <w:r>
        <w:rPr/>
        <w:t>Đề tài có một số giới hạn nhất định trong quá trình thực hiện. </w:t>
      </w:r>
      <w:r>
        <w:rPr>
          <w:b/>
        </w:rPr>
        <w:t>Thfí nhất</w:t>
      </w:r>
      <w:r>
        <w:rPr/>
        <w:t>, hệ thống không</w:t>
      </w:r>
      <w:r>
        <w:rPr>
          <w:spacing w:val="-1"/>
        </w:rPr>
        <w:t> </w:t>
      </w:r>
      <w:r>
        <w:rPr/>
        <w:t>triển</w:t>
      </w:r>
      <w:r>
        <w:rPr>
          <w:spacing w:val="-1"/>
        </w:rPr>
        <w:t> </w:t>
      </w:r>
      <w:r>
        <w:rPr/>
        <w:t>khai</w:t>
      </w:r>
      <w:r>
        <w:rPr>
          <w:spacing w:val="-1"/>
        </w:rPr>
        <w:t> </w:t>
      </w:r>
      <w:r>
        <w:rPr/>
        <w:t>production</w:t>
      </w:r>
      <w:r>
        <w:rPr>
          <w:spacing w:val="-1"/>
        </w:rPr>
        <w:t> </w:t>
      </w:r>
      <w:r>
        <w:rPr/>
        <w:t>công</w:t>
      </w:r>
      <w:r>
        <w:rPr>
          <w:spacing w:val="-1"/>
        </w:rPr>
        <w:t> </w:t>
      </w:r>
      <w:r>
        <w:rPr/>
        <w:t>khai</w:t>
      </w:r>
      <w:r>
        <w:rPr>
          <w:spacing w:val="-1"/>
        </w:rPr>
        <w:t> </w:t>
      </w:r>
      <w:r>
        <w:rPr/>
        <w:t>mà</w:t>
      </w:r>
      <w:r>
        <w:rPr>
          <w:spacing w:val="-1"/>
        </w:rPr>
        <w:t> </w:t>
      </w:r>
      <w:r>
        <w:rPr/>
        <w:t>chỉ</w:t>
      </w:r>
      <w:r>
        <w:rPr>
          <w:spacing w:val="-1"/>
        </w:rPr>
        <w:t> </w:t>
      </w:r>
      <w:r>
        <w:rPr/>
        <w:t>demo</w:t>
      </w:r>
      <w:r>
        <w:rPr>
          <w:spacing w:val="-1"/>
        </w:rPr>
        <w:t> </w:t>
      </w:r>
      <w:r>
        <w:rPr/>
        <w:t>trong</w:t>
      </w:r>
      <w:r>
        <w:rPr>
          <w:spacing w:val="-1"/>
        </w:rPr>
        <w:t> </w:t>
      </w:r>
      <w:r>
        <w:rPr/>
        <w:t>phạm</w:t>
      </w:r>
      <w:r>
        <w:rPr>
          <w:spacing w:val="-1"/>
        </w:rPr>
        <w:t> </w:t>
      </w:r>
      <w:r>
        <w:rPr/>
        <w:t>vi</w:t>
      </w:r>
      <w:r>
        <w:rPr>
          <w:spacing w:val="-1"/>
        </w:rPr>
        <w:t> </w:t>
      </w:r>
      <w:r>
        <w:rPr/>
        <w:t>học</w:t>
      </w:r>
      <w:r>
        <w:rPr>
          <w:spacing w:val="-1"/>
        </w:rPr>
        <w:t> </w:t>
      </w:r>
      <w:r>
        <w:rPr/>
        <w:t>thuật. </w:t>
      </w:r>
      <w:r>
        <w:rPr>
          <w:b/>
        </w:rPr>
        <w:t>Thfí</w:t>
      </w:r>
      <w:r>
        <w:rPr>
          <w:b/>
          <w:spacing w:val="-1"/>
        </w:rPr>
        <w:t> </w:t>
      </w:r>
      <w:r>
        <w:rPr>
          <w:b/>
        </w:rPr>
        <w:t>hai</w:t>
      </w:r>
      <w:r>
        <w:rPr/>
        <w:t>, đề tài không phân phối lại dfi liệu JD đã crawl nhằm tuân thủ điều khoản dịch vụ của</w:t>
      </w:r>
    </w:p>
    <w:p>
      <w:pPr>
        <w:pStyle w:val="BodyText"/>
        <w:spacing w:after="0" w:line="360" w:lineRule="auto"/>
        <w:jc w:val="both"/>
        <w:sectPr>
          <w:pgSz w:w="11910" w:h="16840"/>
          <w:pgMar w:header="0" w:footer="897" w:top="1040" w:bottom="1140" w:left="1559" w:right="850"/>
        </w:sectPr>
      </w:pPr>
    </w:p>
    <w:p>
      <w:pPr>
        <w:pStyle w:val="BodyText"/>
        <w:spacing w:line="360" w:lineRule="auto" w:before="76"/>
        <w:ind w:right="279"/>
        <w:jc w:val="both"/>
      </w:pPr>
      <w:r>
        <w:rPr/>
        <w:t>các nền tảng tuyển dụng. </w:t>
      </w:r>
      <w:r>
        <w:rPr>
          <w:b/>
        </w:rPr>
        <w:t>Thfí ba</w:t>
      </w:r>
      <w:r>
        <w:rPr/>
        <w:t>, toàn bộ CV demo do nhóm tự tạo, hoàn toàn không thu thập dfi liệu cá nhân thực. </w:t>
      </w:r>
      <w:r>
        <w:rPr>
          <w:b/>
        </w:rPr>
        <w:t>Thfí tư</w:t>
      </w:r>
      <w:r>
        <w:rPr/>
        <w:t>, nghiên cfíu không thực hiện user study chính thfíc mà chỉ tập trung vào đánh giá định lượng các thành phần kỹ thuật. </w:t>
      </w:r>
      <w:r>
        <w:rPr>
          <w:b/>
        </w:rPr>
        <w:t>Thfí năm</w:t>
      </w:r>
      <w:r>
        <w:rPr/>
        <w:t>, ontology được giới hạn ở quy mô vfia phải (~450 kỹ năng, 15 nhóm) để đảm bảo tính khả thi trong thời gian thực hiện.</w:t>
      </w:r>
      <w:r>
        <w:rPr>
          <w:spacing w:val="26"/>
        </w:rPr>
        <w:t> </w:t>
      </w:r>
      <w:r>
        <w:rPr>
          <w:b/>
        </w:rPr>
        <w:t>Thfí sáu</w:t>
      </w:r>
      <w:r>
        <w:rPr/>
        <w:t>, trích xuất JD bằng LLM là phi-xác-định, do</w:t>
      </w:r>
      <w:r>
        <w:rPr>
          <w:spacing w:val="-3"/>
        </w:rPr>
        <w:t> </w:t>
      </w:r>
      <w:r>
        <w:rPr/>
        <w:t>đó</w:t>
      </w:r>
      <w:r>
        <w:rPr>
          <w:spacing w:val="-3"/>
        </w:rPr>
        <w:t> </w:t>
      </w:r>
      <w:r>
        <w:rPr/>
        <w:t>hệ</w:t>
      </w:r>
      <w:r>
        <w:rPr>
          <w:spacing w:val="-4"/>
        </w:rPr>
        <w:t> </w:t>
      </w:r>
      <w:r>
        <w:rPr/>
        <w:t>thống</w:t>
      </w:r>
      <w:r>
        <w:rPr>
          <w:spacing w:val="-3"/>
        </w:rPr>
        <w:t> </w:t>
      </w:r>
      <w:r>
        <w:rPr/>
        <w:t>sfí</w:t>
      </w:r>
      <w:r>
        <w:rPr>
          <w:spacing w:val="-4"/>
        </w:rPr>
        <w:t> </w:t>
      </w:r>
      <w:r>
        <w:rPr/>
        <w:t>dụng</w:t>
      </w:r>
      <w:r>
        <w:rPr>
          <w:spacing w:val="-3"/>
        </w:rPr>
        <w:t> </w:t>
      </w:r>
      <w:r>
        <w:rPr/>
        <w:t>pipeline</w:t>
      </w:r>
      <w:r>
        <w:rPr>
          <w:spacing w:val="-4"/>
        </w:rPr>
        <w:t> </w:t>
      </w:r>
      <w:r>
        <w:rPr/>
        <w:t>phân</w:t>
      </w:r>
      <w:r>
        <w:rPr>
          <w:spacing w:val="-3"/>
        </w:rPr>
        <w:t> </w:t>
      </w:r>
      <w:r>
        <w:rPr/>
        <w:t>tầng</w:t>
      </w:r>
      <w:r>
        <w:rPr>
          <w:spacing w:val="-3"/>
        </w:rPr>
        <w:t> </w:t>
      </w:r>
      <w:r>
        <w:rPr/>
        <w:t>kèm</w:t>
      </w:r>
      <w:r>
        <w:rPr>
          <w:spacing w:val="-4"/>
        </w:rPr>
        <w:t> </w:t>
      </w:r>
      <w:r>
        <w:rPr/>
        <w:t>cổng</w:t>
      </w:r>
      <w:r>
        <w:rPr>
          <w:spacing w:val="-3"/>
        </w:rPr>
        <w:t> </w:t>
      </w:r>
      <w:r>
        <w:rPr/>
        <w:t>kiểm</w:t>
      </w:r>
      <w:r>
        <w:rPr>
          <w:spacing w:val="-4"/>
        </w:rPr>
        <w:t> </w:t>
      </w:r>
      <w:r>
        <w:rPr/>
        <w:t>duyệt</w:t>
      </w:r>
      <w:r>
        <w:rPr>
          <w:spacing w:val="-4"/>
        </w:rPr>
        <w:t> </w:t>
      </w:r>
      <w:r>
        <w:rPr/>
        <w:t>của</w:t>
      </w:r>
      <w:r>
        <w:rPr>
          <w:spacing w:val="-4"/>
        </w:rPr>
        <w:t> </w:t>
      </w:r>
      <w:r>
        <w:rPr/>
        <w:t>con</w:t>
      </w:r>
      <w:r>
        <w:rPr>
          <w:spacing w:val="-3"/>
        </w:rPr>
        <w:t> </w:t>
      </w:r>
      <w:r>
        <w:rPr/>
        <w:t>người</w:t>
      </w:r>
      <w:r>
        <w:rPr>
          <w:spacing w:val="-4"/>
        </w:rPr>
        <w:t> </w:t>
      </w:r>
      <w:r>
        <w:rPr/>
        <w:t>thay</w:t>
      </w:r>
      <w:r>
        <w:rPr>
          <w:spacing w:val="-3"/>
        </w:rPr>
        <w:t> </w:t>
      </w:r>
      <w:r>
        <w:rPr/>
        <w:t>vì hoàn toàn phụ thuộc vào mô hình. </w:t>
      </w:r>
      <w:r>
        <w:rPr>
          <w:b/>
        </w:rPr>
        <w:t>Thfí bảy</w:t>
      </w:r>
      <w:r>
        <w:rPr/>
        <w:t>, việc đánh giá khung Multi-criteria dùng các phương pháp gián tiếp (Cohen’s d, tính đơn điệu) do thiếu ground truth công khai. </w:t>
      </w:r>
      <w:r>
        <w:rPr>
          <w:b/>
        </w:rPr>
        <w:t>Cuối cùng</w:t>
      </w:r>
      <w:r>
        <w:rPr/>
        <w:t>, phân tích thị trường dựa trên snapshot JD thay vì time-series dài hạn do hạn chế về thời gian thực hiện đề tài.</w:t>
      </w:r>
    </w:p>
    <w:p>
      <w:pPr>
        <w:pStyle w:val="BodyText"/>
        <w:spacing w:after="0" w:line="360" w:lineRule="auto"/>
        <w:jc w:val="both"/>
        <w:sectPr>
          <w:pgSz w:w="11910" w:h="16840"/>
          <w:pgMar w:header="0" w:footer="897" w:top="1040" w:bottom="1140" w:left="1559" w:right="850"/>
        </w:sectPr>
      </w:pPr>
    </w:p>
    <w:p>
      <w:pPr>
        <w:pStyle w:val="Heading1"/>
        <w:ind w:left="217"/>
      </w:pPr>
      <w:bookmarkStart w:name="CHƯƠNG 2: CƠ SỞ LÝ THUYẾT" w:id="58"/>
      <w:bookmarkEnd w:id="58"/>
      <w:r>
        <w:rPr>
          <w:b w:val="0"/>
        </w:rPr>
      </w:r>
      <w:bookmarkStart w:name="_bookmark29" w:id="59"/>
      <w:bookmarkEnd w:id="59"/>
      <w:r>
        <w:rPr>
          <w:b w:val="0"/>
        </w:rPr>
      </w:r>
      <w:r>
        <w:rPr/>
        <w:t>CHƯƠNG</w:t>
      </w:r>
      <w:r>
        <w:rPr>
          <w:spacing w:val="-5"/>
        </w:rPr>
        <w:t> </w:t>
      </w:r>
      <w:r>
        <w:rPr/>
        <w:t>2:</w:t>
      </w:r>
      <w:r>
        <w:rPr>
          <w:spacing w:val="-2"/>
        </w:rPr>
        <w:t> </w:t>
      </w:r>
      <w:r>
        <w:rPr/>
        <w:t>CƠ</w:t>
      </w:r>
      <w:r>
        <w:rPr>
          <w:spacing w:val="-2"/>
        </w:rPr>
        <w:t> </w:t>
      </w:r>
      <w:r>
        <w:rPr/>
        <w:t>SỞ</w:t>
      </w:r>
      <w:r>
        <w:rPr>
          <w:spacing w:val="-3"/>
        </w:rPr>
        <w:t> </w:t>
      </w:r>
      <w:r>
        <w:rPr/>
        <w:t>LÝ</w:t>
      </w:r>
      <w:r>
        <w:rPr>
          <w:spacing w:val="-2"/>
        </w:rPr>
        <w:t> THUYẾT</w:t>
      </w:r>
    </w:p>
    <w:p>
      <w:pPr>
        <w:pStyle w:val="Heading2"/>
        <w:numPr>
          <w:ilvl w:val="1"/>
          <w:numId w:val="7"/>
        </w:numPr>
        <w:tabs>
          <w:tab w:pos="534" w:val="left" w:leader="none"/>
        </w:tabs>
        <w:spacing w:line="240" w:lineRule="auto" w:before="292" w:after="0"/>
        <w:ind w:left="534" w:right="0" w:hanging="390"/>
        <w:jc w:val="left"/>
      </w:pPr>
      <w:bookmarkStart w:name="2.1 Multi-Criteria Decision Making và đá" w:id="60"/>
      <w:bookmarkEnd w:id="60"/>
      <w:r>
        <w:rPr>
          <w:b w:val="0"/>
        </w:rPr>
      </w:r>
      <w:bookmarkStart w:name="_bookmark30" w:id="61"/>
      <w:bookmarkEnd w:id="61"/>
      <w:r>
        <w:rPr>
          <w:b w:val="0"/>
        </w:rPr>
      </w:r>
      <w:r>
        <w:rPr/>
        <w:t>Multi-Criteria</w:t>
      </w:r>
      <w:r>
        <w:rPr>
          <w:spacing w:val="-2"/>
        </w:rPr>
        <w:t> </w:t>
      </w:r>
      <w:r>
        <w:rPr/>
        <w:t>Decision</w:t>
      </w:r>
      <w:r>
        <w:rPr>
          <w:spacing w:val="-3"/>
        </w:rPr>
        <w:t> </w:t>
      </w:r>
      <w:r>
        <w:rPr/>
        <w:t>Making</w:t>
      </w:r>
      <w:r>
        <w:rPr>
          <w:spacing w:val="-1"/>
        </w:rPr>
        <w:t> </w:t>
      </w:r>
      <w:r>
        <w:rPr/>
        <w:t>và</w:t>
      </w:r>
      <w:r>
        <w:rPr>
          <w:spacing w:val="-2"/>
        </w:rPr>
        <w:t> </w:t>
      </w:r>
      <w:r>
        <w:rPr/>
        <w:t>đánh</w:t>
      </w:r>
      <w:r>
        <w:rPr>
          <w:spacing w:val="-2"/>
        </w:rPr>
        <w:t> </w:t>
      </w:r>
      <w:r>
        <w:rPr/>
        <w:t>giá</w:t>
      </w:r>
      <w:r>
        <w:rPr>
          <w:spacing w:val="-2"/>
        </w:rPr>
        <w:t> </w:t>
      </w:r>
      <w:r>
        <w:rPr/>
        <w:t>CV</w:t>
      </w:r>
      <w:r>
        <w:rPr>
          <w:spacing w:val="-2"/>
        </w:rPr>
        <w:t> </w:t>
      </w:r>
      <w:r>
        <w:rPr/>
        <w:t>đa</w:t>
      </w:r>
      <w:r>
        <w:rPr>
          <w:spacing w:val="-2"/>
        </w:rPr>
        <w:t> </w:t>
      </w:r>
      <w:r>
        <w:rPr/>
        <w:t>tiêu</w:t>
      </w:r>
      <w:r>
        <w:rPr>
          <w:spacing w:val="-2"/>
        </w:rPr>
        <w:t> </w:t>
      </w:r>
      <w:r>
        <w:rPr>
          <w:spacing w:val="-5"/>
        </w:rPr>
        <w:t>chí</w:t>
      </w:r>
    </w:p>
    <w:p>
      <w:pPr>
        <w:pStyle w:val="Heading3"/>
        <w:numPr>
          <w:ilvl w:val="2"/>
          <w:numId w:val="7"/>
        </w:numPr>
        <w:tabs>
          <w:tab w:pos="729" w:val="left" w:leader="none"/>
        </w:tabs>
        <w:spacing w:line="240" w:lineRule="auto" w:before="269" w:after="0"/>
        <w:ind w:left="729" w:right="0" w:hanging="585"/>
        <w:jc w:val="left"/>
      </w:pPr>
      <w:bookmarkStart w:name="2.1.1 Bài toán đánh giá đa tiêu chí và h" w:id="62"/>
      <w:bookmarkEnd w:id="62"/>
      <w:r>
        <w:rPr>
          <w:b w:val="0"/>
          <w:i w:val="0"/>
        </w:rPr>
      </w:r>
      <w:bookmarkStart w:name="_bookmark31" w:id="63"/>
      <w:bookmarkEnd w:id="63"/>
      <w:r>
        <w:rPr>
          <w:b w:val="0"/>
          <w:i w:val="0"/>
        </w:rPr>
      </w:r>
      <w:r>
        <w:rPr/>
        <w:t>Bài</w:t>
      </w:r>
      <w:r>
        <w:rPr>
          <w:spacing w:val="-6"/>
        </w:rPr>
        <w:t> </w:t>
      </w:r>
      <w:r>
        <w:rPr/>
        <w:t>toán</w:t>
      </w:r>
      <w:r>
        <w:rPr>
          <w:spacing w:val="-3"/>
        </w:rPr>
        <w:t> </w:t>
      </w:r>
      <w:r>
        <w:rPr/>
        <w:t>đánh</w:t>
      </w:r>
      <w:r>
        <w:rPr>
          <w:spacing w:val="-3"/>
        </w:rPr>
        <w:t> </w:t>
      </w:r>
      <w:r>
        <w:rPr/>
        <w:t>giá</w:t>
      </w:r>
      <w:r>
        <w:rPr>
          <w:spacing w:val="-2"/>
        </w:rPr>
        <w:t> </w:t>
      </w:r>
      <w:r>
        <w:rPr/>
        <w:t>đa</w:t>
      </w:r>
      <w:r>
        <w:rPr>
          <w:spacing w:val="-2"/>
        </w:rPr>
        <w:t> </w:t>
      </w:r>
      <w:r>
        <w:rPr/>
        <w:t>tiêu</w:t>
      </w:r>
      <w:r>
        <w:rPr>
          <w:spacing w:val="-4"/>
        </w:rPr>
        <w:t> </w:t>
      </w:r>
      <w:r>
        <w:rPr/>
        <w:t>chí</w:t>
      </w:r>
      <w:r>
        <w:rPr>
          <w:spacing w:val="-3"/>
        </w:rPr>
        <w:t> </w:t>
      </w:r>
      <w:r>
        <w:rPr/>
        <w:t>và</w:t>
      </w:r>
      <w:r>
        <w:rPr>
          <w:spacing w:val="-2"/>
        </w:rPr>
        <w:t> </w:t>
      </w:r>
      <w:r>
        <w:rPr/>
        <w:t>hạn</w:t>
      </w:r>
      <w:r>
        <w:rPr>
          <w:spacing w:val="-3"/>
        </w:rPr>
        <w:t> </w:t>
      </w:r>
      <w:r>
        <w:rPr/>
        <w:t>chế</w:t>
      </w:r>
      <w:r>
        <w:rPr>
          <w:spacing w:val="-3"/>
        </w:rPr>
        <w:t> </w:t>
      </w:r>
      <w:r>
        <w:rPr/>
        <w:t>của</w:t>
      </w:r>
      <w:r>
        <w:rPr>
          <w:spacing w:val="-2"/>
        </w:rPr>
        <w:t> </w:t>
      </w:r>
      <w:r>
        <w:rPr/>
        <w:t>single-</w:t>
      </w:r>
      <w:r>
        <w:rPr>
          <w:spacing w:val="-2"/>
        </w:rPr>
        <w:t>score</w:t>
      </w:r>
    </w:p>
    <w:p>
      <w:pPr>
        <w:pStyle w:val="BodyText"/>
        <w:spacing w:line="360" w:lineRule="auto" w:before="269"/>
        <w:ind w:right="283"/>
        <w:jc w:val="both"/>
      </w:pPr>
      <w:r>
        <w:rPr/>
        <w:t>Đánh giá một CV không phải bài toán một chiều. Một CV </w:t>
      </w:r>
      <w:r>
        <w:rPr>
          <w:i/>
        </w:rPr>
        <w:t>tốt </w:t>
      </w:r>
      <w:r>
        <w:rPr/>
        <w:t>cần được xem xét đồng thời theo nhiều khía cạnh: kỹ năng có phù hợp với thị trường không, kinh nghiệm thực tế ra sao, project portfolio có chất lượng không, học vấn và thành tích thế nào, thông tin có đầy đủ không. Mỗi khía cạnh phản ánh một phần năng lực fíng viên, và yếu ở chiều nào cũng có thể khiến CV bị loại.</w:t>
      </w:r>
    </w:p>
    <w:p>
      <w:pPr>
        <w:pStyle w:val="BodyText"/>
        <w:spacing w:line="360" w:lineRule="auto"/>
        <w:ind w:right="240"/>
      </w:pPr>
      <w:r>
        <w:rPr/>
        <w:t>Tuy nhiên hầu hết công cụ ATS (Applicant Tracking System) hiện nay chấm CV theo </w:t>
      </w:r>
      <w:r>
        <w:rPr>
          <w:b/>
        </w:rPr>
        <w:t>một</w:t>
      </w:r>
      <w:r>
        <w:rPr>
          <w:b/>
          <w:spacing w:val="20"/>
        </w:rPr>
        <w:t> </w:t>
      </w:r>
      <w:r>
        <w:rPr>
          <w:b/>
        </w:rPr>
        <w:t>tiêu</w:t>
      </w:r>
      <w:r>
        <w:rPr>
          <w:b/>
          <w:spacing w:val="20"/>
        </w:rPr>
        <w:t> </w:t>
      </w:r>
      <w:r>
        <w:rPr>
          <w:b/>
        </w:rPr>
        <w:t>chí</w:t>
      </w:r>
      <w:r>
        <w:rPr>
          <w:b/>
          <w:spacing w:val="20"/>
        </w:rPr>
        <w:t> </w:t>
      </w:r>
      <w:r>
        <w:rPr>
          <w:b/>
        </w:rPr>
        <w:t>đơn</w:t>
      </w:r>
      <w:r>
        <w:rPr>
          <w:b/>
          <w:spacing w:val="20"/>
        </w:rPr>
        <w:t> </w:t>
      </w:r>
      <w:r>
        <w:rPr>
          <w:b/>
        </w:rPr>
        <w:t>lẻ</w:t>
      </w:r>
      <w:r>
        <w:rPr>
          <w:b/>
          <w:spacing w:val="26"/>
        </w:rPr>
        <w:t> </w:t>
      </w:r>
      <w:r>
        <w:rPr/>
        <w:t>—</w:t>
      </w:r>
      <w:r>
        <w:rPr>
          <w:spacing w:val="20"/>
        </w:rPr>
        <w:t> </w:t>
      </w:r>
      <w:r>
        <w:rPr/>
        <w:t>thường</w:t>
      </w:r>
      <w:r>
        <w:rPr>
          <w:spacing w:val="20"/>
        </w:rPr>
        <w:t> </w:t>
      </w:r>
      <w:r>
        <w:rPr/>
        <w:t>là</w:t>
      </w:r>
      <w:r>
        <w:rPr>
          <w:spacing w:val="20"/>
        </w:rPr>
        <w:t> </w:t>
      </w:r>
      <w:r>
        <w:rPr/>
        <w:t>keyword</w:t>
      </w:r>
      <w:r>
        <w:rPr>
          <w:spacing w:val="20"/>
        </w:rPr>
        <w:t> </w:t>
      </w:r>
      <w:r>
        <w:rPr/>
        <w:t>match</w:t>
      </w:r>
      <w:r>
        <w:rPr>
          <w:spacing w:val="20"/>
        </w:rPr>
        <w:t> </w:t>
      </w:r>
      <w:r>
        <w:rPr/>
        <w:t>gifia</w:t>
      </w:r>
      <w:r>
        <w:rPr>
          <w:spacing w:val="20"/>
        </w:rPr>
        <w:t> </w:t>
      </w:r>
      <w:r>
        <w:rPr/>
        <w:t>CV</w:t>
      </w:r>
      <w:r>
        <w:rPr>
          <w:spacing w:val="20"/>
        </w:rPr>
        <w:t> </w:t>
      </w:r>
      <w:r>
        <w:rPr/>
        <w:t>và</w:t>
      </w:r>
      <w:r>
        <w:rPr>
          <w:spacing w:val="20"/>
        </w:rPr>
        <w:t> </w:t>
      </w:r>
      <w:r>
        <w:rPr/>
        <w:t>JD,</w:t>
      </w:r>
      <w:r>
        <w:rPr>
          <w:spacing w:val="20"/>
        </w:rPr>
        <w:t> </w:t>
      </w:r>
      <w:r>
        <w:rPr/>
        <w:t>hoặc</w:t>
      </w:r>
      <w:r>
        <w:rPr>
          <w:spacing w:val="20"/>
        </w:rPr>
        <w:t> </w:t>
      </w:r>
      <w:r>
        <w:rPr/>
        <w:t>tính</w:t>
      </w:r>
      <w:r>
        <w:rPr>
          <w:spacing w:val="20"/>
        </w:rPr>
        <w:t> </w:t>
      </w:r>
      <w:r>
        <w:rPr/>
        <w:t>toán</w:t>
      </w:r>
      <w:r>
        <w:rPr>
          <w:spacing w:val="20"/>
        </w:rPr>
        <w:t> </w:t>
      </w:r>
      <w:r>
        <w:rPr/>
        <w:t>độ tương đồng ngfi nghĩa bằng word embedding. Output là một số điểm tổng (ví dụ</w:t>
      </w:r>
      <w:r>
        <w:rPr>
          <w:spacing w:val="27"/>
        </w:rPr>
        <w:t> </w:t>
      </w:r>
      <w:r>
        <w:rPr>
          <w:i/>
        </w:rPr>
        <w:t>75% match</w:t>
      </w:r>
      <w:r>
        <w:rPr/>
        <w:t>), không tách rời được các khía cạnh. Cách tiếp cận này có hai hạn chế cơ bản: </w:t>
      </w:r>
      <w:r>
        <w:rPr>
          <w:b/>
        </w:rPr>
        <w:t>Hạn chế 1 — Mất thông tin chi tiết để cải thiện.</w:t>
      </w:r>
      <w:r>
        <w:rPr>
          <w:b/>
          <w:spacing w:val="30"/>
        </w:rPr>
        <w:t> </w:t>
      </w:r>
      <w:r>
        <w:rPr/>
        <w:t>Một CV chấm 60% có thể yếu vì</w:t>
      </w:r>
      <w:r>
        <w:rPr>
          <w:spacing w:val="40"/>
        </w:rPr>
        <w:t> </w:t>
      </w:r>
      <w:r>
        <w:rPr/>
        <w:t>nhiều nguyên nhân: thiếu skill quan trọng, kinh nghiệm chưa đủ, thiếu project demo,</w:t>
      </w:r>
      <w:r>
        <w:rPr>
          <w:spacing w:val="40"/>
        </w:rPr>
        <w:t> </w:t>
      </w:r>
      <w:r>
        <w:rPr/>
        <w:t>học vấn chưa phù hợp. Single score không cho biết yếu ở đâu, người dùng không biết bắt đầu cải thiện tfi chỗ nào.</w:t>
      </w:r>
    </w:p>
    <w:p>
      <w:pPr>
        <w:pStyle w:val="BodyText"/>
        <w:spacing w:line="360" w:lineRule="auto"/>
        <w:ind w:right="288"/>
        <w:jc w:val="both"/>
      </w:pPr>
      <w:r>
        <w:rPr>
          <w:b/>
        </w:rPr>
        <w:t>Hạn chế 2 — Bỏ sót các yếu tố ngoài skill. </w:t>
      </w:r>
      <w:r>
        <w:rPr/>
        <w:t>Single-score dựa trên keyword/semantic matching thường chỉ tập trung vào skill, bỏ qua các tiêu chí quan trọng khác như tính đầy đủ thông tin, kinh nghiệm theo độ sâu, mfíc độ phù hợp với role mục tiêu, khả năng ngoại ngfi.</w:t>
      </w:r>
    </w:p>
    <w:p>
      <w:pPr>
        <w:pStyle w:val="BodyText"/>
        <w:spacing w:line="360" w:lineRule="auto"/>
        <w:ind w:right="288"/>
        <w:jc w:val="both"/>
      </w:pPr>
      <w:r>
        <w:rPr/>
        <w:t>Bài toán đặt ra là </w:t>
      </w:r>
      <w:r>
        <w:rPr>
          <w:b/>
        </w:rPr>
        <w:t>đánh giá CV đa tiêu chí </w:t>
      </w:r>
      <w:r>
        <w:rPr/>
        <w:t>(Multi-Criteria CV Assessment): cần một khung tách rời các tiêu chí thành các chiều độc lập, gán trọng số phù hợp với tfing vai trò, tổng hợp thành chỉ số tổng — đồng thời vẫn cho người dùng nhìn tfing chiều</w:t>
      </w:r>
      <w:r>
        <w:rPr>
          <w:spacing w:val="40"/>
        </w:rPr>
        <w:t> </w:t>
      </w:r>
      <w:r>
        <w:rPr/>
        <w:t>riêng. Đây chính là</w:t>
      </w:r>
      <w:r>
        <w:rPr>
          <w:spacing w:val="-1"/>
        </w:rPr>
        <w:t> </w:t>
      </w:r>
      <w:r>
        <w:rPr/>
        <w:t>phạm</w:t>
      </w:r>
      <w:r>
        <w:rPr>
          <w:spacing w:val="-1"/>
        </w:rPr>
        <w:t> </w:t>
      </w:r>
      <w:r>
        <w:rPr/>
        <w:t>vi</w:t>
      </w:r>
      <w:r>
        <w:rPr>
          <w:spacing w:val="-1"/>
        </w:rPr>
        <w:t> </w:t>
      </w:r>
      <w:r>
        <w:rPr/>
        <w:t>của</w:t>
      </w:r>
      <w:r>
        <w:rPr>
          <w:spacing w:val="-1"/>
        </w:rPr>
        <w:t> </w:t>
      </w:r>
      <w:r>
        <w:rPr/>
        <w:t>lĩnh vực </w:t>
      </w:r>
      <w:r>
        <w:rPr>
          <w:b/>
        </w:rPr>
        <w:t>Multi-Criteria Decision</w:t>
      </w:r>
      <w:r>
        <w:rPr>
          <w:b/>
          <w:spacing w:val="-1"/>
        </w:rPr>
        <w:t> </w:t>
      </w:r>
      <w:r>
        <w:rPr>
          <w:b/>
        </w:rPr>
        <w:t>Making (MCDM)</w:t>
      </w:r>
      <w:r>
        <w:rPr/>
        <w:t>.</w:t>
      </w:r>
    </w:p>
    <w:p>
      <w:pPr>
        <w:pStyle w:val="Heading3"/>
        <w:numPr>
          <w:ilvl w:val="2"/>
          <w:numId w:val="7"/>
        </w:numPr>
        <w:tabs>
          <w:tab w:pos="729" w:val="left" w:leader="none"/>
        </w:tabs>
        <w:spacing w:line="240" w:lineRule="auto" w:before="111" w:after="0"/>
        <w:ind w:left="729" w:right="0" w:hanging="585"/>
        <w:jc w:val="both"/>
      </w:pPr>
      <w:bookmarkStart w:name="2.1.2 Các phương pháp MCDM kinh điển (We" w:id="64"/>
      <w:bookmarkEnd w:id="64"/>
      <w:r>
        <w:rPr>
          <w:b w:val="0"/>
          <w:i w:val="0"/>
        </w:rPr>
      </w:r>
      <w:bookmarkStart w:name="_bookmark32" w:id="65"/>
      <w:bookmarkEnd w:id="65"/>
      <w:r>
        <w:rPr>
          <w:b w:val="0"/>
          <w:i w:val="0"/>
        </w:rPr>
      </w:r>
      <w:r>
        <w:rPr/>
        <w:t>Các</w:t>
      </w:r>
      <w:r>
        <w:rPr>
          <w:spacing w:val="-5"/>
        </w:rPr>
        <w:t> </w:t>
      </w:r>
      <w:r>
        <w:rPr/>
        <w:t>phương</w:t>
      </w:r>
      <w:r>
        <w:rPr>
          <w:spacing w:val="-1"/>
        </w:rPr>
        <w:t> </w:t>
      </w:r>
      <w:r>
        <w:rPr/>
        <w:t>pháp</w:t>
      </w:r>
      <w:r>
        <w:rPr>
          <w:spacing w:val="-1"/>
        </w:rPr>
        <w:t> </w:t>
      </w:r>
      <w:r>
        <w:rPr/>
        <w:t>MCDM</w:t>
      </w:r>
      <w:r>
        <w:rPr>
          <w:spacing w:val="-2"/>
        </w:rPr>
        <w:t> </w:t>
      </w:r>
      <w:r>
        <w:rPr/>
        <w:t>kinh</w:t>
      </w:r>
      <w:r>
        <w:rPr>
          <w:spacing w:val="-3"/>
        </w:rPr>
        <w:t> </w:t>
      </w:r>
      <w:r>
        <w:rPr/>
        <w:t>điển</w:t>
      </w:r>
      <w:r>
        <w:rPr>
          <w:spacing w:val="-2"/>
        </w:rPr>
        <w:t> </w:t>
      </w:r>
      <w:r>
        <w:rPr/>
        <w:t>(Weighted</w:t>
      </w:r>
      <w:r>
        <w:rPr>
          <w:spacing w:val="-1"/>
        </w:rPr>
        <w:t> </w:t>
      </w:r>
      <w:r>
        <w:rPr/>
        <w:t>Sum,</w:t>
      </w:r>
      <w:r>
        <w:rPr>
          <w:spacing w:val="-1"/>
        </w:rPr>
        <w:t> </w:t>
      </w:r>
      <w:r>
        <w:rPr/>
        <w:t>AHP,</w:t>
      </w:r>
      <w:r>
        <w:rPr>
          <w:spacing w:val="-1"/>
        </w:rPr>
        <w:t> </w:t>
      </w:r>
      <w:r>
        <w:rPr>
          <w:spacing w:val="-2"/>
        </w:rPr>
        <w:t>TOPSIS)</w:t>
      </w:r>
    </w:p>
    <w:p>
      <w:pPr>
        <w:pStyle w:val="BodyText"/>
        <w:spacing w:line="360" w:lineRule="auto" w:before="269"/>
        <w:ind w:right="291"/>
        <w:jc w:val="both"/>
      </w:pPr>
      <w:r>
        <w:rPr/>
        <w:t>MCDM</w:t>
      </w:r>
      <w:r>
        <w:rPr>
          <w:spacing w:val="-2"/>
        </w:rPr>
        <w:t> </w:t>
      </w:r>
      <w:r>
        <w:rPr/>
        <w:t>là</w:t>
      </w:r>
      <w:r>
        <w:rPr>
          <w:spacing w:val="-2"/>
        </w:rPr>
        <w:t> </w:t>
      </w:r>
      <w:r>
        <w:rPr/>
        <w:t>một</w:t>
      </w:r>
      <w:r>
        <w:rPr>
          <w:spacing w:val="-2"/>
        </w:rPr>
        <w:t> </w:t>
      </w:r>
      <w:r>
        <w:rPr/>
        <w:t>nhánh</w:t>
      </w:r>
      <w:r>
        <w:rPr>
          <w:spacing w:val="-2"/>
        </w:rPr>
        <w:t> </w:t>
      </w:r>
      <w:r>
        <w:rPr/>
        <w:t>của</w:t>
      </w:r>
      <w:r>
        <w:rPr>
          <w:spacing w:val="-2"/>
        </w:rPr>
        <w:t> </w:t>
      </w:r>
      <w:r>
        <w:rPr/>
        <w:t>vận</w:t>
      </w:r>
      <w:r>
        <w:rPr>
          <w:spacing w:val="-2"/>
        </w:rPr>
        <w:t> </w:t>
      </w:r>
      <w:r>
        <w:rPr/>
        <w:t>trù</w:t>
      </w:r>
      <w:r>
        <w:rPr>
          <w:spacing w:val="-2"/>
        </w:rPr>
        <w:t> </w:t>
      </w:r>
      <w:r>
        <w:rPr/>
        <w:t>học</w:t>
      </w:r>
      <w:r>
        <w:rPr>
          <w:spacing w:val="-2"/>
        </w:rPr>
        <w:t> </w:t>
      </w:r>
      <w:r>
        <w:rPr/>
        <w:t>(Operations</w:t>
      </w:r>
      <w:r>
        <w:rPr>
          <w:spacing w:val="-2"/>
        </w:rPr>
        <w:t> </w:t>
      </w:r>
      <w:r>
        <w:rPr/>
        <w:t>Research)</w:t>
      </w:r>
      <w:r>
        <w:rPr>
          <w:spacing w:val="-2"/>
        </w:rPr>
        <w:t> </w:t>
      </w:r>
      <w:r>
        <w:rPr/>
        <w:t>tập</w:t>
      </w:r>
      <w:r>
        <w:rPr>
          <w:spacing w:val="-2"/>
        </w:rPr>
        <w:t> </w:t>
      </w:r>
      <w:r>
        <w:rPr/>
        <w:t>trung</w:t>
      </w:r>
      <w:r>
        <w:rPr>
          <w:spacing w:val="-2"/>
        </w:rPr>
        <w:t> </w:t>
      </w:r>
      <w:r>
        <w:rPr/>
        <w:t>vào</w:t>
      </w:r>
      <w:r>
        <w:rPr>
          <w:spacing w:val="-2"/>
        </w:rPr>
        <w:t> </w:t>
      </w:r>
      <w:r>
        <w:rPr/>
        <w:t>các</w:t>
      </w:r>
      <w:r>
        <w:rPr>
          <w:spacing w:val="-2"/>
        </w:rPr>
        <w:t> </w:t>
      </w:r>
      <w:r>
        <w:rPr/>
        <w:t>bài</w:t>
      </w:r>
      <w:r>
        <w:rPr>
          <w:spacing w:val="-2"/>
        </w:rPr>
        <w:t> </w:t>
      </w:r>
      <w:r>
        <w:rPr/>
        <w:t>toán ra quyết định với nhiều tiêu chí xung đột [10], đã được áp dụng rộng rãi cho lựa chọn nhà cung cấp, đánh giá đầu tư, ranking fíng viên HR, đánh giá chất lượng giáo dục. Ba phương pháp phổ biến nhất:</w:t>
      </w:r>
    </w:p>
    <w:p>
      <w:pPr>
        <w:pStyle w:val="BodyText"/>
        <w:spacing w:after="0" w:line="360" w:lineRule="auto"/>
        <w:jc w:val="both"/>
        <w:sectPr>
          <w:pgSz w:w="11910" w:h="16840"/>
          <w:pgMar w:header="0" w:footer="897" w:top="1040" w:bottom="1140" w:left="1559" w:right="850"/>
        </w:sectPr>
      </w:pPr>
    </w:p>
    <w:p>
      <w:pPr>
        <w:pStyle w:val="Heading3"/>
        <w:spacing w:before="76"/>
        <w:ind w:left="144" w:firstLine="0"/>
      </w:pPr>
      <w:bookmarkStart w:name="Weighted Sum Model (WSM)" w:id="66"/>
      <w:bookmarkEnd w:id="66"/>
      <w:r>
        <w:rPr>
          <w:b w:val="0"/>
          <w:i w:val="0"/>
        </w:rPr>
      </w:r>
      <w:r>
        <w:rPr/>
        <w:t>Weighted</w:t>
      </w:r>
      <w:r>
        <w:rPr>
          <w:spacing w:val="-3"/>
        </w:rPr>
        <w:t> </w:t>
      </w:r>
      <w:r>
        <w:rPr/>
        <w:t>Sum</w:t>
      </w:r>
      <w:r>
        <w:rPr>
          <w:spacing w:val="-3"/>
        </w:rPr>
        <w:t> </w:t>
      </w:r>
      <w:r>
        <w:rPr/>
        <w:t>Model</w:t>
      </w:r>
      <w:r>
        <w:rPr>
          <w:spacing w:val="-2"/>
        </w:rPr>
        <w:t> (WSM)</w:t>
      </w:r>
    </w:p>
    <w:p>
      <w:pPr>
        <w:pStyle w:val="BodyText"/>
        <w:spacing w:line="350" w:lineRule="auto" w:before="269"/>
        <w:ind w:right="281"/>
        <w:jc w:val="both"/>
      </w:pPr>
      <w:r>
        <w:rPr/>
        <w:t>WSM là phương pháp MCDM đơn giản và phổ biến nhất [10]. Giả sfí có </w:t>
      </w:r>
      <w:r>
        <w:rPr>
          <w:i/>
          <w:position w:val="1"/>
          <w:sz w:val="24"/>
        </w:rPr>
        <w:t>n </w:t>
      </w:r>
      <w:r>
        <w:rPr/>
        <w:t>phương án cần</w:t>
      </w:r>
      <w:r>
        <w:rPr>
          <w:spacing w:val="-17"/>
        </w:rPr>
        <w:t> </w:t>
      </w:r>
      <w:r>
        <w:rPr/>
        <w:t>đánh giá theo </w:t>
      </w:r>
      <w:r>
        <w:rPr>
          <w:i/>
          <w:position w:val="1"/>
          <w:sz w:val="24"/>
        </w:rPr>
        <w:t>m </w:t>
      </w:r>
      <w:r>
        <w:rPr/>
        <w:t>tiêu chí; mỗi tiêu chí</w:t>
      </w:r>
      <w:r>
        <w:rPr>
          <w:spacing w:val="40"/>
        </w:rPr>
        <w:t> </w:t>
      </w:r>
      <w:r>
        <w:rPr>
          <w:i/>
          <w:position w:val="1"/>
          <w:sz w:val="24"/>
        </w:rPr>
        <w:t>j </w:t>
      </w:r>
      <w:r>
        <w:rPr/>
        <w:t>có trọng số </w:t>
      </w:r>
      <w:r>
        <w:rPr>
          <w:i/>
          <w:position w:val="3"/>
          <w:sz w:val="24"/>
        </w:rPr>
        <w:t>w</w:t>
      </w:r>
      <w:r>
        <w:rPr>
          <w:i/>
          <w:spacing w:val="-15"/>
          <w:position w:val="3"/>
          <w:sz w:val="24"/>
        </w:rPr>
        <w:t> </w:t>
      </w:r>
      <w:r>
        <w:rPr>
          <w:i/>
          <w:position w:val="-2"/>
          <w:sz w:val="14"/>
        </w:rPr>
        <w:t>j</w:t>
      </w:r>
      <w:r>
        <w:rPr>
          <w:i/>
          <w:spacing w:val="39"/>
          <w:position w:val="-2"/>
          <w:sz w:val="14"/>
        </w:rPr>
        <w:t> </w:t>
      </w:r>
      <w:r>
        <w:rPr/>
        <w:t>(với </w:t>
      </w:r>
      <w:r>
        <w:rPr>
          <w:i/>
          <w:spacing w:val="15"/>
          <w:position w:val="3"/>
          <w:sz w:val="24"/>
        </w:rPr>
        <w:t>∑w</w:t>
      </w:r>
      <w:r>
        <w:rPr>
          <w:i/>
          <w:spacing w:val="-15"/>
          <w:position w:val="3"/>
          <w:sz w:val="24"/>
        </w:rPr>
        <w:t> </w:t>
      </w:r>
      <w:r>
        <w:rPr>
          <w:i/>
          <w:position w:val="-2"/>
          <w:sz w:val="14"/>
        </w:rPr>
        <w:t>j</w:t>
      </w:r>
      <w:r>
        <w:rPr>
          <w:rFonts w:ascii="Cambria" w:hAnsi="Cambria"/>
          <w:position w:val="3"/>
          <w:sz w:val="24"/>
        </w:rPr>
        <w:t>=</w:t>
      </w:r>
      <w:r>
        <w:rPr>
          <w:position w:val="3"/>
          <w:sz w:val="24"/>
        </w:rPr>
        <w:t>1</w:t>
      </w:r>
      <w:r>
        <w:rPr/>
        <w:t>) và mỗi phương án </w:t>
      </w:r>
      <w:r>
        <w:rPr>
          <w:i/>
          <w:position w:val="1"/>
          <w:sz w:val="24"/>
        </w:rPr>
        <w:t>i</w:t>
      </w:r>
      <w:r>
        <w:rPr>
          <w:i/>
          <w:spacing w:val="23"/>
          <w:position w:val="1"/>
          <w:sz w:val="24"/>
        </w:rPr>
        <w:t> </w:t>
      </w:r>
      <w:r>
        <w:rPr/>
        <w:t>đạt điểm</w:t>
      </w:r>
      <w:r>
        <w:rPr>
          <w:spacing w:val="25"/>
        </w:rPr>
        <w:t> </w:t>
      </w:r>
      <w:r>
        <w:rPr>
          <w:i/>
          <w:position w:val="3"/>
          <w:sz w:val="24"/>
        </w:rPr>
        <w:t>x</w:t>
      </w:r>
      <w:r>
        <w:rPr>
          <w:i/>
          <w:position w:val="-2"/>
          <w:sz w:val="14"/>
        </w:rPr>
        <w:t>i j</w:t>
      </w:r>
      <w:r>
        <w:rPr>
          <w:i/>
          <w:spacing w:val="40"/>
          <w:position w:val="-2"/>
          <w:sz w:val="14"/>
        </w:rPr>
        <w:t> </w:t>
      </w:r>
      <w:r>
        <w:rPr/>
        <w:t>ở tiêu chí</w:t>
      </w:r>
      <w:r>
        <w:rPr>
          <w:spacing w:val="40"/>
        </w:rPr>
        <w:t> </w:t>
      </w:r>
      <w:r>
        <w:rPr>
          <w:i/>
          <w:position w:val="1"/>
          <w:sz w:val="24"/>
        </w:rPr>
        <w:t>j</w:t>
      </w:r>
      <w:r>
        <w:rPr/>
        <w:t>. Điểm tổng của phương án </w:t>
      </w:r>
      <w:r>
        <w:rPr>
          <w:i/>
          <w:position w:val="1"/>
          <w:sz w:val="24"/>
        </w:rPr>
        <w:t>i</w:t>
      </w:r>
      <w:r>
        <w:rPr>
          <w:i/>
          <w:spacing w:val="22"/>
          <w:position w:val="1"/>
          <w:sz w:val="24"/>
        </w:rPr>
        <w:t> </w:t>
      </w:r>
      <w:r>
        <w:rPr/>
        <w:t>được tính bằng:</w:t>
      </w:r>
    </w:p>
    <w:p>
      <w:pPr>
        <w:spacing w:line="133" w:lineRule="exact" w:before="6"/>
        <w:ind w:left="312" w:right="0" w:firstLine="0"/>
        <w:jc w:val="center"/>
        <w:rPr>
          <w:i/>
          <w:sz w:val="14"/>
        </w:rPr>
      </w:pPr>
      <w:r>
        <w:rPr>
          <w:i/>
          <w:spacing w:val="-10"/>
          <w:sz w:val="14"/>
        </w:rPr>
        <w:t>m</w:t>
      </w:r>
    </w:p>
    <w:p>
      <w:pPr>
        <w:spacing w:line="369" w:lineRule="exact" w:before="0"/>
        <w:ind w:left="-1" w:right="145" w:firstLine="0"/>
        <w:jc w:val="center"/>
        <w:rPr>
          <w:i/>
          <w:position w:val="-5"/>
          <w:sz w:val="14"/>
        </w:rPr>
      </w:pPr>
      <w:r>
        <w:rPr>
          <w:w w:val="95"/>
          <w:sz w:val="24"/>
        </w:rPr>
        <w:t>Score</w:t>
      </w:r>
      <w:r>
        <w:rPr>
          <w:spacing w:val="-18"/>
          <w:w w:val="95"/>
          <w:sz w:val="24"/>
        </w:rPr>
        <w:t> </w:t>
      </w:r>
      <w:r>
        <w:rPr>
          <w:rFonts w:ascii="Cambria" w:hAnsi="Cambria"/>
          <w:w w:val="80"/>
          <w:position w:val="-1"/>
          <w:sz w:val="28"/>
        </w:rPr>
        <w:t>(</w:t>
      </w:r>
      <w:r>
        <w:rPr>
          <w:rFonts w:ascii="Cambria" w:hAnsi="Cambria"/>
          <w:spacing w:val="-5"/>
          <w:w w:val="95"/>
          <w:position w:val="-1"/>
          <w:sz w:val="28"/>
        </w:rPr>
        <w:t> </w:t>
      </w:r>
      <w:r>
        <w:rPr>
          <w:i/>
          <w:w w:val="95"/>
          <w:sz w:val="24"/>
        </w:rPr>
        <w:t>A</w:t>
      </w:r>
      <w:r>
        <w:rPr>
          <w:i/>
          <w:w w:val="95"/>
          <w:position w:val="-5"/>
          <w:sz w:val="14"/>
        </w:rPr>
        <w:t>i</w:t>
      </w:r>
      <w:r>
        <w:rPr>
          <w:i/>
          <w:spacing w:val="-8"/>
          <w:w w:val="95"/>
          <w:position w:val="-5"/>
          <w:sz w:val="14"/>
        </w:rPr>
        <w:t> </w:t>
      </w:r>
      <w:r>
        <w:rPr>
          <w:rFonts w:ascii="Cambria" w:hAnsi="Cambria"/>
          <w:w w:val="95"/>
          <w:position w:val="-1"/>
          <w:sz w:val="28"/>
        </w:rPr>
        <w:t>)</w:t>
      </w:r>
      <w:r>
        <w:rPr>
          <w:rFonts w:ascii="Cambria" w:hAnsi="Cambria"/>
          <w:w w:val="95"/>
          <w:sz w:val="24"/>
        </w:rPr>
        <w:t>=</w:t>
      </w:r>
      <w:r>
        <w:rPr>
          <w:rFonts w:ascii="Cambria" w:hAnsi="Cambria"/>
          <w:w w:val="95"/>
          <w:position w:val="-2"/>
          <w:sz w:val="35"/>
        </w:rPr>
        <w:t>∑</w:t>
      </w:r>
      <w:r>
        <w:rPr>
          <w:rFonts w:ascii="Cambria" w:hAnsi="Cambria"/>
          <w:spacing w:val="-8"/>
          <w:w w:val="95"/>
          <w:position w:val="-2"/>
          <w:sz w:val="35"/>
        </w:rPr>
        <w:t> </w:t>
      </w:r>
      <w:r>
        <w:rPr>
          <w:i/>
          <w:w w:val="95"/>
          <w:sz w:val="24"/>
        </w:rPr>
        <w:t>w</w:t>
      </w:r>
      <w:r>
        <w:rPr>
          <w:i/>
          <w:spacing w:val="-14"/>
          <w:w w:val="95"/>
          <w:sz w:val="24"/>
        </w:rPr>
        <w:t> </w:t>
      </w:r>
      <w:r>
        <w:rPr>
          <w:i/>
          <w:w w:val="95"/>
          <w:position w:val="-5"/>
          <w:sz w:val="14"/>
        </w:rPr>
        <w:t>j</w:t>
      </w:r>
      <w:r>
        <w:rPr>
          <w:i/>
          <w:spacing w:val="2"/>
          <w:position w:val="-5"/>
          <w:sz w:val="14"/>
        </w:rPr>
        <w:t> </w:t>
      </w:r>
      <w:r>
        <w:rPr>
          <w:rFonts w:ascii="Lucida Sans Unicode" w:hAnsi="Lucida Sans Unicode"/>
          <w:w w:val="95"/>
          <w:sz w:val="24"/>
        </w:rPr>
        <w:t>⋅</w:t>
      </w:r>
      <w:r>
        <w:rPr>
          <w:rFonts w:ascii="Lucida Sans Unicode" w:hAnsi="Lucida Sans Unicode"/>
          <w:spacing w:val="-25"/>
          <w:w w:val="95"/>
          <w:sz w:val="24"/>
        </w:rPr>
        <w:t> </w:t>
      </w:r>
      <w:r>
        <w:rPr>
          <w:i/>
          <w:w w:val="95"/>
          <w:sz w:val="24"/>
        </w:rPr>
        <w:t>x</w:t>
      </w:r>
      <w:r>
        <w:rPr>
          <w:i/>
          <w:w w:val="95"/>
          <w:position w:val="-5"/>
          <w:sz w:val="14"/>
        </w:rPr>
        <w:t>i</w:t>
      </w:r>
      <w:r>
        <w:rPr>
          <w:i/>
          <w:spacing w:val="17"/>
          <w:position w:val="-5"/>
          <w:sz w:val="14"/>
        </w:rPr>
        <w:t> </w:t>
      </w:r>
      <w:r>
        <w:rPr>
          <w:i/>
          <w:spacing w:val="-10"/>
          <w:w w:val="95"/>
          <w:position w:val="-5"/>
          <w:sz w:val="14"/>
        </w:rPr>
        <w:t>j</w:t>
      </w:r>
    </w:p>
    <w:p>
      <w:pPr>
        <w:spacing w:line="150" w:lineRule="exact" w:before="0"/>
        <w:ind w:left="334" w:right="0" w:firstLine="0"/>
        <w:jc w:val="center"/>
        <w:rPr>
          <w:sz w:val="14"/>
        </w:rPr>
      </w:pPr>
      <w:r>
        <w:rPr>
          <w:i/>
          <w:spacing w:val="-5"/>
          <w:w w:val="115"/>
          <w:sz w:val="14"/>
        </w:rPr>
        <w:t>j</w:t>
      </w:r>
      <w:r>
        <w:rPr>
          <w:rFonts w:ascii="Cambria"/>
          <w:spacing w:val="-5"/>
          <w:w w:val="115"/>
          <w:sz w:val="14"/>
        </w:rPr>
        <w:t>=</w:t>
      </w:r>
      <w:r>
        <w:rPr>
          <w:spacing w:val="-5"/>
          <w:w w:val="115"/>
          <w:sz w:val="14"/>
        </w:rPr>
        <w:t>1</w:t>
      </w:r>
    </w:p>
    <w:p>
      <w:pPr>
        <w:pStyle w:val="BodyText"/>
        <w:spacing w:line="360" w:lineRule="auto" w:before="150"/>
        <w:ind w:right="283"/>
        <w:jc w:val="both"/>
      </w:pPr>
      <w:r>
        <w:rPr>
          <w:i/>
        </w:rPr>
        <w:t>Ví dụ minh họa: </w:t>
      </w:r>
      <w:r>
        <w:rPr/>
        <w:t>một phương án đạt 80 điểm ở tiêu chí A (trọng số 0,6) và 50 điểm ở tiêu</w:t>
      </w:r>
      <w:r>
        <w:rPr>
          <w:spacing w:val="-17"/>
        </w:rPr>
        <w:t> </w:t>
      </w:r>
      <w:r>
        <w:rPr/>
        <w:t>chí</w:t>
      </w:r>
      <w:r>
        <w:rPr>
          <w:spacing w:val="-16"/>
        </w:rPr>
        <w:t> </w:t>
      </w:r>
      <w:r>
        <w:rPr/>
        <w:t>B</w:t>
      </w:r>
      <w:r>
        <w:rPr>
          <w:spacing w:val="-16"/>
        </w:rPr>
        <w:t> </w:t>
      </w:r>
      <w:r>
        <w:rPr/>
        <w:t>(trọng số 0,4) sẽ có điểm tổng bằng</w:t>
      </w:r>
      <w:r>
        <w:rPr>
          <w:spacing w:val="35"/>
        </w:rPr>
        <w:t> </w:t>
      </w:r>
      <w:r>
        <w:rPr>
          <w:position w:val="1"/>
          <w:sz w:val="24"/>
        </w:rPr>
        <w:t>0</w:t>
      </w:r>
      <w:r>
        <w:rPr>
          <w:spacing w:val="-15"/>
          <w:position w:val="1"/>
          <w:sz w:val="24"/>
        </w:rPr>
        <w:t> </w:t>
      </w:r>
      <w:r>
        <w:rPr>
          <w:i/>
          <w:position w:val="1"/>
          <w:sz w:val="24"/>
        </w:rPr>
        <w:t>,</w:t>
      </w:r>
      <w:r>
        <w:rPr>
          <w:i/>
          <w:spacing w:val="-15"/>
          <w:position w:val="1"/>
          <w:sz w:val="24"/>
        </w:rPr>
        <w:t> </w:t>
      </w:r>
      <w:r>
        <w:rPr>
          <w:position w:val="1"/>
          <w:sz w:val="24"/>
        </w:rPr>
        <w:t>6</w:t>
      </w:r>
      <w:r>
        <w:rPr>
          <w:spacing w:val="-15"/>
          <w:position w:val="1"/>
          <w:sz w:val="24"/>
        </w:rPr>
        <w:t> </w:t>
      </w:r>
      <w:r>
        <w:rPr>
          <w:i/>
          <w:position w:val="1"/>
          <w:sz w:val="24"/>
        </w:rPr>
        <w:t>×</w:t>
      </w:r>
      <w:r>
        <w:rPr>
          <w:i/>
          <w:spacing w:val="-15"/>
          <w:position w:val="1"/>
          <w:sz w:val="24"/>
        </w:rPr>
        <w:t> </w:t>
      </w:r>
      <w:r>
        <w:rPr>
          <w:position w:val="1"/>
          <w:sz w:val="24"/>
        </w:rPr>
        <w:t>80</w:t>
      </w:r>
      <w:r>
        <w:rPr>
          <w:rFonts w:ascii="Cambria" w:hAnsi="Cambria"/>
          <w:position w:val="1"/>
          <w:sz w:val="24"/>
        </w:rPr>
        <w:t>+</w:t>
      </w:r>
      <w:r>
        <w:rPr>
          <w:position w:val="1"/>
          <w:sz w:val="24"/>
        </w:rPr>
        <w:t>0</w:t>
      </w:r>
      <w:r>
        <w:rPr>
          <w:spacing w:val="-15"/>
          <w:position w:val="1"/>
          <w:sz w:val="24"/>
        </w:rPr>
        <w:t> </w:t>
      </w:r>
      <w:r>
        <w:rPr>
          <w:i/>
          <w:position w:val="1"/>
          <w:sz w:val="24"/>
        </w:rPr>
        <w:t>,</w:t>
      </w:r>
      <w:r>
        <w:rPr>
          <w:i/>
          <w:spacing w:val="-15"/>
          <w:position w:val="1"/>
          <w:sz w:val="24"/>
        </w:rPr>
        <w:t> </w:t>
      </w:r>
      <w:r>
        <w:rPr>
          <w:position w:val="1"/>
          <w:sz w:val="24"/>
        </w:rPr>
        <w:t>4</w:t>
      </w:r>
      <w:r>
        <w:rPr>
          <w:spacing w:val="-15"/>
          <w:position w:val="1"/>
          <w:sz w:val="24"/>
        </w:rPr>
        <w:t> </w:t>
      </w:r>
      <w:r>
        <w:rPr>
          <w:i/>
          <w:position w:val="1"/>
          <w:sz w:val="24"/>
        </w:rPr>
        <w:t>×</w:t>
      </w:r>
      <w:r>
        <w:rPr>
          <w:i/>
          <w:spacing w:val="-15"/>
          <w:position w:val="1"/>
          <w:sz w:val="24"/>
        </w:rPr>
        <w:t> </w:t>
      </w:r>
      <w:r>
        <w:rPr>
          <w:position w:val="1"/>
          <w:sz w:val="24"/>
        </w:rPr>
        <w:t>50</w:t>
      </w:r>
      <w:r>
        <w:rPr>
          <w:rFonts w:ascii="Cambria" w:hAnsi="Cambria"/>
          <w:position w:val="1"/>
          <w:sz w:val="24"/>
        </w:rPr>
        <w:t>=</w:t>
      </w:r>
      <w:r>
        <w:rPr>
          <w:position w:val="1"/>
          <w:sz w:val="24"/>
        </w:rPr>
        <w:t>48</w:t>
      </w:r>
      <w:r>
        <w:rPr>
          <w:rFonts w:ascii="Cambria" w:hAnsi="Cambria"/>
          <w:position w:val="1"/>
          <w:sz w:val="24"/>
        </w:rPr>
        <w:t>+</w:t>
      </w:r>
      <w:r>
        <w:rPr>
          <w:position w:val="1"/>
          <w:sz w:val="24"/>
        </w:rPr>
        <w:t>20</w:t>
      </w:r>
      <w:r>
        <w:rPr>
          <w:spacing w:val="24"/>
          <w:position w:val="1"/>
          <w:sz w:val="24"/>
        </w:rPr>
        <w:t> </w:t>
      </w:r>
      <w:r>
        <w:rPr/>
        <w:t>= </w:t>
      </w:r>
      <w:r>
        <w:rPr>
          <w:b/>
        </w:rPr>
        <w:t>68</w:t>
      </w:r>
      <w:r>
        <w:rPr/>
        <w:t>. (Các ví dụ</w:t>
      </w:r>
      <w:r>
        <w:rPr>
          <w:spacing w:val="28"/>
        </w:rPr>
        <w:t> </w:t>
      </w:r>
      <w:r>
        <w:rPr/>
        <w:t>đầy</w:t>
      </w:r>
      <w:r>
        <w:rPr>
          <w:spacing w:val="28"/>
        </w:rPr>
        <w:t> </w:t>
      </w:r>
      <w:r>
        <w:rPr/>
        <w:t>đủ</w:t>
      </w:r>
      <w:r>
        <w:rPr>
          <w:spacing w:val="28"/>
        </w:rPr>
        <w:t> </w:t>
      </w:r>
      <w:r>
        <w:rPr/>
        <w:t>với</w:t>
      </w:r>
      <w:r>
        <w:rPr>
          <w:spacing w:val="28"/>
        </w:rPr>
        <w:t> </w:t>
      </w:r>
      <w:r>
        <w:rPr/>
        <w:t>số</w:t>
      </w:r>
      <w:r>
        <w:rPr>
          <w:spacing w:val="28"/>
        </w:rPr>
        <w:t> </w:t>
      </w:r>
      <w:r>
        <w:rPr/>
        <w:t>liệu</w:t>
      </w:r>
      <w:r>
        <w:rPr>
          <w:spacing w:val="28"/>
        </w:rPr>
        <w:t> </w:t>
      </w:r>
      <w:r>
        <w:rPr/>
        <w:t>thật</w:t>
      </w:r>
      <w:r>
        <w:rPr>
          <w:spacing w:val="28"/>
        </w:rPr>
        <w:t> </w:t>
      </w:r>
      <w:r>
        <w:rPr/>
        <w:t>cho</w:t>
      </w:r>
      <w:r>
        <w:rPr>
          <w:spacing w:val="28"/>
        </w:rPr>
        <w:t> </w:t>
      </w:r>
      <w:r>
        <w:rPr/>
        <w:t>khung</w:t>
      </w:r>
      <w:r>
        <w:rPr>
          <w:spacing w:val="28"/>
        </w:rPr>
        <w:t> </w:t>
      </w:r>
      <w:r>
        <w:rPr/>
        <w:t>Freshness</w:t>
      </w:r>
      <w:r>
        <w:rPr>
          <w:spacing w:val="28"/>
        </w:rPr>
        <w:t> </w:t>
      </w:r>
      <w:r>
        <w:rPr/>
        <w:t>và</w:t>
      </w:r>
      <w:r>
        <w:rPr>
          <w:spacing w:val="28"/>
        </w:rPr>
        <w:t> </w:t>
      </w:r>
      <w:r>
        <w:rPr/>
        <w:t>cho</w:t>
      </w:r>
      <w:r>
        <w:rPr>
          <w:spacing w:val="28"/>
        </w:rPr>
        <w:t> </w:t>
      </w:r>
      <w:r>
        <w:rPr/>
        <w:t>matching</w:t>
      </w:r>
      <w:r>
        <w:rPr>
          <w:spacing w:val="28"/>
        </w:rPr>
        <w:t> </w:t>
      </w:r>
      <w:r>
        <w:rPr/>
        <w:t>CV–JD</w:t>
      </w:r>
      <w:r>
        <w:rPr>
          <w:spacing w:val="28"/>
        </w:rPr>
        <w:t> </w:t>
      </w:r>
      <w:r>
        <w:rPr/>
        <w:t>lần</w:t>
      </w:r>
      <w:r>
        <w:rPr>
          <w:spacing w:val="28"/>
        </w:rPr>
        <w:t> </w:t>
      </w:r>
      <w:r>
        <w:rPr/>
        <w:t>lượt</w:t>
      </w:r>
      <w:r>
        <w:rPr>
          <w:spacing w:val="28"/>
        </w:rPr>
        <w:t> </w:t>
      </w:r>
      <w:r>
        <w:rPr/>
        <w:t>ở</w:t>
      </w:r>
    </w:p>
    <w:p>
      <w:pPr>
        <w:pStyle w:val="BodyText"/>
        <w:spacing w:line="298" w:lineRule="exact"/>
        <w:jc w:val="both"/>
      </w:pPr>
      <w:r>
        <w:rPr/>
        <w:t>§3.2</w:t>
      </w:r>
      <w:r>
        <w:rPr>
          <w:spacing w:val="-1"/>
        </w:rPr>
        <w:t> </w:t>
      </w:r>
      <w:r>
        <w:rPr/>
        <w:t>và</w:t>
      </w:r>
      <w:r>
        <w:rPr>
          <w:spacing w:val="-1"/>
        </w:rPr>
        <w:t> </w:t>
      </w:r>
      <w:r>
        <w:rPr>
          <w:spacing w:val="-2"/>
        </w:rPr>
        <w:t>§3.5.)</w:t>
      </w:r>
    </w:p>
    <w:p>
      <w:pPr>
        <w:pStyle w:val="BodyText"/>
        <w:spacing w:line="448" w:lineRule="exact" w:before="34"/>
        <w:ind w:right="280"/>
        <w:jc w:val="both"/>
      </w:pPr>
      <w:r>
        <w:rPr/>
        <w:t>Ưu</w:t>
      </w:r>
      <w:r>
        <w:rPr>
          <w:spacing w:val="-17"/>
        </w:rPr>
        <w:t> </w:t>
      </w:r>
      <w:r>
        <w:rPr/>
        <w:t>điểm:</w:t>
      </w:r>
      <w:r>
        <w:rPr>
          <w:spacing w:val="-16"/>
        </w:rPr>
        <w:t> </w:t>
      </w:r>
      <w:r>
        <w:rPr/>
        <w:t>(i)</w:t>
      </w:r>
      <w:r>
        <w:rPr>
          <w:spacing w:val="-16"/>
        </w:rPr>
        <w:t> </w:t>
      </w:r>
      <w:r>
        <w:rPr/>
        <w:t>dễ</w:t>
      </w:r>
      <w:r>
        <w:rPr>
          <w:spacing w:val="-15"/>
        </w:rPr>
        <w:t> </w:t>
      </w:r>
      <w:r>
        <w:rPr/>
        <w:t>hiểu, dễ giải thích cho người dùng cuối; (ii) tính nhanh</w:t>
      </w:r>
      <w:r>
        <w:rPr>
          <w:spacing w:val="24"/>
        </w:rPr>
        <w:t> </w:t>
      </w:r>
      <w:r>
        <w:rPr>
          <w:i/>
          <w:position w:val="1"/>
          <w:sz w:val="24"/>
        </w:rPr>
        <w:t>O</w:t>
      </w:r>
      <w:r>
        <w:rPr>
          <w:i/>
          <w:spacing w:val="-15"/>
          <w:position w:val="1"/>
          <w:sz w:val="24"/>
        </w:rPr>
        <w:t> </w:t>
      </w:r>
      <w:r>
        <w:rPr>
          <w:rFonts w:ascii="Cambria" w:hAnsi="Cambria"/>
          <w:w w:val="80"/>
          <w:position w:val="2"/>
          <w:sz w:val="24"/>
        </w:rPr>
        <w:t>(</w:t>
      </w:r>
      <w:r>
        <w:rPr>
          <w:rFonts w:ascii="Cambria" w:hAnsi="Cambria"/>
          <w:spacing w:val="-3"/>
          <w:w w:val="80"/>
          <w:position w:val="2"/>
          <w:sz w:val="24"/>
        </w:rPr>
        <w:t> </w:t>
      </w:r>
      <w:r>
        <w:rPr>
          <w:i/>
          <w:position w:val="1"/>
          <w:sz w:val="24"/>
        </w:rPr>
        <w:t>m</w:t>
      </w:r>
      <w:r>
        <w:rPr>
          <w:i/>
          <w:spacing w:val="-15"/>
          <w:position w:val="1"/>
          <w:sz w:val="24"/>
        </w:rPr>
        <w:t> </w:t>
      </w:r>
      <w:r>
        <w:rPr>
          <w:rFonts w:ascii="Lucida Sans Unicode" w:hAnsi="Lucida Sans Unicode"/>
          <w:position w:val="1"/>
          <w:sz w:val="24"/>
        </w:rPr>
        <w:t>⋅</w:t>
      </w:r>
      <w:r>
        <w:rPr>
          <w:rFonts w:ascii="Lucida Sans Unicode" w:hAnsi="Lucida Sans Unicode"/>
          <w:spacing w:val="-19"/>
          <w:position w:val="1"/>
          <w:sz w:val="24"/>
        </w:rPr>
        <w:t> </w:t>
      </w:r>
      <w:r>
        <w:rPr>
          <w:i/>
          <w:position w:val="1"/>
          <w:sz w:val="24"/>
        </w:rPr>
        <w:t>n</w:t>
      </w:r>
      <w:r>
        <w:rPr>
          <w:i/>
          <w:spacing w:val="-15"/>
          <w:position w:val="1"/>
          <w:sz w:val="24"/>
        </w:rPr>
        <w:t> </w:t>
      </w:r>
      <w:r>
        <w:rPr>
          <w:rFonts w:ascii="Cambria" w:hAnsi="Cambria"/>
          <w:position w:val="2"/>
          <w:sz w:val="24"/>
        </w:rPr>
        <w:t>)</w:t>
      </w:r>
      <w:r>
        <w:rPr/>
        <w:t>; (iii) cho phép phân tích tfing thành phần đóng góp vào điểm tổng. Hạn chế: (i) cần đưa các tiêu chí về cùng thang đo (chuẩn hóa); (ii) cần xác định trọng số phù hợp.</w:t>
      </w:r>
    </w:p>
    <w:p>
      <w:pPr>
        <w:pStyle w:val="Heading3"/>
        <w:spacing w:before="235"/>
        <w:ind w:left="144" w:firstLine="0"/>
      </w:pPr>
      <w:bookmarkStart w:name="Analytic Hierarchy Process (AHP)" w:id="67"/>
      <w:bookmarkEnd w:id="67"/>
      <w:r>
        <w:rPr>
          <w:b w:val="0"/>
          <w:i w:val="0"/>
        </w:rPr>
      </w:r>
      <w:r>
        <w:rPr/>
        <w:t>Analytic</w:t>
      </w:r>
      <w:r>
        <w:rPr>
          <w:spacing w:val="-8"/>
        </w:rPr>
        <w:t> </w:t>
      </w:r>
      <w:r>
        <w:rPr/>
        <w:t>Hierarchy</w:t>
      </w:r>
      <w:r>
        <w:rPr>
          <w:spacing w:val="-8"/>
        </w:rPr>
        <w:t> </w:t>
      </w:r>
      <w:r>
        <w:rPr/>
        <w:t>Process</w:t>
      </w:r>
      <w:r>
        <w:rPr>
          <w:spacing w:val="-8"/>
        </w:rPr>
        <w:t> </w:t>
      </w:r>
      <w:r>
        <w:rPr>
          <w:spacing w:val="-2"/>
        </w:rPr>
        <w:t>(AHP)</w:t>
      </w:r>
    </w:p>
    <w:p>
      <w:pPr>
        <w:pStyle w:val="BodyText"/>
        <w:spacing w:line="357" w:lineRule="auto" w:before="269" w:after="8"/>
        <w:ind w:right="281"/>
        <w:jc w:val="both"/>
      </w:pPr>
      <w:r>
        <w:rPr/>
        <w:t>Taherdoost (2017) [9] đề xuất AHP — dùng </w:t>
      </w:r>
      <w:r>
        <w:rPr>
          <w:b/>
        </w:rPr>
        <w:t>so sánh cặp (pairwise comparison) </w:t>
      </w:r>
      <w:r>
        <w:rPr/>
        <w:t>để xác định trọng số có hệ thống. Người ra quyết định so sánh tfing cặp tiêu chí theo thang 9 điểm; trọng số được tính bằng eigenvector chính của ma trận so sánh, kèm Consistency Ratio kiểm tra tính nhất quán. Ưu điểm: cơ sở toán học rõ ràng, phù hợp khi</w:t>
      </w:r>
      <w:r>
        <w:rPr>
          <w:spacing w:val="-9"/>
        </w:rPr>
        <w:t> </w:t>
      </w:r>
      <w:r>
        <w:rPr/>
        <w:t>khảo</w:t>
      </w:r>
      <w:r>
        <w:rPr>
          <w:spacing w:val="-4"/>
        </w:rPr>
        <w:t> </w:t>
      </w:r>
      <w:r>
        <w:rPr/>
        <w:t>sát</w:t>
      </w:r>
      <w:r>
        <w:rPr>
          <w:spacing w:val="-5"/>
        </w:rPr>
        <w:t> </w:t>
      </w:r>
      <w:r>
        <w:rPr/>
        <w:t>chuyên</w:t>
      </w:r>
      <w:r>
        <w:rPr>
          <w:spacing w:val="-4"/>
        </w:rPr>
        <w:t> </w:t>
      </w:r>
      <w:r>
        <w:rPr/>
        <w:t>gia.</w:t>
      </w:r>
      <w:r>
        <w:rPr>
          <w:spacing w:val="-4"/>
        </w:rPr>
        <w:t> </w:t>
      </w:r>
      <w:r>
        <w:rPr/>
        <w:t>Hạn</w:t>
      </w:r>
      <w:r>
        <w:rPr>
          <w:spacing w:val="-4"/>
        </w:rPr>
        <w:t> </w:t>
      </w:r>
      <w:r>
        <w:rPr/>
        <w:t>chế:</w:t>
      </w:r>
      <w:r>
        <w:rPr>
          <w:spacing w:val="-5"/>
        </w:rPr>
        <w:t> </w:t>
      </w:r>
      <w:r>
        <w:rPr/>
        <w:t>tốn</w:t>
      </w:r>
      <w:r>
        <w:rPr>
          <w:spacing w:val="-4"/>
        </w:rPr>
        <w:t> </w:t>
      </w:r>
      <w:r>
        <w:rPr/>
        <w:t>thời</w:t>
      </w:r>
      <w:r>
        <w:rPr>
          <w:spacing w:val="-5"/>
        </w:rPr>
        <w:t> </w:t>
      </w:r>
      <w:r>
        <w:rPr/>
        <w:t>gian</w:t>
      </w:r>
      <w:r>
        <w:rPr>
          <w:spacing w:val="-4"/>
        </w:rPr>
        <w:t> </w:t>
      </w:r>
      <w:r>
        <w:rPr/>
        <w:t>(</w:t>
      </w:r>
      <w:r>
        <w:rPr>
          <w:i/>
          <w:position w:val="1"/>
          <w:sz w:val="24"/>
        </w:rPr>
        <w:t>C</w:t>
      </w:r>
      <w:r>
        <w:rPr>
          <w:i/>
          <w:spacing w:val="-18"/>
          <w:position w:val="1"/>
          <w:sz w:val="24"/>
        </w:rPr>
        <w:t> </w:t>
      </w:r>
      <w:r>
        <w:rPr>
          <w:rFonts w:ascii="Cambria" w:hAnsi="Cambria"/>
          <w:w w:val="85"/>
          <w:position w:val="2"/>
          <w:sz w:val="24"/>
        </w:rPr>
        <w:t>(</w:t>
      </w:r>
      <w:r>
        <w:rPr>
          <w:rFonts w:ascii="Cambria" w:hAnsi="Cambria"/>
          <w:spacing w:val="-24"/>
          <w:w w:val="85"/>
          <w:position w:val="2"/>
          <w:sz w:val="24"/>
        </w:rPr>
        <w:t> </w:t>
      </w:r>
      <w:r>
        <w:rPr>
          <w:i/>
          <w:spacing w:val="16"/>
          <w:position w:val="1"/>
          <w:sz w:val="24"/>
        </w:rPr>
        <w:t>m,</w:t>
      </w:r>
      <w:r>
        <w:rPr>
          <w:i/>
          <w:spacing w:val="-34"/>
          <w:position w:val="1"/>
          <w:sz w:val="24"/>
        </w:rPr>
        <w:t> </w:t>
      </w:r>
      <w:r>
        <w:rPr>
          <w:position w:val="1"/>
          <w:sz w:val="24"/>
        </w:rPr>
        <w:t>2</w:t>
      </w:r>
      <w:r>
        <w:rPr>
          <w:rFonts w:ascii="Cambria" w:hAnsi="Cambria"/>
          <w:position w:val="2"/>
          <w:sz w:val="24"/>
        </w:rPr>
        <w:t>)</w:t>
      </w:r>
      <w:r>
        <w:rPr>
          <w:rFonts w:ascii="Cambria" w:hAnsi="Cambria"/>
          <w:spacing w:val="14"/>
          <w:position w:val="2"/>
          <w:sz w:val="24"/>
        </w:rPr>
        <w:t> </w:t>
      </w:r>
      <w:r>
        <w:rPr/>
        <w:t>so</w:t>
      </w:r>
      <w:r>
        <w:rPr>
          <w:spacing w:val="-4"/>
        </w:rPr>
        <w:t> </w:t>
      </w:r>
      <w:r>
        <w:rPr/>
        <w:t>sánh</w:t>
      </w:r>
      <w:r>
        <w:rPr>
          <w:spacing w:val="-4"/>
        </w:rPr>
        <w:t> </w:t>
      </w:r>
      <w:r>
        <w:rPr/>
        <w:t>cặp),</w:t>
      </w:r>
      <w:r>
        <w:rPr>
          <w:spacing w:val="-4"/>
        </w:rPr>
        <w:t> </w:t>
      </w:r>
      <w:r>
        <w:rPr/>
        <w:t>khó</w:t>
      </w:r>
      <w:r>
        <w:rPr>
          <w:spacing w:val="-4"/>
        </w:rPr>
        <w:t> </w:t>
      </w:r>
      <w:r>
        <w:rPr/>
        <w:t>tự</w:t>
      </w:r>
      <w:r>
        <w:rPr>
          <w:spacing w:val="-5"/>
        </w:rPr>
        <w:t> </w:t>
      </w:r>
      <w:r>
        <w:rPr/>
        <w:t>động</w:t>
      </w:r>
      <w:r>
        <w:rPr>
          <w:spacing w:val="-4"/>
        </w:rPr>
        <w:t> </w:t>
      </w:r>
      <w:r>
        <w:rPr/>
        <w:t>hóa.</w:t>
      </w:r>
    </w:p>
    <w:p>
      <w:pPr>
        <w:spacing w:line="240" w:lineRule="auto"/>
        <w:ind w:left="1532" w:right="0" w:firstLine="0"/>
        <w:rPr>
          <w:sz w:val="20"/>
        </w:rPr>
      </w:pPr>
      <w:r>
        <w:rPr>
          <w:sz w:val="20"/>
        </w:rPr>
        <w:drawing>
          <wp:inline distT="0" distB="0" distL="0" distR="0">
            <wp:extent cx="3898461" cy="3053715"/>
            <wp:effectExtent l="0" t="0" r="0" b="0"/>
            <wp:docPr id="178" name="Image 178"/>
            <wp:cNvGraphicFramePr>
              <a:graphicFrameLocks/>
            </wp:cNvGraphicFramePr>
            <a:graphic>
              <a:graphicData uri="http://schemas.openxmlformats.org/drawingml/2006/picture">
                <pic:pic>
                  <pic:nvPicPr>
                    <pic:cNvPr id="178" name="Image 178"/>
                    <pic:cNvPicPr/>
                  </pic:nvPicPr>
                  <pic:blipFill>
                    <a:blip r:embed="rId12" cstate="print"/>
                    <a:stretch>
                      <a:fillRect/>
                    </a:stretch>
                  </pic:blipFill>
                  <pic:spPr>
                    <a:xfrm>
                      <a:off x="0" y="0"/>
                      <a:ext cx="3898461" cy="3053715"/>
                    </a:xfrm>
                    <a:prstGeom prst="rect">
                      <a:avLst/>
                    </a:prstGeom>
                  </pic:spPr>
                </pic:pic>
              </a:graphicData>
            </a:graphic>
          </wp:inline>
        </w:drawing>
      </w:r>
      <w:r>
        <w:rPr>
          <w:sz w:val="20"/>
        </w:rPr>
      </w:r>
    </w:p>
    <w:p>
      <w:pPr>
        <w:spacing w:before="293"/>
        <w:ind w:left="0" w:right="138" w:firstLine="0"/>
        <w:jc w:val="center"/>
        <w:rPr>
          <w:i/>
          <w:sz w:val="26"/>
        </w:rPr>
      </w:pPr>
      <w:bookmarkStart w:name="_bookmark33" w:id="68"/>
      <w:bookmarkEnd w:id="68"/>
      <w:r>
        <w:rPr/>
      </w:r>
      <w:r>
        <w:rPr>
          <w:i/>
          <w:color w:val="0C0C0C"/>
          <w:sz w:val="26"/>
        </w:rPr>
        <w:t>Hình</w:t>
      </w:r>
      <w:r>
        <w:rPr>
          <w:i/>
          <w:color w:val="0C0C0C"/>
          <w:spacing w:val="-1"/>
          <w:sz w:val="26"/>
        </w:rPr>
        <w:t> </w:t>
      </w:r>
      <w:r>
        <w:rPr>
          <w:i/>
          <w:color w:val="0C0C0C"/>
          <w:sz w:val="26"/>
        </w:rPr>
        <w:t>2.1: Quy</w:t>
      </w:r>
      <w:r>
        <w:rPr>
          <w:i/>
          <w:color w:val="0C0C0C"/>
          <w:spacing w:val="-2"/>
          <w:sz w:val="26"/>
        </w:rPr>
        <w:t> </w:t>
      </w:r>
      <w:r>
        <w:rPr>
          <w:i/>
          <w:color w:val="0C0C0C"/>
          <w:sz w:val="26"/>
        </w:rPr>
        <w:t>trình AHP</w:t>
      </w:r>
      <w:r>
        <w:rPr>
          <w:i/>
          <w:color w:val="0C0C0C"/>
          <w:spacing w:val="-2"/>
          <w:sz w:val="26"/>
        </w:rPr>
        <w:t> </w:t>
      </w:r>
      <w:r>
        <w:rPr>
          <w:i/>
          <w:color w:val="0C0C0C"/>
          <w:sz w:val="26"/>
        </w:rPr>
        <w:t>suy</w:t>
      </w:r>
      <w:r>
        <w:rPr>
          <w:i/>
          <w:color w:val="0C0C0C"/>
          <w:spacing w:val="-1"/>
          <w:sz w:val="26"/>
        </w:rPr>
        <w:t> </w:t>
      </w:r>
      <w:r>
        <w:rPr>
          <w:i/>
          <w:color w:val="0C0C0C"/>
          <w:sz w:val="26"/>
        </w:rPr>
        <w:t>ra</w:t>
      </w:r>
      <w:r>
        <w:rPr>
          <w:i/>
          <w:color w:val="0C0C0C"/>
          <w:spacing w:val="-1"/>
          <w:sz w:val="26"/>
        </w:rPr>
        <w:t> </w:t>
      </w:r>
      <w:r>
        <w:rPr>
          <w:i/>
          <w:color w:val="0C0C0C"/>
          <w:sz w:val="26"/>
        </w:rPr>
        <w:t>bộ trọng</w:t>
      </w:r>
      <w:r>
        <w:rPr>
          <w:i/>
          <w:color w:val="0C0C0C"/>
          <w:spacing w:val="-1"/>
          <w:sz w:val="26"/>
        </w:rPr>
        <w:t> </w:t>
      </w:r>
      <w:r>
        <w:rPr>
          <w:i/>
          <w:color w:val="0C0C0C"/>
          <w:sz w:val="26"/>
        </w:rPr>
        <w:t>số cho</w:t>
      </w:r>
      <w:r>
        <w:rPr>
          <w:i/>
          <w:color w:val="0C0C0C"/>
          <w:spacing w:val="-1"/>
          <w:sz w:val="26"/>
        </w:rPr>
        <w:t> </w:t>
      </w:r>
      <w:r>
        <w:rPr>
          <w:i/>
          <w:color w:val="0C0C0C"/>
          <w:sz w:val="26"/>
        </w:rPr>
        <w:t>8 tiêu</w:t>
      </w:r>
      <w:r>
        <w:rPr>
          <w:i/>
          <w:color w:val="0C0C0C"/>
          <w:spacing w:val="-1"/>
          <w:sz w:val="26"/>
        </w:rPr>
        <w:t> </w:t>
      </w:r>
      <w:r>
        <w:rPr>
          <w:i/>
          <w:color w:val="0C0C0C"/>
          <w:sz w:val="26"/>
        </w:rPr>
        <w:t>chí</w:t>
      </w:r>
      <w:r>
        <w:rPr>
          <w:i/>
          <w:color w:val="0C0C0C"/>
          <w:spacing w:val="-1"/>
          <w:sz w:val="26"/>
        </w:rPr>
        <w:t> </w:t>
      </w:r>
      <w:r>
        <w:rPr>
          <w:i/>
          <w:color w:val="0C0C0C"/>
          <w:sz w:val="26"/>
        </w:rPr>
        <w:t>đánh</w:t>
      </w:r>
      <w:r>
        <w:rPr>
          <w:i/>
          <w:color w:val="0C0C0C"/>
          <w:spacing w:val="-1"/>
          <w:sz w:val="26"/>
        </w:rPr>
        <w:t> </w:t>
      </w:r>
      <w:r>
        <w:rPr>
          <w:i/>
          <w:color w:val="0C0C0C"/>
          <w:sz w:val="26"/>
        </w:rPr>
        <w:t>giá </w:t>
      </w:r>
      <w:r>
        <w:rPr>
          <w:i/>
          <w:color w:val="0C0C0C"/>
          <w:spacing w:val="-5"/>
          <w:sz w:val="26"/>
        </w:rPr>
        <w:t>CV</w:t>
      </w:r>
    </w:p>
    <w:p>
      <w:pPr>
        <w:spacing w:after="0"/>
        <w:jc w:val="center"/>
        <w:rPr>
          <w:i/>
          <w:sz w:val="26"/>
        </w:rPr>
        <w:sectPr>
          <w:pgSz w:w="11910" w:h="16840"/>
          <w:pgMar w:header="0" w:footer="897" w:top="1040" w:bottom="1140" w:left="1559" w:right="850"/>
        </w:sectPr>
      </w:pPr>
    </w:p>
    <w:p>
      <w:pPr>
        <w:pStyle w:val="Heading3"/>
        <w:spacing w:before="76"/>
        <w:ind w:left="144" w:firstLine="0"/>
        <w:jc w:val="left"/>
      </w:pPr>
      <w:bookmarkStart w:name="TOPSIS" w:id="69"/>
      <w:bookmarkEnd w:id="69"/>
      <w:r>
        <w:rPr>
          <w:b w:val="0"/>
          <w:i w:val="0"/>
        </w:rPr>
      </w:r>
      <w:r>
        <w:rPr>
          <w:spacing w:val="-2"/>
        </w:rPr>
        <w:t>TOPSIS</w:t>
      </w:r>
    </w:p>
    <w:p>
      <w:pPr>
        <w:spacing w:line="360" w:lineRule="auto" w:before="269"/>
        <w:ind w:left="144" w:right="284" w:firstLine="0"/>
        <w:jc w:val="both"/>
        <w:rPr>
          <w:sz w:val="26"/>
        </w:rPr>
      </w:pPr>
      <w:r>
        <w:rPr>
          <w:b/>
          <w:sz w:val="26"/>
        </w:rPr>
        <w:t>TOPSIS </w:t>
      </w:r>
      <w:r>
        <w:rPr>
          <w:sz w:val="26"/>
        </w:rPr>
        <w:t>[10] — xếp hạng các phương án theo </w:t>
      </w:r>
      <w:r>
        <w:rPr>
          <w:b/>
          <w:sz w:val="26"/>
        </w:rPr>
        <w:t>khoảng cách (Euclid) tới một</w:t>
      </w:r>
      <w:r>
        <w:rPr>
          <w:b/>
          <w:spacing w:val="80"/>
          <w:sz w:val="26"/>
        </w:rPr>
        <w:t> </w:t>
      </w:r>
      <w:r>
        <w:rPr>
          <w:b/>
          <w:sz w:val="26"/>
        </w:rPr>
        <w:t>phương án lý tưởng và một phương án tệ nhất </w:t>
      </w:r>
      <w:r>
        <w:rPr>
          <w:sz w:val="26"/>
        </w:rPr>
        <w:t>giả định. Ưu điểm: phù hợp khi cần so hạng nhiều phương án cùng lúc. Hạn chế: tính toán phfíc tạp hơn WSM và khó giải thích </w:t>
      </w:r>
      <w:r>
        <w:rPr>
          <w:i/>
          <w:sz w:val="26"/>
        </w:rPr>
        <w:t>vì sao CV của tôi đứng thứ X</w:t>
      </w:r>
      <w:r>
        <w:rPr>
          <w:sz w:val="26"/>
        </w:rPr>
        <w:t>.</w:t>
      </w:r>
    </w:p>
    <w:p>
      <w:pPr>
        <w:pStyle w:val="Heading3"/>
        <w:spacing w:before="118"/>
        <w:ind w:left="144" w:firstLine="0"/>
      </w:pPr>
      <w:bookmarkStart w:name="So sánh và lựa chọn cho bài toán đánh gi" w:id="70"/>
      <w:bookmarkEnd w:id="70"/>
      <w:r>
        <w:rPr>
          <w:b w:val="0"/>
          <w:i w:val="0"/>
        </w:rPr>
      </w:r>
      <w:r>
        <w:rPr/>
        <w:t>So</w:t>
      </w:r>
      <w:r>
        <w:rPr>
          <w:spacing w:val="-2"/>
        </w:rPr>
        <w:t> </w:t>
      </w:r>
      <w:r>
        <w:rPr/>
        <w:t>sánh</w:t>
      </w:r>
      <w:r>
        <w:rPr>
          <w:spacing w:val="-2"/>
        </w:rPr>
        <w:t> </w:t>
      </w:r>
      <w:r>
        <w:rPr/>
        <w:t>và</w:t>
      </w:r>
      <w:r>
        <w:rPr>
          <w:spacing w:val="-2"/>
        </w:rPr>
        <w:t> </w:t>
      </w:r>
      <w:r>
        <w:rPr/>
        <w:t>lựa</w:t>
      </w:r>
      <w:r>
        <w:rPr>
          <w:spacing w:val="-1"/>
        </w:rPr>
        <w:t> </w:t>
      </w:r>
      <w:r>
        <w:rPr/>
        <w:t>chọn</w:t>
      </w:r>
      <w:r>
        <w:rPr>
          <w:spacing w:val="-3"/>
        </w:rPr>
        <w:t> </w:t>
      </w:r>
      <w:r>
        <w:rPr/>
        <w:t>cho</w:t>
      </w:r>
      <w:r>
        <w:rPr>
          <w:spacing w:val="-1"/>
        </w:rPr>
        <w:t> </w:t>
      </w:r>
      <w:r>
        <w:rPr/>
        <w:t>bài</w:t>
      </w:r>
      <w:r>
        <w:rPr>
          <w:spacing w:val="-2"/>
        </w:rPr>
        <w:t> </w:t>
      </w:r>
      <w:r>
        <w:rPr/>
        <w:t>toán</w:t>
      </w:r>
      <w:r>
        <w:rPr>
          <w:spacing w:val="-3"/>
        </w:rPr>
        <w:t> </w:t>
      </w:r>
      <w:r>
        <w:rPr/>
        <w:t>đánh</w:t>
      </w:r>
      <w:r>
        <w:rPr>
          <w:spacing w:val="-2"/>
        </w:rPr>
        <w:t> </w:t>
      </w:r>
      <w:r>
        <w:rPr/>
        <w:t>giá</w:t>
      </w:r>
      <w:r>
        <w:rPr>
          <w:spacing w:val="-1"/>
        </w:rPr>
        <w:t> </w:t>
      </w:r>
      <w:r>
        <w:rPr>
          <w:spacing w:val="-5"/>
        </w:rPr>
        <w:t>CV</w:t>
      </w:r>
    </w:p>
    <w:p>
      <w:pPr>
        <w:pStyle w:val="BodyText"/>
        <w:spacing w:before="39" w:after="1"/>
        <w:ind w:left="0"/>
        <w:rPr>
          <w:b/>
          <w:i/>
          <w:sz w:val="20"/>
        </w:rPr>
      </w:pPr>
    </w:p>
    <w:tbl>
      <w:tblPr>
        <w:tblW w:w="0" w:type="auto"/>
        <w:jc w:val="left"/>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68"/>
        <w:gridCol w:w="2268"/>
        <w:gridCol w:w="2268"/>
        <w:gridCol w:w="2268"/>
      </w:tblGrid>
      <w:tr>
        <w:trPr>
          <w:trHeight w:val="520" w:hRule="atLeast"/>
        </w:trPr>
        <w:tc>
          <w:tcPr>
            <w:tcW w:w="2268" w:type="dxa"/>
          </w:tcPr>
          <w:p>
            <w:pPr>
              <w:pStyle w:val="TableParagraph"/>
              <w:rPr>
                <w:sz w:val="26"/>
              </w:rPr>
            </w:pPr>
            <w:r>
              <w:rPr>
                <w:sz w:val="26"/>
              </w:rPr>
              <w:t>Phương </w:t>
            </w:r>
            <w:r>
              <w:rPr>
                <w:spacing w:val="-4"/>
                <w:sz w:val="26"/>
              </w:rPr>
              <w:t>pháp</w:t>
            </w:r>
          </w:p>
        </w:tc>
        <w:tc>
          <w:tcPr>
            <w:tcW w:w="2268" w:type="dxa"/>
          </w:tcPr>
          <w:p>
            <w:pPr>
              <w:pStyle w:val="TableParagraph"/>
              <w:ind w:left="108"/>
              <w:rPr>
                <w:sz w:val="26"/>
              </w:rPr>
            </w:pPr>
            <w:r>
              <w:rPr>
                <w:sz w:val="26"/>
              </w:rPr>
              <w:t>Phù hợp </w:t>
            </w:r>
            <w:r>
              <w:rPr>
                <w:spacing w:val="-5"/>
                <w:sz w:val="26"/>
              </w:rPr>
              <w:t>khi</w:t>
            </w:r>
          </w:p>
        </w:tc>
        <w:tc>
          <w:tcPr>
            <w:tcW w:w="2268" w:type="dxa"/>
          </w:tcPr>
          <w:p>
            <w:pPr>
              <w:pStyle w:val="TableParagraph"/>
              <w:ind w:left="108"/>
              <w:rPr>
                <w:sz w:val="26"/>
              </w:rPr>
            </w:pPr>
            <w:r>
              <w:rPr>
                <w:sz w:val="26"/>
              </w:rPr>
              <w:t>Hạn </w:t>
            </w:r>
            <w:r>
              <w:rPr>
                <w:spacing w:val="-5"/>
                <w:sz w:val="26"/>
              </w:rPr>
              <w:t>chế</w:t>
            </w:r>
          </w:p>
        </w:tc>
        <w:tc>
          <w:tcPr>
            <w:tcW w:w="2268" w:type="dxa"/>
          </w:tcPr>
          <w:p>
            <w:pPr>
              <w:pStyle w:val="TableParagraph"/>
              <w:rPr>
                <w:sz w:val="26"/>
              </w:rPr>
            </w:pPr>
            <w:r>
              <w:rPr>
                <w:sz w:val="26"/>
              </w:rPr>
              <w:t>Vai</w:t>
            </w:r>
            <w:r>
              <w:rPr>
                <w:spacing w:val="-2"/>
                <w:sz w:val="26"/>
              </w:rPr>
              <w:t> </w:t>
            </w:r>
            <w:r>
              <w:rPr>
                <w:sz w:val="26"/>
              </w:rPr>
              <w:t>trò</w:t>
            </w:r>
            <w:r>
              <w:rPr>
                <w:spacing w:val="-1"/>
                <w:sz w:val="26"/>
              </w:rPr>
              <w:t> </w:t>
            </w:r>
            <w:r>
              <w:rPr>
                <w:sz w:val="26"/>
              </w:rPr>
              <w:t>trong</w:t>
            </w:r>
            <w:r>
              <w:rPr>
                <w:spacing w:val="-1"/>
                <w:sz w:val="26"/>
              </w:rPr>
              <w:t> </w:t>
            </w:r>
            <w:r>
              <w:rPr>
                <w:sz w:val="26"/>
              </w:rPr>
              <w:t>đề</w:t>
            </w:r>
            <w:r>
              <w:rPr>
                <w:spacing w:val="-1"/>
                <w:sz w:val="26"/>
              </w:rPr>
              <w:t> </w:t>
            </w:r>
            <w:r>
              <w:rPr>
                <w:spacing w:val="-5"/>
                <w:sz w:val="26"/>
              </w:rPr>
              <w:t>tài</w:t>
            </w:r>
          </w:p>
        </w:tc>
      </w:tr>
      <w:tr>
        <w:trPr>
          <w:trHeight w:val="1415" w:hRule="atLeast"/>
        </w:trPr>
        <w:tc>
          <w:tcPr>
            <w:tcW w:w="2268" w:type="dxa"/>
          </w:tcPr>
          <w:p>
            <w:pPr>
              <w:pStyle w:val="TableParagraph"/>
              <w:spacing w:line="360" w:lineRule="auto" w:before="34"/>
              <w:ind w:right="587"/>
              <w:rPr>
                <w:sz w:val="26"/>
              </w:rPr>
            </w:pPr>
            <w:r>
              <w:rPr>
                <w:sz w:val="26"/>
              </w:rPr>
              <w:t>Weighted</w:t>
            </w:r>
            <w:r>
              <w:rPr>
                <w:spacing w:val="-17"/>
                <w:sz w:val="26"/>
              </w:rPr>
              <w:t> </w:t>
            </w:r>
            <w:r>
              <w:rPr>
                <w:sz w:val="26"/>
              </w:rPr>
              <w:t>Sum </w:t>
            </w:r>
            <w:r>
              <w:rPr>
                <w:spacing w:val="-2"/>
                <w:sz w:val="26"/>
              </w:rPr>
              <w:t>Model</w:t>
            </w:r>
          </w:p>
        </w:tc>
        <w:tc>
          <w:tcPr>
            <w:tcW w:w="2268" w:type="dxa"/>
          </w:tcPr>
          <w:p>
            <w:pPr>
              <w:pStyle w:val="TableParagraph"/>
              <w:spacing w:line="360" w:lineRule="auto" w:before="34"/>
              <w:ind w:left="108" w:right="81"/>
              <w:rPr>
                <w:sz w:val="26"/>
              </w:rPr>
            </w:pPr>
            <w:r>
              <w:rPr>
                <w:sz w:val="26"/>
              </w:rPr>
              <w:t>Cần</w:t>
            </w:r>
            <w:r>
              <w:rPr>
                <w:spacing w:val="-13"/>
                <w:sz w:val="26"/>
              </w:rPr>
              <w:t> </w:t>
            </w:r>
            <w:r>
              <w:rPr>
                <w:sz w:val="26"/>
              </w:rPr>
              <w:t>tính</w:t>
            </w:r>
            <w:r>
              <w:rPr>
                <w:spacing w:val="-13"/>
                <w:sz w:val="26"/>
              </w:rPr>
              <w:t> </w:t>
            </w:r>
            <w:r>
              <w:rPr>
                <w:sz w:val="26"/>
              </w:rPr>
              <w:t>nhanh</w:t>
            </w:r>
            <w:r>
              <w:rPr>
                <w:spacing w:val="-13"/>
                <w:sz w:val="26"/>
              </w:rPr>
              <w:t> </w:t>
            </w:r>
            <w:r>
              <w:rPr>
                <w:sz w:val="26"/>
              </w:rPr>
              <w:t>+ giải thích tfing </w:t>
            </w:r>
            <w:r>
              <w:rPr>
                <w:spacing w:val="-2"/>
                <w:sz w:val="26"/>
              </w:rPr>
              <w:t>chiều</w:t>
            </w:r>
          </w:p>
        </w:tc>
        <w:tc>
          <w:tcPr>
            <w:tcW w:w="2268" w:type="dxa"/>
          </w:tcPr>
          <w:p>
            <w:pPr>
              <w:pStyle w:val="TableParagraph"/>
              <w:spacing w:line="360" w:lineRule="auto" w:before="34"/>
              <w:ind w:left="108"/>
              <w:rPr>
                <w:sz w:val="26"/>
              </w:rPr>
            </w:pPr>
            <w:r>
              <w:rPr>
                <w:sz w:val="26"/>
              </w:rPr>
              <w:t>Phải</w:t>
            </w:r>
            <w:r>
              <w:rPr>
                <w:spacing w:val="-14"/>
                <w:sz w:val="26"/>
              </w:rPr>
              <w:t> </w:t>
            </w:r>
            <w:r>
              <w:rPr>
                <w:sz w:val="26"/>
              </w:rPr>
              <w:t>xác</w:t>
            </w:r>
            <w:r>
              <w:rPr>
                <w:spacing w:val="-14"/>
                <w:sz w:val="26"/>
              </w:rPr>
              <w:t> </w:t>
            </w:r>
            <w:r>
              <w:rPr>
                <w:sz w:val="26"/>
              </w:rPr>
              <w:t>định</w:t>
            </w:r>
            <w:r>
              <w:rPr>
                <w:spacing w:val="-13"/>
                <w:sz w:val="26"/>
              </w:rPr>
              <w:t> </w:t>
            </w:r>
            <w:r>
              <w:rPr>
                <w:sz w:val="26"/>
              </w:rPr>
              <w:t>trọng số trước</w:t>
            </w:r>
          </w:p>
        </w:tc>
        <w:tc>
          <w:tcPr>
            <w:tcW w:w="2268" w:type="dxa"/>
          </w:tcPr>
          <w:p>
            <w:pPr>
              <w:pStyle w:val="TableParagraph"/>
              <w:spacing w:before="34"/>
              <w:rPr>
                <w:sz w:val="26"/>
              </w:rPr>
            </w:pPr>
            <w:r>
              <w:rPr>
                <w:b/>
                <w:sz w:val="26"/>
              </w:rPr>
              <w:t>Tổng</w:t>
            </w:r>
            <w:r>
              <w:rPr>
                <w:b/>
                <w:spacing w:val="-1"/>
                <w:sz w:val="26"/>
              </w:rPr>
              <w:t> </w:t>
            </w:r>
            <w:r>
              <w:rPr>
                <w:b/>
                <w:sz w:val="26"/>
              </w:rPr>
              <w:t>hợp</w:t>
            </w:r>
            <w:r>
              <w:rPr>
                <w:b/>
                <w:spacing w:val="-2"/>
                <w:sz w:val="26"/>
              </w:rPr>
              <w:t> </w:t>
            </w:r>
            <w:r>
              <w:rPr>
                <w:sz w:val="26"/>
              </w:rPr>
              <w:t>8 </w:t>
            </w:r>
            <w:r>
              <w:rPr>
                <w:spacing w:val="-2"/>
                <w:sz w:val="26"/>
              </w:rPr>
              <w:t>chiều</w:t>
            </w:r>
          </w:p>
        </w:tc>
      </w:tr>
      <w:tr>
        <w:trPr>
          <w:trHeight w:val="969" w:hRule="atLeast"/>
        </w:trPr>
        <w:tc>
          <w:tcPr>
            <w:tcW w:w="2268" w:type="dxa"/>
          </w:tcPr>
          <w:p>
            <w:pPr>
              <w:pStyle w:val="TableParagraph"/>
              <w:rPr>
                <w:sz w:val="26"/>
              </w:rPr>
            </w:pPr>
            <w:r>
              <w:rPr>
                <w:spacing w:val="-5"/>
                <w:sz w:val="26"/>
              </w:rPr>
              <w:t>AHP</w:t>
            </w:r>
          </w:p>
        </w:tc>
        <w:tc>
          <w:tcPr>
            <w:tcW w:w="2268" w:type="dxa"/>
          </w:tcPr>
          <w:p>
            <w:pPr>
              <w:pStyle w:val="TableParagraph"/>
              <w:spacing w:line="360" w:lineRule="auto"/>
              <w:ind w:left="108" w:right="81"/>
              <w:rPr>
                <w:sz w:val="26"/>
              </w:rPr>
            </w:pPr>
            <w:r>
              <w:rPr>
                <w:sz w:val="26"/>
              </w:rPr>
              <w:t>Cần</w:t>
            </w:r>
            <w:r>
              <w:rPr>
                <w:spacing w:val="-10"/>
                <w:sz w:val="26"/>
              </w:rPr>
              <w:t> </w:t>
            </w:r>
            <w:r>
              <w:rPr>
                <w:sz w:val="26"/>
              </w:rPr>
              <w:t>trọng</w:t>
            </w:r>
            <w:r>
              <w:rPr>
                <w:spacing w:val="-10"/>
                <w:sz w:val="26"/>
              </w:rPr>
              <w:t> </w:t>
            </w:r>
            <w:r>
              <w:rPr>
                <w:sz w:val="26"/>
              </w:rPr>
              <w:t>số</w:t>
            </w:r>
            <w:r>
              <w:rPr>
                <w:spacing w:val="-10"/>
                <w:sz w:val="26"/>
              </w:rPr>
              <w:t> </w:t>
            </w:r>
            <w:r>
              <w:rPr>
                <w:sz w:val="26"/>
              </w:rPr>
              <w:t>có</w:t>
            </w:r>
            <w:r>
              <w:rPr>
                <w:spacing w:val="-10"/>
                <w:sz w:val="26"/>
              </w:rPr>
              <w:t> </w:t>
            </w:r>
            <w:r>
              <w:rPr>
                <w:sz w:val="26"/>
              </w:rPr>
              <w:t>cơ sở tfi so sánh cặp</w:t>
            </w:r>
          </w:p>
        </w:tc>
        <w:tc>
          <w:tcPr>
            <w:tcW w:w="2268" w:type="dxa"/>
          </w:tcPr>
          <w:p>
            <w:pPr>
              <w:pStyle w:val="TableParagraph"/>
              <w:spacing w:line="360" w:lineRule="auto"/>
              <w:ind w:left="108" w:right="81"/>
              <w:rPr>
                <w:sz w:val="26"/>
              </w:rPr>
            </w:pPr>
            <w:r>
              <w:rPr>
                <w:sz w:val="26"/>
              </w:rPr>
              <w:t>Tốn</w:t>
            </w:r>
            <w:r>
              <w:rPr>
                <w:spacing w:val="-13"/>
                <w:sz w:val="26"/>
              </w:rPr>
              <w:t> </w:t>
            </w:r>
            <w:r>
              <w:rPr>
                <w:sz w:val="26"/>
              </w:rPr>
              <w:t>thời</w:t>
            </w:r>
            <w:r>
              <w:rPr>
                <w:spacing w:val="-14"/>
                <w:sz w:val="26"/>
              </w:rPr>
              <w:t> </w:t>
            </w:r>
            <w:r>
              <w:rPr>
                <w:sz w:val="26"/>
              </w:rPr>
              <w:t>gian</w:t>
            </w:r>
            <w:r>
              <w:rPr>
                <w:spacing w:val="-13"/>
                <w:sz w:val="26"/>
              </w:rPr>
              <w:t> </w:t>
            </w:r>
            <w:r>
              <w:rPr>
                <w:sz w:val="26"/>
              </w:rPr>
              <w:t>so sánh (</w:t>
            </w:r>
            <w:r>
              <w:rPr>
                <w:i/>
                <w:position w:val="1"/>
                <w:sz w:val="24"/>
              </w:rPr>
              <w:t>C </w:t>
            </w:r>
            <w:r>
              <w:rPr>
                <w:rFonts w:ascii="Cambria" w:hAnsi="Cambria"/>
                <w:w w:val="80"/>
                <w:position w:val="1"/>
                <w:sz w:val="24"/>
              </w:rPr>
              <w:t>(</w:t>
            </w:r>
            <w:r>
              <w:rPr>
                <w:rFonts w:ascii="Cambria" w:hAnsi="Cambria"/>
                <w:spacing w:val="-8"/>
                <w:w w:val="80"/>
                <w:position w:val="1"/>
                <w:sz w:val="24"/>
              </w:rPr>
              <w:t> </w:t>
            </w:r>
            <w:r>
              <w:rPr>
                <w:i/>
                <w:spacing w:val="16"/>
                <w:position w:val="1"/>
                <w:sz w:val="24"/>
              </w:rPr>
              <w:t>m,</w:t>
            </w:r>
            <w:r>
              <w:rPr>
                <w:i/>
                <w:spacing w:val="-20"/>
                <w:position w:val="1"/>
                <w:sz w:val="24"/>
              </w:rPr>
              <w:t> </w:t>
            </w:r>
            <w:r>
              <w:rPr>
                <w:position w:val="1"/>
                <w:sz w:val="24"/>
              </w:rPr>
              <w:t>2</w:t>
            </w:r>
            <w:r>
              <w:rPr>
                <w:rFonts w:ascii="Cambria" w:hAnsi="Cambria"/>
                <w:position w:val="1"/>
                <w:sz w:val="24"/>
              </w:rPr>
              <w:t>)</w:t>
            </w:r>
            <w:r>
              <w:rPr>
                <w:sz w:val="26"/>
              </w:rPr>
              <w:t>)</w:t>
            </w:r>
          </w:p>
        </w:tc>
        <w:tc>
          <w:tcPr>
            <w:tcW w:w="2268" w:type="dxa"/>
          </w:tcPr>
          <w:p>
            <w:pPr>
              <w:pStyle w:val="TableParagraph"/>
              <w:spacing w:before="26"/>
              <w:rPr>
                <w:i/>
                <w:position w:val="-2"/>
                <w:sz w:val="14"/>
              </w:rPr>
            </w:pPr>
            <w:r>
              <w:rPr>
                <w:b/>
                <w:sz w:val="26"/>
              </w:rPr>
              <w:t>Suy trọng số</w:t>
            </w:r>
            <w:r>
              <w:rPr>
                <w:b/>
                <w:spacing w:val="3"/>
                <w:sz w:val="26"/>
              </w:rPr>
              <w:t> </w:t>
            </w:r>
            <w:r>
              <w:rPr>
                <w:i/>
                <w:spacing w:val="-5"/>
                <w:position w:val="3"/>
                <w:sz w:val="24"/>
              </w:rPr>
              <w:t>ω</w:t>
            </w:r>
            <w:r>
              <w:rPr>
                <w:i/>
                <w:spacing w:val="-5"/>
                <w:position w:val="-2"/>
                <w:sz w:val="14"/>
              </w:rPr>
              <w:t>d</w:t>
            </w:r>
          </w:p>
        </w:tc>
      </w:tr>
      <w:tr>
        <w:trPr>
          <w:trHeight w:val="967" w:hRule="atLeast"/>
        </w:trPr>
        <w:tc>
          <w:tcPr>
            <w:tcW w:w="2268" w:type="dxa"/>
          </w:tcPr>
          <w:p>
            <w:pPr>
              <w:pStyle w:val="TableParagraph"/>
              <w:spacing w:before="34"/>
              <w:rPr>
                <w:sz w:val="26"/>
              </w:rPr>
            </w:pPr>
            <w:r>
              <w:rPr>
                <w:spacing w:val="-2"/>
                <w:sz w:val="26"/>
              </w:rPr>
              <w:t>TOPSIS</w:t>
            </w:r>
          </w:p>
        </w:tc>
        <w:tc>
          <w:tcPr>
            <w:tcW w:w="2268" w:type="dxa"/>
          </w:tcPr>
          <w:p>
            <w:pPr>
              <w:pStyle w:val="TableParagraph"/>
              <w:spacing w:line="360" w:lineRule="auto" w:before="34"/>
              <w:ind w:left="108"/>
              <w:rPr>
                <w:sz w:val="26"/>
              </w:rPr>
            </w:pPr>
            <w:r>
              <w:rPr>
                <w:sz w:val="26"/>
              </w:rPr>
              <w:t>Ranking</w:t>
            </w:r>
            <w:r>
              <w:rPr>
                <w:spacing w:val="-17"/>
                <w:sz w:val="26"/>
              </w:rPr>
              <w:t> </w:t>
            </w:r>
            <w:r>
              <w:rPr>
                <w:sz w:val="26"/>
              </w:rPr>
              <w:t>nhiều </w:t>
            </w:r>
            <w:r>
              <w:rPr>
                <w:spacing w:val="-2"/>
                <w:sz w:val="26"/>
              </w:rPr>
              <w:t>alternative</w:t>
            </w:r>
          </w:p>
        </w:tc>
        <w:tc>
          <w:tcPr>
            <w:tcW w:w="2268" w:type="dxa"/>
          </w:tcPr>
          <w:p>
            <w:pPr>
              <w:pStyle w:val="TableParagraph"/>
              <w:spacing w:line="360" w:lineRule="auto" w:before="34"/>
              <w:ind w:left="108" w:right="587"/>
              <w:rPr>
                <w:sz w:val="26"/>
              </w:rPr>
            </w:pPr>
            <w:r>
              <w:rPr>
                <w:sz w:val="26"/>
              </w:rPr>
              <w:t>Khó</w:t>
            </w:r>
            <w:r>
              <w:rPr>
                <w:spacing w:val="-17"/>
                <w:sz w:val="26"/>
              </w:rPr>
              <w:t> </w:t>
            </w:r>
            <w:r>
              <w:rPr>
                <w:sz w:val="26"/>
              </w:rPr>
              <w:t>giải</w:t>
            </w:r>
            <w:r>
              <w:rPr>
                <w:spacing w:val="-16"/>
                <w:sz w:val="26"/>
              </w:rPr>
              <w:t> </w:t>
            </w:r>
            <w:r>
              <w:rPr>
                <w:sz w:val="26"/>
              </w:rPr>
              <w:t>thích </w:t>
            </w:r>
            <w:r>
              <w:rPr>
                <w:spacing w:val="-2"/>
                <w:sz w:val="26"/>
              </w:rPr>
              <w:t>score</w:t>
            </w:r>
          </w:p>
        </w:tc>
        <w:tc>
          <w:tcPr>
            <w:tcW w:w="2268" w:type="dxa"/>
          </w:tcPr>
          <w:p>
            <w:pPr>
              <w:pStyle w:val="TableParagraph"/>
              <w:spacing w:before="34"/>
              <w:rPr>
                <w:sz w:val="26"/>
              </w:rPr>
            </w:pPr>
            <w:r>
              <w:rPr>
                <w:sz w:val="26"/>
              </w:rPr>
              <w:t>(không </w:t>
            </w:r>
            <w:r>
              <w:rPr>
                <w:spacing w:val="-2"/>
                <w:sz w:val="26"/>
              </w:rPr>
              <w:t>dùng)</w:t>
            </w:r>
          </w:p>
        </w:tc>
      </w:tr>
    </w:tbl>
    <w:p>
      <w:pPr>
        <w:spacing w:before="0"/>
        <w:ind w:left="1471" w:right="1606" w:firstLine="0"/>
        <w:jc w:val="center"/>
        <w:rPr>
          <w:i/>
          <w:sz w:val="26"/>
        </w:rPr>
      </w:pPr>
      <w:bookmarkStart w:name="_bookmark34" w:id="71"/>
      <w:bookmarkEnd w:id="71"/>
      <w:r>
        <w:rPr/>
      </w:r>
      <w:r>
        <w:rPr>
          <w:i/>
          <w:color w:val="0C0C0C"/>
          <w:sz w:val="26"/>
        </w:rPr>
        <w:t>Bảng</w:t>
      </w:r>
      <w:r>
        <w:rPr>
          <w:i/>
          <w:color w:val="0C0C0C"/>
          <w:spacing w:val="-1"/>
          <w:sz w:val="26"/>
        </w:rPr>
        <w:t> </w:t>
      </w:r>
      <w:r>
        <w:rPr>
          <w:i/>
          <w:color w:val="0C0C0C"/>
          <w:sz w:val="26"/>
        </w:rPr>
        <w:t>2.1: So sánh</w:t>
      </w:r>
      <w:r>
        <w:rPr>
          <w:i/>
          <w:color w:val="0C0C0C"/>
          <w:spacing w:val="-1"/>
          <w:sz w:val="26"/>
        </w:rPr>
        <w:t> </w:t>
      </w:r>
      <w:r>
        <w:rPr>
          <w:i/>
          <w:color w:val="0C0C0C"/>
          <w:sz w:val="26"/>
        </w:rPr>
        <w:t>các</w:t>
      </w:r>
      <w:r>
        <w:rPr>
          <w:i/>
          <w:color w:val="0C0C0C"/>
          <w:spacing w:val="-1"/>
          <w:sz w:val="26"/>
        </w:rPr>
        <w:t> </w:t>
      </w:r>
      <w:r>
        <w:rPr>
          <w:i/>
          <w:color w:val="0C0C0C"/>
          <w:sz w:val="26"/>
        </w:rPr>
        <w:t>phương pháp </w:t>
      </w:r>
      <w:r>
        <w:rPr>
          <w:i/>
          <w:color w:val="0C0C0C"/>
          <w:spacing w:val="-4"/>
          <w:sz w:val="26"/>
        </w:rPr>
        <w:t>MCDM</w:t>
      </w:r>
    </w:p>
    <w:p>
      <w:pPr>
        <w:pStyle w:val="BodyText"/>
        <w:ind w:left="0"/>
        <w:rPr>
          <w:i/>
        </w:rPr>
      </w:pPr>
    </w:p>
    <w:p>
      <w:pPr>
        <w:pStyle w:val="BodyText"/>
        <w:spacing w:line="360" w:lineRule="auto" w:before="1"/>
        <w:ind w:right="280"/>
        <w:jc w:val="both"/>
      </w:pPr>
      <w:r>
        <w:rPr/>
        <w:t>Cho bài toán đánh giá CV đa chiều, đề tài </w:t>
      </w:r>
      <w:r>
        <w:rPr>
          <w:b/>
        </w:rPr>
        <w:t>kết hợp WSM và AHP</w:t>
      </w:r>
      <w:r>
        <w:rPr/>
        <w:t>: dùng </w:t>
      </w:r>
      <w:r>
        <w:rPr>
          <w:b/>
        </w:rPr>
        <w:t>WSM cho khâu tổng hợp </w:t>
      </w:r>
      <w:r>
        <w:rPr/>
        <w:t>vì (i) yêu cầu user-facing là hiển thị điểm tfing chiều + điểm tổng — WSM thể hiện trực quan; (ii) tính nhẹ, recompute real-time được khi CV thay đổi. Riêng điểm yếu </w:t>
      </w:r>
      <w:r>
        <w:rPr>
          <w:i/>
        </w:rPr>
        <w:t>phải xác định trọng số trước </w:t>
      </w:r>
      <w:r>
        <w:rPr/>
        <w:t>của WSM thì dùng </w:t>
      </w:r>
      <w:r>
        <w:rPr>
          <w:b/>
        </w:rPr>
        <w:t>AHP </w:t>
      </w:r>
      <w:r>
        <w:rPr/>
        <w:t>để giải: lập ma trận so sánh cặp Saaty cho tfing nhóm seniority, lấy eigenvector làm trọng số và kiểm </w:t>
      </w:r>
      <w:r>
        <w:rPr>
          <w:b/>
        </w:rPr>
        <w:t>Consistency Ratio </w:t>
      </w:r>
      <w:r>
        <w:rPr/>
        <w:t>(CR &lt; 0.01) để bảo đảm phán đoán nhất quán. Đây là AHP một-người-ra-quyết-định (không phải khảo sát nhiều chuyên gia), nên vẫn mang tính chủ quan;</w:t>
      </w:r>
      <w:r>
        <w:rPr>
          <w:spacing w:val="-3"/>
        </w:rPr>
        <w:t> </w:t>
      </w:r>
      <w:r>
        <w:rPr/>
        <w:t>vì</w:t>
      </w:r>
      <w:r>
        <w:rPr>
          <w:spacing w:val="-3"/>
        </w:rPr>
        <w:t> </w:t>
      </w:r>
      <w:r>
        <w:rPr/>
        <w:t>vậy</w:t>
      </w:r>
      <w:r>
        <w:rPr>
          <w:spacing w:val="-3"/>
        </w:rPr>
        <w:t> </w:t>
      </w:r>
      <w:r>
        <w:rPr/>
        <w:t>đề</w:t>
      </w:r>
      <w:r>
        <w:rPr>
          <w:spacing w:val="-3"/>
        </w:rPr>
        <w:t> </w:t>
      </w:r>
      <w:r>
        <w:rPr/>
        <w:t>tài</w:t>
      </w:r>
      <w:r>
        <w:rPr>
          <w:spacing w:val="-3"/>
        </w:rPr>
        <w:t> </w:t>
      </w:r>
      <w:r>
        <w:rPr/>
        <w:t>củng</w:t>
      </w:r>
      <w:r>
        <w:rPr>
          <w:spacing w:val="-3"/>
        </w:rPr>
        <w:t> </w:t>
      </w:r>
      <w:r>
        <w:rPr/>
        <w:t>cố</w:t>
      </w:r>
      <w:r>
        <w:rPr>
          <w:spacing w:val="-3"/>
        </w:rPr>
        <w:t> </w:t>
      </w:r>
      <w:r>
        <w:rPr/>
        <w:t>thêm</w:t>
      </w:r>
      <w:r>
        <w:rPr>
          <w:spacing w:val="-3"/>
        </w:rPr>
        <w:t> </w:t>
      </w:r>
      <w:r>
        <w:rPr/>
        <w:t>bằng </w:t>
      </w:r>
      <w:r>
        <w:rPr>
          <w:b/>
        </w:rPr>
        <w:t>phân</w:t>
      </w:r>
      <w:r>
        <w:rPr>
          <w:b/>
          <w:spacing w:val="-3"/>
        </w:rPr>
        <w:t> </w:t>
      </w:r>
      <w:r>
        <w:rPr>
          <w:b/>
        </w:rPr>
        <w:t>tích</w:t>
      </w:r>
      <w:r>
        <w:rPr>
          <w:b/>
          <w:spacing w:val="-3"/>
        </w:rPr>
        <w:t> </w:t>
      </w:r>
      <w:r>
        <w:rPr>
          <w:b/>
        </w:rPr>
        <w:t>độ</w:t>
      </w:r>
      <w:r>
        <w:rPr>
          <w:b/>
          <w:spacing w:val="-3"/>
        </w:rPr>
        <w:t> </w:t>
      </w:r>
      <w:r>
        <w:rPr>
          <w:b/>
        </w:rPr>
        <w:t>nhạy</w:t>
      </w:r>
      <w:r>
        <w:rPr>
          <w:b/>
          <w:spacing w:val="-3"/>
        </w:rPr>
        <w:t> </w:t>
      </w:r>
      <w:r>
        <w:rPr>
          <w:b/>
        </w:rPr>
        <w:t>(sensitivity</w:t>
      </w:r>
      <w:r>
        <w:rPr>
          <w:b/>
          <w:spacing w:val="-3"/>
        </w:rPr>
        <w:t> </w:t>
      </w:r>
      <w:r>
        <w:rPr>
          <w:b/>
        </w:rPr>
        <w:t>analysis) </w:t>
      </w:r>
      <w:r>
        <w:rPr/>
        <w:t>chfíng minh kết luận không phụ thuộc cách chọn trọng số (Chương 3, Chương 4). TOPSIS bị loại vì khó giải thích </w:t>
      </w:r>
      <w:r>
        <w:rPr>
          <w:i/>
        </w:rPr>
        <w:t>vì sao CV của tôi đứng thứ X </w:t>
      </w:r>
      <w:r>
        <w:rPr/>
        <w:t>— ngược mục tiêu hỗ trợ sinh viên cải thiện CV.</w:t>
      </w:r>
    </w:p>
    <w:p>
      <w:pPr>
        <w:pStyle w:val="Heading3"/>
        <w:numPr>
          <w:ilvl w:val="2"/>
          <w:numId w:val="7"/>
        </w:numPr>
        <w:tabs>
          <w:tab w:pos="729" w:val="left" w:leader="none"/>
        </w:tabs>
        <w:spacing w:line="240" w:lineRule="auto" w:before="114" w:after="0"/>
        <w:ind w:left="729" w:right="0" w:hanging="585"/>
        <w:jc w:val="both"/>
      </w:pPr>
      <w:bookmarkStart w:name="2.1.3 Ứng dụng MCDM vào đánh giá CV tron" w:id="72"/>
      <w:bookmarkEnd w:id="72"/>
      <w:r>
        <w:rPr>
          <w:b w:val="0"/>
          <w:i w:val="0"/>
        </w:rPr>
      </w:r>
      <w:bookmarkStart w:name="_bookmark35" w:id="73"/>
      <w:bookmarkEnd w:id="73"/>
      <w:r>
        <w:rPr>
          <w:b w:val="0"/>
          <w:i w:val="0"/>
        </w:rPr>
      </w:r>
      <w:r>
        <w:rPr/>
        <w:t>Ứng</w:t>
      </w:r>
      <w:r>
        <w:rPr>
          <w:spacing w:val="-3"/>
        </w:rPr>
        <w:t> </w:t>
      </w:r>
      <w:r>
        <w:rPr/>
        <w:t>dụng</w:t>
      </w:r>
      <w:r>
        <w:rPr>
          <w:spacing w:val="-1"/>
        </w:rPr>
        <w:t> </w:t>
      </w:r>
      <w:r>
        <w:rPr/>
        <w:t>MCDM</w:t>
      </w:r>
      <w:r>
        <w:rPr>
          <w:spacing w:val="-2"/>
        </w:rPr>
        <w:t> </w:t>
      </w:r>
      <w:r>
        <w:rPr/>
        <w:t>vào</w:t>
      </w:r>
      <w:r>
        <w:rPr>
          <w:spacing w:val="-1"/>
        </w:rPr>
        <w:t> </w:t>
      </w:r>
      <w:r>
        <w:rPr/>
        <w:t>đánh</w:t>
      </w:r>
      <w:r>
        <w:rPr>
          <w:spacing w:val="-2"/>
        </w:rPr>
        <w:t> </w:t>
      </w:r>
      <w:r>
        <w:rPr/>
        <w:t>giá</w:t>
      </w:r>
      <w:r>
        <w:rPr>
          <w:spacing w:val="-1"/>
        </w:rPr>
        <w:t> </w:t>
      </w:r>
      <w:r>
        <w:rPr/>
        <w:t>CV</w:t>
      </w:r>
      <w:r>
        <w:rPr>
          <w:spacing w:val="-2"/>
        </w:rPr>
        <w:t> </w:t>
      </w:r>
      <w:r>
        <w:rPr/>
        <w:t>trong </w:t>
      </w:r>
      <w:r>
        <w:rPr>
          <w:spacing w:val="-5"/>
        </w:rPr>
        <w:t>HR</w:t>
      </w:r>
    </w:p>
    <w:p>
      <w:pPr>
        <w:pStyle w:val="BodyText"/>
        <w:spacing w:line="360" w:lineRule="auto" w:before="269"/>
        <w:ind w:right="290"/>
        <w:jc w:val="both"/>
      </w:pPr>
      <w:r>
        <w:rPr/>
        <w:t>MCDM đã được áp dụng vào HR và tuyển dụng tfi nhfing năm 1980, chủ yếu để </w:t>
      </w:r>
      <w:r>
        <w:rPr>
          <w:b/>
        </w:rPr>
        <w:t>ranking</w:t>
      </w:r>
      <w:r>
        <w:rPr>
          <w:b/>
          <w:spacing w:val="28"/>
        </w:rPr>
        <w:t> </w:t>
      </w:r>
      <w:r>
        <w:rPr>
          <w:b/>
        </w:rPr>
        <w:t>fíng</w:t>
      </w:r>
      <w:r>
        <w:rPr>
          <w:b/>
          <w:spacing w:val="29"/>
        </w:rPr>
        <w:t> </w:t>
      </w:r>
      <w:r>
        <w:rPr>
          <w:b/>
        </w:rPr>
        <w:t>viên</w:t>
      </w:r>
      <w:r>
        <w:rPr>
          <w:b/>
          <w:spacing w:val="28"/>
        </w:rPr>
        <w:t> </w:t>
      </w:r>
      <w:r>
        <w:rPr>
          <w:b/>
        </w:rPr>
        <w:t>vòng</w:t>
      </w:r>
      <w:r>
        <w:rPr>
          <w:b/>
          <w:spacing w:val="29"/>
        </w:rPr>
        <w:t> </w:t>
      </w:r>
      <w:r>
        <w:rPr>
          <w:b/>
        </w:rPr>
        <w:t>cuối</w:t>
      </w:r>
      <w:r>
        <w:rPr>
          <w:b/>
          <w:spacing w:val="32"/>
        </w:rPr>
        <w:t> </w:t>
      </w:r>
      <w:r>
        <w:rPr/>
        <w:t>theo</w:t>
      </w:r>
      <w:r>
        <w:rPr>
          <w:spacing w:val="29"/>
        </w:rPr>
        <w:t> </w:t>
      </w:r>
      <w:r>
        <w:rPr/>
        <w:t>các</w:t>
      </w:r>
      <w:r>
        <w:rPr>
          <w:spacing w:val="28"/>
        </w:rPr>
        <w:t> </w:t>
      </w:r>
      <w:r>
        <w:rPr/>
        <w:t>tiêu</w:t>
      </w:r>
      <w:r>
        <w:rPr>
          <w:spacing w:val="29"/>
        </w:rPr>
        <w:t> </w:t>
      </w:r>
      <w:r>
        <w:rPr/>
        <w:t>chí:</w:t>
      </w:r>
      <w:r>
        <w:rPr>
          <w:spacing w:val="28"/>
        </w:rPr>
        <w:t> </w:t>
      </w:r>
      <w:r>
        <w:rPr/>
        <w:t>kinh</w:t>
      </w:r>
      <w:r>
        <w:rPr>
          <w:spacing w:val="29"/>
        </w:rPr>
        <w:t> </w:t>
      </w:r>
      <w:r>
        <w:rPr/>
        <w:t>nghiệm</w:t>
      </w:r>
      <w:r>
        <w:rPr>
          <w:spacing w:val="28"/>
        </w:rPr>
        <w:t> </w:t>
      </w:r>
      <w:r>
        <w:rPr/>
        <w:t>liên</w:t>
      </w:r>
      <w:r>
        <w:rPr>
          <w:spacing w:val="29"/>
        </w:rPr>
        <w:t> </w:t>
      </w:r>
      <w:r>
        <w:rPr/>
        <w:t>quan,</w:t>
      </w:r>
      <w:r>
        <w:rPr>
          <w:spacing w:val="28"/>
        </w:rPr>
        <w:t> </w:t>
      </w:r>
      <w:r>
        <w:rPr/>
        <w:t>học</w:t>
      </w:r>
      <w:r>
        <w:rPr>
          <w:spacing w:val="29"/>
        </w:rPr>
        <w:t> </w:t>
      </w:r>
      <w:r>
        <w:rPr/>
        <w:t>vấn,</w:t>
      </w:r>
      <w:r>
        <w:rPr>
          <w:spacing w:val="28"/>
        </w:rPr>
        <w:t> </w:t>
      </w:r>
      <w:r>
        <w:rPr>
          <w:spacing w:val="-5"/>
        </w:rPr>
        <w:t>kỹ</w:t>
      </w:r>
    </w:p>
    <w:p>
      <w:pPr>
        <w:pStyle w:val="BodyText"/>
        <w:spacing w:after="0" w:line="360" w:lineRule="auto"/>
        <w:jc w:val="both"/>
        <w:sectPr>
          <w:pgSz w:w="11910" w:h="16840"/>
          <w:pgMar w:header="0" w:footer="897" w:top="1040" w:bottom="1140" w:left="1559" w:right="850"/>
        </w:sectPr>
      </w:pPr>
    </w:p>
    <w:p>
      <w:pPr>
        <w:pStyle w:val="BodyText"/>
        <w:spacing w:line="360" w:lineRule="auto" w:before="76"/>
        <w:ind w:right="286"/>
        <w:jc w:val="both"/>
      </w:pPr>
      <w:r>
        <w:rPr/>
        <w:t>năng chuyên môn, kỹ năng mềm, mfíc lương kỳ vọng. Tuy nhiên, các fíng dụng MCDM truyền thống khác bài toán của đề tài ở ba điểm:</w:t>
      </w:r>
    </w:p>
    <w:p>
      <w:pPr>
        <w:pStyle w:val="ListParagraph"/>
        <w:numPr>
          <w:ilvl w:val="0"/>
          <w:numId w:val="12"/>
        </w:numPr>
        <w:tabs>
          <w:tab w:pos="864" w:val="left" w:leader="none"/>
        </w:tabs>
        <w:spacing w:line="360" w:lineRule="auto" w:before="0" w:after="0"/>
        <w:ind w:left="864" w:right="282" w:hanging="480"/>
        <w:jc w:val="both"/>
        <w:rPr>
          <w:sz w:val="26"/>
        </w:rPr>
      </w:pPr>
      <w:r>
        <w:rPr>
          <w:b/>
          <w:sz w:val="26"/>
        </w:rPr>
        <w:t>Áp dụng cho recruiter, không phải candidate. </w:t>
      </w:r>
      <w:r>
        <w:rPr>
          <w:sz w:val="26"/>
        </w:rPr>
        <w:t>MCDM truyền thống giúp recruiter so sánh fíng viên; đề tài hướng tới hỗ trợ </w:t>
      </w:r>
      <w:r>
        <w:rPr>
          <w:b/>
          <w:sz w:val="26"/>
        </w:rPr>
        <w:t>chính sinh viên </w:t>
      </w:r>
      <w:r>
        <w:rPr>
          <w:sz w:val="26"/>
        </w:rPr>
        <w:t>tự đánh giá CV của mình.</w:t>
      </w:r>
    </w:p>
    <w:p>
      <w:pPr>
        <w:pStyle w:val="ListParagraph"/>
        <w:numPr>
          <w:ilvl w:val="0"/>
          <w:numId w:val="12"/>
        </w:numPr>
        <w:tabs>
          <w:tab w:pos="864" w:val="left" w:leader="none"/>
        </w:tabs>
        <w:spacing w:line="360" w:lineRule="auto" w:before="0" w:after="0"/>
        <w:ind w:left="864" w:right="283" w:hanging="480"/>
        <w:jc w:val="both"/>
        <w:rPr>
          <w:sz w:val="26"/>
        </w:rPr>
      </w:pPr>
      <w:r>
        <w:rPr>
          <w:b/>
          <w:sz w:val="26"/>
        </w:rPr>
        <w:t>Đánh</w:t>
      </w:r>
      <w:r>
        <w:rPr>
          <w:b/>
          <w:spacing w:val="-1"/>
          <w:sz w:val="26"/>
        </w:rPr>
        <w:t> </w:t>
      </w:r>
      <w:r>
        <w:rPr>
          <w:b/>
          <w:sz w:val="26"/>
        </w:rPr>
        <w:t>giá</w:t>
      </w:r>
      <w:r>
        <w:rPr>
          <w:b/>
          <w:spacing w:val="-1"/>
          <w:sz w:val="26"/>
        </w:rPr>
        <w:t> </w:t>
      </w:r>
      <w:r>
        <w:rPr>
          <w:b/>
          <w:sz w:val="26"/>
        </w:rPr>
        <w:t>tại</w:t>
      </w:r>
      <w:r>
        <w:rPr>
          <w:b/>
          <w:spacing w:val="-1"/>
          <w:sz w:val="26"/>
        </w:rPr>
        <w:t> </w:t>
      </w:r>
      <w:r>
        <w:rPr>
          <w:b/>
          <w:sz w:val="26"/>
        </w:rPr>
        <w:t>một</w:t>
      </w:r>
      <w:r>
        <w:rPr>
          <w:b/>
          <w:spacing w:val="-1"/>
          <w:sz w:val="26"/>
        </w:rPr>
        <w:t> </w:t>
      </w:r>
      <w:r>
        <w:rPr>
          <w:b/>
          <w:sz w:val="26"/>
        </w:rPr>
        <w:t>thời</w:t>
      </w:r>
      <w:r>
        <w:rPr>
          <w:b/>
          <w:spacing w:val="-1"/>
          <w:sz w:val="26"/>
        </w:rPr>
        <w:t> </w:t>
      </w:r>
      <w:r>
        <w:rPr>
          <w:b/>
          <w:sz w:val="26"/>
        </w:rPr>
        <w:t>điểm</w:t>
      </w:r>
      <w:r>
        <w:rPr>
          <w:b/>
          <w:spacing w:val="-1"/>
          <w:sz w:val="26"/>
        </w:rPr>
        <w:t> </w:t>
      </w:r>
      <w:r>
        <w:rPr>
          <w:b/>
          <w:sz w:val="26"/>
        </w:rPr>
        <w:t>cố</w:t>
      </w:r>
      <w:r>
        <w:rPr>
          <w:b/>
          <w:spacing w:val="-1"/>
          <w:sz w:val="26"/>
        </w:rPr>
        <w:t> </w:t>
      </w:r>
      <w:r>
        <w:rPr>
          <w:b/>
          <w:sz w:val="26"/>
        </w:rPr>
        <w:t>định. </w:t>
      </w:r>
      <w:r>
        <w:rPr>
          <w:sz w:val="26"/>
        </w:rPr>
        <w:t>Recruiter</w:t>
      </w:r>
      <w:r>
        <w:rPr>
          <w:spacing w:val="-1"/>
          <w:sz w:val="26"/>
        </w:rPr>
        <w:t> </w:t>
      </w:r>
      <w:r>
        <w:rPr>
          <w:sz w:val="26"/>
        </w:rPr>
        <w:t>chấm</w:t>
      </w:r>
      <w:r>
        <w:rPr>
          <w:spacing w:val="-1"/>
          <w:sz w:val="26"/>
        </w:rPr>
        <w:t> </w:t>
      </w:r>
      <w:r>
        <w:rPr>
          <w:sz w:val="26"/>
        </w:rPr>
        <w:t>CV</w:t>
      </w:r>
      <w:r>
        <w:rPr>
          <w:spacing w:val="-1"/>
          <w:sz w:val="26"/>
        </w:rPr>
        <w:t> </w:t>
      </w:r>
      <w:r>
        <w:rPr>
          <w:sz w:val="26"/>
        </w:rPr>
        <w:t>khi</w:t>
      </w:r>
      <w:r>
        <w:rPr>
          <w:spacing w:val="-1"/>
          <w:sz w:val="26"/>
        </w:rPr>
        <w:t> </w:t>
      </w:r>
      <w:r>
        <w:rPr>
          <w:sz w:val="26"/>
        </w:rPr>
        <w:t>nhận</w:t>
      </w:r>
      <w:r>
        <w:rPr>
          <w:spacing w:val="-1"/>
          <w:sz w:val="26"/>
        </w:rPr>
        <w:t> </w:t>
      </w:r>
      <w:r>
        <w:rPr>
          <w:sz w:val="26"/>
        </w:rPr>
        <w:t>hồ</w:t>
      </w:r>
      <w:r>
        <w:rPr>
          <w:spacing w:val="-1"/>
          <w:sz w:val="26"/>
        </w:rPr>
        <w:t> </w:t>
      </w:r>
      <w:r>
        <w:rPr>
          <w:sz w:val="26"/>
        </w:rPr>
        <w:t>sơ;</w:t>
      </w:r>
      <w:r>
        <w:rPr>
          <w:spacing w:val="-1"/>
          <w:sz w:val="26"/>
        </w:rPr>
        <w:t> </w:t>
      </w:r>
      <w:r>
        <w:rPr>
          <w:sz w:val="26"/>
        </w:rPr>
        <w:t>đề</w:t>
      </w:r>
      <w:r>
        <w:rPr>
          <w:spacing w:val="-1"/>
          <w:sz w:val="26"/>
        </w:rPr>
        <w:t> </w:t>
      </w:r>
      <w:r>
        <w:rPr>
          <w:sz w:val="26"/>
        </w:rPr>
        <w:t>tài cần đánh giá </w:t>
      </w:r>
      <w:r>
        <w:rPr>
          <w:b/>
          <w:sz w:val="26"/>
        </w:rPr>
        <w:t>liên tục theo thị trường biến động </w:t>
      </w:r>
      <w:r>
        <w:rPr>
          <w:sz w:val="26"/>
        </w:rPr>
        <w:t>(kỹ năng </w:t>
      </w:r>
      <w:r>
        <w:rPr>
          <w:i/>
          <w:sz w:val="26"/>
        </w:rPr>
        <w:t>hot </w:t>
      </w:r>
      <w:r>
        <w:rPr>
          <w:sz w:val="26"/>
        </w:rPr>
        <w:t>hôm nay có thể giảm sau vài tháng).</w:t>
      </w:r>
    </w:p>
    <w:p>
      <w:pPr>
        <w:pStyle w:val="ListParagraph"/>
        <w:numPr>
          <w:ilvl w:val="0"/>
          <w:numId w:val="12"/>
        </w:numPr>
        <w:tabs>
          <w:tab w:pos="864" w:val="left" w:leader="none"/>
        </w:tabs>
        <w:spacing w:line="360" w:lineRule="auto" w:before="0" w:after="0"/>
        <w:ind w:left="864" w:right="281" w:hanging="480"/>
        <w:jc w:val="both"/>
        <w:rPr>
          <w:sz w:val="26"/>
        </w:rPr>
      </w:pPr>
      <w:r>
        <w:rPr>
          <w:b/>
          <w:sz w:val="26"/>
        </w:rPr>
        <w:t>Trọng số theo ưu tiên nội bộ công ty. </w:t>
      </w:r>
      <w:r>
        <w:rPr>
          <w:sz w:val="26"/>
        </w:rPr>
        <w:t>MCDM truyền thống đặt trọng số theo ưu tiên của recruiter; đề tài hiệu chỉnh trọng số theo </w:t>
      </w:r>
      <w:r>
        <w:rPr>
          <w:b/>
          <w:sz w:val="26"/>
        </w:rPr>
        <w:t>cấp độ kinh nghiệm </w:t>
      </w:r>
      <w:r>
        <w:rPr>
          <w:sz w:val="26"/>
        </w:rPr>
        <w:t>(fresher khác senior) bằng AHP, đồng thời rút </w:t>
      </w:r>
      <w:r>
        <w:rPr>
          <w:b/>
          <w:sz w:val="26"/>
        </w:rPr>
        <w:t>hai tham số trực tiếp tfi dfi liệu thị trường </w:t>
      </w:r>
      <w:r>
        <w:rPr>
          <w:sz w:val="26"/>
        </w:rPr>
        <w:t>(target năm kinh nghiệm, tập skill lý tưởng — Chương 3).</w:t>
      </w:r>
    </w:p>
    <w:p>
      <w:pPr>
        <w:spacing w:line="360" w:lineRule="auto" w:before="0"/>
        <w:ind w:left="144" w:right="281" w:firstLine="0"/>
        <w:jc w:val="both"/>
        <w:rPr>
          <w:sz w:val="26"/>
        </w:rPr>
      </w:pPr>
      <w:r>
        <w:rPr>
          <w:sz w:val="26"/>
        </w:rPr>
        <w:t>Cho</w:t>
      </w:r>
      <w:r>
        <w:rPr>
          <w:spacing w:val="-4"/>
          <w:sz w:val="26"/>
        </w:rPr>
        <w:t> </w:t>
      </w:r>
      <w:r>
        <w:rPr>
          <w:sz w:val="26"/>
        </w:rPr>
        <w:t>đến</w:t>
      </w:r>
      <w:r>
        <w:rPr>
          <w:spacing w:val="-4"/>
          <w:sz w:val="26"/>
        </w:rPr>
        <w:t> </w:t>
      </w:r>
      <w:r>
        <w:rPr>
          <w:sz w:val="26"/>
        </w:rPr>
        <w:t>nay</w:t>
      </w:r>
      <w:r>
        <w:rPr>
          <w:spacing w:val="-4"/>
          <w:sz w:val="26"/>
        </w:rPr>
        <w:t> </w:t>
      </w:r>
      <w:r>
        <w:rPr>
          <w:sz w:val="26"/>
        </w:rPr>
        <w:t>chưa</w:t>
      </w:r>
      <w:r>
        <w:rPr>
          <w:spacing w:val="-5"/>
          <w:sz w:val="26"/>
        </w:rPr>
        <w:t> </w:t>
      </w:r>
      <w:r>
        <w:rPr>
          <w:sz w:val="26"/>
        </w:rPr>
        <w:t>có</w:t>
      </w:r>
      <w:r>
        <w:rPr>
          <w:spacing w:val="-4"/>
          <w:sz w:val="26"/>
        </w:rPr>
        <w:t> </w:t>
      </w:r>
      <w:r>
        <w:rPr>
          <w:sz w:val="26"/>
        </w:rPr>
        <w:t>nghiên</w:t>
      </w:r>
      <w:r>
        <w:rPr>
          <w:spacing w:val="-4"/>
          <w:sz w:val="26"/>
        </w:rPr>
        <w:t> </w:t>
      </w:r>
      <w:r>
        <w:rPr>
          <w:sz w:val="26"/>
        </w:rPr>
        <w:t>cfíu</w:t>
      </w:r>
      <w:r>
        <w:rPr>
          <w:spacing w:val="-4"/>
          <w:sz w:val="26"/>
        </w:rPr>
        <w:t> </w:t>
      </w:r>
      <w:r>
        <w:rPr>
          <w:sz w:val="26"/>
        </w:rPr>
        <w:t>MCDM</w:t>
      </w:r>
      <w:r>
        <w:rPr>
          <w:spacing w:val="-5"/>
          <w:sz w:val="26"/>
        </w:rPr>
        <w:t> </w:t>
      </w:r>
      <w:r>
        <w:rPr>
          <w:sz w:val="26"/>
        </w:rPr>
        <w:t>công</w:t>
      </w:r>
      <w:r>
        <w:rPr>
          <w:spacing w:val="-4"/>
          <w:sz w:val="26"/>
        </w:rPr>
        <w:t> </w:t>
      </w:r>
      <w:r>
        <w:rPr>
          <w:sz w:val="26"/>
        </w:rPr>
        <w:t>bố</w:t>
      </w:r>
      <w:r>
        <w:rPr>
          <w:spacing w:val="-4"/>
          <w:sz w:val="26"/>
        </w:rPr>
        <w:t> </w:t>
      </w:r>
      <w:r>
        <w:rPr>
          <w:sz w:val="26"/>
        </w:rPr>
        <w:t>nào</w:t>
      </w:r>
      <w:r>
        <w:rPr>
          <w:spacing w:val="-4"/>
          <w:sz w:val="26"/>
        </w:rPr>
        <w:t> </w:t>
      </w:r>
      <w:r>
        <w:rPr>
          <w:sz w:val="26"/>
        </w:rPr>
        <w:t>tập</w:t>
      </w:r>
      <w:r>
        <w:rPr>
          <w:spacing w:val="-4"/>
          <w:sz w:val="26"/>
        </w:rPr>
        <w:t> </w:t>
      </w:r>
      <w:r>
        <w:rPr>
          <w:sz w:val="26"/>
        </w:rPr>
        <w:t>trung</w:t>
      </w:r>
      <w:r>
        <w:rPr>
          <w:spacing w:val="-4"/>
          <w:sz w:val="26"/>
        </w:rPr>
        <w:t> </w:t>
      </w:r>
      <w:r>
        <w:rPr>
          <w:sz w:val="26"/>
        </w:rPr>
        <w:t>vào</w:t>
      </w:r>
      <w:r>
        <w:rPr>
          <w:spacing w:val="-4"/>
          <w:sz w:val="26"/>
        </w:rPr>
        <w:t> </w:t>
      </w:r>
      <w:r>
        <w:rPr>
          <w:sz w:val="26"/>
        </w:rPr>
        <w:t>bài</w:t>
      </w:r>
      <w:r>
        <w:rPr>
          <w:spacing w:val="-5"/>
          <w:sz w:val="26"/>
        </w:rPr>
        <w:t> </w:t>
      </w:r>
      <w:r>
        <w:rPr>
          <w:sz w:val="26"/>
        </w:rPr>
        <w:t>toán </w:t>
      </w:r>
      <w:r>
        <w:rPr>
          <w:i/>
          <w:sz w:val="26"/>
        </w:rPr>
        <w:t>candidate tự đánh giá CV theo thị trường biến động cho thị trường CNTT Việt Nam </w:t>
      </w:r>
      <w:r>
        <w:rPr>
          <w:sz w:val="26"/>
        </w:rPr>
        <w:t>— đây là khoảng trống mà đề tài giải quyết bằng </w:t>
      </w:r>
      <w:r>
        <w:rPr>
          <w:b/>
          <w:sz w:val="26"/>
        </w:rPr>
        <w:t>Multi-criteria CV Freshness Framework 8 chiều </w:t>
      </w:r>
      <w:r>
        <w:rPr>
          <w:sz w:val="26"/>
        </w:rPr>
        <w:t>(chi tiết thiết kế ở Chương 3).</w:t>
      </w:r>
    </w:p>
    <w:p>
      <w:pPr>
        <w:pStyle w:val="Heading2"/>
        <w:numPr>
          <w:ilvl w:val="1"/>
          <w:numId w:val="7"/>
        </w:numPr>
        <w:tabs>
          <w:tab w:pos="534" w:val="left" w:leader="none"/>
        </w:tabs>
        <w:spacing w:line="240" w:lineRule="auto" w:before="113" w:after="0"/>
        <w:ind w:left="534" w:right="0" w:hanging="390"/>
        <w:jc w:val="both"/>
      </w:pPr>
      <w:bookmarkStart w:name="2.2 Market Intelligence và phân tích nhu" w:id="74"/>
      <w:bookmarkEnd w:id="74"/>
      <w:r>
        <w:rPr>
          <w:b w:val="0"/>
        </w:rPr>
      </w:r>
      <w:bookmarkStart w:name="_bookmark36" w:id="75"/>
      <w:bookmarkEnd w:id="75"/>
      <w:r>
        <w:rPr>
          <w:b w:val="0"/>
        </w:rPr>
      </w:r>
      <w:r>
        <w:rPr/>
        <w:t>Market</w:t>
      </w:r>
      <w:r>
        <w:rPr>
          <w:spacing w:val="-5"/>
        </w:rPr>
        <w:t> </w:t>
      </w:r>
      <w:r>
        <w:rPr/>
        <w:t>Intelligence</w:t>
      </w:r>
      <w:r>
        <w:rPr>
          <w:spacing w:val="-4"/>
        </w:rPr>
        <w:t> </w:t>
      </w:r>
      <w:r>
        <w:rPr/>
        <w:t>và</w:t>
      </w:r>
      <w:r>
        <w:rPr>
          <w:spacing w:val="-3"/>
        </w:rPr>
        <w:t> </w:t>
      </w:r>
      <w:r>
        <w:rPr/>
        <w:t>phân</w:t>
      </w:r>
      <w:r>
        <w:rPr>
          <w:spacing w:val="-3"/>
        </w:rPr>
        <w:t> </w:t>
      </w:r>
      <w:r>
        <w:rPr/>
        <w:t>tích</w:t>
      </w:r>
      <w:r>
        <w:rPr>
          <w:spacing w:val="-4"/>
        </w:rPr>
        <w:t> </w:t>
      </w:r>
      <w:r>
        <w:rPr/>
        <w:t>nhu</w:t>
      </w:r>
      <w:r>
        <w:rPr>
          <w:spacing w:val="-4"/>
        </w:rPr>
        <w:t> </w:t>
      </w:r>
      <w:r>
        <w:rPr/>
        <w:t>cầu</w:t>
      </w:r>
      <w:r>
        <w:rPr>
          <w:spacing w:val="-3"/>
        </w:rPr>
        <w:t> </w:t>
      </w:r>
      <w:r>
        <w:rPr/>
        <w:t>thị</w:t>
      </w:r>
      <w:r>
        <w:rPr>
          <w:spacing w:val="-4"/>
        </w:rPr>
        <w:t> </w:t>
      </w:r>
      <w:r>
        <w:rPr/>
        <w:t>trường</w:t>
      </w:r>
      <w:r>
        <w:rPr>
          <w:spacing w:val="-3"/>
        </w:rPr>
        <w:t> </w:t>
      </w:r>
      <w:r>
        <w:rPr/>
        <w:t>tuyển</w:t>
      </w:r>
      <w:r>
        <w:rPr>
          <w:spacing w:val="-3"/>
        </w:rPr>
        <w:t> </w:t>
      </w:r>
      <w:r>
        <w:rPr>
          <w:spacing w:val="-4"/>
        </w:rPr>
        <w:t>dụng</w:t>
      </w:r>
    </w:p>
    <w:p>
      <w:pPr>
        <w:pStyle w:val="Heading3"/>
        <w:numPr>
          <w:ilvl w:val="2"/>
          <w:numId w:val="7"/>
        </w:numPr>
        <w:tabs>
          <w:tab w:pos="729" w:val="left" w:leader="none"/>
        </w:tabs>
        <w:spacing w:line="240" w:lineRule="auto" w:before="269" w:after="0"/>
        <w:ind w:left="729" w:right="0" w:hanging="585"/>
        <w:jc w:val="both"/>
      </w:pPr>
      <w:bookmarkStart w:name="2.2.1 Các phương pháp phân tích JD theo " w:id="76"/>
      <w:bookmarkEnd w:id="76"/>
      <w:r>
        <w:rPr>
          <w:b w:val="0"/>
          <w:i w:val="0"/>
        </w:rPr>
      </w:r>
      <w:bookmarkStart w:name="_bookmark37" w:id="77"/>
      <w:bookmarkEnd w:id="77"/>
      <w:r>
        <w:rPr>
          <w:b w:val="0"/>
          <w:i w:val="0"/>
        </w:rPr>
      </w:r>
      <w:r>
        <w:rPr/>
        <w:t>Các</w:t>
      </w:r>
      <w:r>
        <w:rPr>
          <w:spacing w:val="-5"/>
        </w:rPr>
        <w:t> </w:t>
      </w:r>
      <w:r>
        <w:rPr/>
        <w:t>phương</w:t>
      </w:r>
      <w:r>
        <w:rPr>
          <w:spacing w:val="-1"/>
        </w:rPr>
        <w:t> </w:t>
      </w:r>
      <w:r>
        <w:rPr/>
        <w:t>pháp</w:t>
      </w:r>
      <w:r>
        <w:rPr>
          <w:spacing w:val="-2"/>
        </w:rPr>
        <w:t> </w:t>
      </w:r>
      <w:r>
        <w:rPr/>
        <w:t>phân</w:t>
      </w:r>
      <w:r>
        <w:rPr>
          <w:spacing w:val="-3"/>
        </w:rPr>
        <w:t> </w:t>
      </w:r>
      <w:r>
        <w:rPr/>
        <w:t>tích</w:t>
      </w:r>
      <w:r>
        <w:rPr>
          <w:spacing w:val="-2"/>
        </w:rPr>
        <w:t> </w:t>
      </w:r>
      <w:r>
        <w:rPr/>
        <w:t>JD</w:t>
      </w:r>
      <w:r>
        <w:rPr>
          <w:spacing w:val="-2"/>
        </w:rPr>
        <w:t> </w:t>
      </w:r>
      <w:r>
        <w:rPr/>
        <w:t>theo</w:t>
      </w:r>
      <w:r>
        <w:rPr>
          <w:spacing w:val="-2"/>
        </w:rPr>
        <w:t> </w:t>
      </w:r>
      <w:r>
        <w:rPr/>
        <w:t>thời</w:t>
      </w:r>
      <w:r>
        <w:rPr>
          <w:spacing w:val="-2"/>
        </w:rPr>
        <w:t> </w:t>
      </w:r>
      <w:r>
        <w:rPr>
          <w:spacing w:val="-4"/>
        </w:rPr>
        <w:t>gian</w:t>
      </w:r>
    </w:p>
    <w:p>
      <w:pPr>
        <w:spacing w:line="360" w:lineRule="auto" w:before="269"/>
        <w:ind w:left="144" w:right="280" w:firstLine="0"/>
        <w:jc w:val="both"/>
        <w:rPr>
          <w:sz w:val="26"/>
        </w:rPr>
      </w:pPr>
      <w:r>
        <w:rPr>
          <w:sz w:val="26"/>
        </w:rPr>
        <w:t>Phân tích thị trường tuyển dụng dựa trên dfi liệu JD (Job Description) là hướng đang nổi lên nhờ sự sẵn có của dfi liệu trên các nền tảng trực tuyến. Mục tiêu chung là trích xuất tín hiệu tfi tập JD để trả lời các câu hỏi như: </w:t>
      </w:r>
      <w:r>
        <w:rPr>
          <w:i/>
          <w:sz w:val="26"/>
        </w:rPr>
        <w:t>kỹ năng nào đang được tuyển nhiều nhất?</w:t>
      </w:r>
      <w:r>
        <w:rPr>
          <w:sz w:val="26"/>
        </w:rPr>
        <w:t>, </w:t>
      </w:r>
      <w:r>
        <w:rPr>
          <w:i/>
          <w:sz w:val="26"/>
        </w:rPr>
        <w:t>lương trung bình cho vai trò X?</w:t>
      </w:r>
      <w:r>
        <w:rPr>
          <w:sz w:val="26"/>
        </w:rPr>
        <w:t>, </w:t>
      </w:r>
      <w:r>
        <w:rPr>
          <w:i/>
          <w:sz w:val="26"/>
        </w:rPr>
        <w:t>tỷ lệ remote đang tăng hay giảm?</w:t>
      </w:r>
      <w:r>
        <w:rPr>
          <w:sz w:val="26"/>
        </w:rPr>
        <w:t>, </w:t>
      </w:r>
      <w:r>
        <w:rPr>
          <w:i/>
          <w:sz w:val="26"/>
        </w:rPr>
        <w:t>công ty nào tuyển nhiều nhất?</w:t>
      </w:r>
      <w:r>
        <w:rPr>
          <w:sz w:val="26"/>
        </w:rPr>
        <w:t>. Hai phương pháp chính:</w:t>
      </w:r>
    </w:p>
    <w:p>
      <w:pPr>
        <w:spacing w:line="360" w:lineRule="auto" w:before="0"/>
        <w:ind w:left="144" w:right="285" w:firstLine="0"/>
        <w:jc w:val="both"/>
        <w:rPr>
          <w:sz w:val="26"/>
        </w:rPr>
      </w:pPr>
      <w:r>
        <w:rPr>
          <w:b/>
          <w:sz w:val="26"/>
        </w:rPr>
        <w:t>Phương pháp 1 — Phân tích tần suất (frequency-based). </w:t>
      </w:r>
      <w:r>
        <w:rPr>
          <w:sz w:val="26"/>
        </w:rPr>
        <w:t>Với mỗi mốc thời gian, đếm số lần mỗi thuộc tính (skill, role, location, work-mode, salary range) xuất hiện trong tập JD, rồi tính các chỉ số time-series:</w:t>
      </w:r>
    </w:p>
    <w:p>
      <w:pPr>
        <w:pStyle w:val="ListParagraph"/>
        <w:numPr>
          <w:ilvl w:val="0"/>
          <w:numId w:val="13"/>
        </w:numPr>
        <w:tabs>
          <w:tab w:pos="863" w:val="left" w:leader="none"/>
        </w:tabs>
        <w:spacing w:line="240" w:lineRule="auto" w:before="28" w:after="0"/>
        <w:ind w:left="863" w:right="0" w:hanging="479"/>
        <w:jc w:val="both"/>
        <w:rPr>
          <w:sz w:val="26"/>
        </w:rPr>
      </w:pPr>
      <w:r>
        <w:rPr>
          <w:b/>
          <w:sz w:val="26"/>
        </w:rPr>
        <w:t>Tần</w:t>
      </w:r>
      <w:r>
        <w:rPr>
          <w:b/>
          <w:spacing w:val="-4"/>
          <w:sz w:val="26"/>
        </w:rPr>
        <w:t> </w:t>
      </w:r>
      <w:r>
        <w:rPr>
          <w:b/>
          <w:sz w:val="26"/>
        </w:rPr>
        <w:t>suất</w:t>
      </w:r>
      <w:r>
        <w:rPr>
          <w:b/>
          <w:spacing w:val="-3"/>
          <w:sz w:val="26"/>
        </w:rPr>
        <w:t> </w:t>
      </w:r>
      <w:r>
        <w:rPr>
          <w:b/>
          <w:sz w:val="26"/>
        </w:rPr>
        <w:t>tuyệt</w:t>
      </w:r>
      <w:r>
        <w:rPr>
          <w:b/>
          <w:spacing w:val="-3"/>
          <w:sz w:val="26"/>
        </w:rPr>
        <w:t> </w:t>
      </w:r>
      <w:r>
        <w:rPr>
          <w:b/>
          <w:sz w:val="26"/>
        </w:rPr>
        <w:t>đối</w:t>
      </w:r>
      <w:r>
        <w:rPr>
          <w:b/>
          <w:spacing w:val="-3"/>
          <w:sz w:val="26"/>
        </w:rPr>
        <w:t> </w:t>
      </w:r>
      <w:r>
        <w:rPr>
          <w:sz w:val="26"/>
        </w:rPr>
        <w:t>(count):</w:t>
      </w:r>
      <w:r>
        <w:rPr>
          <w:spacing w:val="-4"/>
          <w:sz w:val="26"/>
        </w:rPr>
        <w:t> </w:t>
      </w:r>
      <w:r>
        <w:rPr>
          <w:sz w:val="26"/>
        </w:rPr>
        <w:t>số</w:t>
      </w:r>
      <w:r>
        <w:rPr>
          <w:spacing w:val="-3"/>
          <w:sz w:val="26"/>
        </w:rPr>
        <w:t> </w:t>
      </w:r>
      <w:r>
        <w:rPr>
          <w:sz w:val="26"/>
        </w:rPr>
        <w:t>JD</w:t>
      </w:r>
      <w:r>
        <w:rPr>
          <w:spacing w:val="-4"/>
          <w:sz w:val="26"/>
        </w:rPr>
        <w:t> </w:t>
      </w:r>
      <w:r>
        <w:rPr>
          <w:sz w:val="26"/>
        </w:rPr>
        <w:t>chfía</w:t>
      </w:r>
      <w:r>
        <w:rPr>
          <w:spacing w:val="-4"/>
          <w:sz w:val="26"/>
        </w:rPr>
        <w:t> </w:t>
      </w:r>
      <w:r>
        <w:rPr>
          <w:sz w:val="26"/>
        </w:rPr>
        <w:t>thuộc</w:t>
      </w:r>
      <w:r>
        <w:rPr>
          <w:spacing w:val="-4"/>
          <w:sz w:val="26"/>
        </w:rPr>
        <w:t> </w:t>
      </w:r>
      <w:r>
        <w:rPr>
          <w:sz w:val="26"/>
        </w:rPr>
        <w:t>tính</w:t>
      </w:r>
      <w:r>
        <w:rPr>
          <w:spacing w:val="13"/>
          <w:sz w:val="26"/>
        </w:rPr>
        <w:t> </w:t>
      </w:r>
      <w:r>
        <w:rPr>
          <w:i/>
          <w:position w:val="1"/>
          <w:sz w:val="24"/>
        </w:rPr>
        <w:t>x</w:t>
      </w:r>
      <w:r>
        <w:rPr>
          <w:i/>
          <w:spacing w:val="14"/>
          <w:position w:val="1"/>
          <w:sz w:val="24"/>
        </w:rPr>
        <w:t> </w:t>
      </w:r>
      <w:r>
        <w:rPr>
          <w:sz w:val="26"/>
        </w:rPr>
        <w:t>trong</w:t>
      </w:r>
      <w:r>
        <w:rPr>
          <w:spacing w:val="-3"/>
          <w:sz w:val="26"/>
        </w:rPr>
        <w:t> </w:t>
      </w:r>
      <w:r>
        <w:rPr>
          <w:sz w:val="26"/>
        </w:rPr>
        <w:t>khoảng</w:t>
      </w:r>
      <w:r>
        <w:rPr>
          <w:spacing w:val="-4"/>
          <w:sz w:val="26"/>
        </w:rPr>
        <w:t> </w:t>
      </w:r>
      <w:r>
        <w:rPr>
          <w:i/>
          <w:spacing w:val="5"/>
          <w:position w:val="1"/>
          <w:sz w:val="24"/>
        </w:rPr>
        <w:t>t</w:t>
      </w:r>
      <w:r>
        <w:rPr>
          <w:spacing w:val="5"/>
          <w:sz w:val="26"/>
        </w:rPr>
        <w:t>.</w:t>
      </w:r>
    </w:p>
    <w:p>
      <w:pPr>
        <w:pStyle w:val="ListParagraph"/>
        <w:numPr>
          <w:ilvl w:val="0"/>
          <w:numId w:val="13"/>
        </w:numPr>
        <w:tabs>
          <w:tab w:pos="863" w:val="left" w:leader="none"/>
        </w:tabs>
        <w:spacing w:line="400" w:lineRule="exact" w:before="183" w:after="0"/>
        <w:ind w:left="863" w:right="0" w:hanging="479"/>
        <w:jc w:val="both"/>
        <w:rPr>
          <w:sz w:val="26"/>
        </w:rPr>
      </w:pPr>
      <w:r>
        <w:rPr>
          <w:b/>
          <w:sz w:val="26"/>
        </w:rPr>
        <w:t>Tỷ</w:t>
      </w:r>
      <w:r>
        <w:rPr>
          <w:b/>
          <w:spacing w:val="-12"/>
          <w:sz w:val="26"/>
        </w:rPr>
        <w:t> </w:t>
      </w:r>
      <w:r>
        <w:rPr>
          <w:b/>
          <w:sz w:val="26"/>
        </w:rPr>
        <w:t>lệ</w:t>
      </w:r>
      <w:r>
        <w:rPr>
          <w:b/>
          <w:spacing w:val="7"/>
          <w:sz w:val="26"/>
        </w:rPr>
        <w:t> </w:t>
      </w:r>
      <w:r>
        <w:rPr>
          <w:b/>
          <w:sz w:val="26"/>
        </w:rPr>
        <w:t>tương</w:t>
      </w:r>
      <w:r>
        <w:rPr>
          <w:b/>
          <w:spacing w:val="12"/>
          <w:sz w:val="26"/>
        </w:rPr>
        <w:t> </w:t>
      </w:r>
      <w:r>
        <w:rPr>
          <w:b/>
          <w:sz w:val="26"/>
        </w:rPr>
        <w:t>đối</w:t>
      </w:r>
      <w:r>
        <w:rPr>
          <w:b/>
          <w:spacing w:val="15"/>
          <w:sz w:val="26"/>
        </w:rPr>
        <w:t> </w:t>
      </w:r>
      <w:r>
        <w:rPr>
          <w:sz w:val="26"/>
        </w:rPr>
        <w:t>(share):</w:t>
      </w:r>
      <w:r>
        <w:rPr>
          <w:spacing w:val="15"/>
          <w:sz w:val="26"/>
        </w:rPr>
        <w:t> </w:t>
      </w:r>
      <w:r>
        <w:rPr>
          <w:position w:val="2"/>
          <w:sz w:val="24"/>
        </w:rPr>
        <w:t>share</w:t>
      </w:r>
      <w:r>
        <w:rPr>
          <w:spacing w:val="-27"/>
          <w:position w:val="2"/>
          <w:sz w:val="24"/>
        </w:rPr>
        <w:t> </w:t>
      </w:r>
      <w:r>
        <w:rPr>
          <w:rFonts w:ascii="Cambria" w:hAnsi="Cambria"/>
          <w:w w:val="85"/>
          <w:position w:val="3"/>
          <w:sz w:val="24"/>
        </w:rPr>
        <w:t>(</w:t>
      </w:r>
      <w:r>
        <w:rPr>
          <w:rFonts w:ascii="Cambria" w:hAnsi="Cambria"/>
          <w:spacing w:val="-12"/>
          <w:w w:val="85"/>
          <w:position w:val="3"/>
          <w:sz w:val="24"/>
        </w:rPr>
        <w:t> </w:t>
      </w:r>
      <w:r>
        <w:rPr>
          <w:i/>
          <w:position w:val="2"/>
          <w:sz w:val="24"/>
        </w:rPr>
        <w:t>x</w:t>
      </w:r>
      <w:r>
        <w:rPr>
          <w:i/>
          <w:spacing w:val="-20"/>
          <w:position w:val="2"/>
          <w:sz w:val="24"/>
        </w:rPr>
        <w:t> </w:t>
      </w:r>
      <w:r>
        <w:rPr>
          <w:i/>
          <w:position w:val="2"/>
          <w:sz w:val="24"/>
        </w:rPr>
        <w:t>,</w:t>
      </w:r>
      <w:r>
        <w:rPr>
          <w:i/>
          <w:spacing w:val="-34"/>
          <w:position w:val="2"/>
          <w:sz w:val="24"/>
        </w:rPr>
        <w:t> </w:t>
      </w:r>
      <w:r>
        <w:rPr>
          <w:i/>
          <w:position w:val="2"/>
          <w:sz w:val="24"/>
        </w:rPr>
        <w:t>t</w:t>
      </w:r>
      <w:r>
        <w:rPr>
          <w:i/>
          <w:spacing w:val="-25"/>
          <w:position w:val="2"/>
          <w:sz w:val="24"/>
        </w:rPr>
        <w:t> </w:t>
      </w:r>
      <w:r>
        <w:rPr>
          <w:rFonts w:ascii="Cambria" w:hAnsi="Cambria"/>
          <w:position w:val="3"/>
          <w:sz w:val="24"/>
        </w:rPr>
        <w:t>)</w:t>
      </w:r>
      <w:r>
        <w:rPr>
          <w:rFonts w:ascii="Cambria" w:hAnsi="Cambria"/>
          <w:position w:val="2"/>
          <w:sz w:val="24"/>
        </w:rPr>
        <w:t>=</w:t>
      </w:r>
      <w:r>
        <w:rPr>
          <w:position w:val="18"/>
          <w:sz w:val="24"/>
          <w:u w:val="single"/>
        </w:rPr>
        <w:t>count</w:t>
      </w:r>
      <w:r>
        <w:rPr>
          <w:spacing w:val="-21"/>
          <w:position w:val="18"/>
          <w:sz w:val="24"/>
          <w:u w:val="single"/>
        </w:rPr>
        <w:t> </w:t>
      </w:r>
      <w:r>
        <w:rPr>
          <w:rFonts w:ascii="Cambria" w:hAnsi="Cambria"/>
          <w:w w:val="85"/>
          <w:position w:val="18"/>
          <w:sz w:val="24"/>
          <w:u w:val="single"/>
        </w:rPr>
        <w:t>(</w:t>
      </w:r>
      <w:r>
        <w:rPr>
          <w:rFonts w:ascii="Cambria" w:hAnsi="Cambria"/>
          <w:spacing w:val="-12"/>
          <w:w w:val="85"/>
          <w:position w:val="18"/>
          <w:sz w:val="24"/>
          <w:u w:val="single"/>
        </w:rPr>
        <w:t> </w:t>
      </w:r>
      <w:r>
        <w:rPr>
          <w:i/>
          <w:position w:val="18"/>
          <w:sz w:val="24"/>
          <w:u w:val="single"/>
        </w:rPr>
        <w:t>x</w:t>
      </w:r>
      <w:r>
        <w:rPr>
          <w:i/>
          <w:spacing w:val="-20"/>
          <w:position w:val="18"/>
          <w:sz w:val="24"/>
          <w:u w:val="single"/>
        </w:rPr>
        <w:t> </w:t>
      </w:r>
      <w:r>
        <w:rPr>
          <w:i/>
          <w:position w:val="18"/>
          <w:sz w:val="24"/>
          <w:u w:val="single"/>
        </w:rPr>
        <w:t>,</w:t>
      </w:r>
      <w:r>
        <w:rPr>
          <w:i/>
          <w:spacing w:val="-34"/>
          <w:position w:val="18"/>
          <w:sz w:val="24"/>
          <w:u w:val="single"/>
        </w:rPr>
        <w:t> </w:t>
      </w:r>
      <w:r>
        <w:rPr>
          <w:i/>
          <w:position w:val="18"/>
          <w:sz w:val="24"/>
          <w:u w:val="single"/>
        </w:rPr>
        <w:t>t</w:t>
      </w:r>
      <w:r>
        <w:rPr>
          <w:i/>
          <w:spacing w:val="-25"/>
          <w:position w:val="18"/>
          <w:sz w:val="24"/>
          <w:u w:val="single"/>
        </w:rPr>
        <w:t> </w:t>
      </w:r>
      <w:r>
        <w:rPr>
          <w:rFonts w:ascii="Cambria" w:hAnsi="Cambria"/>
          <w:w w:val="85"/>
          <w:position w:val="18"/>
          <w:sz w:val="24"/>
          <w:u w:val="single"/>
        </w:rPr>
        <w:t>)</w:t>
      </w:r>
      <w:r>
        <w:rPr>
          <w:rFonts w:ascii="Cambria" w:hAnsi="Cambria"/>
          <w:spacing w:val="108"/>
          <w:w w:val="85"/>
          <w:position w:val="18"/>
          <w:sz w:val="24"/>
          <w:u w:val="single"/>
        </w:rPr>
        <w:t> </w:t>
      </w:r>
      <w:r>
        <w:rPr>
          <w:rFonts w:ascii="Cambria" w:hAnsi="Cambria"/>
          <w:spacing w:val="43"/>
          <w:w w:val="85"/>
          <w:position w:val="18"/>
          <w:sz w:val="24"/>
        </w:rPr>
        <w:t> </w:t>
      </w:r>
      <w:r>
        <w:rPr>
          <w:sz w:val="26"/>
        </w:rPr>
        <w:t>—</w:t>
      </w:r>
      <w:r>
        <w:rPr>
          <w:spacing w:val="12"/>
          <w:sz w:val="26"/>
        </w:rPr>
        <w:t> </w:t>
      </w:r>
      <w:r>
        <w:rPr>
          <w:sz w:val="26"/>
        </w:rPr>
        <w:t>normalize</w:t>
      </w:r>
      <w:r>
        <w:rPr>
          <w:spacing w:val="11"/>
          <w:sz w:val="26"/>
        </w:rPr>
        <w:t> </w:t>
      </w:r>
      <w:r>
        <w:rPr>
          <w:sz w:val="26"/>
        </w:rPr>
        <w:t>theo</w:t>
      </w:r>
      <w:r>
        <w:rPr>
          <w:spacing w:val="12"/>
          <w:sz w:val="26"/>
        </w:rPr>
        <w:t> </w:t>
      </w:r>
      <w:r>
        <w:rPr>
          <w:sz w:val="26"/>
        </w:rPr>
        <w:t>tổng</w:t>
      </w:r>
      <w:r>
        <w:rPr>
          <w:spacing w:val="11"/>
          <w:sz w:val="26"/>
        </w:rPr>
        <w:t> </w:t>
      </w:r>
      <w:r>
        <w:rPr>
          <w:sz w:val="26"/>
        </w:rPr>
        <w:t>số</w:t>
      </w:r>
      <w:r>
        <w:rPr>
          <w:spacing w:val="11"/>
          <w:sz w:val="26"/>
        </w:rPr>
        <w:t> </w:t>
      </w:r>
      <w:r>
        <w:rPr>
          <w:spacing w:val="-5"/>
          <w:sz w:val="26"/>
        </w:rPr>
        <w:t>JD</w:t>
      </w:r>
    </w:p>
    <w:p>
      <w:pPr>
        <w:spacing w:line="216" w:lineRule="exact" w:before="0"/>
        <w:ind w:left="1215" w:right="0" w:firstLine="0"/>
        <w:jc w:val="center"/>
        <w:rPr>
          <w:rFonts w:ascii="Cambria"/>
          <w:sz w:val="24"/>
        </w:rPr>
      </w:pPr>
      <w:r>
        <w:rPr>
          <w:w w:val="90"/>
          <w:sz w:val="24"/>
        </w:rPr>
        <w:t>total_JDs</w:t>
      </w:r>
      <w:r>
        <w:rPr>
          <w:spacing w:val="-3"/>
          <w:w w:val="90"/>
          <w:sz w:val="24"/>
        </w:rPr>
        <w:t> </w:t>
      </w:r>
      <w:r>
        <w:rPr>
          <w:rFonts w:ascii="Cambria"/>
          <w:w w:val="85"/>
          <w:sz w:val="24"/>
        </w:rPr>
        <w:t>(</w:t>
      </w:r>
      <w:r>
        <w:rPr>
          <w:rFonts w:ascii="Cambria"/>
          <w:spacing w:val="-14"/>
          <w:w w:val="85"/>
          <w:sz w:val="24"/>
        </w:rPr>
        <w:t> </w:t>
      </w:r>
      <w:r>
        <w:rPr>
          <w:i/>
          <w:w w:val="90"/>
          <w:sz w:val="24"/>
        </w:rPr>
        <w:t>t</w:t>
      </w:r>
      <w:r>
        <w:rPr>
          <w:i/>
          <w:spacing w:val="-4"/>
          <w:sz w:val="24"/>
        </w:rPr>
        <w:t> </w:t>
      </w:r>
      <w:r>
        <w:rPr>
          <w:rFonts w:ascii="Cambria"/>
          <w:spacing w:val="-10"/>
          <w:w w:val="85"/>
          <w:sz w:val="24"/>
        </w:rPr>
        <w:t>)</w:t>
      </w:r>
    </w:p>
    <w:p>
      <w:pPr>
        <w:pStyle w:val="BodyText"/>
        <w:spacing w:before="162"/>
        <w:ind w:left="864"/>
      </w:pPr>
      <w:r>
        <w:rPr/>
        <w:t>để</w:t>
      </w:r>
      <w:r>
        <w:rPr>
          <w:spacing w:val="-6"/>
        </w:rPr>
        <w:t> </w:t>
      </w:r>
      <w:r>
        <w:rPr/>
        <w:t>loại</w:t>
      </w:r>
      <w:r>
        <w:rPr>
          <w:spacing w:val="-6"/>
        </w:rPr>
        <w:t> </w:t>
      </w:r>
      <w:r>
        <w:rPr/>
        <w:t>trfi</w:t>
      </w:r>
      <w:r>
        <w:rPr>
          <w:spacing w:val="-6"/>
        </w:rPr>
        <w:t> </w:t>
      </w:r>
      <w:r>
        <w:rPr/>
        <w:t>ảnh</w:t>
      </w:r>
      <w:r>
        <w:rPr>
          <w:spacing w:val="-4"/>
        </w:rPr>
        <w:t> </w:t>
      </w:r>
      <w:r>
        <w:rPr/>
        <w:t>hưởng</w:t>
      </w:r>
      <w:r>
        <w:rPr>
          <w:spacing w:val="-5"/>
        </w:rPr>
        <w:t> </w:t>
      </w:r>
      <w:r>
        <w:rPr/>
        <w:t>của</w:t>
      </w:r>
      <w:r>
        <w:rPr>
          <w:spacing w:val="-6"/>
        </w:rPr>
        <w:t> </w:t>
      </w:r>
      <w:r>
        <w:rPr/>
        <w:t>volume</w:t>
      </w:r>
      <w:r>
        <w:rPr>
          <w:spacing w:val="-6"/>
        </w:rPr>
        <w:t> </w:t>
      </w:r>
      <w:r>
        <w:rPr>
          <w:spacing w:val="-2"/>
        </w:rPr>
        <w:t>crawl.</w:t>
      </w:r>
    </w:p>
    <w:p>
      <w:pPr>
        <w:pStyle w:val="BodyText"/>
        <w:spacing w:after="0"/>
        <w:sectPr>
          <w:pgSz w:w="11910" w:h="16840"/>
          <w:pgMar w:header="0" w:footer="897" w:top="1040" w:bottom="1140" w:left="1559" w:right="850"/>
        </w:sectPr>
      </w:pPr>
    </w:p>
    <w:p>
      <w:pPr>
        <w:pStyle w:val="ListParagraph"/>
        <w:numPr>
          <w:ilvl w:val="0"/>
          <w:numId w:val="13"/>
        </w:numPr>
        <w:tabs>
          <w:tab w:pos="864" w:val="left" w:leader="none"/>
        </w:tabs>
        <w:spacing w:line="357" w:lineRule="auto" w:before="72" w:after="0"/>
        <w:ind w:left="864" w:right="296" w:hanging="480"/>
        <w:jc w:val="left"/>
        <w:rPr>
          <w:sz w:val="26"/>
        </w:rPr>
      </w:pPr>
      <w:r>
        <w:rPr>
          <w:b/>
          <w:sz w:val="26"/>
        </w:rPr>
        <w:t>Tăng</w:t>
      </w:r>
      <w:r>
        <w:rPr>
          <w:b/>
          <w:spacing w:val="28"/>
          <w:sz w:val="26"/>
        </w:rPr>
        <w:t> </w:t>
      </w:r>
      <w:r>
        <w:rPr>
          <w:b/>
          <w:sz w:val="26"/>
        </w:rPr>
        <w:t>trưởng</w:t>
      </w:r>
      <w:r>
        <w:rPr>
          <w:b/>
          <w:spacing w:val="29"/>
          <w:sz w:val="26"/>
        </w:rPr>
        <w:t> </w:t>
      </w:r>
      <w:r>
        <w:rPr>
          <w:sz w:val="26"/>
        </w:rPr>
        <w:t>(growth/velocity):</w:t>
      </w:r>
      <w:r>
        <w:rPr>
          <w:spacing w:val="28"/>
          <w:sz w:val="26"/>
        </w:rPr>
        <w:t> </w:t>
      </w:r>
      <w:r>
        <w:rPr>
          <w:sz w:val="26"/>
        </w:rPr>
        <w:t>so</w:t>
      </w:r>
      <w:r>
        <w:rPr>
          <w:spacing w:val="28"/>
          <w:sz w:val="26"/>
        </w:rPr>
        <w:t> </w:t>
      </w:r>
      <w:r>
        <w:rPr>
          <w:sz w:val="26"/>
        </w:rPr>
        <w:t>sánh</w:t>
      </w:r>
      <w:r>
        <w:rPr>
          <w:spacing w:val="28"/>
          <w:sz w:val="26"/>
        </w:rPr>
        <w:t> </w:t>
      </w:r>
      <w:r>
        <w:rPr>
          <w:sz w:val="26"/>
        </w:rPr>
        <w:t>hai</w:t>
      </w:r>
      <w:r>
        <w:rPr>
          <w:spacing w:val="28"/>
          <w:sz w:val="26"/>
        </w:rPr>
        <w:t> </w:t>
      </w:r>
      <w:r>
        <w:rPr>
          <w:sz w:val="26"/>
        </w:rPr>
        <w:t>cfía</w:t>
      </w:r>
      <w:r>
        <w:rPr>
          <w:spacing w:val="28"/>
          <w:sz w:val="26"/>
        </w:rPr>
        <w:t> </w:t>
      </w:r>
      <w:r>
        <w:rPr>
          <w:sz w:val="26"/>
        </w:rPr>
        <w:t>sổ</w:t>
      </w:r>
      <w:r>
        <w:rPr>
          <w:spacing w:val="28"/>
          <w:sz w:val="26"/>
        </w:rPr>
        <w:t> </w:t>
      </w:r>
      <w:r>
        <w:rPr>
          <w:sz w:val="26"/>
        </w:rPr>
        <w:t>thời</w:t>
      </w:r>
      <w:r>
        <w:rPr>
          <w:spacing w:val="28"/>
          <w:sz w:val="26"/>
        </w:rPr>
        <w:t> </w:t>
      </w:r>
      <w:r>
        <w:rPr>
          <w:sz w:val="26"/>
        </w:rPr>
        <w:t>gian</w:t>
      </w:r>
      <w:r>
        <w:rPr>
          <w:spacing w:val="28"/>
          <w:sz w:val="26"/>
        </w:rPr>
        <w:t> </w:t>
      </w:r>
      <w:r>
        <w:rPr>
          <w:sz w:val="26"/>
        </w:rPr>
        <w:t>liền</w:t>
      </w:r>
      <w:r>
        <w:rPr>
          <w:spacing w:val="28"/>
          <w:sz w:val="26"/>
        </w:rPr>
        <w:t> </w:t>
      </w:r>
      <w:r>
        <w:rPr>
          <w:sz w:val="26"/>
        </w:rPr>
        <w:t>kề</w:t>
      </w:r>
      <w:r>
        <w:rPr>
          <w:spacing w:val="28"/>
          <w:sz w:val="26"/>
        </w:rPr>
        <w:t> </w:t>
      </w:r>
      <w:r>
        <w:rPr>
          <w:sz w:val="26"/>
        </w:rPr>
        <w:t>để</w:t>
      </w:r>
      <w:r>
        <w:rPr>
          <w:spacing w:val="28"/>
          <w:sz w:val="26"/>
        </w:rPr>
        <w:t> </w:t>
      </w:r>
      <w:r>
        <w:rPr>
          <w:sz w:val="26"/>
        </w:rPr>
        <w:t>phát hiện trend.</w:t>
      </w:r>
    </w:p>
    <w:p>
      <w:pPr>
        <w:pStyle w:val="ListParagraph"/>
        <w:numPr>
          <w:ilvl w:val="0"/>
          <w:numId w:val="13"/>
        </w:numPr>
        <w:tabs>
          <w:tab w:pos="863" w:val="left" w:leader="none"/>
        </w:tabs>
        <w:spacing w:line="369" w:lineRule="auto" w:before="33" w:after="0"/>
        <w:ind w:left="144" w:right="283" w:firstLine="240"/>
        <w:jc w:val="left"/>
        <w:rPr>
          <w:sz w:val="26"/>
        </w:rPr>
      </w:pPr>
      <w:r>
        <w:rPr>
          <w:b/>
          <w:sz w:val="26"/>
        </w:rPr>
        <w:t>Trung bình trượt </w:t>
      </w:r>
      <w:r>
        <w:rPr>
          <w:sz w:val="26"/>
        </w:rPr>
        <w:t>(moving average): smooth dfi liệu loại noise ngắn hạn. Phương pháp này dễ triển khai trên dfi liệu lớn (chỉ cần SQL aggregation), trực quan, phù hợp dashboard. Hạn chế: chỉ phản ánh </w:t>
      </w:r>
      <w:r>
        <w:rPr>
          <w:i/>
          <w:sz w:val="26"/>
        </w:rPr>
        <w:t>cái gì đang xuất hiện nhiều</w:t>
      </w:r>
      <w:r>
        <w:rPr>
          <w:sz w:val="26"/>
        </w:rPr>
        <w:t>, không nắm bắt quan hệ gifia các thuộc tính.</w:t>
      </w:r>
    </w:p>
    <w:p>
      <w:pPr>
        <w:spacing w:line="283" w:lineRule="exact" w:before="0"/>
        <w:ind w:left="144" w:right="0" w:firstLine="0"/>
        <w:jc w:val="both"/>
        <w:rPr>
          <w:sz w:val="26"/>
        </w:rPr>
      </w:pPr>
      <w:r>
        <w:rPr>
          <w:b/>
          <w:sz w:val="26"/>
        </w:rPr>
        <w:t>Phương</w:t>
      </w:r>
      <w:r>
        <w:rPr>
          <w:b/>
          <w:spacing w:val="18"/>
          <w:sz w:val="26"/>
        </w:rPr>
        <w:t> </w:t>
      </w:r>
      <w:r>
        <w:rPr>
          <w:b/>
          <w:sz w:val="26"/>
        </w:rPr>
        <w:t>pháp</w:t>
      </w:r>
      <w:r>
        <w:rPr>
          <w:b/>
          <w:spacing w:val="19"/>
          <w:sz w:val="26"/>
        </w:rPr>
        <w:t> </w:t>
      </w:r>
      <w:r>
        <w:rPr>
          <w:b/>
          <w:sz w:val="26"/>
        </w:rPr>
        <w:t>2</w:t>
      </w:r>
      <w:r>
        <w:rPr>
          <w:b/>
          <w:spacing w:val="19"/>
          <w:sz w:val="26"/>
        </w:rPr>
        <w:t> </w:t>
      </w:r>
      <w:r>
        <w:rPr>
          <w:b/>
          <w:sz w:val="26"/>
        </w:rPr>
        <w:t>—</w:t>
      </w:r>
      <w:r>
        <w:rPr>
          <w:b/>
          <w:spacing w:val="19"/>
          <w:sz w:val="26"/>
        </w:rPr>
        <w:t> </w:t>
      </w:r>
      <w:r>
        <w:rPr>
          <w:b/>
          <w:sz w:val="26"/>
        </w:rPr>
        <w:t>Phân</w:t>
      </w:r>
      <w:r>
        <w:rPr>
          <w:b/>
          <w:spacing w:val="18"/>
          <w:sz w:val="26"/>
        </w:rPr>
        <w:t> </w:t>
      </w:r>
      <w:r>
        <w:rPr>
          <w:b/>
          <w:sz w:val="26"/>
        </w:rPr>
        <w:t>tích</w:t>
      </w:r>
      <w:r>
        <w:rPr>
          <w:b/>
          <w:spacing w:val="19"/>
          <w:sz w:val="26"/>
        </w:rPr>
        <w:t> </w:t>
      </w:r>
      <w:r>
        <w:rPr>
          <w:b/>
          <w:sz w:val="26"/>
        </w:rPr>
        <w:t>đồng</w:t>
      </w:r>
      <w:r>
        <w:rPr>
          <w:b/>
          <w:spacing w:val="19"/>
          <w:sz w:val="26"/>
        </w:rPr>
        <w:t> </w:t>
      </w:r>
      <w:r>
        <w:rPr>
          <w:b/>
          <w:sz w:val="26"/>
        </w:rPr>
        <w:t>xuất</w:t>
      </w:r>
      <w:r>
        <w:rPr>
          <w:b/>
          <w:spacing w:val="19"/>
          <w:sz w:val="26"/>
        </w:rPr>
        <w:t> </w:t>
      </w:r>
      <w:r>
        <w:rPr>
          <w:b/>
          <w:sz w:val="26"/>
        </w:rPr>
        <w:t>hiện</w:t>
      </w:r>
      <w:r>
        <w:rPr>
          <w:b/>
          <w:spacing w:val="19"/>
          <w:sz w:val="26"/>
        </w:rPr>
        <w:t> </w:t>
      </w:r>
      <w:r>
        <w:rPr>
          <w:b/>
          <w:sz w:val="26"/>
        </w:rPr>
        <w:t>(co-occurrence).</w:t>
      </w:r>
      <w:r>
        <w:rPr>
          <w:b/>
          <w:spacing w:val="29"/>
          <w:sz w:val="26"/>
        </w:rPr>
        <w:t> </w:t>
      </w:r>
      <w:r>
        <w:rPr>
          <w:sz w:val="26"/>
        </w:rPr>
        <w:t>Theo</w:t>
      </w:r>
      <w:r>
        <w:rPr>
          <w:spacing w:val="19"/>
          <w:sz w:val="26"/>
        </w:rPr>
        <w:t> </w:t>
      </w:r>
      <w:r>
        <w:rPr>
          <w:sz w:val="26"/>
        </w:rPr>
        <w:t>dõi</w:t>
      </w:r>
      <w:r>
        <w:rPr>
          <w:spacing w:val="19"/>
          <w:sz w:val="26"/>
        </w:rPr>
        <w:t> </w:t>
      </w:r>
      <w:r>
        <w:rPr>
          <w:sz w:val="26"/>
        </w:rPr>
        <w:t>các</w:t>
      </w:r>
      <w:r>
        <w:rPr>
          <w:spacing w:val="19"/>
          <w:sz w:val="26"/>
        </w:rPr>
        <w:t> </w:t>
      </w:r>
      <w:r>
        <w:rPr>
          <w:spacing w:val="-4"/>
          <w:sz w:val="26"/>
        </w:rPr>
        <w:t>nhóm</w:t>
      </w:r>
    </w:p>
    <w:p>
      <w:pPr>
        <w:pStyle w:val="BodyText"/>
        <w:spacing w:line="360" w:lineRule="auto" w:before="149"/>
        <w:ind w:right="281"/>
        <w:jc w:val="both"/>
      </w:pPr>
      <w:r>
        <w:rPr/>
        <w:t>thuộc tính thường xuất hiện cùng nhau — ví dụ </w:t>
      </w:r>
      <w:r>
        <w:rPr>
          <w:i/>
        </w:rPr>
        <w:t>Python + TensorFlow + PyTorch </w:t>
      </w:r>
      <w:r>
        <w:rPr/>
        <w:t>là cụm AI/ML. Co-occurrence matrix được xây dựng bằng cách đếm số JD chfía đồng thời</w:t>
      </w:r>
      <w:r>
        <w:rPr>
          <w:spacing w:val="-13"/>
        </w:rPr>
        <w:t> </w:t>
      </w:r>
      <w:r>
        <w:rPr/>
        <w:t>cặp </w:t>
      </w:r>
      <w:r>
        <w:rPr>
          <w:rFonts w:ascii="Cambria" w:hAnsi="Cambria"/>
          <w:w w:val="85"/>
          <w:position w:val="1"/>
          <w:sz w:val="24"/>
        </w:rPr>
        <w:t>(</w:t>
      </w:r>
      <w:r>
        <w:rPr>
          <w:rFonts w:ascii="Cambria" w:hAnsi="Cambria"/>
          <w:spacing w:val="-6"/>
          <w:w w:val="85"/>
          <w:position w:val="1"/>
          <w:sz w:val="24"/>
        </w:rPr>
        <w:t> </w:t>
      </w:r>
      <w:r>
        <w:rPr>
          <w:i/>
          <w:position w:val="1"/>
          <w:sz w:val="24"/>
        </w:rPr>
        <w:t>x</w:t>
      </w:r>
      <w:r>
        <w:rPr>
          <w:i/>
          <w:spacing w:val="-15"/>
          <w:position w:val="1"/>
          <w:sz w:val="24"/>
        </w:rPr>
        <w:t> </w:t>
      </w:r>
      <w:r>
        <w:rPr>
          <w:i/>
          <w:position w:val="1"/>
          <w:sz w:val="24"/>
        </w:rPr>
        <w:t>,</w:t>
      </w:r>
      <w:r>
        <w:rPr>
          <w:i/>
          <w:spacing w:val="-7"/>
          <w:position w:val="1"/>
          <w:sz w:val="24"/>
        </w:rPr>
        <w:t> </w:t>
      </w:r>
      <w:r>
        <w:rPr>
          <w:i/>
          <w:position w:val="1"/>
          <w:sz w:val="24"/>
        </w:rPr>
        <w:t>y</w:t>
      </w:r>
      <w:r>
        <w:rPr>
          <w:i/>
          <w:spacing w:val="-15"/>
          <w:position w:val="1"/>
          <w:sz w:val="24"/>
        </w:rPr>
        <w:t> </w:t>
      </w:r>
      <w:r>
        <w:rPr>
          <w:rFonts w:ascii="Cambria" w:hAnsi="Cambria"/>
          <w:position w:val="1"/>
          <w:sz w:val="24"/>
        </w:rPr>
        <w:t>)</w:t>
      </w:r>
      <w:r>
        <w:rPr/>
        <w:t>, sau đó áp dụng clustering để phát hiện các </w:t>
      </w:r>
      <w:r>
        <w:rPr>
          <w:i/>
        </w:rPr>
        <w:t>tech stack </w:t>
      </w:r>
      <w:r>
        <w:rPr/>
        <w:t>đang trending. Tinh vi hơn nhưng đòi hỏi nhiều dfi liệu và phân tích phfíc tạp hơn.</w:t>
      </w:r>
    </w:p>
    <w:p>
      <w:pPr>
        <w:pStyle w:val="BodyText"/>
        <w:spacing w:line="360" w:lineRule="auto"/>
        <w:ind w:right="280"/>
        <w:jc w:val="both"/>
      </w:pPr>
      <w:r>
        <w:rPr>
          <w:b/>
        </w:rPr>
        <w:t>Lựa chọn cho đề tài. </w:t>
      </w:r>
      <w:r>
        <w:rPr/>
        <w:t>Với scope đề tài (snapshot khoảng 2.000 JD + cron daily, người dùng cuối là sinh viên cần insight dễ hiểu), đề tài áp dụng</w:t>
      </w:r>
      <w:r>
        <w:rPr>
          <w:spacing w:val="40"/>
        </w:rPr>
        <w:t> </w:t>
      </w:r>
      <w:r>
        <w:rPr>
          <w:b/>
        </w:rPr>
        <w:t>phương pháp 1 (frequency-based) </w:t>
      </w:r>
      <w:r>
        <w:rPr/>
        <w:t>làm nền tảng cho 33 insight, đồng thời bổ sung một số phân tích đồng xuất hiện (co-occurrence) ở mfíc nhẹ: gom cụm kỹ năng bằng thuật toán </w:t>
      </w:r>
      <w:r>
        <w:rPr>
          <w:b/>
        </w:rPr>
        <w:t>Union-Find </w:t>
      </w:r>
      <w:r>
        <w:rPr/>
        <w:t>(gộp dần các phần tfí liên thông thành cụm) trên đồ thị đồng-xuất-hiện, với ngưỡng </w:t>
      </w:r>
      <w:r>
        <w:rPr>
          <w:b/>
        </w:rPr>
        <w:t>Jaccard ≥ 0.15 </w:t>
      </w:r>
      <w:r>
        <w:rPr/>
        <w:t>(Jaccard đo độ giống nhau gifia hai tập — bằng số phần tfí chung chia cho tổng số phần tfí của hai tập). Phân tích co-occurrence sâu hơn được đề xuất ở phần Hướng phát triển khi tích lũy đủ time-series dài hạn.</w:t>
      </w:r>
    </w:p>
    <w:p>
      <w:pPr>
        <w:pStyle w:val="Heading3"/>
        <w:numPr>
          <w:ilvl w:val="2"/>
          <w:numId w:val="7"/>
        </w:numPr>
        <w:tabs>
          <w:tab w:pos="729" w:val="left" w:leader="none"/>
        </w:tabs>
        <w:spacing w:line="240" w:lineRule="auto" w:before="115" w:after="0"/>
        <w:ind w:left="729" w:right="0" w:hanging="585"/>
        <w:jc w:val="both"/>
      </w:pPr>
      <w:bookmarkStart w:name="2.2.2 Cross-source deduplication: bài to" w:id="78"/>
      <w:bookmarkEnd w:id="78"/>
      <w:r>
        <w:rPr>
          <w:b w:val="0"/>
          <w:i w:val="0"/>
        </w:rPr>
      </w:r>
      <w:bookmarkStart w:name="_bookmark38" w:id="79"/>
      <w:bookmarkEnd w:id="79"/>
      <w:r>
        <w:rPr>
          <w:b w:val="0"/>
          <w:i w:val="0"/>
        </w:rPr>
      </w:r>
      <w:r>
        <w:rPr/>
        <w:t>Cross-source</w:t>
      </w:r>
      <w:r>
        <w:rPr>
          <w:spacing w:val="-6"/>
        </w:rPr>
        <w:t> </w:t>
      </w:r>
      <w:r>
        <w:rPr/>
        <w:t>deduplication:</w:t>
      </w:r>
      <w:r>
        <w:rPr>
          <w:spacing w:val="-3"/>
        </w:rPr>
        <w:t> </w:t>
      </w:r>
      <w:r>
        <w:rPr/>
        <w:t>bài</w:t>
      </w:r>
      <w:r>
        <w:rPr>
          <w:spacing w:val="-4"/>
        </w:rPr>
        <w:t> </w:t>
      </w:r>
      <w:r>
        <w:rPr/>
        <w:t>toán</w:t>
      </w:r>
      <w:r>
        <w:rPr>
          <w:spacing w:val="-3"/>
        </w:rPr>
        <w:t> </w:t>
      </w:r>
      <w:r>
        <w:rPr/>
        <w:t>và</w:t>
      </w:r>
      <w:r>
        <w:rPr>
          <w:spacing w:val="-3"/>
        </w:rPr>
        <w:t> </w:t>
      </w:r>
      <w:r>
        <w:rPr/>
        <w:t>giải</w:t>
      </w:r>
      <w:r>
        <w:rPr>
          <w:spacing w:val="-4"/>
        </w:rPr>
        <w:t> </w:t>
      </w:r>
      <w:r>
        <w:rPr/>
        <w:t>pháp</w:t>
      </w:r>
      <w:r>
        <w:rPr>
          <w:spacing w:val="-2"/>
        </w:rPr>
        <w:t> </w:t>
      </w:r>
      <w:r>
        <w:rPr/>
        <w:t>hash-</w:t>
      </w:r>
      <w:r>
        <w:rPr>
          <w:spacing w:val="-2"/>
        </w:rPr>
        <w:t>based</w:t>
      </w:r>
    </w:p>
    <w:p>
      <w:pPr>
        <w:spacing w:line="360" w:lineRule="auto" w:before="269"/>
        <w:ind w:left="144" w:right="282" w:firstLine="0"/>
        <w:jc w:val="both"/>
        <w:rPr>
          <w:sz w:val="26"/>
        </w:rPr>
      </w:pPr>
      <w:r>
        <w:rPr>
          <w:b/>
          <w:sz w:val="26"/>
        </w:rPr>
        <w:t>Bài</w:t>
      </w:r>
      <w:r>
        <w:rPr>
          <w:b/>
          <w:spacing w:val="-6"/>
          <w:sz w:val="26"/>
        </w:rPr>
        <w:t> </w:t>
      </w:r>
      <w:r>
        <w:rPr>
          <w:b/>
          <w:sz w:val="26"/>
        </w:rPr>
        <w:t>toán.</w:t>
      </w:r>
      <w:r>
        <w:rPr>
          <w:b/>
          <w:spacing w:val="-5"/>
          <w:sz w:val="26"/>
        </w:rPr>
        <w:t> </w:t>
      </w:r>
      <w:r>
        <w:rPr>
          <w:sz w:val="26"/>
        </w:rPr>
        <w:t>Khi</w:t>
      </w:r>
      <w:r>
        <w:rPr>
          <w:spacing w:val="-6"/>
          <w:sz w:val="26"/>
        </w:rPr>
        <w:t> </w:t>
      </w:r>
      <w:r>
        <w:rPr>
          <w:sz w:val="26"/>
        </w:rPr>
        <w:t>tổng</w:t>
      </w:r>
      <w:r>
        <w:rPr>
          <w:spacing w:val="-5"/>
          <w:sz w:val="26"/>
        </w:rPr>
        <w:t> </w:t>
      </w:r>
      <w:r>
        <w:rPr>
          <w:sz w:val="26"/>
        </w:rPr>
        <w:t>hợp</w:t>
      </w:r>
      <w:r>
        <w:rPr>
          <w:spacing w:val="-5"/>
          <w:sz w:val="26"/>
        </w:rPr>
        <w:t> </w:t>
      </w:r>
      <w:r>
        <w:rPr>
          <w:sz w:val="26"/>
        </w:rPr>
        <w:t>dfi</w:t>
      </w:r>
      <w:r>
        <w:rPr>
          <w:spacing w:val="-6"/>
          <w:sz w:val="26"/>
        </w:rPr>
        <w:t> </w:t>
      </w:r>
      <w:r>
        <w:rPr>
          <w:sz w:val="26"/>
        </w:rPr>
        <w:t>liệu</w:t>
      </w:r>
      <w:r>
        <w:rPr>
          <w:spacing w:val="-5"/>
          <w:sz w:val="26"/>
        </w:rPr>
        <w:t> </w:t>
      </w:r>
      <w:r>
        <w:rPr>
          <w:sz w:val="26"/>
        </w:rPr>
        <w:t>JD</w:t>
      </w:r>
      <w:r>
        <w:rPr>
          <w:spacing w:val="-6"/>
          <w:sz w:val="26"/>
        </w:rPr>
        <w:t> </w:t>
      </w:r>
      <w:r>
        <w:rPr>
          <w:sz w:val="26"/>
        </w:rPr>
        <w:t>tfi</w:t>
      </w:r>
      <w:r>
        <w:rPr>
          <w:spacing w:val="-6"/>
          <w:sz w:val="26"/>
        </w:rPr>
        <w:t> </w:t>
      </w:r>
      <w:r>
        <w:rPr>
          <w:sz w:val="26"/>
        </w:rPr>
        <w:t>nhiều</w:t>
      </w:r>
      <w:r>
        <w:rPr>
          <w:spacing w:val="-5"/>
          <w:sz w:val="26"/>
        </w:rPr>
        <w:t> </w:t>
      </w:r>
      <w:r>
        <w:rPr>
          <w:sz w:val="26"/>
        </w:rPr>
        <w:t>nền</w:t>
      </w:r>
      <w:r>
        <w:rPr>
          <w:spacing w:val="-5"/>
          <w:sz w:val="26"/>
        </w:rPr>
        <w:t> </w:t>
      </w:r>
      <w:r>
        <w:rPr>
          <w:sz w:val="26"/>
        </w:rPr>
        <w:t>tảng</w:t>
      </w:r>
      <w:r>
        <w:rPr>
          <w:spacing w:val="-5"/>
          <w:sz w:val="26"/>
        </w:rPr>
        <w:t> </w:t>
      </w:r>
      <w:r>
        <w:rPr>
          <w:sz w:val="26"/>
        </w:rPr>
        <w:t>(ITviec,</w:t>
      </w:r>
      <w:r>
        <w:rPr>
          <w:spacing w:val="-5"/>
          <w:sz w:val="26"/>
        </w:rPr>
        <w:t> </w:t>
      </w:r>
      <w:r>
        <w:rPr>
          <w:sz w:val="26"/>
        </w:rPr>
        <w:t>TopCV,</w:t>
      </w:r>
      <w:r>
        <w:rPr>
          <w:spacing w:val="-5"/>
          <w:sz w:val="26"/>
        </w:rPr>
        <w:t> </w:t>
      </w:r>
      <w:r>
        <w:rPr>
          <w:sz w:val="26"/>
        </w:rPr>
        <w:t>VietnamWorks), </w:t>
      </w:r>
      <w:r>
        <w:rPr>
          <w:b/>
          <w:sz w:val="26"/>
        </w:rPr>
        <w:t>một vị trí tuyển dụng thường được đăng đồng thời trên nhiều nền tảng</w:t>
      </w:r>
      <w:r>
        <w:rPr>
          <w:sz w:val="26"/>
        </w:rPr>
        <w:t>. Ví dụ một công ty tuyển </w:t>
      </w:r>
      <w:r>
        <w:rPr>
          <w:i/>
          <w:sz w:val="26"/>
        </w:rPr>
        <w:t>Senior Backend Engineer (Go) </w:t>
      </w:r>
      <w:r>
        <w:rPr>
          <w:sz w:val="26"/>
        </w:rPr>
        <w:t>có thể đăng trên cả ITviec lẫn TopCV. Nếu không dedup, các phân tích bị sai: số vị trí tuyển của công ty bị inflate, salary distribution bị skew, market share company-level bị méo.</w:t>
      </w:r>
    </w:p>
    <w:p>
      <w:pPr>
        <w:spacing w:line="297" w:lineRule="exact" w:before="0"/>
        <w:ind w:left="144" w:right="0" w:firstLine="0"/>
        <w:jc w:val="both"/>
        <w:rPr>
          <w:sz w:val="26"/>
        </w:rPr>
      </w:pPr>
      <w:r>
        <w:rPr>
          <w:b/>
          <w:sz w:val="26"/>
        </w:rPr>
        <w:t>Phân</w:t>
      </w:r>
      <w:r>
        <w:rPr>
          <w:b/>
          <w:spacing w:val="-6"/>
          <w:sz w:val="26"/>
        </w:rPr>
        <w:t> </w:t>
      </w:r>
      <w:r>
        <w:rPr>
          <w:b/>
          <w:sz w:val="26"/>
        </w:rPr>
        <w:t>loại</w:t>
      </w:r>
      <w:r>
        <w:rPr>
          <w:b/>
          <w:spacing w:val="-5"/>
          <w:sz w:val="26"/>
        </w:rPr>
        <w:t> </w:t>
      </w:r>
      <w:r>
        <w:rPr>
          <w:b/>
          <w:sz w:val="26"/>
        </w:rPr>
        <w:t>duplicate.</w:t>
      </w:r>
      <w:r>
        <w:rPr>
          <w:b/>
          <w:spacing w:val="-4"/>
          <w:sz w:val="26"/>
        </w:rPr>
        <w:t> </w:t>
      </w:r>
      <w:r>
        <w:rPr>
          <w:sz w:val="26"/>
        </w:rPr>
        <w:t>Có</w:t>
      </w:r>
      <w:r>
        <w:rPr>
          <w:spacing w:val="-4"/>
          <w:sz w:val="26"/>
        </w:rPr>
        <w:t> </w:t>
      </w:r>
      <w:r>
        <w:rPr>
          <w:sz w:val="26"/>
        </w:rPr>
        <w:t>ba</w:t>
      </w:r>
      <w:r>
        <w:rPr>
          <w:spacing w:val="-5"/>
          <w:sz w:val="26"/>
        </w:rPr>
        <w:t> </w:t>
      </w:r>
      <w:r>
        <w:rPr>
          <w:sz w:val="26"/>
        </w:rPr>
        <w:t>mfíc</w:t>
      </w:r>
      <w:r>
        <w:rPr>
          <w:spacing w:val="-5"/>
          <w:sz w:val="26"/>
        </w:rPr>
        <w:t> </w:t>
      </w:r>
      <w:r>
        <w:rPr>
          <w:sz w:val="26"/>
        </w:rPr>
        <w:t>trùng</w:t>
      </w:r>
      <w:r>
        <w:rPr>
          <w:spacing w:val="-5"/>
          <w:sz w:val="26"/>
        </w:rPr>
        <w:t> </w:t>
      </w:r>
      <w:r>
        <w:rPr>
          <w:spacing w:val="-4"/>
          <w:sz w:val="26"/>
        </w:rPr>
        <w:t>lặp:</w:t>
      </w:r>
    </w:p>
    <w:p>
      <w:pPr>
        <w:pStyle w:val="ListParagraph"/>
        <w:numPr>
          <w:ilvl w:val="0"/>
          <w:numId w:val="14"/>
        </w:numPr>
        <w:tabs>
          <w:tab w:pos="864" w:val="left" w:leader="none"/>
        </w:tabs>
        <w:spacing w:line="360" w:lineRule="auto" w:before="185" w:after="0"/>
        <w:ind w:left="864" w:right="292" w:hanging="480"/>
        <w:jc w:val="both"/>
        <w:rPr>
          <w:sz w:val="26"/>
        </w:rPr>
      </w:pPr>
      <w:r>
        <w:rPr>
          <w:b/>
          <w:sz w:val="26"/>
        </w:rPr>
        <w:t>Intra-source</w:t>
      </w:r>
      <w:r>
        <w:rPr>
          <w:b/>
          <w:spacing w:val="-3"/>
          <w:sz w:val="26"/>
        </w:rPr>
        <w:t> </w:t>
      </w:r>
      <w:r>
        <w:rPr>
          <w:b/>
          <w:sz w:val="26"/>
        </w:rPr>
        <w:t>duplicate: </w:t>
      </w:r>
      <w:r>
        <w:rPr>
          <w:sz w:val="26"/>
        </w:rPr>
        <w:t>cùng</w:t>
      </w:r>
      <w:r>
        <w:rPr>
          <w:spacing w:val="-3"/>
          <w:sz w:val="26"/>
        </w:rPr>
        <w:t> </w:t>
      </w:r>
      <w:r>
        <w:rPr>
          <w:sz w:val="26"/>
        </w:rPr>
        <w:t>một</w:t>
      </w:r>
      <w:r>
        <w:rPr>
          <w:spacing w:val="-3"/>
          <w:sz w:val="26"/>
        </w:rPr>
        <w:t> </w:t>
      </w:r>
      <w:r>
        <w:rPr>
          <w:sz w:val="26"/>
        </w:rPr>
        <w:t>nguồn</w:t>
      </w:r>
      <w:r>
        <w:rPr>
          <w:spacing w:val="-3"/>
          <w:sz w:val="26"/>
        </w:rPr>
        <w:t> </w:t>
      </w:r>
      <w:r>
        <w:rPr>
          <w:sz w:val="26"/>
        </w:rPr>
        <w:t>nhưng</w:t>
      </w:r>
      <w:r>
        <w:rPr>
          <w:spacing w:val="-3"/>
          <w:sz w:val="26"/>
        </w:rPr>
        <w:t> </w:t>
      </w:r>
      <w:r>
        <w:rPr>
          <w:sz w:val="26"/>
        </w:rPr>
        <w:t>cùng</w:t>
      </w:r>
      <w:r>
        <w:rPr>
          <w:spacing w:val="-3"/>
          <w:sz w:val="26"/>
        </w:rPr>
        <w:t> </w:t>
      </w:r>
      <w:r>
        <w:rPr>
          <w:sz w:val="26"/>
        </w:rPr>
        <w:t>JD</w:t>
      </w:r>
      <w:r>
        <w:rPr>
          <w:spacing w:val="-3"/>
          <w:sz w:val="26"/>
        </w:rPr>
        <w:t> </w:t>
      </w:r>
      <w:r>
        <w:rPr>
          <w:sz w:val="26"/>
        </w:rPr>
        <w:t>bị</w:t>
      </w:r>
      <w:r>
        <w:rPr>
          <w:spacing w:val="-3"/>
          <w:sz w:val="26"/>
        </w:rPr>
        <w:t> </w:t>
      </w:r>
      <w:r>
        <w:rPr>
          <w:sz w:val="26"/>
        </w:rPr>
        <w:t>crawl</w:t>
      </w:r>
      <w:r>
        <w:rPr>
          <w:spacing w:val="-3"/>
          <w:sz w:val="26"/>
        </w:rPr>
        <w:t> </w:t>
      </w:r>
      <w:r>
        <w:rPr>
          <w:sz w:val="26"/>
        </w:rPr>
        <w:t>2</w:t>
      </w:r>
      <w:r>
        <w:rPr>
          <w:spacing w:val="-3"/>
          <w:sz w:val="26"/>
        </w:rPr>
        <w:t> </w:t>
      </w:r>
      <w:r>
        <w:rPr>
          <w:sz w:val="26"/>
        </w:rPr>
        <w:t>lần</w:t>
      </w:r>
      <w:r>
        <w:rPr>
          <w:spacing w:val="-3"/>
          <w:sz w:val="26"/>
        </w:rPr>
        <w:t> </w:t>
      </w:r>
      <w:r>
        <w:rPr>
          <w:sz w:val="26"/>
        </w:rPr>
        <w:t>(re-post hoặc crawl repeat). Xfí lý bằng jd_key (khóa định danh xác định tfi nội dung chuẩn hóa).</w:t>
      </w:r>
    </w:p>
    <w:p>
      <w:pPr>
        <w:pStyle w:val="ListParagraph"/>
        <w:numPr>
          <w:ilvl w:val="0"/>
          <w:numId w:val="14"/>
        </w:numPr>
        <w:tabs>
          <w:tab w:pos="864" w:val="left" w:leader="none"/>
        </w:tabs>
        <w:spacing w:line="360" w:lineRule="auto" w:before="34" w:after="0"/>
        <w:ind w:left="864" w:right="289" w:hanging="480"/>
        <w:jc w:val="both"/>
        <w:rPr>
          <w:b/>
          <w:sz w:val="26"/>
        </w:rPr>
      </w:pPr>
      <w:r>
        <w:rPr>
          <w:b/>
          <w:sz w:val="26"/>
        </w:rPr>
        <w:t>Cross-source</w:t>
      </w:r>
      <w:r>
        <w:rPr>
          <w:b/>
          <w:spacing w:val="-4"/>
          <w:sz w:val="26"/>
        </w:rPr>
        <w:t> </w:t>
      </w:r>
      <w:r>
        <w:rPr>
          <w:b/>
          <w:sz w:val="26"/>
        </w:rPr>
        <w:t>duplicate</w:t>
      </w:r>
      <w:r>
        <w:rPr>
          <w:b/>
          <w:spacing w:val="-4"/>
          <w:sz w:val="26"/>
        </w:rPr>
        <w:t> </w:t>
      </w:r>
      <w:r>
        <w:rPr>
          <w:b/>
          <w:sz w:val="26"/>
        </w:rPr>
        <w:t>same</w:t>
      </w:r>
      <w:r>
        <w:rPr>
          <w:b/>
          <w:spacing w:val="-4"/>
          <w:sz w:val="26"/>
        </w:rPr>
        <w:t> </w:t>
      </w:r>
      <w:r>
        <w:rPr>
          <w:b/>
          <w:sz w:val="26"/>
        </w:rPr>
        <w:t>job: </w:t>
      </w:r>
      <w:r>
        <w:rPr>
          <w:sz w:val="26"/>
        </w:rPr>
        <w:t>cùng</w:t>
      </w:r>
      <w:r>
        <w:rPr>
          <w:spacing w:val="-3"/>
          <w:sz w:val="26"/>
        </w:rPr>
        <w:t> </w:t>
      </w:r>
      <w:r>
        <w:rPr>
          <w:sz w:val="26"/>
        </w:rPr>
        <w:t>vị</w:t>
      </w:r>
      <w:r>
        <w:rPr>
          <w:spacing w:val="-4"/>
          <w:sz w:val="26"/>
        </w:rPr>
        <w:t> </w:t>
      </w:r>
      <w:r>
        <w:rPr>
          <w:sz w:val="26"/>
        </w:rPr>
        <w:t>trí</w:t>
      </w:r>
      <w:r>
        <w:rPr>
          <w:spacing w:val="-4"/>
          <w:sz w:val="26"/>
        </w:rPr>
        <w:t> </w:t>
      </w:r>
      <w:r>
        <w:rPr>
          <w:sz w:val="26"/>
        </w:rPr>
        <w:t>thực</w:t>
      </w:r>
      <w:r>
        <w:rPr>
          <w:spacing w:val="-4"/>
          <w:sz w:val="26"/>
        </w:rPr>
        <w:t> </w:t>
      </w:r>
      <w:r>
        <w:rPr>
          <w:sz w:val="26"/>
        </w:rPr>
        <w:t>tế,</w:t>
      </w:r>
      <w:r>
        <w:rPr>
          <w:spacing w:val="-3"/>
          <w:sz w:val="26"/>
        </w:rPr>
        <w:t> </w:t>
      </w:r>
      <w:r>
        <w:rPr>
          <w:sz w:val="26"/>
        </w:rPr>
        <w:t>đăng</w:t>
      </w:r>
      <w:r>
        <w:rPr>
          <w:spacing w:val="-3"/>
          <w:sz w:val="26"/>
        </w:rPr>
        <w:t> </w:t>
      </w:r>
      <w:r>
        <w:rPr>
          <w:sz w:val="26"/>
        </w:rPr>
        <w:t>trên</w:t>
      </w:r>
      <w:r>
        <w:rPr>
          <w:spacing w:val="-3"/>
          <w:sz w:val="26"/>
        </w:rPr>
        <w:t> </w:t>
      </w:r>
      <w:r>
        <w:rPr>
          <w:sz w:val="26"/>
        </w:rPr>
        <w:t>hai</w:t>
      </w:r>
      <w:r>
        <w:rPr>
          <w:spacing w:val="-4"/>
          <w:sz w:val="26"/>
        </w:rPr>
        <w:t> </w:t>
      </w:r>
      <w:r>
        <w:rPr>
          <w:sz w:val="26"/>
        </w:rPr>
        <w:t>nguồn</w:t>
      </w:r>
      <w:r>
        <w:rPr>
          <w:spacing w:val="-3"/>
          <w:sz w:val="26"/>
        </w:rPr>
        <w:t> </w:t>
      </w:r>
      <w:r>
        <w:rPr>
          <w:sz w:val="26"/>
        </w:rPr>
        <w:t>khác nhau. </w:t>
      </w:r>
      <w:r>
        <w:rPr>
          <w:b/>
          <w:sz w:val="26"/>
        </w:rPr>
        <w:t>Đây là bài toán chính.</w:t>
      </w:r>
    </w:p>
    <w:p>
      <w:pPr>
        <w:pStyle w:val="ListParagraph"/>
        <w:spacing w:after="0" w:line="360" w:lineRule="auto"/>
        <w:jc w:val="both"/>
        <w:rPr>
          <w:b/>
          <w:sz w:val="26"/>
        </w:rPr>
        <w:sectPr>
          <w:pgSz w:w="11910" w:h="16840"/>
          <w:pgMar w:header="0" w:footer="897" w:top="1040" w:bottom="1140" w:left="1559" w:right="850"/>
        </w:sectPr>
      </w:pPr>
    </w:p>
    <w:p>
      <w:pPr>
        <w:pStyle w:val="ListParagraph"/>
        <w:numPr>
          <w:ilvl w:val="0"/>
          <w:numId w:val="14"/>
        </w:numPr>
        <w:tabs>
          <w:tab w:pos="864" w:val="left" w:leader="none"/>
        </w:tabs>
        <w:spacing w:line="360" w:lineRule="auto" w:before="76" w:after="0"/>
        <w:ind w:left="864" w:right="290" w:hanging="480"/>
        <w:jc w:val="both"/>
        <w:rPr>
          <w:sz w:val="26"/>
        </w:rPr>
      </w:pPr>
      <w:r>
        <w:rPr>
          <w:b/>
          <w:sz w:val="26"/>
        </w:rPr>
        <w:t>Same-company different-role: </w:t>
      </w:r>
      <w:r>
        <w:rPr>
          <w:sz w:val="26"/>
        </w:rPr>
        <w:t>cùng công ty nhưng vị trí khác — không phải duplicate, phải gifi riêng.</w:t>
      </w:r>
    </w:p>
    <w:p>
      <w:pPr>
        <w:spacing w:line="360" w:lineRule="auto" w:before="35"/>
        <w:ind w:left="144" w:right="284" w:firstLine="0"/>
        <w:jc w:val="both"/>
        <w:rPr>
          <w:sz w:val="26"/>
        </w:rPr>
      </w:pPr>
      <w:r>
        <w:rPr>
          <w:b/>
          <w:sz w:val="26"/>
        </w:rPr>
        <w:t>Giải pháp dựa trên hàm băm (hash). </w:t>
      </w:r>
      <w:r>
        <w:rPr>
          <w:sz w:val="26"/>
        </w:rPr>
        <w:t>Đề tài tạo một khóa nhóm job_group_id để bắt các tin trùng chéo nguồn. Hàm băm (ở đây là SHA1) biến một chuỗi văn bản thành một</w:t>
      </w:r>
      <w:r>
        <w:rPr>
          <w:spacing w:val="-1"/>
          <w:sz w:val="26"/>
        </w:rPr>
        <w:t> </w:t>
      </w:r>
      <w:r>
        <w:rPr>
          <w:sz w:val="26"/>
        </w:rPr>
        <w:t>mã</w:t>
      </w:r>
      <w:r>
        <w:rPr>
          <w:spacing w:val="-1"/>
          <w:sz w:val="26"/>
        </w:rPr>
        <w:t> </w:t>
      </w:r>
      <w:r>
        <w:rPr>
          <w:sz w:val="26"/>
        </w:rPr>
        <w:t>định</w:t>
      </w:r>
      <w:r>
        <w:rPr>
          <w:spacing w:val="-1"/>
          <w:sz w:val="26"/>
        </w:rPr>
        <w:t> </w:t>
      </w:r>
      <w:r>
        <w:rPr>
          <w:sz w:val="26"/>
        </w:rPr>
        <w:t>danh</w:t>
      </w:r>
      <w:r>
        <w:rPr>
          <w:spacing w:val="-1"/>
          <w:sz w:val="26"/>
        </w:rPr>
        <w:t> </w:t>
      </w:r>
      <w:r>
        <w:rPr>
          <w:sz w:val="26"/>
        </w:rPr>
        <w:t>cố</w:t>
      </w:r>
      <w:r>
        <w:rPr>
          <w:spacing w:val="-1"/>
          <w:sz w:val="26"/>
        </w:rPr>
        <w:t> </w:t>
      </w:r>
      <w:r>
        <w:rPr>
          <w:sz w:val="26"/>
        </w:rPr>
        <w:t>định:</w:t>
      </w:r>
      <w:r>
        <w:rPr>
          <w:spacing w:val="-1"/>
          <w:sz w:val="26"/>
        </w:rPr>
        <w:t> </w:t>
      </w:r>
      <w:r>
        <w:rPr>
          <w:sz w:val="26"/>
        </w:rPr>
        <w:t>hai</w:t>
      </w:r>
      <w:r>
        <w:rPr>
          <w:spacing w:val="-1"/>
          <w:sz w:val="26"/>
        </w:rPr>
        <w:t> </w:t>
      </w:r>
      <w:r>
        <w:rPr>
          <w:sz w:val="26"/>
        </w:rPr>
        <w:t>tin</w:t>
      </w:r>
      <w:r>
        <w:rPr>
          <w:spacing w:val="-1"/>
          <w:sz w:val="26"/>
        </w:rPr>
        <w:t> </w:t>
      </w:r>
      <w:r>
        <w:rPr>
          <w:sz w:val="26"/>
        </w:rPr>
        <w:t>có </w:t>
      </w:r>
      <w:r>
        <w:rPr>
          <w:b/>
          <w:sz w:val="26"/>
        </w:rPr>
        <w:t>cùng</w:t>
      </w:r>
      <w:r>
        <w:rPr>
          <w:b/>
          <w:spacing w:val="-1"/>
          <w:sz w:val="26"/>
        </w:rPr>
        <w:t> </w:t>
      </w:r>
      <w:r>
        <w:rPr>
          <w:b/>
          <w:sz w:val="26"/>
        </w:rPr>
        <w:t>công</w:t>
      </w:r>
      <w:r>
        <w:rPr>
          <w:b/>
          <w:spacing w:val="-1"/>
          <w:sz w:val="26"/>
        </w:rPr>
        <w:t> </w:t>
      </w:r>
      <w:r>
        <w:rPr>
          <w:b/>
          <w:sz w:val="26"/>
        </w:rPr>
        <w:t>ty</w:t>
      </w:r>
      <w:r>
        <w:rPr>
          <w:b/>
          <w:spacing w:val="-1"/>
          <w:sz w:val="26"/>
        </w:rPr>
        <w:t> </w:t>
      </w:r>
      <w:r>
        <w:rPr>
          <w:b/>
          <w:sz w:val="26"/>
        </w:rPr>
        <w:t>và</w:t>
      </w:r>
      <w:r>
        <w:rPr>
          <w:b/>
          <w:spacing w:val="-1"/>
          <w:sz w:val="26"/>
        </w:rPr>
        <w:t> </w:t>
      </w:r>
      <w:r>
        <w:rPr>
          <w:b/>
          <w:sz w:val="26"/>
        </w:rPr>
        <w:t>cùng</w:t>
      </w:r>
      <w:r>
        <w:rPr>
          <w:b/>
          <w:spacing w:val="-1"/>
          <w:sz w:val="26"/>
        </w:rPr>
        <w:t> </w:t>
      </w:r>
      <w:r>
        <w:rPr>
          <w:b/>
          <w:sz w:val="26"/>
        </w:rPr>
        <w:t>chfíc</w:t>
      </w:r>
      <w:r>
        <w:rPr>
          <w:b/>
          <w:spacing w:val="-1"/>
          <w:sz w:val="26"/>
        </w:rPr>
        <w:t> </w:t>
      </w:r>
      <w:r>
        <w:rPr>
          <w:b/>
          <w:sz w:val="26"/>
        </w:rPr>
        <w:t>danh </w:t>
      </w:r>
      <w:r>
        <w:rPr>
          <w:sz w:val="26"/>
        </w:rPr>
        <w:t>(sau</w:t>
      </w:r>
      <w:r>
        <w:rPr>
          <w:spacing w:val="-1"/>
          <w:sz w:val="26"/>
        </w:rPr>
        <w:t> </w:t>
      </w:r>
      <w:r>
        <w:rPr>
          <w:sz w:val="26"/>
        </w:rPr>
        <w:t>khi</w:t>
      </w:r>
      <w:r>
        <w:rPr>
          <w:spacing w:val="-1"/>
          <w:sz w:val="26"/>
        </w:rPr>
        <w:t> </w:t>
      </w:r>
      <w:r>
        <w:rPr>
          <w:sz w:val="26"/>
        </w:rPr>
        <w:t>chuẩn hóa) sẽ cho </w:t>
      </w:r>
      <w:r>
        <w:rPr>
          <w:b/>
          <w:sz w:val="26"/>
        </w:rPr>
        <w:t>cùng một mã</w:t>
      </w:r>
      <w:r>
        <w:rPr>
          <w:sz w:val="26"/>
        </w:rPr>
        <w:t>, nhờ đó được gom về một nhóm:</w:t>
      </w:r>
    </w:p>
    <w:p>
      <w:pPr>
        <w:spacing w:line="307" w:lineRule="exact" w:before="0"/>
        <w:ind w:left="1739" w:right="0" w:firstLine="0"/>
        <w:jc w:val="both"/>
        <w:rPr>
          <w:rFonts w:ascii="Cambria" w:hAnsi="Cambria"/>
          <w:sz w:val="27"/>
        </w:rPr>
      </w:pPr>
      <w:r>
        <w:rPr>
          <w:w w:val="95"/>
          <w:sz w:val="24"/>
        </w:rPr>
        <w:t>job_group_id</w:t>
      </w:r>
      <w:r>
        <w:rPr>
          <w:rFonts w:ascii="Cambria" w:hAnsi="Cambria"/>
          <w:w w:val="95"/>
          <w:sz w:val="24"/>
        </w:rPr>
        <w:t>=</w:t>
      </w:r>
      <w:r>
        <w:rPr>
          <w:w w:val="95"/>
          <w:sz w:val="24"/>
        </w:rPr>
        <w:t>SHA1</w:t>
      </w:r>
      <w:r>
        <w:rPr>
          <w:spacing w:val="-19"/>
          <w:w w:val="95"/>
          <w:sz w:val="24"/>
        </w:rPr>
        <w:t> </w:t>
      </w:r>
      <w:r>
        <w:rPr>
          <w:rFonts w:ascii="Cambria" w:hAnsi="Cambria"/>
          <w:w w:val="85"/>
          <w:sz w:val="27"/>
        </w:rPr>
        <w:t>(</w:t>
      </w:r>
      <w:r>
        <w:rPr>
          <w:rFonts w:ascii="Cambria" w:hAnsi="Cambria"/>
          <w:spacing w:val="-11"/>
          <w:w w:val="85"/>
          <w:sz w:val="27"/>
        </w:rPr>
        <w:t> </w:t>
      </w:r>
      <w:r>
        <w:rPr>
          <w:w w:val="95"/>
          <w:sz w:val="24"/>
        </w:rPr>
        <w:t>normalize</w:t>
      </w:r>
      <w:r>
        <w:rPr>
          <w:spacing w:val="-2"/>
          <w:w w:val="95"/>
          <w:sz w:val="24"/>
        </w:rPr>
        <w:t> </w:t>
      </w:r>
      <w:r>
        <w:rPr>
          <w:rFonts w:ascii="Cambria" w:hAnsi="Cambria"/>
          <w:w w:val="85"/>
          <w:position w:val="1"/>
          <w:sz w:val="24"/>
        </w:rPr>
        <w:t>(</w:t>
      </w:r>
      <w:r>
        <w:rPr>
          <w:rFonts w:ascii="Cambria" w:hAnsi="Cambria"/>
          <w:spacing w:val="-12"/>
          <w:w w:val="85"/>
          <w:position w:val="1"/>
          <w:sz w:val="24"/>
        </w:rPr>
        <w:t> </w:t>
      </w:r>
      <w:r>
        <w:rPr>
          <w:w w:val="95"/>
          <w:sz w:val="24"/>
        </w:rPr>
        <w:t>company</w:t>
      </w:r>
      <w:r>
        <w:rPr>
          <w:spacing w:val="-10"/>
          <w:w w:val="95"/>
          <w:sz w:val="24"/>
        </w:rPr>
        <w:t> </w:t>
      </w:r>
      <w:r>
        <w:rPr>
          <w:rFonts w:ascii="Cambria" w:hAnsi="Cambria"/>
          <w:w w:val="85"/>
          <w:position w:val="1"/>
          <w:sz w:val="24"/>
        </w:rPr>
        <w:t>)</w:t>
      </w:r>
      <w:r>
        <w:rPr>
          <w:rFonts w:ascii="Cambria" w:hAnsi="Cambria"/>
          <w:spacing w:val="-2"/>
          <w:w w:val="85"/>
          <w:position w:val="1"/>
          <w:sz w:val="24"/>
        </w:rPr>
        <w:t> </w:t>
      </w:r>
      <w:r>
        <w:rPr>
          <w:i/>
          <w:w w:val="95"/>
          <w:sz w:val="24"/>
        </w:rPr>
        <w:t>‖</w:t>
      </w:r>
      <w:r>
        <w:rPr>
          <w:i/>
          <w:spacing w:val="-8"/>
          <w:w w:val="95"/>
          <w:sz w:val="24"/>
        </w:rPr>
        <w:t> </w:t>
      </w:r>
      <w:r>
        <w:rPr>
          <w:w w:val="95"/>
          <w:sz w:val="24"/>
        </w:rPr>
        <w:t>normalize</w:t>
      </w:r>
      <w:r>
        <w:rPr>
          <w:spacing w:val="-3"/>
          <w:w w:val="95"/>
          <w:sz w:val="24"/>
        </w:rPr>
        <w:t> </w:t>
      </w:r>
      <w:r>
        <w:rPr>
          <w:rFonts w:ascii="Cambria" w:hAnsi="Cambria"/>
          <w:w w:val="85"/>
          <w:position w:val="1"/>
          <w:sz w:val="24"/>
        </w:rPr>
        <w:t>(</w:t>
      </w:r>
      <w:r>
        <w:rPr>
          <w:rFonts w:ascii="Cambria" w:hAnsi="Cambria"/>
          <w:spacing w:val="-5"/>
          <w:w w:val="95"/>
          <w:position w:val="1"/>
          <w:sz w:val="24"/>
        </w:rPr>
        <w:t> </w:t>
      </w:r>
      <w:r>
        <w:rPr>
          <w:w w:val="95"/>
          <w:sz w:val="24"/>
        </w:rPr>
        <w:t>title</w:t>
      </w:r>
      <w:r>
        <w:rPr>
          <w:spacing w:val="-22"/>
          <w:w w:val="95"/>
          <w:sz w:val="24"/>
        </w:rPr>
        <w:t> </w:t>
      </w:r>
      <w:r>
        <w:rPr>
          <w:rFonts w:ascii="Cambria" w:hAnsi="Cambria"/>
          <w:spacing w:val="5"/>
          <w:w w:val="85"/>
          <w:position w:val="1"/>
          <w:sz w:val="24"/>
        </w:rPr>
        <w:t>)</w:t>
      </w:r>
      <w:r>
        <w:rPr>
          <w:rFonts w:ascii="Cambria" w:hAnsi="Cambria"/>
          <w:spacing w:val="5"/>
          <w:w w:val="85"/>
          <w:sz w:val="27"/>
        </w:rPr>
        <w:t>)</w:t>
      </w:r>
    </w:p>
    <w:p>
      <w:pPr>
        <w:pStyle w:val="BodyText"/>
        <w:spacing w:line="360" w:lineRule="auto" w:before="168"/>
        <w:ind w:right="240"/>
      </w:pPr>
      <w:r>
        <w:rPr/>
        <w:t>trong đó tên công ty và tiêu đề được chuẩn hóa (lowercase, bỏ hậu tố pháp lý như </w:t>
      </w:r>
      <w:r>
        <w:rPr>
          <w:i/>
        </w:rPr>
        <w:t>Co., Ltd</w:t>
      </w:r>
      <w:r>
        <w:rPr/>
        <w:t>/</w:t>
      </w:r>
      <w:r>
        <w:rPr>
          <w:i/>
        </w:rPr>
        <w:t>JSC</w:t>
      </w:r>
      <w:r>
        <w:rPr/>
        <w:t>/</w:t>
      </w:r>
      <w:r>
        <w:rPr>
          <w:i/>
        </w:rPr>
        <w:t>công ty</w:t>
      </w:r>
      <w:r>
        <w:rPr/>
        <w:t>, chuẩn hóa khoảng trắng) trước khi nối và hash.</w:t>
      </w:r>
    </w:p>
    <w:p>
      <w:pPr>
        <w:spacing w:line="360" w:lineRule="auto" w:before="0"/>
        <w:ind w:left="144" w:right="240" w:firstLine="0"/>
        <w:jc w:val="left"/>
        <w:rPr>
          <w:sz w:val="26"/>
        </w:rPr>
      </w:pPr>
      <w:r>
        <w:rPr>
          <w:b/>
          <w:sz w:val="26"/>
        </w:rPr>
        <w:t>Tính chất quan trọng — strict matching. </w:t>
      </w:r>
      <w:r>
        <w:rPr>
          <w:sz w:val="26"/>
        </w:rPr>
        <w:t>Đề tài cố ý dùng </w:t>
      </w:r>
      <w:r>
        <w:rPr>
          <w:b/>
          <w:sz w:val="26"/>
        </w:rPr>
        <w:t>chuẩn hóa nghiêm ngặt </w:t>
      </w:r>
      <w:r>
        <w:rPr>
          <w:sz w:val="26"/>
        </w:rPr>
        <w:t>thay vì fuzzy matching (Levenshtein, soundex), vì fuzzy có thể gộp nhầm các entity</w:t>
      </w:r>
      <w:r>
        <w:rPr>
          <w:spacing w:val="80"/>
          <w:w w:val="150"/>
          <w:sz w:val="26"/>
        </w:rPr>
        <w:t> </w:t>
      </w:r>
      <w:r>
        <w:rPr>
          <w:sz w:val="26"/>
        </w:rPr>
        <w:t>khác</w:t>
      </w:r>
      <w:r>
        <w:rPr>
          <w:spacing w:val="67"/>
          <w:sz w:val="26"/>
        </w:rPr>
        <w:t> </w:t>
      </w:r>
      <w:r>
        <w:rPr>
          <w:sz w:val="26"/>
        </w:rPr>
        <w:t>nhau</w:t>
      </w:r>
      <w:r>
        <w:rPr>
          <w:spacing w:val="67"/>
          <w:sz w:val="26"/>
        </w:rPr>
        <w:t> </w:t>
      </w:r>
      <w:r>
        <w:rPr>
          <w:sz w:val="26"/>
        </w:rPr>
        <w:t>(vd</w:t>
      </w:r>
      <w:r>
        <w:rPr>
          <w:spacing w:val="69"/>
          <w:sz w:val="26"/>
        </w:rPr>
        <w:t> </w:t>
      </w:r>
      <w:r>
        <w:rPr>
          <w:i/>
          <w:sz w:val="26"/>
        </w:rPr>
        <w:t>FPT</w:t>
      </w:r>
      <w:r>
        <w:rPr>
          <w:i/>
          <w:spacing w:val="67"/>
          <w:sz w:val="26"/>
        </w:rPr>
        <w:t> </w:t>
      </w:r>
      <w:r>
        <w:rPr>
          <w:i/>
          <w:sz w:val="26"/>
        </w:rPr>
        <w:t>Software</w:t>
      </w:r>
      <w:r>
        <w:rPr>
          <w:i/>
          <w:spacing w:val="70"/>
          <w:sz w:val="26"/>
        </w:rPr>
        <w:t> </w:t>
      </w:r>
      <w:r>
        <w:rPr>
          <w:sz w:val="26"/>
        </w:rPr>
        <w:t>với</w:t>
      </w:r>
      <w:r>
        <w:rPr>
          <w:spacing w:val="68"/>
          <w:sz w:val="26"/>
        </w:rPr>
        <w:t> </w:t>
      </w:r>
      <w:r>
        <w:rPr>
          <w:i/>
          <w:sz w:val="26"/>
        </w:rPr>
        <w:t>FPT</w:t>
      </w:r>
      <w:r>
        <w:rPr>
          <w:i/>
          <w:spacing w:val="67"/>
          <w:sz w:val="26"/>
        </w:rPr>
        <w:t> </w:t>
      </w:r>
      <w:r>
        <w:rPr>
          <w:i/>
          <w:sz w:val="26"/>
        </w:rPr>
        <w:t>Digital</w:t>
      </w:r>
      <w:r>
        <w:rPr>
          <w:sz w:val="26"/>
        </w:rPr>
        <w:t>).</w:t>
      </w:r>
      <w:r>
        <w:rPr>
          <w:spacing w:val="67"/>
          <w:sz w:val="26"/>
        </w:rPr>
        <w:t> </w:t>
      </w:r>
      <w:r>
        <w:rPr>
          <w:sz w:val="26"/>
        </w:rPr>
        <w:t>Strict</w:t>
      </w:r>
      <w:r>
        <w:rPr>
          <w:spacing w:val="67"/>
          <w:sz w:val="26"/>
        </w:rPr>
        <w:t> </w:t>
      </w:r>
      <w:r>
        <w:rPr>
          <w:sz w:val="26"/>
        </w:rPr>
        <w:t>matching</w:t>
      </w:r>
      <w:r>
        <w:rPr>
          <w:spacing w:val="67"/>
          <w:sz w:val="26"/>
        </w:rPr>
        <w:t> </w:t>
      </w:r>
      <w:r>
        <w:rPr>
          <w:sz w:val="26"/>
        </w:rPr>
        <w:t>chấp</w:t>
      </w:r>
      <w:r>
        <w:rPr>
          <w:spacing w:val="67"/>
          <w:sz w:val="26"/>
        </w:rPr>
        <w:t> </w:t>
      </w:r>
      <w:r>
        <w:rPr>
          <w:sz w:val="26"/>
        </w:rPr>
        <w:t>nhận</w:t>
      </w:r>
      <w:r>
        <w:rPr>
          <w:spacing w:val="67"/>
          <w:sz w:val="26"/>
        </w:rPr>
        <w:t> </w:t>
      </w:r>
      <w:r>
        <w:rPr>
          <w:sz w:val="26"/>
        </w:rPr>
        <w:t>false negative (bỏ sót một số duplicate có chính tả khác) để tránh false positive (gộp nhầm). </w:t>
      </w:r>
      <w:r>
        <w:rPr>
          <w:b/>
          <w:sz w:val="26"/>
        </w:rPr>
        <w:t>Sfi dụng trong phân tích. </w:t>
      </w:r>
      <w:r>
        <w:rPr>
          <w:sz w:val="26"/>
        </w:rPr>
        <w:t>Khi tính số liệu company-level, thay vì COUNT(*) (đếm</w:t>
      </w:r>
      <w:r>
        <w:rPr>
          <w:spacing w:val="80"/>
          <w:sz w:val="26"/>
        </w:rPr>
        <w:t> </w:t>
      </w:r>
      <w:r>
        <w:rPr>
          <w:sz w:val="26"/>
        </w:rPr>
        <w:t>rows), dùng COUNT(DISTINCT job_group_id) để đếm số vị trí thực:</w:t>
      </w:r>
    </w:p>
    <w:p>
      <w:pPr>
        <w:spacing w:line="240" w:lineRule="auto"/>
        <w:ind w:left="142" w:right="0" w:firstLine="0"/>
        <w:rPr>
          <w:sz w:val="20"/>
        </w:rPr>
      </w:pPr>
      <w:r>
        <w:rPr>
          <w:sz w:val="20"/>
        </w:rPr>
        <mc:AlternateContent>
          <mc:Choice Requires="wps">
            <w:drawing>
              <wp:inline distT="0" distB="0" distL="0" distR="0">
                <wp:extent cx="5760720" cy="1657350"/>
                <wp:effectExtent l="9525" t="0" r="1904" b="9525"/>
                <wp:docPr id="179" name="Textbox 179"/>
                <wp:cNvGraphicFramePr>
                  <a:graphicFrameLocks/>
                </wp:cNvGraphicFramePr>
                <a:graphic>
                  <a:graphicData uri="http://schemas.microsoft.com/office/word/2010/wordprocessingShape">
                    <wps:wsp>
                      <wps:cNvPr id="179" name="Textbox 179"/>
                      <wps:cNvSpPr txBox="1"/>
                      <wps:spPr>
                        <a:xfrm>
                          <a:off x="0" y="0"/>
                          <a:ext cx="5760720" cy="1657350"/>
                        </a:xfrm>
                        <a:prstGeom prst="rect">
                          <a:avLst/>
                        </a:prstGeom>
                        <a:solidFill>
                          <a:srgbClr val="F6F6F6"/>
                        </a:solidFill>
                        <a:ln w="6350">
                          <a:solidFill>
                            <a:srgbClr val="BEBEBE"/>
                          </a:solidFill>
                          <a:prstDash val="solid"/>
                        </a:ln>
                      </wps:spPr>
                      <wps:txbx>
                        <w:txbxContent>
                          <w:p>
                            <w:pPr>
                              <w:spacing w:before="180"/>
                              <w:ind w:left="117" w:right="0" w:firstLine="0"/>
                              <w:jc w:val="left"/>
                              <w:rPr>
                                <w:i/>
                                <w:color w:val="000000"/>
                                <w:sz w:val="26"/>
                              </w:rPr>
                            </w:pPr>
                            <w:r>
                              <w:rPr>
                                <w:i/>
                                <w:color w:val="5F9FAF"/>
                                <w:sz w:val="26"/>
                              </w:rPr>
                              <w:t>--</w:t>
                            </w:r>
                            <w:r>
                              <w:rPr>
                                <w:i/>
                                <w:color w:val="5F9FAF"/>
                                <w:spacing w:val="-1"/>
                                <w:sz w:val="26"/>
                              </w:rPr>
                              <w:t> </w:t>
                            </w:r>
                            <w:r>
                              <w:rPr>
                                <w:i/>
                                <w:color w:val="5F9FAF"/>
                                <w:sz w:val="26"/>
                              </w:rPr>
                              <w:t>Số</w:t>
                            </w:r>
                            <w:r>
                              <w:rPr>
                                <w:i/>
                                <w:color w:val="5F9FAF"/>
                                <w:spacing w:val="-1"/>
                                <w:sz w:val="26"/>
                              </w:rPr>
                              <w:t> </w:t>
                            </w:r>
                            <w:r>
                              <w:rPr>
                                <w:i/>
                                <w:color w:val="5F9FAF"/>
                                <w:sz w:val="26"/>
                              </w:rPr>
                              <w:t>vị</w:t>
                            </w:r>
                            <w:r>
                              <w:rPr>
                                <w:i/>
                                <w:color w:val="5F9FAF"/>
                                <w:spacing w:val="-2"/>
                                <w:sz w:val="26"/>
                              </w:rPr>
                              <w:t> </w:t>
                            </w:r>
                            <w:r>
                              <w:rPr>
                                <w:i/>
                                <w:color w:val="5F9FAF"/>
                                <w:sz w:val="26"/>
                              </w:rPr>
                              <w:t>trí</w:t>
                            </w:r>
                            <w:r>
                              <w:rPr>
                                <w:i/>
                                <w:color w:val="5F9FAF"/>
                                <w:spacing w:val="-2"/>
                                <w:sz w:val="26"/>
                              </w:rPr>
                              <w:t> </w:t>
                            </w:r>
                            <w:r>
                              <w:rPr>
                                <w:i/>
                                <w:color w:val="5F9FAF"/>
                                <w:sz w:val="26"/>
                              </w:rPr>
                              <w:t>thực</w:t>
                            </w:r>
                            <w:r>
                              <w:rPr>
                                <w:i/>
                                <w:color w:val="5F9FAF"/>
                                <w:spacing w:val="-2"/>
                                <w:sz w:val="26"/>
                              </w:rPr>
                              <w:t> </w:t>
                            </w:r>
                            <w:r>
                              <w:rPr>
                                <w:i/>
                                <w:color w:val="5F9FAF"/>
                                <w:sz w:val="26"/>
                              </w:rPr>
                              <w:t>tế</w:t>
                            </w:r>
                            <w:r>
                              <w:rPr>
                                <w:i/>
                                <w:color w:val="5F9FAF"/>
                                <w:spacing w:val="-2"/>
                                <w:sz w:val="26"/>
                              </w:rPr>
                              <w:t> </w:t>
                            </w:r>
                            <w:r>
                              <w:rPr>
                                <w:i/>
                                <w:color w:val="5F9FAF"/>
                                <w:sz w:val="26"/>
                              </w:rPr>
                              <w:t>của</w:t>
                            </w:r>
                            <w:r>
                              <w:rPr>
                                <w:i/>
                                <w:color w:val="5F9FAF"/>
                                <w:spacing w:val="-1"/>
                                <w:sz w:val="26"/>
                              </w:rPr>
                              <w:t> </w:t>
                            </w:r>
                            <w:r>
                              <w:rPr>
                                <w:i/>
                                <w:color w:val="5F9FAF"/>
                                <w:sz w:val="26"/>
                              </w:rPr>
                              <w:t>mỗi</w:t>
                            </w:r>
                            <w:r>
                              <w:rPr>
                                <w:i/>
                                <w:color w:val="5F9FAF"/>
                                <w:spacing w:val="-2"/>
                                <w:sz w:val="26"/>
                              </w:rPr>
                              <w:t> </w:t>
                            </w:r>
                            <w:r>
                              <w:rPr>
                                <w:i/>
                                <w:color w:val="5F9FAF"/>
                                <w:sz w:val="26"/>
                              </w:rPr>
                              <w:t>công</w:t>
                            </w:r>
                            <w:r>
                              <w:rPr>
                                <w:i/>
                                <w:color w:val="5F9FAF"/>
                                <w:spacing w:val="-1"/>
                                <w:sz w:val="26"/>
                              </w:rPr>
                              <w:t> </w:t>
                            </w:r>
                            <w:r>
                              <w:rPr>
                                <w:i/>
                                <w:color w:val="5F9FAF"/>
                                <w:sz w:val="26"/>
                              </w:rPr>
                              <w:t>ty</w:t>
                            </w:r>
                            <w:r>
                              <w:rPr>
                                <w:i/>
                                <w:color w:val="5F9FAF"/>
                                <w:spacing w:val="-2"/>
                                <w:sz w:val="26"/>
                              </w:rPr>
                              <w:t> </w:t>
                            </w:r>
                            <w:r>
                              <w:rPr>
                                <w:i/>
                                <w:color w:val="5F9FAF"/>
                                <w:sz w:val="26"/>
                              </w:rPr>
                              <w:t>(sau </w:t>
                            </w:r>
                            <w:r>
                              <w:rPr>
                                <w:i/>
                                <w:color w:val="5F9FAF"/>
                                <w:spacing w:val="-2"/>
                                <w:sz w:val="26"/>
                              </w:rPr>
                              <w:t>dedup)</w:t>
                            </w:r>
                          </w:p>
                          <w:p>
                            <w:pPr>
                              <w:spacing w:before="149"/>
                              <w:ind w:left="117" w:right="0" w:firstLine="0"/>
                              <w:jc w:val="left"/>
                              <w:rPr>
                                <w:color w:val="000000"/>
                                <w:sz w:val="26"/>
                              </w:rPr>
                            </w:pPr>
                            <w:r>
                              <w:rPr>
                                <w:b/>
                                <w:color w:val="006F1F"/>
                                <w:sz w:val="26"/>
                              </w:rPr>
                              <w:t>SELECT</w:t>
                            </w:r>
                            <w:r>
                              <w:rPr>
                                <w:b/>
                                <w:color w:val="006F1F"/>
                                <w:spacing w:val="-3"/>
                                <w:sz w:val="26"/>
                              </w:rPr>
                              <w:t> </w:t>
                            </w:r>
                            <w:r>
                              <w:rPr>
                                <w:color w:val="000000"/>
                                <w:sz w:val="26"/>
                              </w:rPr>
                              <w:t>company,</w:t>
                            </w:r>
                            <w:r>
                              <w:rPr>
                                <w:color w:val="000000"/>
                                <w:spacing w:val="-4"/>
                                <w:sz w:val="26"/>
                              </w:rPr>
                              <w:t> </w:t>
                            </w:r>
                            <w:r>
                              <w:rPr>
                                <w:color w:val="05277D"/>
                                <w:sz w:val="26"/>
                              </w:rPr>
                              <w:t>COUNT</w:t>
                            </w:r>
                            <w:r>
                              <w:rPr>
                                <w:color w:val="000000"/>
                                <w:sz w:val="26"/>
                              </w:rPr>
                              <w:t>(</w:t>
                            </w:r>
                            <w:r>
                              <w:rPr>
                                <w:b/>
                                <w:color w:val="006F1F"/>
                                <w:sz w:val="26"/>
                              </w:rPr>
                              <w:t>DISTINCT</w:t>
                            </w:r>
                            <w:r>
                              <w:rPr>
                                <w:b/>
                                <w:color w:val="006F1F"/>
                                <w:spacing w:val="-2"/>
                                <w:sz w:val="26"/>
                              </w:rPr>
                              <w:t> </w:t>
                            </w:r>
                            <w:r>
                              <w:rPr>
                                <w:color w:val="000000"/>
                                <w:sz w:val="26"/>
                              </w:rPr>
                              <w:t>job_group_id)</w:t>
                            </w:r>
                            <w:r>
                              <w:rPr>
                                <w:color w:val="000000"/>
                                <w:spacing w:val="-3"/>
                                <w:sz w:val="26"/>
                              </w:rPr>
                              <w:t> </w:t>
                            </w:r>
                            <w:r>
                              <w:rPr>
                                <w:b/>
                                <w:color w:val="006F1F"/>
                                <w:sz w:val="26"/>
                              </w:rPr>
                              <w:t>AS</w:t>
                            </w:r>
                            <w:r>
                              <w:rPr>
                                <w:b/>
                                <w:color w:val="006F1F"/>
                                <w:spacing w:val="-4"/>
                                <w:sz w:val="26"/>
                              </w:rPr>
                              <w:t> </w:t>
                            </w:r>
                            <w:r>
                              <w:rPr>
                                <w:color w:val="000000"/>
                                <w:spacing w:val="-2"/>
                                <w:sz w:val="26"/>
                              </w:rPr>
                              <w:t>unique_positions</w:t>
                            </w:r>
                          </w:p>
                          <w:p>
                            <w:pPr>
                              <w:spacing w:before="149"/>
                              <w:ind w:left="117" w:right="0" w:firstLine="0"/>
                              <w:jc w:val="left"/>
                              <w:rPr>
                                <w:color w:val="000000"/>
                                <w:sz w:val="26"/>
                              </w:rPr>
                            </w:pPr>
                            <w:r>
                              <w:rPr>
                                <w:b/>
                                <w:color w:val="006F1F"/>
                                <w:sz w:val="26"/>
                              </w:rPr>
                              <w:t>FROM</w:t>
                            </w:r>
                            <w:r>
                              <w:rPr>
                                <w:b/>
                                <w:color w:val="006F1F"/>
                                <w:spacing w:val="-3"/>
                                <w:sz w:val="26"/>
                              </w:rPr>
                              <w:t> </w:t>
                            </w:r>
                            <w:r>
                              <w:rPr>
                                <w:color w:val="000000"/>
                                <w:spacing w:val="-2"/>
                                <w:sz w:val="26"/>
                              </w:rPr>
                              <w:t>jd_raw</w:t>
                            </w:r>
                          </w:p>
                          <w:p>
                            <w:pPr>
                              <w:spacing w:before="149"/>
                              <w:ind w:left="117" w:right="0" w:firstLine="0"/>
                              <w:jc w:val="left"/>
                              <w:rPr>
                                <w:color w:val="000000"/>
                                <w:sz w:val="26"/>
                              </w:rPr>
                            </w:pPr>
                            <w:r>
                              <w:rPr>
                                <w:b/>
                                <w:color w:val="006F1F"/>
                                <w:sz w:val="26"/>
                              </w:rPr>
                              <w:t>GROUP</w:t>
                            </w:r>
                            <w:r>
                              <w:rPr>
                                <w:b/>
                                <w:color w:val="006F1F"/>
                                <w:spacing w:val="-2"/>
                                <w:sz w:val="26"/>
                              </w:rPr>
                              <w:t> </w:t>
                            </w:r>
                            <w:r>
                              <w:rPr>
                                <w:b/>
                                <w:color w:val="006F1F"/>
                                <w:sz w:val="26"/>
                              </w:rPr>
                              <w:t>BY</w:t>
                            </w:r>
                            <w:r>
                              <w:rPr>
                                <w:b/>
                                <w:color w:val="006F1F"/>
                                <w:spacing w:val="-3"/>
                                <w:sz w:val="26"/>
                              </w:rPr>
                              <w:t> </w:t>
                            </w:r>
                            <w:r>
                              <w:rPr>
                                <w:color w:val="000000"/>
                                <w:spacing w:val="-2"/>
                                <w:sz w:val="26"/>
                              </w:rPr>
                              <w:t>company</w:t>
                            </w:r>
                          </w:p>
                          <w:p>
                            <w:pPr>
                              <w:spacing w:before="149"/>
                              <w:ind w:left="117" w:right="0" w:firstLine="0"/>
                              <w:jc w:val="left"/>
                              <w:rPr>
                                <w:color w:val="000000"/>
                                <w:sz w:val="26"/>
                              </w:rPr>
                            </w:pPr>
                            <w:r>
                              <w:rPr>
                                <w:b/>
                                <w:color w:val="006F1F"/>
                                <w:sz w:val="26"/>
                              </w:rPr>
                              <w:t>ORDER</w:t>
                            </w:r>
                            <w:r>
                              <w:rPr>
                                <w:b/>
                                <w:color w:val="006F1F"/>
                                <w:spacing w:val="-7"/>
                                <w:sz w:val="26"/>
                              </w:rPr>
                              <w:t> </w:t>
                            </w:r>
                            <w:r>
                              <w:rPr>
                                <w:b/>
                                <w:color w:val="006F1F"/>
                                <w:sz w:val="26"/>
                              </w:rPr>
                              <w:t>BY</w:t>
                            </w:r>
                            <w:r>
                              <w:rPr>
                                <w:b/>
                                <w:color w:val="006F1F"/>
                                <w:spacing w:val="-8"/>
                                <w:sz w:val="26"/>
                              </w:rPr>
                              <w:t> </w:t>
                            </w:r>
                            <w:r>
                              <w:rPr>
                                <w:color w:val="000000"/>
                                <w:sz w:val="26"/>
                              </w:rPr>
                              <w:t>unique_positions</w:t>
                            </w:r>
                            <w:r>
                              <w:rPr>
                                <w:color w:val="000000"/>
                                <w:spacing w:val="-6"/>
                                <w:sz w:val="26"/>
                              </w:rPr>
                              <w:t> </w:t>
                            </w:r>
                            <w:r>
                              <w:rPr>
                                <w:b/>
                                <w:color w:val="006F1F"/>
                                <w:spacing w:val="-2"/>
                                <w:sz w:val="26"/>
                              </w:rPr>
                              <w:t>DESC</w:t>
                            </w:r>
                            <w:r>
                              <w:rPr>
                                <w:color w:val="000000"/>
                                <w:spacing w:val="-2"/>
                                <w:sz w:val="26"/>
                              </w:rPr>
                              <w:t>;</w:t>
                            </w:r>
                          </w:p>
                        </w:txbxContent>
                      </wps:txbx>
                      <wps:bodyPr wrap="square" lIns="0" tIns="0" rIns="0" bIns="0" rtlCol="0">
                        <a:noAutofit/>
                      </wps:bodyPr>
                    </wps:wsp>
                  </a:graphicData>
                </a:graphic>
              </wp:inline>
            </w:drawing>
          </mc:Choice>
          <mc:Fallback>
            <w:pict>
              <v:shape style="width:453.6pt;height:130.5pt;mso-position-horizontal-relative:char;mso-position-vertical-relative:line" type="#_x0000_t202" id="docshape159" filled="true" fillcolor="#f6f6f6" stroked="true" strokeweight=".5pt" strokecolor="#bebebe">
                <w10:anchorlock/>
                <v:textbox inset="0,0,0,0">
                  <w:txbxContent>
                    <w:p>
                      <w:pPr>
                        <w:spacing w:before="180"/>
                        <w:ind w:left="117" w:right="0" w:firstLine="0"/>
                        <w:jc w:val="left"/>
                        <w:rPr>
                          <w:i/>
                          <w:color w:val="000000"/>
                          <w:sz w:val="26"/>
                        </w:rPr>
                      </w:pPr>
                      <w:r>
                        <w:rPr>
                          <w:i/>
                          <w:color w:val="5F9FAF"/>
                          <w:sz w:val="26"/>
                        </w:rPr>
                        <w:t>--</w:t>
                      </w:r>
                      <w:r>
                        <w:rPr>
                          <w:i/>
                          <w:color w:val="5F9FAF"/>
                          <w:spacing w:val="-1"/>
                          <w:sz w:val="26"/>
                        </w:rPr>
                        <w:t> </w:t>
                      </w:r>
                      <w:r>
                        <w:rPr>
                          <w:i/>
                          <w:color w:val="5F9FAF"/>
                          <w:sz w:val="26"/>
                        </w:rPr>
                        <w:t>Số</w:t>
                      </w:r>
                      <w:r>
                        <w:rPr>
                          <w:i/>
                          <w:color w:val="5F9FAF"/>
                          <w:spacing w:val="-1"/>
                          <w:sz w:val="26"/>
                        </w:rPr>
                        <w:t> </w:t>
                      </w:r>
                      <w:r>
                        <w:rPr>
                          <w:i/>
                          <w:color w:val="5F9FAF"/>
                          <w:sz w:val="26"/>
                        </w:rPr>
                        <w:t>vị</w:t>
                      </w:r>
                      <w:r>
                        <w:rPr>
                          <w:i/>
                          <w:color w:val="5F9FAF"/>
                          <w:spacing w:val="-2"/>
                          <w:sz w:val="26"/>
                        </w:rPr>
                        <w:t> </w:t>
                      </w:r>
                      <w:r>
                        <w:rPr>
                          <w:i/>
                          <w:color w:val="5F9FAF"/>
                          <w:sz w:val="26"/>
                        </w:rPr>
                        <w:t>trí</w:t>
                      </w:r>
                      <w:r>
                        <w:rPr>
                          <w:i/>
                          <w:color w:val="5F9FAF"/>
                          <w:spacing w:val="-2"/>
                          <w:sz w:val="26"/>
                        </w:rPr>
                        <w:t> </w:t>
                      </w:r>
                      <w:r>
                        <w:rPr>
                          <w:i/>
                          <w:color w:val="5F9FAF"/>
                          <w:sz w:val="26"/>
                        </w:rPr>
                        <w:t>thực</w:t>
                      </w:r>
                      <w:r>
                        <w:rPr>
                          <w:i/>
                          <w:color w:val="5F9FAF"/>
                          <w:spacing w:val="-2"/>
                          <w:sz w:val="26"/>
                        </w:rPr>
                        <w:t> </w:t>
                      </w:r>
                      <w:r>
                        <w:rPr>
                          <w:i/>
                          <w:color w:val="5F9FAF"/>
                          <w:sz w:val="26"/>
                        </w:rPr>
                        <w:t>tế</w:t>
                      </w:r>
                      <w:r>
                        <w:rPr>
                          <w:i/>
                          <w:color w:val="5F9FAF"/>
                          <w:spacing w:val="-2"/>
                          <w:sz w:val="26"/>
                        </w:rPr>
                        <w:t> </w:t>
                      </w:r>
                      <w:r>
                        <w:rPr>
                          <w:i/>
                          <w:color w:val="5F9FAF"/>
                          <w:sz w:val="26"/>
                        </w:rPr>
                        <w:t>của</w:t>
                      </w:r>
                      <w:r>
                        <w:rPr>
                          <w:i/>
                          <w:color w:val="5F9FAF"/>
                          <w:spacing w:val="-1"/>
                          <w:sz w:val="26"/>
                        </w:rPr>
                        <w:t> </w:t>
                      </w:r>
                      <w:r>
                        <w:rPr>
                          <w:i/>
                          <w:color w:val="5F9FAF"/>
                          <w:sz w:val="26"/>
                        </w:rPr>
                        <w:t>mỗi</w:t>
                      </w:r>
                      <w:r>
                        <w:rPr>
                          <w:i/>
                          <w:color w:val="5F9FAF"/>
                          <w:spacing w:val="-2"/>
                          <w:sz w:val="26"/>
                        </w:rPr>
                        <w:t> </w:t>
                      </w:r>
                      <w:r>
                        <w:rPr>
                          <w:i/>
                          <w:color w:val="5F9FAF"/>
                          <w:sz w:val="26"/>
                        </w:rPr>
                        <w:t>công</w:t>
                      </w:r>
                      <w:r>
                        <w:rPr>
                          <w:i/>
                          <w:color w:val="5F9FAF"/>
                          <w:spacing w:val="-1"/>
                          <w:sz w:val="26"/>
                        </w:rPr>
                        <w:t> </w:t>
                      </w:r>
                      <w:r>
                        <w:rPr>
                          <w:i/>
                          <w:color w:val="5F9FAF"/>
                          <w:sz w:val="26"/>
                        </w:rPr>
                        <w:t>ty</w:t>
                      </w:r>
                      <w:r>
                        <w:rPr>
                          <w:i/>
                          <w:color w:val="5F9FAF"/>
                          <w:spacing w:val="-2"/>
                          <w:sz w:val="26"/>
                        </w:rPr>
                        <w:t> </w:t>
                      </w:r>
                      <w:r>
                        <w:rPr>
                          <w:i/>
                          <w:color w:val="5F9FAF"/>
                          <w:sz w:val="26"/>
                        </w:rPr>
                        <w:t>(sau </w:t>
                      </w:r>
                      <w:r>
                        <w:rPr>
                          <w:i/>
                          <w:color w:val="5F9FAF"/>
                          <w:spacing w:val="-2"/>
                          <w:sz w:val="26"/>
                        </w:rPr>
                        <w:t>dedup)</w:t>
                      </w:r>
                    </w:p>
                    <w:p>
                      <w:pPr>
                        <w:spacing w:before="149"/>
                        <w:ind w:left="117" w:right="0" w:firstLine="0"/>
                        <w:jc w:val="left"/>
                        <w:rPr>
                          <w:color w:val="000000"/>
                          <w:sz w:val="26"/>
                        </w:rPr>
                      </w:pPr>
                      <w:r>
                        <w:rPr>
                          <w:b/>
                          <w:color w:val="006F1F"/>
                          <w:sz w:val="26"/>
                        </w:rPr>
                        <w:t>SELECT</w:t>
                      </w:r>
                      <w:r>
                        <w:rPr>
                          <w:b/>
                          <w:color w:val="006F1F"/>
                          <w:spacing w:val="-3"/>
                          <w:sz w:val="26"/>
                        </w:rPr>
                        <w:t> </w:t>
                      </w:r>
                      <w:r>
                        <w:rPr>
                          <w:color w:val="000000"/>
                          <w:sz w:val="26"/>
                        </w:rPr>
                        <w:t>company,</w:t>
                      </w:r>
                      <w:r>
                        <w:rPr>
                          <w:color w:val="000000"/>
                          <w:spacing w:val="-4"/>
                          <w:sz w:val="26"/>
                        </w:rPr>
                        <w:t> </w:t>
                      </w:r>
                      <w:r>
                        <w:rPr>
                          <w:color w:val="05277D"/>
                          <w:sz w:val="26"/>
                        </w:rPr>
                        <w:t>COUNT</w:t>
                      </w:r>
                      <w:r>
                        <w:rPr>
                          <w:color w:val="000000"/>
                          <w:sz w:val="26"/>
                        </w:rPr>
                        <w:t>(</w:t>
                      </w:r>
                      <w:r>
                        <w:rPr>
                          <w:b/>
                          <w:color w:val="006F1F"/>
                          <w:sz w:val="26"/>
                        </w:rPr>
                        <w:t>DISTINCT</w:t>
                      </w:r>
                      <w:r>
                        <w:rPr>
                          <w:b/>
                          <w:color w:val="006F1F"/>
                          <w:spacing w:val="-2"/>
                          <w:sz w:val="26"/>
                        </w:rPr>
                        <w:t> </w:t>
                      </w:r>
                      <w:r>
                        <w:rPr>
                          <w:color w:val="000000"/>
                          <w:sz w:val="26"/>
                        </w:rPr>
                        <w:t>job_group_id)</w:t>
                      </w:r>
                      <w:r>
                        <w:rPr>
                          <w:color w:val="000000"/>
                          <w:spacing w:val="-3"/>
                          <w:sz w:val="26"/>
                        </w:rPr>
                        <w:t> </w:t>
                      </w:r>
                      <w:r>
                        <w:rPr>
                          <w:b/>
                          <w:color w:val="006F1F"/>
                          <w:sz w:val="26"/>
                        </w:rPr>
                        <w:t>AS</w:t>
                      </w:r>
                      <w:r>
                        <w:rPr>
                          <w:b/>
                          <w:color w:val="006F1F"/>
                          <w:spacing w:val="-4"/>
                          <w:sz w:val="26"/>
                        </w:rPr>
                        <w:t> </w:t>
                      </w:r>
                      <w:r>
                        <w:rPr>
                          <w:color w:val="000000"/>
                          <w:spacing w:val="-2"/>
                          <w:sz w:val="26"/>
                        </w:rPr>
                        <w:t>unique_positions</w:t>
                      </w:r>
                    </w:p>
                    <w:p>
                      <w:pPr>
                        <w:spacing w:before="149"/>
                        <w:ind w:left="117" w:right="0" w:firstLine="0"/>
                        <w:jc w:val="left"/>
                        <w:rPr>
                          <w:color w:val="000000"/>
                          <w:sz w:val="26"/>
                        </w:rPr>
                      </w:pPr>
                      <w:r>
                        <w:rPr>
                          <w:b/>
                          <w:color w:val="006F1F"/>
                          <w:sz w:val="26"/>
                        </w:rPr>
                        <w:t>FROM</w:t>
                      </w:r>
                      <w:r>
                        <w:rPr>
                          <w:b/>
                          <w:color w:val="006F1F"/>
                          <w:spacing w:val="-3"/>
                          <w:sz w:val="26"/>
                        </w:rPr>
                        <w:t> </w:t>
                      </w:r>
                      <w:r>
                        <w:rPr>
                          <w:color w:val="000000"/>
                          <w:spacing w:val="-2"/>
                          <w:sz w:val="26"/>
                        </w:rPr>
                        <w:t>jd_raw</w:t>
                      </w:r>
                    </w:p>
                    <w:p>
                      <w:pPr>
                        <w:spacing w:before="149"/>
                        <w:ind w:left="117" w:right="0" w:firstLine="0"/>
                        <w:jc w:val="left"/>
                        <w:rPr>
                          <w:color w:val="000000"/>
                          <w:sz w:val="26"/>
                        </w:rPr>
                      </w:pPr>
                      <w:r>
                        <w:rPr>
                          <w:b/>
                          <w:color w:val="006F1F"/>
                          <w:sz w:val="26"/>
                        </w:rPr>
                        <w:t>GROUP</w:t>
                      </w:r>
                      <w:r>
                        <w:rPr>
                          <w:b/>
                          <w:color w:val="006F1F"/>
                          <w:spacing w:val="-2"/>
                          <w:sz w:val="26"/>
                        </w:rPr>
                        <w:t> </w:t>
                      </w:r>
                      <w:r>
                        <w:rPr>
                          <w:b/>
                          <w:color w:val="006F1F"/>
                          <w:sz w:val="26"/>
                        </w:rPr>
                        <w:t>BY</w:t>
                      </w:r>
                      <w:r>
                        <w:rPr>
                          <w:b/>
                          <w:color w:val="006F1F"/>
                          <w:spacing w:val="-3"/>
                          <w:sz w:val="26"/>
                        </w:rPr>
                        <w:t> </w:t>
                      </w:r>
                      <w:r>
                        <w:rPr>
                          <w:color w:val="000000"/>
                          <w:spacing w:val="-2"/>
                          <w:sz w:val="26"/>
                        </w:rPr>
                        <w:t>company</w:t>
                      </w:r>
                    </w:p>
                    <w:p>
                      <w:pPr>
                        <w:spacing w:before="149"/>
                        <w:ind w:left="117" w:right="0" w:firstLine="0"/>
                        <w:jc w:val="left"/>
                        <w:rPr>
                          <w:color w:val="000000"/>
                          <w:sz w:val="26"/>
                        </w:rPr>
                      </w:pPr>
                      <w:r>
                        <w:rPr>
                          <w:b/>
                          <w:color w:val="006F1F"/>
                          <w:sz w:val="26"/>
                        </w:rPr>
                        <w:t>ORDER</w:t>
                      </w:r>
                      <w:r>
                        <w:rPr>
                          <w:b/>
                          <w:color w:val="006F1F"/>
                          <w:spacing w:val="-7"/>
                          <w:sz w:val="26"/>
                        </w:rPr>
                        <w:t> </w:t>
                      </w:r>
                      <w:r>
                        <w:rPr>
                          <w:b/>
                          <w:color w:val="006F1F"/>
                          <w:sz w:val="26"/>
                        </w:rPr>
                        <w:t>BY</w:t>
                      </w:r>
                      <w:r>
                        <w:rPr>
                          <w:b/>
                          <w:color w:val="006F1F"/>
                          <w:spacing w:val="-8"/>
                          <w:sz w:val="26"/>
                        </w:rPr>
                        <w:t> </w:t>
                      </w:r>
                      <w:r>
                        <w:rPr>
                          <w:color w:val="000000"/>
                          <w:sz w:val="26"/>
                        </w:rPr>
                        <w:t>unique_positions</w:t>
                      </w:r>
                      <w:r>
                        <w:rPr>
                          <w:color w:val="000000"/>
                          <w:spacing w:val="-6"/>
                          <w:sz w:val="26"/>
                        </w:rPr>
                        <w:t> </w:t>
                      </w:r>
                      <w:r>
                        <w:rPr>
                          <w:b/>
                          <w:color w:val="006F1F"/>
                          <w:spacing w:val="-2"/>
                          <w:sz w:val="26"/>
                        </w:rPr>
                        <w:t>DESC</w:t>
                      </w:r>
                      <w:r>
                        <w:rPr>
                          <w:color w:val="000000"/>
                          <w:spacing w:val="-2"/>
                          <w:sz w:val="26"/>
                        </w:rPr>
                        <w:t>;</w:t>
                      </w:r>
                    </w:p>
                  </w:txbxContent>
                </v:textbox>
                <v:fill type="solid"/>
                <v:stroke dashstyle="solid"/>
              </v:shape>
            </w:pict>
          </mc:Fallback>
        </mc:AlternateContent>
      </w:r>
      <w:r>
        <w:rPr>
          <w:sz w:val="20"/>
        </w:rPr>
      </w:r>
    </w:p>
    <w:p>
      <w:pPr>
        <w:pStyle w:val="BodyText"/>
        <w:spacing w:before="115"/>
        <w:ind w:left="0"/>
      </w:pPr>
    </w:p>
    <w:p>
      <w:pPr>
        <w:pStyle w:val="BodyText"/>
        <w:spacing w:line="360" w:lineRule="auto"/>
        <w:ind w:right="301"/>
        <w:jc w:val="both"/>
      </w:pPr>
      <w:r>
        <w:rPr/>
        <w:t>Cách này đảm bảo chính xác cho insight company-level mà không cần xóa rows khỏi database — gifi nguyên dfi liệu thô tfi cả hai nguồn, chỉ dedup ở tầng query.</w:t>
      </w:r>
    </w:p>
    <w:p>
      <w:pPr>
        <w:pStyle w:val="Heading3"/>
        <w:numPr>
          <w:ilvl w:val="2"/>
          <w:numId w:val="7"/>
        </w:numPr>
        <w:tabs>
          <w:tab w:pos="729" w:val="left" w:leader="none"/>
        </w:tabs>
        <w:spacing w:line="240" w:lineRule="auto" w:before="119" w:after="0"/>
        <w:ind w:left="729" w:right="0" w:hanging="585"/>
        <w:jc w:val="left"/>
      </w:pPr>
      <w:bookmarkStart w:name="2.2.3 Web Crawling thực tế (HTTP, Seleni" w:id="80"/>
      <w:bookmarkEnd w:id="80"/>
      <w:r>
        <w:rPr>
          <w:b w:val="0"/>
          <w:i w:val="0"/>
        </w:rPr>
      </w:r>
      <w:bookmarkStart w:name="_bookmark39" w:id="81"/>
      <w:bookmarkEnd w:id="81"/>
      <w:r>
        <w:rPr>
          <w:b w:val="0"/>
          <w:i w:val="0"/>
        </w:rPr>
      </w:r>
      <w:r>
        <w:rPr/>
        <w:t>Web</w:t>
      </w:r>
      <w:r>
        <w:rPr>
          <w:spacing w:val="-2"/>
        </w:rPr>
        <w:t> </w:t>
      </w:r>
      <w:r>
        <w:rPr/>
        <w:t>Crawling</w:t>
      </w:r>
      <w:r>
        <w:rPr>
          <w:spacing w:val="-2"/>
        </w:rPr>
        <w:t> </w:t>
      </w:r>
      <w:r>
        <w:rPr/>
        <w:t>thực</w:t>
      </w:r>
      <w:r>
        <w:rPr>
          <w:spacing w:val="-2"/>
        </w:rPr>
        <w:t> </w:t>
      </w:r>
      <w:r>
        <w:rPr/>
        <w:t>tế</w:t>
      </w:r>
      <w:r>
        <w:rPr>
          <w:spacing w:val="-3"/>
        </w:rPr>
        <w:t> </w:t>
      </w:r>
      <w:r>
        <w:rPr/>
        <w:t>(HTTP,</w:t>
      </w:r>
      <w:r>
        <w:rPr>
          <w:spacing w:val="-2"/>
        </w:rPr>
        <w:t> </w:t>
      </w:r>
      <w:r>
        <w:rPr/>
        <w:t>Selenium,</w:t>
      </w:r>
      <w:r>
        <w:rPr>
          <w:spacing w:val="-1"/>
        </w:rPr>
        <w:t> </w:t>
      </w:r>
      <w:r>
        <w:rPr/>
        <w:t>AJAX,</w:t>
      </w:r>
      <w:r>
        <w:rPr>
          <w:spacing w:val="-2"/>
        </w:rPr>
        <w:t> </w:t>
      </w:r>
      <w:r>
        <w:rPr/>
        <w:t>Cloudflare</w:t>
      </w:r>
      <w:r>
        <w:rPr>
          <w:spacing w:val="-2"/>
        </w:rPr>
        <w:t> bypass)</w:t>
      </w:r>
    </w:p>
    <w:p>
      <w:pPr>
        <w:pStyle w:val="BodyText"/>
        <w:spacing w:line="360" w:lineRule="auto" w:before="269"/>
        <w:ind w:right="291"/>
        <w:jc w:val="both"/>
      </w:pPr>
      <w:r>
        <w:rPr/>
        <w:t>Web</w:t>
      </w:r>
      <w:r>
        <w:rPr>
          <w:spacing w:val="-2"/>
        </w:rPr>
        <w:t> </w:t>
      </w:r>
      <w:r>
        <w:rPr/>
        <w:t>crawling</w:t>
      </w:r>
      <w:r>
        <w:rPr>
          <w:spacing w:val="-2"/>
        </w:rPr>
        <w:t> </w:t>
      </w:r>
      <w:r>
        <w:rPr/>
        <w:t>là</w:t>
      </w:r>
      <w:r>
        <w:rPr>
          <w:spacing w:val="-2"/>
        </w:rPr>
        <w:t> </w:t>
      </w:r>
      <w:r>
        <w:rPr/>
        <w:t>quá</w:t>
      </w:r>
      <w:r>
        <w:rPr>
          <w:spacing w:val="-2"/>
        </w:rPr>
        <w:t> </w:t>
      </w:r>
      <w:r>
        <w:rPr/>
        <w:t>trình</w:t>
      </w:r>
      <w:r>
        <w:rPr>
          <w:spacing w:val="-2"/>
        </w:rPr>
        <w:t> </w:t>
      </w:r>
      <w:r>
        <w:rPr/>
        <w:t>tự</w:t>
      </w:r>
      <w:r>
        <w:rPr>
          <w:spacing w:val="-2"/>
        </w:rPr>
        <w:t> </w:t>
      </w:r>
      <w:r>
        <w:rPr/>
        <w:t>động</w:t>
      </w:r>
      <w:r>
        <w:rPr>
          <w:spacing w:val="-2"/>
        </w:rPr>
        <w:t> </w:t>
      </w:r>
      <w:r>
        <w:rPr/>
        <w:t>duyệt</w:t>
      </w:r>
      <w:r>
        <w:rPr>
          <w:spacing w:val="-2"/>
        </w:rPr>
        <w:t> </w:t>
      </w:r>
      <w:r>
        <w:rPr/>
        <w:t>trang</w:t>
      </w:r>
      <w:r>
        <w:rPr>
          <w:spacing w:val="-2"/>
        </w:rPr>
        <w:t> </w:t>
      </w:r>
      <w:r>
        <w:rPr/>
        <w:t>web,</w:t>
      </w:r>
      <w:r>
        <w:rPr>
          <w:spacing w:val="-2"/>
        </w:rPr>
        <w:t> </w:t>
      </w:r>
      <w:r>
        <w:rPr/>
        <w:t>tải</w:t>
      </w:r>
      <w:r>
        <w:rPr>
          <w:spacing w:val="-2"/>
        </w:rPr>
        <w:t> </w:t>
      </w:r>
      <w:r>
        <w:rPr/>
        <w:t>nội</w:t>
      </w:r>
      <w:r>
        <w:rPr>
          <w:spacing w:val="-2"/>
        </w:rPr>
        <w:t> </w:t>
      </w:r>
      <w:r>
        <w:rPr/>
        <w:t>dung</w:t>
      </w:r>
      <w:r>
        <w:rPr>
          <w:spacing w:val="-2"/>
        </w:rPr>
        <w:t> </w:t>
      </w:r>
      <w:r>
        <w:rPr/>
        <w:t>và</w:t>
      </w:r>
      <w:r>
        <w:rPr>
          <w:spacing w:val="-2"/>
        </w:rPr>
        <w:t> </w:t>
      </w:r>
      <w:r>
        <w:rPr/>
        <w:t>trích</w:t>
      </w:r>
      <w:r>
        <w:rPr>
          <w:spacing w:val="-2"/>
        </w:rPr>
        <w:t> </w:t>
      </w:r>
      <w:r>
        <w:rPr/>
        <w:t>xuất</w:t>
      </w:r>
      <w:r>
        <w:rPr>
          <w:spacing w:val="-2"/>
        </w:rPr>
        <w:t> </w:t>
      </w:r>
      <w:r>
        <w:rPr/>
        <w:t>thông</w:t>
      </w:r>
      <w:r>
        <w:rPr>
          <w:spacing w:val="-2"/>
        </w:rPr>
        <w:t> </w:t>
      </w:r>
      <w:r>
        <w:rPr/>
        <w:t>tin có cấu trúc. Đối với thị trường tuyển dụng công nghệ thông tin tại Việt Nam, việc tự động hóa thu thập dfi liệu tfi các trang tuyển dụng lớn (như ITviec, TopCV) đối mặt với hai thách thfíc chính: (i) cấu trúc trang phfíc tạp và tải động bằng JavaScript; (ii) các giải pháp chống bot (Cloudflare) ngăn chặn truy cập tự động.</w:t>
      </w:r>
    </w:p>
    <w:p>
      <w:pPr>
        <w:pStyle w:val="BodyText"/>
        <w:spacing w:after="0" w:line="360" w:lineRule="auto"/>
        <w:jc w:val="both"/>
        <w:sectPr>
          <w:pgSz w:w="11910" w:h="16840"/>
          <w:pgMar w:header="0" w:footer="897" w:top="1040" w:bottom="1140" w:left="1559" w:right="850"/>
        </w:sectPr>
      </w:pPr>
    </w:p>
    <w:p>
      <w:pPr>
        <w:pStyle w:val="Heading3"/>
        <w:numPr>
          <w:ilvl w:val="3"/>
          <w:numId w:val="7"/>
        </w:numPr>
        <w:tabs>
          <w:tab w:pos="924" w:val="left" w:leader="none"/>
        </w:tabs>
        <w:spacing w:line="240" w:lineRule="auto" w:before="76" w:after="0"/>
        <w:ind w:left="924" w:right="0" w:hanging="780"/>
        <w:jc w:val="left"/>
      </w:pPr>
      <w:bookmarkStart w:name="2.2.3.1 Các phương pháp crawl web và tra" w:id="82"/>
      <w:bookmarkEnd w:id="82"/>
      <w:r>
        <w:rPr>
          <w:b w:val="0"/>
          <w:i w:val="0"/>
        </w:rPr>
      </w:r>
      <w:r>
        <w:rPr/>
        <w:t>Các</w:t>
      </w:r>
      <w:r>
        <w:rPr>
          <w:spacing w:val="-4"/>
        </w:rPr>
        <w:t> </w:t>
      </w:r>
      <w:r>
        <w:rPr/>
        <w:t>phương</w:t>
      </w:r>
      <w:r>
        <w:rPr>
          <w:spacing w:val="-1"/>
        </w:rPr>
        <w:t> </w:t>
      </w:r>
      <w:r>
        <w:rPr/>
        <w:t>pháp</w:t>
      </w:r>
      <w:r>
        <w:rPr>
          <w:spacing w:val="-1"/>
        </w:rPr>
        <w:t> </w:t>
      </w:r>
      <w:r>
        <w:rPr/>
        <w:t>crawl</w:t>
      </w:r>
      <w:r>
        <w:rPr>
          <w:spacing w:val="-2"/>
        </w:rPr>
        <w:t> </w:t>
      </w:r>
      <w:r>
        <w:rPr/>
        <w:t>web</w:t>
      </w:r>
      <w:r>
        <w:rPr>
          <w:spacing w:val="-1"/>
        </w:rPr>
        <w:t> </w:t>
      </w:r>
      <w:r>
        <w:rPr/>
        <w:t>và</w:t>
      </w:r>
      <w:r>
        <w:rPr>
          <w:spacing w:val="-1"/>
        </w:rPr>
        <w:t> </w:t>
      </w:r>
      <w:r>
        <w:rPr/>
        <w:t>trade-</w:t>
      </w:r>
      <w:r>
        <w:rPr>
          <w:spacing w:val="-5"/>
        </w:rPr>
        <w:t>off</w:t>
      </w:r>
    </w:p>
    <w:p>
      <w:pPr>
        <w:pStyle w:val="BodyText"/>
        <w:spacing w:line="360" w:lineRule="auto" w:before="269"/>
        <w:ind w:right="305"/>
        <w:jc w:val="both"/>
      </w:pPr>
      <w:r>
        <w:rPr/>
        <w:t>Trong thực tế phát triển hệ thống thu thập dfi liệu tuyển dụng, có ba phương pháp chính thường được cân nhắc:</w:t>
      </w:r>
    </w:p>
    <w:p>
      <w:pPr>
        <w:pStyle w:val="ListParagraph"/>
        <w:numPr>
          <w:ilvl w:val="4"/>
          <w:numId w:val="7"/>
        </w:numPr>
        <w:tabs>
          <w:tab w:pos="864" w:val="left" w:leader="none"/>
        </w:tabs>
        <w:spacing w:line="360" w:lineRule="auto" w:before="35" w:after="0"/>
        <w:ind w:left="864" w:right="285" w:hanging="480"/>
        <w:jc w:val="both"/>
        <w:rPr>
          <w:sz w:val="26"/>
        </w:rPr>
      </w:pPr>
      <w:r>
        <w:rPr>
          <w:b/>
          <w:sz w:val="26"/>
        </w:rPr>
        <w:t>HTTP Request + HTML parsing: </w:t>
      </w:r>
      <w:r>
        <w:rPr>
          <w:sz w:val="26"/>
        </w:rPr>
        <w:t>Gfíi HTTP request trực tiếp (thư viện requests hoặc httpx), nhận mã nguồn HTML và parse bằng BeautifulSoup/lxml.</w:t>
      </w:r>
    </w:p>
    <w:p>
      <w:pPr>
        <w:pStyle w:val="ListParagraph"/>
        <w:numPr>
          <w:ilvl w:val="5"/>
          <w:numId w:val="7"/>
        </w:numPr>
        <w:tabs>
          <w:tab w:pos="1584" w:val="left" w:leader="none"/>
        </w:tabs>
        <w:spacing w:line="357" w:lineRule="auto" w:before="31" w:after="0"/>
        <w:ind w:left="1584" w:right="293" w:hanging="480"/>
        <w:jc w:val="both"/>
        <w:rPr>
          <w:sz w:val="26"/>
        </w:rPr>
      </w:pPr>
      <w:r>
        <w:rPr>
          <w:i/>
          <w:sz w:val="26"/>
        </w:rPr>
        <w:t>Ưu điểm: </w:t>
      </w:r>
      <w:r>
        <w:rPr>
          <w:sz w:val="26"/>
        </w:rPr>
        <w:t>Tốc độ thực thi rất nhanh (~0.3–1.0s/request), tiêu tốn cực ít</w:t>
      </w:r>
      <w:r>
        <w:rPr>
          <w:spacing w:val="40"/>
          <w:sz w:val="26"/>
        </w:rPr>
        <w:t> </w:t>
      </w:r>
      <w:r>
        <w:rPr>
          <w:sz w:val="26"/>
        </w:rPr>
        <w:t>tài nguyên hệ thống (RAM ~10 MB).</w:t>
      </w:r>
    </w:p>
    <w:p>
      <w:pPr>
        <w:pStyle w:val="ListParagraph"/>
        <w:numPr>
          <w:ilvl w:val="5"/>
          <w:numId w:val="7"/>
        </w:numPr>
        <w:tabs>
          <w:tab w:pos="1584" w:val="left" w:leader="none"/>
        </w:tabs>
        <w:spacing w:line="357" w:lineRule="auto" w:before="33" w:after="0"/>
        <w:ind w:left="1584" w:right="294" w:hanging="480"/>
        <w:jc w:val="both"/>
        <w:rPr>
          <w:sz w:val="26"/>
        </w:rPr>
      </w:pPr>
      <w:r>
        <w:rPr>
          <w:i/>
          <w:sz w:val="26"/>
        </w:rPr>
        <w:t>Hạn chế: </w:t>
      </w:r>
      <w:r>
        <w:rPr>
          <w:sz w:val="26"/>
        </w:rPr>
        <w:t>Chỉ hoạt động với các trang web được render tfi phía máy chủ (Server-Side Rendered - SSR); không xfí lý được JavaScript động; dễ dàng bị các hệ thống anti-bot chặn.</w:t>
      </w:r>
    </w:p>
    <w:p>
      <w:pPr>
        <w:pStyle w:val="ListParagraph"/>
        <w:numPr>
          <w:ilvl w:val="4"/>
          <w:numId w:val="7"/>
        </w:numPr>
        <w:tabs>
          <w:tab w:pos="864" w:val="left" w:leader="none"/>
        </w:tabs>
        <w:spacing w:line="360" w:lineRule="auto" w:before="41" w:after="0"/>
        <w:ind w:left="864" w:right="286" w:hanging="480"/>
        <w:jc w:val="both"/>
        <w:rPr>
          <w:sz w:val="26"/>
        </w:rPr>
      </w:pPr>
      <w:r>
        <w:rPr>
          <w:b/>
          <w:sz w:val="26"/>
        </w:rPr>
        <w:t>Browser Automation (Selenium, Playwright): </w:t>
      </w:r>
      <w:r>
        <w:rPr>
          <w:sz w:val="26"/>
        </w:rPr>
        <w:t>Điều khiển trình duyệt thật (headless Chrome/Firefox) để tải trang và thực thi JavaScript đầy đủ.</w:t>
      </w:r>
    </w:p>
    <w:p>
      <w:pPr>
        <w:pStyle w:val="ListParagraph"/>
        <w:numPr>
          <w:ilvl w:val="5"/>
          <w:numId w:val="7"/>
        </w:numPr>
        <w:tabs>
          <w:tab w:pos="1584" w:val="left" w:leader="none"/>
        </w:tabs>
        <w:spacing w:line="357" w:lineRule="auto" w:before="30" w:after="0"/>
        <w:ind w:left="1584" w:right="298" w:hanging="480"/>
        <w:jc w:val="both"/>
        <w:rPr>
          <w:sz w:val="26"/>
        </w:rPr>
      </w:pPr>
      <w:r>
        <w:rPr>
          <w:i/>
          <w:sz w:val="26"/>
        </w:rPr>
        <w:t>Ưu</w:t>
      </w:r>
      <w:r>
        <w:rPr>
          <w:i/>
          <w:spacing w:val="-3"/>
          <w:sz w:val="26"/>
        </w:rPr>
        <w:t> </w:t>
      </w:r>
      <w:r>
        <w:rPr>
          <w:i/>
          <w:sz w:val="26"/>
        </w:rPr>
        <w:t>điểm:</w:t>
      </w:r>
      <w:r>
        <w:rPr>
          <w:i/>
          <w:spacing w:val="-2"/>
          <w:sz w:val="26"/>
        </w:rPr>
        <w:t> </w:t>
      </w:r>
      <w:r>
        <w:rPr>
          <w:sz w:val="26"/>
        </w:rPr>
        <w:t>Vượt</w:t>
      </w:r>
      <w:r>
        <w:rPr>
          <w:spacing w:val="-3"/>
          <w:sz w:val="26"/>
        </w:rPr>
        <w:t> </w:t>
      </w:r>
      <w:r>
        <w:rPr>
          <w:sz w:val="26"/>
        </w:rPr>
        <w:t>được</w:t>
      </w:r>
      <w:r>
        <w:rPr>
          <w:spacing w:val="-3"/>
          <w:sz w:val="26"/>
        </w:rPr>
        <w:t> </w:t>
      </w:r>
      <w:r>
        <w:rPr>
          <w:sz w:val="26"/>
        </w:rPr>
        <w:t>hầu</w:t>
      </w:r>
      <w:r>
        <w:rPr>
          <w:spacing w:val="-3"/>
          <w:sz w:val="26"/>
        </w:rPr>
        <w:t> </w:t>
      </w:r>
      <w:r>
        <w:rPr>
          <w:sz w:val="26"/>
        </w:rPr>
        <w:t>hết</w:t>
      </w:r>
      <w:r>
        <w:rPr>
          <w:spacing w:val="-3"/>
          <w:sz w:val="26"/>
        </w:rPr>
        <w:t> </w:t>
      </w:r>
      <w:r>
        <w:rPr>
          <w:sz w:val="26"/>
        </w:rPr>
        <w:t>các</w:t>
      </w:r>
      <w:r>
        <w:rPr>
          <w:spacing w:val="-3"/>
          <w:sz w:val="26"/>
        </w:rPr>
        <w:t> </w:t>
      </w:r>
      <w:r>
        <w:rPr>
          <w:sz w:val="26"/>
        </w:rPr>
        <w:t>rào</w:t>
      </w:r>
      <w:r>
        <w:rPr>
          <w:spacing w:val="-3"/>
          <w:sz w:val="26"/>
        </w:rPr>
        <w:t> </w:t>
      </w:r>
      <w:r>
        <w:rPr>
          <w:sz w:val="26"/>
        </w:rPr>
        <w:t>cản</w:t>
      </w:r>
      <w:r>
        <w:rPr>
          <w:spacing w:val="-3"/>
          <w:sz w:val="26"/>
        </w:rPr>
        <w:t> </w:t>
      </w:r>
      <w:r>
        <w:rPr>
          <w:sz w:val="26"/>
        </w:rPr>
        <w:t>dynamic</w:t>
      </w:r>
      <w:r>
        <w:rPr>
          <w:spacing w:val="-3"/>
          <w:sz w:val="26"/>
        </w:rPr>
        <w:t> </w:t>
      </w:r>
      <w:r>
        <w:rPr>
          <w:sz w:val="26"/>
        </w:rPr>
        <w:t>loading</w:t>
      </w:r>
      <w:r>
        <w:rPr>
          <w:spacing w:val="-3"/>
          <w:sz w:val="26"/>
        </w:rPr>
        <w:t> </w:t>
      </w:r>
      <w:r>
        <w:rPr>
          <w:sz w:val="26"/>
        </w:rPr>
        <w:t>của</w:t>
      </w:r>
      <w:r>
        <w:rPr>
          <w:spacing w:val="-3"/>
          <w:sz w:val="26"/>
        </w:rPr>
        <w:t> </w:t>
      </w:r>
      <w:r>
        <w:rPr>
          <w:sz w:val="26"/>
        </w:rPr>
        <w:t>client-side rendering và các bài toán tương tác phfíc tạp.</w:t>
      </w:r>
    </w:p>
    <w:p>
      <w:pPr>
        <w:pStyle w:val="ListParagraph"/>
        <w:numPr>
          <w:ilvl w:val="5"/>
          <w:numId w:val="7"/>
        </w:numPr>
        <w:tabs>
          <w:tab w:pos="1584" w:val="left" w:leader="none"/>
        </w:tabs>
        <w:spacing w:line="357" w:lineRule="auto" w:before="34" w:after="0"/>
        <w:ind w:left="1584" w:right="290" w:hanging="480"/>
        <w:jc w:val="both"/>
        <w:rPr>
          <w:sz w:val="26"/>
        </w:rPr>
      </w:pPr>
      <w:r>
        <w:rPr>
          <w:i/>
          <w:sz w:val="26"/>
        </w:rPr>
        <w:t>Hạn chế: </w:t>
      </w:r>
      <w:r>
        <w:rPr>
          <w:sz w:val="26"/>
        </w:rPr>
        <w:t>Rất chậm (~3–5s/page), tiêu thụ cực kỳ nhiều tài nguyên (RAM ~300–500 MB cho mỗi instance), khó phân phối và scale trên hạ tầng cấu hình thấp.</w:t>
      </w:r>
    </w:p>
    <w:p>
      <w:pPr>
        <w:pStyle w:val="ListParagraph"/>
        <w:numPr>
          <w:ilvl w:val="4"/>
          <w:numId w:val="7"/>
        </w:numPr>
        <w:tabs>
          <w:tab w:pos="864" w:val="left" w:leader="none"/>
        </w:tabs>
        <w:spacing w:line="360" w:lineRule="auto" w:before="40" w:after="0"/>
        <w:ind w:left="864" w:right="285" w:hanging="480"/>
        <w:jc w:val="both"/>
        <w:rPr>
          <w:sz w:val="26"/>
        </w:rPr>
      </w:pPr>
      <w:r>
        <w:rPr>
          <w:b/>
          <w:sz w:val="26"/>
        </w:rPr>
        <w:t>AJAX Endpoint Reverse-Engineering: </w:t>
      </w:r>
      <w:r>
        <w:rPr>
          <w:sz w:val="26"/>
        </w:rPr>
        <w:t>Phân tích luồng mạng </w:t>
      </w:r>
      <w:r>
        <w:rPr>
          <w:sz w:val="26"/>
        </w:rPr>
        <w:t>(network traffic) để tìm kiếm các API ẩn hoặc các AJAX endpoint mà fíng dụng frontend sfí dụng để load dfi liệu.</w:t>
      </w:r>
    </w:p>
    <w:p>
      <w:pPr>
        <w:pStyle w:val="ListParagraph"/>
        <w:numPr>
          <w:ilvl w:val="5"/>
          <w:numId w:val="7"/>
        </w:numPr>
        <w:tabs>
          <w:tab w:pos="1584" w:val="left" w:leader="none"/>
        </w:tabs>
        <w:spacing w:line="357" w:lineRule="auto" w:before="30" w:after="0"/>
        <w:ind w:left="1584" w:right="292" w:hanging="480"/>
        <w:jc w:val="both"/>
        <w:rPr>
          <w:sz w:val="26"/>
        </w:rPr>
      </w:pPr>
      <w:r>
        <w:rPr>
          <w:i/>
          <w:sz w:val="26"/>
        </w:rPr>
        <w:t>Ưu điểm: </w:t>
      </w:r>
      <w:r>
        <w:rPr>
          <w:sz w:val="26"/>
        </w:rPr>
        <w:t>Tốc độ nhanh tương đương HTTP request trực tiếp, dfi liệu trả về thường ở dạng JSON có cấu trúc sạch, ít bị Cloudflare bảo vệ nghiêm ngặt do cần tối ưu tốc độ gọi tfi Client.</w:t>
      </w:r>
    </w:p>
    <w:p>
      <w:pPr>
        <w:pStyle w:val="ListParagraph"/>
        <w:numPr>
          <w:ilvl w:val="5"/>
          <w:numId w:val="7"/>
        </w:numPr>
        <w:tabs>
          <w:tab w:pos="1584" w:val="left" w:leader="none"/>
        </w:tabs>
        <w:spacing w:line="357" w:lineRule="auto" w:before="36" w:after="0"/>
        <w:ind w:left="1584" w:right="290" w:hanging="480"/>
        <w:jc w:val="both"/>
        <w:rPr>
          <w:sz w:val="26"/>
        </w:rPr>
      </w:pPr>
      <w:r>
        <w:rPr>
          <w:i/>
          <w:sz w:val="26"/>
        </w:rPr>
        <w:t>Hạn</w:t>
      </w:r>
      <w:r>
        <w:rPr>
          <w:i/>
          <w:spacing w:val="-3"/>
          <w:sz w:val="26"/>
        </w:rPr>
        <w:t> </w:t>
      </w:r>
      <w:r>
        <w:rPr>
          <w:i/>
          <w:sz w:val="26"/>
        </w:rPr>
        <w:t>chế:</w:t>
      </w:r>
      <w:r>
        <w:rPr>
          <w:i/>
          <w:spacing w:val="-4"/>
          <w:sz w:val="26"/>
        </w:rPr>
        <w:t> </w:t>
      </w:r>
      <w:r>
        <w:rPr>
          <w:sz w:val="26"/>
        </w:rPr>
        <w:t>Phụ</w:t>
      </w:r>
      <w:r>
        <w:rPr>
          <w:spacing w:val="-3"/>
          <w:sz w:val="26"/>
        </w:rPr>
        <w:t> </w:t>
      </w:r>
      <w:r>
        <w:rPr>
          <w:sz w:val="26"/>
        </w:rPr>
        <w:t>thuộc</w:t>
      </w:r>
      <w:r>
        <w:rPr>
          <w:spacing w:val="-4"/>
          <w:sz w:val="26"/>
        </w:rPr>
        <w:t> </w:t>
      </w:r>
      <w:r>
        <w:rPr>
          <w:sz w:val="26"/>
        </w:rPr>
        <w:t>vào</w:t>
      </w:r>
      <w:r>
        <w:rPr>
          <w:spacing w:val="-3"/>
          <w:sz w:val="26"/>
        </w:rPr>
        <w:t> </w:t>
      </w:r>
      <w:r>
        <w:rPr>
          <w:sz w:val="26"/>
        </w:rPr>
        <w:t>việc</w:t>
      </w:r>
      <w:r>
        <w:rPr>
          <w:spacing w:val="-4"/>
          <w:sz w:val="26"/>
        </w:rPr>
        <w:t> </w:t>
      </w:r>
      <w:r>
        <w:rPr>
          <w:sz w:val="26"/>
        </w:rPr>
        <w:t>API</w:t>
      </w:r>
      <w:r>
        <w:rPr>
          <w:spacing w:val="-3"/>
          <w:sz w:val="26"/>
        </w:rPr>
        <w:t> </w:t>
      </w:r>
      <w:r>
        <w:rPr>
          <w:sz w:val="26"/>
        </w:rPr>
        <w:t>không</w:t>
      </w:r>
      <w:r>
        <w:rPr>
          <w:spacing w:val="-3"/>
          <w:sz w:val="26"/>
        </w:rPr>
        <w:t> </w:t>
      </w:r>
      <w:r>
        <w:rPr>
          <w:sz w:val="26"/>
        </w:rPr>
        <w:t>thay</w:t>
      </w:r>
      <w:r>
        <w:rPr>
          <w:spacing w:val="-3"/>
          <w:sz w:val="26"/>
        </w:rPr>
        <w:t> </w:t>
      </w:r>
      <w:r>
        <w:rPr>
          <w:sz w:val="26"/>
        </w:rPr>
        <w:t>đổi</w:t>
      </w:r>
      <w:r>
        <w:rPr>
          <w:spacing w:val="-4"/>
          <w:sz w:val="26"/>
        </w:rPr>
        <w:t> </w:t>
      </w:r>
      <w:r>
        <w:rPr>
          <w:sz w:val="26"/>
        </w:rPr>
        <w:t>cấu</w:t>
      </w:r>
      <w:r>
        <w:rPr>
          <w:spacing w:val="-3"/>
          <w:sz w:val="26"/>
        </w:rPr>
        <w:t> </w:t>
      </w:r>
      <w:r>
        <w:rPr>
          <w:sz w:val="26"/>
        </w:rPr>
        <w:t>trúc;</w:t>
      </w:r>
      <w:r>
        <w:rPr>
          <w:spacing w:val="-4"/>
          <w:sz w:val="26"/>
        </w:rPr>
        <w:t> </w:t>
      </w:r>
      <w:r>
        <w:rPr>
          <w:sz w:val="26"/>
        </w:rPr>
        <w:t>tốn</w:t>
      </w:r>
      <w:r>
        <w:rPr>
          <w:spacing w:val="-3"/>
          <w:sz w:val="26"/>
        </w:rPr>
        <w:t> </w:t>
      </w:r>
      <w:r>
        <w:rPr>
          <w:sz w:val="26"/>
        </w:rPr>
        <w:t>công</w:t>
      </w:r>
      <w:r>
        <w:rPr>
          <w:spacing w:val="-3"/>
          <w:sz w:val="26"/>
        </w:rPr>
        <w:t> </w:t>
      </w:r>
      <w:r>
        <w:rPr>
          <w:sz w:val="26"/>
        </w:rPr>
        <w:t>phân tích mã nguồn và bắt gói tin ban đầu.</w:t>
      </w:r>
    </w:p>
    <w:p>
      <w:pPr>
        <w:pStyle w:val="BodyText"/>
        <w:ind w:left="0"/>
        <w:rPr>
          <w:sz w:val="20"/>
        </w:rPr>
      </w:pPr>
    </w:p>
    <w:p>
      <w:pPr>
        <w:pStyle w:val="BodyText"/>
        <w:spacing w:before="62"/>
        <w:ind w:left="0"/>
        <w:rPr>
          <w:sz w:val="20"/>
        </w:rPr>
      </w:pPr>
    </w:p>
    <w:tbl>
      <w:tblPr>
        <w:tblW w:w="0" w:type="auto"/>
        <w:jc w:val="left"/>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14"/>
        <w:gridCol w:w="1814"/>
        <w:gridCol w:w="1814"/>
        <w:gridCol w:w="1814"/>
        <w:gridCol w:w="1816"/>
      </w:tblGrid>
      <w:tr>
        <w:trPr>
          <w:trHeight w:val="968" w:hRule="atLeast"/>
        </w:trPr>
        <w:tc>
          <w:tcPr>
            <w:tcW w:w="1814" w:type="dxa"/>
          </w:tcPr>
          <w:p>
            <w:pPr>
              <w:pStyle w:val="TableParagraph"/>
              <w:rPr>
                <w:sz w:val="26"/>
              </w:rPr>
            </w:pPr>
            <w:r>
              <w:rPr>
                <w:sz w:val="26"/>
              </w:rPr>
              <w:t>Phương </w:t>
            </w:r>
            <w:r>
              <w:rPr>
                <w:spacing w:val="-4"/>
                <w:sz w:val="26"/>
              </w:rPr>
              <w:t>pháp</w:t>
            </w:r>
          </w:p>
        </w:tc>
        <w:tc>
          <w:tcPr>
            <w:tcW w:w="1814" w:type="dxa"/>
          </w:tcPr>
          <w:p>
            <w:pPr>
              <w:pStyle w:val="TableParagraph"/>
              <w:ind w:left="109"/>
              <w:rPr>
                <w:sz w:val="26"/>
              </w:rPr>
            </w:pPr>
            <w:r>
              <w:rPr>
                <w:sz w:val="26"/>
              </w:rPr>
              <w:t>Tốc</w:t>
            </w:r>
            <w:r>
              <w:rPr>
                <w:spacing w:val="-5"/>
                <w:sz w:val="26"/>
              </w:rPr>
              <w:t> độ</w:t>
            </w:r>
          </w:p>
        </w:tc>
        <w:tc>
          <w:tcPr>
            <w:tcW w:w="1814" w:type="dxa"/>
          </w:tcPr>
          <w:p>
            <w:pPr>
              <w:pStyle w:val="TableParagraph"/>
              <w:rPr>
                <w:sz w:val="26"/>
              </w:rPr>
            </w:pPr>
            <w:r>
              <w:rPr>
                <w:spacing w:val="-5"/>
                <w:sz w:val="26"/>
              </w:rPr>
              <w:t>RAM</w:t>
            </w:r>
          </w:p>
        </w:tc>
        <w:tc>
          <w:tcPr>
            <w:tcW w:w="1814" w:type="dxa"/>
          </w:tcPr>
          <w:p>
            <w:pPr>
              <w:pStyle w:val="TableParagraph"/>
              <w:spacing w:line="360" w:lineRule="auto"/>
              <w:ind w:left="108" w:right="290"/>
              <w:rPr>
                <w:sz w:val="26"/>
              </w:rPr>
            </w:pPr>
            <w:r>
              <w:rPr>
                <w:spacing w:val="-4"/>
                <w:sz w:val="26"/>
              </w:rPr>
              <w:t>Vượt </w:t>
            </w:r>
            <w:r>
              <w:rPr>
                <w:spacing w:val="-2"/>
                <w:sz w:val="26"/>
              </w:rPr>
              <w:t>Cloudflare</w:t>
            </w:r>
          </w:p>
        </w:tc>
        <w:tc>
          <w:tcPr>
            <w:tcW w:w="1816" w:type="dxa"/>
          </w:tcPr>
          <w:p>
            <w:pPr>
              <w:pStyle w:val="TableParagraph"/>
              <w:ind w:left="108"/>
              <w:rPr>
                <w:sz w:val="26"/>
              </w:rPr>
            </w:pPr>
            <w:r>
              <w:rPr>
                <w:sz w:val="26"/>
              </w:rPr>
              <w:t>Khả</w:t>
            </w:r>
            <w:r>
              <w:rPr>
                <w:spacing w:val="-2"/>
                <w:sz w:val="26"/>
              </w:rPr>
              <w:t> </w:t>
            </w:r>
            <w:r>
              <w:rPr>
                <w:sz w:val="26"/>
              </w:rPr>
              <w:t>năng</w:t>
            </w:r>
            <w:r>
              <w:rPr>
                <w:spacing w:val="-1"/>
                <w:sz w:val="26"/>
              </w:rPr>
              <w:t> </w:t>
            </w:r>
            <w:r>
              <w:rPr>
                <w:spacing w:val="-2"/>
                <w:sz w:val="26"/>
              </w:rPr>
              <w:t>scale</w:t>
            </w:r>
          </w:p>
        </w:tc>
      </w:tr>
      <w:tr>
        <w:trPr>
          <w:trHeight w:val="966" w:hRule="atLeast"/>
        </w:trPr>
        <w:tc>
          <w:tcPr>
            <w:tcW w:w="1814" w:type="dxa"/>
          </w:tcPr>
          <w:p>
            <w:pPr>
              <w:pStyle w:val="TableParagraph"/>
              <w:spacing w:before="34"/>
              <w:rPr>
                <w:b/>
                <w:sz w:val="26"/>
              </w:rPr>
            </w:pPr>
            <w:r>
              <w:rPr>
                <w:b/>
                <w:spacing w:val="-4"/>
                <w:sz w:val="26"/>
              </w:rPr>
              <w:t>HTTP</w:t>
            </w:r>
          </w:p>
          <w:p>
            <w:pPr>
              <w:pStyle w:val="TableParagraph"/>
              <w:spacing w:before="149"/>
              <w:rPr>
                <w:b/>
                <w:sz w:val="26"/>
              </w:rPr>
            </w:pPr>
            <w:r>
              <w:rPr>
                <w:b/>
                <w:spacing w:val="-2"/>
                <w:sz w:val="26"/>
              </w:rPr>
              <w:t>Request</w:t>
            </w:r>
          </w:p>
        </w:tc>
        <w:tc>
          <w:tcPr>
            <w:tcW w:w="1814" w:type="dxa"/>
          </w:tcPr>
          <w:p>
            <w:pPr>
              <w:pStyle w:val="TableParagraph"/>
              <w:spacing w:line="360" w:lineRule="auto" w:before="34"/>
              <w:ind w:left="109" w:right="290"/>
              <w:rPr>
                <w:sz w:val="26"/>
              </w:rPr>
            </w:pPr>
            <w:r>
              <w:rPr>
                <w:sz w:val="26"/>
              </w:rPr>
              <w:t>Nhanh</w:t>
            </w:r>
            <w:r>
              <w:rPr>
                <w:spacing w:val="-17"/>
                <w:sz w:val="26"/>
              </w:rPr>
              <w:t> </w:t>
            </w:r>
            <w:r>
              <w:rPr>
                <w:sz w:val="26"/>
              </w:rPr>
              <w:t>(~0.3-</w:t>
            </w:r>
            <w:r>
              <w:rPr>
                <w:spacing w:val="-4"/>
                <w:sz w:val="26"/>
              </w:rPr>
              <w:t>1s)</w:t>
            </w:r>
          </w:p>
        </w:tc>
        <w:tc>
          <w:tcPr>
            <w:tcW w:w="1814" w:type="dxa"/>
          </w:tcPr>
          <w:p>
            <w:pPr>
              <w:pStyle w:val="TableParagraph"/>
              <w:spacing w:before="34"/>
              <w:rPr>
                <w:sz w:val="26"/>
              </w:rPr>
            </w:pPr>
            <w:r>
              <w:rPr>
                <w:sz w:val="26"/>
              </w:rPr>
              <w:t>Thấp </w:t>
            </w:r>
            <w:r>
              <w:rPr>
                <w:spacing w:val="-2"/>
                <w:sz w:val="26"/>
              </w:rPr>
              <w:t>(~10MB)</w:t>
            </w:r>
          </w:p>
        </w:tc>
        <w:tc>
          <w:tcPr>
            <w:tcW w:w="1814" w:type="dxa"/>
          </w:tcPr>
          <w:p>
            <w:pPr>
              <w:pStyle w:val="TableParagraph"/>
              <w:spacing w:before="34"/>
              <w:ind w:left="108"/>
              <w:rPr>
                <w:sz w:val="26"/>
              </w:rPr>
            </w:pPr>
            <w:r>
              <w:rPr>
                <w:spacing w:val="-5"/>
                <w:sz w:val="26"/>
              </w:rPr>
              <w:t>Kém</w:t>
            </w:r>
          </w:p>
        </w:tc>
        <w:tc>
          <w:tcPr>
            <w:tcW w:w="1816" w:type="dxa"/>
          </w:tcPr>
          <w:p>
            <w:pPr>
              <w:pStyle w:val="TableParagraph"/>
              <w:spacing w:before="34"/>
              <w:ind w:left="108"/>
              <w:rPr>
                <w:sz w:val="26"/>
              </w:rPr>
            </w:pPr>
            <w:r>
              <w:rPr>
                <w:spacing w:val="-5"/>
                <w:sz w:val="26"/>
              </w:rPr>
              <w:t>Cao</w:t>
            </w:r>
          </w:p>
        </w:tc>
      </w:tr>
    </w:tbl>
    <w:p>
      <w:pPr>
        <w:pStyle w:val="TableParagraph"/>
        <w:spacing w:after="0"/>
        <w:rPr>
          <w:sz w:val="26"/>
        </w:rPr>
        <w:sectPr>
          <w:pgSz w:w="11910" w:h="16840"/>
          <w:pgMar w:header="0" w:footer="897" w:top="1040" w:bottom="1140" w:left="1559" w:right="850"/>
        </w:sectPr>
      </w:pPr>
    </w:p>
    <w:tbl>
      <w:tblPr>
        <w:tblW w:w="0" w:type="auto"/>
        <w:jc w:val="left"/>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14"/>
        <w:gridCol w:w="1814"/>
        <w:gridCol w:w="1814"/>
        <w:gridCol w:w="1814"/>
        <w:gridCol w:w="1816"/>
      </w:tblGrid>
      <w:tr>
        <w:trPr>
          <w:trHeight w:val="968" w:hRule="atLeast"/>
        </w:trPr>
        <w:tc>
          <w:tcPr>
            <w:tcW w:w="1814" w:type="dxa"/>
          </w:tcPr>
          <w:p>
            <w:pPr>
              <w:pStyle w:val="TableParagraph"/>
              <w:rPr>
                <w:sz w:val="26"/>
              </w:rPr>
            </w:pPr>
            <w:r>
              <w:rPr>
                <w:sz w:val="26"/>
              </w:rPr>
              <w:t>Phương </w:t>
            </w:r>
            <w:r>
              <w:rPr>
                <w:spacing w:val="-4"/>
                <w:sz w:val="26"/>
              </w:rPr>
              <w:t>pháp</w:t>
            </w:r>
          </w:p>
        </w:tc>
        <w:tc>
          <w:tcPr>
            <w:tcW w:w="1814" w:type="dxa"/>
          </w:tcPr>
          <w:p>
            <w:pPr>
              <w:pStyle w:val="TableParagraph"/>
              <w:ind w:left="109"/>
              <w:rPr>
                <w:sz w:val="26"/>
              </w:rPr>
            </w:pPr>
            <w:r>
              <w:rPr>
                <w:sz w:val="26"/>
              </w:rPr>
              <w:t>Tốc</w:t>
            </w:r>
            <w:r>
              <w:rPr>
                <w:spacing w:val="-5"/>
                <w:sz w:val="26"/>
              </w:rPr>
              <w:t> độ</w:t>
            </w:r>
          </w:p>
        </w:tc>
        <w:tc>
          <w:tcPr>
            <w:tcW w:w="1814" w:type="dxa"/>
          </w:tcPr>
          <w:p>
            <w:pPr>
              <w:pStyle w:val="TableParagraph"/>
              <w:rPr>
                <w:sz w:val="26"/>
              </w:rPr>
            </w:pPr>
            <w:r>
              <w:rPr>
                <w:spacing w:val="-5"/>
                <w:sz w:val="26"/>
              </w:rPr>
              <w:t>RAM</w:t>
            </w:r>
          </w:p>
        </w:tc>
        <w:tc>
          <w:tcPr>
            <w:tcW w:w="1814" w:type="dxa"/>
          </w:tcPr>
          <w:p>
            <w:pPr>
              <w:pStyle w:val="TableParagraph"/>
              <w:spacing w:line="360" w:lineRule="auto"/>
              <w:ind w:left="108" w:right="290"/>
              <w:rPr>
                <w:sz w:val="26"/>
              </w:rPr>
            </w:pPr>
            <w:r>
              <w:rPr>
                <w:spacing w:val="-4"/>
                <w:sz w:val="26"/>
              </w:rPr>
              <w:t>Vượt </w:t>
            </w:r>
            <w:r>
              <w:rPr>
                <w:spacing w:val="-2"/>
                <w:sz w:val="26"/>
              </w:rPr>
              <w:t>Cloudflare</w:t>
            </w:r>
          </w:p>
        </w:tc>
        <w:tc>
          <w:tcPr>
            <w:tcW w:w="1816" w:type="dxa"/>
          </w:tcPr>
          <w:p>
            <w:pPr>
              <w:pStyle w:val="TableParagraph"/>
              <w:ind w:left="108"/>
              <w:rPr>
                <w:sz w:val="26"/>
              </w:rPr>
            </w:pPr>
            <w:r>
              <w:rPr>
                <w:sz w:val="26"/>
              </w:rPr>
              <w:t>Khả</w:t>
            </w:r>
            <w:r>
              <w:rPr>
                <w:spacing w:val="-2"/>
                <w:sz w:val="26"/>
              </w:rPr>
              <w:t> </w:t>
            </w:r>
            <w:r>
              <w:rPr>
                <w:sz w:val="26"/>
              </w:rPr>
              <w:t>năng</w:t>
            </w:r>
            <w:r>
              <w:rPr>
                <w:spacing w:val="-1"/>
                <w:sz w:val="26"/>
              </w:rPr>
              <w:t> </w:t>
            </w:r>
            <w:r>
              <w:rPr>
                <w:spacing w:val="-2"/>
                <w:sz w:val="26"/>
              </w:rPr>
              <w:t>scale</w:t>
            </w:r>
          </w:p>
        </w:tc>
      </w:tr>
      <w:tr>
        <w:trPr>
          <w:trHeight w:val="967" w:hRule="atLeast"/>
        </w:trPr>
        <w:tc>
          <w:tcPr>
            <w:tcW w:w="1814" w:type="dxa"/>
          </w:tcPr>
          <w:p>
            <w:pPr>
              <w:pStyle w:val="TableParagraph"/>
              <w:spacing w:line="360" w:lineRule="auto" w:before="34"/>
              <w:rPr>
                <w:b/>
                <w:sz w:val="26"/>
              </w:rPr>
            </w:pPr>
            <w:r>
              <w:rPr>
                <w:b/>
                <w:spacing w:val="-2"/>
                <w:sz w:val="26"/>
              </w:rPr>
              <w:t>Selenium/ Playwright</w:t>
            </w:r>
          </w:p>
        </w:tc>
        <w:tc>
          <w:tcPr>
            <w:tcW w:w="1814" w:type="dxa"/>
          </w:tcPr>
          <w:p>
            <w:pPr>
              <w:pStyle w:val="TableParagraph"/>
              <w:spacing w:before="34"/>
              <w:ind w:left="109"/>
              <w:rPr>
                <w:sz w:val="26"/>
              </w:rPr>
            </w:pPr>
            <w:r>
              <w:rPr>
                <w:sz w:val="26"/>
              </w:rPr>
              <w:t>Chậm</w:t>
            </w:r>
            <w:r>
              <w:rPr>
                <w:spacing w:val="-4"/>
                <w:sz w:val="26"/>
              </w:rPr>
              <w:t> </w:t>
            </w:r>
            <w:r>
              <w:rPr>
                <w:sz w:val="26"/>
              </w:rPr>
              <w:t>(~3-</w:t>
            </w:r>
            <w:r>
              <w:rPr>
                <w:spacing w:val="-5"/>
                <w:sz w:val="26"/>
              </w:rPr>
              <w:t>5s)</w:t>
            </w:r>
          </w:p>
        </w:tc>
        <w:tc>
          <w:tcPr>
            <w:tcW w:w="1814" w:type="dxa"/>
          </w:tcPr>
          <w:p>
            <w:pPr>
              <w:pStyle w:val="TableParagraph"/>
              <w:spacing w:line="360" w:lineRule="auto" w:before="34"/>
              <w:rPr>
                <w:sz w:val="26"/>
              </w:rPr>
            </w:pPr>
            <w:r>
              <w:rPr>
                <w:sz w:val="26"/>
              </w:rPr>
              <w:t>Rất cao </w:t>
            </w:r>
            <w:r>
              <w:rPr>
                <w:spacing w:val="-2"/>
                <w:sz w:val="26"/>
              </w:rPr>
              <w:t>(~300MB+)</w:t>
            </w:r>
          </w:p>
        </w:tc>
        <w:tc>
          <w:tcPr>
            <w:tcW w:w="1814" w:type="dxa"/>
          </w:tcPr>
          <w:p>
            <w:pPr>
              <w:pStyle w:val="TableParagraph"/>
              <w:spacing w:before="34"/>
              <w:ind w:left="108"/>
              <w:rPr>
                <w:sz w:val="26"/>
              </w:rPr>
            </w:pPr>
            <w:r>
              <w:rPr>
                <w:sz w:val="26"/>
              </w:rPr>
              <w:t>Trung </w:t>
            </w:r>
            <w:r>
              <w:rPr>
                <w:spacing w:val="-4"/>
                <w:sz w:val="26"/>
              </w:rPr>
              <w:t>bình</w:t>
            </w:r>
          </w:p>
        </w:tc>
        <w:tc>
          <w:tcPr>
            <w:tcW w:w="1816" w:type="dxa"/>
          </w:tcPr>
          <w:p>
            <w:pPr>
              <w:pStyle w:val="TableParagraph"/>
              <w:spacing w:before="34"/>
              <w:ind w:left="108"/>
              <w:rPr>
                <w:sz w:val="26"/>
              </w:rPr>
            </w:pPr>
            <w:r>
              <w:rPr>
                <w:spacing w:val="-4"/>
                <w:sz w:val="26"/>
              </w:rPr>
              <w:t>Thấp</w:t>
            </w:r>
          </w:p>
        </w:tc>
      </w:tr>
      <w:tr>
        <w:trPr>
          <w:trHeight w:val="969" w:hRule="atLeast"/>
        </w:trPr>
        <w:tc>
          <w:tcPr>
            <w:tcW w:w="1814" w:type="dxa"/>
          </w:tcPr>
          <w:p>
            <w:pPr>
              <w:pStyle w:val="TableParagraph"/>
              <w:rPr>
                <w:b/>
                <w:sz w:val="26"/>
              </w:rPr>
            </w:pPr>
            <w:r>
              <w:rPr>
                <w:b/>
                <w:spacing w:val="-4"/>
                <w:sz w:val="26"/>
              </w:rPr>
              <w:t>AJAX</w:t>
            </w:r>
          </w:p>
          <w:p>
            <w:pPr>
              <w:pStyle w:val="TableParagraph"/>
              <w:spacing w:before="149"/>
              <w:rPr>
                <w:b/>
                <w:sz w:val="26"/>
              </w:rPr>
            </w:pPr>
            <w:r>
              <w:rPr>
                <w:b/>
                <w:spacing w:val="-2"/>
                <w:sz w:val="26"/>
              </w:rPr>
              <w:t>Endpoint</w:t>
            </w:r>
          </w:p>
        </w:tc>
        <w:tc>
          <w:tcPr>
            <w:tcW w:w="1814" w:type="dxa"/>
          </w:tcPr>
          <w:p>
            <w:pPr>
              <w:pStyle w:val="TableParagraph"/>
              <w:spacing w:line="360" w:lineRule="auto"/>
              <w:ind w:left="109" w:right="290"/>
              <w:rPr>
                <w:sz w:val="26"/>
              </w:rPr>
            </w:pPr>
            <w:r>
              <w:rPr>
                <w:sz w:val="26"/>
              </w:rPr>
              <w:t>Nhanh</w:t>
            </w:r>
            <w:r>
              <w:rPr>
                <w:spacing w:val="-17"/>
                <w:sz w:val="26"/>
              </w:rPr>
              <w:t> </w:t>
            </w:r>
            <w:r>
              <w:rPr>
                <w:sz w:val="26"/>
              </w:rPr>
              <w:t>(~0.3-</w:t>
            </w:r>
            <w:r>
              <w:rPr>
                <w:spacing w:val="-2"/>
                <w:sz w:val="26"/>
              </w:rPr>
              <w:t>0.8s)</w:t>
            </w:r>
          </w:p>
        </w:tc>
        <w:tc>
          <w:tcPr>
            <w:tcW w:w="1814" w:type="dxa"/>
          </w:tcPr>
          <w:p>
            <w:pPr>
              <w:pStyle w:val="TableParagraph"/>
              <w:rPr>
                <w:sz w:val="26"/>
              </w:rPr>
            </w:pPr>
            <w:r>
              <w:rPr>
                <w:sz w:val="26"/>
              </w:rPr>
              <w:t>Thấp </w:t>
            </w:r>
            <w:r>
              <w:rPr>
                <w:spacing w:val="-2"/>
                <w:sz w:val="26"/>
              </w:rPr>
              <w:t>(~10MB)</w:t>
            </w:r>
          </w:p>
        </w:tc>
        <w:tc>
          <w:tcPr>
            <w:tcW w:w="1814" w:type="dxa"/>
          </w:tcPr>
          <w:p>
            <w:pPr>
              <w:pStyle w:val="TableParagraph"/>
              <w:ind w:left="108"/>
              <w:rPr>
                <w:sz w:val="26"/>
              </w:rPr>
            </w:pPr>
            <w:r>
              <w:rPr>
                <w:spacing w:val="-5"/>
                <w:sz w:val="26"/>
              </w:rPr>
              <w:t>Tốt</w:t>
            </w:r>
          </w:p>
        </w:tc>
        <w:tc>
          <w:tcPr>
            <w:tcW w:w="1816" w:type="dxa"/>
          </w:tcPr>
          <w:p>
            <w:pPr>
              <w:pStyle w:val="TableParagraph"/>
              <w:ind w:left="108"/>
              <w:rPr>
                <w:sz w:val="26"/>
              </w:rPr>
            </w:pPr>
            <w:r>
              <w:rPr>
                <w:spacing w:val="-5"/>
                <w:sz w:val="26"/>
              </w:rPr>
              <w:t>Cao</w:t>
            </w:r>
          </w:p>
        </w:tc>
      </w:tr>
    </w:tbl>
    <w:p>
      <w:pPr>
        <w:spacing w:line="288" w:lineRule="auto" w:before="16"/>
        <w:ind w:left="1932" w:right="0" w:hanging="1646"/>
        <w:jc w:val="left"/>
        <w:rPr>
          <w:i/>
          <w:sz w:val="26"/>
        </w:rPr>
      </w:pPr>
      <w:bookmarkStart w:name="_bookmark40" w:id="83"/>
      <w:bookmarkEnd w:id="83"/>
      <w:r>
        <w:rPr/>
      </w:r>
      <w:r>
        <w:rPr>
          <w:i/>
          <w:color w:val="0C0C0C"/>
          <w:sz w:val="26"/>
        </w:rPr>
        <w:t>Bảng</w:t>
      </w:r>
      <w:r>
        <w:rPr>
          <w:i/>
          <w:color w:val="0C0C0C"/>
          <w:spacing w:val="-3"/>
          <w:sz w:val="26"/>
        </w:rPr>
        <w:t> </w:t>
      </w:r>
      <w:r>
        <w:rPr>
          <w:i/>
          <w:color w:val="0C0C0C"/>
          <w:sz w:val="26"/>
        </w:rPr>
        <w:t>2.2:</w:t>
      </w:r>
      <w:r>
        <w:rPr>
          <w:i/>
          <w:color w:val="0C0C0C"/>
          <w:spacing w:val="-3"/>
          <w:sz w:val="26"/>
        </w:rPr>
        <w:t> </w:t>
      </w:r>
      <w:r>
        <w:rPr>
          <w:i/>
          <w:color w:val="0C0C0C"/>
          <w:sz w:val="26"/>
        </w:rPr>
        <w:t>So</w:t>
      </w:r>
      <w:r>
        <w:rPr>
          <w:i/>
          <w:color w:val="0C0C0C"/>
          <w:spacing w:val="-3"/>
          <w:sz w:val="26"/>
        </w:rPr>
        <w:t> </w:t>
      </w:r>
      <w:r>
        <w:rPr>
          <w:i/>
          <w:color w:val="0C0C0C"/>
          <w:sz w:val="26"/>
        </w:rPr>
        <w:t>sánh</w:t>
      </w:r>
      <w:r>
        <w:rPr>
          <w:i/>
          <w:color w:val="0C0C0C"/>
          <w:spacing w:val="-3"/>
          <w:sz w:val="26"/>
        </w:rPr>
        <w:t> </w:t>
      </w:r>
      <w:r>
        <w:rPr>
          <w:i/>
          <w:color w:val="0C0C0C"/>
          <w:sz w:val="26"/>
        </w:rPr>
        <w:t>các</w:t>
      </w:r>
      <w:r>
        <w:rPr>
          <w:i/>
          <w:color w:val="0C0C0C"/>
          <w:spacing w:val="-4"/>
          <w:sz w:val="26"/>
        </w:rPr>
        <w:t> </w:t>
      </w:r>
      <w:r>
        <w:rPr>
          <w:i/>
          <w:color w:val="0C0C0C"/>
          <w:sz w:val="26"/>
        </w:rPr>
        <w:t>phương</w:t>
      </w:r>
      <w:r>
        <w:rPr>
          <w:i/>
          <w:color w:val="0C0C0C"/>
          <w:spacing w:val="-3"/>
          <w:sz w:val="26"/>
        </w:rPr>
        <w:t> </w:t>
      </w:r>
      <w:r>
        <w:rPr>
          <w:i/>
          <w:color w:val="0C0C0C"/>
          <w:sz w:val="26"/>
        </w:rPr>
        <w:t>pháp</w:t>
      </w:r>
      <w:r>
        <w:rPr>
          <w:i/>
          <w:color w:val="0C0C0C"/>
          <w:spacing w:val="-3"/>
          <w:sz w:val="26"/>
        </w:rPr>
        <w:t> </w:t>
      </w:r>
      <w:r>
        <w:rPr>
          <w:i/>
          <w:color w:val="0C0C0C"/>
          <w:sz w:val="26"/>
        </w:rPr>
        <w:t>crawl**</w:t>
      </w:r>
      <w:r>
        <w:rPr>
          <w:i/>
          <w:color w:val="0C0C0C"/>
          <w:spacing w:val="-3"/>
          <w:sz w:val="26"/>
        </w:rPr>
        <w:t> </w:t>
      </w:r>
      <w:r>
        <w:rPr>
          <w:i/>
          <w:color w:val="0C0C0C"/>
          <w:sz w:val="26"/>
        </w:rPr>
        <w:t>(số</w:t>
      </w:r>
      <w:r>
        <w:rPr>
          <w:i/>
          <w:color w:val="0C0C0C"/>
          <w:spacing w:val="-3"/>
          <w:sz w:val="26"/>
        </w:rPr>
        <w:t> </w:t>
      </w:r>
      <w:r>
        <w:rPr>
          <w:i/>
          <w:color w:val="0C0C0C"/>
          <w:sz w:val="26"/>
        </w:rPr>
        <w:t>liệu</w:t>
      </w:r>
      <w:r>
        <w:rPr>
          <w:i/>
          <w:color w:val="0C0C0C"/>
          <w:spacing w:val="-3"/>
          <w:sz w:val="26"/>
        </w:rPr>
        <w:t> </w:t>
      </w:r>
      <w:r>
        <w:rPr>
          <w:i/>
          <w:color w:val="0C0C0C"/>
          <w:sz w:val="26"/>
        </w:rPr>
        <w:t>tốc</w:t>
      </w:r>
      <w:r>
        <w:rPr>
          <w:i/>
          <w:color w:val="0C0C0C"/>
          <w:spacing w:val="-4"/>
          <w:sz w:val="26"/>
        </w:rPr>
        <w:t> </w:t>
      </w:r>
      <w:r>
        <w:rPr>
          <w:i/>
          <w:color w:val="0C0C0C"/>
          <w:sz w:val="26"/>
        </w:rPr>
        <w:t>độ/RAM</w:t>
      </w:r>
      <w:r>
        <w:rPr>
          <w:i/>
          <w:color w:val="0C0C0C"/>
          <w:spacing w:val="-3"/>
          <w:sz w:val="26"/>
        </w:rPr>
        <w:t> </w:t>
      </w:r>
      <w:r>
        <w:rPr>
          <w:i/>
          <w:color w:val="0C0C0C"/>
          <w:sz w:val="26"/>
        </w:rPr>
        <w:t>là</w:t>
      </w:r>
      <w:r>
        <w:rPr>
          <w:i/>
          <w:color w:val="0C0C0C"/>
          <w:spacing w:val="-3"/>
          <w:sz w:val="26"/>
        </w:rPr>
        <w:t> </w:t>
      </w:r>
      <w:r>
        <w:rPr>
          <w:i/>
          <w:color w:val="0C0C0C"/>
          <w:sz w:val="26"/>
        </w:rPr>
        <w:t>mức</w:t>
      </w:r>
      <w:r>
        <w:rPr>
          <w:i/>
          <w:color w:val="0C0C0C"/>
          <w:spacing w:val="-4"/>
          <w:sz w:val="26"/>
        </w:rPr>
        <w:t> </w:t>
      </w:r>
      <w:r>
        <w:rPr>
          <w:i/>
          <w:color w:val="0C0C0C"/>
          <w:sz w:val="26"/>
        </w:rPr>
        <w:t>tham</w:t>
      </w:r>
      <w:r>
        <w:rPr>
          <w:i/>
          <w:color w:val="0C0C0C"/>
          <w:spacing w:val="-4"/>
          <w:sz w:val="26"/>
        </w:rPr>
        <w:t> </w:t>
      </w:r>
      <w:r>
        <w:rPr>
          <w:i/>
          <w:color w:val="0C0C0C"/>
          <w:sz w:val="26"/>
        </w:rPr>
        <w:t>khảo chung của từng kỹ thuật, không phải đo trong đề tài)</w:t>
      </w:r>
    </w:p>
    <w:p>
      <w:pPr>
        <w:spacing w:line="360" w:lineRule="auto" w:before="239"/>
        <w:ind w:left="144" w:right="286" w:firstLine="0"/>
        <w:jc w:val="both"/>
        <w:rPr>
          <w:sz w:val="26"/>
        </w:rPr>
      </w:pPr>
      <w:r>
        <w:rPr>
          <w:i/>
          <w:sz w:val="26"/>
        </w:rPr>
        <w:t>Lựa chọn giải pháp: </w:t>
      </w:r>
      <w:r>
        <w:rPr>
          <w:sz w:val="26"/>
        </w:rPr>
        <w:t>Đề tài chọn giải pháp </w:t>
      </w:r>
      <w:r>
        <w:rPr>
          <w:b/>
          <w:sz w:val="26"/>
        </w:rPr>
        <w:t>kết hợp cloudscraper (vượt Cloudflare) với AJAX endpoint ẩn </w:t>
      </w:r>
      <w:r>
        <w:rPr>
          <w:sz w:val="26"/>
        </w:rPr>
        <w:t>làm luồng crawl chính để đạt hiệu năng tối ưu trên hạ tầng RAM thấp, gifi Selenium làm phương án dự phòng cho các trường hợp đặc biệt.</w:t>
      </w:r>
    </w:p>
    <w:p>
      <w:pPr>
        <w:pStyle w:val="Heading3"/>
        <w:numPr>
          <w:ilvl w:val="3"/>
          <w:numId w:val="7"/>
        </w:numPr>
        <w:tabs>
          <w:tab w:pos="924" w:val="left" w:leader="none"/>
        </w:tabs>
        <w:spacing w:line="240" w:lineRule="auto" w:before="118" w:after="0"/>
        <w:ind w:left="924" w:right="0" w:hanging="780"/>
        <w:jc w:val="both"/>
      </w:pPr>
      <w:bookmarkStart w:name="2.2.3.2 Vượt cơ chế bảo vệ Cloudflare" w:id="84"/>
      <w:bookmarkEnd w:id="84"/>
      <w:r>
        <w:rPr>
          <w:b w:val="0"/>
          <w:i w:val="0"/>
        </w:rPr>
      </w:r>
      <w:r>
        <w:rPr/>
        <w:t>Vượt</w:t>
      </w:r>
      <w:r>
        <w:rPr>
          <w:spacing w:val="-3"/>
        </w:rPr>
        <w:t> </w:t>
      </w:r>
      <w:r>
        <w:rPr/>
        <w:t>cơ</w:t>
      </w:r>
      <w:r>
        <w:rPr>
          <w:spacing w:val="-2"/>
        </w:rPr>
        <w:t> </w:t>
      </w:r>
      <w:r>
        <w:rPr/>
        <w:t>chế</w:t>
      </w:r>
      <w:r>
        <w:rPr>
          <w:spacing w:val="-3"/>
        </w:rPr>
        <w:t> </w:t>
      </w:r>
      <w:r>
        <w:rPr/>
        <w:t>bảo</w:t>
      </w:r>
      <w:r>
        <w:rPr>
          <w:spacing w:val="-1"/>
        </w:rPr>
        <w:t> </w:t>
      </w:r>
      <w:r>
        <w:rPr/>
        <w:t>vệ</w:t>
      </w:r>
      <w:r>
        <w:rPr>
          <w:spacing w:val="-2"/>
        </w:rPr>
        <w:t> Cloudflare</w:t>
      </w:r>
    </w:p>
    <w:p>
      <w:pPr>
        <w:pStyle w:val="BodyText"/>
        <w:spacing w:line="360" w:lineRule="auto" w:before="269"/>
        <w:ind w:right="281"/>
        <w:jc w:val="both"/>
      </w:pPr>
      <w:r>
        <w:rPr/>
        <w:t>Nền tảng ITviec và TopCV đều áp dụng giải pháp bảo vệ của Cloudflare để chống crawler tự động. Các tầng bảo vệ phổ biến bao gồm: -</w:t>
      </w:r>
      <w:r>
        <w:rPr>
          <w:spacing w:val="33"/>
        </w:rPr>
        <w:t> </w:t>
      </w:r>
      <w:r>
        <w:rPr>
          <w:b/>
        </w:rPr>
        <w:t>JavaScript Challenge (Tầng 1): </w:t>
      </w:r>
      <w:r>
        <w:rPr/>
        <w:t>Server trả về một trang trung gian chfía mã JavaScript tính toán nhẹ. Client hợp lệ phải thực thi mã này và gfíi lại đáp số kèm cookie. - </w:t>
      </w:r>
      <w:r>
        <w:rPr>
          <w:b/>
        </w:rPr>
        <w:t>Turnstile/CAPTCHA (Tầng 2): </w:t>
      </w:r>
      <w:r>
        <w:rPr/>
        <w:t>Kiểm tra hành vi và dấu vết trình duyệt (fingerprint), yêu cầu giải đố tương tác nếu phát hiện nghi vấn.</w:t>
      </w:r>
    </w:p>
    <w:p>
      <w:pPr>
        <w:pStyle w:val="BodyText"/>
        <w:spacing w:line="296" w:lineRule="exact"/>
        <w:jc w:val="both"/>
      </w:pPr>
      <w:r>
        <w:rPr/>
        <w:t>Đề tài sfí</w:t>
      </w:r>
      <w:r>
        <w:rPr>
          <w:spacing w:val="1"/>
        </w:rPr>
        <w:t> </w:t>
      </w:r>
      <w:r>
        <w:rPr/>
        <w:t>dụng thư viện</w:t>
      </w:r>
      <w:r>
        <w:rPr>
          <w:spacing w:val="4"/>
        </w:rPr>
        <w:t> </w:t>
      </w:r>
      <w:r>
        <w:rPr>
          <w:b/>
        </w:rPr>
        <w:t>cloudscraper</w:t>
      </w:r>
      <w:r>
        <w:rPr>
          <w:b/>
          <w:spacing w:val="2"/>
        </w:rPr>
        <w:t> </w:t>
      </w:r>
      <w:r>
        <w:rPr/>
        <w:t>để</w:t>
      </w:r>
      <w:r>
        <w:rPr>
          <w:spacing w:val="1"/>
        </w:rPr>
        <w:t> </w:t>
      </w:r>
      <w:r>
        <w:rPr/>
        <w:t>tự động giải</w:t>
      </w:r>
      <w:r>
        <w:rPr>
          <w:spacing w:val="1"/>
        </w:rPr>
        <w:t> </w:t>
      </w:r>
      <w:r>
        <w:rPr/>
        <w:t>các thfí thách</w:t>
      </w:r>
      <w:r>
        <w:rPr>
          <w:spacing w:val="1"/>
        </w:rPr>
        <w:t> </w:t>
      </w:r>
      <w:r>
        <w:rPr/>
        <w:t>JavaScript ở </w:t>
      </w:r>
      <w:r>
        <w:rPr>
          <w:spacing w:val="-4"/>
        </w:rPr>
        <w:t>Tầng</w:t>
      </w:r>
    </w:p>
    <w:p>
      <w:pPr>
        <w:pStyle w:val="BodyText"/>
        <w:spacing w:before="149"/>
        <w:jc w:val="both"/>
      </w:pPr>
      <w:r>
        <w:rPr/>
        <w:t>1.</w:t>
      </w:r>
      <w:r>
        <w:rPr>
          <w:spacing w:val="-2"/>
        </w:rPr>
        <w:t> </w:t>
      </w:r>
      <w:r>
        <w:rPr/>
        <w:t>Thư</w:t>
      </w:r>
      <w:r>
        <w:rPr>
          <w:spacing w:val="-2"/>
        </w:rPr>
        <w:t> </w:t>
      </w:r>
      <w:r>
        <w:rPr/>
        <w:t>viện</w:t>
      </w:r>
      <w:r>
        <w:rPr>
          <w:spacing w:val="-1"/>
        </w:rPr>
        <w:t> </w:t>
      </w:r>
      <w:r>
        <w:rPr/>
        <w:t>này</w:t>
      </w:r>
      <w:r>
        <w:rPr>
          <w:spacing w:val="-1"/>
        </w:rPr>
        <w:t> </w:t>
      </w:r>
      <w:r>
        <w:rPr/>
        <w:t>mô</w:t>
      </w:r>
      <w:r>
        <w:rPr>
          <w:spacing w:val="-1"/>
        </w:rPr>
        <w:t> </w:t>
      </w:r>
      <w:r>
        <w:rPr/>
        <w:t>phỏng</w:t>
      </w:r>
      <w:r>
        <w:rPr>
          <w:spacing w:val="-1"/>
        </w:rPr>
        <w:t> </w:t>
      </w:r>
      <w:r>
        <w:rPr/>
        <w:t>công</w:t>
      </w:r>
      <w:r>
        <w:rPr>
          <w:spacing w:val="-1"/>
        </w:rPr>
        <w:t> </w:t>
      </w:r>
      <w:r>
        <w:rPr/>
        <w:t>cụ</w:t>
      </w:r>
      <w:r>
        <w:rPr>
          <w:spacing w:val="-1"/>
        </w:rPr>
        <w:t> </w:t>
      </w:r>
      <w:r>
        <w:rPr/>
        <w:t>thực</w:t>
      </w:r>
      <w:r>
        <w:rPr>
          <w:spacing w:val="-2"/>
        </w:rPr>
        <w:t> </w:t>
      </w:r>
      <w:r>
        <w:rPr/>
        <w:t>thi</w:t>
      </w:r>
      <w:r>
        <w:rPr>
          <w:spacing w:val="-2"/>
        </w:rPr>
        <w:t> </w:t>
      </w:r>
      <w:r>
        <w:rPr/>
        <w:t>JS</w:t>
      </w:r>
      <w:r>
        <w:rPr>
          <w:spacing w:val="-2"/>
        </w:rPr>
        <w:t> </w:t>
      </w:r>
      <w:r>
        <w:rPr/>
        <w:t>và</w:t>
      </w:r>
      <w:r>
        <w:rPr>
          <w:spacing w:val="-2"/>
        </w:rPr>
        <w:t> </w:t>
      </w:r>
      <w:r>
        <w:rPr/>
        <w:t>trả</w:t>
      </w:r>
      <w:r>
        <w:rPr>
          <w:spacing w:val="-2"/>
        </w:rPr>
        <w:t> </w:t>
      </w:r>
      <w:r>
        <w:rPr/>
        <w:t>về</w:t>
      </w:r>
      <w:r>
        <w:rPr>
          <w:spacing w:val="-2"/>
        </w:rPr>
        <w:t> </w:t>
      </w:r>
      <w:r>
        <w:rPr/>
        <w:t>cookie</w:t>
      </w:r>
      <w:r>
        <w:rPr>
          <w:spacing w:val="-2"/>
        </w:rPr>
        <w:t> </w:t>
      </w:r>
      <w:r>
        <w:rPr/>
        <w:t>hợp</w:t>
      </w:r>
      <w:r>
        <w:rPr>
          <w:spacing w:val="-1"/>
        </w:rPr>
        <w:t> </w:t>
      </w:r>
      <w:r>
        <w:rPr/>
        <w:t>lệ</w:t>
      </w:r>
      <w:r>
        <w:rPr>
          <w:spacing w:val="-2"/>
        </w:rPr>
        <w:t> </w:t>
      </w:r>
      <w:r>
        <w:rPr/>
        <w:t>để</w:t>
      </w:r>
      <w:r>
        <w:rPr>
          <w:spacing w:val="-2"/>
        </w:rPr>
        <w:t> bypass.</w:t>
      </w:r>
    </w:p>
    <w:p>
      <w:pPr>
        <w:pStyle w:val="BodyText"/>
        <w:spacing w:line="360" w:lineRule="auto" w:before="149"/>
        <w:ind w:right="291"/>
        <w:jc w:val="both"/>
      </w:pPr>
      <w:r>
        <w:rPr/>
        <w:t>Đối với các trang con bị chặn bởi Turnstile chặt chẽ (như trang chi tiết JD của TopCV), đề tài thực hiện reverse-engineering để gọi trực tiếp các AJAX endpoint cụ thể như /job-view-detail?id=X kèm theo header X-Requested-With: XMLHttpRequest chuyên dụng, tfi đó vượt qua lớp bảo vệ Turnstile mà không cần giả lập trình duyệt nặng nề.</w:t>
      </w:r>
    </w:p>
    <w:p>
      <w:pPr>
        <w:pStyle w:val="BodyText"/>
        <w:spacing w:line="360" w:lineRule="auto"/>
        <w:ind w:right="297"/>
        <w:jc w:val="both"/>
      </w:pPr>
      <w:r>
        <w:rPr/>
        <w:t>Để đảm bảo tính lịch sự và tránh bị khóa IP (Politeness Policy), hệ thống áp dụng: - Sleep ngẫu nhiên (jitter) tfi 0.3–0.8s gifia các request. - Tự động xoay vòng User-Agent hợp lệ. - Cơ chế Exponential Backoff khi gặp lỗi rate-limit (HTTP 429).</w:t>
      </w:r>
    </w:p>
    <w:p>
      <w:pPr>
        <w:pStyle w:val="BodyText"/>
        <w:spacing w:after="0" w:line="360" w:lineRule="auto"/>
        <w:jc w:val="both"/>
        <w:sectPr>
          <w:type w:val="continuous"/>
          <w:pgSz w:w="11910" w:h="16840"/>
          <w:pgMar w:header="0" w:footer="897" w:top="1100" w:bottom="1140" w:left="1559" w:right="850"/>
        </w:sectPr>
      </w:pPr>
    </w:p>
    <w:p>
      <w:pPr>
        <w:pStyle w:val="Heading3"/>
        <w:numPr>
          <w:ilvl w:val="3"/>
          <w:numId w:val="7"/>
        </w:numPr>
        <w:tabs>
          <w:tab w:pos="924" w:val="left" w:leader="none"/>
        </w:tabs>
        <w:spacing w:line="240" w:lineRule="auto" w:before="76" w:after="0"/>
        <w:ind w:left="924" w:right="0" w:hanging="780"/>
        <w:jc w:val="left"/>
      </w:pPr>
      <w:bookmarkStart w:name="2.2.3.3 Quy trình Crawl và Trích xuất ha" w:id="85"/>
      <w:bookmarkEnd w:id="85"/>
      <w:r>
        <w:rPr>
          <w:b w:val="0"/>
          <w:i w:val="0"/>
        </w:rPr>
      </w:r>
      <w:r>
        <w:rPr/>
        <w:t>Quy</w:t>
      </w:r>
      <w:r>
        <w:rPr>
          <w:spacing w:val="-6"/>
        </w:rPr>
        <w:t> </w:t>
      </w:r>
      <w:r>
        <w:rPr/>
        <w:t>trình</w:t>
      </w:r>
      <w:r>
        <w:rPr>
          <w:spacing w:val="-4"/>
        </w:rPr>
        <w:t> </w:t>
      </w:r>
      <w:r>
        <w:rPr/>
        <w:t>Crawl</w:t>
      </w:r>
      <w:r>
        <w:rPr>
          <w:spacing w:val="-4"/>
        </w:rPr>
        <w:t> </w:t>
      </w:r>
      <w:r>
        <w:rPr/>
        <w:t>và</w:t>
      </w:r>
      <w:r>
        <w:rPr>
          <w:spacing w:val="-3"/>
        </w:rPr>
        <w:t> </w:t>
      </w:r>
      <w:r>
        <w:rPr/>
        <w:t>Trích</w:t>
      </w:r>
      <w:r>
        <w:rPr>
          <w:spacing w:val="-3"/>
        </w:rPr>
        <w:t> </w:t>
      </w:r>
      <w:r>
        <w:rPr/>
        <w:t>xuất</w:t>
      </w:r>
      <w:r>
        <w:rPr>
          <w:spacing w:val="-4"/>
        </w:rPr>
        <w:t> </w:t>
      </w:r>
      <w:r>
        <w:rPr/>
        <w:t>hai</w:t>
      </w:r>
      <w:r>
        <w:rPr>
          <w:spacing w:val="-4"/>
        </w:rPr>
        <w:t> </w:t>
      </w:r>
      <w:r>
        <w:rPr/>
        <w:t>giai</w:t>
      </w:r>
      <w:r>
        <w:rPr>
          <w:spacing w:val="-3"/>
        </w:rPr>
        <w:t> </w:t>
      </w:r>
      <w:r>
        <w:rPr>
          <w:spacing w:val="-4"/>
        </w:rPr>
        <w:t>đoạn</w:t>
      </w:r>
    </w:p>
    <w:p>
      <w:pPr>
        <w:pStyle w:val="BodyText"/>
        <w:spacing w:line="360" w:lineRule="auto" w:before="269"/>
        <w:ind w:right="293"/>
        <w:jc w:val="both"/>
      </w:pPr>
      <w:r>
        <w:rPr/>
        <w:t>Để tối ưu hóa hiệu năng, pipeline thu thập dfi liệu được thiết kế thành hai giai đoạn độc lập:</w:t>
      </w:r>
    </w:p>
    <w:p>
      <w:pPr>
        <w:pStyle w:val="ListParagraph"/>
        <w:numPr>
          <w:ilvl w:val="4"/>
          <w:numId w:val="7"/>
        </w:numPr>
        <w:tabs>
          <w:tab w:pos="864" w:val="left" w:leader="none"/>
        </w:tabs>
        <w:spacing w:line="360" w:lineRule="auto" w:before="35" w:after="0"/>
        <w:ind w:left="864" w:right="284" w:hanging="480"/>
        <w:jc w:val="both"/>
        <w:rPr>
          <w:sz w:val="26"/>
        </w:rPr>
      </w:pPr>
      <w:r>
        <w:rPr>
          <w:b/>
          <w:sz w:val="26"/>
        </w:rPr>
        <w:t>Giai đoạn 1 — Thu thập danh sách (Listing Crawl): </w:t>
      </w:r>
      <w:r>
        <w:rPr>
          <w:sz w:val="26"/>
        </w:rPr>
        <w:t>Crawler duyệt qua các trang danh mục công việc để trích xuất các trường thông tin cơ bản hiển thị sẵn trên card tuyển dụng (như title, company, url, skills_raw, posted_date). Giai đoạn này diễn ra rất nhanh và giúp định danh sớm các công việc mới.</w:t>
      </w:r>
    </w:p>
    <w:p>
      <w:pPr>
        <w:pStyle w:val="ListParagraph"/>
        <w:numPr>
          <w:ilvl w:val="4"/>
          <w:numId w:val="7"/>
        </w:numPr>
        <w:tabs>
          <w:tab w:pos="864" w:val="left" w:leader="none"/>
        </w:tabs>
        <w:spacing w:line="360" w:lineRule="auto" w:before="34" w:after="0"/>
        <w:ind w:left="864" w:right="282" w:hanging="480"/>
        <w:jc w:val="both"/>
        <w:rPr>
          <w:sz w:val="26"/>
        </w:rPr>
      </w:pPr>
      <w:r>
        <w:rPr>
          <w:sz w:val="26"/>
        </w:rPr>
        <w:drawing>
          <wp:anchor distT="0" distB="0" distL="0" distR="0" allowOverlap="1" layoutInCell="1" locked="0" behindDoc="1" simplePos="0" relativeHeight="487591424">
            <wp:simplePos x="0" y="0"/>
            <wp:positionH relativeFrom="page">
              <wp:posOffset>1080757</wp:posOffset>
            </wp:positionH>
            <wp:positionV relativeFrom="paragraph">
              <wp:posOffset>1467150</wp:posOffset>
            </wp:positionV>
            <wp:extent cx="5577594" cy="4366736"/>
            <wp:effectExtent l="0" t="0" r="0" b="0"/>
            <wp:wrapTopAndBottom/>
            <wp:docPr id="180" name="Image 180"/>
            <wp:cNvGraphicFramePr>
              <a:graphicFrameLocks/>
            </wp:cNvGraphicFramePr>
            <a:graphic>
              <a:graphicData uri="http://schemas.openxmlformats.org/drawingml/2006/picture">
                <pic:pic>
                  <pic:nvPicPr>
                    <pic:cNvPr id="180" name="Image 180"/>
                    <pic:cNvPicPr/>
                  </pic:nvPicPr>
                  <pic:blipFill>
                    <a:blip r:embed="rId13" cstate="print"/>
                    <a:stretch>
                      <a:fillRect/>
                    </a:stretch>
                  </pic:blipFill>
                  <pic:spPr>
                    <a:xfrm>
                      <a:off x="0" y="0"/>
                      <a:ext cx="5577594" cy="4366736"/>
                    </a:xfrm>
                    <a:prstGeom prst="rect">
                      <a:avLst/>
                    </a:prstGeom>
                  </pic:spPr>
                </pic:pic>
              </a:graphicData>
            </a:graphic>
          </wp:anchor>
        </w:drawing>
      </w:r>
      <w:r>
        <w:rPr>
          <w:b/>
          <w:sz w:val="26"/>
        </w:rPr>
        <w:t>Giai đoạn 2 — Làm phong phú dfi liệu (Detail Enrichment): </w:t>
      </w:r>
      <w:r>
        <w:rPr>
          <w:sz w:val="26"/>
        </w:rPr>
        <w:t>Với danh sách URL thu được, crawler thực hiện gọi chi tiết qua AJAX endpoint để lấy mô tả công việc đầy đủ (description), thông tin lương (salary), và các yêu cầu chi tiết khác. Dfi liệu thô sau đó đi qua pipeline chuẩn hóa kỹ năng và khfí trùng lặp đa </w:t>
      </w:r>
      <w:r>
        <w:rPr>
          <w:spacing w:val="-2"/>
          <w:sz w:val="26"/>
        </w:rPr>
        <w:t>nguồn.</w:t>
      </w:r>
    </w:p>
    <w:p>
      <w:pPr>
        <w:pStyle w:val="BodyText"/>
        <w:spacing w:before="36"/>
        <w:ind w:left="0"/>
      </w:pPr>
    </w:p>
    <w:p>
      <w:pPr>
        <w:spacing w:before="0"/>
        <w:ind w:left="0" w:right="137" w:firstLine="0"/>
        <w:jc w:val="center"/>
        <w:rPr>
          <w:i/>
          <w:sz w:val="26"/>
        </w:rPr>
      </w:pPr>
      <w:bookmarkStart w:name="_bookmark41" w:id="86"/>
      <w:bookmarkEnd w:id="86"/>
      <w:r>
        <w:rPr/>
      </w:r>
      <w:r>
        <w:rPr>
          <w:i/>
          <w:color w:val="0C0C0C"/>
          <w:sz w:val="26"/>
        </w:rPr>
        <w:t>Hình</w:t>
      </w:r>
      <w:r>
        <w:rPr>
          <w:i/>
          <w:color w:val="0C0C0C"/>
          <w:spacing w:val="-2"/>
          <w:sz w:val="26"/>
        </w:rPr>
        <w:t> </w:t>
      </w:r>
      <w:r>
        <w:rPr>
          <w:i/>
          <w:color w:val="0C0C0C"/>
          <w:sz w:val="26"/>
        </w:rPr>
        <w:t>2.2:</w:t>
      </w:r>
      <w:r>
        <w:rPr>
          <w:i/>
          <w:color w:val="0C0C0C"/>
          <w:spacing w:val="-2"/>
          <w:sz w:val="26"/>
        </w:rPr>
        <w:t> </w:t>
      </w:r>
      <w:r>
        <w:rPr>
          <w:i/>
          <w:color w:val="0C0C0C"/>
          <w:sz w:val="26"/>
        </w:rPr>
        <w:t>Sơ</w:t>
      </w:r>
      <w:r>
        <w:rPr>
          <w:i/>
          <w:color w:val="0C0C0C"/>
          <w:spacing w:val="-3"/>
          <w:sz w:val="26"/>
        </w:rPr>
        <w:t> </w:t>
      </w:r>
      <w:r>
        <w:rPr>
          <w:i/>
          <w:color w:val="0C0C0C"/>
          <w:sz w:val="26"/>
        </w:rPr>
        <w:t>đồ</w:t>
      </w:r>
      <w:r>
        <w:rPr>
          <w:i/>
          <w:color w:val="0C0C0C"/>
          <w:spacing w:val="-1"/>
          <w:sz w:val="26"/>
        </w:rPr>
        <w:t> </w:t>
      </w:r>
      <w:r>
        <w:rPr>
          <w:i/>
          <w:color w:val="0C0C0C"/>
          <w:sz w:val="26"/>
        </w:rPr>
        <w:t>kiến</w:t>
      </w:r>
      <w:r>
        <w:rPr>
          <w:i/>
          <w:color w:val="0C0C0C"/>
          <w:spacing w:val="-2"/>
          <w:sz w:val="26"/>
        </w:rPr>
        <w:t> </w:t>
      </w:r>
      <w:r>
        <w:rPr>
          <w:i/>
          <w:color w:val="0C0C0C"/>
          <w:sz w:val="26"/>
        </w:rPr>
        <w:t>trúc</w:t>
      </w:r>
      <w:r>
        <w:rPr>
          <w:i/>
          <w:color w:val="0C0C0C"/>
          <w:spacing w:val="-3"/>
          <w:sz w:val="26"/>
        </w:rPr>
        <w:t> </w:t>
      </w:r>
      <w:r>
        <w:rPr>
          <w:i/>
          <w:color w:val="0C0C0C"/>
          <w:sz w:val="26"/>
        </w:rPr>
        <w:t>crawler</w:t>
      </w:r>
      <w:r>
        <w:rPr>
          <w:i/>
          <w:color w:val="0C0C0C"/>
          <w:spacing w:val="-2"/>
          <w:sz w:val="26"/>
        </w:rPr>
        <w:t> </w:t>
      </w:r>
      <w:r>
        <w:rPr>
          <w:i/>
          <w:color w:val="0C0C0C"/>
          <w:sz w:val="26"/>
        </w:rPr>
        <w:t>đa</w:t>
      </w:r>
      <w:r>
        <w:rPr>
          <w:i/>
          <w:color w:val="0C0C0C"/>
          <w:spacing w:val="-2"/>
          <w:sz w:val="26"/>
        </w:rPr>
        <w:t> </w:t>
      </w:r>
      <w:r>
        <w:rPr>
          <w:i/>
          <w:color w:val="0C0C0C"/>
          <w:sz w:val="26"/>
        </w:rPr>
        <w:t>nguồn</w:t>
      </w:r>
      <w:r>
        <w:rPr>
          <w:i/>
          <w:color w:val="0C0C0C"/>
          <w:spacing w:val="-2"/>
          <w:sz w:val="26"/>
        </w:rPr>
        <w:t> </w:t>
      </w:r>
      <w:r>
        <w:rPr>
          <w:i/>
          <w:color w:val="0C0C0C"/>
          <w:sz w:val="26"/>
        </w:rPr>
        <w:t>(Adapter</w:t>
      </w:r>
      <w:r>
        <w:rPr>
          <w:i/>
          <w:color w:val="0C0C0C"/>
          <w:spacing w:val="-2"/>
          <w:sz w:val="26"/>
        </w:rPr>
        <w:t> Pattern)</w:t>
      </w:r>
    </w:p>
    <w:p>
      <w:pPr>
        <w:spacing w:after="0"/>
        <w:jc w:val="center"/>
        <w:rPr>
          <w:i/>
          <w:sz w:val="26"/>
        </w:rPr>
        <w:sectPr>
          <w:pgSz w:w="11910" w:h="16840"/>
          <w:pgMar w:header="0" w:footer="897" w:top="1040" w:bottom="1140" w:left="1559" w:right="850"/>
        </w:sectPr>
      </w:pPr>
    </w:p>
    <w:p>
      <w:pPr>
        <w:pStyle w:val="Heading2"/>
        <w:numPr>
          <w:ilvl w:val="1"/>
          <w:numId w:val="7"/>
        </w:numPr>
        <w:tabs>
          <w:tab w:pos="534" w:val="left" w:leader="none"/>
        </w:tabs>
        <w:spacing w:line="240" w:lineRule="auto" w:before="76" w:after="0"/>
        <w:ind w:left="534" w:right="0" w:hanging="390"/>
        <w:jc w:val="both"/>
      </w:pPr>
      <w:bookmarkStart w:name="2.3 Person-Job Fit và CV-JD Matching" w:id="87"/>
      <w:bookmarkEnd w:id="87"/>
      <w:r>
        <w:rPr>
          <w:b w:val="0"/>
        </w:rPr>
      </w:r>
      <w:bookmarkStart w:name="_bookmark42" w:id="88"/>
      <w:bookmarkEnd w:id="88"/>
      <w:r>
        <w:rPr>
          <w:b w:val="0"/>
        </w:rPr>
      </w:r>
      <w:r>
        <w:rPr/>
        <w:t>Person-Job</w:t>
      </w:r>
      <w:r>
        <w:rPr>
          <w:spacing w:val="-5"/>
        </w:rPr>
        <w:t> </w:t>
      </w:r>
      <w:r>
        <w:rPr/>
        <w:t>Fit</w:t>
      </w:r>
      <w:r>
        <w:rPr>
          <w:spacing w:val="-3"/>
        </w:rPr>
        <w:t> </w:t>
      </w:r>
      <w:r>
        <w:rPr/>
        <w:t>và</w:t>
      </w:r>
      <w:r>
        <w:rPr>
          <w:spacing w:val="-3"/>
        </w:rPr>
        <w:t> </w:t>
      </w:r>
      <w:r>
        <w:rPr/>
        <w:t>CV-JD</w:t>
      </w:r>
      <w:r>
        <w:rPr>
          <w:spacing w:val="-4"/>
        </w:rPr>
        <w:t> </w:t>
      </w:r>
      <w:r>
        <w:rPr>
          <w:spacing w:val="-2"/>
        </w:rPr>
        <w:t>Matching</w:t>
      </w:r>
    </w:p>
    <w:p>
      <w:pPr>
        <w:pStyle w:val="Heading3"/>
        <w:numPr>
          <w:ilvl w:val="2"/>
          <w:numId w:val="7"/>
        </w:numPr>
        <w:tabs>
          <w:tab w:pos="729" w:val="left" w:leader="none"/>
        </w:tabs>
        <w:spacing w:line="240" w:lineRule="auto" w:before="269" w:after="0"/>
        <w:ind w:left="729" w:right="0" w:hanging="585"/>
        <w:jc w:val="both"/>
      </w:pPr>
      <w:bookmarkStart w:name="2.3.1 Các hướng tiếp cận: embedding simi" w:id="89"/>
      <w:bookmarkEnd w:id="89"/>
      <w:r>
        <w:rPr>
          <w:b w:val="0"/>
          <w:i w:val="0"/>
        </w:rPr>
      </w:r>
      <w:bookmarkStart w:name="_bookmark43" w:id="90"/>
      <w:bookmarkEnd w:id="90"/>
      <w:r>
        <w:rPr>
          <w:b w:val="0"/>
          <w:i w:val="0"/>
        </w:rPr>
      </w:r>
      <w:r>
        <w:rPr/>
        <w:t>Các</w:t>
      </w:r>
      <w:r>
        <w:rPr>
          <w:spacing w:val="-6"/>
        </w:rPr>
        <w:t> </w:t>
      </w:r>
      <w:r>
        <w:rPr/>
        <w:t>hướng</w:t>
      </w:r>
      <w:r>
        <w:rPr>
          <w:spacing w:val="-2"/>
        </w:rPr>
        <w:t> </w:t>
      </w:r>
      <w:r>
        <w:rPr/>
        <w:t>tiếp</w:t>
      </w:r>
      <w:r>
        <w:rPr>
          <w:spacing w:val="-3"/>
        </w:rPr>
        <w:t> </w:t>
      </w:r>
      <w:r>
        <w:rPr/>
        <w:t>cận:</w:t>
      </w:r>
      <w:r>
        <w:rPr>
          <w:spacing w:val="-2"/>
        </w:rPr>
        <w:t> </w:t>
      </w:r>
      <w:r>
        <w:rPr/>
        <w:t>embedding</w:t>
      </w:r>
      <w:r>
        <w:rPr>
          <w:spacing w:val="-2"/>
        </w:rPr>
        <w:t> </w:t>
      </w:r>
      <w:r>
        <w:rPr/>
        <w:t>similarity,</w:t>
      </w:r>
      <w:r>
        <w:rPr>
          <w:spacing w:val="-3"/>
        </w:rPr>
        <w:t> </w:t>
      </w:r>
      <w:r>
        <w:rPr/>
        <w:t>ability-aware</w:t>
      </w:r>
      <w:r>
        <w:rPr>
          <w:spacing w:val="-3"/>
        </w:rPr>
        <w:t> </w:t>
      </w:r>
      <w:r>
        <w:rPr/>
        <w:t>neural</w:t>
      </w:r>
      <w:r>
        <w:rPr>
          <w:spacing w:val="-3"/>
        </w:rPr>
        <w:t> </w:t>
      </w:r>
      <w:r>
        <w:rPr>
          <w:spacing w:val="-2"/>
        </w:rPr>
        <w:t>network</w:t>
      </w:r>
    </w:p>
    <w:p>
      <w:pPr>
        <w:pStyle w:val="BodyText"/>
        <w:spacing w:line="360" w:lineRule="auto" w:before="269"/>
        <w:ind w:right="297"/>
        <w:jc w:val="both"/>
      </w:pPr>
      <w:r>
        <w:rPr/>
        <w:t>Bài toán đối sánh người - công việc (Person-Job Fit - PJF) hướng tới việc tự động xác định mfíc độ phù hợp gifia hồ sơ fíng viên (CV) và mô tả công việc (JD). Đây là một bài</w:t>
      </w:r>
      <w:r>
        <w:rPr>
          <w:spacing w:val="-3"/>
        </w:rPr>
        <w:t> </w:t>
      </w:r>
      <w:r>
        <w:rPr/>
        <w:t>toán</w:t>
      </w:r>
      <w:r>
        <w:rPr>
          <w:spacing w:val="-2"/>
        </w:rPr>
        <w:t> </w:t>
      </w:r>
      <w:r>
        <w:rPr/>
        <w:t>cốt</w:t>
      </w:r>
      <w:r>
        <w:rPr>
          <w:spacing w:val="-3"/>
        </w:rPr>
        <w:t> </w:t>
      </w:r>
      <w:r>
        <w:rPr/>
        <w:t>lõi</w:t>
      </w:r>
      <w:r>
        <w:rPr>
          <w:spacing w:val="-3"/>
        </w:rPr>
        <w:t> </w:t>
      </w:r>
      <w:r>
        <w:rPr/>
        <w:t>trong</w:t>
      </w:r>
      <w:r>
        <w:rPr>
          <w:spacing w:val="-2"/>
        </w:rPr>
        <w:t> </w:t>
      </w:r>
      <w:r>
        <w:rPr/>
        <w:t>lĩnh</w:t>
      </w:r>
      <w:r>
        <w:rPr>
          <w:spacing w:val="-2"/>
        </w:rPr>
        <w:t> </w:t>
      </w:r>
      <w:r>
        <w:rPr/>
        <w:t>vực</w:t>
      </w:r>
      <w:r>
        <w:rPr>
          <w:spacing w:val="-3"/>
        </w:rPr>
        <w:t> </w:t>
      </w:r>
      <w:r>
        <w:rPr/>
        <w:t>Công</w:t>
      </w:r>
      <w:r>
        <w:rPr>
          <w:spacing w:val="-2"/>
        </w:rPr>
        <w:t> </w:t>
      </w:r>
      <w:r>
        <w:rPr/>
        <w:t>nghệ</w:t>
      </w:r>
      <w:r>
        <w:rPr>
          <w:spacing w:val="-3"/>
        </w:rPr>
        <w:t> </w:t>
      </w:r>
      <w:r>
        <w:rPr/>
        <w:t>Nhân</w:t>
      </w:r>
      <w:r>
        <w:rPr>
          <w:spacing w:val="-2"/>
        </w:rPr>
        <w:t> </w:t>
      </w:r>
      <w:r>
        <w:rPr/>
        <w:t>sự</w:t>
      </w:r>
      <w:r>
        <w:rPr>
          <w:spacing w:val="-3"/>
        </w:rPr>
        <w:t> </w:t>
      </w:r>
      <w:r>
        <w:rPr/>
        <w:t>(HR</w:t>
      </w:r>
      <w:r>
        <w:rPr>
          <w:spacing w:val="-3"/>
        </w:rPr>
        <w:t> </w:t>
      </w:r>
      <w:r>
        <w:rPr/>
        <w:t>Tech)</w:t>
      </w:r>
      <w:r>
        <w:rPr>
          <w:spacing w:val="-2"/>
        </w:rPr>
        <w:t> </w:t>
      </w:r>
      <w:r>
        <w:rPr/>
        <w:t>và</w:t>
      </w:r>
      <w:r>
        <w:rPr>
          <w:spacing w:val="-3"/>
        </w:rPr>
        <w:t> </w:t>
      </w:r>
      <w:r>
        <w:rPr/>
        <w:t>được</w:t>
      </w:r>
      <w:r>
        <w:rPr>
          <w:spacing w:val="-3"/>
        </w:rPr>
        <w:t> </w:t>
      </w:r>
      <w:r>
        <w:rPr/>
        <w:t>giải</w:t>
      </w:r>
      <w:r>
        <w:rPr>
          <w:spacing w:val="-3"/>
        </w:rPr>
        <w:t> </w:t>
      </w:r>
      <w:r>
        <w:rPr/>
        <w:t>quyết</w:t>
      </w:r>
      <w:r>
        <w:rPr>
          <w:spacing w:val="-3"/>
        </w:rPr>
        <w:t> </w:t>
      </w:r>
      <w:r>
        <w:rPr/>
        <w:t>thông qua hai hướng tiếp cận lý thuyết chính:</w:t>
      </w:r>
    </w:p>
    <w:p>
      <w:pPr>
        <w:pStyle w:val="Heading3"/>
        <w:numPr>
          <w:ilvl w:val="0"/>
          <w:numId w:val="15"/>
        </w:numPr>
        <w:tabs>
          <w:tab w:pos="404" w:val="left" w:leader="none"/>
        </w:tabs>
        <w:spacing w:line="240" w:lineRule="auto" w:before="118" w:after="0"/>
        <w:ind w:left="404" w:right="0" w:hanging="260"/>
        <w:jc w:val="both"/>
      </w:pPr>
      <w:bookmarkStart w:name="1. Hướng tiếp cận dựa trên Semantic Embe" w:id="91"/>
      <w:bookmarkEnd w:id="91"/>
      <w:r>
        <w:rPr>
          <w:b w:val="0"/>
          <w:i w:val="0"/>
        </w:rPr>
      </w:r>
      <w:r>
        <w:rPr/>
        <w:t>Hướng</w:t>
      </w:r>
      <w:r>
        <w:rPr>
          <w:spacing w:val="-5"/>
        </w:rPr>
        <w:t> </w:t>
      </w:r>
      <w:r>
        <w:rPr/>
        <w:t>tiếp</w:t>
      </w:r>
      <w:r>
        <w:rPr>
          <w:spacing w:val="-2"/>
        </w:rPr>
        <w:t> </w:t>
      </w:r>
      <w:r>
        <w:rPr/>
        <w:t>cận</w:t>
      </w:r>
      <w:r>
        <w:rPr>
          <w:spacing w:val="-3"/>
        </w:rPr>
        <w:t> </w:t>
      </w:r>
      <w:r>
        <w:rPr/>
        <w:t>dựa</w:t>
      </w:r>
      <w:r>
        <w:rPr>
          <w:spacing w:val="-2"/>
        </w:rPr>
        <w:t> </w:t>
      </w:r>
      <w:r>
        <w:rPr/>
        <w:t>trên</w:t>
      </w:r>
      <w:r>
        <w:rPr>
          <w:spacing w:val="-3"/>
        </w:rPr>
        <w:t> </w:t>
      </w:r>
      <w:r>
        <w:rPr/>
        <w:t>Semantic</w:t>
      </w:r>
      <w:r>
        <w:rPr>
          <w:spacing w:val="-3"/>
        </w:rPr>
        <w:t> </w:t>
      </w:r>
      <w:r>
        <w:rPr/>
        <w:t>Embedding</w:t>
      </w:r>
      <w:r>
        <w:rPr>
          <w:spacing w:val="-2"/>
        </w:rPr>
        <w:t> </w:t>
      </w:r>
      <w:r>
        <w:rPr/>
        <w:t>(Biểu</w:t>
      </w:r>
      <w:r>
        <w:rPr>
          <w:spacing w:val="-3"/>
        </w:rPr>
        <w:t> </w:t>
      </w:r>
      <w:r>
        <w:rPr/>
        <w:t>diễn</w:t>
      </w:r>
      <w:r>
        <w:rPr>
          <w:spacing w:val="-3"/>
        </w:rPr>
        <w:t> </w:t>
      </w:r>
      <w:r>
        <w:rPr/>
        <w:t>ngữ</w:t>
      </w:r>
      <w:r>
        <w:rPr>
          <w:spacing w:val="-3"/>
        </w:rPr>
        <w:t> </w:t>
      </w:r>
      <w:r>
        <w:rPr>
          <w:spacing w:val="-2"/>
        </w:rPr>
        <w:t>nghĩa)</w:t>
      </w:r>
    </w:p>
    <w:p>
      <w:pPr>
        <w:pStyle w:val="BodyText"/>
        <w:spacing w:line="360" w:lineRule="auto" w:before="259"/>
        <w:ind w:right="280"/>
        <w:jc w:val="both"/>
      </w:pPr>
      <w:r>
        <w:rPr/>
        <w:t>Phương pháp này dùng các mô hình ngôn ngfi (như BERT, Sentence-BERT [2] hoặc các mô hình embedding của OpenAI/Cohere) để biến mỗi văn bản CV/JD thành một </w:t>
      </w:r>
      <w:r>
        <w:rPr>
          <w:b/>
        </w:rPr>
        <w:t>embedding </w:t>
      </w:r>
      <w:r>
        <w:rPr/>
        <w:t>— một dãy số (vector) biểu diễn ngfi nghĩa, sao cho hai văn bản có nghĩa càng</w:t>
      </w:r>
      <w:r>
        <w:rPr>
          <w:spacing w:val="-3"/>
        </w:rPr>
        <w:t> </w:t>
      </w:r>
      <w:r>
        <w:rPr/>
        <w:t>gần</w:t>
      </w:r>
      <w:r>
        <w:rPr>
          <w:spacing w:val="-3"/>
        </w:rPr>
        <w:t> </w:t>
      </w:r>
      <w:r>
        <w:rPr/>
        <w:t>thì</w:t>
      </w:r>
      <w:r>
        <w:rPr>
          <w:spacing w:val="-4"/>
        </w:rPr>
        <w:t> </w:t>
      </w:r>
      <w:r>
        <w:rPr/>
        <w:t>hai</w:t>
      </w:r>
      <w:r>
        <w:rPr>
          <w:spacing w:val="-4"/>
        </w:rPr>
        <w:t> </w:t>
      </w:r>
      <w:r>
        <w:rPr/>
        <w:t>vector</w:t>
      </w:r>
      <w:r>
        <w:rPr>
          <w:spacing w:val="-3"/>
        </w:rPr>
        <w:t> </w:t>
      </w:r>
      <w:r>
        <w:rPr/>
        <w:t>càng</w:t>
      </w:r>
      <w:r>
        <w:rPr>
          <w:spacing w:val="-3"/>
        </w:rPr>
        <w:t> </w:t>
      </w:r>
      <w:r>
        <w:rPr/>
        <w:t>gần</w:t>
      </w:r>
      <w:r>
        <w:rPr>
          <w:spacing w:val="-3"/>
        </w:rPr>
        <w:t> </w:t>
      </w:r>
      <w:r>
        <w:rPr/>
        <w:t>nhau.</w:t>
      </w:r>
      <w:r>
        <w:rPr>
          <w:spacing w:val="-3"/>
        </w:rPr>
        <w:t> </w:t>
      </w:r>
      <w:r>
        <w:rPr/>
        <w:t>Mfíc</w:t>
      </w:r>
      <w:r>
        <w:rPr>
          <w:spacing w:val="-4"/>
        </w:rPr>
        <w:t> </w:t>
      </w:r>
      <w:r>
        <w:rPr/>
        <w:t>độ</w:t>
      </w:r>
      <w:r>
        <w:rPr>
          <w:spacing w:val="-3"/>
        </w:rPr>
        <w:t> </w:t>
      </w:r>
      <w:r>
        <w:rPr/>
        <w:t>phù</w:t>
      </w:r>
      <w:r>
        <w:rPr>
          <w:spacing w:val="-3"/>
        </w:rPr>
        <w:t> </w:t>
      </w:r>
      <w:r>
        <w:rPr/>
        <w:t>hợp</w:t>
      </w:r>
      <w:r>
        <w:rPr>
          <w:spacing w:val="-3"/>
        </w:rPr>
        <w:t> </w:t>
      </w:r>
      <w:r>
        <w:rPr/>
        <w:t>khi</w:t>
      </w:r>
      <w:r>
        <w:rPr>
          <w:spacing w:val="-4"/>
        </w:rPr>
        <w:t> </w:t>
      </w:r>
      <w:r>
        <w:rPr/>
        <w:t>đó</w:t>
      </w:r>
      <w:r>
        <w:rPr>
          <w:spacing w:val="-3"/>
        </w:rPr>
        <w:t> </w:t>
      </w:r>
      <w:r>
        <w:rPr/>
        <w:t>được</w:t>
      </w:r>
      <w:r>
        <w:rPr>
          <w:spacing w:val="-4"/>
        </w:rPr>
        <w:t> </w:t>
      </w:r>
      <w:r>
        <w:rPr/>
        <w:t>đo</w:t>
      </w:r>
      <w:r>
        <w:rPr>
          <w:spacing w:val="-3"/>
        </w:rPr>
        <w:t> </w:t>
      </w:r>
      <w:r>
        <w:rPr/>
        <w:t>bằng </w:t>
      </w:r>
      <w:r>
        <w:rPr>
          <w:b/>
        </w:rPr>
        <w:t>độ</w:t>
      </w:r>
      <w:r>
        <w:rPr>
          <w:b/>
          <w:spacing w:val="-3"/>
        </w:rPr>
        <w:t> </w:t>
      </w:r>
      <w:r>
        <w:rPr>
          <w:b/>
        </w:rPr>
        <w:t>tương đồng cosine </w:t>
      </w:r>
      <w:r>
        <w:rPr/>
        <w:t>gifia hai vector (cosine của góc gifia chúng: bằng 1 khi cùng hướng, bằng 0 khi vuông góc):</w:t>
      </w:r>
    </w:p>
    <w:p>
      <w:pPr>
        <w:pStyle w:val="BodyText"/>
        <w:spacing w:after="0" w:line="360" w:lineRule="auto"/>
        <w:jc w:val="both"/>
        <w:sectPr>
          <w:pgSz w:w="11910" w:h="16840"/>
          <w:pgMar w:header="0" w:footer="897" w:top="1040" w:bottom="1140" w:left="1559" w:right="850"/>
        </w:sectPr>
      </w:pPr>
    </w:p>
    <w:p>
      <w:pPr>
        <w:spacing w:before="149"/>
        <w:ind w:left="2184" w:right="0" w:firstLine="0"/>
        <w:jc w:val="left"/>
        <w:rPr>
          <w:position w:val="-5"/>
          <w:sz w:val="14"/>
        </w:rPr>
      </w:pPr>
      <w:r>
        <w:rPr>
          <w:w w:val="95"/>
          <w:sz w:val="24"/>
        </w:rPr>
        <w:t>Similarity</w:t>
      </w:r>
      <w:r>
        <w:rPr>
          <w:spacing w:val="-1"/>
          <w:w w:val="95"/>
          <w:sz w:val="24"/>
        </w:rPr>
        <w:t> </w:t>
      </w:r>
      <w:r>
        <w:rPr>
          <w:rFonts w:ascii="Cambria"/>
          <w:w w:val="80"/>
          <w:sz w:val="24"/>
        </w:rPr>
        <w:t>(</w:t>
      </w:r>
      <w:r>
        <w:rPr>
          <w:rFonts w:ascii="Cambria"/>
          <w:spacing w:val="-13"/>
          <w:w w:val="80"/>
          <w:sz w:val="24"/>
        </w:rPr>
        <w:t> </w:t>
      </w:r>
      <w:r>
        <w:rPr>
          <w:w w:val="95"/>
          <w:sz w:val="24"/>
        </w:rPr>
        <w:t>CV</w:t>
      </w:r>
      <w:r>
        <w:rPr>
          <w:spacing w:val="-1"/>
          <w:w w:val="95"/>
          <w:sz w:val="24"/>
        </w:rPr>
        <w:t> </w:t>
      </w:r>
      <w:r>
        <w:rPr>
          <w:i/>
          <w:w w:val="95"/>
          <w:sz w:val="24"/>
        </w:rPr>
        <w:t>,</w:t>
      </w:r>
      <w:r>
        <w:rPr>
          <w:i/>
          <w:spacing w:val="-14"/>
          <w:w w:val="95"/>
          <w:sz w:val="24"/>
        </w:rPr>
        <w:t> </w:t>
      </w:r>
      <w:r>
        <w:rPr>
          <w:w w:val="95"/>
          <w:sz w:val="24"/>
        </w:rPr>
        <w:t>JD</w:t>
      </w:r>
      <w:r>
        <w:rPr>
          <w:rFonts w:ascii="Cambria"/>
          <w:w w:val="95"/>
          <w:sz w:val="24"/>
        </w:rPr>
        <w:t>)=</w:t>
      </w:r>
      <w:r>
        <w:rPr>
          <w:w w:val="95"/>
          <w:sz w:val="24"/>
        </w:rPr>
        <w:t>cos</w:t>
      </w:r>
      <w:r>
        <w:rPr>
          <w:spacing w:val="-15"/>
          <w:w w:val="95"/>
          <w:sz w:val="24"/>
        </w:rPr>
        <w:t> </w:t>
      </w:r>
      <w:r>
        <w:rPr>
          <w:rFonts w:ascii="Cambria"/>
          <w:w w:val="80"/>
          <w:position w:val="-1"/>
          <w:sz w:val="28"/>
        </w:rPr>
        <w:t>(</w:t>
      </w:r>
      <w:r>
        <w:rPr>
          <w:rFonts w:ascii="Cambria"/>
          <w:spacing w:val="-13"/>
          <w:w w:val="80"/>
          <w:position w:val="-1"/>
          <w:sz w:val="28"/>
        </w:rPr>
        <w:t> </w:t>
      </w:r>
      <w:r>
        <w:rPr>
          <w:i/>
          <w:spacing w:val="-5"/>
          <w:w w:val="95"/>
          <w:sz w:val="24"/>
        </w:rPr>
        <w:t>v</w:t>
      </w:r>
      <w:r>
        <w:rPr>
          <w:spacing w:val="-5"/>
          <w:w w:val="95"/>
          <w:position w:val="-5"/>
          <w:sz w:val="14"/>
        </w:rPr>
        <w:t>CV</w:t>
      </w:r>
    </w:p>
    <w:p>
      <w:pPr>
        <w:pStyle w:val="BodyText"/>
        <w:spacing w:before="10"/>
        <w:ind w:left="0"/>
        <w:rPr>
          <w:sz w:val="14"/>
        </w:rPr>
      </w:pPr>
      <w:r>
        <w:rPr/>
        <w:br w:type="column"/>
      </w:r>
      <w:r>
        <w:rPr>
          <w:sz w:val="14"/>
        </w:rPr>
      </w:r>
    </w:p>
    <w:p>
      <w:pPr>
        <w:spacing w:before="0"/>
        <w:ind w:left="0" w:right="0" w:firstLine="0"/>
        <w:jc w:val="left"/>
        <w:rPr>
          <w:position w:val="-5"/>
          <w:sz w:val="14"/>
        </w:rPr>
      </w:pPr>
      <w:r>
        <w:rPr>
          <w:i/>
          <w:sz w:val="24"/>
        </w:rPr>
        <w:t>,</w:t>
      </w:r>
      <w:r>
        <w:rPr>
          <w:i/>
          <w:spacing w:val="-27"/>
          <w:sz w:val="24"/>
        </w:rPr>
        <w:t> </w:t>
      </w:r>
      <w:r>
        <w:rPr>
          <w:i/>
          <w:spacing w:val="-5"/>
          <w:sz w:val="24"/>
        </w:rPr>
        <w:t>v</w:t>
      </w:r>
      <w:r>
        <w:rPr>
          <w:spacing w:val="-5"/>
          <w:position w:val="-5"/>
          <w:sz w:val="14"/>
        </w:rPr>
        <w:t>JD</w:t>
      </w:r>
    </w:p>
    <w:p>
      <w:pPr>
        <w:spacing w:line="237" w:lineRule="exact" w:before="0"/>
        <w:ind w:left="625" w:right="0" w:firstLine="0"/>
        <w:jc w:val="left"/>
        <w:rPr>
          <w:sz w:val="14"/>
        </w:rPr>
      </w:pPr>
      <w:r>
        <w:rPr/>
        <w:br w:type="column"/>
      </w:r>
      <w:r>
        <w:rPr>
          <w:i/>
          <w:spacing w:val="-2"/>
          <w:position w:val="6"/>
          <w:sz w:val="24"/>
        </w:rPr>
        <w:t>v</w:t>
      </w:r>
      <w:r>
        <w:rPr>
          <w:spacing w:val="-2"/>
          <w:sz w:val="14"/>
        </w:rPr>
        <w:t>CV</w:t>
      </w:r>
      <w:r>
        <w:rPr>
          <w:spacing w:val="-5"/>
          <w:sz w:val="14"/>
        </w:rPr>
        <w:t> </w:t>
      </w:r>
      <w:r>
        <w:rPr>
          <w:rFonts w:ascii="Lucida Sans Unicode" w:hAnsi="Lucida Sans Unicode"/>
          <w:spacing w:val="-2"/>
          <w:position w:val="6"/>
          <w:sz w:val="24"/>
        </w:rPr>
        <w:t>⋅</w:t>
      </w:r>
      <w:r>
        <w:rPr>
          <w:rFonts w:ascii="Lucida Sans Unicode" w:hAnsi="Lucida Sans Unicode"/>
          <w:spacing w:val="-44"/>
          <w:position w:val="6"/>
          <w:sz w:val="24"/>
        </w:rPr>
        <w:t> </w:t>
      </w:r>
      <w:r>
        <w:rPr>
          <w:i/>
          <w:spacing w:val="-5"/>
          <w:position w:val="6"/>
          <w:sz w:val="24"/>
        </w:rPr>
        <w:t>v</w:t>
      </w:r>
      <w:r>
        <w:rPr>
          <w:spacing w:val="-5"/>
          <w:sz w:val="14"/>
        </w:rPr>
        <w:t>JD</w:t>
      </w:r>
    </w:p>
    <w:p>
      <w:pPr>
        <w:spacing w:line="241" w:lineRule="exact" w:before="0"/>
        <w:ind w:left="0" w:right="0" w:firstLine="0"/>
        <w:jc w:val="left"/>
        <w:rPr>
          <w:rFonts w:ascii="Cambria"/>
          <w:sz w:val="24"/>
        </w:rPr>
      </w:pPr>
      <w:r>
        <w:rPr>
          <w:rFonts w:ascii="Cambria"/>
          <w:sz w:val="24"/>
        </w:rPr>
        <mc:AlternateContent>
          <mc:Choice Requires="wps">
            <w:drawing>
              <wp:anchor distT="0" distB="0" distL="0" distR="0" allowOverlap="1" layoutInCell="1" locked="0" behindDoc="0" simplePos="0" relativeHeight="15732736">
                <wp:simplePos x="0" y="0"/>
                <wp:positionH relativeFrom="page">
                  <wp:posOffset>4601845</wp:posOffset>
                </wp:positionH>
                <wp:positionV relativeFrom="paragraph">
                  <wp:posOffset>54441</wp:posOffset>
                </wp:positionV>
                <wp:extent cx="933450" cy="207010"/>
                <wp:effectExtent l="0" t="0" r="0" b="0"/>
                <wp:wrapNone/>
                <wp:docPr id="181" name="Group 181"/>
                <wp:cNvGraphicFramePr>
                  <a:graphicFrameLocks/>
                </wp:cNvGraphicFramePr>
                <a:graphic>
                  <a:graphicData uri="http://schemas.microsoft.com/office/word/2010/wordprocessingGroup">
                    <wpg:wgp>
                      <wpg:cNvPr id="181" name="Group 181"/>
                      <wpg:cNvGrpSpPr/>
                      <wpg:grpSpPr>
                        <a:xfrm>
                          <a:off x="0" y="0"/>
                          <a:ext cx="933450" cy="207010"/>
                          <a:chExt cx="933450" cy="207010"/>
                        </a:xfrm>
                      </wpg:grpSpPr>
                      <wps:wsp>
                        <wps:cNvPr id="182" name="Graphic 182"/>
                        <wps:cNvSpPr/>
                        <wps:spPr>
                          <a:xfrm>
                            <a:off x="0" y="0"/>
                            <a:ext cx="933450" cy="7620"/>
                          </a:xfrm>
                          <a:custGeom>
                            <a:avLst/>
                            <a:gdLst/>
                            <a:ahLst/>
                            <a:cxnLst/>
                            <a:rect l="l" t="t" r="r" b="b"/>
                            <a:pathLst>
                              <a:path w="933450" h="7620">
                                <a:moveTo>
                                  <a:pt x="933450" y="0"/>
                                </a:moveTo>
                                <a:lnTo>
                                  <a:pt x="0" y="0"/>
                                </a:lnTo>
                                <a:lnTo>
                                  <a:pt x="0" y="7620"/>
                                </a:lnTo>
                                <a:lnTo>
                                  <a:pt x="933450" y="7620"/>
                                </a:lnTo>
                                <a:lnTo>
                                  <a:pt x="933450" y="0"/>
                                </a:lnTo>
                                <a:close/>
                              </a:path>
                            </a:pathLst>
                          </a:custGeom>
                          <a:solidFill>
                            <a:srgbClr val="000000"/>
                          </a:solidFill>
                        </wps:spPr>
                        <wps:bodyPr wrap="square" lIns="0" tIns="0" rIns="0" bIns="0" rtlCol="0">
                          <a:prstTxWarp prst="textNoShape">
                            <a:avLst/>
                          </a:prstTxWarp>
                          <a:noAutofit/>
                        </wps:bodyPr>
                      </wps:wsp>
                      <pic:pic>
                        <pic:nvPicPr>
                          <pic:cNvPr id="183" name="Image 183"/>
                          <pic:cNvPicPr/>
                        </pic:nvPicPr>
                        <pic:blipFill>
                          <a:blip r:embed="rId14" cstate="print"/>
                          <a:stretch>
                            <a:fillRect/>
                          </a:stretch>
                        </pic:blipFill>
                        <pic:spPr>
                          <a:xfrm>
                            <a:off x="45719" y="14604"/>
                            <a:ext cx="34925" cy="177800"/>
                          </a:xfrm>
                          <a:prstGeom prst="rect">
                            <a:avLst/>
                          </a:prstGeom>
                        </pic:spPr>
                      </pic:pic>
                      <pic:pic>
                        <pic:nvPicPr>
                          <pic:cNvPr id="184" name="Image 184"/>
                          <pic:cNvPicPr/>
                        </pic:nvPicPr>
                        <pic:blipFill>
                          <a:blip r:embed="rId14" cstate="print"/>
                          <a:stretch>
                            <a:fillRect/>
                          </a:stretch>
                        </pic:blipFill>
                        <pic:spPr>
                          <a:xfrm>
                            <a:off x="400684" y="14604"/>
                            <a:ext cx="34925" cy="177800"/>
                          </a:xfrm>
                          <a:prstGeom prst="rect">
                            <a:avLst/>
                          </a:prstGeom>
                        </pic:spPr>
                      </pic:pic>
                      <pic:pic>
                        <pic:nvPicPr>
                          <pic:cNvPr id="185" name="Image 185"/>
                          <pic:cNvPicPr/>
                        </pic:nvPicPr>
                        <pic:blipFill>
                          <a:blip r:embed="rId14" cstate="print"/>
                          <a:stretch>
                            <a:fillRect/>
                          </a:stretch>
                        </pic:blipFill>
                        <pic:spPr>
                          <a:xfrm>
                            <a:off x="525780" y="14604"/>
                            <a:ext cx="34925" cy="177800"/>
                          </a:xfrm>
                          <a:prstGeom prst="rect">
                            <a:avLst/>
                          </a:prstGeom>
                        </pic:spPr>
                      </pic:pic>
                      <pic:pic>
                        <pic:nvPicPr>
                          <pic:cNvPr id="186" name="Image 186"/>
                          <pic:cNvPicPr/>
                        </pic:nvPicPr>
                        <pic:blipFill>
                          <a:blip r:embed="rId14" cstate="print"/>
                          <a:stretch>
                            <a:fillRect/>
                          </a:stretch>
                        </pic:blipFill>
                        <pic:spPr>
                          <a:xfrm>
                            <a:off x="854075" y="14604"/>
                            <a:ext cx="34925" cy="177800"/>
                          </a:xfrm>
                          <a:prstGeom prst="rect">
                            <a:avLst/>
                          </a:prstGeom>
                        </pic:spPr>
                      </pic:pic>
                      <wps:wsp>
                        <wps:cNvPr id="187" name="Textbox 187"/>
                        <wps:cNvSpPr txBox="1"/>
                        <wps:spPr>
                          <a:xfrm>
                            <a:off x="138429" y="15324"/>
                            <a:ext cx="217170" cy="191770"/>
                          </a:xfrm>
                          <a:prstGeom prst="rect">
                            <a:avLst/>
                          </a:prstGeom>
                        </wps:spPr>
                        <wps:txbx>
                          <w:txbxContent>
                            <w:p>
                              <w:pPr>
                                <w:spacing w:line="300" w:lineRule="exact" w:before="0"/>
                                <w:ind w:left="0" w:right="0" w:firstLine="0"/>
                                <w:jc w:val="left"/>
                                <w:rPr>
                                  <w:sz w:val="14"/>
                                </w:rPr>
                              </w:pPr>
                              <w:r>
                                <w:rPr>
                                  <w:i/>
                                  <w:spacing w:val="-5"/>
                                  <w:position w:val="6"/>
                                  <w:sz w:val="24"/>
                                </w:rPr>
                                <w:t>v</w:t>
                              </w:r>
                              <w:r>
                                <w:rPr>
                                  <w:spacing w:val="-5"/>
                                  <w:sz w:val="14"/>
                                </w:rPr>
                                <w:t>CV</w:t>
                              </w:r>
                            </w:p>
                          </w:txbxContent>
                        </wps:txbx>
                        <wps:bodyPr wrap="square" lIns="0" tIns="0" rIns="0" bIns="0" rtlCol="0">
                          <a:noAutofit/>
                        </wps:bodyPr>
                      </wps:wsp>
                      <wps:wsp>
                        <wps:cNvPr id="188" name="Textbox 188"/>
                        <wps:cNvSpPr txBox="1"/>
                        <wps:spPr>
                          <a:xfrm>
                            <a:off x="618490" y="15324"/>
                            <a:ext cx="193040" cy="191770"/>
                          </a:xfrm>
                          <a:prstGeom prst="rect">
                            <a:avLst/>
                          </a:prstGeom>
                        </wps:spPr>
                        <wps:txbx>
                          <w:txbxContent>
                            <w:p>
                              <w:pPr>
                                <w:spacing w:line="300" w:lineRule="exact" w:before="0"/>
                                <w:ind w:left="0" w:right="0" w:firstLine="0"/>
                                <w:jc w:val="left"/>
                                <w:rPr>
                                  <w:sz w:val="14"/>
                                </w:rPr>
                              </w:pPr>
                              <w:r>
                                <w:rPr>
                                  <w:i/>
                                  <w:spacing w:val="-5"/>
                                  <w:position w:val="6"/>
                                  <w:sz w:val="24"/>
                                </w:rPr>
                                <w:t>v</w:t>
                              </w:r>
                              <w:r>
                                <w:rPr>
                                  <w:spacing w:val="-5"/>
                                  <w:sz w:val="14"/>
                                </w:rPr>
                                <w:t>JD</w:t>
                              </w:r>
                            </w:p>
                          </w:txbxContent>
                        </wps:txbx>
                        <wps:bodyPr wrap="square" lIns="0" tIns="0" rIns="0" bIns="0" rtlCol="0">
                          <a:noAutofit/>
                        </wps:bodyPr>
                      </wps:wsp>
                    </wpg:wgp>
                  </a:graphicData>
                </a:graphic>
              </wp:anchor>
            </w:drawing>
          </mc:Choice>
          <mc:Fallback>
            <w:pict>
              <v:group style="position:absolute;margin-left:362.350006pt;margin-top:4.286711pt;width:73.5pt;height:16.3pt;mso-position-horizontal-relative:page;mso-position-vertical-relative:paragraph;z-index:15732736" id="docshapegroup160" coordorigin="7247,86" coordsize="1470,326">
                <v:rect style="position:absolute;left:7247;top:85;width:1470;height:12" id="docshape161" filled="true" fillcolor="#000000" stroked="false">
                  <v:fill type="solid"/>
                </v:rect>
                <v:shape style="position:absolute;left:7319;top:108;width:55;height:280" type="#_x0000_t75" id="docshape162" stroked="false">
                  <v:imagedata r:id="rId14" o:title=""/>
                </v:shape>
                <v:shape style="position:absolute;left:7878;top:108;width:55;height:280" type="#_x0000_t75" id="docshape163" stroked="false">
                  <v:imagedata r:id="rId14" o:title=""/>
                </v:shape>
                <v:shape style="position:absolute;left:8075;top:108;width:55;height:280" type="#_x0000_t75" id="docshape164" stroked="false">
                  <v:imagedata r:id="rId14" o:title=""/>
                </v:shape>
                <v:shape style="position:absolute;left:8592;top:108;width:55;height:280" type="#_x0000_t75" id="docshape165" stroked="false">
                  <v:imagedata r:id="rId14" o:title=""/>
                </v:shape>
                <v:shape style="position:absolute;left:7465;top:109;width:342;height:302" type="#_x0000_t202" id="docshape166" filled="false" stroked="false">
                  <v:textbox inset="0,0,0,0">
                    <w:txbxContent>
                      <w:p>
                        <w:pPr>
                          <w:spacing w:line="300" w:lineRule="exact" w:before="0"/>
                          <w:ind w:left="0" w:right="0" w:firstLine="0"/>
                          <w:jc w:val="left"/>
                          <w:rPr>
                            <w:sz w:val="14"/>
                          </w:rPr>
                        </w:pPr>
                        <w:r>
                          <w:rPr>
                            <w:i/>
                            <w:spacing w:val="-5"/>
                            <w:position w:val="6"/>
                            <w:sz w:val="24"/>
                          </w:rPr>
                          <w:t>v</w:t>
                        </w:r>
                        <w:r>
                          <w:rPr>
                            <w:spacing w:val="-5"/>
                            <w:sz w:val="14"/>
                          </w:rPr>
                          <w:t>CV</w:t>
                        </w:r>
                      </w:p>
                    </w:txbxContent>
                  </v:textbox>
                  <w10:wrap type="none"/>
                </v:shape>
                <v:shape style="position:absolute;left:8221;top:109;width:304;height:302" type="#_x0000_t202" id="docshape167" filled="false" stroked="false">
                  <v:textbox inset="0,0,0,0">
                    <w:txbxContent>
                      <w:p>
                        <w:pPr>
                          <w:spacing w:line="300" w:lineRule="exact" w:before="0"/>
                          <w:ind w:left="0" w:right="0" w:firstLine="0"/>
                          <w:jc w:val="left"/>
                          <w:rPr>
                            <w:sz w:val="14"/>
                          </w:rPr>
                        </w:pPr>
                        <w:r>
                          <w:rPr>
                            <w:i/>
                            <w:spacing w:val="-5"/>
                            <w:position w:val="6"/>
                            <w:sz w:val="24"/>
                          </w:rPr>
                          <w:t>v</w:t>
                        </w:r>
                        <w:r>
                          <w:rPr>
                            <w:spacing w:val="-5"/>
                            <w:sz w:val="14"/>
                          </w:rPr>
                          <w:t>JD</w:t>
                        </w:r>
                      </w:p>
                    </w:txbxContent>
                  </v:textbox>
                  <w10:wrap type="none"/>
                </v:shape>
                <w10:wrap type="none"/>
              </v:group>
            </w:pict>
          </mc:Fallback>
        </mc:AlternateContent>
      </w:r>
      <w:r>
        <w:rPr>
          <w:rFonts w:ascii="Cambria"/>
          <w:spacing w:val="-5"/>
          <w:position w:val="-1"/>
          <w:sz w:val="28"/>
        </w:rPr>
        <w:t>)</w:t>
      </w:r>
      <w:r>
        <w:rPr>
          <w:rFonts w:ascii="Cambria"/>
          <w:spacing w:val="-5"/>
          <w:sz w:val="24"/>
        </w:rPr>
        <w:t>=</w:t>
      </w:r>
    </w:p>
    <w:p>
      <w:pPr>
        <w:spacing w:after="0" w:line="241" w:lineRule="exact"/>
        <w:jc w:val="left"/>
        <w:rPr>
          <w:rFonts w:ascii="Cambria"/>
          <w:sz w:val="24"/>
        </w:rPr>
        <w:sectPr>
          <w:type w:val="continuous"/>
          <w:pgSz w:w="11910" w:h="16840"/>
          <w:pgMar w:header="0" w:footer="897" w:top="1120" w:bottom="1140" w:left="1559" w:right="850"/>
          <w:cols w:num="3" w:equalWidth="0">
            <w:col w:w="4993" w:space="36"/>
            <w:col w:w="377" w:space="19"/>
            <w:col w:w="4076"/>
          </w:cols>
        </w:sectPr>
      </w:pPr>
    </w:p>
    <w:p>
      <w:pPr>
        <w:pStyle w:val="BodyText"/>
        <w:spacing w:before="1"/>
        <w:ind w:left="0"/>
        <w:rPr>
          <w:rFonts w:ascii="Cambria"/>
        </w:rPr>
      </w:pPr>
    </w:p>
    <w:p>
      <w:pPr>
        <w:spacing w:line="319" w:lineRule="auto" w:before="0"/>
        <w:ind w:left="144" w:right="282" w:firstLine="0"/>
        <w:jc w:val="both"/>
        <w:rPr>
          <w:sz w:val="26"/>
        </w:rPr>
      </w:pPr>
      <w:r>
        <w:rPr>
          <w:sz w:val="26"/>
        </w:rPr>
        <mc:AlternateContent>
          <mc:Choice Requires="wps">
            <w:drawing>
              <wp:anchor distT="0" distB="0" distL="0" distR="0" allowOverlap="1" layoutInCell="1" locked="0" behindDoc="1" simplePos="0" relativeHeight="485001728">
                <wp:simplePos x="0" y="0"/>
                <wp:positionH relativeFrom="page">
                  <wp:posOffset>5287645</wp:posOffset>
                </wp:positionH>
                <wp:positionV relativeFrom="paragraph">
                  <wp:posOffset>309578</wp:posOffset>
                </wp:positionV>
                <wp:extent cx="374650" cy="5080"/>
                <wp:effectExtent l="0" t="0" r="0" b="0"/>
                <wp:wrapNone/>
                <wp:docPr id="189" name="Graphic 189"/>
                <wp:cNvGraphicFramePr>
                  <a:graphicFrameLocks/>
                </wp:cNvGraphicFramePr>
                <a:graphic>
                  <a:graphicData uri="http://schemas.microsoft.com/office/word/2010/wordprocessingShape">
                    <wps:wsp>
                      <wps:cNvPr id="189" name="Graphic 189"/>
                      <wps:cNvSpPr/>
                      <wps:spPr>
                        <a:xfrm>
                          <a:off x="0" y="0"/>
                          <a:ext cx="374650" cy="5080"/>
                        </a:xfrm>
                        <a:custGeom>
                          <a:avLst/>
                          <a:gdLst/>
                          <a:ahLst/>
                          <a:cxnLst/>
                          <a:rect l="l" t="t" r="r" b="b"/>
                          <a:pathLst>
                            <a:path w="374650" h="5080">
                              <a:moveTo>
                                <a:pt x="374650" y="0"/>
                              </a:moveTo>
                              <a:lnTo>
                                <a:pt x="0" y="0"/>
                              </a:lnTo>
                              <a:lnTo>
                                <a:pt x="0" y="5079"/>
                              </a:lnTo>
                              <a:lnTo>
                                <a:pt x="374650" y="5079"/>
                              </a:lnTo>
                              <a:lnTo>
                                <a:pt x="3746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6.350006pt;margin-top:24.376234pt;width:29.5pt;height:.4pt;mso-position-horizontal-relative:page;mso-position-vertical-relative:paragraph;z-index:-18314752" id="docshape168" filled="true" fillcolor="#000000" stroked="false">
                <v:fill type="solid"/>
                <w10:wrap type="none"/>
              </v:rect>
            </w:pict>
          </mc:Fallback>
        </mc:AlternateContent>
      </w:r>
      <w:r>
        <w:rPr>
          <w:i/>
          <w:sz w:val="26"/>
        </w:rPr>
        <w:t>Ví</w:t>
      </w:r>
      <w:r>
        <w:rPr>
          <w:i/>
          <w:spacing w:val="-17"/>
          <w:sz w:val="26"/>
        </w:rPr>
        <w:t> </w:t>
      </w:r>
      <w:r>
        <w:rPr>
          <w:i/>
          <w:sz w:val="26"/>
        </w:rPr>
        <w:t>dụ</w:t>
      </w:r>
      <w:r>
        <w:rPr>
          <w:i/>
          <w:spacing w:val="-16"/>
          <w:sz w:val="26"/>
        </w:rPr>
        <w:t> </w:t>
      </w:r>
      <w:r>
        <w:rPr>
          <w:i/>
          <w:sz w:val="26"/>
        </w:rPr>
        <w:t>(minh</w:t>
      </w:r>
      <w:r>
        <w:rPr>
          <w:i/>
          <w:spacing w:val="-16"/>
          <w:sz w:val="26"/>
        </w:rPr>
        <w:t> </w:t>
      </w:r>
      <w:r>
        <w:rPr>
          <w:i/>
          <w:sz w:val="26"/>
        </w:rPr>
        <w:t>họa</w:t>
      </w:r>
      <w:r>
        <w:rPr>
          <w:i/>
          <w:spacing w:val="-16"/>
          <w:sz w:val="26"/>
        </w:rPr>
        <w:t> </w:t>
      </w:r>
      <w:r>
        <w:rPr>
          <w:i/>
          <w:sz w:val="26"/>
        </w:rPr>
        <w:t>với</w:t>
      </w:r>
      <w:r>
        <w:rPr>
          <w:i/>
          <w:spacing w:val="-3"/>
          <w:sz w:val="26"/>
        </w:rPr>
        <w:t> </w:t>
      </w:r>
      <w:r>
        <w:rPr>
          <w:i/>
          <w:sz w:val="26"/>
        </w:rPr>
        <w:t>vector 2 chiều cho dễ hình dung): </w:t>
      </w:r>
      <w:r>
        <w:rPr>
          <w:sz w:val="26"/>
        </w:rPr>
        <w:t>nếu </w:t>
      </w:r>
      <w:r>
        <w:rPr>
          <w:i/>
          <w:position w:val="2"/>
          <w:sz w:val="24"/>
        </w:rPr>
        <w:t>v</w:t>
      </w:r>
      <w:r>
        <w:rPr>
          <w:position w:val="-2"/>
          <w:sz w:val="14"/>
        </w:rPr>
        <w:t>CV</w:t>
      </w:r>
      <w:r>
        <w:rPr>
          <w:spacing w:val="-9"/>
          <w:position w:val="-2"/>
          <w:sz w:val="14"/>
        </w:rPr>
        <w:t> </w:t>
      </w:r>
      <w:r>
        <w:rPr>
          <w:rFonts w:ascii="Cambria" w:hAnsi="Cambria"/>
          <w:spacing w:val="9"/>
          <w:position w:val="2"/>
          <w:sz w:val="24"/>
        </w:rPr>
        <w:t>=</w:t>
      </w:r>
      <w:r>
        <w:rPr>
          <w:rFonts w:ascii="Cambria" w:hAnsi="Cambria"/>
          <w:spacing w:val="9"/>
          <w:position w:val="3"/>
          <w:sz w:val="24"/>
        </w:rPr>
        <w:t>(</w:t>
      </w:r>
      <w:r>
        <w:rPr>
          <w:spacing w:val="9"/>
          <w:position w:val="2"/>
          <w:sz w:val="24"/>
        </w:rPr>
        <w:t>3</w:t>
      </w:r>
      <w:r>
        <w:rPr>
          <w:spacing w:val="-15"/>
          <w:position w:val="2"/>
          <w:sz w:val="24"/>
        </w:rPr>
        <w:t> </w:t>
      </w:r>
      <w:r>
        <w:rPr>
          <w:i/>
          <w:position w:val="2"/>
          <w:sz w:val="24"/>
        </w:rPr>
        <w:t>,</w:t>
      </w:r>
      <w:r>
        <w:rPr>
          <w:i/>
          <w:spacing w:val="-15"/>
          <w:position w:val="2"/>
          <w:sz w:val="24"/>
        </w:rPr>
        <w:t> </w:t>
      </w:r>
      <w:r>
        <w:rPr>
          <w:position w:val="2"/>
          <w:sz w:val="24"/>
        </w:rPr>
        <w:t>4</w:t>
      </w:r>
      <w:r>
        <w:rPr>
          <w:spacing w:val="-15"/>
          <w:position w:val="2"/>
          <w:sz w:val="24"/>
        </w:rPr>
        <w:t> </w:t>
      </w:r>
      <w:r>
        <w:rPr>
          <w:rFonts w:ascii="Cambria" w:hAnsi="Cambria"/>
          <w:w w:val="85"/>
          <w:position w:val="3"/>
          <w:sz w:val="24"/>
        </w:rPr>
        <w:t>)</w:t>
      </w:r>
      <w:r>
        <w:rPr>
          <w:rFonts w:ascii="Cambria" w:hAnsi="Cambria"/>
          <w:spacing w:val="24"/>
          <w:position w:val="3"/>
          <w:sz w:val="24"/>
        </w:rPr>
        <w:t> </w:t>
      </w:r>
      <w:r>
        <w:rPr>
          <w:sz w:val="26"/>
        </w:rPr>
        <w:t>và </w:t>
      </w:r>
      <w:r>
        <w:rPr>
          <w:i/>
          <w:position w:val="2"/>
          <w:sz w:val="24"/>
        </w:rPr>
        <w:t>v</w:t>
      </w:r>
      <w:r>
        <w:rPr>
          <w:position w:val="-2"/>
          <w:sz w:val="14"/>
        </w:rPr>
        <w:t>JD</w:t>
      </w:r>
      <w:r>
        <w:rPr>
          <w:rFonts w:ascii="Cambria" w:hAnsi="Cambria"/>
          <w:position w:val="2"/>
          <w:sz w:val="24"/>
        </w:rPr>
        <w:t>=</w:t>
      </w:r>
      <w:r>
        <w:rPr>
          <w:rFonts w:ascii="Cambria" w:hAnsi="Cambria"/>
          <w:position w:val="3"/>
          <w:sz w:val="24"/>
        </w:rPr>
        <w:t>(</w:t>
      </w:r>
      <w:r>
        <w:rPr>
          <w:rFonts w:ascii="Cambria" w:hAnsi="Cambria"/>
          <w:spacing w:val="-14"/>
          <w:position w:val="3"/>
          <w:sz w:val="24"/>
        </w:rPr>
        <w:t> </w:t>
      </w:r>
      <w:r>
        <w:rPr>
          <w:position w:val="2"/>
          <w:sz w:val="24"/>
        </w:rPr>
        <w:t>4</w:t>
      </w:r>
      <w:r>
        <w:rPr>
          <w:spacing w:val="-15"/>
          <w:position w:val="2"/>
          <w:sz w:val="24"/>
        </w:rPr>
        <w:t> </w:t>
      </w:r>
      <w:r>
        <w:rPr>
          <w:i/>
          <w:position w:val="2"/>
          <w:sz w:val="24"/>
        </w:rPr>
        <w:t>,</w:t>
      </w:r>
      <w:r>
        <w:rPr>
          <w:i/>
          <w:spacing w:val="-15"/>
          <w:position w:val="2"/>
          <w:sz w:val="24"/>
        </w:rPr>
        <w:t> </w:t>
      </w:r>
      <w:r>
        <w:rPr>
          <w:spacing w:val="10"/>
          <w:position w:val="2"/>
          <w:sz w:val="24"/>
        </w:rPr>
        <w:t>3</w:t>
      </w:r>
      <w:r>
        <w:rPr>
          <w:rFonts w:ascii="Cambria" w:hAnsi="Cambria"/>
          <w:spacing w:val="10"/>
          <w:position w:val="3"/>
          <w:sz w:val="24"/>
        </w:rPr>
        <w:t>) </w:t>
      </w:r>
      <w:r>
        <w:rPr>
          <w:sz w:val="26"/>
        </w:rPr>
        <w:t>thì tích</w:t>
      </w:r>
      <w:r>
        <w:rPr>
          <w:spacing w:val="-17"/>
          <w:sz w:val="26"/>
        </w:rPr>
        <w:t> </w:t>
      </w:r>
      <w:r>
        <w:rPr>
          <w:sz w:val="26"/>
        </w:rPr>
        <w:t>vô</w:t>
      </w:r>
      <w:r>
        <w:rPr>
          <w:spacing w:val="-13"/>
          <w:sz w:val="26"/>
        </w:rPr>
        <w:t> </w:t>
      </w:r>
      <w:r>
        <w:rPr>
          <w:sz w:val="26"/>
        </w:rPr>
        <w:t>hướng bằng </w:t>
      </w:r>
      <w:r>
        <w:rPr>
          <w:position w:val="1"/>
          <w:sz w:val="24"/>
        </w:rPr>
        <w:t>3</w:t>
      </w:r>
      <w:r>
        <w:rPr>
          <w:spacing w:val="-15"/>
          <w:position w:val="1"/>
          <w:sz w:val="24"/>
        </w:rPr>
        <w:t> </w:t>
      </w:r>
      <w:r>
        <w:rPr>
          <w:i/>
          <w:position w:val="1"/>
          <w:sz w:val="24"/>
        </w:rPr>
        <w:t>×</w:t>
      </w:r>
      <w:r>
        <w:rPr>
          <w:i/>
          <w:spacing w:val="-15"/>
          <w:position w:val="1"/>
          <w:sz w:val="24"/>
        </w:rPr>
        <w:t> </w:t>
      </w:r>
      <w:r>
        <w:rPr>
          <w:position w:val="1"/>
          <w:sz w:val="24"/>
        </w:rPr>
        <w:t>4</w:t>
      </w:r>
      <w:r>
        <w:rPr>
          <w:spacing w:val="-15"/>
          <w:position w:val="1"/>
          <w:sz w:val="24"/>
        </w:rPr>
        <w:t> </w:t>
      </w:r>
      <w:r>
        <w:rPr>
          <w:rFonts w:ascii="Cambria" w:hAnsi="Cambria"/>
          <w:spacing w:val="10"/>
          <w:position w:val="1"/>
          <w:sz w:val="24"/>
        </w:rPr>
        <w:t>+</w:t>
      </w:r>
      <w:r>
        <w:rPr>
          <w:spacing w:val="10"/>
          <w:position w:val="1"/>
          <w:sz w:val="24"/>
        </w:rPr>
        <w:t>4</w:t>
      </w:r>
      <w:r>
        <w:rPr>
          <w:spacing w:val="-15"/>
          <w:position w:val="1"/>
          <w:sz w:val="24"/>
        </w:rPr>
        <w:t> </w:t>
      </w:r>
      <w:r>
        <w:rPr>
          <w:i/>
          <w:position w:val="1"/>
          <w:sz w:val="24"/>
        </w:rPr>
        <w:t>×</w:t>
      </w:r>
      <w:r>
        <w:rPr>
          <w:i/>
          <w:spacing w:val="-15"/>
          <w:position w:val="1"/>
          <w:sz w:val="24"/>
        </w:rPr>
        <w:t> </w:t>
      </w:r>
      <w:r>
        <w:rPr>
          <w:position w:val="1"/>
          <w:sz w:val="24"/>
        </w:rPr>
        <w:t>3</w:t>
      </w:r>
      <w:r>
        <w:rPr>
          <w:rFonts w:ascii="Cambria" w:hAnsi="Cambria"/>
          <w:position w:val="1"/>
          <w:sz w:val="24"/>
        </w:rPr>
        <w:t>=</w:t>
      </w:r>
      <w:r>
        <w:rPr>
          <w:position w:val="1"/>
          <w:sz w:val="24"/>
        </w:rPr>
        <w:t>24</w:t>
      </w:r>
      <w:r>
        <w:rPr>
          <w:sz w:val="26"/>
        </w:rPr>
        <w:t>; độ dài mỗi vector bằng </w:t>
      </w:r>
      <w:r>
        <w:rPr>
          <w:rFonts w:ascii="Cambria" w:hAnsi="Cambria"/>
          <w:spacing w:val="9"/>
          <w:position w:val="-2"/>
          <w:sz w:val="34"/>
        </w:rPr>
        <w:t>√</w:t>
      </w:r>
      <w:r>
        <w:rPr>
          <w:spacing w:val="9"/>
          <w:position w:val="-1"/>
          <w:sz w:val="24"/>
        </w:rPr>
        <w:t>3</w:t>
      </w:r>
      <w:r>
        <w:rPr>
          <w:spacing w:val="9"/>
          <w:position w:val="-1"/>
          <w:sz w:val="24"/>
          <w:vertAlign w:val="superscript"/>
        </w:rPr>
        <w:t>2</w:t>
      </w:r>
      <w:r>
        <w:rPr>
          <w:rFonts w:ascii="Cambria" w:hAnsi="Cambria"/>
          <w:spacing w:val="9"/>
          <w:position w:val="-1"/>
          <w:sz w:val="24"/>
          <w:vertAlign w:val="baseline"/>
        </w:rPr>
        <w:t>+</w:t>
      </w:r>
      <w:r>
        <w:rPr>
          <w:spacing w:val="9"/>
          <w:position w:val="-1"/>
          <w:sz w:val="24"/>
          <w:vertAlign w:val="baseline"/>
        </w:rPr>
        <w:t>4</w:t>
      </w:r>
      <w:r>
        <w:rPr>
          <w:spacing w:val="9"/>
          <w:position w:val="-1"/>
          <w:sz w:val="24"/>
          <w:vertAlign w:val="superscript"/>
        </w:rPr>
        <w:t>2</w:t>
      </w:r>
      <w:r>
        <w:rPr>
          <w:rFonts w:ascii="Cambria" w:hAnsi="Cambria"/>
          <w:spacing w:val="9"/>
          <w:position w:val="-1"/>
          <w:sz w:val="24"/>
          <w:vertAlign w:val="baseline"/>
        </w:rPr>
        <w:t>=</w:t>
      </w:r>
      <w:r>
        <w:rPr>
          <w:spacing w:val="9"/>
          <w:position w:val="-1"/>
          <w:sz w:val="24"/>
          <w:vertAlign w:val="baseline"/>
        </w:rPr>
        <w:t>5</w:t>
      </w:r>
      <w:r>
        <w:rPr>
          <w:spacing w:val="9"/>
          <w:sz w:val="26"/>
          <w:vertAlign w:val="baseline"/>
        </w:rPr>
        <w:t>; </w:t>
      </w:r>
      <w:r>
        <w:rPr>
          <w:sz w:val="26"/>
          <w:vertAlign w:val="baseline"/>
        </w:rPr>
        <w:t>do đó cosine bằng </w:t>
      </w:r>
      <w:r>
        <w:rPr>
          <w:position w:val="1"/>
          <w:sz w:val="24"/>
          <w:vertAlign w:val="baseline"/>
        </w:rPr>
        <w:t>24</w:t>
      </w:r>
      <w:r>
        <w:rPr>
          <w:spacing w:val="-31"/>
          <w:position w:val="1"/>
          <w:sz w:val="24"/>
          <w:vertAlign w:val="baseline"/>
        </w:rPr>
        <w:t> </w:t>
      </w:r>
      <w:r>
        <w:rPr>
          <w:rFonts w:ascii="Cambria" w:hAnsi="Cambria"/>
          <w:w w:val="85"/>
          <w:position w:val="1"/>
          <w:sz w:val="24"/>
          <w:vertAlign w:val="baseline"/>
        </w:rPr>
        <w:t>/</w:t>
      </w:r>
      <w:r>
        <w:rPr>
          <w:rFonts w:ascii="Cambria" w:hAnsi="Cambria"/>
          <w:spacing w:val="-23"/>
          <w:w w:val="85"/>
          <w:position w:val="1"/>
          <w:sz w:val="24"/>
          <w:vertAlign w:val="baseline"/>
        </w:rPr>
        <w:t> </w:t>
      </w:r>
      <w:r>
        <w:rPr>
          <w:rFonts w:ascii="Cambria" w:hAnsi="Cambria"/>
          <w:position w:val="2"/>
          <w:sz w:val="24"/>
          <w:vertAlign w:val="baseline"/>
        </w:rPr>
        <w:t>(</w:t>
      </w:r>
      <w:r>
        <w:rPr>
          <w:position w:val="1"/>
          <w:sz w:val="24"/>
          <w:vertAlign w:val="baseline"/>
        </w:rPr>
        <w:t>5</w:t>
      </w:r>
      <w:r>
        <w:rPr>
          <w:spacing w:val="-32"/>
          <w:position w:val="1"/>
          <w:sz w:val="24"/>
          <w:vertAlign w:val="baseline"/>
        </w:rPr>
        <w:t> </w:t>
      </w:r>
      <w:r>
        <w:rPr>
          <w:i/>
          <w:position w:val="1"/>
          <w:sz w:val="24"/>
          <w:vertAlign w:val="baseline"/>
        </w:rPr>
        <w:t>×</w:t>
      </w:r>
      <w:r>
        <w:rPr>
          <w:i/>
          <w:spacing w:val="-35"/>
          <w:position w:val="1"/>
          <w:sz w:val="24"/>
          <w:vertAlign w:val="baseline"/>
        </w:rPr>
        <w:t> </w:t>
      </w:r>
      <w:r>
        <w:rPr>
          <w:spacing w:val="9"/>
          <w:position w:val="1"/>
          <w:sz w:val="24"/>
          <w:vertAlign w:val="baseline"/>
        </w:rPr>
        <w:t>5</w:t>
      </w:r>
      <w:r>
        <w:rPr>
          <w:rFonts w:ascii="Cambria" w:hAnsi="Cambria"/>
          <w:spacing w:val="9"/>
          <w:position w:val="2"/>
          <w:sz w:val="24"/>
          <w:vertAlign w:val="baseline"/>
        </w:rPr>
        <w:t>)</w:t>
      </w:r>
      <w:r>
        <w:rPr>
          <w:rFonts w:ascii="Cambria" w:hAnsi="Cambria"/>
          <w:spacing w:val="9"/>
          <w:position w:val="1"/>
          <w:sz w:val="24"/>
          <w:vertAlign w:val="baseline"/>
        </w:rPr>
        <w:t>=</w:t>
      </w:r>
      <w:r>
        <w:rPr>
          <w:spacing w:val="9"/>
          <w:position w:val="1"/>
          <w:sz w:val="24"/>
          <w:vertAlign w:val="baseline"/>
        </w:rPr>
        <w:t>0</w:t>
      </w:r>
      <w:r>
        <w:rPr>
          <w:spacing w:val="-27"/>
          <w:position w:val="1"/>
          <w:sz w:val="24"/>
          <w:vertAlign w:val="baseline"/>
        </w:rPr>
        <w:t> </w:t>
      </w:r>
      <w:r>
        <w:rPr>
          <w:i/>
          <w:position w:val="1"/>
          <w:sz w:val="24"/>
          <w:vertAlign w:val="baseline"/>
        </w:rPr>
        <w:t>,</w:t>
      </w:r>
      <w:r>
        <w:rPr>
          <w:i/>
          <w:spacing w:val="-31"/>
          <w:position w:val="1"/>
          <w:sz w:val="24"/>
          <w:vertAlign w:val="baseline"/>
        </w:rPr>
        <w:t> </w:t>
      </w:r>
      <w:r>
        <w:rPr>
          <w:position w:val="1"/>
          <w:sz w:val="24"/>
          <w:vertAlign w:val="baseline"/>
        </w:rPr>
        <w:t>96 </w:t>
      </w:r>
      <w:r>
        <w:rPr>
          <w:sz w:val="26"/>
          <w:vertAlign w:val="baseline"/>
        </w:rPr>
        <w:t>— gần 1, tfíc hai văn bản rất giống nhau về ngfi nghĩa.</w:t>
      </w:r>
    </w:p>
    <w:p>
      <w:pPr>
        <w:pStyle w:val="ListParagraph"/>
        <w:numPr>
          <w:ilvl w:val="0"/>
          <w:numId w:val="16"/>
        </w:numPr>
        <w:tabs>
          <w:tab w:pos="864" w:val="left" w:leader="none"/>
        </w:tabs>
        <w:spacing w:line="357" w:lineRule="auto" w:before="76" w:after="0"/>
        <w:ind w:left="864" w:right="282" w:hanging="480"/>
        <w:jc w:val="both"/>
        <w:rPr>
          <w:sz w:val="26"/>
        </w:rPr>
      </w:pPr>
      <w:r>
        <w:rPr>
          <w:i/>
          <w:sz w:val="26"/>
        </w:rPr>
        <w:t>Ưu điểm: </w:t>
      </w:r>
      <w:r>
        <w:rPr>
          <w:sz w:val="26"/>
        </w:rPr>
        <w:t>Nắm bắt tốt ngfi nghĩa ngfi cảnh, nhận diện được các tfi đồng nghĩa và cách diễn đạt tương đương (ví dụ: </w:t>
      </w:r>
      <w:r>
        <w:rPr>
          <w:i/>
          <w:sz w:val="26"/>
        </w:rPr>
        <w:t>xây dựng ứng dụng web </w:t>
      </w:r>
      <w:r>
        <w:rPr>
          <w:sz w:val="26"/>
        </w:rPr>
        <w:t>và </w:t>
      </w:r>
      <w:r>
        <w:rPr>
          <w:i/>
          <w:sz w:val="26"/>
        </w:rPr>
        <w:t>phát triển</w:t>
      </w:r>
      <w:r>
        <w:rPr>
          <w:i/>
          <w:spacing w:val="40"/>
          <w:sz w:val="26"/>
        </w:rPr>
        <w:t> </w:t>
      </w:r>
      <w:r>
        <w:rPr>
          <w:i/>
          <w:sz w:val="26"/>
        </w:rPr>
        <w:t>phần mềm frontend</w:t>
      </w:r>
      <w:r>
        <w:rPr>
          <w:sz w:val="26"/>
        </w:rPr>
        <w:t>).</w:t>
      </w:r>
    </w:p>
    <w:p>
      <w:pPr>
        <w:pStyle w:val="ListParagraph"/>
        <w:numPr>
          <w:ilvl w:val="0"/>
          <w:numId w:val="16"/>
        </w:numPr>
        <w:tabs>
          <w:tab w:pos="864" w:val="left" w:leader="none"/>
        </w:tabs>
        <w:spacing w:line="360" w:lineRule="auto" w:before="36" w:after="0"/>
        <w:ind w:left="864" w:right="295" w:hanging="480"/>
        <w:jc w:val="both"/>
        <w:rPr>
          <w:sz w:val="26"/>
        </w:rPr>
      </w:pPr>
      <w:r>
        <w:rPr>
          <w:i/>
          <w:sz w:val="26"/>
        </w:rPr>
        <w:t>Hạn chế: </w:t>
      </w:r>
      <w:r>
        <w:rPr>
          <w:sz w:val="26"/>
        </w:rPr>
        <w:t>Bỏ qua cấu trúc logic của văn bản. Một vector duy nhất đại diện cho toàn bộ CV hoặc JD sẽ làm mờ các chi tiết định lượng quan trọng như số năm kinh nghiệm, các yêu cầu tiên quyết (required) so với yêu cầu bổ sung (preferred), và cấp bậc (seniority). Ngoài ra, độ tương đồng ngfi nghĩa cao không đồng nghĩa với việc fíng viên đủ năng lực thực hiện công việc (ví dụ: một CV viết rất giống JD nhưng thiếu kỹ năng cốt lõi vẫn có cosine similarity </w:t>
      </w:r>
      <w:r>
        <w:rPr>
          <w:spacing w:val="-2"/>
          <w:sz w:val="26"/>
        </w:rPr>
        <w:t>cao).</w:t>
      </w:r>
    </w:p>
    <w:p>
      <w:pPr>
        <w:pStyle w:val="Heading3"/>
        <w:numPr>
          <w:ilvl w:val="0"/>
          <w:numId w:val="15"/>
        </w:numPr>
        <w:tabs>
          <w:tab w:pos="404" w:val="left" w:leader="none"/>
        </w:tabs>
        <w:spacing w:line="240" w:lineRule="auto" w:before="113" w:after="0"/>
        <w:ind w:left="404" w:right="0" w:hanging="260"/>
        <w:jc w:val="both"/>
      </w:pPr>
      <w:bookmarkStart w:name="2. Hướng tiếp cận Ability-aware (Nhận bi" w:id="92"/>
      <w:bookmarkEnd w:id="92"/>
      <w:r>
        <w:rPr>
          <w:b w:val="0"/>
          <w:i w:val="0"/>
        </w:rPr>
      </w:r>
      <w:r>
        <w:rPr/>
        <w:t>Hướng</w:t>
      </w:r>
      <w:r>
        <w:rPr>
          <w:spacing w:val="-3"/>
        </w:rPr>
        <w:t> </w:t>
      </w:r>
      <w:r>
        <w:rPr/>
        <w:t>tiếp</w:t>
      </w:r>
      <w:r>
        <w:rPr>
          <w:spacing w:val="-2"/>
        </w:rPr>
        <w:t> </w:t>
      </w:r>
      <w:r>
        <w:rPr/>
        <w:t>cận</w:t>
      </w:r>
      <w:r>
        <w:rPr>
          <w:spacing w:val="-3"/>
        </w:rPr>
        <w:t> </w:t>
      </w:r>
      <w:r>
        <w:rPr/>
        <w:t>Ability-aware</w:t>
      </w:r>
      <w:r>
        <w:rPr>
          <w:spacing w:val="-3"/>
        </w:rPr>
        <w:t> </w:t>
      </w:r>
      <w:r>
        <w:rPr/>
        <w:t>(Nhận</w:t>
      </w:r>
      <w:r>
        <w:rPr>
          <w:spacing w:val="-3"/>
        </w:rPr>
        <w:t> </w:t>
      </w:r>
      <w:r>
        <w:rPr/>
        <w:t>biết</w:t>
      </w:r>
      <w:r>
        <w:rPr>
          <w:spacing w:val="-3"/>
        </w:rPr>
        <w:t> </w:t>
      </w:r>
      <w:r>
        <w:rPr/>
        <w:t>năng</w:t>
      </w:r>
      <w:r>
        <w:rPr>
          <w:spacing w:val="-2"/>
        </w:rPr>
        <w:t> </w:t>
      </w:r>
      <w:r>
        <w:rPr/>
        <w:t>lực)</w:t>
      </w:r>
      <w:r>
        <w:rPr>
          <w:spacing w:val="-2"/>
        </w:rPr>
        <w:t> </w:t>
      </w:r>
      <w:r>
        <w:rPr/>
        <w:t>và</w:t>
      </w:r>
      <w:r>
        <w:rPr>
          <w:spacing w:val="-2"/>
        </w:rPr>
        <w:t> </w:t>
      </w:r>
      <w:r>
        <w:rPr/>
        <w:t>Structured</w:t>
      </w:r>
      <w:r>
        <w:rPr>
          <w:spacing w:val="-2"/>
        </w:rPr>
        <w:t> Matching</w:t>
      </w:r>
    </w:p>
    <w:p>
      <w:pPr>
        <w:pStyle w:val="BodyText"/>
        <w:spacing w:line="440" w:lineRule="atLeast" w:before="128"/>
        <w:ind w:right="294"/>
        <w:jc w:val="both"/>
      </w:pPr>
      <w:r>
        <w:rPr/>
        <w:t>Để khắc phục hạn chế của việc nhúng toàn bộ văn bản, các nghiên cfíu hiện đại đề</w:t>
      </w:r>
      <w:r>
        <w:rPr>
          <w:spacing w:val="40"/>
        </w:rPr>
        <w:t> </w:t>
      </w:r>
      <w:r>
        <w:rPr/>
        <w:t>xuất</w:t>
      </w:r>
      <w:r>
        <w:rPr>
          <w:spacing w:val="21"/>
        </w:rPr>
        <w:t> </w:t>
      </w:r>
      <w:r>
        <w:rPr/>
        <w:t>biểu</w:t>
      </w:r>
      <w:r>
        <w:rPr>
          <w:spacing w:val="21"/>
        </w:rPr>
        <w:t> </w:t>
      </w:r>
      <w:r>
        <w:rPr/>
        <w:t>diễn</w:t>
      </w:r>
      <w:r>
        <w:rPr>
          <w:spacing w:val="21"/>
        </w:rPr>
        <w:t> </w:t>
      </w:r>
      <w:r>
        <w:rPr/>
        <w:t>CV</w:t>
      </w:r>
      <w:r>
        <w:rPr>
          <w:spacing w:val="21"/>
        </w:rPr>
        <w:t> </w:t>
      </w:r>
      <w:r>
        <w:rPr/>
        <w:t>dưới</w:t>
      </w:r>
      <w:r>
        <w:rPr>
          <w:spacing w:val="21"/>
        </w:rPr>
        <w:t> </w:t>
      </w:r>
      <w:r>
        <w:rPr/>
        <w:t>dạng</w:t>
      </w:r>
      <w:r>
        <w:rPr>
          <w:spacing w:val="21"/>
        </w:rPr>
        <w:t> </w:t>
      </w:r>
      <w:r>
        <w:rPr/>
        <w:t>hồ</w:t>
      </w:r>
      <w:r>
        <w:rPr>
          <w:spacing w:val="21"/>
        </w:rPr>
        <w:t> </w:t>
      </w:r>
      <w:r>
        <w:rPr/>
        <w:t>sơ</w:t>
      </w:r>
      <w:r>
        <w:rPr>
          <w:spacing w:val="21"/>
        </w:rPr>
        <w:t> </w:t>
      </w:r>
      <w:r>
        <w:rPr/>
        <w:t>năng</w:t>
      </w:r>
      <w:r>
        <w:rPr>
          <w:spacing w:val="22"/>
        </w:rPr>
        <w:t> </w:t>
      </w:r>
      <w:r>
        <w:rPr/>
        <w:t>lực</w:t>
      </w:r>
      <w:r>
        <w:rPr>
          <w:spacing w:val="21"/>
        </w:rPr>
        <w:t> </w:t>
      </w:r>
      <w:r>
        <w:rPr/>
        <w:t>(ability</w:t>
      </w:r>
      <w:r>
        <w:rPr>
          <w:spacing w:val="21"/>
        </w:rPr>
        <w:t> </w:t>
      </w:r>
      <w:r>
        <w:rPr/>
        <w:t>profile)</w:t>
      </w:r>
      <w:r>
        <w:rPr>
          <w:spacing w:val="21"/>
        </w:rPr>
        <w:t> </w:t>
      </w:r>
      <w:r>
        <w:rPr/>
        <w:t>và</w:t>
      </w:r>
      <w:r>
        <w:rPr>
          <w:spacing w:val="21"/>
        </w:rPr>
        <w:t> </w:t>
      </w:r>
      <w:r>
        <w:rPr/>
        <w:t>JD</w:t>
      </w:r>
      <w:r>
        <w:rPr>
          <w:spacing w:val="21"/>
        </w:rPr>
        <w:t> </w:t>
      </w:r>
      <w:r>
        <w:rPr/>
        <w:t>dưới</w:t>
      </w:r>
      <w:r>
        <w:rPr>
          <w:spacing w:val="21"/>
        </w:rPr>
        <w:t> </w:t>
      </w:r>
      <w:r>
        <w:rPr/>
        <w:t>dạng</w:t>
      </w:r>
      <w:r>
        <w:rPr>
          <w:spacing w:val="21"/>
        </w:rPr>
        <w:t> </w:t>
      </w:r>
      <w:r>
        <w:rPr/>
        <w:t>hồ</w:t>
      </w:r>
      <w:r>
        <w:rPr>
          <w:spacing w:val="22"/>
        </w:rPr>
        <w:t> </w:t>
      </w:r>
      <w:r>
        <w:rPr>
          <w:spacing w:val="-5"/>
        </w:rPr>
        <w:t>sơ</w:t>
      </w:r>
    </w:p>
    <w:p>
      <w:pPr>
        <w:pStyle w:val="BodyText"/>
        <w:spacing w:after="0" w:line="440" w:lineRule="atLeast"/>
        <w:jc w:val="both"/>
        <w:sectPr>
          <w:type w:val="continuous"/>
          <w:pgSz w:w="11910" w:h="16840"/>
          <w:pgMar w:header="0" w:footer="897" w:top="1120" w:bottom="1140" w:left="1559" w:right="850"/>
        </w:sectPr>
      </w:pPr>
    </w:p>
    <w:p>
      <w:pPr>
        <w:pStyle w:val="BodyText"/>
        <w:spacing w:before="76"/>
        <w:jc w:val="both"/>
      </w:pPr>
      <w:r>
        <w:rPr/>
        <w:t>yêu</w:t>
      </w:r>
      <w:r>
        <w:rPr>
          <w:spacing w:val="13"/>
        </w:rPr>
        <w:t> </w:t>
      </w:r>
      <w:r>
        <w:rPr/>
        <w:t>cầu</w:t>
      </w:r>
      <w:r>
        <w:rPr>
          <w:spacing w:val="13"/>
        </w:rPr>
        <w:t> </w:t>
      </w:r>
      <w:r>
        <w:rPr/>
        <w:t>(requirement</w:t>
      </w:r>
      <w:r>
        <w:rPr>
          <w:spacing w:val="13"/>
        </w:rPr>
        <w:t> </w:t>
      </w:r>
      <w:r>
        <w:rPr/>
        <w:t>profile).</w:t>
      </w:r>
      <w:r>
        <w:rPr>
          <w:spacing w:val="13"/>
        </w:rPr>
        <w:t> </w:t>
      </w:r>
      <w:r>
        <w:rPr/>
        <w:t>Các</w:t>
      </w:r>
      <w:r>
        <w:rPr>
          <w:spacing w:val="13"/>
        </w:rPr>
        <w:t> </w:t>
      </w:r>
      <w:r>
        <w:rPr/>
        <w:t>mô</w:t>
      </w:r>
      <w:r>
        <w:rPr>
          <w:spacing w:val="14"/>
        </w:rPr>
        <w:t> </w:t>
      </w:r>
      <w:r>
        <w:rPr/>
        <w:t>hình</w:t>
      </w:r>
      <w:r>
        <w:rPr>
          <w:spacing w:val="13"/>
        </w:rPr>
        <w:t> </w:t>
      </w:r>
      <w:r>
        <w:rPr/>
        <w:t>như</w:t>
      </w:r>
      <w:r>
        <w:rPr>
          <w:spacing w:val="13"/>
        </w:rPr>
        <w:t> </w:t>
      </w:r>
      <w:r>
        <w:rPr/>
        <w:t>APJF</w:t>
      </w:r>
      <w:r>
        <w:rPr>
          <w:spacing w:val="13"/>
        </w:rPr>
        <w:t> </w:t>
      </w:r>
      <w:r>
        <w:rPr/>
        <w:t>(Ability-aware</w:t>
      </w:r>
      <w:r>
        <w:rPr>
          <w:spacing w:val="13"/>
        </w:rPr>
        <w:t> </w:t>
      </w:r>
      <w:r>
        <w:rPr/>
        <w:t>Person-Job</w:t>
      </w:r>
      <w:r>
        <w:rPr>
          <w:spacing w:val="14"/>
        </w:rPr>
        <w:t> </w:t>
      </w:r>
      <w:r>
        <w:rPr>
          <w:spacing w:val="-4"/>
        </w:rPr>
        <w:t>Fit)</w:t>
      </w:r>
    </w:p>
    <w:p>
      <w:pPr>
        <w:pStyle w:val="BodyText"/>
        <w:spacing w:line="360" w:lineRule="auto" w:before="149"/>
        <w:ind w:right="306"/>
        <w:jc w:val="both"/>
      </w:pPr>
      <w:r>
        <w:rPr/>
        <w:t>[11]</w:t>
      </w:r>
      <w:r>
        <w:rPr>
          <w:spacing w:val="-2"/>
        </w:rPr>
        <w:t> </w:t>
      </w:r>
      <w:r>
        <w:rPr/>
        <w:t>hoặc</w:t>
      </w:r>
      <w:r>
        <w:rPr>
          <w:spacing w:val="-2"/>
        </w:rPr>
        <w:t> </w:t>
      </w:r>
      <w:r>
        <w:rPr/>
        <w:t>các</w:t>
      </w:r>
      <w:r>
        <w:rPr>
          <w:spacing w:val="-2"/>
        </w:rPr>
        <w:t> </w:t>
      </w:r>
      <w:r>
        <w:rPr/>
        <w:t>mạng</w:t>
      </w:r>
      <w:r>
        <w:rPr>
          <w:spacing w:val="-2"/>
        </w:rPr>
        <w:t> </w:t>
      </w:r>
      <w:r>
        <w:rPr/>
        <w:t>neural</w:t>
      </w:r>
      <w:r>
        <w:rPr>
          <w:spacing w:val="-2"/>
        </w:rPr>
        <w:t> </w:t>
      </w:r>
      <w:r>
        <w:rPr/>
        <w:t>đồ</w:t>
      </w:r>
      <w:r>
        <w:rPr>
          <w:spacing w:val="-2"/>
        </w:rPr>
        <w:t> </w:t>
      </w:r>
      <w:r>
        <w:rPr/>
        <w:t>thị</w:t>
      </w:r>
      <w:r>
        <w:rPr>
          <w:spacing w:val="-2"/>
        </w:rPr>
        <w:t> </w:t>
      </w:r>
      <w:r>
        <w:rPr/>
        <w:t>(GNN)</w:t>
      </w:r>
      <w:r>
        <w:rPr>
          <w:spacing w:val="-2"/>
        </w:rPr>
        <w:t> </w:t>
      </w:r>
      <w:r>
        <w:rPr/>
        <w:t>ánh</w:t>
      </w:r>
      <w:r>
        <w:rPr>
          <w:spacing w:val="-2"/>
        </w:rPr>
        <w:t> </w:t>
      </w:r>
      <w:r>
        <w:rPr/>
        <w:t>xạ</w:t>
      </w:r>
      <w:r>
        <w:rPr>
          <w:spacing w:val="-2"/>
        </w:rPr>
        <w:t> </w:t>
      </w:r>
      <w:r>
        <w:rPr/>
        <w:t>các</w:t>
      </w:r>
      <w:r>
        <w:rPr>
          <w:spacing w:val="-2"/>
        </w:rPr>
        <w:t> </w:t>
      </w:r>
      <w:r>
        <w:rPr/>
        <w:t>kỹ</w:t>
      </w:r>
      <w:r>
        <w:rPr>
          <w:spacing w:val="-2"/>
        </w:rPr>
        <w:t> </w:t>
      </w:r>
      <w:r>
        <w:rPr/>
        <w:t>năng,</w:t>
      </w:r>
      <w:r>
        <w:rPr>
          <w:spacing w:val="-2"/>
        </w:rPr>
        <w:t> </w:t>
      </w:r>
      <w:r>
        <w:rPr/>
        <w:t>dự</w:t>
      </w:r>
      <w:r>
        <w:rPr>
          <w:spacing w:val="-2"/>
        </w:rPr>
        <w:t> </w:t>
      </w:r>
      <w:r>
        <w:rPr/>
        <w:t>án</w:t>
      </w:r>
      <w:r>
        <w:rPr>
          <w:spacing w:val="-2"/>
        </w:rPr>
        <w:t> </w:t>
      </w:r>
      <w:r>
        <w:rPr/>
        <w:t>và</w:t>
      </w:r>
      <w:r>
        <w:rPr>
          <w:spacing w:val="-2"/>
        </w:rPr>
        <w:t> </w:t>
      </w:r>
      <w:r>
        <w:rPr/>
        <w:t>lịch</w:t>
      </w:r>
      <w:r>
        <w:rPr>
          <w:spacing w:val="-2"/>
        </w:rPr>
        <w:t> </w:t>
      </w:r>
      <w:r>
        <w:rPr/>
        <w:t>sfí</w:t>
      </w:r>
      <w:r>
        <w:rPr>
          <w:spacing w:val="-2"/>
        </w:rPr>
        <w:t> </w:t>
      </w:r>
      <w:r>
        <w:rPr/>
        <w:t>làm</w:t>
      </w:r>
      <w:r>
        <w:rPr>
          <w:spacing w:val="-2"/>
        </w:rPr>
        <w:t> </w:t>
      </w:r>
      <w:r>
        <w:rPr/>
        <w:t>việc thành các node trong đồ thị tri thfíc, sau đó đo đạc sự tương hợp gifia các nhánh năng lực tương fíng.</w:t>
      </w:r>
    </w:p>
    <w:p>
      <w:pPr>
        <w:pStyle w:val="ListParagraph"/>
        <w:numPr>
          <w:ilvl w:val="1"/>
          <w:numId w:val="15"/>
        </w:numPr>
        <w:tabs>
          <w:tab w:pos="864" w:val="left" w:leader="none"/>
        </w:tabs>
        <w:spacing w:line="357" w:lineRule="auto" w:before="31" w:after="0"/>
        <w:ind w:left="864" w:right="297" w:hanging="480"/>
        <w:jc w:val="both"/>
        <w:rPr>
          <w:sz w:val="26"/>
        </w:rPr>
      </w:pPr>
      <w:r>
        <w:rPr>
          <w:i/>
          <w:sz w:val="26"/>
        </w:rPr>
        <w:t>Ưu điểm: </w:t>
      </w:r>
      <w:r>
        <w:rPr>
          <w:sz w:val="26"/>
        </w:rPr>
        <w:t>Độ chính xác cao, có thể giải thích được lý do khớp hoặc không khớp dựa trên tfing chiều năng lực cụ thể.</w:t>
      </w:r>
    </w:p>
    <w:p>
      <w:pPr>
        <w:pStyle w:val="ListParagraph"/>
        <w:numPr>
          <w:ilvl w:val="1"/>
          <w:numId w:val="15"/>
        </w:numPr>
        <w:tabs>
          <w:tab w:pos="864" w:val="left" w:leader="none"/>
        </w:tabs>
        <w:spacing w:line="357" w:lineRule="auto" w:before="33" w:after="0"/>
        <w:ind w:left="864" w:right="294" w:hanging="480"/>
        <w:jc w:val="both"/>
        <w:rPr>
          <w:sz w:val="26"/>
        </w:rPr>
      </w:pPr>
      <w:r>
        <w:rPr>
          <w:i/>
          <w:sz w:val="26"/>
        </w:rPr>
        <w:t>Hạn chế: </w:t>
      </w:r>
      <w:r>
        <w:rPr>
          <w:sz w:val="26"/>
        </w:rPr>
        <w:t>Đòi hỏi tài nguyên tính toán lớn (GPU để chạy các kiến trúc học sâu phfíc tạp) và cần lượng lớn dfi liệu tương tác lịch sfí (như lượt fíng tuyển thành công/thất bại) để huấn luyện mô hình.</w:t>
      </w:r>
    </w:p>
    <w:p>
      <w:pPr>
        <w:spacing w:line="360" w:lineRule="auto" w:before="40"/>
        <w:ind w:left="144" w:right="283" w:firstLine="0"/>
        <w:jc w:val="both"/>
        <w:rPr>
          <w:sz w:val="26"/>
        </w:rPr>
      </w:pPr>
      <w:r>
        <w:rPr>
          <w:i/>
          <w:sz w:val="26"/>
        </w:rPr>
        <w:t>Định hướng áp dụng trong đề tài: </w:t>
      </w:r>
      <w:r>
        <w:rPr>
          <w:sz w:val="26"/>
        </w:rPr>
        <w:t>Nhằm đảm bảo hệ thống có thể chạy trên hạ tầng zero-cost (RAM thấp) nhưng vẫn gifi được tính giải thích cao cho sinh viên, đề tài lựa chọn </w:t>
      </w:r>
      <w:r>
        <w:rPr>
          <w:b/>
          <w:sz w:val="26"/>
        </w:rPr>
        <w:t>phương pháp Structured Matching dựa trên công thfíc toán học tường minh (Weighted Sum Model) </w:t>
      </w:r>
      <w:r>
        <w:rPr>
          <w:sz w:val="26"/>
        </w:rPr>
        <w:t>kết hợp </w:t>
      </w:r>
      <w:r>
        <w:rPr>
          <w:b/>
          <w:sz w:val="26"/>
        </w:rPr>
        <w:t>LLM Batch Job Ranking</w:t>
      </w:r>
      <w:r>
        <w:rPr>
          <w:sz w:val="26"/>
        </w:rPr>
        <w:t>. Thay vì so khớp ngfi nghĩa đen (black-box embedding), hệ thống phân tách CV và JD thành các chiều cấu trúc (Skills, Experience, Seniority, Location, Work Mode) để tính điểm số thành phần, sau đó tổng hợp lại. LLM chỉ được sfí dụng ở tầng cuối để sinh văn bản giải thích tự nhiên cho kết quả matching.</w:t>
      </w:r>
    </w:p>
    <w:p>
      <w:pPr>
        <w:pStyle w:val="Heading3"/>
        <w:numPr>
          <w:ilvl w:val="2"/>
          <w:numId w:val="7"/>
        </w:numPr>
        <w:tabs>
          <w:tab w:pos="729" w:val="left" w:leader="none"/>
        </w:tabs>
        <w:spacing w:line="240" w:lineRule="auto" w:before="116" w:after="0"/>
        <w:ind w:left="729" w:right="0" w:hanging="585"/>
        <w:jc w:val="both"/>
      </w:pPr>
      <w:bookmarkStart w:name="2.3.2 Skill Gap Analysis" w:id="93"/>
      <w:bookmarkEnd w:id="93"/>
      <w:r>
        <w:rPr>
          <w:b w:val="0"/>
          <w:i w:val="0"/>
        </w:rPr>
      </w:r>
      <w:bookmarkStart w:name="_bookmark44" w:id="94"/>
      <w:bookmarkEnd w:id="94"/>
      <w:r>
        <w:rPr>
          <w:b w:val="0"/>
          <w:i w:val="0"/>
        </w:rPr>
      </w:r>
      <w:r>
        <w:rPr/>
        <w:t>Skill</w:t>
      </w:r>
      <w:r>
        <w:rPr>
          <w:spacing w:val="-3"/>
        </w:rPr>
        <w:t> </w:t>
      </w:r>
      <w:r>
        <w:rPr/>
        <w:t>Gap</w:t>
      </w:r>
      <w:r>
        <w:rPr>
          <w:spacing w:val="-2"/>
        </w:rPr>
        <w:t> Analysis</w:t>
      </w:r>
    </w:p>
    <w:p>
      <w:pPr>
        <w:spacing w:before="269"/>
        <w:ind w:left="144" w:right="0" w:firstLine="0"/>
        <w:jc w:val="both"/>
        <w:rPr>
          <w:b/>
          <w:i/>
          <w:sz w:val="26"/>
        </w:rPr>
      </w:pPr>
      <w:bookmarkStart w:name="1. Phân tích khoảng trống kỹ năng (Skill" w:id="95"/>
      <w:bookmarkEnd w:id="95"/>
      <w:r>
        <w:rPr/>
      </w:r>
      <w:r>
        <w:rPr>
          <w:b/>
          <w:i/>
          <w:sz w:val="26"/>
        </w:rPr>
        <w:t>1.</w:t>
      </w:r>
      <w:r>
        <w:rPr>
          <w:b/>
          <w:i/>
          <w:spacing w:val="-2"/>
          <w:sz w:val="26"/>
        </w:rPr>
        <w:t> </w:t>
      </w:r>
      <w:r>
        <w:rPr>
          <w:b/>
          <w:i/>
          <w:sz w:val="26"/>
        </w:rPr>
        <w:t>Phân</w:t>
      </w:r>
      <w:r>
        <w:rPr>
          <w:b/>
          <w:i/>
          <w:spacing w:val="-2"/>
          <w:sz w:val="26"/>
        </w:rPr>
        <w:t> </w:t>
      </w:r>
      <w:r>
        <w:rPr>
          <w:b/>
          <w:i/>
          <w:sz w:val="26"/>
        </w:rPr>
        <w:t>tích</w:t>
      </w:r>
      <w:r>
        <w:rPr>
          <w:b/>
          <w:i/>
          <w:spacing w:val="-2"/>
          <w:sz w:val="26"/>
        </w:rPr>
        <w:t> </w:t>
      </w:r>
      <w:r>
        <w:rPr>
          <w:b/>
          <w:i/>
          <w:sz w:val="26"/>
        </w:rPr>
        <w:t>khoảng</w:t>
      </w:r>
      <w:r>
        <w:rPr>
          <w:b/>
          <w:i/>
          <w:spacing w:val="-2"/>
          <w:sz w:val="26"/>
        </w:rPr>
        <w:t> </w:t>
      </w:r>
      <w:r>
        <w:rPr>
          <w:b/>
          <w:i/>
          <w:sz w:val="26"/>
        </w:rPr>
        <w:t>trống</w:t>
      </w:r>
      <w:r>
        <w:rPr>
          <w:b/>
          <w:i/>
          <w:spacing w:val="-1"/>
          <w:sz w:val="26"/>
        </w:rPr>
        <w:t> </w:t>
      </w:r>
      <w:r>
        <w:rPr>
          <w:b/>
          <w:i/>
          <w:sz w:val="26"/>
        </w:rPr>
        <w:t>kỹ</w:t>
      </w:r>
      <w:r>
        <w:rPr>
          <w:b/>
          <w:i/>
          <w:spacing w:val="-2"/>
          <w:sz w:val="26"/>
        </w:rPr>
        <w:t> </w:t>
      </w:r>
      <w:r>
        <w:rPr>
          <w:b/>
          <w:i/>
          <w:sz w:val="26"/>
        </w:rPr>
        <w:t>năng</w:t>
      </w:r>
      <w:r>
        <w:rPr>
          <w:b/>
          <w:i/>
          <w:spacing w:val="-2"/>
          <w:sz w:val="26"/>
        </w:rPr>
        <w:t> </w:t>
      </w:r>
      <w:r>
        <w:rPr>
          <w:b/>
          <w:i/>
          <w:sz w:val="26"/>
        </w:rPr>
        <w:t>(Skill</w:t>
      </w:r>
      <w:r>
        <w:rPr>
          <w:b/>
          <w:i/>
          <w:spacing w:val="-2"/>
          <w:sz w:val="26"/>
        </w:rPr>
        <w:t> </w:t>
      </w:r>
      <w:r>
        <w:rPr>
          <w:b/>
          <w:i/>
          <w:sz w:val="26"/>
        </w:rPr>
        <w:t>Gap</w:t>
      </w:r>
      <w:r>
        <w:rPr>
          <w:b/>
          <w:i/>
          <w:spacing w:val="-1"/>
          <w:sz w:val="26"/>
        </w:rPr>
        <w:t> </w:t>
      </w:r>
      <w:r>
        <w:rPr>
          <w:b/>
          <w:i/>
          <w:spacing w:val="-2"/>
          <w:sz w:val="26"/>
        </w:rPr>
        <w:t>Analysis)</w:t>
      </w:r>
    </w:p>
    <w:p>
      <w:pPr>
        <w:pStyle w:val="BodyText"/>
        <w:spacing w:line="355" w:lineRule="auto" w:before="267"/>
        <w:ind w:right="283"/>
        <w:jc w:val="both"/>
      </w:pPr>
      <w:r>
        <w:rPr/>
        <w:t>Khoảng trống kỹ năng là sự chênh lệch gifia tập hợp kỹ năng nhà tuyển dụng yêu cầu trong JD (</w:t>
      </w:r>
      <w:r>
        <w:rPr>
          <w:i/>
          <w:position w:val="3"/>
          <w:sz w:val="24"/>
        </w:rPr>
        <w:t>S</w:t>
      </w:r>
      <w:r>
        <w:rPr>
          <w:position w:val="-2"/>
          <w:sz w:val="14"/>
        </w:rPr>
        <w:t>JD</w:t>
      </w:r>
      <w:r>
        <w:rPr/>
        <w:t>) và tập hợp kỹ năng hiện có của fíng viên được ghi nhận trong CV (</w:t>
      </w:r>
      <w:r>
        <w:rPr>
          <w:i/>
          <w:position w:val="3"/>
          <w:sz w:val="24"/>
        </w:rPr>
        <w:t>S</w:t>
      </w:r>
      <w:r>
        <w:rPr>
          <w:position w:val="-2"/>
          <w:sz w:val="14"/>
        </w:rPr>
        <w:t>CV</w:t>
      </w:r>
      <w:r>
        <w:rPr/>
        <w:t>). Gọi </w:t>
      </w:r>
      <w:r>
        <w:rPr>
          <w:i/>
          <w:position w:val="3"/>
          <w:sz w:val="24"/>
        </w:rPr>
        <w:t>S</w:t>
      </w:r>
      <w:r>
        <w:rPr>
          <w:position w:val="-2"/>
          <w:sz w:val="14"/>
        </w:rPr>
        <w:t>JD, req</w:t>
      </w:r>
      <w:r>
        <w:rPr>
          <w:spacing w:val="40"/>
          <w:position w:val="-2"/>
          <w:sz w:val="14"/>
        </w:rPr>
        <w:t> </w:t>
      </w:r>
      <w:r>
        <w:rPr/>
        <w:t>là tập hợp các kỹ năng bắt buộc (required skills) và </w:t>
      </w:r>
      <w:r>
        <w:rPr>
          <w:i/>
          <w:position w:val="3"/>
          <w:sz w:val="24"/>
        </w:rPr>
        <w:t>S</w:t>
      </w:r>
      <w:r>
        <w:rPr>
          <w:position w:val="-2"/>
          <w:sz w:val="14"/>
        </w:rPr>
        <w:t>JD, pref</w:t>
      </w:r>
      <w:r>
        <w:rPr>
          <w:spacing w:val="40"/>
          <w:position w:val="-2"/>
          <w:sz w:val="14"/>
        </w:rPr>
        <w:t> </w:t>
      </w:r>
      <w:r>
        <w:rPr/>
        <w:t>là tập hợp các kỹ năng</w:t>
      </w:r>
      <w:r>
        <w:rPr>
          <w:spacing w:val="-16"/>
        </w:rPr>
        <w:t> </w:t>
      </w:r>
      <w:r>
        <w:rPr/>
        <w:t>ưu tiên/bổ sung (preferred skills). Khoảng trống kỹ năng cốt lõi (</w:t>
      </w:r>
      <w:r>
        <w:rPr>
          <w:spacing w:val="-17"/>
        </w:rPr>
        <w:t> </w:t>
      </w:r>
      <w:r>
        <w:rPr>
          <w:i/>
          <w:position w:val="3"/>
          <w:sz w:val="24"/>
        </w:rPr>
        <w:t>S</w:t>
      </w:r>
      <w:r>
        <w:rPr>
          <w:position w:val="-2"/>
          <w:sz w:val="14"/>
        </w:rPr>
        <w:t>gap</w:t>
      </w:r>
      <w:r>
        <w:rPr/>
        <w:t>) được định nghĩa bằng phép hiệu tập hợp sau khi đã chuẩn hóa các kỹ năng về dạng canonical thông qua Skill Ontology:</w:t>
      </w:r>
    </w:p>
    <w:p>
      <w:pPr>
        <w:spacing w:line="318" w:lineRule="exact" w:before="0"/>
        <w:ind w:left="1469" w:right="1606" w:firstLine="0"/>
        <w:jc w:val="center"/>
        <w:rPr>
          <w:sz w:val="14"/>
        </w:rPr>
      </w:pPr>
      <w:r>
        <w:rPr>
          <w:i/>
          <w:w w:val="105"/>
          <w:position w:val="6"/>
          <w:sz w:val="24"/>
        </w:rPr>
        <w:t>S</w:t>
      </w:r>
      <w:r>
        <w:rPr>
          <w:w w:val="105"/>
          <w:sz w:val="14"/>
        </w:rPr>
        <w:t>gap</w:t>
      </w:r>
      <w:r>
        <w:rPr>
          <w:rFonts w:ascii="Cambria" w:hAnsi="Cambria"/>
          <w:w w:val="105"/>
          <w:position w:val="6"/>
          <w:sz w:val="24"/>
        </w:rPr>
        <w:t>=</w:t>
      </w:r>
      <w:r>
        <w:rPr>
          <w:i/>
          <w:w w:val="105"/>
          <w:position w:val="6"/>
          <w:sz w:val="24"/>
        </w:rPr>
        <w:t>S</w:t>
      </w:r>
      <w:r>
        <w:rPr>
          <w:w w:val="105"/>
          <w:sz w:val="14"/>
        </w:rPr>
        <w:t>JD,</w:t>
      </w:r>
      <w:r>
        <w:rPr>
          <w:spacing w:val="12"/>
          <w:w w:val="105"/>
          <w:sz w:val="14"/>
        </w:rPr>
        <w:t> </w:t>
      </w:r>
      <w:r>
        <w:rPr>
          <w:w w:val="105"/>
          <w:sz w:val="14"/>
        </w:rPr>
        <w:t>req</w:t>
      </w:r>
      <w:r>
        <w:rPr>
          <w:spacing w:val="5"/>
          <w:w w:val="105"/>
          <w:sz w:val="14"/>
        </w:rPr>
        <w:t> </w:t>
      </w:r>
      <w:r>
        <w:rPr>
          <w:rFonts w:ascii="Lucida Sans Unicode" w:hAnsi="Lucida Sans Unicode"/>
          <w:w w:val="105"/>
          <w:position w:val="6"/>
          <w:sz w:val="24"/>
        </w:rPr>
        <w:t>∖</w:t>
      </w:r>
      <w:r>
        <w:rPr>
          <w:rFonts w:ascii="Lucida Sans Unicode" w:hAnsi="Lucida Sans Unicode"/>
          <w:spacing w:val="-17"/>
          <w:w w:val="105"/>
          <w:position w:val="6"/>
          <w:sz w:val="24"/>
        </w:rPr>
        <w:t> </w:t>
      </w:r>
      <w:r>
        <w:rPr>
          <w:i/>
          <w:spacing w:val="-5"/>
          <w:w w:val="105"/>
          <w:position w:val="6"/>
          <w:sz w:val="24"/>
        </w:rPr>
        <w:t>S</w:t>
      </w:r>
      <w:r>
        <w:rPr>
          <w:spacing w:val="-5"/>
          <w:w w:val="105"/>
          <w:sz w:val="14"/>
        </w:rPr>
        <w:t>CV</w:t>
      </w:r>
    </w:p>
    <w:p>
      <w:pPr>
        <w:pStyle w:val="BodyText"/>
        <w:spacing w:before="135"/>
        <w:jc w:val="both"/>
      </w:pPr>
      <w:r>
        <w:rPr>
          <w:i/>
        </w:rPr>
        <w:t>Ví</w:t>
      </w:r>
      <w:r>
        <w:rPr>
          <w:i/>
          <w:spacing w:val="34"/>
        </w:rPr>
        <w:t> </w:t>
      </w:r>
      <w:r>
        <w:rPr>
          <w:i/>
        </w:rPr>
        <w:t>dụ:</w:t>
      </w:r>
      <w:r>
        <w:rPr>
          <w:i/>
          <w:spacing w:val="35"/>
        </w:rPr>
        <w:t> </w:t>
      </w:r>
      <w:r>
        <w:rPr/>
        <w:t>JD</w:t>
      </w:r>
      <w:r>
        <w:rPr>
          <w:spacing w:val="35"/>
        </w:rPr>
        <w:t> </w:t>
      </w:r>
      <w:r>
        <w:rPr/>
        <w:t>yêu</w:t>
      </w:r>
      <w:r>
        <w:rPr>
          <w:spacing w:val="34"/>
        </w:rPr>
        <w:t> </w:t>
      </w:r>
      <w:r>
        <w:rPr/>
        <w:t>cầu</w:t>
      </w:r>
      <w:r>
        <w:rPr>
          <w:spacing w:val="34"/>
        </w:rPr>
        <w:t> </w:t>
      </w:r>
      <w:r>
        <w:rPr/>
        <w:t>bắt</w:t>
      </w:r>
      <w:r>
        <w:rPr>
          <w:spacing w:val="35"/>
        </w:rPr>
        <w:t> </w:t>
      </w:r>
      <w:r>
        <w:rPr/>
        <w:t>buộc</w:t>
      </w:r>
      <w:r>
        <w:rPr>
          <w:spacing w:val="34"/>
        </w:rPr>
        <w:t> </w:t>
      </w:r>
      <w:r>
        <w:rPr/>
        <w:t>các</w:t>
      </w:r>
      <w:r>
        <w:rPr>
          <w:spacing w:val="35"/>
        </w:rPr>
        <w:t> </w:t>
      </w:r>
      <w:r>
        <w:rPr/>
        <w:t>kỹ</w:t>
      </w:r>
      <w:r>
        <w:rPr>
          <w:spacing w:val="34"/>
        </w:rPr>
        <w:t> </w:t>
      </w:r>
      <w:r>
        <w:rPr/>
        <w:t>năng</w:t>
      </w:r>
      <w:r>
        <w:rPr>
          <w:spacing w:val="34"/>
        </w:rPr>
        <w:t> </w:t>
      </w:r>
      <w:r>
        <w:rPr/>
        <w:t>{Java,</w:t>
      </w:r>
      <w:r>
        <w:rPr>
          <w:spacing w:val="35"/>
        </w:rPr>
        <w:t> </w:t>
      </w:r>
      <w:r>
        <w:rPr/>
        <w:t>Spring,</w:t>
      </w:r>
      <w:r>
        <w:rPr>
          <w:spacing w:val="34"/>
        </w:rPr>
        <w:t> </w:t>
      </w:r>
      <w:r>
        <w:rPr/>
        <w:t>SQL,</w:t>
      </w:r>
      <w:r>
        <w:rPr>
          <w:spacing w:val="34"/>
        </w:rPr>
        <w:t> </w:t>
      </w:r>
      <w:r>
        <w:rPr/>
        <w:t>Docker},</w:t>
      </w:r>
      <w:r>
        <w:rPr>
          <w:spacing w:val="35"/>
        </w:rPr>
        <w:t> </w:t>
      </w:r>
      <w:r>
        <w:rPr/>
        <w:t>còn</w:t>
      </w:r>
      <w:r>
        <w:rPr>
          <w:spacing w:val="34"/>
        </w:rPr>
        <w:t> </w:t>
      </w:r>
      <w:r>
        <w:rPr/>
        <w:t>CV</w:t>
      </w:r>
      <w:r>
        <w:rPr>
          <w:spacing w:val="35"/>
        </w:rPr>
        <w:t> </w:t>
      </w:r>
      <w:r>
        <w:rPr>
          <w:spacing w:val="-5"/>
        </w:rPr>
        <w:t>có</w:t>
      </w:r>
    </w:p>
    <w:p>
      <w:pPr>
        <w:pStyle w:val="BodyText"/>
        <w:spacing w:line="343" w:lineRule="auto" w:before="149"/>
        <w:ind w:right="300"/>
        <w:jc w:val="both"/>
      </w:pPr>
      <w:r>
        <w:rPr/>
        <w:t>{Java, Spring, SQL, React}. Phép hiệu tập hợp (lấy phần JD cần mà CV chưa có) cho khoảng trống bằng {Docker} — đúng một kỹ năng cần bổ sung. Nếu fíng viên học thêm Docker thì khoảng trống rỗng (</w:t>
      </w:r>
      <w:r>
        <w:rPr>
          <w:rFonts w:ascii="Lucida Sans Unicode" w:hAnsi="Lucida Sans Unicode"/>
        </w:rPr>
        <w:t>∅</w:t>
      </w:r>
      <w:r>
        <w:rPr/>
        <w:t>), tfíc đáp fíng đủ kỹ năng bắt buộc.</w:t>
      </w:r>
    </w:p>
    <w:p>
      <w:pPr>
        <w:pStyle w:val="BodyText"/>
        <w:spacing w:after="0" w:line="343" w:lineRule="auto"/>
        <w:jc w:val="both"/>
        <w:sectPr>
          <w:pgSz w:w="11910" w:h="16840"/>
          <w:pgMar w:header="0" w:footer="897" w:top="1040" w:bottom="1140" w:left="1559" w:right="850"/>
        </w:sectPr>
      </w:pPr>
    </w:p>
    <w:p>
      <w:pPr>
        <w:pStyle w:val="BodyText"/>
        <w:spacing w:line="326" w:lineRule="auto" w:before="48"/>
        <w:ind w:right="292"/>
        <w:jc w:val="both"/>
      </w:pPr>
      <w:r>
        <w:rPr/>
        <w:t>Nếu </w:t>
      </w:r>
      <w:r>
        <w:rPr>
          <w:i/>
          <w:position w:val="3"/>
          <w:sz w:val="24"/>
        </w:rPr>
        <w:t>S</w:t>
      </w:r>
      <w:r>
        <w:rPr>
          <w:position w:val="-2"/>
          <w:sz w:val="14"/>
        </w:rPr>
        <w:t>gap</w:t>
      </w:r>
      <w:r>
        <w:rPr>
          <w:rFonts w:ascii="Cambria" w:hAnsi="Cambria"/>
          <w:position w:val="3"/>
          <w:sz w:val="24"/>
        </w:rPr>
        <w:t>=</w:t>
      </w:r>
      <w:r>
        <w:rPr>
          <w:rFonts w:ascii="Lucida Sans Unicode" w:hAnsi="Lucida Sans Unicode"/>
          <w:position w:val="3"/>
          <w:sz w:val="24"/>
        </w:rPr>
        <w:t>∅</w:t>
      </w:r>
      <w:r>
        <w:rPr/>
        <w:t>, fíng viên đáp fíng hoàn toàn yêu cầu kỹ năng tối thiểu của vị trí tuyển </w:t>
      </w:r>
      <w:r>
        <w:rPr>
          <w:spacing w:val="-2"/>
        </w:rPr>
        <w:t>dụng.</w:t>
      </w:r>
    </w:p>
    <w:p>
      <w:pPr>
        <w:pStyle w:val="Heading2"/>
        <w:numPr>
          <w:ilvl w:val="1"/>
          <w:numId w:val="7"/>
        </w:numPr>
        <w:tabs>
          <w:tab w:pos="534" w:val="left" w:leader="none"/>
        </w:tabs>
        <w:spacing w:line="240" w:lineRule="auto" w:before="160" w:after="0"/>
        <w:ind w:left="534" w:right="0" w:hanging="390"/>
        <w:jc w:val="both"/>
      </w:pPr>
      <w:bookmarkStart w:name="2.4 Pipeline tiền xử lý CV/JD: LLM Extra" w:id="96"/>
      <w:bookmarkEnd w:id="96"/>
      <w:r>
        <w:rPr>
          <w:b w:val="0"/>
        </w:rPr>
      </w:r>
      <w:bookmarkStart w:name="_bookmark45" w:id="97"/>
      <w:bookmarkEnd w:id="97"/>
      <w:r>
        <w:rPr>
          <w:b w:val="0"/>
        </w:rPr>
      </w:r>
      <w:r>
        <w:rPr/>
        <w:t>Pipeline</w:t>
      </w:r>
      <w:r>
        <w:rPr>
          <w:spacing w:val="-4"/>
        </w:rPr>
        <w:t> </w:t>
      </w:r>
      <w:r>
        <w:rPr/>
        <w:t>tiền</w:t>
      </w:r>
      <w:r>
        <w:rPr>
          <w:spacing w:val="-4"/>
        </w:rPr>
        <w:t> </w:t>
      </w:r>
      <w:r>
        <w:rPr/>
        <w:t>xfi</w:t>
      </w:r>
      <w:r>
        <w:rPr>
          <w:spacing w:val="-3"/>
        </w:rPr>
        <w:t> </w:t>
      </w:r>
      <w:r>
        <w:rPr/>
        <w:t>lý</w:t>
      </w:r>
      <w:r>
        <w:rPr>
          <w:spacing w:val="-3"/>
        </w:rPr>
        <w:t> </w:t>
      </w:r>
      <w:r>
        <w:rPr/>
        <w:t>CV/JD:</w:t>
      </w:r>
      <w:r>
        <w:rPr>
          <w:spacing w:val="-2"/>
        </w:rPr>
        <w:t> </w:t>
      </w:r>
      <w:r>
        <w:rPr/>
        <w:t>LLM</w:t>
      </w:r>
      <w:r>
        <w:rPr>
          <w:spacing w:val="-4"/>
        </w:rPr>
        <w:t> </w:t>
      </w:r>
      <w:r>
        <w:rPr/>
        <w:t>Extraction,</w:t>
      </w:r>
      <w:r>
        <w:rPr>
          <w:spacing w:val="-2"/>
        </w:rPr>
        <w:t> </w:t>
      </w:r>
      <w:r>
        <w:rPr/>
        <w:t>Ontology,</w:t>
      </w:r>
      <w:r>
        <w:rPr>
          <w:spacing w:val="-3"/>
        </w:rPr>
        <w:t> </w:t>
      </w:r>
      <w:r>
        <w:rPr/>
        <w:t>Cascade</w:t>
      </w:r>
      <w:r>
        <w:rPr>
          <w:spacing w:val="-3"/>
        </w:rPr>
        <w:t> </w:t>
      </w:r>
      <w:r>
        <w:rPr>
          <w:spacing w:val="-2"/>
        </w:rPr>
        <w:t>Matching</w:t>
      </w:r>
    </w:p>
    <w:p>
      <w:pPr>
        <w:pStyle w:val="Heading3"/>
        <w:numPr>
          <w:ilvl w:val="2"/>
          <w:numId w:val="7"/>
        </w:numPr>
        <w:tabs>
          <w:tab w:pos="813" w:val="left" w:leader="none"/>
        </w:tabs>
        <w:spacing w:line="360" w:lineRule="auto" w:before="269" w:after="0"/>
        <w:ind w:left="144" w:right="298" w:firstLine="0"/>
        <w:jc w:val="both"/>
      </w:pPr>
      <w:bookmarkStart w:name="2.4.1 Ứng dụng LLM trong trích xuất thực" w:id="98"/>
      <w:bookmarkEnd w:id="98"/>
      <w:r>
        <w:rPr>
          <w:b w:val="0"/>
          <w:i w:val="0"/>
        </w:rPr>
      </w:r>
      <w:bookmarkStart w:name="_bookmark46" w:id="99"/>
      <w:bookmarkEnd w:id="99"/>
      <w:r>
        <w:rPr>
          <w:b w:val="0"/>
          <w:i w:val="0"/>
        </w:rPr>
      </w:r>
      <w:r>
        <w:rPr/>
        <w:t>Ứng dụng LLM trong trích xuất thực thể (in-context learning, Prompt </w:t>
      </w:r>
      <w:r>
        <w:rPr>
          <w:spacing w:val="-2"/>
        </w:rPr>
        <w:t>Engineering)</w:t>
      </w:r>
    </w:p>
    <w:p>
      <w:pPr>
        <w:pStyle w:val="BodyText"/>
        <w:spacing w:line="360" w:lineRule="auto" w:before="119"/>
        <w:ind w:right="287"/>
        <w:jc w:val="both"/>
      </w:pPr>
      <w:r>
        <w:rPr/>
        <w:t>Trích xuất thông tin (Information Extraction) tfi CV và JD là bài toán phfíc tạp do tính phi cấu trúc và sự đa dạng trong cách trình bày; trong môi trường CNTT Việt Nam, văn bản còn song ngfi (code-switching) tự do.</w:t>
      </w:r>
    </w:p>
    <w:p>
      <w:pPr>
        <w:pStyle w:val="BodyText"/>
        <w:spacing w:line="360" w:lineRule="auto"/>
        <w:ind w:right="281"/>
        <w:jc w:val="both"/>
      </w:pPr>
      <w:r>
        <w:rPr>
          <w:b/>
        </w:rPr>
        <w:t>Tfi NER truyền thống tới LLM. </w:t>
      </w:r>
      <w:r>
        <w:rPr/>
        <w:t>Trước đây bài toán này thường giải bằng các mô hình Named Entity Recognition (NER — nhận dạng thực thể có tên, tfíc tách ra các mẩu thông tin như tên kỹ năng, chfíc danh, bằng cấp) truyền thống (như BERT hay PhoBERT), vốn đòi hỏi bộ dfi liệu gán nhãn lớn và tài nguyên huấn luyện (GPU). Riêng bài toán trích xuất kỹ năng tfi JD đã có nhiều hướng chuyên biệt như phân loại đa</w:t>
      </w:r>
      <w:r>
        <w:rPr>
          <w:spacing w:val="-2"/>
        </w:rPr>
        <w:t> </w:t>
      </w:r>
      <w:r>
        <w:rPr/>
        <w:t>nhãn</w:t>
      </w:r>
      <w:r>
        <w:rPr>
          <w:spacing w:val="-2"/>
        </w:rPr>
        <w:t> </w:t>
      </w:r>
      <w:r>
        <w:rPr/>
        <w:t>và</w:t>
      </w:r>
      <w:r>
        <w:rPr>
          <w:spacing w:val="-2"/>
        </w:rPr>
        <w:t> </w:t>
      </w:r>
      <w:r>
        <w:rPr/>
        <w:t>gán</w:t>
      </w:r>
      <w:r>
        <w:rPr>
          <w:spacing w:val="-2"/>
        </w:rPr>
        <w:t> </w:t>
      </w:r>
      <w:r>
        <w:rPr/>
        <w:t>nhãn</w:t>
      </w:r>
      <w:r>
        <w:rPr>
          <w:spacing w:val="-2"/>
        </w:rPr>
        <w:t> </w:t>
      </w:r>
      <w:r>
        <w:rPr/>
        <w:t>span</w:t>
      </w:r>
      <w:r>
        <w:rPr>
          <w:spacing w:val="-2"/>
        </w:rPr>
        <w:t> </w:t>
      </w:r>
      <w:r>
        <w:rPr/>
        <w:t>(SkillSpan</w:t>
      </w:r>
      <w:r>
        <w:rPr>
          <w:spacing w:val="-2"/>
        </w:rPr>
        <w:t> </w:t>
      </w:r>
      <w:r>
        <w:rPr/>
        <w:t>[1])</w:t>
      </w:r>
      <w:r>
        <w:rPr>
          <w:spacing w:val="-2"/>
        </w:rPr>
        <w:t> </w:t>
      </w:r>
      <w:r>
        <w:rPr/>
        <w:t>—</w:t>
      </w:r>
      <w:r>
        <w:rPr>
          <w:spacing w:val="-2"/>
        </w:rPr>
        <w:t> </w:t>
      </w:r>
      <w:r>
        <w:rPr/>
        <w:t>đều</w:t>
      </w:r>
      <w:r>
        <w:rPr>
          <w:spacing w:val="-2"/>
        </w:rPr>
        <w:t> </w:t>
      </w:r>
      <w:r>
        <w:rPr/>
        <w:t>cần</w:t>
      </w:r>
      <w:r>
        <w:rPr>
          <w:spacing w:val="-2"/>
        </w:rPr>
        <w:t> </w:t>
      </w:r>
      <w:r>
        <w:rPr/>
        <w:t>dfi</w:t>
      </w:r>
      <w:r>
        <w:rPr>
          <w:spacing w:val="-2"/>
        </w:rPr>
        <w:t> </w:t>
      </w:r>
      <w:r>
        <w:rPr/>
        <w:t>liệu</w:t>
      </w:r>
      <w:r>
        <w:rPr>
          <w:spacing w:val="-2"/>
        </w:rPr>
        <w:t> </w:t>
      </w:r>
      <w:r>
        <w:rPr/>
        <w:t>gán</w:t>
      </w:r>
      <w:r>
        <w:rPr>
          <w:spacing w:val="-2"/>
        </w:rPr>
        <w:t> </w:t>
      </w:r>
      <w:r>
        <w:rPr/>
        <w:t>nhãn</w:t>
      </w:r>
      <w:r>
        <w:rPr>
          <w:spacing w:val="-2"/>
        </w:rPr>
        <w:t> </w:t>
      </w:r>
      <w:r>
        <w:rPr/>
        <w:t>lớn.</w:t>
      </w:r>
      <w:r>
        <w:rPr>
          <w:spacing w:val="-2"/>
        </w:rPr>
        <w:t> </w:t>
      </w:r>
      <w:r>
        <w:rPr/>
        <w:t>Với</w:t>
      </w:r>
      <w:r>
        <w:rPr>
          <w:spacing w:val="-2"/>
        </w:rPr>
        <w:t> </w:t>
      </w:r>
      <w:r>
        <w:rPr/>
        <w:t>sự</w:t>
      </w:r>
      <w:r>
        <w:rPr>
          <w:spacing w:val="-2"/>
        </w:rPr>
        <w:t> </w:t>
      </w:r>
      <w:r>
        <w:rPr/>
        <w:t>phát triển của Large Language Models (Llama [6]), kỹ thuật </w:t>
      </w:r>
      <w:r>
        <w:rPr>
          <w:b/>
        </w:rPr>
        <w:t>Prompt Engineering </w:t>
      </w:r>
      <w:r>
        <w:rPr/>
        <w:t>kết hợp </w:t>
      </w:r>
      <w:r>
        <w:rPr>
          <w:b/>
        </w:rPr>
        <w:t>in-context learning </w:t>
      </w:r>
      <w:r>
        <w:rPr/>
        <w:t>cho phép trích xuất thực thể mà không cần fine-tune. Đề tài dùng Prompt Engineering + grounding để tối ưu tài nguyên tính toán.</w:t>
      </w:r>
    </w:p>
    <w:p>
      <w:pPr>
        <w:spacing w:line="240" w:lineRule="auto"/>
        <w:ind w:left="2512" w:right="0" w:firstLine="0"/>
        <w:rPr>
          <w:sz w:val="20"/>
        </w:rPr>
      </w:pPr>
      <w:r>
        <w:rPr>
          <w:sz w:val="20"/>
        </w:rPr>
        <w:drawing>
          <wp:inline distT="0" distB="0" distL="0" distR="0">
            <wp:extent cx="2755823" cy="2895600"/>
            <wp:effectExtent l="0" t="0" r="0" b="0"/>
            <wp:docPr id="190" name="Image 190"/>
            <wp:cNvGraphicFramePr>
              <a:graphicFrameLocks/>
            </wp:cNvGraphicFramePr>
            <a:graphic>
              <a:graphicData uri="http://schemas.openxmlformats.org/drawingml/2006/picture">
                <pic:pic>
                  <pic:nvPicPr>
                    <pic:cNvPr id="190" name="Image 190"/>
                    <pic:cNvPicPr/>
                  </pic:nvPicPr>
                  <pic:blipFill>
                    <a:blip r:embed="rId15" cstate="print"/>
                    <a:stretch>
                      <a:fillRect/>
                    </a:stretch>
                  </pic:blipFill>
                  <pic:spPr>
                    <a:xfrm>
                      <a:off x="0" y="0"/>
                      <a:ext cx="2755823" cy="2895600"/>
                    </a:xfrm>
                    <a:prstGeom prst="rect">
                      <a:avLst/>
                    </a:prstGeom>
                  </pic:spPr>
                </pic:pic>
              </a:graphicData>
            </a:graphic>
          </wp:inline>
        </w:drawing>
      </w:r>
      <w:r>
        <w:rPr>
          <w:sz w:val="20"/>
        </w:rPr>
      </w:r>
    </w:p>
    <w:p>
      <w:pPr>
        <w:pStyle w:val="BodyText"/>
        <w:spacing w:before="63"/>
        <w:ind w:left="0"/>
      </w:pPr>
    </w:p>
    <w:p>
      <w:pPr>
        <w:pStyle w:val="BodyText"/>
        <w:spacing w:line="360" w:lineRule="auto" w:before="1"/>
        <w:ind w:right="289"/>
        <w:jc w:val="both"/>
      </w:pPr>
      <w:bookmarkStart w:name="_bookmark47" w:id="100"/>
      <w:bookmarkEnd w:id="100"/>
      <w:r>
        <w:rPr/>
      </w:r>
      <w:r>
        <w:rPr/>
        <w:t>*Hình 2.3: Kiến trúc Transformer (encoder–decoder) — nền tảng của</w:t>
      </w:r>
      <w:r>
        <w:rPr>
          <w:spacing w:val="40"/>
        </w:rPr>
        <w:t> </w:t>
      </w:r>
      <w:r>
        <w:rPr/>
        <w:t>BERT/PhoBERT và các LLM hiện đại.Nguồn: dvgodoy, Wikimedia Commons, CC BY 4.0 (File:Transformer,_full_architecture.png).*</w:t>
      </w:r>
    </w:p>
    <w:p>
      <w:pPr>
        <w:pStyle w:val="BodyText"/>
        <w:spacing w:after="0" w:line="360" w:lineRule="auto"/>
        <w:jc w:val="both"/>
        <w:sectPr>
          <w:pgSz w:w="11910" w:h="16840"/>
          <w:pgMar w:header="0" w:footer="897" w:top="1020" w:bottom="1140" w:left="1559" w:right="850"/>
        </w:sectPr>
      </w:pPr>
    </w:p>
    <w:p>
      <w:pPr>
        <w:spacing w:line="360" w:lineRule="auto" w:before="76"/>
        <w:ind w:left="144" w:right="290" w:firstLine="0"/>
        <w:jc w:val="both"/>
        <w:rPr>
          <w:sz w:val="26"/>
        </w:rPr>
      </w:pPr>
      <w:r>
        <w:rPr>
          <w:b/>
          <w:sz w:val="26"/>
        </w:rPr>
        <w:t>Cách tiếp cận phân tầng (Layered Extraction). </w:t>
      </w:r>
      <w:r>
        <w:rPr>
          <w:sz w:val="26"/>
        </w:rPr>
        <w:t>Đề tài không phụ thuộc hoàn toàn vào LLM cho mọi trường, mà phối hợp nhiều tầng theo độ tin cậy và chi phí:</w:t>
      </w:r>
    </w:p>
    <w:p>
      <w:pPr>
        <w:pStyle w:val="ListParagraph"/>
        <w:numPr>
          <w:ilvl w:val="0"/>
          <w:numId w:val="17"/>
        </w:numPr>
        <w:tabs>
          <w:tab w:pos="864" w:val="left" w:leader="none"/>
        </w:tabs>
        <w:spacing w:line="360" w:lineRule="auto" w:before="35" w:after="0"/>
        <w:ind w:left="864" w:right="288" w:hanging="480"/>
        <w:jc w:val="both"/>
        <w:rPr>
          <w:sz w:val="26"/>
        </w:rPr>
      </w:pPr>
      <w:r>
        <w:rPr>
          <w:b/>
          <w:sz w:val="26"/>
        </w:rPr>
        <w:t>HTML metadata / JSON-LD </w:t>
      </w:r>
      <w:r>
        <w:rPr>
          <w:sz w:val="26"/>
        </w:rPr>
        <w:t>— tín hiệu có cấu trúc sẵn (vd block JobPosting chfía salary) là chính xác nhất, ưu tiên cao nhất.</w:t>
      </w:r>
    </w:p>
    <w:p>
      <w:pPr>
        <w:pStyle w:val="ListParagraph"/>
        <w:numPr>
          <w:ilvl w:val="0"/>
          <w:numId w:val="17"/>
        </w:numPr>
        <w:tabs>
          <w:tab w:pos="864" w:val="left" w:leader="none"/>
        </w:tabs>
        <w:spacing w:line="360" w:lineRule="auto" w:before="35" w:after="0"/>
        <w:ind w:left="864" w:right="292" w:hanging="480"/>
        <w:jc w:val="both"/>
        <w:rPr>
          <w:sz w:val="26"/>
        </w:rPr>
      </w:pPr>
      <w:r>
        <w:rPr>
          <w:b/>
          <w:sz w:val="26"/>
        </w:rPr>
        <w:t>Luật regex song ngfi </w:t>
      </w:r>
      <w:r>
        <w:rPr>
          <w:sz w:val="26"/>
        </w:rPr>
        <w:t>(StructuredExtractor) — rút các trường có pattern rõ (seniority, min/max_exp, work_mode, degree) bằng tfi khóa VN/EN. Đây là tầng </w:t>
      </w:r>
      <w:r>
        <w:rPr>
          <w:b/>
          <w:sz w:val="26"/>
        </w:rPr>
        <w:t>rule-based làm chính </w:t>
      </w:r>
      <w:r>
        <w:rPr>
          <w:sz w:val="26"/>
        </w:rPr>
        <w:t>cho trường JD.</w:t>
      </w:r>
    </w:p>
    <w:p>
      <w:pPr>
        <w:pStyle w:val="ListParagraph"/>
        <w:numPr>
          <w:ilvl w:val="0"/>
          <w:numId w:val="17"/>
        </w:numPr>
        <w:tabs>
          <w:tab w:pos="864" w:val="left" w:leader="none"/>
        </w:tabs>
        <w:spacing w:line="360" w:lineRule="auto" w:before="35" w:after="0"/>
        <w:ind w:left="864" w:right="284" w:hanging="480"/>
        <w:jc w:val="both"/>
        <w:rPr>
          <w:sz w:val="26"/>
        </w:rPr>
      </w:pPr>
      <w:r>
        <w:rPr>
          <w:b/>
          <w:sz w:val="26"/>
        </w:rPr>
        <w:t>LLM overlay (tùy chọn) </w:t>
      </w:r>
      <w:r>
        <w:rPr>
          <w:sz w:val="26"/>
        </w:rPr>
        <w:t>— Groq Llama-3.3-70B (có multi-provider fallback OpenRouter/OpenAI/Gemini) qua Prompt Engineering, dùng cho các trường ngfi nghĩa khó mà luật regex bỏ sót. System prompt định nghĩa JSON schema khắt khe cho 20+ loại thực thể (SKILL, EXPERIENCE, PROJECT, EDUCATION…),</w:t>
      </w:r>
      <w:r>
        <w:rPr>
          <w:spacing w:val="40"/>
          <w:sz w:val="26"/>
        </w:rPr>
        <w:t> </w:t>
      </w:r>
      <w:r>
        <w:rPr>
          <w:sz w:val="26"/>
        </w:rPr>
        <w:t>ràng</w:t>
      </w:r>
      <w:r>
        <w:rPr>
          <w:spacing w:val="40"/>
          <w:sz w:val="26"/>
        </w:rPr>
        <w:t> </w:t>
      </w:r>
      <w:r>
        <w:rPr>
          <w:sz w:val="26"/>
        </w:rPr>
        <w:t>buộc</w:t>
      </w:r>
      <w:r>
        <w:rPr>
          <w:spacing w:val="40"/>
          <w:sz w:val="26"/>
        </w:rPr>
        <w:t> </w:t>
      </w:r>
      <w:r>
        <w:rPr>
          <w:sz w:val="26"/>
        </w:rPr>
        <w:t>không</w:t>
      </w:r>
      <w:r>
        <w:rPr>
          <w:spacing w:val="40"/>
          <w:sz w:val="26"/>
        </w:rPr>
        <w:t> </w:t>
      </w:r>
      <w:r>
        <w:rPr>
          <w:sz w:val="26"/>
        </w:rPr>
        <w:t>hallucination,</w:t>
      </w:r>
      <w:r>
        <w:rPr>
          <w:spacing w:val="40"/>
          <w:sz w:val="26"/>
        </w:rPr>
        <w:t> </w:t>
      </w:r>
      <w:r>
        <w:rPr>
          <w:sz w:val="26"/>
        </w:rPr>
        <w:t>không</w:t>
      </w:r>
      <w:r>
        <w:rPr>
          <w:spacing w:val="40"/>
          <w:sz w:val="26"/>
        </w:rPr>
        <w:t> </w:t>
      </w:r>
      <w:r>
        <w:rPr>
          <w:sz w:val="26"/>
        </w:rPr>
        <w:t>tóm</w:t>
      </w:r>
      <w:r>
        <w:rPr>
          <w:spacing w:val="40"/>
          <w:sz w:val="26"/>
        </w:rPr>
        <w:t> </w:t>
      </w:r>
      <w:r>
        <w:rPr>
          <w:sz w:val="26"/>
        </w:rPr>
        <w:t>tắt,</w:t>
      </w:r>
      <w:r>
        <w:rPr>
          <w:spacing w:val="40"/>
          <w:sz w:val="26"/>
        </w:rPr>
        <w:t> </w:t>
      </w:r>
      <w:r>
        <w:rPr>
          <w:sz w:val="26"/>
        </w:rPr>
        <w:t>kèm</w:t>
      </w:r>
      <w:r>
        <w:rPr>
          <w:spacing w:val="40"/>
          <w:sz w:val="26"/>
        </w:rPr>
        <w:t> </w:t>
      </w:r>
      <w:r>
        <w:rPr>
          <w:sz w:val="26"/>
        </w:rPr>
        <w:t>few-</w:t>
      </w:r>
      <w:r>
        <w:rPr>
          <w:spacing w:val="-2"/>
          <w:sz w:val="26"/>
        </w:rPr>
        <w:t>shot.</w:t>
      </w:r>
    </w:p>
    <w:p>
      <w:pPr>
        <w:pStyle w:val="BodyText"/>
        <w:spacing w:before="9"/>
        <w:ind w:left="0"/>
        <w:rPr>
          <w:sz w:val="4"/>
        </w:rPr>
      </w:pPr>
      <w:r>
        <w:rPr>
          <w:sz w:val="4"/>
        </w:rPr>
        <w:drawing>
          <wp:anchor distT="0" distB="0" distL="0" distR="0" allowOverlap="1" layoutInCell="1" locked="0" behindDoc="1" simplePos="0" relativeHeight="487592960">
            <wp:simplePos x="0" y="0"/>
            <wp:positionH relativeFrom="page">
              <wp:posOffset>1080757</wp:posOffset>
            </wp:positionH>
            <wp:positionV relativeFrom="paragraph">
              <wp:posOffset>50394</wp:posOffset>
            </wp:positionV>
            <wp:extent cx="5629359" cy="553783"/>
            <wp:effectExtent l="0" t="0" r="0" b="0"/>
            <wp:wrapTopAndBottom/>
            <wp:docPr id="191" name="Image 191"/>
            <wp:cNvGraphicFramePr>
              <a:graphicFrameLocks/>
            </wp:cNvGraphicFramePr>
            <a:graphic>
              <a:graphicData uri="http://schemas.openxmlformats.org/drawingml/2006/picture">
                <pic:pic>
                  <pic:nvPicPr>
                    <pic:cNvPr id="191" name="Image 191"/>
                    <pic:cNvPicPr/>
                  </pic:nvPicPr>
                  <pic:blipFill>
                    <a:blip r:embed="rId16" cstate="print"/>
                    <a:stretch>
                      <a:fillRect/>
                    </a:stretch>
                  </pic:blipFill>
                  <pic:spPr>
                    <a:xfrm>
                      <a:off x="0" y="0"/>
                      <a:ext cx="5629359" cy="553783"/>
                    </a:xfrm>
                    <a:prstGeom prst="rect">
                      <a:avLst/>
                    </a:prstGeom>
                  </pic:spPr>
                </pic:pic>
              </a:graphicData>
            </a:graphic>
          </wp:anchor>
        </w:drawing>
      </w:r>
    </w:p>
    <w:p>
      <w:pPr>
        <w:spacing w:before="178"/>
        <w:ind w:left="144" w:right="0" w:firstLine="91"/>
        <w:jc w:val="both"/>
        <w:rPr>
          <w:i/>
          <w:sz w:val="26"/>
        </w:rPr>
      </w:pPr>
      <w:bookmarkStart w:name="_bookmark48" w:id="101"/>
      <w:bookmarkEnd w:id="101"/>
      <w:r>
        <w:rPr/>
      </w:r>
      <w:r>
        <w:rPr>
          <w:i/>
          <w:color w:val="0C0C0C"/>
          <w:sz w:val="26"/>
        </w:rPr>
        <w:t>Hình</w:t>
      </w:r>
      <w:r>
        <w:rPr>
          <w:i/>
          <w:color w:val="0C0C0C"/>
          <w:spacing w:val="-2"/>
          <w:sz w:val="26"/>
        </w:rPr>
        <w:t> </w:t>
      </w:r>
      <w:r>
        <w:rPr>
          <w:i/>
          <w:color w:val="0C0C0C"/>
          <w:sz w:val="26"/>
        </w:rPr>
        <w:t>2.4:</w:t>
      </w:r>
      <w:r>
        <w:rPr>
          <w:i/>
          <w:color w:val="0C0C0C"/>
          <w:spacing w:val="-2"/>
          <w:sz w:val="26"/>
        </w:rPr>
        <w:t> </w:t>
      </w:r>
      <w:r>
        <w:rPr>
          <w:i/>
          <w:color w:val="0C0C0C"/>
          <w:sz w:val="26"/>
        </w:rPr>
        <w:t>Pipeline</w:t>
      </w:r>
      <w:r>
        <w:rPr>
          <w:i/>
          <w:color w:val="0C0C0C"/>
          <w:spacing w:val="-2"/>
          <w:sz w:val="26"/>
        </w:rPr>
        <w:t> </w:t>
      </w:r>
      <w:r>
        <w:rPr>
          <w:i/>
          <w:color w:val="0C0C0C"/>
          <w:sz w:val="26"/>
        </w:rPr>
        <w:t>Layered</w:t>
      </w:r>
      <w:r>
        <w:rPr>
          <w:i/>
          <w:color w:val="0C0C0C"/>
          <w:spacing w:val="-2"/>
          <w:sz w:val="26"/>
        </w:rPr>
        <w:t> </w:t>
      </w:r>
      <w:r>
        <w:rPr>
          <w:i/>
          <w:color w:val="0C0C0C"/>
          <w:sz w:val="26"/>
        </w:rPr>
        <w:t>Extraction</w:t>
      </w:r>
      <w:r>
        <w:rPr>
          <w:i/>
          <w:color w:val="0C0C0C"/>
          <w:spacing w:val="-1"/>
          <w:sz w:val="26"/>
        </w:rPr>
        <w:t> </w:t>
      </w:r>
      <w:r>
        <w:rPr>
          <w:i/>
          <w:color w:val="0C0C0C"/>
          <w:sz w:val="26"/>
        </w:rPr>
        <w:t>(rule-based</w:t>
      </w:r>
      <w:r>
        <w:rPr>
          <w:i/>
          <w:color w:val="0C0C0C"/>
          <w:spacing w:val="-2"/>
          <w:sz w:val="26"/>
        </w:rPr>
        <w:t> </w:t>
      </w:r>
      <w:r>
        <w:rPr>
          <w:i/>
          <w:color w:val="0C0C0C"/>
          <w:sz w:val="26"/>
        </w:rPr>
        <w:t>làm</w:t>
      </w:r>
      <w:r>
        <w:rPr>
          <w:i/>
          <w:color w:val="0C0C0C"/>
          <w:spacing w:val="-2"/>
          <w:sz w:val="26"/>
        </w:rPr>
        <w:t> </w:t>
      </w:r>
      <w:r>
        <w:rPr>
          <w:i/>
          <w:color w:val="0C0C0C"/>
          <w:sz w:val="26"/>
        </w:rPr>
        <w:t>chính,</w:t>
      </w:r>
      <w:r>
        <w:rPr>
          <w:i/>
          <w:color w:val="0C0C0C"/>
          <w:spacing w:val="-2"/>
          <w:sz w:val="26"/>
        </w:rPr>
        <w:t> </w:t>
      </w:r>
      <w:r>
        <w:rPr>
          <w:i/>
          <w:color w:val="0C0C0C"/>
          <w:sz w:val="26"/>
        </w:rPr>
        <w:t>LLM</w:t>
      </w:r>
      <w:r>
        <w:rPr>
          <w:i/>
          <w:color w:val="0C0C0C"/>
          <w:spacing w:val="-1"/>
          <w:sz w:val="26"/>
        </w:rPr>
        <w:t> </w:t>
      </w:r>
      <w:r>
        <w:rPr>
          <w:i/>
          <w:color w:val="0C0C0C"/>
          <w:sz w:val="26"/>
        </w:rPr>
        <w:t>overlay</w:t>
      </w:r>
      <w:r>
        <w:rPr>
          <w:i/>
          <w:color w:val="0C0C0C"/>
          <w:spacing w:val="-3"/>
          <w:sz w:val="26"/>
        </w:rPr>
        <w:t> </w:t>
      </w:r>
      <w:r>
        <w:rPr>
          <w:i/>
          <w:color w:val="0C0C0C"/>
          <w:sz w:val="26"/>
        </w:rPr>
        <w:t>tùy</w:t>
      </w:r>
      <w:r>
        <w:rPr>
          <w:i/>
          <w:color w:val="0C0C0C"/>
          <w:spacing w:val="-2"/>
          <w:sz w:val="26"/>
        </w:rPr>
        <w:t> chọn)</w:t>
      </w:r>
    </w:p>
    <w:p>
      <w:pPr>
        <w:pStyle w:val="BodyText"/>
        <w:ind w:left="0"/>
        <w:rPr>
          <w:i/>
        </w:rPr>
      </w:pPr>
    </w:p>
    <w:p>
      <w:pPr>
        <w:pStyle w:val="BodyText"/>
        <w:spacing w:line="360" w:lineRule="auto"/>
        <w:ind w:right="281"/>
        <w:jc w:val="both"/>
      </w:pPr>
      <w:r>
        <w:rPr>
          <w:b/>
        </w:rPr>
        <w:t>Grounding — chống </w:t>
      </w:r>
      <w:r>
        <w:rPr>
          <w:b/>
          <w:i/>
        </w:rPr>
        <w:t>bịa</w:t>
      </w:r>
      <w:r>
        <w:rPr>
          <w:b/>
        </w:rPr>
        <w:t>. </w:t>
      </w:r>
      <w:r>
        <w:rPr/>
        <w:t>Vì LLM là thành phần phi-xác-định, đề tài thêm bước </w:t>
      </w:r>
      <w:r>
        <w:rPr>
          <w:b/>
        </w:rPr>
        <w:t>grounding</w:t>
      </w:r>
      <w:r>
        <w:rPr/>
        <w:t>:</w:t>
      </w:r>
      <w:r>
        <w:rPr>
          <w:spacing w:val="-2"/>
        </w:rPr>
        <w:t> </w:t>
      </w:r>
      <w:r>
        <w:rPr/>
        <w:t>chỉ</w:t>
      </w:r>
      <w:r>
        <w:rPr>
          <w:spacing w:val="-2"/>
        </w:rPr>
        <w:t> </w:t>
      </w:r>
      <w:r>
        <w:rPr/>
        <w:t>chấp</w:t>
      </w:r>
      <w:r>
        <w:rPr>
          <w:spacing w:val="-1"/>
        </w:rPr>
        <w:t> </w:t>
      </w:r>
      <w:r>
        <w:rPr/>
        <w:t>nhận</w:t>
      </w:r>
      <w:r>
        <w:rPr>
          <w:spacing w:val="-1"/>
        </w:rPr>
        <w:t> </w:t>
      </w:r>
      <w:r>
        <w:rPr/>
        <w:t>thực</w:t>
      </w:r>
      <w:r>
        <w:rPr>
          <w:spacing w:val="-2"/>
        </w:rPr>
        <w:t> </w:t>
      </w:r>
      <w:r>
        <w:rPr/>
        <w:t>thể</w:t>
      </w:r>
      <w:r>
        <w:rPr>
          <w:spacing w:val="-2"/>
        </w:rPr>
        <w:t> </w:t>
      </w:r>
      <w:r>
        <w:rPr/>
        <w:t>nếu</w:t>
      </w:r>
      <w:r>
        <w:rPr>
          <w:spacing w:val="-1"/>
        </w:rPr>
        <w:t> </w:t>
      </w:r>
      <w:r>
        <w:rPr/>
        <w:t>bề</w:t>
      </w:r>
      <w:r>
        <w:rPr>
          <w:spacing w:val="-2"/>
        </w:rPr>
        <w:t> </w:t>
      </w:r>
      <w:r>
        <w:rPr/>
        <w:t>mặt</w:t>
      </w:r>
      <w:r>
        <w:rPr>
          <w:spacing w:val="-2"/>
        </w:rPr>
        <w:t> </w:t>
      </w:r>
      <w:r>
        <w:rPr/>
        <w:t>(surface)</w:t>
      </w:r>
      <w:r>
        <w:rPr>
          <w:spacing w:val="-1"/>
        </w:rPr>
        <w:t> </w:t>
      </w:r>
      <w:r>
        <w:rPr/>
        <w:t>của</w:t>
      </w:r>
      <w:r>
        <w:rPr>
          <w:spacing w:val="-2"/>
        </w:rPr>
        <w:t> </w:t>
      </w:r>
      <w:r>
        <w:rPr/>
        <w:t>nó</w:t>
      </w:r>
      <w:r>
        <w:rPr>
          <w:spacing w:val="-1"/>
        </w:rPr>
        <w:t> </w:t>
      </w:r>
      <w:r>
        <w:rPr/>
        <w:t>thực</w:t>
      </w:r>
      <w:r>
        <w:rPr>
          <w:spacing w:val="-2"/>
        </w:rPr>
        <w:t> </w:t>
      </w:r>
      <w:r>
        <w:rPr/>
        <w:t>sự</w:t>
      </w:r>
      <w:r>
        <w:rPr>
          <w:spacing w:val="-2"/>
        </w:rPr>
        <w:t> </w:t>
      </w:r>
      <w:r>
        <w:rPr/>
        <w:t>xuất</w:t>
      </w:r>
      <w:r>
        <w:rPr>
          <w:spacing w:val="-2"/>
        </w:rPr>
        <w:t> </w:t>
      </w:r>
      <w:r>
        <w:rPr/>
        <w:t>hiện</w:t>
      </w:r>
      <w:r>
        <w:rPr>
          <w:spacing w:val="-1"/>
        </w:rPr>
        <w:t> </w:t>
      </w:r>
      <w:r>
        <w:rPr/>
        <w:t>trong văn bản gốc. Bước này loại các kỹ năng bị model </w:t>
      </w:r>
      <w:r>
        <w:rPr>
          <w:i/>
        </w:rPr>
        <w:t>suy diễn </w:t>
      </w:r>
      <w:r>
        <w:rPr/>
        <w:t>thêm, đảm bảo dfi liệu vào ontology/DB là có căn cfí. Vai trò của LLM được kiểm soát thêm bằng con người trong vòng lặp (mục 2.4.3) — đề tài </w:t>
      </w:r>
      <w:r>
        <w:rPr>
          <w:b/>
        </w:rPr>
        <w:t>không giả định LLM chính xác tuyệt đối</w:t>
      </w:r>
      <w:r>
        <w:rPr/>
        <w:t>, mà thiết kế để chịu được lỗi của nó.</w:t>
      </w:r>
    </w:p>
    <w:p>
      <w:pPr>
        <w:pStyle w:val="BodyText"/>
        <w:spacing w:line="360" w:lineRule="auto"/>
        <w:ind w:right="293"/>
        <w:jc w:val="both"/>
      </w:pPr>
      <w:r>
        <w:rPr/>
        <w:t>Ưu điểm tổng thể của cách phối hợp này: không cần huấn luyện mô hình; tối ưu tài nguyên phần cfíng (RAM thấp); và độ tin cậy không bị quyết định hoàn toàn bởi một thành phần xác suất.</w:t>
      </w:r>
    </w:p>
    <w:p>
      <w:pPr>
        <w:pStyle w:val="ListParagraph"/>
        <w:numPr>
          <w:ilvl w:val="2"/>
          <w:numId w:val="7"/>
        </w:numPr>
        <w:tabs>
          <w:tab w:pos="729" w:val="left" w:leader="none"/>
        </w:tabs>
        <w:spacing w:line="240" w:lineRule="auto" w:before="116" w:after="0"/>
        <w:ind w:left="729" w:right="0" w:hanging="585"/>
        <w:jc w:val="both"/>
        <w:rPr>
          <w:b/>
          <w:i/>
          <w:sz w:val="26"/>
        </w:rPr>
      </w:pPr>
      <w:bookmarkStart w:name="2.4.2 Skill Ontology song ngữ và chuẩn h" w:id="102"/>
      <w:bookmarkEnd w:id="102"/>
      <w:r>
        <w:rPr/>
      </w:r>
      <w:bookmarkStart w:name="_bookmark49" w:id="103"/>
      <w:bookmarkEnd w:id="103"/>
      <w:r>
        <w:rPr/>
      </w:r>
      <w:r>
        <w:rPr>
          <w:b/>
          <w:i/>
          <w:sz w:val="26"/>
        </w:rPr>
        <w:t>Skill</w:t>
      </w:r>
      <w:r>
        <w:rPr>
          <w:b/>
          <w:i/>
          <w:spacing w:val="-6"/>
          <w:sz w:val="26"/>
        </w:rPr>
        <w:t> </w:t>
      </w:r>
      <w:r>
        <w:rPr>
          <w:b/>
          <w:i/>
          <w:sz w:val="26"/>
        </w:rPr>
        <w:t>Ontology</w:t>
      </w:r>
      <w:r>
        <w:rPr>
          <w:b/>
          <w:i/>
          <w:spacing w:val="-3"/>
          <w:sz w:val="26"/>
        </w:rPr>
        <w:t> </w:t>
      </w:r>
      <w:r>
        <w:rPr>
          <w:b/>
          <w:i/>
          <w:sz w:val="26"/>
        </w:rPr>
        <w:t>song</w:t>
      </w:r>
      <w:r>
        <w:rPr>
          <w:b/>
          <w:i/>
          <w:spacing w:val="-2"/>
          <w:sz w:val="26"/>
        </w:rPr>
        <w:t> </w:t>
      </w:r>
      <w:r>
        <w:rPr>
          <w:b/>
          <w:i/>
          <w:sz w:val="26"/>
        </w:rPr>
        <w:t>ngữ</w:t>
      </w:r>
      <w:r>
        <w:rPr>
          <w:b/>
          <w:i/>
          <w:spacing w:val="-4"/>
          <w:sz w:val="26"/>
        </w:rPr>
        <w:t> </w:t>
      </w:r>
      <w:r>
        <w:rPr>
          <w:b/>
          <w:i/>
          <w:sz w:val="26"/>
        </w:rPr>
        <w:t>và</w:t>
      </w:r>
      <w:r>
        <w:rPr>
          <w:b/>
          <w:i/>
          <w:spacing w:val="-2"/>
          <w:sz w:val="26"/>
        </w:rPr>
        <w:t> </w:t>
      </w:r>
      <w:r>
        <w:rPr>
          <w:b/>
          <w:i/>
          <w:sz w:val="26"/>
        </w:rPr>
        <w:t>chuẩn</w:t>
      </w:r>
      <w:r>
        <w:rPr>
          <w:b/>
          <w:i/>
          <w:spacing w:val="-3"/>
          <w:sz w:val="26"/>
        </w:rPr>
        <w:t> </w:t>
      </w:r>
      <w:r>
        <w:rPr>
          <w:b/>
          <w:i/>
          <w:sz w:val="26"/>
        </w:rPr>
        <w:t>hóa</w:t>
      </w:r>
      <w:r>
        <w:rPr>
          <w:b/>
          <w:i/>
          <w:spacing w:val="-3"/>
          <w:sz w:val="26"/>
        </w:rPr>
        <w:t> </w:t>
      </w:r>
      <w:r>
        <w:rPr>
          <w:b/>
          <w:i/>
          <w:sz w:val="26"/>
        </w:rPr>
        <w:t>kỹ</w:t>
      </w:r>
      <w:r>
        <w:rPr>
          <w:b/>
          <w:i/>
          <w:spacing w:val="-3"/>
          <w:sz w:val="26"/>
        </w:rPr>
        <w:t> </w:t>
      </w:r>
      <w:r>
        <w:rPr>
          <w:b/>
          <w:i/>
          <w:sz w:val="26"/>
        </w:rPr>
        <w:t>năng</w:t>
      </w:r>
      <w:r>
        <w:rPr>
          <w:b/>
          <w:i/>
          <w:spacing w:val="-2"/>
          <w:sz w:val="26"/>
        </w:rPr>
        <w:t> </w:t>
      </w:r>
      <w:r>
        <w:rPr>
          <w:b/>
          <w:i/>
          <w:sz w:val="26"/>
        </w:rPr>
        <w:t>(alias</w:t>
      </w:r>
      <w:r>
        <w:rPr>
          <w:b/>
          <w:i/>
          <w:spacing w:val="-3"/>
          <w:sz w:val="26"/>
        </w:rPr>
        <w:t> </w:t>
      </w:r>
      <w:r>
        <w:rPr>
          <w:b/>
          <w:i/>
          <w:spacing w:val="-2"/>
          <w:sz w:val="26"/>
        </w:rPr>
        <w:t>EN↔VI)</w:t>
      </w:r>
    </w:p>
    <w:p>
      <w:pPr>
        <w:pStyle w:val="BodyText"/>
        <w:spacing w:line="360" w:lineRule="auto" w:before="269"/>
        <w:ind w:right="280"/>
        <w:jc w:val="both"/>
      </w:pPr>
      <w:r>
        <w:rPr>
          <w:b/>
        </w:rPr>
        <w:t>Khái niệm Ontology. </w:t>
      </w:r>
      <w:r>
        <w:rPr/>
        <w:t>Trong khoa học máy tính, ontology là mô hình hình thfíc biểu diễn tri thfíc về một domain — gồm khái niệm (concepts), thuộc tính (properties) và quan hệ (relationships). Khác với taxonomy (chỉ có quan hệ </w:t>
      </w:r>
      <w:r>
        <w:rPr>
          <w:i/>
        </w:rPr>
        <w:t>is-a</w:t>
      </w:r>
      <w:r>
        <w:rPr/>
        <w:t>), ontology hỗ trợ nhiều loại quan hệ song song và cho phép suy luận có cấu trúc.</w:t>
      </w:r>
    </w:p>
    <w:p>
      <w:pPr>
        <w:pStyle w:val="BodyText"/>
        <w:spacing w:after="0" w:line="360" w:lineRule="auto"/>
        <w:jc w:val="both"/>
        <w:sectPr>
          <w:pgSz w:w="11910" w:h="16840"/>
          <w:pgMar w:header="0" w:footer="897" w:top="1040" w:bottom="1140" w:left="1559" w:right="850"/>
        </w:sectPr>
      </w:pPr>
    </w:p>
    <w:p>
      <w:pPr>
        <w:pStyle w:val="BodyText"/>
        <w:spacing w:line="360" w:lineRule="auto" w:before="76"/>
        <w:ind w:right="280"/>
        <w:jc w:val="both"/>
      </w:pPr>
      <w:r>
        <w:rPr>
          <w:b/>
        </w:rPr>
        <w:t>Vai trò trong matching. </w:t>
      </w:r>
      <w:r>
        <w:rPr/>
        <w:t>Ngay cả khi đã nhận diện đúng một đoạn text là kỹ năng,</w:t>
      </w:r>
      <w:r>
        <w:rPr>
          <w:spacing w:val="80"/>
        </w:rPr>
        <w:t> </w:t>
      </w:r>
      <w:r>
        <w:rPr/>
        <w:t>vẫn còn vấn đề: cùng một kỹ năng có nhiều dạng viết (ReactJS, React.js, React) hoặc tên tương đương (Postgres ↔ PostgreSQL, K8s ↔ Kubernetes), và đặc biệt là </w:t>
      </w:r>
      <w:r>
        <w:rPr>
          <w:b/>
        </w:rPr>
        <w:t>biến</w:t>
      </w:r>
      <w:r>
        <w:rPr>
          <w:b/>
          <w:spacing w:val="40"/>
        </w:rPr>
        <w:t> </w:t>
      </w:r>
      <w:r>
        <w:rPr>
          <w:b/>
        </w:rPr>
        <w:t>thể song ngfi </w:t>
      </w:r>
      <w:r>
        <w:rPr/>
        <w:t>(học máy ↔ Machine Learning). Không chuẩn hóa thì thống kê thị trường sai và skill matching CV–JD không bắt được biến thể.</w:t>
      </w:r>
    </w:p>
    <w:p>
      <w:pPr>
        <w:pStyle w:val="BodyText"/>
        <w:spacing w:line="360" w:lineRule="auto"/>
        <w:ind w:right="279"/>
        <w:jc w:val="both"/>
      </w:pPr>
      <w:r>
        <w:rPr>
          <w:b/>
        </w:rPr>
        <w:t>Skill Ontology </w:t>
      </w:r>
      <w:r>
        <w:rPr/>
        <w:t>giải quyết bằng cách: (1) định nghĩa </w:t>
      </w:r>
      <w:r>
        <w:rPr>
          <w:b/>
        </w:rPr>
        <w:t>canonical name </w:t>
      </w:r>
      <w:r>
        <w:rPr/>
        <w:t>cho mỗi kỹ</w:t>
      </w:r>
      <w:r>
        <w:rPr>
          <w:spacing w:val="40"/>
        </w:rPr>
        <w:t> </w:t>
      </w:r>
      <w:r>
        <w:rPr/>
        <w:t>năng; (2) liệt kê </w:t>
      </w:r>
      <w:r>
        <w:rPr>
          <w:b/>
        </w:rPr>
        <w:t>alias </w:t>
      </w:r>
      <w:r>
        <w:rPr/>
        <w:t>(viết tắt, ký tự đặc biệt, biến thể spelling, và alias tiếng Việt); (3) mô tả các </w:t>
      </w:r>
      <w:r>
        <w:rPr>
          <w:b/>
        </w:rPr>
        <w:t>quan hệ </w:t>
      </w:r>
      <w:r>
        <w:rPr/>
        <w:t>gifia kỹ năng — bốn loại: </w:t>
      </w:r>
      <w:r>
        <w:rPr>
          <w:b/>
        </w:rPr>
        <w:t>REQUIRES </w:t>
      </w:r>
      <w:r>
        <w:rPr/>
        <w:t>(A tiên quyết của B, React REQUIRES JavaScript), </w:t>
      </w:r>
      <w:r>
        <w:rPr>
          <w:b/>
        </w:rPr>
        <w:t>LEADS_TO </w:t>
      </w:r>
      <w:r>
        <w:rPr/>
        <w:t>(học A dẫn tới B), </w:t>
      </w:r>
      <w:r>
        <w:rPr>
          <w:b/>
        </w:rPr>
        <w:t>RELATED_TO </w:t>
      </w:r>
      <w:r>
        <w:rPr/>
        <w:t>(cùng ecosystem/thay thế được), </w:t>
      </w:r>
      <w:r>
        <w:rPr>
          <w:b/>
        </w:rPr>
        <w:t>PART_OF </w:t>
      </w:r>
      <w:r>
        <w:rPr/>
        <w:t>(thành phần của cụm lớn hơn, React PART_OF Frontend Development); (4) lưu metadata (nhóm, loại kỹ năng).</w:t>
      </w:r>
    </w:p>
    <w:p>
      <w:pPr>
        <w:spacing w:line="360" w:lineRule="auto" w:before="0"/>
        <w:ind w:left="144" w:right="285" w:firstLine="0"/>
        <w:jc w:val="both"/>
        <w:rPr>
          <w:sz w:val="26"/>
        </w:rPr>
      </w:pPr>
      <w:r>
        <w:rPr>
          <w:b/>
          <w:sz w:val="26"/>
        </w:rPr>
        <w:t>Ontology cho thị trường CNTT Việt Nam. </w:t>
      </w:r>
      <w:r>
        <w:rPr>
          <w:sz w:val="26"/>
        </w:rPr>
        <w:t>Hai bộ ontology quốc tế phổ biến là ESCO</w:t>
      </w:r>
      <w:r>
        <w:rPr>
          <w:spacing w:val="6"/>
          <w:sz w:val="26"/>
        </w:rPr>
        <w:t> </w:t>
      </w:r>
      <w:r>
        <w:rPr>
          <w:sz w:val="26"/>
        </w:rPr>
        <w:t>[7]</w:t>
      </w:r>
      <w:r>
        <w:rPr>
          <w:spacing w:val="6"/>
          <w:sz w:val="26"/>
        </w:rPr>
        <w:t> </w:t>
      </w:r>
      <w:r>
        <w:rPr>
          <w:sz w:val="26"/>
        </w:rPr>
        <w:t>(~13.890</w:t>
      </w:r>
      <w:r>
        <w:rPr>
          <w:spacing w:val="5"/>
          <w:sz w:val="26"/>
        </w:rPr>
        <w:t> </w:t>
      </w:r>
      <w:r>
        <w:rPr>
          <w:sz w:val="26"/>
        </w:rPr>
        <w:t>kỹ</w:t>
      </w:r>
      <w:r>
        <w:rPr>
          <w:spacing w:val="6"/>
          <w:sz w:val="26"/>
        </w:rPr>
        <w:t> </w:t>
      </w:r>
      <w:r>
        <w:rPr>
          <w:sz w:val="26"/>
        </w:rPr>
        <w:t>năng,</w:t>
      </w:r>
      <w:r>
        <w:rPr>
          <w:spacing w:val="6"/>
          <w:sz w:val="26"/>
        </w:rPr>
        <w:t> </w:t>
      </w:r>
      <w:r>
        <w:rPr>
          <w:sz w:val="26"/>
        </w:rPr>
        <w:t>27</w:t>
      </w:r>
      <w:r>
        <w:rPr>
          <w:spacing w:val="6"/>
          <w:sz w:val="26"/>
        </w:rPr>
        <w:t> </w:t>
      </w:r>
      <w:r>
        <w:rPr>
          <w:sz w:val="26"/>
        </w:rPr>
        <w:t>ngôn</w:t>
      </w:r>
      <w:r>
        <w:rPr>
          <w:spacing w:val="6"/>
          <w:sz w:val="26"/>
        </w:rPr>
        <w:t> </w:t>
      </w:r>
      <w:r>
        <w:rPr>
          <w:sz w:val="26"/>
        </w:rPr>
        <w:t>ngfi</w:t>
      </w:r>
      <w:r>
        <w:rPr>
          <w:spacing w:val="6"/>
          <w:sz w:val="26"/>
        </w:rPr>
        <w:t> </w:t>
      </w:r>
      <w:r>
        <w:rPr>
          <w:sz w:val="26"/>
        </w:rPr>
        <w:t>châu</w:t>
      </w:r>
      <w:r>
        <w:rPr>
          <w:spacing w:val="6"/>
          <w:sz w:val="26"/>
        </w:rPr>
        <w:t> </w:t>
      </w:r>
      <w:r>
        <w:rPr>
          <w:sz w:val="26"/>
        </w:rPr>
        <w:t>Âu)</w:t>
      </w:r>
      <w:r>
        <w:rPr>
          <w:spacing w:val="6"/>
          <w:sz w:val="26"/>
        </w:rPr>
        <w:t> </w:t>
      </w:r>
      <w:r>
        <w:rPr>
          <w:sz w:val="26"/>
        </w:rPr>
        <w:t>và</w:t>
      </w:r>
      <w:r>
        <w:rPr>
          <w:spacing w:val="6"/>
          <w:sz w:val="26"/>
        </w:rPr>
        <w:t> </w:t>
      </w:r>
      <w:r>
        <w:rPr>
          <w:sz w:val="26"/>
        </w:rPr>
        <w:t>O*NET</w:t>
      </w:r>
      <w:r>
        <w:rPr>
          <w:spacing w:val="6"/>
          <w:sz w:val="26"/>
        </w:rPr>
        <w:t> </w:t>
      </w:r>
      <w:r>
        <w:rPr>
          <w:sz w:val="26"/>
        </w:rPr>
        <w:t>[8]</w:t>
      </w:r>
      <w:r>
        <w:rPr>
          <w:spacing w:val="6"/>
          <w:sz w:val="26"/>
        </w:rPr>
        <w:t> </w:t>
      </w:r>
      <w:r>
        <w:rPr>
          <w:sz w:val="26"/>
        </w:rPr>
        <w:t>(~16.000</w:t>
      </w:r>
      <w:r>
        <w:rPr>
          <w:spacing w:val="6"/>
          <w:sz w:val="26"/>
        </w:rPr>
        <w:t> </w:t>
      </w:r>
      <w:r>
        <w:rPr>
          <w:sz w:val="26"/>
        </w:rPr>
        <w:t>kỹ</w:t>
      </w:r>
      <w:r>
        <w:rPr>
          <w:spacing w:val="6"/>
          <w:sz w:val="26"/>
        </w:rPr>
        <w:t> </w:t>
      </w:r>
      <w:r>
        <w:rPr>
          <w:spacing w:val="-2"/>
          <w:sz w:val="26"/>
        </w:rPr>
        <w:t>năng,</w:t>
      </w:r>
    </w:p>
    <w:p>
      <w:pPr>
        <w:pStyle w:val="BodyText"/>
        <w:spacing w:line="360" w:lineRule="auto"/>
        <w:ind w:right="280"/>
        <w:jc w:val="both"/>
      </w:pPr>
      <w:r>
        <w:rPr/>
        <w:t>~1.110 nghề tại Mỹ) đều không hỗ trợ tiếng Việt và không phản ánh đầy đủ thị trường CNTT Việt Nam (alias đặc thù, công nghệ cập nhật sau 2022). Đề tài tự xây dựng ontology IT gồm </w:t>
      </w:r>
      <w:r>
        <w:rPr>
          <w:b/>
        </w:rPr>
        <w:t>khoảng 450 kỹ năng thuộc 15 nhóm </w:t>
      </w:r>
      <w:r>
        <w:rPr/>
        <w:t>kèm </w:t>
      </w:r>
      <w:r>
        <w:rPr>
          <w:b/>
        </w:rPr>
        <w:t>~170 alias song ngfi EN↔VI</w:t>
      </w:r>
      <w:r>
        <w:rPr/>
        <w:t>, biểu diễn dưới dạng đồ thị tri thfíc (~474 nút, ~418 cạnh) lưu trong bộ nhớ bằng cấu trúc dfi liệu dạng dict (không dùng thư viện đồ thị nặng). Ontology được dùng làm input cho chiều </w:t>
      </w:r>
      <w:r>
        <w:rPr>
          <w:b/>
        </w:rPr>
        <w:t>Skill </w:t>
      </w:r>
      <w:r>
        <w:rPr/>
        <w:t>(tính importance qua cạnh PART_OF/REQUIRES) và </w:t>
      </w:r>
      <w:r>
        <w:rPr>
          <w:b/>
        </w:rPr>
        <w:t>Market Alignment </w:t>
      </w:r>
      <w:r>
        <w:rPr/>
        <w:t>(chuẩn hóa skill text về cùng canonical) của Multi-criteria </w:t>
      </w:r>
      <w:r>
        <w:rPr>
          <w:spacing w:val="-2"/>
        </w:rPr>
        <w:t>Framework.</w:t>
      </w:r>
    </w:p>
    <w:p>
      <w:pPr>
        <w:pStyle w:val="Heading3"/>
        <w:numPr>
          <w:ilvl w:val="2"/>
          <w:numId w:val="7"/>
        </w:numPr>
        <w:tabs>
          <w:tab w:pos="729" w:val="left" w:leader="none"/>
        </w:tabs>
        <w:spacing w:line="240" w:lineRule="auto" w:before="110" w:after="0"/>
        <w:ind w:left="729" w:right="0" w:hanging="585"/>
        <w:jc w:val="both"/>
      </w:pPr>
      <w:bookmarkStart w:name="2.4.3 Học ontology bán-tự-động: candidat" w:id="104"/>
      <w:bookmarkEnd w:id="104"/>
      <w:r>
        <w:rPr>
          <w:b w:val="0"/>
          <w:i w:val="0"/>
        </w:rPr>
      </w:r>
      <w:bookmarkStart w:name="_bookmark50" w:id="105"/>
      <w:bookmarkEnd w:id="105"/>
      <w:r>
        <w:rPr>
          <w:b w:val="0"/>
          <w:i w:val="0"/>
        </w:rPr>
      </w:r>
      <w:r>
        <w:rPr/>
        <w:t>Học</w:t>
      </w:r>
      <w:r>
        <w:rPr>
          <w:spacing w:val="-6"/>
        </w:rPr>
        <w:t> </w:t>
      </w:r>
      <w:r>
        <w:rPr/>
        <w:t>ontology</w:t>
      </w:r>
      <w:r>
        <w:rPr>
          <w:spacing w:val="-5"/>
        </w:rPr>
        <w:t> </w:t>
      </w:r>
      <w:r>
        <w:rPr/>
        <w:t>bán-tự-động:</w:t>
      </w:r>
      <w:r>
        <w:rPr>
          <w:spacing w:val="-4"/>
        </w:rPr>
        <w:t> </w:t>
      </w:r>
      <w:r>
        <w:rPr/>
        <w:t>candidate</w:t>
      </w:r>
      <w:r>
        <w:rPr>
          <w:spacing w:val="-5"/>
        </w:rPr>
        <w:t> </w:t>
      </w:r>
      <w:r>
        <w:rPr/>
        <w:t>funnel</w:t>
      </w:r>
      <w:r>
        <w:rPr>
          <w:spacing w:val="-5"/>
        </w:rPr>
        <w:t> </w:t>
      </w:r>
      <w:r>
        <w:rPr/>
        <w:t>và</w:t>
      </w:r>
      <w:r>
        <w:rPr>
          <w:spacing w:val="-4"/>
        </w:rPr>
        <w:t> </w:t>
      </w:r>
      <w:r>
        <w:rPr/>
        <w:t>approval</w:t>
      </w:r>
      <w:r>
        <w:rPr>
          <w:spacing w:val="-5"/>
        </w:rPr>
        <w:t> </w:t>
      </w:r>
      <w:r>
        <w:rPr>
          <w:spacing w:val="-4"/>
        </w:rPr>
        <w:t>gate</w:t>
      </w:r>
    </w:p>
    <w:p>
      <w:pPr>
        <w:spacing w:line="360" w:lineRule="auto" w:before="270"/>
        <w:ind w:left="144" w:right="292" w:firstLine="0"/>
        <w:jc w:val="both"/>
        <w:rPr>
          <w:sz w:val="26"/>
        </w:rPr>
      </w:pPr>
      <w:r>
        <w:rPr>
          <w:b/>
          <w:sz w:val="26"/>
        </w:rPr>
        <w:t>Hạn chế của ontology tĩnh. </w:t>
      </w:r>
      <w:r>
        <w:rPr>
          <w:sz w:val="26"/>
        </w:rPr>
        <w:t>Ontology không thể liệt kê hết mọi cách viết của mọi kỹ năng, đặc biệt khi xuất hiện framework mới hoặc cách viết không chuẩn. Cần một cơ chế </w:t>
      </w:r>
      <w:r>
        <w:rPr>
          <w:b/>
          <w:sz w:val="26"/>
        </w:rPr>
        <w:t>mở rộng ontology theo dfi liệu thị trường</w:t>
      </w:r>
      <w:r>
        <w:rPr>
          <w:sz w:val="26"/>
        </w:rPr>
        <w:t>.</w:t>
      </w:r>
    </w:p>
    <w:p>
      <w:pPr>
        <w:spacing w:line="360" w:lineRule="auto" w:before="0"/>
        <w:ind w:left="144" w:right="283" w:firstLine="0"/>
        <w:jc w:val="both"/>
        <w:rPr>
          <w:sz w:val="26"/>
        </w:rPr>
      </w:pPr>
      <w:r>
        <w:rPr>
          <w:b/>
          <w:sz w:val="26"/>
        </w:rPr>
        <w:t>Tại sao không dùng embedding thuần? </w:t>
      </w:r>
      <w:r>
        <w:rPr>
          <w:sz w:val="26"/>
        </w:rPr>
        <w:t>Một hướng tự nhiên là sinh embedding câu (Sentence-BERT [2]) rồi gộp các kỹ năng có cosine similarity cao. Tuy nhiên cosine similarity cao </w:t>
      </w:r>
      <w:r>
        <w:rPr>
          <w:b/>
          <w:sz w:val="26"/>
        </w:rPr>
        <w:t>không đảm bảo tương đương</w:t>
      </w:r>
      <w:r>
        <w:rPr>
          <w:sz w:val="26"/>
        </w:rPr>
        <w:t>: các cặp như TensorFlow ↔ PyTorch, Python ↔ Perl, AWS ↔ Azure đều có similarity cao (thường &gt; 0.7 với các mô hình embedding phổ biến — </w:t>
      </w:r>
      <w:r>
        <w:rPr>
          <w:i/>
          <w:sz w:val="26"/>
        </w:rPr>
        <w:t>con số minh họa</w:t>
      </w:r>
      <w:r>
        <w:rPr>
          <w:sz w:val="26"/>
        </w:rPr>
        <w:t>) nhưng là các công nghệ </w:t>
      </w:r>
      <w:r>
        <w:rPr>
          <w:b/>
          <w:sz w:val="26"/>
        </w:rPr>
        <w:t>khác nhau, không thay thế được cho nhau</w:t>
      </w:r>
      <w:r>
        <w:rPr>
          <w:sz w:val="26"/>
        </w:rPr>
        <w:t>. Dùng embedding làm tầng gộp tự động sẽ gây nhiều false positive</w:t>
      </w:r>
      <w:r>
        <w:rPr>
          <w:spacing w:val="80"/>
          <w:sz w:val="26"/>
        </w:rPr>
        <w:t> </w:t>
      </w:r>
      <w:r>
        <w:rPr>
          <w:sz w:val="26"/>
        </w:rPr>
        <w:t>(gộp</w:t>
      </w:r>
      <w:r>
        <w:rPr>
          <w:spacing w:val="80"/>
          <w:sz w:val="26"/>
        </w:rPr>
        <w:t> </w:t>
      </w:r>
      <w:r>
        <w:rPr>
          <w:sz w:val="26"/>
        </w:rPr>
        <w:t>nhầm</w:t>
      </w:r>
      <w:r>
        <w:rPr>
          <w:spacing w:val="80"/>
          <w:sz w:val="26"/>
        </w:rPr>
        <w:t> </w:t>
      </w:r>
      <w:r>
        <w:rPr>
          <w:sz w:val="26"/>
        </w:rPr>
        <w:t>TensorFlow</w:t>
      </w:r>
      <w:r>
        <w:rPr>
          <w:spacing w:val="80"/>
          <w:sz w:val="26"/>
        </w:rPr>
        <w:t> </w:t>
      </w:r>
      <w:r>
        <w:rPr>
          <w:sz w:val="26"/>
        </w:rPr>
        <w:t>với</w:t>
      </w:r>
      <w:r>
        <w:rPr>
          <w:spacing w:val="80"/>
          <w:sz w:val="26"/>
        </w:rPr>
        <w:t> </w:t>
      </w:r>
      <w:r>
        <w:rPr>
          <w:sz w:val="26"/>
        </w:rPr>
        <w:t>PyTorch),</w:t>
      </w:r>
      <w:r>
        <w:rPr>
          <w:spacing w:val="80"/>
          <w:sz w:val="26"/>
        </w:rPr>
        <w:t> </w:t>
      </w:r>
      <w:r>
        <w:rPr>
          <w:sz w:val="26"/>
        </w:rPr>
        <w:t>làm</w:t>
      </w:r>
      <w:r>
        <w:rPr>
          <w:spacing w:val="80"/>
          <w:sz w:val="26"/>
        </w:rPr>
        <w:t> </w:t>
      </w:r>
      <w:r>
        <w:rPr>
          <w:sz w:val="26"/>
        </w:rPr>
        <w:t>sai</w:t>
      </w:r>
      <w:r>
        <w:rPr>
          <w:spacing w:val="80"/>
          <w:sz w:val="26"/>
        </w:rPr>
        <w:t> </w:t>
      </w:r>
      <w:r>
        <w:rPr>
          <w:sz w:val="26"/>
        </w:rPr>
        <w:t>thống</w:t>
      </w:r>
      <w:r>
        <w:rPr>
          <w:spacing w:val="80"/>
          <w:sz w:val="26"/>
        </w:rPr>
        <w:t> </w:t>
      </w:r>
      <w:r>
        <w:rPr>
          <w:sz w:val="26"/>
        </w:rPr>
        <w:t>kê</w:t>
      </w:r>
      <w:r>
        <w:rPr>
          <w:spacing w:val="80"/>
          <w:sz w:val="26"/>
        </w:rPr>
        <w:t> </w:t>
      </w:r>
      <w:r>
        <w:rPr>
          <w:sz w:val="26"/>
        </w:rPr>
        <w:t>thị</w:t>
      </w:r>
      <w:r>
        <w:rPr>
          <w:spacing w:val="80"/>
          <w:sz w:val="26"/>
        </w:rPr>
        <w:t> </w:t>
      </w:r>
      <w:r>
        <w:rPr>
          <w:sz w:val="26"/>
        </w:rPr>
        <w:t>trường</w:t>
      </w:r>
      <w:r>
        <w:rPr>
          <w:spacing w:val="80"/>
          <w:sz w:val="26"/>
        </w:rPr>
        <w:t> </w:t>
      </w:r>
      <w:r>
        <w:rPr>
          <w:sz w:val="26"/>
        </w:rPr>
        <w:t>và</w:t>
      </w:r>
    </w:p>
    <w:p>
      <w:pPr>
        <w:spacing w:after="0" w:line="360" w:lineRule="auto"/>
        <w:jc w:val="both"/>
        <w:rPr>
          <w:sz w:val="26"/>
        </w:rPr>
        <w:sectPr>
          <w:pgSz w:w="11910" w:h="16840"/>
          <w:pgMar w:header="0" w:footer="897" w:top="1040" w:bottom="1140" w:left="1559" w:right="850"/>
        </w:sectPr>
      </w:pPr>
    </w:p>
    <w:p>
      <w:pPr>
        <w:spacing w:line="360" w:lineRule="auto" w:before="76"/>
        <w:ind w:left="144" w:right="0" w:firstLine="0"/>
        <w:jc w:val="left"/>
        <w:rPr>
          <w:sz w:val="26"/>
        </w:rPr>
      </w:pPr>
      <w:r>
        <w:rPr>
          <w:sz w:val="26"/>
        </w:rPr>
        <w:t>matching. Đề tài do đó </w:t>
      </w:r>
      <w:r>
        <w:rPr>
          <w:b/>
          <w:sz w:val="26"/>
        </w:rPr>
        <w:t>không dùng embedding/vector DB </w:t>
      </w:r>
      <w:r>
        <w:rPr>
          <w:sz w:val="26"/>
        </w:rPr>
        <w:t>để mở rộng ontology, mà chọn cách tiếp cận </w:t>
      </w:r>
      <w:r>
        <w:rPr>
          <w:b/>
          <w:sz w:val="26"/>
        </w:rPr>
        <w:t>xác định + có con người kiểm soát</w:t>
      </w:r>
      <w:r>
        <w:rPr>
          <w:sz w:val="26"/>
        </w:rPr>
        <w:t>.</w:t>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39"/>
        <w:ind w:left="0"/>
        <w:rPr>
          <w:sz w:val="20"/>
        </w:rPr>
      </w:pPr>
      <w:r>
        <w:rPr>
          <w:sz w:val="20"/>
        </w:rPr>
        <w:drawing>
          <wp:anchor distT="0" distB="0" distL="0" distR="0" allowOverlap="1" layoutInCell="1" locked="0" behindDoc="1" simplePos="0" relativeHeight="487593472">
            <wp:simplePos x="0" y="0"/>
            <wp:positionH relativeFrom="page">
              <wp:posOffset>2273729</wp:posOffset>
            </wp:positionH>
            <wp:positionV relativeFrom="paragraph">
              <wp:posOffset>186372</wp:posOffset>
            </wp:positionV>
            <wp:extent cx="3584052" cy="3355086"/>
            <wp:effectExtent l="0" t="0" r="0" b="0"/>
            <wp:wrapTopAndBottom/>
            <wp:docPr id="192" name="Image 192"/>
            <wp:cNvGraphicFramePr>
              <a:graphicFrameLocks/>
            </wp:cNvGraphicFramePr>
            <a:graphic>
              <a:graphicData uri="http://schemas.openxmlformats.org/drawingml/2006/picture">
                <pic:pic>
                  <pic:nvPicPr>
                    <pic:cNvPr id="192" name="Image 192"/>
                    <pic:cNvPicPr/>
                  </pic:nvPicPr>
                  <pic:blipFill>
                    <a:blip r:embed="rId17" cstate="print"/>
                    <a:stretch>
                      <a:fillRect/>
                    </a:stretch>
                  </pic:blipFill>
                  <pic:spPr>
                    <a:xfrm>
                      <a:off x="0" y="0"/>
                      <a:ext cx="3584052" cy="3355086"/>
                    </a:xfrm>
                    <a:prstGeom prst="rect">
                      <a:avLst/>
                    </a:prstGeom>
                  </pic:spPr>
                </pic:pic>
              </a:graphicData>
            </a:graphic>
          </wp:anchor>
        </w:drawing>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227"/>
        <w:ind w:left="0"/>
      </w:pPr>
    </w:p>
    <w:p>
      <w:pPr>
        <w:spacing w:line="360" w:lineRule="auto" w:before="0"/>
        <w:ind w:left="144" w:right="286" w:firstLine="0"/>
        <w:jc w:val="both"/>
        <w:rPr>
          <w:i/>
          <w:sz w:val="26"/>
        </w:rPr>
      </w:pPr>
      <w:bookmarkStart w:name="_bookmark51" w:id="106"/>
      <w:bookmarkEnd w:id="106"/>
      <w:r>
        <w:rPr/>
      </w:r>
      <w:r>
        <w:rPr>
          <w:i/>
          <w:sz w:val="26"/>
        </w:rPr>
        <w:t>Hình 2.5: Minh họa word embedding — quan hệ ngữ nghĩa được biểu diễn bằng quan hệ đại số giữa các vector (man→woman ≈ king→queen). Embedding nắm ngữ nghĩa tốt, nhưng độ tương đồng cao không bảo đảm hai kỹ năng thay thế được cho nhau —</w:t>
      </w:r>
      <w:r>
        <w:rPr>
          <w:i/>
          <w:spacing w:val="40"/>
          <w:sz w:val="26"/>
        </w:rPr>
        <w:t> </w:t>
      </w:r>
      <w:r>
        <w:rPr>
          <w:i/>
          <w:sz w:val="26"/>
        </w:rPr>
        <w:t>lý do đề tài chọn matching xác định.Nguồn: Singerep, Wikimedia Commons, CC BY-SA 4.0 (File:Word_vector_illustration.jpg).</w:t>
      </w:r>
    </w:p>
    <w:p>
      <w:pPr>
        <w:spacing w:line="360" w:lineRule="auto" w:before="0"/>
        <w:ind w:left="144" w:right="286" w:firstLine="0"/>
        <w:jc w:val="both"/>
        <w:rPr>
          <w:sz w:val="26"/>
        </w:rPr>
      </w:pPr>
      <w:r>
        <w:rPr>
          <w:b/>
          <w:sz w:val="26"/>
        </w:rPr>
        <w:t>Candidate funnel (phễu phân loại tự động). </w:t>
      </w:r>
      <w:r>
        <w:rPr>
          <w:sz w:val="26"/>
        </w:rPr>
        <w:t>Kỹ năng do LLM phát hiện mà chưa có trong ontology được đưa vào một bể staging (skill_candidate). Hệ thống tự chấm điểm mỗi candidate dựa trên ba tín hiệu rẻ:</w:t>
      </w:r>
    </w:p>
    <w:p>
      <w:pPr>
        <w:pStyle w:val="ListParagraph"/>
        <w:numPr>
          <w:ilvl w:val="0"/>
          <w:numId w:val="18"/>
        </w:numPr>
        <w:tabs>
          <w:tab w:pos="863" w:val="left" w:leader="none"/>
        </w:tabs>
        <w:spacing w:line="240" w:lineRule="auto" w:before="28" w:after="0"/>
        <w:ind w:left="863" w:right="0" w:hanging="479"/>
        <w:jc w:val="both"/>
        <w:rPr>
          <w:sz w:val="26"/>
        </w:rPr>
      </w:pPr>
      <w:r>
        <w:rPr>
          <w:b/>
          <w:sz w:val="26"/>
        </w:rPr>
        <w:t>frequency</w:t>
      </w:r>
      <w:r>
        <w:rPr>
          <w:b/>
          <w:spacing w:val="-1"/>
          <w:sz w:val="26"/>
        </w:rPr>
        <w:t> </w:t>
      </w:r>
      <w:r>
        <w:rPr>
          <w:sz w:val="26"/>
        </w:rPr>
        <w:t>—</w:t>
      </w:r>
      <w:r>
        <w:rPr>
          <w:spacing w:val="-1"/>
          <w:sz w:val="26"/>
        </w:rPr>
        <w:t> </w:t>
      </w:r>
      <w:r>
        <w:rPr>
          <w:sz w:val="26"/>
        </w:rPr>
        <w:t>xuất</w:t>
      </w:r>
      <w:r>
        <w:rPr>
          <w:spacing w:val="-1"/>
          <w:sz w:val="26"/>
        </w:rPr>
        <w:t> </w:t>
      </w:r>
      <w:r>
        <w:rPr>
          <w:sz w:val="26"/>
        </w:rPr>
        <w:t>hiện</w:t>
      </w:r>
      <w:r>
        <w:rPr>
          <w:spacing w:val="-1"/>
          <w:sz w:val="26"/>
        </w:rPr>
        <w:t> </w:t>
      </w:r>
      <w:r>
        <w:rPr>
          <w:sz w:val="26"/>
        </w:rPr>
        <w:t>trong bao</w:t>
      </w:r>
      <w:r>
        <w:rPr>
          <w:spacing w:val="-1"/>
          <w:sz w:val="26"/>
        </w:rPr>
        <w:t> </w:t>
      </w:r>
      <w:r>
        <w:rPr>
          <w:sz w:val="26"/>
        </w:rPr>
        <w:t>nhiêu JD</w:t>
      </w:r>
      <w:r>
        <w:rPr>
          <w:spacing w:val="-2"/>
          <w:sz w:val="26"/>
        </w:rPr>
        <w:t> </w:t>
      </w:r>
      <w:r>
        <w:rPr>
          <w:sz w:val="26"/>
        </w:rPr>
        <w:t>khác</w:t>
      </w:r>
      <w:r>
        <w:rPr>
          <w:spacing w:val="-1"/>
          <w:sz w:val="26"/>
        </w:rPr>
        <w:t> </w:t>
      </w:r>
      <w:r>
        <w:rPr>
          <w:sz w:val="26"/>
        </w:rPr>
        <w:t>nhau</w:t>
      </w:r>
      <w:r>
        <w:rPr>
          <w:spacing w:val="-1"/>
          <w:sz w:val="26"/>
        </w:rPr>
        <w:t> </w:t>
      </w:r>
      <w:r>
        <w:rPr>
          <w:sz w:val="26"/>
        </w:rPr>
        <w:t>(tín hiệu</w:t>
      </w:r>
      <w:r>
        <w:rPr>
          <w:spacing w:val="-1"/>
          <w:sz w:val="26"/>
        </w:rPr>
        <w:t> </w:t>
      </w:r>
      <w:r>
        <w:rPr>
          <w:sz w:val="26"/>
        </w:rPr>
        <w:t>phổ </w:t>
      </w:r>
      <w:r>
        <w:rPr>
          <w:spacing w:val="-2"/>
          <w:sz w:val="26"/>
        </w:rPr>
        <w:t>biến).</w:t>
      </w:r>
    </w:p>
    <w:p>
      <w:pPr>
        <w:pStyle w:val="ListParagraph"/>
        <w:spacing w:after="0" w:line="240" w:lineRule="auto"/>
        <w:jc w:val="both"/>
        <w:rPr>
          <w:sz w:val="26"/>
        </w:rPr>
        <w:sectPr>
          <w:pgSz w:w="11910" w:h="16840"/>
          <w:pgMar w:header="0" w:footer="897" w:top="1040" w:bottom="1140" w:left="1559" w:right="850"/>
        </w:sectPr>
      </w:pPr>
    </w:p>
    <w:p>
      <w:pPr>
        <w:pStyle w:val="ListParagraph"/>
        <w:numPr>
          <w:ilvl w:val="0"/>
          <w:numId w:val="18"/>
        </w:numPr>
        <w:tabs>
          <w:tab w:pos="864" w:val="left" w:leader="none"/>
        </w:tabs>
        <w:spacing w:line="357" w:lineRule="auto" w:before="72" w:after="0"/>
        <w:ind w:left="864" w:right="281" w:hanging="480"/>
        <w:jc w:val="both"/>
        <w:rPr>
          <w:sz w:val="26"/>
        </w:rPr>
      </w:pPr>
      <w:r>
        <w:rPr>
          <w:b/>
          <w:sz w:val="26"/>
        </w:rPr>
        <w:t>consistency </w:t>
      </w:r>
      <w:r>
        <w:rPr>
          <w:sz w:val="26"/>
        </w:rPr>
        <w:t>— LLM có ánh xạ surface về </w:t>
      </w:r>
      <w:r>
        <w:rPr>
          <w:b/>
          <w:sz w:val="26"/>
        </w:rPr>
        <w:t>cùng một canonical </w:t>
      </w:r>
      <w:r>
        <w:rPr>
          <w:sz w:val="26"/>
        </w:rPr>
        <w:t>qua các JD không (tín hiệu nhất quán).</w:t>
      </w:r>
    </w:p>
    <w:p>
      <w:pPr>
        <w:pStyle w:val="ListParagraph"/>
        <w:numPr>
          <w:ilvl w:val="0"/>
          <w:numId w:val="18"/>
        </w:numPr>
        <w:tabs>
          <w:tab w:pos="864" w:val="left" w:leader="none"/>
        </w:tabs>
        <w:spacing w:line="357" w:lineRule="auto" w:before="33" w:after="0"/>
        <w:ind w:left="864" w:right="293" w:hanging="480"/>
        <w:jc w:val="both"/>
        <w:rPr>
          <w:sz w:val="26"/>
        </w:rPr>
      </w:pPr>
      <w:r>
        <w:rPr>
          <w:b/>
          <w:sz w:val="26"/>
        </w:rPr>
        <w:t>shape</w:t>
      </w:r>
      <w:r>
        <w:rPr>
          <w:b/>
          <w:spacing w:val="-1"/>
          <w:sz w:val="26"/>
        </w:rPr>
        <w:t> </w:t>
      </w:r>
      <w:r>
        <w:rPr>
          <w:sz w:val="26"/>
        </w:rPr>
        <w:t>—</w:t>
      </w:r>
      <w:r>
        <w:rPr>
          <w:spacing w:val="-2"/>
          <w:sz w:val="26"/>
        </w:rPr>
        <w:t> </w:t>
      </w:r>
      <w:r>
        <w:rPr>
          <w:sz w:val="26"/>
        </w:rPr>
        <w:t>surface</w:t>
      </w:r>
      <w:r>
        <w:rPr>
          <w:spacing w:val="-2"/>
          <w:sz w:val="26"/>
        </w:rPr>
        <w:t> </w:t>
      </w:r>
      <w:r>
        <w:rPr>
          <w:sz w:val="26"/>
        </w:rPr>
        <w:t>có</w:t>
      </w:r>
      <w:r>
        <w:rPr>
          <w:spacing w:val="-2"/>
          <w:sz w:val="26"/>
        </w:rPr>
        <w:t> </w:t>
      </w:r>
      <w:r>
        <w:rPr>
          <w:sz w:val="26"/>
        </w:rPr>
        <w:t>phải</w:t>
      </w:r>
      <w:r>
        <w:rPr>
          <w:spacing w:val="-2"/>
          <w:sz w:val="26"/>
        </w:rPr>
        <w:t> </w:t>
      </w:r>
      <w:r>
        <w:rPr>
          <w:sz w:val="26"/>
        </w:rPr>
        <w:t>một</w:t>
      </w:r>
      <w:r>
        <w:rPr>
          <w:spacing w:val="-2"/>
          <w:sz w:val="26"/>
        </w:rPr>
        <w:t> </w:t>
      </w:r>
      <w:r>
        <w:rPr>
          <w:sz w:val="26"/>
        </w:rPr>
        <w:t>thuật</w:t>
      </w:r>
      <w:r>
        <w:rPr>
          <w:spacing w:val="-2"/>
          <w:sz w:val="26"/>
        </w:rPr>
        <w:t> </w:t>
      </w:r>
      <w:r>
        <w:rPr>
          <w:sz w:val="26"/>
        </w:rPr>
        <w:t>ngfi</w:t>
      </w:r>
      <w:r>
        <w:rPr>
          <w:spacing w:val="-2"/>
          <w:sz w:val="26"/>
        </w:rPr>
        <w:t> </w:t>
      </w:r>
      <w:r>
        <w:rPr>
          <w:sz w:val="26"/>
        </w:rPr>
        <w:t>ngắn</w:t>
      </w:r>
      <w:r>
        <w:rPr>
          <w:spacing w:val="-2"/>
          <w:sz w:val="26"/>
        </w:rPr>
        <w:t> </w:t>
      </w:r>
      <w:r>
        <w:rPr>
          <w:sz w:val="26"/>
        </w:rPr>
        <w:t>gọn</w:t>
      </w:r>
      <w:r>
        <w:rPr>
          <w:spacing w:val="-2"/>
          <w:sz w:val="26"/>
        </w:rPr>
        <w:t> </w:t>
      </w:r>
      <w:r>
        <w:rPr>
          <w:sz w:val="26"/>
        </w:rPr>
        <w:t>(chfí</w:t>
      </w:r>
      <w:r>
        <w:rPr>
          <w:spacing w:val="-2"/>
          <w:sz w:val="26"/>
        </w:rPr>
        <w:t> </w:t>
      </w:r>
      <w:r>
        <w:rPr>
          <w:sz w:val="26"/>
        </w:rPr>
        <w:t>không</w:t>
      </w:r>
      <w:r>
        <w:rPr>
          <w:spacing w:val="-2"/>
          <w:sz w:val="26"/>
        </w:rPr>
        <w:t> </w:t>
      </w:r>
      <w:r>
        <w:rPr>
          <w:sz w:val="26"/>
        </w:rPr>
        <w:t>phải</w:t>
      </w:r>
      <w:r>
        <w:rPr>
          <w:spacing w:val="-2"/>
          <w:sz w:val="26"/>
        </w:rPr>
        <w:t> </w:t>
      </w:r>
      <w:r>
        <w:rPr>
          <w:sz w:val="26"/>
        </w:rPr>
        <w:t>một</w:t>
      </w:r>
      <w:r>
        <w:rPr>
          <w:spacing w:val="-2"/>
          <w:sz w:val="26"/>
        </w:rPr>
        <w:t> </w:t>
      </w:r>
      <w:r>
        <w:rPr>
          <w:sz w:val="26"/>
        </w:rPr>
        <w:t>cụm</w:t>
      </w:r>
      <w:r>
        <w:rPr>
          <w:spacing w:val="-2"/>
          <w:sz w:val="26"/>
        </w:rPr>
        <w:t> </w:t>
      </w:r>
      <w:r>
        <w:rPr>
          <w:sz w:val="26"/>
        </w:rPr>
        <w:t>mô tả dài) không.</w:t>
      </w:r>
    </w:p>
    <w:p>
      <w:pPr>
        <w:spacing w:before="7"/>
        <w:ind w:left="144" w:right="0" w:firstLine="0"/>
        <w:jc w:val="both"/>
        <w:rPr>
          <w:sz w:val="26"/>
        </w:rPr>
      </w:pPr>
      <w:r>
        <w:rPr>
          <w:sz w:val="26"/>
        </w:rPr>
        <w:t>Điểm</w:t>
      </w:r>
      <w:r>
        <w:rPr>
          <w:spacing w:val="24"/>
          <w:sz w:val="26"/>
        </w:rPr>
        <w:t> </w:t>
      </w:r>
      <w:r>
        <w:rPr>
          <w:sz w:val="26"/>
        </w:rPr>
        <w:t>tổng</w:t>
      </w:r>
      <w:r>
        <w:rPr>
          <w:spacing w:val="36"/>
          <w:sz w:val="26"/>
        </w:rPr>
        <w:t> </w:t>
      </w:r>
      <w:r>
        <w:rPr>
          <w:sz w:val="26"/>
        </w:rPr>
        <w:t>hợp:</w:t>
      </w:r>
      <w:r>
        <w:rPr>
          <w:spacing w:val="40"/>
          <w:sz w:val="26"/>
        </w:rPr>
        <w:t> </w:t>
      </w:r>
      <w:r>
        <w:rPr>
          <w:position w:val="1"/>
          <w:sz w:val="24"/>
        </w:rPr>
        <w:t>score</w:t>
      </w:r>
      <w:r>
        <w:rPr>
          <w:rFonts w:ascii="Cambria" w:hAnsi="Cambria"/>
          <w:position w:val="1"/>
          <w:sz w:val="24"/>
        </w:rPr>
        <w:t>=</w:t>
      </w:r>
      <w:r>
        <w:rPr>
          <w:position w:val="1"/>
          <w:sz w:val="24"/>
        </w:rPr>
        <w:t>0.6</w:t>
      </w:r>
      <w:r>
        <w:rPr>
          <w:spacing w:val="-30"/>
          <w:position w:val="1"/>
          <w:sz w:val="24"/>
        </w:rPr>
        <w:t> </w:t>
      </w:r>
      <w:r>
        <w:rPr>
          <w:rFonts w:ascii="Lucida Sans Unicode" w:hAnsi="Lucida Sans Unicode"/>
          <w:position w:val="1"/>
          <w:sz w:val="24"/>
        </w:rPr>
        <w:t>⋅</w:t>
      </w:r>
      <w:r>
        <w:rPr>
          <w:rFonts w:ascii="Lucida Sans Unicode" w:hAnsi="Lucida Sans Unicode"/>
          <w:spacing w:val="-49"/>
          <w:position w:val="1"/>
          <w:sz w:val="24"/>
        </w:rPr>
        <w:t> </w:t>
      </w:r>
      <w:r>
        <w:rPr>
          <w:i/>
          <w:position w:val="1"/>
          <w:sz w:val="24"/>
        </w:rPr>
        <w:t>min</w:t>
      </w:r>
      <w:r>
        <w:rPr>
          <w:i/>
          <w:spacing w:val="-29"/>
          <w:position w:val="1"/>
          <w:sz w:val="24"/>
        </w:rPr>
        <w:t> </w:t>
      </w:r>
      <w:r>
        <w:rPr>
          <w:rFonts w:ascii="Cambria" w:hAnsi="Cambria"/>
          <w:w w:val="85"/>
          <w:position w:val="2"/>
          <w:sz w:val="24"/>
        </w:rPr>
        <w:t>(</w:t>
      </w:r>
      <w:r>
        <w:rPr>
          <w:rFonts w:ascii="Cambria" w:hAnsi="Cambria"/>
          <w:spacing w:val="-22"/>
          <w:w w:val="85"/>
          <w:position w:val="2"/>
          <w:sz w:val="24"/>
        </w:rPr>
        <w:t> </w:t>
      </w:r>
      <w:r>
        <w:rPr>
          <w:position w:val="1"/>
          <w:sz w:val="24"/>
        </w:rPr>
        <w:t>freq</w:t>
      </w:r>
      <w:r>
        <w:rPr>
          <w:spacing w:val="-33"/>
          <w:position w:val="1"/>
          <w:sz w:val="24"/>
        </w:rPr>
        <w:t> </w:t>
      </w:r>
      <w:r>
        <w:rPr>
          <w:rFonts w:ascii="Cambria" w:hAnsi="Cambria"/>
          <w:w w:val="85"/>
          <w:position w:val="1"/>
          <w:sz w:val="24"/>
        </w:rPr>
        <w:t>/</w:t>
      </w:r>
      <w:r>
        <w:rPr>
          <w:rFonts w:ascii="Cambria" w:hAnsi="Cambria"/>
          <w:spacing w:val="-19"/>
          <w:w w:val="85"/>
          <w:position w:val="1"/>
          <w:sz w:val="24"/>
        </w:rPr>
        <w:t> </w:t>
      </w:r>
      <w:r>
        <w:rPr>
          <w:i/>
          <w:position w:val="1"/>
          <w:sz w:val="24"/>
        </w:rPr>
        <w:t>τ</w:t>
      </w:r>
      <w:r>
        <w:rPr>
          <w:i/>
          <w:spacing w:val="-13"/>
          <w:position w:val="1"/>
          <w:sz w:val="24"/>
        </w:rPr>
        <w:t> </w:t>
      </w:r>
      <w:r>
        <w:rPr>
          <w:i/>
          <w:position w:val="1"/>
          <w:sz w:val="24"/>
        </w:rPr>
        <w:t>,</w:t>
      </w:r>
      <w:r>
        <w:rPr>
          <w:i/>
          <w:spacing w:val="-36"/>
          <w:position w:val="1"/>
          <w:sz w:val="24"/>
        </w:rPr>
        <w:t> </w:t>
      </w:r>
      <w:r>
        <w:rPr>
          <w:position w:val="1"/>
          <w:sz w:val="24"/>
        </w:rPr>
        <w:t>1</w:t>
      </w:r>
      <w:r>
        <w:rPr>
          <w:rFonts w:ascii="Cambria" w:hAnsi="Cambria"/>
          <w:position w:val="2"/>
          <w:sz w:val="24"/>
        </w:rPr>
        <w:t>)</w:t>
      </w:r>
      <w:r>
        <w:rPr>
          <w:rFonts w:ascii="Cambria" w:hAnsi="Cambria"/>
          <w:position w:val="1"/>
          <w:sz w:val="24"/>
        </w:rPr>
        <w:t>+</w:t>
      </w:r>
      <w:r>
        <w:rPr>
          <w:position w:val="1"/>
          <w:sz w:val="24"/>
        </w:rPr>
        <w:t>0.4</w:t>
      </w:r>
      <w:r>
        <w:rPr>
          <w:spacing w:val="-26"/>
          <w:position w:val="1"/>
          <w:sz w:val="24"/>
        </w:rPr>
        <w:t> </w:t>
      </w:r>
      <w:r>
        <w:rPr>
          <w:rFonts w:ascii="Lucida Sans Unicode" w:hAnsi="Lucida Sans Unicode"/>
          <w:position w:val="1"/>
          <w:sz w:val="24"/>
        </w:rPr>
        <w:t>⋅</w:t>
      </w:r>
      <w:r>
        <w:rPr>
          <w:rFonts w:ascii="Lucida Sans Unicode" w:hAnsi="Lucida Sans Unicode"/>
          <w:spacing w:val="-50"/>
          <w:position w:val="1"/>
          <w:sz w:val="24"/>
        </w:rPr>
        <w:t> </w:t>
      </w:r>
      <w:r>
        <w:rPr>
          <w:position w:val="1"/>
          <w:sz w:val="24"/>
        </w:rPr>
        <w:t>consistency</w:t>
      </w:r>
      <w:r>
        <w:rPr>
          <w:spacing w:val="55"/>
          <w:position w:val="1"/>
          <w:sz w:val="24"/>
        </w:rPr>
        <w:t> </w:t>
      </w:r>
      <w:r>
        <w:rPr>
          <w:sz w:val="26"/>
        </w:rPr>
        <w:t>(trọng</w:t>
      </w:r>
      <w:r>
        <w:rPr>
          <w:spacing w:val="36"/>
          <w:sz w:val="26"/>
        </w:rPr>
        <w:t> </w:t>
      </w:r>
      <w:r>
        <w:rPr>
          <w:sz w:val="26"/>
        </w:rPr>
        <w:t>số</w:t>
      </w:r>
      <w:r>
        <w:rPr>
          <w:spacing w:val="35"/>
          <w:sz w:val="26"/>
        </w:rPr>
        <w:t> </w:t>
      </w:r>
      <w:r>
        <w:rPr>
          <w:sz w:val="26"/>
        </w:rPr>
        <w:t>0.6/0.4</w:t>
      </w:r>
      <w:r>
        <w:rPr>
          <w:spacing w:val="35"/>
          <w:sz w:val="26"/>
        </w:rPr>
        <w:t> </w:t>
      </w:r>
      <w:r>
        <w:rPr>
          <w:sz w:val="26"/>
        </w:rPr>
        <w:t>do</w:t>
      </w:r>
      <w:r>
        <w:rPr>
          <w:spacing w:val="36"/>
          <w:sz w:val="26"/>
        </w:rPr>
        <w:t> </w:t>
      </w:r>
      <w:r>
        <w:rPr>
          <w:spacing w:val="-4"/>
          <w:sz w:val="26"/>
        </w:rPr>
        <w:t>nhóm</w:t>
      </w:r>
    </w:p>
    <w:p>
      <w:pPr>
        <w:pStyle w:val="BodyText"/>
        <w:spacing w:line="360" w:lineRule="auto" w:before="110"/>
        <w:ind w:right="280"/>
        <w:jc w:val="both"/>
      </w:pPr>
      <w:r>
        <w:rPr/>
        <w:t>gán — </w:t>
      </w:r>
      <w:r>
        <w:rPr>
          <w:i/>
        </w:rPr>
        <w:t>expert-assigned </w:t>
      </w:r>
      <w:r>
        <w:rPr/>
        <w:t>— để ưu tiên tín hiệu phổ biến hơn tín hiệu nhất quán; chỉ khẳng định thfí tự ưu tiên freq &gt; consistency, không tuyên bố là giá trị tối ưu). Dựa</w:t>
      </w:r>
      <w:r>
        <w:rPr>
          <w:spacing w:val="40"/>
        </w:rPr>
        <w:t> </w:t>
      </w:r>
      <w:r>
        <w:rPr/>
        <w:t>trên điểm và các ngưỡng, candidate được định tuyến vào một trong bốn nhánh: </w:t>
      </w:r>
      <w:r>
        <w:rPr>
          <w:b/>
        </w:rPr>
        <w:t>auto_accept </w:t>
      </w:r>
      <w:r>
        <w:rPr/>
        <w:t>(đủ tin cậy → tự thêm vào ontology), </w:t>
      </w:r>
      <w:r>
        <w:rPr>
          <w:b/>
        </w:rPr>
        <w:t>gray </w:t>
      </w:r>
      <w:r>
        <w:rPr/>
        <w:t>(vùng nghi ngờ → đẩy cho người duyệt), </w:t>
      </w:r>
      <w:r>
        <w:rPr>
          <w:b/>
        </w:rPr>
        <w:t>reject </w:t>
      </w:r>
      <w:r>
        <w:rPr/>
        <w:t>(shape xấu/không nhất quán → loại), hoặc </w:t>
      </w:r>
      <w:r>
        <w:rPr>
          <w:b/>
        </w:rPr>
        <w:t>defer </w:t>
      </w:r>
      <w:r>
        <w:rPr/>
        <w:t>(sạch nhưng chưa đủ bằng chfíng → chờ thêm dfi liệu).</w:t>
      </w:r>
    </w:p>
    <w:p>
      <w:pPr>
        <w:spacing w:line="360" w:lineRule="auto" w:before="0"/>
        <w:ind w:left="144" w:right="285" w:firstLine="0"/>
        <w:jc w:val="both"/>
        <w:rPr>
          <w:sz w:val="26"/>
        </w:rPr>
      </w:pPr>
      <w:r>
        <w:rPr>
          <w:b/>
          <w:sz w:val="26"/>
        </w:rPr>
        <w:t>Human-in-the-loop (approval gate). </w:t>
      </w:r>
      <w:r>
        <w:rPr>
          <w:sz w:val="26"/>
        </w:rPr>
        <w:t>Con người </w:t>
      </w:r>
      <w:r>
        <w:rPr>
          <w:b/>
          <w:sz w:val="26"/>
        </w:rPr>
        <w:t>chỉ duyệt vùng </w:t>
      </w:r>
      <w:r>
        <w:rPr>
          <w:b/>
          <w:i/>
          <w:sz w:val="26"/>
        </w:rPr>
        <w:t>gray </w:t>
      </w:r>
      <w:r>
        <w:rPr>
          <w:sz w:val="26"/>
        </w:rPr>
        <w:t>— phần rõ</w:t>
      </w:r>
      <w:r>
        <w:rPr>
          <w:spacing w:val="40"/>
          <w:sz w:val="26"/>
        </w:rPr>
        <w:t> </w:t>
      </w:r>
      <w:r>
        <w:rPr>
          <w:sz w:val="26"/>
        </w:rPr>
        <w:t>ràng đã được máy tự xfí lý. Khi một skill được duyệt, nó được thêm vào ontology (status='learned') và surface trở thành alias của canonical tương fíng. Cách thiết kế này biến giới hạn </w:t>
      </w:r>
      <w:r>
        <w:rPr>
          <w:i/>
          <w:sz w:val="26"/>
        </w:rPr>
        <w:t>LLM không hoàn hảo </w:t>
      </w:r>
      <w:r>
        <w:rPr>
          <w:sz w:val="26"/>
        </w:rPr>
        <w:t>thành một quy trình </w:t>
      </w:r>
      <w:r>
        <w:rPr>
          <w:b/>
          <w:sz w:val="26"/>
        </w:rPr>
        <w:t>học bán-tự-động có trách nhiệm</w:t>
      </w:r>
      <w:r>
        <w:rPr>
          <w:sz w:val="26"/>
        </w:rPr>
        <w:t>: ontology lớn dần theo thị trường nhưng mọi mục mới đều có con người kiểm chfíng. Hiệu quả của cổng được đo bằng </w:t>
      </w:r>
      <w:r>
        <w:rPr>
          <w:b/>
          <w:sz w:val="26"/>
        </w:rPr>
        <w:t>tỉ lệ tự-động-hoá </w:t>
      </w:r>
      <w:r>
        <w:rPr>
          <w:sz w:val="26"/>
        </w:rPr>
        <w:t>(auto_accept vs gray) — trình bày ở Chương 4.</w:t>
      </w:r>
    </w:p>
    <w:p>
      <w:pPr>
        <w:pStyle w:val="Heading3"/>
        <w:numPr>
          <w:ilvl w:val="2"/>
          <w:numId w:val="7"/>
        </w:numPr>
        <w:tabs>
          <w:tab w:pos="729" w:val="left" w:leader="none"/>
        </w:tabs>
        <w:spacing w:line="240" w:lineRule="auto" w:before="114" w:after="0"/>
        <w:ind w:left="729" w:right="0" w:hanging="585"/>
        <w:jc w:val="both"/>
      </w:pPr>
      <w:bookmarkStart w:name="2.4.4 Cascade Matching (Exact → Alias → " w:id="107"/>
      <w:bookmarkEnd w:id="107"/>
      <w:r>
        <w:rPr>
          <w:b w:val="0"/>
          <w:i w:val="0"/>
        </w:rPr>
      </w:r>
      <w:bookmarkStart w:name="_bookmark52" w:id="108"/>
      <w:bookmarkEnd w:id="108"/>
      <w:r>
        <w:rPr>
          <w:b w:val="0"/>
          <w:i w:val="0"/>
        </w:rPr>
      </w:r>
      <w:r>
        <w:rPr/>
        <w:t>Cascade</w:t>
      </w:r>
      <w:r>
        <w:rPr>
          <w:spacing w:val="-5"/>
        </w:rPr>
        <w:t> </w:t>
      </w:r>
      <w:r>
        <w:rPr/>
        <w:t>Matching</w:t>
      </w:r>
      <w:r>
        <w:rPr>
          <w:spacing w:val="-2"/>
        </w:rPr>
        <w:t> </w:t>
      </w:r>
      <w:r>
        <w:rPr/>
        <w:t>(Exact</w:t>
      </w:r>
      <w:r>
        <w:rPr>
          <w:spacing w:val="-3"/>
        </w:rPr>
        <w:t> </w:t>
      </w:r>
      <w:r>
        <w:rPr/>
        <w:t>→</w:t>
      </w:r>
      <w:r>
        <w:rPr>
          <w:spacing w:val="-2"/>
        </w:rPr>
        <w:t> </w:t>
      </w:r>
      <w:r>
        <w:rPr/>
        <w:t>Alias</w:t>
      </w:r>
      <w:r>
        <w:rPr>
          <w:spacing w:val="-3"/>
        </w:rPr>
        <w:t> </w:t>
      </w:r>
      <w:r>
        <w:rPr/>
        <w:t>→</w:t>
      </w:r>
      <w:r>
        <w:rPr>
          <w:spacing w:val="-2"/>
        </w:rPr>
        <w:t> </w:t>
      </w:r>
      <w:r>
        <w:rPr/>
        <w:t>Ontology):</w:t>
      </w:r>
      <w:r>
        <w:rPr>
          <w:spacing w:val="-3"/>
        </w:rPr>
        <w:t> </w:t>
      </w:r>
      <w:r>
        <w:rPr/>
        <w:t>thiết</w:t>
      </w:r>
      <w:r>
        <w:rPr>
          <w:spacing w:val="-2"/>
        </w:rPr>
        <w:t> </w:t>
      </w:r>
      <w:r>
        <w:rPr/>
        <w:t>kế</w:t>
      </w:r>
      <w:r>
        <w:rPr>
          <w:spacing w:val="-3"/>
        </w:rPr>
        <w:t> </w:t>
      </w:r>
      <w:r>
        <w:rPr/>
        <w:t>và</w:t>
      </w:r>
      <w:r>
        <w:rPr>
          <w:spacing w:val="-2"/>
        </w:rPr>
        <w:t> </w:t>
      </w:r>
      <w:r>
        <w:rPr/>
        <w:t>trade-</w:t>
      </w:r>
      <w:r>
        <w:rPr>
          <w:spacing w:val="-5"/>
        </w:rPr>
        <w:t>off</w:t>
      </w:r>
    </w:p>
    <w:p>
      <w:pPr>
        <w:pStyle w:val="BodyText"/>
        <w:spacing w:line="360" w:lineRule="auto" w:before="269"/>
        <w:ind w:right="290"/>
        <w:jc w:val="both"/>
      </w:pPr>
      <w:r>
        <w:rPr>
          <w:b/>
        </w:rPr>
        <w:t>Ý tưởng. </w:t>
      </w:r>
      <w:r>
        <w:rPr/>
        <w:t>Mỗi phương pháp matching có trade-off riêng gifia tốc độ và độ chính xác. Cascade Matching kết hợp các tầng theo thfí tự ưu tiên: thfí tầng nhanh, chính xác cao trước, chỉ chuyển tầng sau khi tầng trước không khớp. Đề tài dùng ba tầng xác định, </w:t>
      </w:r>
      <w:r>
        <w:rPr>
          <w:b/>
        </w:rPr>
        <w:t>không có tầng embedding</w:t>
      </w:r>
      <w:r>
        <w:rPr/>
        <w:t>:</w:t>
      </w:r>
    </w:p>
    <w:p>
      <w:pPr>
        <w:pStyle w:val="BodyText"/>
        <w:spacing w:after="0" w:line="360" w:lineRule="auto"/>
        <w:jc w:val="both"/>
        <w:sectPr>
          <w:pgSz w:w="11910" w:h="16840"/>
          <w:pgMar w:header="0" w:footer="897" w:top="1040" w:bottom="1140" w:left="1559" w:right="850"/>
        </w:sectPr>
      </w:pPr>
    </w:p>
    <w:p>
      <w:pPr>
        <w:spacing w:line="240" w:lineRule="auto"/>
        <w:ind w:left="1717" w:right="0" w:firstLine="0"/>
        <w:rPr>
          <w:sz w:val="20"/>
        </w:rPr>
      </w:pPr>
      <w:r>
        <w:rPr>
          <w:sz w:val="20"/>
        </w:rPr>
        <w:drawing>
          <wp:inline distT="0" distB="0" distL="0" distR="0">
            <wp:extent cx="3685550" cy="6670833"/>
            <wp:effectExtent l="0" t="0" r="0" b="0"/>
            <wp:docPr id="193" name="Image 193"/>
            <wp:cNvGraphicFramePr>
              <a:graphicFrameLocks/>
            </wp:cNvGraphicFramePr>
            <a:graphic>
              <a:graphicData uri="http://schemas.openxmlformats.org/drawingml/2006/picture">
                <pic:pic>
                  <pic:nvPicPr>
                    <pic:cNvPr id="193" name="Image 193"/>
                    <pic:cNvPicPr/>
                  </pic:nvPicPr>
                  <pic:blipFill>
                    <a:blip r:embed="rId18" cstate="print"/>
                    <a:stretch>
                      <a:fillRect/>
                    </a:stretch>
                  </pic:blipFill>
                  <pic:spPr>
                    <a:xfrm>
                      <a:off x="0" y="0"/>
                      <a:ext cx="3685550" cy="6670833"/>
                    </a:xfrm>
                    <a:prstGeom prst="rect">
                      <a:avLst/>
                    </a:prstGeom>
                  </pic:spPr>
                </pic:pic>
              </a:graphicData>
            </a:graphic>
          </wp:inline>
        </w:drawing>
      </w:r>
      <w:r>
        <w:rPr>
          <w:sz w:val="20"/>
        </w:rPr>
      </w:r>
    </w:p>
    <w:p>
      <w:pPr>
        <w:pStyle w:val="BodyText"/>
        <w:spacing w:before="21"/>
        <w:ind w:left="0"/>
      </w:pPr>
    </w:p>
    <w:p>
      <w:pPr>
        <w:spacing w:before="0"/>
        <w:ind w:left="1468" w:right="1606" w:firstLine="0"/>
        <w:jc w:val="center"/>
        <w:rPr>
          <w:i/>
          <w:sz w:val="26"/>
        </w:rPr>
      </w:pPr>
      <w:bookmarkStart w:name="_bookmark53" w:id="109"/>
      <w:bookmarkEnd w:id="109"/>
      <w:r>
        <w:rPr/>
      </w:r>
      <w:r>
        <w:rPr>
          <w:i/>
          <w:color w:val="0C0C0C"/>
          <w:sz w:val="26"/>
        </w:rPr>
        <w:t>Hình</w:t>
      </w:r>
      <w:r>
        <w:rPr>
          <w:i/>
          <w:color w:val="0C0C0C"/>
          <w:spacing w:val="-2"/>
          <w:sz w:val="26"/>
        </w:rPr>
        <w:t> </w:t>
      </w:r>
      <w:r>
        <w:rPr>
          <w:i/>
          <w:color w:val="0C0C0C"/>
          <w:sz w:val="26"/>
        </w:rPr>
        <w:t>2.6:</w:t>
      </w:r>
      <w:r>
        <w:rPr>
          <w:i/>
          <w:color w:val="0C0C0C"/>
          <w:spacing w:val="-1"/>
          <w:sz w:val="26"/>
        </w:rPr>
        <w:t> </w:t>
      </w:r>
      <w:r>
        <w:rPr>
          <w:i/>
          <w:color w:val="0C0C0C"/>
          <w:sz w:val="26"/>
        </w:rPr>
        <w:t>Sơ</w:t>
      </w:r>
      <w:r>
        <w:rPr>
          <w:i/>
          <w:color w:val="0C0C0C"/>
          <w:spacing w:val="-2"/>
          <w:sz w:val="26"/>
        </w:rPr>
        <w:t> </w:t>
      </w:r>
      <w:r>
        <w:rPr>
          <w:i/>
          <w:color w:val="0C0C0C"/>
          <w:sz w:val="26"/>
        </w:rPr>
        <w:t>đồ</w:t>
      </w:r>
      <w:r>
        <w:rPr>
          <w:i/>
          <w:color w:val="0C0C0C"/>
          <w:spacing w:val="-1"/>
          <w:sz w:val="26"/>
        </w:rPr>
        <w:t> </w:t>
      </w:r>
      <w:r>
        <w:rPr>
          <w:i/>
          <w:color w:val="0C0C0C"/>
          <w:sz w:val="26"/>
        </w:rPr>
        <w:t>khối</w:t>
      </w:r>
      <w:r>
        <w:rPr>
          <w:i/>
          <w:color w:val="0C0C0C"/>
          <w:spacing w:val="-2"/>
          <w:sz w:val="26"/>
        </w:rPr>
        <w:t> </w:t>
      </w:r>
      <w:r>
        <w:rPr>
          <w:i/>
          <w:color w:val="0C0C0C"/>
          <w:sz w:val="26"/>
        </w:rPr>
        <w:t>Cascade</w:t>
      </w:r>
      <w:r>
        <w:rPr>
          <w:i/>
          <w:color w:val="0C0C0C"/>
          <w:spacing w:val="-2"/>
          <w:sz w:val="26"/>
        </w:rPr>
        <w:t> </w:t>
      </w:r>
      <w:r>
        <w:rPr>
          <w:i/>
          <w:color w:val="0C0C0C"/>
          <w:sz w:val="26"/>
        </w:rPr>
        <w:t>Matching</w:t>
      </w:r>
      <w:r>
        <w:rPr>
          <w:i/>
          <w:color w:val="0C0C0C"/>
          <w:spacing w:val="-1"/>
          <w:sz w:val="26"/>
        </w:rPr>
        <w:t> </w:t>
      </w:r>
      <w:r>
        <w:rPr>
          <w:i/>
          <w:color w:val="0C0C0C"/>
          <w:sz w:val="26"/>
        </w:rPr>
        <w:t>chuẩn</w:t>
      </w:r>
      <w:r>
        <w:rPr>
          <w:i/>
          <w:color w:val="0C0C0C"/>
          <w:spacing w:val="-1"/>
          <w:sz w:val="26"/>
        </w:rPr>
        <w:t> </w:t>
      </w:r>
      <w:r>
        <w:rPr>
          <w:i/>
          <w:color w:val="0C0C0C"/>
          <w:sz w:val="26"/>
        </w:rPr>
        <w:t>hóa</w:t>
      </w:r>
      <w:r>
        <w:rPr>
          <w:i/>
          <w:color w:val="0C0C0C"/>
          <w:spacing w:val="-1"/>
          <w:sz w:val="26"/>
        </w:rPr>
        <w:t> </w:t>
      </w:r>
      <w:r>
        <w:rPr>
          <w:i/>
          <w:color w:val="0C0C0C"/>
          <w:sz w:val="26"/>
        </w:rPr>
        <w:t>kỹ</w:t>
      </w:r>
      <w:r>
        <w:rPr>
          <w:i/>
          <w:color w:val="0C0C0C"/>
          <w:spacing w:val="-2"/>
          <w:sz w:val="26"/>
        </w:rPr>
        <w:t> </w:t>
      </w:r>
      <w:r>
        <w:rPr>
          <w:i/>
          <w:color w:val="0C0C0C"/>
          <w:spacing w:val="-4"/>
          <w:sz w:val="26"/>
        </w:rPr>
        <w:t>năng</w:t>
      </w:r>
    </w:p>
    <w:p>
      <w:pPr>
        <w:pStyle w:val="BodyText"/>
        <w:ind w:left="0"/>
        <w:rPr>
          <w:i/>
        </w:rPr>
      </w:pPr>
    </w:p>
    <w:p>
      <w:pPr>
        <w:spacing w:line="360" w:lineRule="auto" w:before="0"/>
        <w:ind w:left="144" w:right="0" w:firstLine="0"/>
        <w:jc w:val="left"/>
        <w:rPr>
          <w:sz w:val="26"/>
        </w:rPr>
      </w:pPr>
      <w:r>
        <w:rPr>
          <w:b/>
          <w:sz w:val="26"/>
        </w:rPr>
        <w:t>Tầng 1 — Exact match.</w:t>
      </w:r>
      <w:r>
        <w:rPr>
          <w:b/>
          <w:spacing w:val="25"/>
          <w:sz w:val="26"/>
        </w:rPr>
        <w:t> </w:t>
      </w:r>
      <w:r>
        <w:rPr>
          <w:sz w:val="26"/>
        </w:rPr>
        <w:t>So sánh chuỗi sau lowercase + strip whitespace (</w:t>
      </w:r>
      <w:r>
        <w:rPr>
          <w:i/>
          <w:sz w:val="26"/>
        </w:rPr>
        <w:t>Python </w:t>
      </w:r>
      <w:r>
        <w:rPr>
          <w:sz w:val="26"/>
        </w:rPr>
        <w:t>=</w:t>
      </w:r>
      <w:r>
        <w:rPr>
          <w:spacing w:val="80"/>
          <w:sz w:val="26"/>
        </w:rPr>
        <w:t> </w:t>
      </w:r>
      <w:r>
        <w:rPr>
          <w:i/>
          <w:sz w:val="26"/>
        </w:rPr>
        <w:t>python</w:t>
      </w:r>
      <w:r>
        <w:rPr>
          <w:sz w:val="26"/>
        </w:rPr>
        <w:t>). Score = 1.0.</w:t>
      </w:r>
    </w:p>
    <w:p>
      <w:pPr>
        <w:spacing w:line="360" w:lineRule="auto" w:before="0"/>
        <w:ind w:left="144" w:right="285" w:firstLine="0"/>
        <w:jc w:val="left"/>
        <w:rPr>
          <w:sz w:val="26"/>
        </w:rPr>
      </w:pPr>
      <w:r>
        <w:rPr>
          <w:b/>
          <w:sz w:val="26"/>
        </w:rPr>
        <w:t>Tầng 2 — Alias lookup. </w:t>
      </w:r>
      <w:r>
        <w:rPr>
          <w:sz w:val="26"/>
        </w:rPr>
        <w:t>Tra bảng alias (bao gồm alias tiếng Việt): </w:t>
      </w:r>
      <w:r>
        <w:rPr>
          <w:i/>
          <w:sz w:val="26"/>
        </w:rPr>
        <w:t>ReactJS </w:t>
      </w:r>
      <w:r>
        <w:rPr>
          <w:sz w:val="26"/>
        </w:rPr>
        <w:t>→ </w:t>
      </w:r>
      <w:r>
        <w:rPr>
          <w:i/>
          <w:sz w:val="26"/>
        </w:rPr>
        <w:t>React</w:t>
      </w:r>
      <w:r>
        <w:rPr>
          <w:sz w:val="26"/>
        </w:rPr>
        <w:t>, </w:t>
      </w:r>
      <w:r>
        <w:rPr>
          <w:i/>
          <w:sz w:val="26"/>
        </w:rPr>
        <w:t>học máy </w:t>
      </w:r>
      <w:r>
        <w:rPr>
          <w:sz w:val="26"/>
        </w:rPr>
        <w:t>→ </w:t>
      </w:r>
      <w:r>
        <w:rPr>
          <w:i/>
          <w:sz w:val="26"/>
        </w:rPr>
        <w:t>Machine Learning</w:t>
      </w:r>
      <w:r>
        <w:rPr>
          <w:sz w:val="26"/>
        </w:rPr>
        <w:t>, </w:t>
      </w:r>
      <w:r>
        <w:rPr>
          <w:i/>
          <w:sz w:val="26"/>
        </w:rPr>
        <w:t>Postgres </w:t>
      </w:r>
      <w:r>
        <w:rPr>
          <w:sz w:val="26"/>
        </w:rPr>
        <w:t>→ </w:t>
      </w:r>
      <w:r>
        <w:rPr>
          <w:i/>
          <w:sz w:val="26"/>
        </w:rPr>
        <w:t>PostgreSQL</w:t>
      </w:r>
      <w:r>
        <w:rPr>
          <w:sz w:val="26"/>
        </w:rPr>
        <w:t>.</w:t>
      </w:r>
    </w:p>
    <w:p>
      <w:pPr>
        <w:spacing w:line="360" w:lineRule="auto" w:before="0"/>
        <w:ind w:left="144" w:right="285" w:firstLine="0"/>
        <w:jc w:val="left"/>
        <w:rPr>
          <w:sz w:val="26"/>
        </w:rPr>
      </w:pPr>
      <w:r>
        <w:rPr>
          <w:b/>
          <w:sz w:val="26"/>
        </w:rPr>
        <w:t>Tầng 3 — Ontology lookup. </w:t>
      </w:r>
      <w:r>
        <w:rPr>
          <w:sz w:val="26"/>
        </w:rPr>
        <w:t>Tra canonical map của ontology để bắt các biến thể còn lại đã biết.</w:t>
      </w:r>
    </w:p>
    <w:p>
      <w:pPr>
        <w:spacing w:after="0" w:line="360" w:lineRule="auto"/>
        <w:jc w:val="left"/>
        <w:rPr>
          <w:sz w:val="26"/>
        </w:rPr>
        <w:sectPr>
          <w:pgSz w:w="11910" w:h="16840"/>
          <w:pgMar w:header="0" w:footer="897" w:top="1120" w:bottom="1140" w:left="1559" w:right="850"/>
        </w:sectPr>
      </w:pPr>
    </w:p>
    <w:p>
      <w:pPr>
        <w:pStyle w:val="BodyText"/>
        <w:spacing w:line="360" w:lineRule="auto" w:before="76"/>
        <w:ind w:right="281"/>
        <w:jc w:val="both"/>
      </w:pPr>
      <w:r>
        <w:rPr>
          <w:b/>
        </w:rPr>
        <w:t>Skill discovery. </w:t>
      </w:r>
      <w:r>
        <w:rPr/>
        <w:t>Skill không khớp cả ba tầng </w:t>
      </w:r>
      <w:r>
        <w:rPr>
          <w:b/>
        </w:rPr>
        <w:t>không bị bỏ đi </w:t>
      </w:r>
      <w:r>
        <w:rPr/>
        <w:t>mà được đẩy vào candidate funnel (mục 2.4.3) — đây chính là vòng phản hồi giúp ontology tự mở rộng theo dfi liệu thị trường, dưới sự kiểm soát của con người.</w:t>
      </w:r>
    </w:p>
    <w:p>
      <w:pPr>
        <w:pStyle w:val="BodyText"/>
        <w:spacing w:line="360" w:lineRule="auto"/>
        <w:ind w:right="293"/>
        <w:jc w:val="both"/>
      </w:pPr>
      <w:r>
        <w:rPr>
          <w:b/>
        </w:rPr>
        <w:t>Kết</w:t>
      </w:r>
      <w:r>
        <w:rPr>
          <w:b/>
          <w:spacing w:val="-2"/>
        </w:rPr>
        <w:t> </w:t>
      </w:r>
      <w:r>
        <w:rPr>
          <w:b/>
        </w:rPr>
        <w:t>luận.</w:t>
      </w:r>
      <w:r>
        <w:rPr>
          <w:b/>
          <w:spacing w:val="-2"/>
        </w:rPr>
        <w:t> </w:t>
      </w:r>
      <w:r>
        <w:rPr/>
        <w:t>Cascade</w:t>
      </w:r>
      <w:r>
        <w:rPr>
          <w:spacing w:val="-2"/>
        </w:rPr>
        <w:t> </w:t>
      </w:r>
      <w:r>
        <w:rPr/>
        <w:t>Matching</w:t>
      </w:r>
      <w:r>
        <w:rPr>
          <w:spacing w:val="-2"/>
        </w:rPr>
        <w:t> </w:t>
      </w:r>
      <w:r>
        <w:rPr/>
        <w:t>đảm</w:t>
      </w:r>
      <w:r>
        <w:rPr>
          <w:spacing w:val="-2"/>
        </w:rPr>
        <w:t> </w:t>
      </w:r>
      <w:r>
        <w:rPr/>
        <w:t>bảo</w:t>
      </w:r>
      <w:r>
        <w:rPr>
          <w:spacing w:val="-3"/>
        </w:rPr>
        <w:t> </w:t>
      </w:r>
      <w:r>
        <w:rPr/>
        <w:t>input</w:t>
      </w:r>
      <w:r>
        <w:rPr>
          <w:spacing w:val="-2"/>
        </w:rPr>
        <w:t> </w:t>
      </w:r>
      <w:r>
        <w:rPr/>
        <w:t>chất</w:t>
      </w:r>
      <w:r>
        <w:rPr>
          <w:spacing w:val="-2"/>
        </w:rPr>
        <w:t> </w:t>
      </w:r>
      <w:r>
        <w:rPr/>
        <w:t>lượng</w:t>
      </w:r>
      <w:r>
        <w:rPr>
          <w:spacing w:val="-2"/>
        </w:rPr>
        <w:t> </w:t>
      </w:r>
      <w:r>
        <w:rPr/>
        <w:t>cao</w:t>
      </w:r>
      <w:r>
        <w:rPr>
          <w:spacing w:val="-3"/>
        </w:rPr>
        <w:t> </w:t>
      </w:r>
      <w:r>
        <w:rPr/>
        <w:t>(skill</w:t>
      </w:r>
      <w:r>
        <w:rPr>
          <w:spacing w:val="-2"/>
        </w:rPr>
        <w:t> </w:t>
      </w:r>
      <w:r>
        <w:rPr/>
        <w:t>canonical)</w:t>
      </w:r>
      <w:r>
        <w:rPr>
          <w:spacing w:val="-2"/>
        </w:rPr>
        <w:t> </w:t>
      </w:r>
      <w:r>
        <w:rPr/>
        <w:t>cho</w:t>
      </w:r>
      <w:r>
        <w:rPr>
          <w:spacing w:val="-2"/>
        </w:rPr>
        <w:t> </w:t>
      </w:r>
      <w:r>
        <w:rPr/>
        <w:t>ba</w:t>
      </w:r>
      <w:r>
        <w:rPr>
          <w:spacing w:val="-3"/>
        </w:rPr>
        <w:t> </w:t>
      </w:r>
      <w:r>
        <w:rPr/>
        <w:t>kết quả</w:t>
      </w:r>
      <w:r>
        <w:rPr>
          <w:spacing w:val="-5"/>
        </w:rPr>
        <w:t> </w:t>
      </w:r>
      <w:r>
        <w:rPr/>
        <w:t>trọng</w:t>
      </w:r>
      <w:r>
        <w:rPr>
          <w:spacing w:val="-4"/>
        </w:rPr>
        <w:t> </w:t>
      </w:r>
      <w:r>
        <w:rPr/>
        <w:t>tâm:</w:t>
      </w:r>
      <w:r>
        <w:rPr>
          <w:spacing w:val="-5"/>
        </w:rPr>
        <w:t> </w:t>
      </w:r>
      <w:r>
        <w:rPr/>
        <w:t>Multi-criteria</w:t>
      </w:r>
      <w:r>
        <w:rPr>
          <w:spacing w:val="-5"/>
        </w:rPr>
        <w:t> </w:t>
      </w:r>
      <w:r>
        <w:rPr/>
        <w:t>Freshness</w:t>
      </w:r>
      <w:r>
        <w:rPr>
          <w:spacing w:val="-5"/>
        </w:rPr>
        <w:t> </w:t>
      </w:r>
      <w:r>
        <w:rPr/>
        <w:t>(tính</w:t>
      </w:r>
      <w:r>
        <w:rPr>
          <w:spacing w:val="-4"/>
        </w:rPr>
        <w:t> </w:t>
      </w:r>
      <w:r>
        <w:rPr/>
        <w:t>chiều</w:t>
      </w:r>
      <w:r>
        <w:rPr>
          <w:spacing w:val="-4"/>
        </w:rPr>
        <w:t> </w:t>
      </w:r>
      <w:r>
        <w:rPr/>
        <w:t>Skill)</w:t>
      </w:r>
      <w:r>
        <w:rPr>
          <w:spacing w:val="-4"/>
        </w:rPr>
        <w:t> </w:t>
      </w:r>
      <w:r>
        <w:rPr/>
        <w:t>và</w:t>
      </w:r>
      <w:r>
        <w:rPr>
          <w:spacing w:val="-5"/>
        </w:rPr>
        <w:t> </w:t>
      </w:r>
      <w:r>
        <w:rPr/>
        <w:t>Market</w:t>
      </w:r>
      <w:r>
        <w:rPr>
          <w:spacing w:val="-5"/>
        </w:rPr>
        <w:t> </w:t>
      </w:r>
      <w:r>
        <w:rPr/>
        <w:t>Intel</w:t>
      </w:r>
      <w:r>
        <w:rPr>
          <w:spacing w:val="-5"/>
        </w:rPr>
        <w:t> </w:t>
      </w:r>
      <w:r>
        <w:rPr/>
        <w:t>(aggregate</w:t>
      </w:r>
      <w:r>
        <w:rPr>
          <w:spacing w:val="-5"/>
        </w:rPr>
        <w:t> </w:t>
      </w:r>
      <w:r>
        <w:rPr/>
        <w:t>thị trường). Cách tiếp cận xác định + Human-in-the-loop tránh được false positive của matching ngfi nghĩa thuần, đồng thời vẫn cho phép ontology lớn dần. Kết quả thực nghiệm trình bày trong Chương 4.</w:t>
      </w:r>
    </w:p>
    <w:p>
      <w:pPr>
        <w:pStyle w:val="Heading2"/>
        <w:numPr>
          <w:ilvl w:val="1"/>
          <w:numId w:val="7"/>
        </w:numPr>
        <w:tabs>
          <w:tab w:pos="534" w:val="left" w:leader="none"/>
        </w:tabs>
        <w:spacing w:line="240" w:lineRule="auto" w:before="116" w:after="0"/>
        <w:ind w:left="534" w:right="0" w:hanging="390"/>
        <w:jc w:val="both"/>
      </w:pPr>
      <w:bookmarkStart w:name="2.5 Các công nghệ sử dụng" w:id="110"/>
      <w:bookmarkEnd w:id="110"/>
      <w:r>
        <w:rPr>
          <w:b w:val="0"/>
        </w:rPr>
      </w:r>
      <w:bookmarkStart w:name="_bookmark54" w:id="111"/>
      <w:bookmarkEnd w:id="111"/>
      <w:r>
        <w:rPr>
          <w:b w:val="0"/>
        </w:rPr>
      </w:r>
      <w:r>
        <w:rPr/>
        <w:t>Các</w:t>
      </w:r>
      <w:r>
        <w:rPr>
          <w:spacing w:val="-5"/>
        </w:rPr>
        <w:t> </w:t>
      </w:r>
      <w:r>
        <w:rPr/>
        <w:t>công</w:t>
      </w:r>
      <w:r>
        <w:rPr>
          <w:spacing w:val="-3"/>
        </w:rPr>
        <w:t> </w:t>
      </w:r>
      <w:r>
        <w:rPr/>
        <w:t>nghệ</w:t>
      </w:r>
      <w:r>
        <w:rPr>
          <w:spacing w:val="-4"/>
        </w:rPr>
        <w:t> </w:t>
      </w:r>
      <w:r>
        <w:rPr/>
        <w:t>sfi</w:t>
      </w:r>
      <w:r>
        <w:rPr>
          <w:spacing w:val="-4"/>
        </w:rPr>
        <w:t> dụng</w:t>
      </w:r>
    </w:p>
    <w:p>
      <w:pPr>
        <w:pStyle w:val="BodyText"/>
        <w:spacing w:line="360" w:lineRule="auto" w:before="270"/>
        <w:ind w:right="299"/>
        <w:jc w:val="both"/>
      </w:pPr>
      <w:r>
        <w:rPr/>
        <w:t>Mục này tổng hợp các công nghệ được sfí dụng trong đề tài để xây dựng hệ thống CV Health</w:t>
      </w:r>
      <w:r>
        <w:rPr>
          <w:spacing w:val="-3"/>
        </w:rPr>
        <w:t> </w:t>
      </w:r>
      <w:r>
        <w:rPr/>
        <w:t>Intelligence,</w:t>
      </w:r>
      <w:r>
        <w:rPr>
          <w:spacing w:val="-3"/>
        </w:rPr>
        <w:t> </w:t>
      </w:r>
      <w:r>
        <w:rPr/>
        <w:t>đáp</w:t>
      </w:r>
      <w:r>
        <w:rPr>
          <w:spacing w:val="-3"/>
        </w:rPr>
        <w:t> </w:t>
      </w:r>
      <w:r>
        <w:rPr/>
        <w:t>fíng</w:t>
      </w:r>
      <w:r>
        <w:rPr>
          <w:spacing w:val="-3"/>
        </w:rPr>
        <w:t> </w:t>
      </w:r>
      <w:r>
        <w:rPr/>
        <w:t>các</w:t>
      </w:r>
      <w:r>
        <w:rPr>
          <w:spacing w:val="-3"/>
        </w:rPr>
        <w:t> </w:t>
      </w:r>
      <w:r>
        <w:rPr/>
        <w:t>tiêu</w:t>
      </w:r>
      <w:r>
        <w:rPr>
          <w:spacing w:val="-3"/>
        </w:rPr>
        <w:t> </w:t>
      </w:r>
      <w:r>
        <w:rPr/>
        <w:t>chuẩn:</w:t>
      </w:r>
      <w:r>
        <w:rPr>
          <w:spacing w:val="-3"/>
        </w:rPr>
        <w:t> </w:t>
      </w:r>
      <w:r>
        <w:rPr/>
        <w:t>ổn</w:t>
      </w:r>
      <w:r>
        <w:rPr>
          <w:spacing w:val="-3"/>
        </w:rPr>
        <w:t> </w:t>
      </w:r>
      <w:r>
        <w:rPr/>
        <w:t>định,</w:t>
      </w:r>
      <w:r>
        <w:rPr>
          <w:spacing w:val="-3"/>
        </w:rPr>
        <w:t> </w:t>
      </w:r>
      <w:r>
        <w:rPr/>
        <w:t>mã</w:t>
      </w:r>
      <w:r>
        <w:rPr>
          <w:spacing w:val="-3"/>
        </w:rPr>
        <w:t> </w:t>
      </w:r>
      <w:r>
        <w:rPr/>
        <w:t>nguồn</w:t>
      </w:r>
      <w:r>
        <w:rPr>
          <w:spacing w:val="-3"/>
        </w:rPr>
        <w:t> </w:t>
      </w:r>
      <w:r>
        <w:rPr/>
        <w:t>mở,</w:t>
      </w:r>
      <w:r>
        <w:rPr>
          <w:spacing w:val="-3"/>
        </w:rPr>
        <w:t> </w:t>
      </w:r>
      <w:r>
        <w:rPr/>
        <w:t>hệ</w:t>
      </w:r>
      <w:r>
        <w:rPr>
          <w:spacing w:val="-3"/>
        </w:rPr>
        <w:t> </w:t>
      </w:r>
      <w:r>
        <w:rPr/>
        <w:t>sinh</w:t>
      </w:r>
      <w:r>
        <w:rPr>
          <w:spacing w:val="-3"/>
        </w:rPr>
        <w:t> </w:t>
      </w:r>
      <w:r>
        <w:rPr/>
        <w:t>thái</w:t>
      </w:r>
      <w:r>
        <w:rPr>
          <w:spacing w:val="-3"/>
        </w:rPr>
        <w:t> </w:t>
      </w:r>
      <w:r>
        <w:rPr/>
        <w:t>phong phú và tối ưu hóa tối đa tài nguyên hệ thống (phù hợp để triển khai trên các hạ tầng đám mây miễn phí).</w:t>
      </w:r>
    </w:p>
    <w:p>
      <w:pPr>
        <w:pStyle w:val="Heading3"/>
        <w:numPr>
          <w:ilvl w:val="2"/>
          <w:numId w:val="7"/>
        </w:numPr>
        <w:tabs>
          <w:tab w:pos="887" w:val="left" w:leader="none"/>
        </w:tabs>
        <w:spacing w:line="360" w:lineRule="auto" w:before="118" w:after="0"/>
        <w:ind w:left="144" w:right="282" w:firstLine="0"/>
        <w:jc w:val="both"/>
      </w:pPr>
      <w:bookmarkStart w:name="2.5.1 Backend &amp; Deploy: FastAPI (Modulit" w:id="112"/>
      <w:bookmarkEnd w:id="112"/>
      <w:r>
        <w:rPr>
          <w:b w:val="0"/>
          <w:i w:val="0"/>
        </w:rPr>
      </w:r>
      <w:bookmarkStart w:name="_bookmark55" w:id="113"/>
      <w:bookmarkEnd w:id="113"/>
      <w:r>
        <w:rPr>
          <w:b w:val="0"/>
          <w:i w:val="0"/>
        </w:rPr>
      </w:r>
      <w:r>
        <w:rPr/>
        <w:t>Backend &amp; Deploy: FastAPI (Modulith), PostgreSQL/Neon, Render, Cloudflare Pages</w:t>
      </w:r>
    </w:p>
    <w:p>
      <w:pPr>
        <w:pStyle w:val="BodyText"/>
        <w:spacing w:before="119"/>
        <w:jc w:val="both"/>
      </w:pPr>
      <w:r>
        <w:rPr/>
        <w:t>Hạ</w:t>
      </w:r>
      <w:r>
        <w:rPr>
          <w:spacing w:val="-2"/>
        </w:rPr>
        <w:t> </w:t>
      </w:r>
      <w:r>
        <w:rPr/>
        <w:t>tầng</w:t>
      </w:r>
      <w:r>
        <w:rPr>
          <w:spacing w:val="-1"/>
        </w:rPr>
        <w:t> </w:t>
      </w:r>
      <w:r>
        <w:rPr/>
        <w:t>và</w:t>
      </w:r>
      <w:r>
        <w:rPr>
          <w:spacing w:val="-2"/>
        </w:rPr>
        <w:t> </w:t>
      </w:r>
      <w:r>
        <w:rPr/>
        <w:t>backend</w:t>
      </w:r>
      <w:r>
        <w:rPr>
          <w:spacing w:val="-1"/>
        </w:rPr>
        <w:t> </w:t>
      </w:r>
      <w:r>
        <w:rPr/>
        <w:t>của</w:t>
      </w:r>
      <w:r>
        <w:rPr>
          <w:spacing w:val="-2"/>
        </w:rPr>
        <w:t> </w:t>
      </w:r>
      <w:r>
        <w:rPr/>
        <w:t>hệ</w:t>
      </w:r>
      <w:r>
        <w:rPr>
          <w:spacing w:val="-2"/>
        </w:rPr>
        <w:t> </w:t>
      </w:r>
      <w:r>
        <w:rPr/>
        <w:t>thống</w:t>
      </w:r>
      <w:r>
        <w:rPr>
          <w:spacing w:val="-1"/>
        </w:rPr>
        <w:t> </w:t>
      </w:r>
      <w:r>
        <w:rPr/>
        <w:t>được</w:t>
      </w:r>
      <w:r>
        <w:rPr>
          <w:spacing w:val="-2"/>
        </w:rPr>
        <w:t> </w:t>
      </w:r>
      <w:r>
        <w:rPr/>
        <w:t>xây</w:t>
      </w:r>
      <w:r>
        <w:rPr>
          <w:spacing w:val="-1"/>
        </w:rPr>
        <w:t> </w:t>
      </w:r>
      <w:r>
        <w:rPr/>
        <w:t>dựng</w:t>
      </w:r>
      <w:r>
        <w:rPr>
          <w:spacing w:val="-1"/>
        </w:rPr>
        <w:t> </w:t>
      </w:r>
      <w:r>
        <w:rPr/>
        <w:t>dựa</w:t>
      </w:r>
      <w:r>
        <w:rPr>
          <w:spacing w:val="-2"/>
        </w:rPr>
        <w:t> </w:t>
      </w:r>
      <w:r>
        <w:rPr/>
        <w:t>trên</w:t>
      </w:r>
      <w:r>
        <w:rPr>
          <w:spacing w:val="-1"/>
        </w:rPr>
        <w:t> </w:t>
      </w:r>
      <w:r>
        <w:rPr/>
        <w:t>các</w:t>
      </w:r>
      <w:r>
        <w:rPr>
          <w:spacing w:val="-2"/>
        </w:rPr>
        <w:t> </w:t>
      </w:r>
      <w:r>
        <w:rPr/>
        <w:t>công</w:t>
      </w:r>
      <w:r>
        <w:rPr>
          <w:spacing w:val="-1"/>
        </w:rPr>
        <w:t> </w:t>
      </w:r>
      <w:r>
        <w:rPr/>
        <w:t>nghệ</w:t>
      </w:r>
      <w:r>
        <w:rPr>
          <w:spacing w:val="-2"/>
        </w:rPr>
        <w:t> </w:t>
      </w:r>
      <w:r>
        <w:rPr>
          <w:spacing w:val="-4"/>
        </w:rPr>
        <w:t>sau:</w:t>
      </w:r>
    </w:p>
    <w:p>
      <w:pPr>
        <w:pStyle w:val="ListParagraph"/>
        <w:numPr>
          <w:ilvl w:val="0"/>
          <w:numId w:val="19"/>
        </w:numPr>
        <w:tabs>
          <w:tab w:pos="864" w:val="left" w:leader="none"/>
        </w:tabs>
        <w:spacing w:line="357" w:lineRule="auto" w:before="180" w:after="0"/>
        <w:ind w:left="864" w:right="291" w:hanging="480"/>
        <w:jc w:val="both"/>
        <w:rPr>
          <w:sz w:val="26"/>
        </w:rPr>
      </w:pPr>
      <w:r>
        <w:rPr>
          <w:b/>
          <w:sz w:val="26"/>
        </w:rPr>
        <w:t>Python 3.12: </w:t>
      </w:r>
      <w:r>
        <w:rPr>
          <w:sz w:val="26"/>
        </w:rPr>
        <w:t>Ngôn ngfi chính cho toàn bộ backend, xfí lý dfi liệu crawl, tính toán framework và tích hợp mô hình.</w:t>
      </w:r>
    </w:p>
    <w:p>
      <w:pPr>
        <w:pStyle w:val="ListParagraph"/>
        <w:numPr>
          <w:ilvl w:val="0"/>
          <w:numId w:val="19"/>
        </w:numPr>
        <w:tabs>
          <w:tab w:pos="864" w:val="left" w:leader="none"/>
        </w:tabs>
        <w:spacing w:line="360" w:lineRule="auto" w:before="34" w:after="0"/>
        <w:ind w:left="864" w:right="286" w:hanging="480"/>
        <w:jc w:val="both"/>
        <w:rPr>
          <w:sz w:val="26"/>
        </w:rPr>
      </w:pPr>
      <w:r>
        <w:rPr>
          <w:b/>
          <w:sz w:val="26"/>
        </w:rPr>
        <w:t>FastAPI (Kiến trúc Modulith): </w:t>
      </w:r>
      <w:r>
        <w:rPr>
          <w:sz w:val="26"/>
        </w:rPr>
        <w:t>Framework REST API hiện đại cho Python. Thay vì triển khai theo dạng microservices phân tán gây tốn tài nguyên (vượt quá 512 MB RAM giới hạn của Render free-tier), đề tài hợp nhất hệ thống</w:t>
      </w:r>
      <w:r>
        <w:rPr>
          <w:spacing w:val="40"/>
          <w:sz w:val="26"/>
        </w:rPr>
        <w:t> </w:t>
      </w:r>
      <w:r>
        <w:rPr>
          <w:sz w:val="26"/>
        </w:rPr>
        <w:t>thành</w:t>
      </w:r>
      <w:r>
        <w:rPr>
          <w:spacing w:val="-3"/>
          <w:sz w:val="26"/>
        </w:rPr>
        <w:t> </w:t>
      </w:r>
      <w:r>
        <w:rPr>
          <w:sz w:val="26"/>
        </w:rPr>
        <w:t>một</w:t>
      </w:r>
      <w:r>
        <w:rPr>
          <w:spacing w:val="-4"/>
          <w:sz w:val="26"/>
        </w:rPr>
        <w:t> </w:t>
      </w:r>
      <w:r>
        <w:rPr>
          <w:sz w:val="26"/>
        </w:rPr>
        <w:t>dịch</w:t>
      </w:r>
      <w:r>
        <w:rPr>
          <w:spacing w:val="-3"/>
          <w:sz w:val="26"/>
        </w:rPr>
        <w:t> </w:t>
      </w:r>
      <w:r>
        <w:rPr>
          <w:sz w:val="26"/>
        </w:rPr>
        <w:t>vụ</w:t>
      </w:r>
      <w:r>
        <w:rPr>
          <w:spacing w:val="-2"/>
          <w:sz w:val="26"/>
        </w:rPr>
        <w:t> </w:t>
      </w:r>
      <w:r>
        <w:rPr>
          <w:b/>
          <w:sz w:val="26"/>
        </w:rPr>
        <w:t>Modulith</w:t>
      </w:r>
      <w:r>
        <w:rPr>
          <w:b/>
          <w:spacing w:val="-3"/>
          <w:sz w:val="26"/>
        </w:rPr>
        <w:t> </w:t>
      </w:r>
      <w:r>
        <w:rPr>
          <w:sz w:val="26"/>
        </w:rPr>
        <w:t>duy</w:t>
      </w:r>
      <w:r>
        <w:rPr>
          <w:spacing w:val="-3"/>
          <w:sz w:val="26"/>
        </w:rPr>
        <w:t> </w:t>
      </w:r>
      <w:r>
        <w:rPr>
          <w:sz w:val="26"/>
        </w:rPr>
        <w:t>nhất</w:t>
      </w:r>
      <w:r>
        <w:rPr>
          <w:spacing w:val="-4"/>
          <w:sz w:val="26"/>
        </w:rPr>
        <w:t> </w:t>
      </w:r>
      <w:r>
        <w:rPr>
          <w:sz w:val="26"/>
        </w:rPr>
        <w:t>nhưng</w:t>
      </w:r>
      <w:r>
        <w:rPr>
          <w:spacing w:val="-3"/>
          <w:sz w:val="26"/>
        </w:rPr>
        <w:t> </w:t>
      </w:r>
      <w:r>
        <w:rPr>
          <w:sz w:val="26"/>
        </w:rPr>
        <w:t>được</w:t>
      </w:r>
      <w:r>
        <w:rPr>
          <w:spacing w:val="-4"/>
          <w:sz w:val="26"/>
        </w:rPr>
        <w:t> </w:t>
      </w:r>
      <w:r>
        <w:rPr>
          <w:sz w:val="26"/>
        </w:rPr>
        <w:t>phân</w:t>
      </w:r>
      <w:r>
        <w:rPr>
          <w:spacing w:val="-3"/>
          <w:sz w:val="26"/>
        </w:rPr>
        <w:t> </w:t>
      </w:r>
      <w:r>
        <w:rPr>
          <w:sz w:val="26"/>
        </w:rPr>
        <w:t>module</w:t>
      </w:r>
      <w:r>
        <w:rPr>
          <w:spacing w:val="-4"/>
          <w:sz w:val="26"/>
        </w:rPr>
        <w:t> </w:t>
      </w:r>
      <w:r>
        <w:rPr>
          <w:sz w:val="26"/>
        </w:rPr>
        <w:t>rõ</w:t>
      </w:r>
      <w:r>
        <w:rPr>
          <w:spacing w:val="-3"/>
          <w:sz w:val="26"/>
        </w:rPr>
        <w:t> </w:t>
      </w:r>
      <w:r>
        <w:rPr>
          <w:sz w:val="26"/>
        </w:rPr>
        <w:t>ràng</w:t>
      </w:r>
      <w:r>
        <w:rPr>
          <w:spacing w:val="-3"/>
          <w:sz w:val="26"/>
        </w:rPr>
        <w:t> </w:t>
      </w:r>
      <w:r>
        <w:rPr>
          <w:sz w:val="26"/>
        </w:rPr>
        <w:t>qua</w:t>
      </w:r>
      <w:r>
        <w:rPr>
          <w:spacing w:val="-4"/>
          <w:sz w:val="26"/>
        </w:rPr>
        <w:t> </w:t>
      </w:r>
      <w:r>
        <w:rPr>
          <w:sz w:val="26"/>
        </w:rPr>
        <w:t>các router (auth, cv, freshness, opportunity, market_intel, jobs, admin). Tận dụng BackgroundTasks của FastAPI để xfí lý bất đồng bộ các tác vụ tính điểm freshness mà không chặn luồng phản hồi HTTP chính.</w:t>
      </w:r>
    </w:p>
    <w:p>
      <w:pPr>
        <w:pStyle w:val="ListParagraph"/>
        <w:numPr>
          <w:ilvl w:val="0"/>
          <w:numId w:val="19"/>
        </w:numPr>
        <w:tabs>
          <w:tab w:pos="864" w:val="left" w:leader="none"/>
        </w:tabs>
        <w:spacing w:line="360" w:lineRule="auto" w:before="25" w:after="0"/>
        <w:ind w:left="864" w:right="287" w:hanging="480"/>
        <w:jc w:val="both"/>
        <w:rPr>
          <w:sz w:val="26"/>
        </w:rPr>
      </w:pPr>
      <w:r>
        <w:rPr>
          <w:b/>
          <w:sz w:val="26"/>
        </w:rPr>
        <w:t>PostgreSQL (Neon Serverless): </w:t>
      </w:r>
      <w:r>
        <w:rPr>
          <w:sz w:val="26"/>
        </w:rPr>
        <w:t>Cơ sở dfi liệu quan hệ chính của hệ thống. Đề tài tận dụng các tính năng nâng cao của PostgreSQL (JSONB cho cấu trúc dfi liệu linh hoạt, Window Functions cho phân tích Market Intelligence, Indexing B-tree</w:t>
      </w:r>
      <w:r>
        <w:rPr>
          <w:spacing w:val="-2"/>
          <w:sz w:val="26"/>
        </w:rPr>
        <w:t> </w:t>
      </w:r>
      <w:r>
        <w:rPr>
          <w:sz w:val="26"/>
        </w:rPr>
        <w:t>và</w:t>
      </w:r>
      <w:r>
        <w:rPr>
          <w:spacing w:val="-2"/>
          <w:sz w:val="26"/>
        </w:rPr>
        <w:t> </w:t>
      </w:r>
      <w:r>
        <w:rPr>
          <w:sz w:val="26"/>
        </w:rPr>
        <w:t>GIN)</w:t>
      </w:r>
      <w:r>
        <w:rPr>
          <w:spacing w:val="-2"/>
          <w:sz w:val="26"/>
        </w:rPr>
        <w:t> </w:t>
      </w:r>
      <w:r>
        <w:rPr>
          <w:sz w:val="26"/>
        </w:rPr>
        <w:t>để</w:t>
      </w:r>
      <w:r>
        <w:rPr>
          <w:spacing w:val="-2"/>
          <w:sz w:val="26"/>
        </w:rPr>
        <w:t> </w:t>
      </w:r>
      <w:r>
        <w:rPr>
          <w:sz w:val="26"/>
        </w:rPr>
        <w:t>thực</w:t>
      </w:r>
      <w:r>
        <w:rPr>
          <w:spacing w:val="-2"/>
          <w:sz w:val="26"/>
        </w:rPr>
        <w:t> </w:t>
      </w:r>
      <w:r>
        <w:rPr>
          <w:sz w:val="26"/>
        </w:rPr>
        <w:t>hiện</w:t>
      </w:r>
      <w:r>
        <w:rPr>
          <w:spacing w:val="-2"/>
          <w:sz w:val="26"/>
        </w:rPr>
        <w:t> </w:t>
      </w:r>
      <w:r>
        <w:rPr>
          <w:sz w:val="26"/>
        </w:rPr>
        <w:t>toàn</w:t>
      </w:r>
      <w:r>
        <w:rPr>
          <w:spacing w:val="-2"/>
          <w:sz w:val="26"/>
        </w:rPr>
        <w:t> </w:t>
      </w:r>
      <w:r>
        <w:rPr>
          <w:sz w:val="26"/>
        </w:rPr>
        <w:t>bộ</w:t>
      </w:r>
      <w:r>
        <w:rPr>
          <w:spacing w:val="-2"/>
          <w:sz w:val="26"/>
        </w:rPr>
        <w:t> </w:t>
      </w:r>
      <w:r>
        <w:rPr>
          <w:sz w:val="26"/>
        </w:rPr>
        <w:t>việc</w:t>
      </w:r>
      <w:r>
        <w:rPr>
          <w:spacing w:val="-2"/>
          <w:sz w:val="26"/>
        </w:rPr>
        <w:t> </w:t>
      </w:r>
      <w:r>
        <w:rPr>
          <w:sz w:val="26"/>
        </w:rPr>
        <w:t>lưu</w:t>
      </w:r>
      <w:r>
        <w:rPr>
          <w:spacing w:val="-2"/>
          <w:sz w:val="26"/>
        </w:rPr>
        <w:t> </w:t>
      </w:r>
      <w:r>
        <w:rPr>
          <w:sz w:val="26"/>
        </w:rPr>
        <w:t>trfi,</w:t>
      </w:r>
      <w:r>
        <w:rPr>
          <w:spacing w:val="-2"/>
          <w:sz w:val="26"/>
        </w:rPr>
        <w:t> </w:t>
      </w:r>
      <w:r>
        <w:rPr>
          <w:sz w:val="26"/>
        </w:rPr>
        <w:t>phân</w:t>
      </w:r>
      <w:r>
        <w:rPr>
          <w:spacing w:val="-2"/>
          <w:sz w:val="26"/>
        </w:rPr>
        <w:t> </w:t>
      </w:r>
      <w:r>
        <w:rPr>
          <w:sz w:val="26"/>
        </w:rPr>
        <w:t>tích</w:t>
      </w:r>
      <w:r>
        <w:rPr>
          <w:spacing w:val="-2"/>
          <w:sz w:val="26"/>
        </w:rPr>
        <w:t> </w:t>
      </w:r>
      <w:r>
        <w:rPr>
          <w:sz w:val="26"/>
        </w:rPr>
        <w:t>và</w:t>
      </w:r>
      <w:r>
        <w:rPr>
          <w:spacing w:val="-2"/>
          <w:sz w:val="26"/>
        </w:rPr>
        <w:t> </w:t>
      </w:r>
      <w:r>
        <w:rPr>
          <w:sz w:val="26"/>
        </w:rPr>
        <w:t>matching,</w:t>
      </w:r>
      <w:r>
        <w:rPr>
          <w:spacing w:val="-2"/>
          <w:sz w:val="26"/>
        </w:rPr>
        <w:t> </w:t>
      </w:r>
      <w:r>
        <w:rPr>
          <w:sz w:val="26"/>
        </w:rPr>
        <w:t>nhờ</w:t>
      </w:r>
      <w:r>
        <w:rPr>
          <w:spacing w:val="-2"/>
          <w:sz w:val="26"/>
        </w:rPr>
        <w:t> </w:t>
      </w:r>
      <w:r>
        <w:rPr>
          <w:sz w:val="26"/>
        </w:rPr>
        <w:t>đó không cần đến cơ sở dfi liệu vector (vốn tốn thêm tài nguyên).</w:t>
      </w:r>
    </w:p>
    <w:p>
      <w:pPr>
        <w:pStyle w:val="ListParagraph"/>
        <w:spacing w:after="0" w:line="360" w:lineRule="auto"/>
        <w:jc w:val="both"/>
        <w:rPr>
          <w:sz w:val="26"/>
        </w:rPr>
        <w:sectPr>
          <w:pgSz w:w="11910" w:h="16840"/>
          <w:pgMar w:header="0" w:footer="897" w:top="1040" w:bottom="1140" w:left="1559" w:right="850"/>
        </w:sectPr>
      </w:pPr>
    </w:p>
    <w:p>
      <w:pPr>
        <w:pStyle w:val="ListParagraph"/>
        <w:numPr>
          <w:ilvl w:val="0"/>
          <w:numId w:val="19"/>
        </w:numPr>
        <w:tabs>
          <w:tab w:pos="864" w:val="left" w:leader="none"/>
        </w:tabs>
        <w:spacing w:line="357" w:lineRule="auto" w:before="72" w:after="0"/>
        <w:ind w:left="864" w:right="289" w:hanging="480"/>
        <w:jc w:val="both"/>
        <w:rPr>
          <w:sz w:val="26"/>
        </w:rPr>
      </w:pPr>
      <w:r>
        <w:rPr>
          <w:b/>
          <w:sz w:val="26"/>
        </w:rPr>
        <w:t>Render &amp; Cloudflare Pages: </w:t>
      </w:r>
      <w:r>
        <w:rPr>
          <w:sz w:val="26"/>
        </w:rPr>
        <w:t>Frontend (React + Vite) được deploy tĩnh trên Cloudflare Pages với băng thông và số request không giới hạn; Backend FastAPI chạy trên dịch vụ Render free-tier (512 MB RAM).</w:t>
      </w:r>
    </w:p>
    <w:p>
      <w:pPr>
        <w:pStyle w:val="ListParagraph"/>
        <w:numPr>
          <w:ilvl w:val="0"/>
          <w:numId w:val="19"/>
        </w:numPr>
        <w:tabs>
          <w:tab w:pos="864" w:val="left" w:leader="none"/>
        </w:tabs>
        <w:spacing w:line="357" w:lineRule="auto" w:before="36" w:after="0"/>
        <w:ind w:left="864" w:right="290" w:hanging="480"/>
        <w:jc w:val="both"/>
        <w:rPr>
          <w:sz w:val="26"/>
        </w:rPr>
      </w:pPr>
      <w:r>
        <w:rPr>
          <w:b/>
          <w:sz w:val="26"/>
        </w:rPr>
        <w:t>Docker Compose: </w:t>
      </w:r>
      <w:r>
        <w:rPr>
          <w:sz w:val="26"/>
        </w:rPr>
        <w:t>Đóng gói môi trường phát triển (FastAPI, Postgres,</w:t>
      </w:r>
      <w:r>
        <w:rPr>
          <w:spacing w:val="40"/>
          <w:sz w:val="26"/>
        </w:rPr>
        <w:t> </w:t>
      </w:r>
      <w:r>
        <w:rPr>
          <w:sz w:val="26"/>
        </w:rPr>
        <w:t>Crawler) nhất quán gifia máy local của nhà phát triển và môi trường thfí </w:t>
      </w:r>
      <w:r>
        <w:rPr>
          <w:spacing w:val="-2"/>
          <w:sz w:val="26"/>
        </w:rPr>
        <w:t>nghiệm.</w:t>
      </w:r>
    </w:p>
    <w:p>
      <w:pPr>
        <w:pStyle w:val="ListParagraph"/>
        <w:numPr>
          <w:ilvl w:val="0"/>
          <w:numId w:val="19"/>
        </w:numPr>
        <w:tabs>
          <w:tab w:pos="864" w:val="left" w:leader="none"/>
        </w:tabs>
        <w:spacing w:line="357" w:lineRule="auto" w:before="36" w:after="0"/>
        <w:ind w:left="864" w:right="286" w:hanging="480"/>
        <w:jc w:val="both"/>
        <w:rPr>
          <w:sz w:val="26"/>
        </w:rPr>
      </w:pPr>
      <w:r>
        <w:rPr>
          <w:b/>
          <w:sz w:val="26"/>
        </w:rPr>
        <w:t>Cron</w:t>
      </w:r>
      <w:r>
        <w:rPr>
          <w:b/>
          <w:spacing w:val="-1"/>
          <w:sz w:val="26"/>
        </w:rPr>
        <w:t> </w:t>
      </w:r>
      <w:r>
        <w:rPr>
          <w:b/>
          <w:sz w:val="26"/>
        </w:rPr>
        <w:t>Linux</w:t>
      </w:r>
      <w:r>
        <w:rPr>
          <w:b/>
          <w:spacing w:val="-1"/>
          <w:sz w:val="26"/>
        </w:rPr>
        <w:t> </w:t>
      </w:r>
      <w:r>
        <w:rPr>
          <w:b/>
          <w:sz w:val="26"/>
        </w:rPr>
        <w:t>&amp;</w:t>
      </w:r>
      <w:r>
        <w:rPr>
          <w:b/>
          <w:spacing w:val="-1"/>
          <w:sz w:val="26"/>
        </w:rPr>
        <w:t> </w:t>
      </w:r>
      <w:r>
        <w:rPr>
          <w:b/>
          <w:sz w:val="26"/>
        </w:rPr>
        <w:t>Linux</w:t>
      </w:r>
      <w:r>
        <w:rPr>
          <w:b/>
          <w:spacing w:val="-1"/>
          <w:sz w:val="26"/>
        </w:rPr>
        <w:t> </w:t>
      </w:r>
      <w:r>
        <w:rPr>
          <w:b/>
          <w:sz w:val="26"/>
        </w:rPr>
        <w:t>Host: </w:t>
      </w:r>
      <w:r>
        <w:rPr>
          <w:sz w:val="26"/>
        </w:rPr>
        <w:t>Sfí</w:t>
      </w:r>
      <w:r>
        <w:rPr>
          <w:spacing w:val="-1"/>
          <w:sz w:val="26"/>
        </w:rPr>
        <w:t> </w:t>
      </w:r>
      <w:r>
        <w:rPr>
          <w:sz w:val="26"/>
        </w:rPr>
        <w:t>dụng</w:t>
      </w:r>
      <w:r>
        <w:rPr>
          <w:spacing w:val="-1"/>
          <w:sz w:val="26"/>
        </w:rPr>
        <w:t> </w:t>
      </w:r>
      <w:r>
        <w:rPr>
          <w:sz w:val="26"/>
        </w:rPr>
        <w:t>bộ</w:t>
      </w:r>
      <w:r>
        <w:rPr>
          <w:spacing w:val="-1"/>
          <w:sz w:val="26"/>
        </w:rPr>
        <w:t> </w:t>
      </w:r>
      <w:r>
        <w:rPr>
          <w:sz w:val="26"/>
        </w:rPr>
        <w:t>lập</w:t>
      </w:r>
      <w:r>
        <w:rPr>
          <w:spacing w:val="-1"/>
          <w:sz w:val="26"/>
        </w:rPr>
        <w:t> </w:t>
      </w:r>
      <w:r>
        <w:rPr>
          <w:sz w:val="26"/>
        </w:rPr>
        <w:t>lịch</w:t>
      </w:r>
      <w:r>
        <w:rPr>
          <w:spacing w:val="-1"/>
          <w:sz w:val="26"/>
        </w:rPr>
        <w:t> </w:t>
      </w:r>
      <w:r>
        <w:rPr>
          <w:sz w:val="26"/>
        </w:rPr>
        <w:t>cron</w:t>
      </w:r>
      <w:r>
        <w:rPr>
          <w:spacing w:val="-1"/>
          <w:sz w:val="26"/>
        </w:rPr>
        <w:t> </w:t>
      </w:r>
      <w:r>
        <w:rPr>
          <w:sz w:val="26"/>
        </w:rPr>
        <w:t>Linux</w:t>
      </w:r>
      <w:r>
        <w:rPr>
          <w:spacing w:val="-1"/>
          <w:sz w:val="26"/>
        </w:rPr>
        <w:t> </w:t>
      </w:r>
      <w:r>
        <w:rPr>
          <w:sz w:val="26"/>
        </w:rPr>
        <w:t>kết</w:t>
      </w:r>
      <w:r>
        <w:rPr>
          <w:spacing w:val="-1"/>
          <w:sz w:val="26"/>
        </w:rPr>
        <w:t> </w:t>
      </w:r>
      <w:r>
        <w:rPr>
          <w:sz w:val="26"/>
        </w:rPr>
        <w:t>hợp</w:t>
      </w:r>
      <w:r>
        <w:rPr>
          <w:spacing w:val="-1"/>
          <w:sz w:val="26"/>
        </w:rPr>
        <w:t> </w:t>
      </w:r>
      <w:r>
        <w:rPr>
          <w:sz w:val="26"/>
        </w:rPr>
        <w:t>với</w:t>
      </w:r>
      <w:r>
        <w:rPr>
          <w:spacing w:val="-1"/>
          <w:sz w:val="26"/>
        </w:rPr>
        <w:t> </w:t>
      </w:r>
      <w:r>
        <w:rPr>
          <w:sz w:val="26"/>
        </w:rPr>
        <w:t>cơ</w:t>
      </w:r>
      <w:r>
        <w:rPr>
          <w:spacing w:val="-1"/>
          <w:sz w:val="26"/>
        </w:rPr>
        <w:t> </w:t>
      </w:r>
      <w:r>
        <w:rPr>
          <w:sz w:val="26"/>
        </w:rPr>
        <w:t>chế </w:t>
      </w:r>
      <w:r>
        <w:rPr>
          <w:i/>
          <w:sz w:val="26"/>
        </w:rPr>
        <w:t>stamp file </w:t>
      </w:r>
      <w:r>
        <w:rPr>
          <w:sz w:val="26"/>
        </w:rPr>
        <w:t>để định kỳ chạy crawler thu thập dfi liệu một lần mỗi ngày mà không tốn tài nguyên chạy daemon liên tục.</w:t>
      </w:r>
    </w:p>
    <w:p>
      <w:pPr>
        <w:pStyle w:val="ListParagraph"/>
        <w:numPr>
          <w:ilvl w:val="0"/>
          <w:numId w:val="19"/>
        </w:numPr>
        <w:tabs>
          <w:tab w:pos="864" w:val="left" w:leader="none"/>
        </w:tabs>
        <w:spacing w:line="357" w:lineRule="auto" w:before="36" w:after="0"/>
        <w:ind w:left="864" w:right="287" w:hanging="480"/>
        <w:jc w:val="both"/>
        <w:rPr>
          <w:sz w:val="26"/>
        </w:rPr>
      </w:pPr>
      <w:r>
        <w:rPr>
          <w:b/>
          <w:sz w:val="26"/>
        </w:rPr>
        <w:t>Công cụ bổ trợ: </w:t>
      </w:r>
      <w:r>
        <w:rPr>
          <w:sz w:val="26"/>
        </w:rPr>
        <w:t>Sfí dụng thư viện pytest để kiểm thfí tự động các hàm tính điểm toán học và Git/GitHub để quản lý phiên bản mã nguồn.</w:t>
      </w:r>
    </w:p>
    <w:p>
      <w:pPr>
        <w:pStyle w:val="Heading3"/>
        <w:numPr>
          <w:ilvl w:val="2"/>
          <w:numId w:val="7"/>
        </w:numPr>
        <w:tabs>
          <w:tab w:pos="729" w:val="left" w:leader="none"/>
        </w:tabs>
        <w:spacing w:line="240" w:lineRule="auto" w:before="121" w:after="0"/>
        <w:ind w:left="729" w:right="0" w:hanging="585"/>
        <w:jc w:val="both"/>
      </w:pPr>
      <w:bookmarkStart w:name="2.5.2 AI/NLP: Groq Llama-3.3-70B, multi-" w:id="114"/>
      <w:bookmarkEnd w:id="114"/>
      <w:r>
        <w:rPr>
          <w:b w:val="0"/>
          <w:i w:val="0"/>
        </w:rPr>
      </w:r>
      <w:bookmarkStart w:name="_bookmark56" w:id="115"/>
      <w:bookmarkEnd w:id="115"/>
      <w:r>
        <w:rPr>
          <w:b w:val="0"/>
          <w:i w:val="0"/>
        </w:rPr>
      </w:r>
      <w:r>
        <w:rPr/>
        <w:t>AI/NLP:</w:t>
      </w:r>
      <w:r>
        <w:rPr>
          <w:spacing w:val="-6"/>
        </w:rPr>
        <w:t> </w:t>
      </w:r>
      <w:r>
        <w:rPr/>
        <w:t>Groq</w:t>
      </w:r>
      <w:r>
        <w:rPr>
          <w:spacing w:val="-3"/>
        </w:rPr>
        <w:t> </w:t>
      </w:r>
      <w:r>
        <w:rPr/>
        <w:t>Llama-3.3-70B,</w:t>
      </w:r>
      <w:r>
        <w:rPr>
          <w:spacing w:val="-3"/>
        </w:rPr>
        <w:t> </w:t>
      </w:r>
      <w:r>
        <w:rPr/>
        <w:t>multi-provider</w:t>
      </w:r>
      <w:r>
        <w:rPr>
          <w:spacing w:val="-4"/>
        </w:rPr>
        <w:t> </w:t>
      </w:r>
      <w:r>
        <w:rPr/>
        <w:t>fallback,</w:t>
      </w:r>
      <w:r>
        <w:rPr>
          <w:spacing w:val="-3"/>
        </w:rPr>
        <w:t> </w:t>
      </w:r>
      <w:r>
        <w:rPr/>
        <w:t>Prompt</w:t>
      </w:r>
      <w:r>
        <w:rPr>
          <w:spacing w:val="-3"/>
        </w:rPr>
        <w:t> </w:t>
      </w:r>
      <w:r>
        <w:rPr>
          <w:spacing w:val="-2"/>
        </w:rPr>
        <w:t>Engineering</w:t>
      </w:r>
    </w:p>
    <w:p>
      <w:pPr>
        <w:pStyle w:val="BodyText"/>
        <w:spacing w:line="360" w:lineRule="auto" w:before="269"/>
        <w:ind w:right="313"/>
        <w:jc w:val="both"/>
      </w:pPr>
      <w:r>
        <w:rPr/>
        <w:t>Thành phần xfí lý ngôn ngfi tự nhiên và trích xuất thực thể tfi CV/JD được thiết kế tối </w:t>
      </w:r>
      <w:r>
        <w:rPr>
          <w:spacing w:val="-4"/>
        </w:rPr>
        <w:t>ưu:</w:t>
      </w:r>
    </w:p>
    <w:p>
      <w:pPr>
        <w:pStyle w:val="ListParagraph"/>
        <w:numPr>
          <w:ilvl w:val="0"/>
          <w:numId w:val="20"/>
        </w:numPr>
        <w:tabs>
          <w:tab w:pos="864" w:val="left" w:leader="none"/>
        </w:tabs>
        <w:spacing w:line="360" w:lineRule="auto" w:before="31" w:after="0"/>
        <w:ind w:left="864" w:right="287" w:hanging="480"/>
        <w:jc w:val="both"/>
        <w:rPr>
          <w:sz w:val="26"/>
        </w:rPr>
      </w:pPr>
      <w:r>
        <w:rPr>
          <w:b/>
          <w:sz w:val="26"/>
        </w:rPr>
        <w:t>LLM đa nhà cung cấp (Multi-provider LLM Pool): </w:t>
      </w:r>
      <w:r>
        <w:rPr>
          <w:sz w:val="26"/>
        </w:rPr>
        <w:t>Đề tài không tự host mô hình cục bộ nhằm tiết kiệm RAM/GPU. Hệ thống tích hợp trực tiếp mô hình </w:t>
      </w:r>
      <w:r>
        <w:rPr>
          <w:b/>
          <w:sz w:val="26"/>
        </w:rPr>
        <w:t>Llama-3.3-70B </w:t>
      </w:r>
      <w:r>
        <w:rPr>
          <w:sz w:val="26"/>
        </w:rPr>
        <w:t>thông qua API miễn phí của Groq (cho tốc độ phản hồi cực nhanh</w:t>
      </w:r>
      <w:r>
        <w:rPr>
          <w:spacing w:val="-2"/>
          <w:sz w:val="26"/>
        </w:rPr>
        <w:t> </w:t>
      </w:r>
      <w:r>
        <w:rPr>
          <w:sz w:val="26"/>
        </w:rPr>
        <w:t>nhờ</w:t>
      </w:r>
      <w:r>
        <w:rPr>
          <w:spacing w:val="-2"/>
          <w:sz w:val="26"/>
        </w:rPr>
        <w:t> </w:t>
      </w:r>
      <w:r>
        <w:rPr>
          <w:sz w:val="26"/>
        </w:rPr>
        <w:t>phần</w:t>
      </w:r>
      <w:r>
        <w:rPr>
          <w:spacing w:val="-2"/>
          <w:sz w:val="26"/>
        </w:rPr>
        <w:t> </w:t>
      </w:r>
      <w:r>
        <w:rPr>
          <w:sz w:val="26"/>
        </w:rPr>
        <w:t>cfíng</w:t>
      </w:r>
      <w:r>
        <w:rPr>
          <w:spacing w:val="-2"/>
          <w:sz w:val="26"/>
        </w:rPr>
        <w:t> </w:t>
      </w:r>
      <w:r>
        <w:rPr>
          <w:sz w:val="26"/>
        </w:rPr>
        <w:t>LPU).</w:t>
      </w:r>
      <w:r>
        <w:rPr>
          <w:spacing w:val="-2"/>
          <w:sz w:val="26"/>
        </w:rPr>
        <w:t> </w:t>
      </w:r>
      <w:r>
        <w:rPr>
          <w:sz w:val="26"/>
        </w:rPr>
        <w:t>Để</w:t>
      </w:r>
      <w:r>
        <w:rPr>
          <w:spacing w:val="-2"/>
          <w:sz w:val="26"/>
        </w:rPr>
        <w:t> </w:t>
      </w:r>
      <w:r>
        <w:rPr>
          <w:sz w:val="26"/>
        </w:rPr>
        <w:t>giải</w:t>
      </w:r>
      <w:r>
        <w:rPr>
          <w:spacing w:val="-2"/>
          <w:sz w:val="26"/>
        </w:rPr>
        <w:t> </w:t>
      </w:r>
      <w:r>
        <w:rPr>
          <w:sz w:val="26"/>
        </w:rPr>
        <w:t>quyết</w:t>
      </w:r>
      <w:r>
        <w:rPr>
          <w:spacing w:val="-2"/>
          <w:sz w:val="26"/>
        </w:rPr>
        <w:t> </w:t>
      </w:r>
      <w:r>
        <w:rPr>
          <w:sz w:val="26"/>
        </w:rPr>
        <w:t>giới</w:t>
      </w:r>
      <w:r>
        <w:rPr>
          <w:spacing w:val="-2"/>
          <w:sz w:val="26"/>
        </w:rPr>
        <w:t> </w:t>
      </w:r>
      <w:r>
        <w:rPr>
          <w:sz w:val="26"/>
        </w:rPr>
        <w:t>hạn</w:t>
      </w:r>
      <w:r>
        <w:rPr>
          <w:spacing w:val="-2"/>
          <w:sz w:val="26"/>
        </w:rPr>
        <w:t> </w:t>
      </w:r>
      <w:r>
        <w:rPr>
          <w:sz w:val="26"/>
        </w:rPr>
        <w:t>tần</w:t>
      </w:r>
      <w:r>
        <w:rPr>
          <w:spacing w:val="-2"/>
          <w:sz w:val="26"/>
        </w:rPr>
        <w:t> </w:t>
      </w:r>
      <w:r>
        <w:rPr>
          <w:sz w:val="26"/>
        </w:rPr>
        <w:t>suất</w:t>
      </w:r>
      <w:r>
        <w:rPr>
          <w:spacing w:val="-2"/>
          <w:sz w:val="26"/>
        </w:rPr>
        <w:t> </w:t>
      </w:r>
      <w:r>
        <w:rPr>
          <w:sz w:val="26"/>
        </w:rPr>
        <w:t>gọi</w:t>
      </w:r>
      <w:r>
        <w:rPr>
          <w:spacing w:val="-2"/>
          <w:sz w:val="26"/>
        </w:rPr>
        <w:t> </w:t>
      </w:r>
      <w:r>
        <w:rPr>
          <w:sz w:val="26"/>
        </w:rPr>
        <w:t>(rate</w:t>
      </w:r>
      <w:r>
        <w:rPr>
          <w:spacing w:val="-2"/>
          <w:sz w:val="26"/>
        </w:rPr>
        <w:t> </w:t>
      </w:r>
      <w:r>
        <w:rPr>
          <w:sz w:val="26"/>
        </w:rPr>
        <w:t>limits)</w:t>
      </w:r>
      <w:r>
        <w:rPr>
          <w:spacing w:val="-2"/>
          <w:sz w:val="26"/>
        </w:rPr>
        <w:t> </w:t>
      </w:r>
      <w:r>
        <w:rPr>
          <w:sz w:val="26"/>
        </w:rPr>
        <w:t>của tài khoản miễn phí, đề tài thiết kế một bộ điều phối khóa API xoay vòng</w:t>
      </w:r>
      <w:r>
        <w:rPr>
          <w:spacing w:val="40"/>
          <w:sz w:val="26"/>
        </w:rPr>
        <w:t> </w:t>
      </w:r>
      <w:r>
        <w:rPr>
          <w:sz w:val="26"/>
        </w:rPr>
        <w:t>(round-robin) có khả năng tự động fallback sang các nhà cung cấp khác (như OpenRouter, OpenAI, Gemini) khi gặp lỗi HTTP 429.</w:t>
      </w:r>
    </w:p>
    <w:p>
      <w:pPr>
        <w:pStyle w:val="ListParagraph"/>
        <w:numPr>
          <w:ilvl w:val="0"/>
          <w:numId w:val="20"/>
        </w:numPr>
        <w:tabs>
          <w:tab w:pos="864" w:val="left" w:leader="none"/>
        </w:tabs>
        <w:spacing w:line="360" w:lineRule="auto" w:before="25" w:after="0"/>
        <w:ind w:left="864" w:right="287" w:hanging="480"/>
        <w:jc w:val="both"/>
        <w:rPr>
          <w:sz w:val="26"/>
        </w:rPr>
      </w:pPr>
      <w:r>
        <w:rPr>
          <w:b/>
          <w:sz w:val="26"/>
        </w:rPr>
        <w:t>Prompt Engineering &amp; Grounding: </w:t>
      </w:r>
      <w:r>
        <w:rPr>
          <w:sz w:val="26"/>
        </w:rPr>
        <w:t>Định nghĩa system prompt chặt chẽ yêu cầu xuất dfi liệu định dạng JSON Schema, cung cấp examples (few-shot) và áp dụng kỹ thuật </w:t>
      </w:r>
      <w:r>
        <w:rPr>
          <w:b/>
          <w:sz w:val="26"/>
        </w:rPr>
        <w:t>grounding </w:t>
      </w:r>
      <w:r>
        <w:rPr>
          <w:sz w:val="26"/>
        </w:rPr>
        <w:t>(chỉ chấp nhận thực thể trích xuất nếu ký tự của nó khớp chính xác với một đoạn text trong văn bản gốc) để chống hiện tượng ảo giác (hallucination).</w:t>
      </w:r>
    </w:p>
    <w:p>
      <w:pPr>
        <w:pStyle w:val="ListParagraph"/>
        <w:numPr>
          <w:ilvl w:val="0"/>
          <w:numId w:val="20"/>
        </w:numPr>
        <w:tabs>
          <w:tab w:pos="864" w:val="left" w:leader="none"/>
        </w:tabs>
        <w:spacing w:line="357" w:lineRule="auto" w:before="26" w:after="0"/>
        <w:ind w:left="864" w:right="288" w:hanging="480"/>
        <w:jc w:val="both"/>
        <w:rPr>
          <w:sz w:val="26"/>
        </w:rPr>
      </w:pPr>
      <w:r>
        <w:rPr>
          <w:b/>
          <w:sz w:val="26"/>
        </w:rPr>
        <w:t>Thư viện Python bổ trợ: </w:t>
      </w:r>
      <w:r>
        <w:rPr>
          <w:sz w:val="26"/>
        </w:rPr>
        <w:t>cloudscraper (vượt Cloudflare Turnstile ở Tầng 1), BeautifulSoup4 + lxml (parse HTML), PyMuPDF (trích xuất văn bản tfi PDF CV), fpdf2 (sinh PDF CV theo cấu trúc ATS).</w:t>
      </w:r>
    </w:p>
    <w:p>
      <w:pPr>
        <w:pStyle w:val="Heading3"/>
        <w:numPr>
          <w:ilvl w:val="2"/>
          <w:numId w:val="7"/>
        </w:numPr>
        <w:tabs>
          <w:tab w:pos="729" w:val="left" w:leader="none"/>
        </w:tabs>
        <w:spacing w:line="240" w:lineRule="auto" w:before="124" w:after="0"/>
        <w:ind w:left="729" w:right="0" w:hanging="585"/>
        <w:jc w:val="both"/>
      </w:pPr>
      <w:bookmarkStart w:name="2.5.3 Frontend: React, Recharts, Tailwin" w:id="116"/>
      <w:bookmarkEnd w:id="116"/>
      <w:r>
        <w:rPr>
          <w:b w:val="0"/>
          <w:i w:val="0"/>
        </w:rPr>
      </w:r>
      <w:bookmarkStart w:name="_bookmark57" w:id="117"/>
      <w:bookmarkEnd w:id="117"/>
      <w:r>
        <w:rPr>
          <w:b w:val="0"/>
          <w:i w:val="0"/>
        </w:rPr>
      </w:r>
      <w:r>
        <w:rPr/>
        <w:t>Frontend: React, Recharts, </w:t>
      </w:r>
      <w:r>
        <w:rPr>
          <w:spacing w:val="-2"/>
        </w:rPr>
        <w:t>TailwindCSS</w:t>
      </w:r>
    </w:p>
    <w:p>
      <w:pPr>
        <w:pStyle w:val="BodyText"/>
        <w:spacing w:before="269"/>
        <w:jc w:val="both"/>
      </w:pPr>
      <w:r>
        <w:rPr/>
        <w:t>Giao</w:t>
      </w:r>
      <w:r>
        <w:rPr>
          <w:spacing w:val="-4"/>
        </w:rPr>
        <w:t> </w:t>
      </w:r>
      <w:r>
        <w:rPr/>
        <w:t>diện</w:t>
      </w:r>
      <w:r>
        <w:rPr>
          <w:spacing w:val="-1"/>
        </w:rPr>
        <w:t> </w:t>
      </w:r>
      <w:r>
        <w:rPr/>
        <w:t>người</w:t>
      </w:r>
      <w:r>
        <w:rPr>
          <w:spacing w:val="-2"/>
        </w:rPr>
        <w:t> </w:t>
      </w:r>
      <w:r>
        <w:rPr/>
        <w:t>dùng</w:t>
      </w:r>
      <w:r>
        <w:rPr>
          <w:spacing w:val="-2"/>
        </w:rPr>
        <w:t> </w:t>
      </w:r>
      <w:r>
        <w:rPr/>
        <w:t>được</w:t>
      </w:r>
      <w:r>
        <w:rPr>
          <w:spacing w:val="-2"/>
        </w:rPr>
        <w:t> </w:t>
      </w:r>
      <w:r>
        <w:rPr/>
        <w:t>thiết</w:t>
      </w:r>
      <w:r>
        <w:rPr>
          <w:spacing w:val="-2"/>
        </w:rPr>
        <w:t> </w:t>
      </w:r>
      <w:r>
        <w:rPr/>
        <w:t>kế</w:t>
      </w:r>
      <w:r>
        <w:rPr>
          <w:spacing w:val="-2"/>
        </w:rPr>
        <w:t> </w:t>
      </w:r>
      <w:r>
        <w:rPr/>
        <w:t>hiện</w:t>
      </w:r>
      <w:r>
        <w:rPr>
          <w:spacing w:val="-2"/>
        </w:rPr>
        <w:t> </w:t>
      </w:r>
      <w:r>
        <w:rPr/>
        <w:t>đại,</w:t>
      </w:r>
      <w:r>
        <w:rPr>
          <w:spacing w:val="-1"/>
        </w:rPr>
        <w:t> </w:t>
      </w:r>
      <w:r>
        <w:rPr/>
        <w:t>tương</w:t>
      </w:r>
      <w:r>
        <w:rPr>
          <w:spacing w:val="-1"/>
        </w:rPr>
        <w:t> </w:t>
      </w:r>
      <w:r>
        <w:rPr/>
        <w:t>tác</w:t>
      </w:r>
      <w:r>
        <w:rPr>
          <w:spacing w:val="-3"/>
        </w:rPr>
        <w:t> </w:t>
      </w:r>
      <w:r>
        <w:rPr/>
        <w:t>cao</w:t>
      </w:r>
      <w:r>
        <w:rPr>
          <w:spacing w:val="-1"/>
        </w:rPr>
        <w:t> </w:t>
      </w:r>
      <w:r>
        <w:rPr/>
        <w:t>và</w:t>
      </w:r>
      <w:r>
        <w:rPr>
          <w:spacing w:val="-2"/>
        </w:rPr>
        <w:t> </w:t>
      </w:r>
      <w:r>
        <w:rPr/>
        <w:t>trực</w:t>
      </w:r>
      <w:r>
        <w:rPr>
          <w:spacing w:val="-2"/>
        </w:rPr>
        <w:t> quan:</w:t>
      </w:r>
    </w:p>
    <w:p>
      <w:pPr>
        <w:pStyle w:val="BodyText"/>
        <w:spacing w:after="0"/>
        <w:jc w:val="both"/>
        <w:sectPr>
          <w:pgSz w:w="11910" w:h="16840"/>
          <w:pgMar w:header="0" w:footer="897" w:top="1040" w:bottom="1140" w:left="1559" w:right="850"/>
        </w:sectPr>
      </w:pPr>
    </w:p>
    <w:p>
      <w:pPr>
        <w:pStyle w:val="ListParagraph"/>
        <w:numPr>
          <w:ilvl w:val="0"/>
          <w:numId w:val="21"/>
        </w:numPr>
        <w:tabs>
          <w:tab w:pos="864" w:val="left" w:leader="none"/>
        </w:tabs>
        <w:spacing w:line="357" w:lineRule="auto" w:before="72" w:after="0"/>
        <w:ind w:left="864" w:right="289" w:hanging="480"/>
        <w:jc w:val="both"/>
        <w:rPr>
          <w:sz w:val="26"/>
        </w:rPr>
      </w:pPr>
      <w:r>
        <w:rPr>
          <w:b/>
          <w:sz w:val="26"/>
        </w:rPr>
        <w:t>React 19 &amp; TypeScript: </w:t>
      </w:r>
      <w:r>
        <w:rPr>
          <w:sz w:val="26"/>
        </w:rPr>
        <w:t>Thư viện giao diện chính, sfí dụng TypeScript để kiểm soát kiểu dfi liệu và nâng cao độ an toàn của mã nguồn.</w:t>
      </w:r>
    </w:p>
    <w:p>
      <w:pPr>
        <w:pStyle w:val="ListParagraph"/>
        <w:numPr>
          <w:ilvl w:val="0"/>
          <w:numId w:val="21"/>
        </w:numPr>
        <w:tabs>
          <w:tab w:pos="864" w:val="left" w:leader="none"/>
        </w:tabs>
        <w:spacing w:line="357" w:lineRule="auto" w:before="33" w:after="0"/>
        <w:ind w:left="864" w:right="288" w:hanging="480"/>
        <w:jc w:val="both"/>
        <w:rPr>
          <w:sz w:val="26"/>
        </w:rPr>
      </w:pPr>
      <w:r>
        <w:rPr>
          <w:b/>
          <w:sz w:val="26"/>
        </w:rPr>
        <w:t>Recharts:</w:t>
      </w:r>
      <w:r>
        <w:rPr>
          <w:b/>
          <w:spacing w:val="-2"/>
          <w:sz w:val="26"/>
        </w:rPr>
        <w:t> </w:t>
      </w:r>
      <w:r>
        <w:rPr>
          <w:sz w:val="26"/>
        </w:rPr>
        <w:t>Thư</w:t>
      </w:r>
      <w:r>
        <w:rPr>
          <w:spacing w:val="-2"/>
          <w:sz w:val="26"/>
        </w:rPr>
        <w:t> </w:t>
      </w:r>
      <w:r>
        <w:rPr>
          <w:sz w:val="26"/>
        </w:rPr>
        <w:t>viện</w:t>
      </w:r>
      <w:r>
        <w:rPr>
          <w:spacing w:val="-2"/>
          <w:sz w:val="26"/>
        </w:rPr>
        <w:t> </w:t>
      </w:r>
      <w:r>
        <w:rPr>
          <w:sz w:val="26"/>
        </w:rPr>
        <w:t>biểu</w:t>
      </w:r>
      <w:r>
        <w:rPr>
          <w:spacing w:val="-2"/>
          <w:sz w:val="26"/>
        </w:rPr>
        <w:t> </w:t>
      </w:r>
      <w:r>
        <w:rPr>
          <w:sz w:val="26"/>
        </w:rPr>
        <w:t>đồ</w:t>
      </w:r>
      <w:r>
        <w:rPr>
          <w:spacing w:val="-2"/>
          <w:sz w:val="26"/>
        </w:rPr>
        <w:t> </w:t>
      </w:r>
      <w:r>
        <w:rPr>
          <w:sz w:val="26"/>
        </w:rPr>
        <w:t>hướng</w:t>
      </w:r>
      <w:r>
        <w:rPr>
          <w:spacing w:val="-2"/>
          <w:sz w:val="26"/>
        </w:rPr>
        <w:t> </w:t>
      </w:r>
      <w:r>
        <w:rPr>
          <w:sz w:val="26"/>
        </w:rPr>
        <w:t>khai</w:t>
      </w:r>
      <w:r>
        <w:rPr>
          <w:spacing w:val="-2"/>
          <w:sz w:val="26"/>
        </w:rPr>
        <w:t> </w:t>
      </w:r>
      <w:r>
        <w:rPr>
          <w:sz w:val="26"/>
        </w:rPr>
        <w:t>báo</w:t>
      </w:r>
      <w:r>
        <w:rPr>
          <w:spacing w:val="-2"/>
          <w:sz w:val="26"/>
        </w:rPr>
        <w:t> </w:t>
      </w:r>
      <w:r>
        <w:rPr>
          <w:sz w:val="26"/>
        </w:rPr>
        <w:t>(declarative)</w:t>
      </w:r>
      <w:r>
        <w:rPr>
          <w:spacing w:val="-2"/>
          <w:sz w:val="26"/>
        </w:rPr>
        <w:t> </w:t>
      </w:r>
      <w:r>
        <w:rPr>
          <w:sz w:val="26"/>
        </w:rPr>
        <w:t>dành</w:t>
      </w:r>
      <w:r>
        <w:rPr>
          <w:spacing w:val="-2"/>
          <w:sz w:val="26"/>
        </w:rPr>
        <w:t> </w:t>
      </w:r>
      <w:r>
        <w:rPr>
          <w:sz w:val="26"/>
        </w:rPr>
        <w:t>riêng</w:t>
      </w:r>
      <w:r>
        <w:rPr>
          <w:spacing w:val="-2"/>
          <w:sz w:val="26"/>
        </w:rPr>
        <w:t> </w:t>
      </w:r>
      <w:r>
        <w:rPr>
          <w:sz w:val="26"/>
        </w:rPr>
        <w:t>cho</w:t>
      </w:r>
      <w:r>
        <w:rPr>
          <w:spacing w:val="-2"/>
          <w:sz w:val="26"/>
        </w:rPr>
        <w:t> </w:t>
      </w:r>
      <w:r>
        <w:rPr>
          <w:sz w:val="26"/>
        </w:rPr>
        <w:t>React, dùng để visualize 33 insight của Market Intelligence (Bar chart cho top skill, Histogram cho salary, Line chart cho xu hướng) và biểu đồ Freshness 8 chiều (Radar chart).</w:t>
      </w:r>
    </w:p>
    <w:p>
      <w:pPr>
        <w:pStyle w:val="ListParagraph"/>
        <w:numPr>
          <w:ilvl w:val="0"/>
          <w:numId w:val="21"/>
        </w:numPr>
        <w:tabs>
          <w:tab w:pos="864" w:val="left" w:leader="none"/>
        </w:tabs>
        <w:spacing w:line="357" w:lineRule="auto" w:before="39" w:after="0"/>
        <w:ind w:left="864" w:right="294" w:hanging="480"/>
        <w:jc w:val="both"/>
        <w:rPr>
          <w:sz w:val="26"/>
        </w:rPr>
      </w:pPr>
      <w:r>
        <w:rPr>
          <w:b/>
          <w:sz w:val="26"/>
        </w:rPr>
        <w:t>TailwindCSS: </w:t>
      </w:r>
      <w:r>
        <w:rPr>
          <w:sz w:val="26"/>
        </w:rPr>
        <w:t>Framework CSS tiện ích (utility-first) giúp xây dựng giao </w:t>
      </w:r>
      <w:r>
        <w:rPr>
          <w:sz w:val="26"/>
        </w:rPr>
        <w:t>diện responsive nhanh chóng, đồng bộ hệ thống màu sắc (Color Tokens) cho cả hai chế độ sáng/tối (Light/Dark Mode).</w:t>
      </w:r>
    </w:p>
    <w:p>
      <w:pPr>
        <w:pStyle w:val="ListParagraph"/>
        <w:numPr>
          <w:ilvl w:val="0"/>
          <w:numId w:val="21"/>
        </w:numPr>
        <w:tabs>
          <w:tab w:pos="864" w:val="left" w:leader="none"/>
        </w:tabs>
        <w:spacing w:line="357" w:lineRule="auto" w:before="36" w:after="0"/>
        <w:ind w:left="864" w:right="292" w:hanging="480"/>
        <w:jc w:val="both"/>
        <w:rPr>
          <w:sz w:val="26"/>
        </w:rPr>
      </w:pPr>
      <w:r>
        <w:rPr>
          <w:b/>
          <w:sz w:val="26"/>
        </w:rPr>
        <w:t>Vite: </w:t>
      </w:r>
      <w:r>
        <w:rPr>
          <w:sz w:val="26"/>
        </w:rPr>
        <w:t>Công cụ đóng gói (bundler) hiện đại cho frontend giúp tối ưu hóa dung lượng file build static và hỗ trợ Hot Module Replacement (HMR) khi lập trình.</w:t>
      </w:r>
    </w:p>
    <w:p>
      <w:pPr>
        <w:pStyle w:val="BodyText"/>
        <w:spacing w:before="7"/>
        <w:ind w:left="0"/>
        <w:rPr>
          <w:sz w:val="7"/>
        </w:rPr>
      </w:pPr>
      <w:r>
        <w:rPr>
          <w:sz w:val="7"/>
        </w:rPr>
        <w:drawing>
          <wp:anchor distT="0" distB="0" distL="0" distR="0" allowOverlap="1" layoutInCell="1" locked="0" behindDoc="1" simplePos="0" relativeHeight="487593984">
            <wp:simplePos x="0" y="0"/>
            <wp:positionH relativeFrom="page">
              <wp:posOffset>1128444</wp:posOffset>
            </wp:positionH>
            <wp:positionV relativeFrom="paragraph">
              <wp:posOffset>71338</wp:posOffset>
            </wp:positionV>
            <wp:extent cx="5668318" cy="4836604"/>
            <wp:effectExtent l="0" t="0" r="0" b="0"/>
            <wp:wrapTopAndBottom/>
            <wp:docPr id="194" name="Image 194"/>
            <wp:cNvGraphicFramePr>
              <a:graphicFrameLocks/>
            </wp:cNvGraphicFramePr>
            <a:graphic>
              <a:graphicData uri="http://schemas.openxmlformats.org/drawingml/2006/picture">
                <pic:pic>
                  <pic:nvPicPr>
                    <pic:cNvPr id="194" name="Image 194"/>
                    <pic:cNvPicPr/>
                  </pic:nvPicPr>
                  <pic:blipFill>
                    <a:blip r:embed="rId19" cstate="print"/>
                    <a:stretch>
                      <a:fillRect/>
                    </a:stretch>
                  </pic:blipFill>
                  <pic:spPr>
                    <a:xfrm>
                      <a:off x="0" y="0"/>
                      <a:ext cx="5668318" cy="4836604"/>
                    </a:xfrm>
                    <a:prstGeom prst="rect">
                      <a:avLst/>
                    </a:prstGeom>
                  </pic:spPr>
                </pic:pic>
              </a:graphicData>
            </a:graphic>
          </wp:anchor>
        </w:drawing>
      </w:r>
    </w:p>
    <w:p>
      <w:pPr>
        <w:spacing w:before="211"/>
        <w:ind w:left="0" w:right="141" w:firstLine="0"/>
        <w:jc w:val="center"/>
        <w:rPr>
          <w:i/>
          <w:sz w:val="26"/>
        </w:rPr>
      </w:pPr>
      <w:bookmarkStart w:name="_bookmark58" w:id="118"/>
      <w:bookmarkEnd w:id="118"/>
      <w:r>
        <w:rPr/>
      </w:r>
      <w:r>
        <w:rPr>
          <w:i/>
          <w:color w:val="0C0C0C"/>
          <w:sz w:val="26"/>
        </w:rPr>
        <w:t>Hình</w:t>
      </w:r>
      <w:r>
        <w:rPr>
          <w:i/>
          <w:color w:val="0C0C0C"/>
          <w:spacing w:val="-2"/>
          <w:sz w:val="26"/>
        </w:rPr>
        <w:t> </w:t>
      </w:r>
      <w:r>
        <w:rPr>
          <w:i/>
          <w:color w:val="0C0C0C"/>
          <w:sz w:val="26"/>
        </w:rPr>
        <w:t>2.7:</w:t>
      </w:r>
      <w:r>
        <w:rPr>
          <w:i/>
          <w:color w:val="0C0C0C"/>
          <w:spacing w:val="-2"/>
          <w:sz w:val="26"/>
        </w:rPr>
        <w:t> </w:t>
      </w:r>
      <w:r>
        <w:rPr>
          <w:i/>
          <w:color w:val="0C0C0C"/>
          <w:sz w:val="26"/>
        </w:rPr>
        <w:t>Sơ</w:t>
      </w:r>
      <w:r>
        <w:rPr>
          <w:i/>
          <w:color w:val="0C0C0C"/>
          <w:spacing w:val="-2"/>
          <w:sz w:val="26"/>
        </w:rPr>
        <w:t> </w:t>
      </w:r>
      <w:r>
        <w:rPr>
          <w:i/>
          <w:color w:val="0C0C0C"/>
          <w:sz w:val="26"/>
        </w:rPr>
        <w:t>đồ</w:t>
      </w:r>
      <w:r>
        <w:rPr>
          <w:i/>
          <w:color w:val="0C0C0C"/>
          <w:spacing w:val="-2"/>
          <w:sz w:val="26"/>
        </w:rPr>
        <w:t> </w:t>
      </w:r>
      <w:r>
        <w:rPr>
          <w:i/>
          <w:color w:val="0C0C0C"/>
          <w:sz w:val="26"/>
        </w:rPr>
        <w:t>kiến</w:t>
      </w:r>
      <w:r>
        <w:rPr>
          <w:i/>
          <w:color w:val="0C0C0C"/>
          <w:spacing w:val="-1"/>
          <w:sz w:val="26"/>
        </w:rPr>
        <w:t> </w:t>
      </w:r>
      <w:r>
        <w:rPr>
          <w:i/>
          <w:color w:val="0C0C0C"/>
          <w:sz w:val="26"/>
        </w:rPr>
        <w:t>trúc</w:t>
      </w:r>
      <w:r>
        <w:rPr>
          <w:i/>
          <w:color w:val="0C0C0C"/>
          <w:spacing w:val="-3"/>
          <w:sz w:val="26"/>
        </w:rPr>
        <w:t> </w:t>
      </w:r>
      <w:r>
        <w:rPr>
          <w:i/>
          <w:color w:val="0C0C0C"/>
          <w:sz w:val="26"/>
        </w:rPr>
        <w:t>triển</w:t>
      </w:r>
      <w:r>
        <w:rPr>
          <w:i/>
          <w:color w:val="0C0C0C"/>
          <w:spacing w:val="-1"/>
          <w:sz w:val="26"/>
        </w:rPr>
        <w:t> </w:t>
      </w:r>
      <w:r>
        <w:rPr>
          <w:i/>
          <w:color w:val="0C0C0C"/>
          <w:sz w:val="26"/>
        </w:rPr>
        <w:t>khai</w:t>
      </w:r>
      <w:r>
        <w:rPr>
          <w:i/>
          <w:color w:val="0C0C0C"/>
          <w:spacing w:val="-3"/>
          <w:sz w:val="26"/>
        </w:rPr>
        <w:t> </w:t>
      </w:r>
      <w:r>
        <w:rPr>
          <w:i/>
          <w:color w:val="0C0C0C"/>
          <w:sz w:val="26"/>
        </w:rPr>
        <w:t>hệ</w:t>
      </w:r>
      <w:r>
        <w:rPr>
          <w:i/>
          <w:color w:val="0C0C0C"/>
          <w:spacing w:val="-2"/>
          <w:sz w:val="26"/>
        </w:rPr>
        <w:t> </w:t>
      </w:r>
      <w:r>
        <w:rPr>
          <w:i/>
          <w:color w:val="0C0C0C"/>
          <w:sz w:val="26"/>
        </w:rPr>
        <w:t>thống</w:t>
      </w:r>
      <w:r>
        <w:rPr>
          <w:i/>
          <w:color w:val="0C0C0C"/>
          <w:spacing w:val="-2"/>
          <w:sz w:val="26"/>
        </w:rPr>
        <w:t> </w:t>
      </w:r>
      <w:r>
        <w:rPr>
          <w:i/>
          <w:color w:val="0C0C0C"/>
          <w:sz w:val="26"/>
        </w:rPr>
        <w:t>(Zero-cost</w:t>
      </w:r>
      <w:r>
        <w:rPr>
          <w:i/>
          <w:color w:val="0C0C0C"/>
          <w:spacing w:val="-2"/>
          <w:sz w:val="26"/>
        </w:rPr>
        <w:t> Modulith)</w:t>
      </w:r>
    </w:p>
    <w:p>
      <w:pPr>
        <w:spacing w:after="0"/>
        <w:jc w:val="center"/>
        <w:rPr>
          <w:i/>
          <w:sz w:val="26"/>
        </w:rPr>
        <w:sectPr>
          <w:pgSz w:w="11910" w:h="16840"/>
          <w:pgMar w:header="0" w:footer="897" w:top="1040" w:bottom="1140" w:left="1559" w:right="850"/>
        </w:sectPr>
      </w:pPr>
    </w:p>
    <w:p>
      <w:pPr>
        <w:pStyle w:val="Heading1"/>
        <w:ind w:left="216"/>
      </w:pPr>
      <w:bookmarkStart w:name="CHƯƠNG 3: PHÂN TÍCH VÀ THIẾT KẾ HỆ THỐNG" w:id="119"/>
      <w:bookmarkEnd w:id="119"/>
      <w:r>
        <w:rPr>
          <w:b w:val="0"/>
        </w:rPr>
      </w:r>
      <w:bookmarkStart w:name="_bookmark59" w:id="120"/>
      <w:bookmarkEnd w:id="120"/>
      <w:r>
        <w:rPr>
          <w:b w:val="0"/>
        </w:rPr>
      </w:r>
      <w:r>
        <w:rPr/>
        <w:t>CHƯƠNG</w:t>
      </w:r>
      <w:r>
        <w:rPr>
          <w:spacing w:val="-6"/>
        </w:rPr>
        <w:t> </w:t>
      </w:r>
      <w:r>
        <w:rPr/>
        <w:t>3:</w:t>
      </w:r>
      <w:r>
        <w:rPr>
          <w:spacing w:val="-2"/>
        </w:rPr>
        <w:t> </w:t>
      </w:r>
      <w:r>
        <w:rPr/>
        <w:t>PHÂN</w:t>
      </w:r>
      <w:r>
        <w:rPr>
          <w:spacing w:val="-3"/>
        </w:rPr>
        <w:t> </w:t>
      </w:r>
      <w:r>
        <w:rPr/>
        <w:t>TÍCH</w:t>
      </w:r>
      <w:r>
        <w:rPr>
          <w:spacing w:val="-4"/>
        </w:rPr>
        <w:t> </w:t>
      </w:r>
      <w:r>
        <w:rPr/>
        <w:t>VÀ</w:t>
      </w:r>
      <w:r>
        <w:rPr>
          <w:spacing w:val="-3"/>
        </w:rPr>
        <w:t> </w:t>
      </w:r>
      <w:r>
        <w:rPr/>
        <w:t>THIẾT</w:t>
      </w:r>
      <w:r>
        <w:rPr>
          <w:spacing w:val="-3"/>
        </w:rPr>
        <w:t> </w:t>
      </w:r>
      <w:r>
        <w:rPr/>
        <w:t>KẾ</w:t>
      </w:r>
      <w:r>
        <w:rPr>
          <w:spacing w:val="-3"/>
        </w:rPr>
        <w:t> </w:t>
      </w:r>
      <w:r>
        <w:rPr/>
        <w:t>HỆ</w:t>
      </w:r>
      <w:r>
        <w:rPr>
          <w:spacing w:val="-3"/>
        </w:rPr>
        <w:t> </w:t>
      </w:r>
      <w:r>
        <w:rPr>
          <w:spacing w:val="-2"/>
        </w:rPr>
        <w:t>THỐNG</w:t>
      </w:r>
    </w:p>
    <w:p>
      <w:pPr>
        <w:pStyle w:val="Heading2"/>
        <w:numPr>
          <w:ilvl w:val="1"/>
          <w:numId w:val="22"/>
        </w:numPr>
        <w:tabs>
          <w:tab w:pos="534" w:val="left" w:leader="none"/>
        </w:tabs>
        <w:spacing w:line="240" w:lineRule="auto" w:before="292" w:after="0"/>
        <w:ind w:left="534" w:right="0" w:hanging="390"/>
        <w:jc w:val="left"/>
      </w:pPr>
      <w:bookmarkStart w:name="3.1 Phân tích Yêu cầu Hệ thống" w:id="121"/>
      <w:bookmarkEnd w:id="121"/>
      <w:r>
        <w:rPr>
          <w:b w:val="0"/>
        </w:rPr>
      </w:r>
      <w:bookmarkStart w:name="_bookmark60" w:id="122"/>
      <w:bookmarkEnd w:id="122"/>
      <w:r>
        <w:rPr>
          <w:b w:val="0"/>
        </w:rPr>
      </w:r>
      <w:r>
        <w:rPr/>
        <w:t>Phân</w:t>
      </w:r>
      <w:r>
        <w:rPr>
          <w:spacing w:val="-4"/>
        </w:rPr>
        <w:t> </w:t>
      </w:r>
      <w:r>
        <w:rPr/>
        <w:t>tích</w:t>
      </w:r>
      <w:r>
        <w:rPr>
          <w:spacing w:val="-3"/>
        </w:rPr>
        <w:t> </w:t>
      </w:r>
      <w:r>
        <w:rPr/>
        <w:t>Yêu</w:t>
      </w:r>
      <w:r>
        <w:rPr>
          <w:spacing w:val="-3"/>
        </w:rPr>
        <w:t> </w:t>
      </w:r>
      <w:r>
        <w:rPr/>
        <w:t>cầu</w:t>
      </w:r>
      <w:r>
        <w:rPr>
          <w:spacing w:val="-3"/>
        </w:rPr>
        <w:t> </w:t>
      </w:r>
      <w:r>
        <w:rPr/>
        <w:t>Hệ</w:t>
      </w:r>
      <w:r>
        <w:rPr>
          <w:spacing w:val="-3"/>
        </w:rPr>
        <w:t> </w:t>
      </w:r>
      <w:r>
        <w:rPr>
          <w:spacing w:val="-2"/>
        </w:rPr>
        <w:t>thống</w:t>
      </w:r>
    </w:p>
    <w:p>
      <w:pPr>
        <w:pStyle w:val="Heading3"/>
        <w:numPr>
          <w:ilvl w:val="2"/>
          <w:numId w:val="22"/>
        </w:numPr>
        <w:tabs>
          <w:tab w:pos="729" w:val="left" w:leader="none"/>
        </w:tabs>
        <w:spacing w:line="456" w:lineRule="auto" w:before="269" w:after="0"/>
        <w:ind w:left="144" w:right="4007" w:firstLine="0"/>
        <w:jc w:val="left"/>
      </w:pPr>
      <w:bookmarkStart w:name="3.1.1 Tác nhân, ca sử dụng và yêu cầu ch" w:id="123"/>
      <w:bookmarkEnd w:id="123"/>
      <w:r>
        <w:rPr>
          <w:b w:val="0"/>
          <w:i w:val="0"/>
        </w:rPr>
      </w:r>
      <w:bookmarkStart w:name="_bookmark61" w:id="124"/>
      <w:bookmarkEnd w:id="124"/>
      <w:r>
        <w:rPr>
          <w:b w:val="0"/>
          <w:i w:val="0"/>
        </w:rPr>
      </w:r>
      <w:r>
        <w:rPr/>
        <w:t>Tác</w:t>
      </w:r>
      <w:r>
        <w:rPr>
          <w:spacing w:val="-5"/>
        </w:rPr>
        <w:t> </w:t>
      </w:r>
      <w:r>
        <w:rPr/>
        <w:t>nhân,</w:t>
      </w:r>
      <w:r>
        <w:rPr>
          <w:spacing w:val="-4"/>
        </w:rPr>
        <w:t> </w:t>
      </w:r>
      <w:r>
        <w:rPr/>
        <w:t>ca</w:t>
      </w:r>
      <w:r>
        <w:rPr>
          <w:spacing w:val="-4"/>
        </w:rPr>
        <w:t> </w:t>
      </w:r>
      <w:r>
        <w:rPr/>
        <w:t>sử</w:t>
      </w:r>
      <w:r>
        <w:rPr>
          <w:spacing w:val="-5"/>
        </w:rPr>
        <w:t> </w:t>
      </w:r>
      <w:r>
        <w:rPr/>
        <w:t>dụng</w:t>
      </w:r>
      <w:r>
        <w:rPr>
          <w:spacing w:val="-4"/>
        </w:rPr>
        <w:t> </w:t>
      </w:r>
      <w:r>
        <w:rPr/>
        <w:t>và</w:t>
      </w:r>
      <w:r>
        <w:rPr>
          <w:spacing w:val="-4"/>
        </w:rPr>
        <w:t> </w:t>
      </w:r>
      <w:r>
        <w:rPr/>
        <w:t>yêu</w:t>
      </w:r>
      <w:r>
        <w:rPr>
          <w:spacing w:val="-5"/>
        </w:rPr>
        <w:t> </w:t>
      </w:r>
      <w:r>
        <w:rPr/>
        <w:t>cầu</w:t>
      </w:r>
      <w:r>
        <w:rPr>
          <w:spacing w:val="-5"/>
        </w:rPr>
        <w:t> </w:t>
      </w:r>
      <w:r>
        <w:rPr/>
        <w:t>chức</w:t>
      </w:r>
      <w:r>
        <w:rPr>
          <w:spacing w:val="-5"/>
        </w:rPr>
        <w:t> </w:t>
      </w:r>
      <w:r>
        <w:rPr/>
        <w:t>năng </w:t>
      </w:r>
      <w:bookmarkStart w:name="Tác nhân (Actors)" w:id="125"/>
      <w:bookmarkEnd w:id="125"/>
      <w:r>
        <w:rPr/>
        <w:t>Tá</w:t>
      </w:r>
      <w:r>
        <w:rPr/>
        <w:t>c nhân (Actors)</w:t>
      </w:r>
    </w:p>
    <w:p>
      <w:pPr>
        <w:pStyle w:val="BodyText"/>
      </w:pPr>
      <w:r>
        <w:rPr/>
        <w:t>Hệ</w:t>
      </w:r>
      <w:r>
        <w:rPr>
          <w:spacing w:val="-2"/>
        </w:rPr>
        <w:t> </w:t>
      </w:r>
      <w:r>
        <w:rPr/>
        <w:t>thống</w:t>
      </w:r>
      <w:r>
        <w:rPr>
          <w:spacing w:val="-1"/>
        </w:rPr>
        <w:t> </w:t>
      </w:r>
      <w:r>
        <w:rPr/>
        <w:t>có</w:t>
      </w:r>
      <w:r>
        <w:rPr>
          <w:spacing w:val="-1"/>
        </w:rPr>
        <w:t> </w:t>
      </w:r>
      <w:r>
        <w:rPr/>
        <w:t>ba</w:t>
      </w:r>
      <w:r>
        <w:rPr>
          <w:spacing w:val="-2"/>
        </w:rPr>
        <w:t> </w:t>
      </w:r>
      <w:r>
        <w:rPr/>
        <w:t>tác</w:t>
      </w:r>
      <w:r>
        <w:rPr>
          <w:spacing w:val="-1"/>
        </w:rPr>
        <w:t> </w:t>
      </w:r>
      <w:r>
        <w:rPr>
          <w:spacing w:val="-2"/>
        </w:rPr>
        <w:t>nhân:</w:t>
      </w:r>
    </w:p>
    <w:p>
      <w:pPr>
        <w:pStyle w:val="ListParagraph"/>
        <w:numPr>
          <w:ilvl w:val="3"/>
          <w:numId w:val="22"/>
        </w:numPr>
        <w:tabs>
          <w:tab w:pos="864" w:val="left" w:leader="none"/>
        </w:tabs>
        <w:spacing w:line="357" w:lineRule="auto" w:before="181" w:after="0"/>
        <w:ind w:left="864" w:right="298" w:hanging="480"/>
        <w:jc w:val="left"/>
        <w:rPr>
          <w:sz w:val="26"/>
        </w:rPr>
      </w:pPr>
      <w:r>
        <w:rPr>
          <w:b/>
          <w:sz w:val="26"/>
        </w:rPr>
        <w:t>Khách</w:t>
      </w:r>
      <w:r>
        <w:rPr>
          <w:b/>
          <w:spacing w:val="40"/>
          <w:sz w:val="26"/>
        </w:rPr>
        <w:t> </w:t>
      </w:r>
      <w:r>
        <w:rPr>
          <w:b/>
          <w:sz w:val="26"/>
        </w:rPr>
        <w:t>(Guest)</w:t>
      </w:r>
      <w:r>
        <w:rPr>
          <w:b/>
          <w:spacing w:val="40"/>
          <w:sz w:val="26"/>
        </w:rPr>
        <w:t> </w:t>
      </w:r>
      <w:r>
        <w:rPr>
          <w:sz w:val="26"/>
        </w:rPr>
        <w:t>—</w:t>
      </w:r>
      <w:r>
        <w:rPr>
          <w:spacing w:val="40"/>
          <w:sz w:val="26"/>
        </w:rPr>
        <w:t> </w:t>
      </w:r>
      <w:r>
        <w:rPr>
          <w:sz w:val="26"/>
        </w:rPr>
        <w:t>người</w:t>
      </w:r>
      <w:r>
        <w:rPr>
          <w:spacing w:val="40"/>
          <w:sz w:val="26"/>
        </w:rPr>
        <w:t> </w:t>
      </w:r>
      <w:r>
        <w:rPr>
          <w:sz w:val="26"/>
        </w:rPr>
        <w:t>chưa</w:t>
      </w:r>
      <w:r>
        <w:rPr>
          <w:spacing w:val="40"/>
          <w:sz w:val="26"/>
        </w:rPr>
        <w:t> </w:t>
      </w:r>
      <w:r>
        <w:rPr>
          <w:sz w:val="26"/>
        </w:rPr>
        <w:t>đăng</w:t>
      </w:r>
      <w:r>
        <w:rPr>
          <w:spacing w:val="40"/>
          <w:sz w:val="26"/>
        </w:rPr>
        <w:t> </w:t>
      </w:r>
      <w:r>
        <w:rPr>
          <w:sz w:val="26"/>
        </w:rPr>
        <w:t>nhập;</w:t>
      </w:r>
      <w:r>
        <w:rPr>
          <w:spacing w:val="40"/>
          <w:sz w:val="26"/>
        </w:rPr>
        <w:t> </w:t>
      </w:r>
      <w:r>
        <w:rPr>
          <w:sz w:val="26"/>
        </w:rPr>
        <w:t>xem</w:t>
      </w:r>
      <w:r>
        <w:rPr>
          <w:spacing w:val="40"/>
          <w:sz w:val="26"/>
        </w:rPr>
        <w:t> </w:t>
      </w:r>
      <w:r>
        <w:rPr>
          <w:sz w:val="26"/>
        </w:rPr>
        <w:t>được</w:t>
      </w:r>
      <w:r>
        <w:rPr>
          <w:spacing w:val="40"/>
          <w:sz w:val="26"/>
        </w:rPr>
        <w:t> </w:t>
      </w:r>
      <w:r>
        <w:rPr>
          <w:sz w:val="26"/>
        </w:rPr>
        <w:t>Market</w:t>
      </w:r>
      <w:r>
        <w:rPr>
          <w:spacing w:val="40"/>
          <w:sz w:val="26"/>
        </w:rPr>
        <w:t> </w:t>
      </w:r>
      <w:r>
        <w:rPr>
          <w:sz w:val="26"/>
        </w:rPr>
        <w:t>Intelligence</w:t>
      </w:r>
      <w:r>
        <w:rPr>
          <w:spacing w:val="80"/>
          <w:sz w:val="26"/>
        </w:rPr>
        <w:t> </w:t>
      </w:r>
      <w:r>
        <w:rPr>
          <w:sz w:val="26"/>
        </w:rPr>
        <w:t>Dashboard công khai và trang tìm việc.</w:t>
      </w:r>
    </w:p>
    <w:p>
      <w:pPr>
        <w:pStyle w:val="ListParagraph"/>
        <w:numPr>
          <w:ilvl w:val="3"/>
          <w:numId w:val="22"/>
        </w:numPr>
        <w:tabs>
          <w:tab w:pos="864" w:val="left" w:leader="none"/>
        </w:tabs>
        <w:spacing w:line="357" w:lineRule="auto" w:before="33" w:after="0"/>
        <w:ind w:left="864" w:right="291" w:hanging="480"/>
        <w:jc w:val="left"/>
        <w:rPr>
          <w:sz w:val="26"/>
        </w:rPr>
      </w:pPr>
      <w:r>
        <w:rPr>
          <w:b/>
          <w:sz w:val="26"/>
        </w:rPr>
        <w:t>Người</w:t>
      </w:r>
      <w:r>
        <w:rPr>
          <w:b/>
          <w:spacing w:val="40"/>
          <w:sz w:val="26"/>
        </w:rPr>
        <w:t> </w:t>
      </w:r>
      <w:r>
        <w:rPr>
          <w:b/>
          <w:sz w:val="26"/>
        </w:rPr>
        <w:t>dùng</w:t>
      </w:r>
      <w:r>
        <w:rPr>
          <w:b/>
          <w:spacing w:val="40"/>
          <w:sz w:val="26"/>
        </w:rPr>
        <w:t> </w:t>
      </w:r>
      <w:r>
        <w:rPr>
          <w:b/>
          <w:sz w:val="26"/>
        </w:rPr>
        <w:t>đã</w:t>
      </w:r>
      <w:r>
        <w:rPr>
          <w:b/>
          <w:spacing w:val="40"/>
          <w:sz w:val="26"/>
        </w:rPr>
        <w:t> </w:t>
      </w:r>
      <w:r>
        <w:rPr>
          <w:b/>
          <w:sz w:val="26"/>
        </w:rPr>
        <w:t>đăng</w:t>
      </w:r>
      <w:r>
        <w:rPr>
          <w:b/>
          <w:spacing w:val="40"/>
          <w:sz w:val="26"/>
        </w:rPr>
        <w:t> </w:t>
      </w:r>
      <w:r>
        <w:rPr>
          <w:b/>
          <w:sz w:val="26"/>
        </w:rPr>
        <w:t>nhập</w:t>
      </w:r>
      <w:r>
        <w:rPr>
          <w:b/>
          <w:spacing w:val="40"/>
          <w:sz w:val="26"/>
        </w:rPr>
        <w:t> </w:t>
      </w:r>
      <w:r>
        <w:rPr>
          <w:b/>
          <w:sz w:val="26"/>
        </w:rPr>
        <w:t>(User)</w:t>
      </w:r>
      <w:r>
        <w:rPr>
          <w:b/>
          <w:spacing w:val="40"/>
          <w:sz w:val="26"/>
        </w:rPr>
        <w:t> </w:t>
      </w:r>
      <w:r>
        <w:rPr>
          <w:sz w:val="26"/>
        </w:rPr>
        <w:t>—</w:t>
      </w:r>
      <w:r>
        <w:rPr>
          <w:spacing w:val="40"/>
          <w:sz w:val="26"/>
        </w:rPr>
        <w:t> </w:t>
      </w:r>
      <w:r>
        <w:rPr>
          <w:sz w:val="26"/>
        </w:rPr>
        <w:t>sinh</w:t>
      </w:r>
      <w:r>
        <w:rPr>
          <w:spacing w:val="40"/>
          <w:sz w:val="26"/>
        </w:rPr>
        <w:t> </w:t>
      </w:r>
      <w:r>
        <w:rPr>
          <w:sz w:val="26"/>
        </w:rPr>
        <w:t>viên</w:t>
      </w:r>
      <w:r>
        <w:rPr>
          <w:spacing w:val="40"/>
          <w:sz w:val="26"/>
        </w:rPr>
        <w:t> </w:t>
      </w:r>
      <w:r>
        <w:rPr>
          <w:sz w:val="26"/>
        </w:rPr>
        <w:t>CNTT;</w:t>
      </w:r>
      <w:r>
        <w:rPr>
          <w:spacing w:val="40"/>
          <w:sz w:val="26"/>
        </w:rPr>
        <w:t> </w:t>
      </w:r>
      <w:r>
        <w:rPr>
          <w:sz w:val="26"/>
        </w:rPr>
        <w:t>quản</w:t>
      </w:r>
      <w:r>
        <w:rPr>
          <w:spacing w:val="40"/>
          <w:sz w:val="26"/>
        </w:rPr>
        <w:t> </w:t>
      </w:r>
      <w:r>
        <w:rPr>
          <w:sz w:val="26"/>
        </w:rPr>
        <w:t>lý</w:t>
      </w:r>
      <w:r>
        <w:rPr>
          <w:spacing w:val="40"/>
          <w:sz w:val="26"/>
        </w:rPr>
        <w:t> </w:t>
      </w:r>
      <w:r>
        <w:rPr>
          <w:sz w:val="26"/>
        </w:rPr>
        <w:t>CV,</w:t>
      </w:r>
      <w:r>
        <w:rPr>
          <w:spacing w:val="40"/>
          <w:sz w:val="26"/>
        </w:rPr>
        <w:t> </w:t>
      </w:r>
      <w:r>
        <w:rPr>
          <w:sz w:val="26"/>
        </w:rPr>
        <w:t>xem Freshness, Opportunity Window, theo dõi fíng tuyển, hỏi chatbot.</w:t>
      </w:r>
    </w:p>
    <w:p>
      <w:pPr>
        <w:pStyle w:val="ListParagraph"/>
        <w:numPr>
          <w:ilvl w:val="3"/>
          <w:numId w:val="22"/>
        </w:numPr>
        <w:tabs>
          <w:tab w:pos="864" w:val="left" w:leader="none"/>
        </w:tabs>
        <w:spacing w:line="357" w:lineRule="auto" w:before="34" w:after="0"/>
        <w:ind w:left="864" w:right="302" w:hanging="480"/>
        <w:jc w:val="left"/>
        <w:rPr>
          <w:sz w:val="26"/>
        </w:rPr>
      </w:pPr>
      <w:r>
        <w:rPr>
          <w:sz w:val="26"/>
        </w:rPr>
        <w:drawing>
          <wp:anchor distT="0" distB="0" distL="0" distR="0" allowOverlap="1" layoutInCell="1" locked="0" behindDoc="1" simplePos="0" relativeHeight="487594496">
            <wp:simplePos x="0" y="0"/>
            <wp:positionH relativeFrom="page">
              <wp:posOffset>2771139</wp:posOffset>
            </wp:positionH>
            <wp:positionV relativeFrom="paragraph">
              <wp:posOffset>616524</wp:posOffset>
            </wp:positionV>
            <wp:extent cx="2350531" cy="5177313"/>
            <wp:effectExtent l="0" t="0" r="0" b="0"/>
            <wp:wrapTopAndBottom/>
            <wp:docPr id="195" name="Image 195"/>
            <wp:cNvGraphicFramePr>
              <a:graphicFrameLocks/>
            </wp:cNvGraphicFramePr>
            <a:graphic>
              <a:graphicData uri="http://schemas.openxmlformats.org/drawingml/2006/picture">
                <pic:pic>
                  <pic:nvPicPr>
                    <pic:cNvPr id="195" name="Image 195"/>
                    <pic:cNvPicPr/>
                  </pic:nvPicPr>
                  <pic:blipFill>
                    <a:blip r:embed="rId20" cstate="print"/>
                    <a:stretch>
                      <a:fillRect/>
                    </a:stretch>
                  </pic:blipFill>
                  <pic:spPr>
                    <a:xfrm>
                      <a:off x="0" y="0"/>
                      <a:ext cx="2350531" cy="5177313"/>
                    </a:xfrm>
                    <a:prstGeom prst="rect">
                      <a:avLst/>
                    </a:prstGeom>
                  </pic:spPr>
                </pic:pic>
              </a:graphicData>
            </a:graphic>
          </wp:anchor>
        </w:drawing>
      </w:r>
      <w:r>
        <w:rPr>
          <w:b/>
          <w:sz w:val="26"/>
        </w:rPr>
        <w:t>Admin</w:t>
      </w:r>
      <w:r>
        <w:rPr>
          <w:b/>
          <w:spacing w:val="37"/>
          <w:sz w:val="26"/>
        </w:rPr>
        <w:t> </w:t>
      </w:r>
      <w:r>
        <w:rPr>
          <w:sz w:val="26"/>
        </w:rPr>
        <w:t>—</w:t>
      </w:r>
      <w:r>
        <w:rPr>
          <w:spacing w:val="36"/>
          <w:sz w:val="26"/>
        </w:rPr>
        <w:t> </w:t>
      </w:r>
      <w:r>
        <w:rPr>
          <w:sz w:val="26"/>
        </w:rPr>
        <w:t>quản</w:t>
      </w:r>
      <w:r>
        <w:rPr>
          <w:spacing w:val="36"/>
          <w:sz w:val="26"/>
        </w:rPr>
        <w:t> </w:t>
      </w:r>
      <w:r>
        <w:rPr>
          <w:sz w:val="26"/>
        </w:rPr>
        <w:t>trị</w:t>
      </w:r>
      <w:r>
        <w:rPr>
          <w:spacing w:val="36"/>
          <w:sz w:val="26"/>
        </w:rPr>
        <w:t> </w:t>
      </w:r>
      <w:r>
        <w:rPr>
          <w:sz w:val="26"/>
        </w:rPr>
        <w:t>viên;</w:t>
      </w:r>
      <w:r>
        <w:rPr>
          <w:spacing w:val="36"/>
          <w:sz w:val="26"/>
        </w:rPr>
        <w:t> </w:t>
      </w:r>
      <w:r>
        <w:rPr>
          <w:sz w:val="26"/>
        </w:rPr>
        <w:t>kiểm</w:t>
      </w:r>
      <w:r>
        <w:rPr>
          <w:spacing w:val="36"/>
          <w:sz w:val="26"/>
        </w:rPr>
        <w:t> </w:t>
      </w:r>
      <w:r>
        <w:rPr>
          <w:sz w:val="26"/>
        </w:rPr>
        <w:t>duyệt</w:t>
      </w:r>
      <w:r>
        <w:rPr>
          <w:spacing w:val="36"/>
          <w:sz w:val="26"/>
        </w:rPr>
        <w:t> </w:t>
      </w:r>
      <w:r>
        <w:rPr>
          <w:sz w:val="26"/>
        </w:rPr>
        <w:t>chất</w:t>
      </w:r>
      <w:r>
        <w:rPr>
          <w:spacing w:val="36"/>
          <w:sz w:val="26"/>
        </w:rPr>
        <w:t> </w:t>
      </w:r>
      <w:r>
        <w:rPr>
          <w:sz w:val="26"/>
        </w:rPr>
        <w:t>lượng</w:t>
      </w:r>
      <w:r>
        <w:rPr>
          <w:spacing w:val="36"/>
          <w:sz w:val="26"/>
        </w:rPr>
        <w:t> </w:t>
      </w:r>
      <w:r>
        <w:rPr>
          <w:sz w:val="26"/>
        </w:rPr>
        <w:t>JD,</w:t>
      </w:r>
      <w:r>
        <w:rPr>
          <w:spacing w:val="36"/>
          <w:sz w:val="26"/>
        </w:rPr>
        <w:t> </w:t>
      </w:r>
      <w:r>
        <w:rPr>
          <w:sz w:val="26"/>
        </w:rPr>
        <w:t>phê</w:t>
      </w:r>
      <w:r>
        <w:rPr>
          <w:spacing w:val="36"/>
          <w:sz w:val="26"/>
        </w:rPr>
        <w:t> </w:t>
      </w:r>
      <w:r>
        <w:rPr>
          <w:sz w:val="26"/>
        </w:rPr>
        <w:t>duyệt</w:t>
      </w:r>
      <w:r>
        <w:rPr>
          <w:spacing w:val="36"/>
          <w:sz w:val="26"/>
        </w:rPr>
        <w:t> </w:t>
      </w:r>
      <w:r>
        <w:rPr>
          <w:sz w:val="26"/>
        </w:rPr>
        <w:t>kỹ</w:t>
      </w:r>
      <w:r>
        <w:rPr>
          <w:spacing w:val="36"/>
          <w:sz w:val="26"/>
        </w:rPr>
        <w:t> </w:t>
      </w:r>
      <w:r>
        <w:rPr>
          <w:sz w:val="26"/>
        </w:rPr>
        <w:t>năng</w:t>
      </w:r>
      <w:r>
        <w:rPr>
          <w:spacing w:val="36"/>
          <w:sz w:val="26"/>
        </w:rPr>
        <w:t> </w:t>
      </w:r>
      <w:r>
        <w:rPr>
          <w:sz w:val="26"/>
        </w:rPr>
        <w:t>vào ontology (Human-in-the-loop), quản lý người dùng và hồ sơ CV.</w:t>
      </w:r>
    </w:p>
    <w:p>
      <w:pPr>
        <w:spacing w:before="256"/>
        <w:ind w:left="1470" w:right="1606" w:firstLine="0"/>
        <w:jc w:val="center"/>
        <w:rPr>
          <w:i/>
          <w:sz w:val="26"/>
        </w:rPr>
      </w:pPr>
      <w:bookmarkStart w:name="_bookmark62" w:id="126"/>
      <w:bookmarkEnd w:id="126"/>
      <w:r>
        <w:rPr/>
      </w:r>
      <w:r>
        <w:rPr>
          <w:i/>
          <w:color w:val="0C0C0C"/>
          <w:sz w:val="26"/>
        </w:rPr>
        <w:t>Hình</w:t>
      </w:r>
      <w:r>
        <w:rPr>
          <w:i/>
          <w:color w:val="0C0C0C"/>
          <w:spacing w:val="-1"/>
          <w:sz w:val="26"/>
        </w:rPr>
        <w:t> </w:t>
      </w:r>
      <w:r>
        <w:rPr>
          <w:i/>
          <w:color w:val="0C0C0C"/>
          <w:sz w:val="26"/>
        </w:rPr>
        <w:t>3.1: Sơ</w:t>
      </w:r>
      <w:r>
        <w:rPr>
          <w:i/>
          <w:color w:val="0C0C0C"/>
          <w:spacing w:val="-1"/>
          <w:sz w:val="26"/>
        </w:rPr>
        <w:t> </w:t>
      </w:r>
      <w:r>
        <w:rPr>
          <w:i/>
          <w:color w:val="0C0C0C"/>
          <w:sz w:val="26"/>
        </w:rPr>
        <w:t>đồ</w:t>
      </w:r>
      <w:r>
        <w:rPr>
          <w:i/>
          <w:color w:val="0C0C0C"/>
          <w:spacing w:val="-1"/>
          <w:sz w:val="26"/>
        </w:rPr>
        <w:t> </w:t>
      </w:r>
      <w:r>
        <w:rPr>
          <w:i/>
          <w:color w:val="0C0C0C"/>
          <w:sz w:val="26"/>
        </w:rPr>
        <w:t>ca sử</w:t>
      </w:r>
      <w:r>
        <w:rPr>
          <w:i/>
          <w:color w:val="0C0C0C"/>
          <w:spacing w:val="-1"/>
          <w:sz w:val="26"/>
        </w:rPr>
        <w:t> </w:t>
      </w:r>
      <w:r>
        <w:rPr>
          <w:i/>
          <w:color w:val="0C0C0C"/>
          <w:sz w:val="26"/>
        </w:rPr>
        <w:t>dụng (use-</w:t>
      </w:r>
      <w:r>
        <w:rPr>
          <w:i/>
          <w:color w:val="0C0C0C"/>
          <w:spacing w:val="-2"/>
          <w:sz w:val="26"/>
        </w:rPr>
        <w:t>case)</w:t>
      </w:r>
    </w:p>
    <w:p>
      <w:pPr>
        <w:spacing w:after="0"/>
        <w:jc w:val="center"/>
        <w:rPr>
          <w:i/>
          <w:sz w:val="26"/>
        </w:rPr>
        <w:sectPr>
          <w:pgSz w:w="11910" w:h="16840"/>
          <w:pgMar w:header="0" w:footer="897" w:top="1040" w:bottom="1140" w:left="1559" w:right="850"/>
        </w:sectPr>
      </w:pPr>
    </w:p>
    <w:p>
      <w:pPr>
        <w:spacing w:before="76"/>
        <w:ind w:left="144" w:right="0" w:firstLine="0"/>
        <w:jc w:val="left"/>
        <w:rPr>
          <w:b/>
          <w:i/>
          <w:sz w:val="26"/>
        </w:rPr>
      </w:pPr>
      <w:bookmarkStart w:name="Yêu cầu chức năng" w:id="127"/>
      <w:bookmarkEnd w:id="127"/>
      <w:r>
        <w:rPr/>
      </w:r>
      <w:r>
        <w:rPr>
          <w:b/>
          <w:i/>
          <w:sz w:val="26"/>
        </w:rPr>
        <w:t>Yêu</w:t>
      </w:r>
      <w:r>
        <w:rPr>
          <w:b/>
          <w:i/>
          <w:spacing w:val="-4"/>
          <w:sz w:val="26"/>
        </w:rPr>
        <w:t> </w:t>
      </w:r>
      <w:r>
        <w:rPr>
          <w:b/>
          <w:i/>
          <w:sz w:val="26"/>
        </w:rPr>
        <w:t>cầu</w:t>
      </w:r>
      <w:r>
        <w:rPr>
          <w:b/>
          <w:i/>
          <w:spacing w:val="-3"/>
          <w:sz w:val="26"/>
        </w:rPr>
        <w:t> </w:t>
      </w:r>
      <w:r>
        <w:rPr>
          <w:b/>
          <w:i/>
          <w:sz w:val="26"/>
        </w:rPr>
        <w:t>chức</w:t>
      </w:r>
      <w:r>
        <w:rPr>
          <w:b/>
          <w:i/>
          <w:spacing w:val="-3"/>
          <w:sz w:val="26"/>
        </w:rPr>
        <w:t> </w:t>
      </w:r>
      <w:r>
        <w:rPr>
          <w:b/>
          <w:i/>
          <w:spacing w:val="-4"/>
          <w:sz w:val="26"/>
        </w:rPr>
        <w:t>năng</w:t>
      </w:r>
    </w:p>
    <w:p>
      <w:pPr>
        <w:pStyle w:val="Heading2"/>
        <w:spacing w:before="269"/>
        <w:ind w:left="144" w:firstLine="0"/>
        <w:jc w:val="left"/>
      </w:pPr>
      <w:r>
        <w:rPr/>
        <w:t>Nhóm</w:t>
      </w:r>
      <w:r>
        <w:rPr>
          <w:spacing w:val="-2"/>
        </w:rPr>
        <w:t> </w:t>
      </w:r>
      <w:r>
        <w:rPr/>
        <w:t>A</w:t>
      </w:r>
      <w:r>
        <w:rPr>
          <w:spacing w:val="-2"/>
        </w:rPr>
        <w:t> </w:t>
      </w:r>
      <w:r>
        <w:rPr/>
        <w:t>—</w:t>
      </w:r>
      <w:r>
        <w:rPr>
          <w:spacing w:val="-1"/>
        </w:rPr>
        <w:t> </w:t>
      </w:r>
      <w:r>
        <w:rPr/>
        <w:t>Tài</w:t>
      </w:r>
      <w:r>
        <w:rPr>
          <w:spacing w:val="-2"/>
        </w:rPr>
        <w:t> </w:t>
      </w:r>
      <w:r>
        <w:rPr/>
        <w:t>khoản</w:t>
      </w:r>
      <w:r>
        <w:rPr>
          <w:spacing w:val="-2"/>
        </w:rPr>
        <w:t> </w:t>
      </w:r>
      <w:r>
        <w:rPr/>
        <w:t>và</w:t>
      </w:r>
      <w:r>
        <w:rPr>
          <w:spacing w:val="-1"/>
        </w:rPr>
        <w:t> </w:t>
      </w:r>
      <w:r>
        <w:rPr/>
        <w:t>quản</w:t>
      </w:r>
      <w:r>
        <w:rPr>
          <w:spacing w:val="-2"/>
        </w:rPr>
        <w:t> </w:t>
      </w:r>
      <w:r>
        <w:rPr/>
        <w:t>lý</w:t>
      </w:r>
      <w:r>
        <w:rPr>
          <w:spacing w:val="-1"/>
        </w:rPr>
        <w:t> </w:t>
      </w:r>
      <w:r>
        <w:rPr>
          <w:spacing w:val="-5"/>
        </w:rPr>
        <w:t>CV.</w:t>
      </w:r>
    </w:p>
    <w:p>
      <w:pPr>
        <w:pStyle w:val="BodyText"/>
        <w:ind w:left="0"/>
        <w:rPr>
          <w:b/>
          <w:sz w:val="13"/>
        </w:rPr>
      </w:pPr>
    </w:p>
    <w:tbl>
      <w:tblPr>
        <w:tblW w:w="0" w:type="auto"/>
        <w:jc w:val="left"/>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024"/>
        <w:gridCol w:w="3024"/>
        <w:gridCol w:w="3024"/>
      </w:tblGrid>
      <w:tr>
        <w:trPr>
          <w:trHeight w:val="521" w:hRule="atLeast"/>
        </w:trPr>
        <w:tc>
          <w:tcPr>
            <w:tcW w:w="3024" w:type="dxa"/>
          </w:tcPr>
          <w:p>
            <w:pPr>
              <w:pStyle w:val="TableParagraph"/>
              <w:rPr>
                <w:sz w:val="26"/>
              </w:rPr>
            </w:pPr>
            <w:r>
              <w:rPr>
                <w:spacing w:val="-5"/>
                <w:sz w:val="26"/>
              </w:rPr>
              <w:t>Mã</w:t>
            </w:r>
          </w:p>
        </w:tc>
        <w:tc>
          <w:tcPr>
            <w:tcW w:w="3024" w:type="dxa"/>
          </w:tcPr>
          <w:p>
            <w:pPr>
              <w:pStyle w:val="TableParagraph"/>
              <w:ind w:left="109"/>
              <w:rPr>
                <w:sz w:val="26"/>
              </w:rPr>
            </w:pPr>
            <w:r>
              <w:rPr>
                <w:spacing w:val="-2"/>
                <w:sz w:val="26"/>
              </w:rPr>
              <w:t>Chfíc</w:t>
            </w:r>
            <w:r>
              <w:rPr>
                <w:spacing w:val="-15"/>
                <w:sz w:val="26"/>
              </w:rPr>
              <w:t> </w:t>
            </w:r>
            <w:r>
              <w:rPr>
                <w:spacing w:val="-4"/>
                <w:sz w:val="26"/>
              </w:rPr>
              <w:t>năng</w:t>
            </w:r>
          </w:p>
        </w:tc>
        <w:tc>
          <w:tcPr>
            <w:tcW w:w="3024" w:type="dxa"/>
          </w:tcPr>
          <w:p>
            <w:pPr>
              <w:pStyle w:val="TableParagraph"/>
              <w:ind w:left="109"/>
              <w:rPr>
                <w:sz w:val="26"/>
              </w:rPr>
            </w:pPr>
            <w:r>
              <w:rPr>
                <w:sz w:val="26"/>
              </w:rPr>
              <w:t>Mô </w:t>
            </w:r>
            <w:r>
              <w:rPr>
                <w:spacing w:val="-5"/>
                <w:sz w:val="26"/>
              </w:rPr>
              <w:t>tả</w:t>
            </w:r>
          </w:p>
        </w:tc>
      </w:tr>
      <w:tr>
        <w:trPr>
          <w:trHeight w:val="1415" w:hRule="atLeast"/>
        </w:trPr>
        <w:tc>
          <w:tcPr>
            <w:tcW w:w="3024" w:type="dxa"/>
          </w:tcPr>
          <w:p>
            <w:pPr>
              <w:pStyle w:val="TableParagraph"/>
              <w:spacing w:before="34"/>
              <w:rPr>
                <w:sz w:val="26"/>
              </w:rPr>
            </w:pPr>
            <w:r>
              <w:rPr>
                <w:sz w:val="26"/>
              </w:rPr>
              <w:t>FR-</w:t>
            </w:r>
            <w:r>
              <w:rPr>
                <w:spacing w:val="-5"/>
                <w:sz w:val="26"/>
              </w:rPr>
              <w:t>A1</w:t>
            </w:r>
          </w:p>
        </w:tc>
        <w:tc>
          <w:tcPr>
            <w:tcW w:w="3024" w:type="dxa"/>
          </w:tcPr>
          <w:p>
            <w:pPr>
              <w:pStyle w:val="TableParagraph"/>
              <w:spacing w:before="34"/>
              <w:ind w:left="109"/>
              <w:rPr>
                <w:sz w:val="26"/>
              </w:rPr>
            </w:pPr>
            <w:r>
              <w:rPr>
                <w:sz w:val="26"/>
              </w:rPr>
              <w:t>Đăng ký /</w:t>
            </w:r>
            <w:r>
              <w:rPr>
                <w:spacing w:val="-1"/>
                <w:sz w:val="26"/>
              </w:rPr>
              <w:t> </w:t>
            </w:r>
            <w:r>
              <w:rPr>
                <w:sz w:val="26"/>
              </w:rPr>
              <w:t>đăng </w:t>
            </w:r>
            <w:r>
              <w:rPr>
                <w:spacing w:val="-4"/>
                <w:sz w:val="26"/>
              </w:rPr>
              <w:t>nhập</w:t>
            </w:r>
          </w:p>
        </w:tc>
        <w:tc>
          <w:tcPr>
            <w:tcW w:w="3024" w:type="dxa"/>
          </w:tcPr>
          <w:p>
            <w:pPr>
              <w:pStyle w:val="TableParagraph"/>
              <w:spacing w:line="360" w:lineRule="auto" w:before="34"/>
              <w:ind w:left="109"/>
              <w:rPr>
                <w:sz w:val="26"/>
              </w:rPr>
            </w:pPr>
            <w:r>
              <w:rPr>
                <w:sz w:val="26"/>
              </w:rPr>
              <w:t>Qua Google OAuth hoặc email</w:t>
            </w:r>
            <w:r>
              <w:rPr>
                <w:spacing w:val="-11"/>
                <w:sz w:val="26"/>
              </w:rPr>
              <w:t> </w:t>
            </w:r>
            <w:r>
              <w:rPr>
                <w:sz w:val="26"/>
              </w:rPr>
              <w:t>+</w:t>
            </w:r>
            <w:r>
              <w:rPr>
                <w:spacing w:val="-11"/>
                <w:sz w:val="26"/>
              </w:rPr>
              <w:t> </w:t>
            </w:r>
            <w:r>
              <w:rPr>
                <w:sz w:val="26"/>
              </w:rPr>
              <w:t>mật</w:t>
            </w:r>
            <w:r>
              <w:rPr>
                <w:spacing w:val="-11"/>
                <w:sz w:val="26"/>
              </w:rPr>
              <w:t> </w:t>
            </w:r>
            <w:r>
              <w:rPr>
                <w:sz w:val="26"/>
              </w:rPr>
              <w:t>khẩu</w:t>
            </w:r>
            <w:r>
              <w:rPr>
                <w:spacing w:val="-10"/>
                <w:sz w:val="26"/>
              </w:rPr>
              <w:t> </w:t>
            </w:r>
            <w:r>
              <w:rPr>
                <w:sz w:val="26"/>
              </w:rPr>
              <w:t>(bcrypt), cấp JWT.</w:t>
            </w:r>
          </w:p>
        </w:tc>
      </w:tr>
      <w:tr>
        <w:trPr>
          <w:trHeight w:val="1865" w:hRule="atLeast"/>
        </w:trPr>
        <w:tc>
          <w:tcPr>
            <w:tcW w:w="3024" w:type="dxa"/>
          </w:tcPr>
          <w:p>
            <w:pPr>
              <w:pStyle w:val="TableParagraph"/>
              <w:rPr>
                <w:sz w:val="26"/>
              </w:rPr>
            </w:pPr>
            <w:r>
              <w:rPr>
                <w:sz w:val="26"/>
              </w:rPr>
              <w:t>FR-</w:t>
            </w:r>
            <w:r>
              <w:rPr>
                <w:spacing w:val="-5"/>
                <w:sz w:val="26"/>
              </w:rPr>
              <w:t>A2</w:t>
            </w:r>
          </w:p>
        </w:tc>
        <w:tc>
          <w:tcPr>
            <w:tcW w:w="3024" w:type="dxa"/>
          </w:tcPr>
          <w:p>
            <w:pPr>
              <w:pStyle w:val="TableParagraph"/>
              <w:ind w:left="109"/>
              <w:rPr>
                <w:sz w:val="26"/>
              </w:rPr>
            </w:pPr>
            <w:r>
              <w:rPr>
                <w:sz w:val="26"/>
              </w:rPr>
              <w:t>Upload </w:t>
            </w:r>
            <w:r>
              <w:rPr>
                <w:spacing w:val="-5"/>
                <w:sz w:val="26"/>
              </w:rPr>
              <w:t>CV</w:t>
            </w:r>
          </w:p>
        </w:tc>
        <w:tc>
          <w:tcPr>
            <w:tcW w:w="3024" w:type="dxa"/>
          </w:tcPr>
          <w:p>
            <w:pPr>
              <w:pStyle w:val="TableParagraph"/>
              <w:spacing w:line="360" w:lineRule="auto"/>
              <w:ind w:left="109" w:right="167"/>
              <w:rPr>
                <w:sz w:val="26"/>
              </w:rPr>
            </w:pPr>
            <w:r>
              <w:rPr>
                <w:sz w:val="26"/>
              </w:rPr>
              <w:t>Hỗ</w:t>
            </w:r>
            <w:r>
              <w:rPr>
                <w:spacing w:val="-13"/>
                <w:sz w:val="26"/>
              </w:rPr>
              <w:t> </w:t>
            </w:r>
            <w:r>
              <w:rPr>
                <w:sz w:val="26"/>
              </w:rPr>
              <w:t>trợ</w:t>
            </w:r>
            <w:r>
              <w:rPr>
                <w:spacing w:val="-14"/>
                <w:sz w:val="26"/>
              </w:rPr>
              <w:t> </w:t>
            </w:r>
            <w:r>
              <w:rPr>
                <w:sz w:val="26"/>
              </w:rPr>
              <w:t>PDF/DOCX</w:t>
            </w:r>
            <w:r>
              <w:rPr>
                <w:spacing w:val="-14"/>
                <w:sz w:val="26"/>
              </w:rPr>
              <w:t> </w:t>
            </w:r>
            <w:r>
              <w:rPr>
                <w:sz w:val="26"/>
              </w:rPr>
              <w:t>hoặc paste text; tự động trích xuất</w:t>
            </w:r>
            <w:r>
              <w:rPr>
                <w:spacing w:val="-4"/>
                <w:sz w:val="26"/>
              </w:rPr>
              <w:t> </w:t>
            </w:r>
            <w:r>
              <w:rPr>
                <w:sz w:val="26"/>
              </w:rPr>
              <w:t>kỹ</w:t>
            </w:r>
            <w:r>
              <w:rPr>
                <w:spacing w:val="-3"/>
                <w:sz w:val="26"/>
              </w:rPr>
              <w:t> </w:t>
            </w:r>
            <w:r>
              <w:rPr>
                <w:sz w:val="26"/>
              </w:rPr>
              <w:t>năng</w:t>
            </w:r>
            <w:r>
              <w:rPr>
                <w:spacing w:val="-3"/>
                <w:sz w:val="26"/>
              </w:rPr>
              <w:t> </w:t>
            </w:r>
            <w:r>
              <w:rPr>
                <w:sz w:val="26"/>
              </w:rPr>
              <w:t>và</w:t>
            </w:r>
            <w:r>
              <w:rPr>
                <w:spacing w:val="-4"/>
                <w:sz w:val="26"/>
              </w:rPr>
              <w:t> </w:t>
            </w:r>
            <w:r>
              <w:rPr>
                <w:sz w:val="26"/>
              </w:rPr>
              <w:t>thực</w:t>
            </w:r>
            <w:r>
              <w:rPr>
                <w:spacing w:val="-4"/>
                <w:sz w:val="26"/>
              </w:rPr>
              <w:t> </w:t>
            </w:r>
            <w:r>
              <w:rPr>
                <w:sz w:val="26"/>
              </w:rPr>
              <w:t>thể bằng LLM.</w:t>
            </w:r>
          </w:p>
        </w:tc>
      </w:tr>
      <w:tr>
        <w:trPr>
          <w:trHeight w:val="1862" w:hRule="atLeast"/>
        </w:trPr>
        <w:tc>
          <w:tcPr>
            <w:tcW w:w="3024" w:type="dxa"/>
          </w:tcPr>
          <w:p>
            <w:pPr>
              <w:pStyle w:val="TableParagraph"/>
              <w:spacing w:before="34"/>
              <w:rPr>
                <w:sz w:val="26"/>
              </w:rPr>
            </w:pPr>
            <w:r>
              <w:rPr>
                <w:sz w:val="26"/>
              </w:rPr>
              <w:t>FR-</w:t>
            </w:r>
            <w:r>
              <w:rPr>
                <w:spacing w:val="-5"/>
                <w:sz w:val="26"/>
              </w:rPr>
              <w:t>A3</w:t>
            </w:r>
          </w:p>
        </w:tc>
        <w:tc>
          <w:tcPr>
            <w:tcW w:w="3024" w:type="dxa"/>
          </w:tcPr>
          <w:p>
            <w:pPr>
              <w:pStyle w:val="TableParagraph"/>
              <w:spacing w:line="360" w:lineRule="auto" w:before="34"/>
              <w:ind w:left="109" w:right="578"/>
              <w:rPr>
                <w:sz w:val="26"/>
              </w:rPr>
            </w:pPr>
            <w:r>
              <w:rPr>
                <w:sz w:val="26"/>
              </w:rPr>
              <w:t>Xác</w:t>
            </w:r>
            <w:r>
              <w:rPr>
                <w:spacing w:val="-15"/>
                <w:sz w:val="26"/>
              </w:rPr>
              <w:t> </w:t>
            </w:r>
            <w:r>
              <w:rPr>
                <w:sz w:val="26"/>
              </w:rPr>
              <w:t>nhận</w:t>
            </w:r>
            <w:r>
              <w:rPr>
                <w:spacing w:val="-14"/>
                <w:sz w:val="26"/>
              </w:rPr>
              <w:t> </w:t>
            </w:r>
            <w:r>
              <w:rPr>
                <w:sz w:val="26"/>
              </w:rPr>
              <w:t>&amp;</w:t>
            </w:r>
            <w:r>
              <w:rPr>
                <w:spacing w:val="-15"/>
                <w:sz w:val="26"/>
              </w:rPr>
              <w:t> </w:t>
            </w:r>
            <w:r>
              <w:rPr>
                <w:sz w:val="26"/>
              </w:rPr>
              <w:t>chỉnh</w:t>
            </w:r>
            <w:r>
              <w:rPr>
                <w:spacing w:val="-14"/>
                <w:sz w:val="26"/>
              </w:rPr>
              <w:t> </w:t>
            </w:r>
            <w:r>
              <w:rPr>
                <w:sz w:val="26"/>
              </w:rPr>
              <w:t>sfía </w:t>
            </w:r>
            <w:r>
              <w:rPr>
                <w:spacing w:val="-2"/>
                <w:sz w:val="26"/>
              </w:rPr>
              <w:t>(Human-in-the-loop)</w:t>
            </w:r>
          </w:p>
        </w:tc>
        <w:tc>
          <w:tcPr>
            <w:tcW w:w="3024" w:type="dxa"/>
          </w:tcPr>
          <w:p>
            <w:pPr>
              <w:pStyle w:val="TableParagraph"/>
              <w:spacing w:line="360" w:lineRule="auto" w:before="34"/>
              <w:ind w:left="109" w:right="167"/>
              <w:rPr>
                <w:sz w:val="26"/>
              </w:rPr>
            </w:pPr>
            <w:r>
              <w:rPr>
                <w:sz w:val="26"/>
              </w:rPr>
              <w:t>Hiển thị bảng kỹ năng máy trích xuất để người dùng</w:t>
            </w:r>
            <w:r>
              <w:rPr>
                <w:spacing w:val="-17"/>
                <w:sz w:val="26"/>
              </w:rPr>
              <w:t> </w:t>
            </w:r>
            <w:r>
              <w:rPr>
                <w:sz w:val="26"/>
              </w:rPr>
              <w:t>xác</w:t>
            </w:r>
            <w:r>
              <w:rPr>
                <w:spacing w:val="-16"/>
                <w:sz w:val="26"/>
              </w:rPr>
              <w:t> </w:t>
            </w:r>
            <w:r>
              <w:rPr>
                <w:sz w:val="26"/>
              </w:rPr>
              <w:t>nhận/sfía</w:t>
            </w:r>
            <w:r>
              <w:rPr>
                <w:spacing w:val="-16"/>
                <w:sz w:val="26"/>
              </w:rPr>
              <w:t> </w:t>
            </w:r>
            <w:r>
              <w:rPr>
                <w:sz w:val="26"/>
              </w:rPr>
              <w:t>trước khi chấm điểm.</w:t>
            </w:r>
          </w:p>
        </w:tc>
      </w:tr>
      <w:tr>
        <w:trPr>
          <w:trHeight w:val="1865" w:hRule="atLeast"/>
        </w:trPr>
        <w:tc>
          <w:tcPr>
            <w:tcW w:w="3024" w:type="dxa"/>
          </w:tcPr>
          <w:p>
            <w:pPr>
              <w:pStyle w:val="TableParagraph"/>
              <w:rPr>
                <w:sz w:val="26"/>
              </w:rPr>
            </w:pPr>
            <w:r>
              <w:rPr>
                <w:sz w:val="26"/>
              </w:rPr>
              <w:t>FR-</w:t>
            </w:r>
            <w:r>
              <w:rPr>
                <w:spacing w:val="-5"/>
                <w:sz w:val="26"/>
              </w:rPr>
              <w:t>A4</w:t>
            </w:r>
          </w:p>
        </w:tc>
        <w:tc>
          <w:tcPr>
            <w:tcW w:w="3024" w:type="dxa"/>
          </w:tcPr>
          <w:p>
            <w:pPr>
              <w:pStyle w:val="TableParagraph"/>
              <w:ind w:left="109"/>
              <w:rPr>
                <w:sz w:val="26"/>
              </w:rPr>
            </w:pPr>
            <w:r>
              <w:rPr>
                <w:sz w:val="26"/>
              </w:rPr>
              <w:t>Chọn</w:t>
            </w:r>
            <w:r>
              <w:rPr>
                <w:spacing w:val="-1"/>
                <w:sz w:val="26"/>
              </w:rPr>
              <w:t> </w:t>
            </w:r>
            <w:r>
              <w:rPr>
                <w:sz w:val="26"/>
              </w:rPr>
              <w:t>vai</w:t>
            </w:r>
            <w:r>
              <w:rPr>
                <w:spacing w:val="-2"/>
                <w:sz w:val="26"/>
              </w:rPr>
              <w:t> </w:t>
            </w:r>
            <w:r>
              <w:rPr>
                <w:sz w:val="26"/>
              </w:rPr>
              <w:t>trò</w:t>
            </w:r>
            <w:r>
              <w:rPr>
                <w:spacing w:val="-1"/>
                <w:sz w:val="26"/>
              </w:rPr>
              <w:t> </w:t>
            </w:r>
            <w:r>
              <w:rPr>
                <w:sz w:val="26"/>
              </w:rPr>
              <w:t>mục</w:t>
            </w:r>
            <w:r>
              <w:rPr>
                <w:spacing w:val="-2"/>
                <w:sz w:val="26"/>
              </w:rPr>
              <w:t> </w:t>
            </w:r>
            <w:r>
              <w:rPr>
                <w:spacing w:val="-4"/>
                <w:sz w:val="26"/>
              </w:rPr>
              <w:t>tiêu</w:t>
            </w:r>
          </w:p>
        </w:tc>
        <w:tc>
          <w:tcPr>
            <w:tcW w:w="3024" w:type="dxa"/>
          </w:tcPr>
          <w:p>
            <w:pPr>
              <w:pStyle w:val="TableParagraph"/>
              <w:spacing w:line="360" w:lineRule="auto"/>
              <w:ind w:left="109"/>
              <w:rPr>
                <w:sz w:val="26"/>
              </w:rPr>
            </w:pPr>
            <w:r>
              <w:rPr>
                <w:sz w:val="26"/>
              </w:rPr>
              <w:t>Chọn role (Backend, Frontend,</w:t>
            </w:r>
            <w:r>
              <w:rPr>
                <w:spacing w:val="-13"/>
                <w:sz w:val="26"/>
              </w:rPr>
              <w:t> </w:t>
            </w:r>
            <w:r>
              <w:rPr>
                <w:sz w:val="26"/>
              </w:rPr>
              <w:t>Data…)</w:t>
            </w:r>
            <w:r>
              <w:rPr>
                <w:spacing w:val="-13"/>
                <w:sz w:val="26"/>
              </w:rPr>
              <w:t> </w:t>
            </w:r>
            <w:r>
              <w:rPr>
                <w:sz w:val="26"/>
              </w:rPr>
              <w:t>để</w:t>
            </w:r>
            <w:r>
              <w:rPr>
                <w:spacing w:val="-14"/>
                <w:sz w:val="26"/>
              </w:rPr>
              <w:t> </w:t>
            </w:r>
            <w:r>
              <w:rPr>
                <w:sz w:val="26"/>
              </w:rPr>
              <w:t>cá nhân hóa Freshness và </w:t>
            </w:r>
            <w:r>
              <w:rPr>
                <w:spacing w:val="-2"/>
                <w:sz w:val="26"/>
              </w:rPr>
              <w:t>matching.</w:t>
            </w:r>
          </w:p>
        </w:tc>
      </w:tr>
      <w:tr>
        <w:trPr>
          <w:trHeight w:val="2310" w:hRule="atLeast"/>
        </w:trPr>
        <w:tc>
          <w:tcPr>
            <w:tcW w:w="3024" w:type="dxa"/>
          </w:tcPr>
          <w:p>
            <w:pPr>
              <w:pStyle w:val="TableParagraph"/>
              <w:spacing w:before="34"/>
              <w:rPr>
                <w:sz w:val="26"/>
              </w:rPr>
            </w:pPr>
            <w:r>
              <w:rPr>
                <w:sz w:val="26"/>
              </w:rPr>
              <w:t>FR-</w:t>
            </w:r>
            <w:r>
              <w:rPr>
                <w:spacing w:val="-5"/>
                <w:sz w:val="26"/>
              </w:rPr>
              <w:t>A5</w:t>
            </w:r>
          </w:p>
        </w:tc>
        <w:tc>
          <w:tcPr>
            <w:tcW w:w="3024" w:type="dxa"/>
          </w:tcPr>
          <w:p>
            <w:pPr>
              <w:pStyle w:val="TableParagraph"/>
              <w:spacing w:before="34"/>
              <w:ind w:left="109"/>
              <w:rPr>
                <w:sz w:val="26"/>
              </w:rPr>
            </w:pPr>
            <w:r>
              <w:rPr>
                <w:sz w:val="26"/>
              </w:rPr>
              <w:t>Quản</w:t>
            </w:r>
            <w:r>
              <w:rPr>
                <w:spacing w:val="-1"/>
                <w:sz w:val="26"/>
              </w:rPr>
              <w:t> </w:t>
            </w:r>
            <w:r>
              <w:rPr>
                <w:sz w:val="26"/>
              </w:rPr>
              <w:t>lý đa</w:t>
            </w:r>
            <w:r>
              <w:rPr>
                <w:spacing w:val="-2"/>
                <w:sz w:val="26"/>
              </w:rPr>
              <w:t> </w:t>
            </w:r>
            <w:r>
              <w:rPr>
                <w:sz w:val="26"/>
              </w:rPr>
              <w:t>hồ sơ</w:t>
            </w:r>
            <w:r>
              <w:rPr>
                <w:spacing w:val="-1"/>
                <w:sz w:val="26"/>
              </w:rPr>
              <w:t> </w:t>
            </w:r>
            <w:r>
              <w:rPr>
                <w:spacing w:val="-5"/>
                <w:sz w:val="26"/>
              </w:rPr>
              <w:t>CV</w:t>
            </w:r>
          </w:p>
        </w:tc>
        <w:tc>
          <w:tcPr>
            <w:tcW w:w="3024" w:type="dxa"/>
          </w:tcPr>
          <w:p>
            <w:pPr>
              <w:pStyle w:val="TableParagraph"/>
              <w:spacing w:line="360" w:lineRule="auto" w:before="34"/>
              <w:ind w:left="109" w:right="167"/>
              <w:rPr>
                <w:sz w:val="26"/>
              </w:rPr>
            </w:pPr>
            <w:r>
              <w:rPr>
                <w:sz w:val="26"/>
              </w:rPr>
              <w:t>Lưu nhiều CV theo doc_id, mỗi CV chấm/theo dõi riêng, khôi phục</w:t>
            </w:r>
            <w:r>
              <w:rPr>
                <w:spacing w:val="-11"/>
                <w:sz w:val="26"/>
              </w:rPr>
              <w:t> </w:t>
            </w:r>
            <w:r>
              <w:rPr>
                <w:sz w:val="26"/>
              </w:rPr>
              <w:t>được</w:t>
            </w:r>
            <w:r>
              <w:rPr>
                <w:spacing w:val="-11"/>
                <w:sz w:val="26"/>
              </w:rPr>
              <w:t> </w:t>
            </w:r>
            <w:r>
              <w:rPr>
                <w:sz w:val="26"/>
              </w:rPr>
              <w:t>trên</w:t>
            </w:r>
            <w:r>
              <w:rPr>
                <w:spacing w:val="-10"/>
                <w:sz w:val="26"/>
              </w:rPr>
              <w:t> </w:t>
            </w:r>
            <w:r>
              <w:rPr>
                <w:sz w:val="26"/>
              </w:rPr>
              <w:t>nhiều</w:t>
            </w:r>
            <w:r>
              <w:rPr>
                <w:spacing w:val="-10"/>
                <w:sz w:val="26"/>
              </w:rPr>
              <w:t> </w:t>
            </w:r>
            <w:r>
              <w:rPr>
                <w:sz w:val="26"/>
              </w:rPr>
              <w:t>thiết </w:t>
            </w:r>
            <w:r>
              <w:rPr>
                <w:spacing w:val="-4"/>
                <w:sz w:val="26"/>
              </w:rPr>
              <w:t>bị.</w:t>
            </w:r>
          </w:p>
        </w:tc>
      </w:tr>
      <w:tr>
        <w:trPr>
          <w:trHeight w:val="1417" w:hRule="atLeast"/>
        </w:trPr>
        <w:tc>
          <w:tcPr>
            <w:tcW w:w="3024" w:type="dxa"/>
          </w:tcPr>
          <w:p>
            <w:pPr>
              <w:pStyle w:val="TableParagraph"/>
              <w:rPr>
                <w:sz w:val="26"/>
              </w:rPr>
            </w:pPr>
            <w:r>
              <w:rPr>
                <w:sz w:val="26"/>
              </w:rPr>
              <w:t>FR-</w:t>
            </w:r>
            <w:r>
              <w:rPr>
                <w:spacing w:val="-5"/>
                <w:sz w:val="26"/>
              </w:rPr>
              <w:t>A6</w:t>
            </w:r>
          </w:p>
        </w:tc>
        <w:tc>
          <w:tcPr>
            <w:tcW w:w="3024" w:type="dxa"/>
          </w:tcPr>
          <w:p>
            <w:pPr>
              <w:pStyle w:val="TableParagraph"/>
              <w:ind w:left="109"/>
              <w:rPr>
                <w:sz w:val="26"/>
              </w:rPr>
            </w:pPr>
            <w:r>
              <w:rPr>
                <w:sz w:val="26"/>
              </w:rPr>
              <w:t>Xuất</w:t>
            </w:r>
            <w:r>
              <w:rPr>
                <w:spacing w:val="-3"/>
                <w:sz w:val="26"/>
              </w:rPr>
              <w:t> </w:t>
            </w:r>
            <w:r>
              <w:rPr>
                <w:sz w:val="26"/>
              </w:rPr>
              <w:t>CV</w:t>
            </w:r>
            <w:r>
              <w:rPr>
                <w:spacing w:val="-2"/>
                <w:sz w:val="26"/>
              </w:rPr>
              <w:t> </w:t>
            </w:r>
            <w:r>
              <w:rPr>
                <w:sz w:val="26"/>
              </w:rPr>
              <w:t>chuẩn</w:t>
            </w:r>
            <w:r>
              <w:rPr>
                <w:spacing w:val="-1"/>
                <w:sz w:val="26"/>
              </w:rPr>
              <w:t> </w:t>
            </w:r>
            <w:r>
              <w:rPr>
                <w:spacing w:val="-5"/>
                <w:sz w:val="26"/>
              </w:rPr>
              <w:t>ATS</w:t>
            </w:r>
          </w:p>
        </w:tc>
        <w:tc>
          <w:tcPr>
            <w:tcW w:w="3024" w:type="dxa"/>
          </w:tcPr>
          <w:p>
            <w:pPr>
              <w:pStyle w:val="TableParagraph"/>
              <w:spacing w:line="360" w:lineRule="auto"/>
              <w:ind w:left="109" w:right="226"/>
              <w:jc w:val="both"/>
              <w:rPr>
                <w:sz w:val="26"/>
              </w:rPr>
            </w:pPr>
            <w:r>
              <w:rPr>
                <w:sz w:val="26"/>
              </w:rPr>
              <w:t>Sinh</w:t>
            </w:r>
            <w:r>
              <w:rPr>
                <w:spacing w:val="-10"/>
                <w:sz w:val="26"/>
              </w:rPr>
              <w:t> </w:t>
            </w:r>
            <w:r>
              <w:rPr>
                <w:sz w:val="26"/>
              </w:rPr>
              <w:t>file</w:t>
            </w:r>
            <w:r>
              <w:rPr>
                <w:spacing w:val="-11"/>
                <w:sz w:val="26"/>
              </w:rPr>
              <w:t> </w:t>
            </w:r>
            <w:r>
              <w:rPr>
                <w:sz w:val="26"/>
              </w:rPr>
              <w:t>PDF</w:t>
            </w:r>
            <w:r>
              <w:rPr>
                <w:spacing w:val="-11"/>
                <w:sz w:val="26"/>
              </w:rPr>
              <w:t> </w:t>
            </w:r>
            <w:r>
              <w:rPr>
                <w:sz w:val="26"/>
              </w:rPr>
              <w:t>chuẩn</w:t>
            </w:r>
            <w:r>
              <w:rPr>
                <w:spacing w:val="-10"/>
                <w:sz w:val="26"/>
              </w:rPr>
              <w:t> </w:t>
            </w:r>
            <w:r>
              <w:rPr>
                <w:sz w:val="26"/>
              </w:rPr>
              <w:t>ATS tfi</w:t>
            </w:r>
            <w:r>
              <w:rPr>
                <w:spacing w:val="-7"/>
                <w:sz w:val="26"/>
              </w:rPr>
              <w:t> </w:t>
            </w:r>
            <w:r>
              <w:rPr>
                <w:sz w:val="26"/>
              </w:rPr>
              <w:t>dfi</w:t>
            </w:r>
            <w:r>
              <w:rPr>
                <w:spacing w:val="-7"/>
                <w:sz w:val="26"/>
              </w:rPr>
              <w:t> </w:t>
            </w:r>
            <w:r>
              <w:rPr>
                <w:sz w:val="26"/>
              </w:rPr>
              <w:t>liệu</w:t>
            </w:r>
            <w:r>
              <w:rPr>
                <w:spacing w:val="-6"/>
                <w:sz w:val="26"/>
              </w:rPr>
              <w:t> </w:t>
            </w:r>
            <w:r>
              <w:rPr>
                <w:sz w:val="26"/>
              </w:rPr>
              <w:t>CV</w:t>
            </w:r>
            <w:r>
              <w:rPr>
                <w:spacing w:val="-7"/>
                <w:sz w:val="26"/>
              </w:rPr>
              <w:t> </w:t>
            </w:r>
            <w:r>
              <w:rPr>
                <w:sz w:val="26"/>
              </w:rPr>
              <w:t>(mô</w:t>
            </w:r>
            <w:r>
              <w:rPr>
                <w:spacing w:val="-6"/>
                <w:sz w:val="26"/>
              </w:rPr>
              <w:t> </w:t>
            </w:r>
            <w:r>
              <w:rPr>
                <w:sz w:val="26"/>
              </w:rPr>
              <w:t>phỏng LaTeX, fallback </w:t>
            </w:r>
            <w:r>
              <w:rPr>
                <w:spacing w:val="-2"/>
                <w:sz w:val="26"/>
              </w:rPr>
              <w:t>FPDF2).</w:t>
            </w:r>
          </w:p>
        </w:tc>
      </w:tr>
    </w:tbl>
    <w:p>
      <w:pPr>
        <w:pStyle w:val="BodyText"/>
        <w:ind w:left="0"/>
        <w:rPr>
          <w:b/>
        </w:rPr>
      </w:pPr>
    </w:p>
    <w:p>
      <w:pPr>
        <w:pStyle w:val="BodyText"/>
        <w:spacing w:before="298"/>
        <w:ind w:left="0"/>
        <w:rPr>
          <w:b/>
        </w:rPr>
      </w:pPr>
    </w:p>
    <w:p>
      <w:pPr>
        <w:pStyle w:val="Heading2"/>
        <w:spacing w:before="1"/>
        <w:ind w:left="144" w:firstLine="0"/>
        <w:jc w:val="left"/>
      </w:pPr>
      <w:r>
        <w:rPr/>
        <w:t>Nhóm</w:t>
      </w:r>
      <w:r>
        <w:rPr>
          <w:spacing w:val="-3"/>
        </w:rPr>
        <w:t> </w:t>
      </w:r>
      <w:r>
        <w:rPr/>
        <w:t>B</w:t>
      </w:r>
      <w:r>
        <w:rPr>
          <w:spacing w:val="-1"/>
        </w:rPr>
        <w:t> </w:t>
      </w:r>
      <w:r>
        <w:rPr/>
        <w:t>— Multi-criteria CV</w:t>
      </w:r>
      <w:r>
        <w:rPr>
          <w:spacing w:val="-1"/>
        </w:rPr>
        <w:t> </w:t>
      </w:r>
      <w:r>
        <w:rPr>
          <w:spacing w:val="-2"/>
        </w:rPr>
        <w:t>Freshness.</w:t>
      </w:r>
    </w:p>
    <w:p>
      <w:pPr>
        <w:pStyle w:val="Heading2"/>
        <w:spacing w:after="0"/>
        <w:jc w:val="left"/>
        <w:sectPr>
          <w:pgSz w:w="11910" w:h="16840"/>
          <w:pgMar w:header="0" w:footer="897" w:top="1040" w:bottom="1140" w:left="1559" w:right="850"/>
        </w:sectPr>
      </w:pPr>
    </w:p>
    <w:tbl>
      <w:tblPr>
        <w:tblW w:w="0" w:type="auto"/>
        <w:jc w:val="left"/>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024"/>
        <w:gridCol w:w="3024"/>
        <w:gridCol w:w="3024"/>
      </w:tblGrid>
      <w:tr>
        <w:trPr>
          <w:trHeight w:val="520" w:hRule="atLeast"/>
        </w:trPr>
        <w:tc>
          <w:tcPr>
            <w:tcW w:w="3024" w:type="dxa"/>
          </w:tcPr>
          <w:p>
            <w:pPr>
              <w:pStyle w:val="TableParagraph"/>
              <w:rPr>
                <w:sz w:val="26"/>
              </w:rPr>
            </w:pPr>
            <w:r>
              <w:rPr>
                <w:spacing w:val="-5"/>
                <w:sz w:val="26"/>
              </w:rPr>
              <w:t>Mã</w:t>
            </w:r>
          </w:p>
        </w:tc>
        <w:tc>
          <w:tcPr>
            <w:tcW w:w="3024" w:type="dxa"/>
          </w:tcPr>
          <w:p>
            <w:pPr>
              <w:pStyle w:val="TableParagraph"/>
              <w:ind w:left="109"/>
              <w:rPr>
                <w:sz w:val="26"/>
              </w:rPr>
            </w:pPr>
            <w:r>
              <w:rPr>
                <w:spacing w:val="-2"/>
                <w:sz w:val="26"/>
              </w:rPr>
              <w:t>Chfíc</w:t>
            </w:r>
            <w:r>
              <w:rPr>
                <w:spacing w:val="-15"/>
                <w:sz w:val="26"/>
              </w:rPr>
              <w:t> </w:t>
            </w:r>
            <w:r>
              <w:rPr>
                <w:spacing w:val="-4"/>
                <w:sz w:val="26"/>
              </w:rPr>
              <w:t>năng</w:t>
            </w:r>
          </w:p>
        </w:tc>
        <w:tc>
          <w:tcPr>
            <w:tcW w:w="3024" w:type="dxa"/>
          </w:tcPr>
          <w:p>
            <w:pPr>
              <w:pStyle w:val="TableParagraph"/>
              <w:ind w:left="109"/>
              <w:rPr>
                <w:sz w:val="26"/>
              </w:rPr>
            </w:pPr>
            <w:r>
              <w:rPr>
                <w:sz w:val="26"/>
              </w:rPr>
              <w:t>Mô </w:t>
            </w:r>
            <w:r>
              <w:rPr>
                <w:spacing w:val="-5"/>
                <w:sz w:val="26"/>
              </w:rPr>
              <w:t>tả</w:t>
            </w:r>
          </w:p>
        </w:tc>
      </w:tr>
      <w:tr>
        <w:trPr>
          <w:trHeight w:val="1415" w:hRule="atLeast"/>
        </w:trPr>
        <w:tc>
          <w:tcPr>
            <w:tcW w:w="3024" w:type="dxa"/>
          </w:tcPr>
          <w:p>
            <w:pPr>
              <w:pStyle w:val="TableParagraph"/>
              <w:spacing w:before="34"/>
              <w:rPr>
                <w:sz w:val="26"/>
              </w:rPr>
            </w:pPr>
            <w:r>
              <w:rPr>
                <w:sz w:val="26"/>
              </w:rPr>
              <w:t>FR-</w:t>
            </w:r>
            <w:r>
              <w:rPr>
                <w:spacing w:val="-5"/>
                <w:sz w:val="26"/>
              </w:rPr>
              <w:t>B1</w:t>
            </w:r>
          </w:p>
        </w:tc>
        <w:tc>
          <w:tcPr>
            <w:tcW w:w="3024" w:type="dxa"/>
          </w:tcPr>
          <w:p>
            <w:pPr>
              <w:pStyle w:val="TableParagraph"/>
              <w:spacing w:before="34"/>
              <w:ind w:left="109"/>
              <w:rPr>
                <w:sz w:val="26"/>
              </w:rPr>
            </w:pPr>
            <w:r>
              <w:rPr>
                <w:sz w:val="26"/>
              </w:rPr>
              <w:t>Tính</w:t>
            </w:r>
            <w:r>
              <w:rPr>
                <w:spacing w:val="-3"/>
                <w:sz w:val="26"/>
              </w:rPr>
              <w:t> </w:t>
            </w:r>
            <w:r>
              <w:rPr>
                <w:sz w:val="26"/>
              </w:rPr>
              <w:t>Freshness</w:t>
            </w:r>
            <w:r>
              <w:rPr>
                <w:spacing w:val="-4"/>
                <w:sz w:val="26"/>
              </w:rPr>
              <w:t> </w:t>
            </w:r>
            <w:r>
              <w:rPr>
                <w:sz w:val="26"/>
              </w:rPr>
              <w:t>8</w:t>
            </w:r>
            <w:r>
              <w:rPr>
                <w:spacing w:val="-2"/>
                <w:sz w:val="26"/>
              </w:rPr>
              <w:t> chiều</w:t>
            </w:r>
          </w:p>
        </w:tc>
        <w:tc>
          <w:tcPr>
            <w:tcW w:w="3024" w:type="dxa"/>
          </w:tcPr>
          <w:p>
            <w:pPr>
              <w:pStyle w:val="TableParagraph"/>
              <w:spacing w:line="360" w:lineRule="auto" w:before="34"/>
              <w:ind w:left="109"/>
              <w:rPr>
                <w:sz w:val="26"/>
              </w:rPr>
            </w:pPr>
            <w:r>
              <w:rPr>
                <w:sz w:val="26"/>
              </w:rPr>
              <w:t>Trả score [0,100] cho mỗi chiều</w:t>
            </w:r>
            <w:r>
              <w:rPr>
                <w:spacing w:val="-10"/>
                <w:sz w:val="26"/>
              </w:rPr>
              <w:t> </w:t>
            </w:r>
            <w:r>
              <w:rPr>
                <w:sz w:val="26"/>
              </w:rPr>
              <w:t>và</w:t>
            </w:r>
            <w:r>
              <w:rPr>
                <w:spacing w:val="-11"/>
                <w:sz w:val="26"/>
              </w:rPr>
              <w:t> </w:t>
            </w:r>
            <w:r>
              <w:rPr>
                <w:sz w:val="26"/>
              </w:rPr>
              <w:t>score</w:t>
            </w:r>
            <w:r>
              <w:rPr>
                <w:spacing w:val="-11"/>
                <w:sz w:val="26"/>
              </w:rPr>
              <w:t> </w:t>
            </w:r>
            <w:r>
              <w:rPr>
                <w:sz w:val="26"/>
              </w:rPr>
              <w:t>tổng</w:t>
            </w:r>
            <w:r>
              <w:rPr>
                <w:spacing w:val="-10"/>
                <w:sz w:val="26"/>
              </w:rPr>
              <w:t> </w:t>
            </w:r>
            <w:r>
              <w:rPr>
                <w:sz w:val="26"/>
              </w:rPr>
              <w:t>(WSM theo seniority).</w:t>
            </w:r>
          </w:p>
        </w:tc>
      </w:tr>
      <w:tr>
        <w:trPr>
          <w:trHeight w:val="1417" w:hRule="atLeast"/>
        </w:trPr>
        <w:tc>
          <w:tcPr>
            <w:tcW w:w="3024" w:type="dxa"/>
          </w:tcPr>
          <w:p>
            <w:pPr>
              <w:pStyle w:val="TableParagraph"/>
              <w:rPr>
                <w:sz w:val="26"/>
              </w:rPr>
            </w:pPr>
            <w:r>
              <w:rPr>
                <w:sz w:val="26"/>
              </w:rPr>
              <w:t>FR-</w:t>
            </w:r>
            <w:r>
              <w:rPr>
                <w:spacing w:val="-5"/>
                <w:sz w:val="26"/>
              </w:rPr>
              <w:t>B2</w:t>
            </w:r>
          </w:p>
        </w:tc>
        <w:tc>
          <w:tcPr>
            <w:tcW w:w="3024" w:type="dxa"/>
          </w:tcPr>
          <w:p>
            <w:pPr>
              <w:pStyle w:val="TableParagraph"/>
              <w:ind w:left="109"/>
              <w:rPr>
                <w:sz w:val="26"/>
              </w:rPr>
            </w:pPr>
            <w:r>
              <w:rPr>
                <w:sz w:val="26"/>
              </w:rPr>
              <w:t>Breakdown</w:t>
            </w:r>
            <w:r>
              <w:rPr>
                <w:spacing w:val="-10"/>
                <w:sz w:val="26"/>
              </w:rPr>
              <w:t> </w:t>
            </w:r>
            <w:r>
              <w:rPr>
                <w:sz w:val="26"/>
              </w:rPr>
              <w:t>tfing</w:t>
            </w:r>
            <w:r>
              <w:rPr>
                <w:spacing w:val="-10"/>
                <w:sz w:val="26"/>
              </w:rPr>
              <w:t> </w:t>
            </w:r>
            <w:r>
              <w:rPr>
                <w:spacing w:val="-2"/>
                <w:sz w:val="26"/>
              </w:rPr>
              <w:t>chiều</w:t>
            </w:r>
          </w:p>
        </w:tc>
        <w:tc>
          <w:tcPr>
            <w:tcW w:w="3024" w:type="dxa"/>
          </w:tcPr>
          <w:p>
            <w:pPr>
              <w:pStyle w:val="TableParagraph"/>
              <w:spacing w:line="360" w:lineRule="auto"/>
              <w:ind w:left="109" w:right="167"/>
              <w:rPr>
                <w:sz w:val="26"/>
              </w:rPr>
            </w:pPr>
            <w:r>
              <w:rPr>
                <w:sz w:val="26"/>
              </w:rPr>
              <w:t>Giải thích score: công thfíc, input, chiều nào yếu/mạnh,</w:t>
            </w:r>
            <w:r>
              <w:rPr>
                <w:spacing w:val="-10"/>
                <w:sz w:val="26"/>
              </w:rPr>
              <w:t> </w:t>
            </w:r>
            <w:r>
              <w:rPr>
                <w:sz w:val="26"/>
              </w:rPr>
              <w:t>gợi</w:t>
            </w:r>
            <w:r>
              <w:rPr>
                <w:spacing w:val="-11"/>
                <w:sz w:val="26"/>
              </w:rPr>
              <w:t> </w:t>
            </w:r>
            <w:r>
              <w:rPr>
                <w:sz w:val="26"/>
              </w:rPr>
              <w:t>ý</w:t>
            </w:r>
            <w:r>
              <w:rPr>
                <w:spacing w:val="-10"/>
                <w:sz w:val="26"/>
              </w:rPr>
              <w:t> </w:t>
            </w:r>
            <w:r>
              <w:rPr>
                <w:sz w:val="26"/>
              </w:rPr>
              <w:t>cải</w:t>
            </w:r>
            <w:r>
              <w:rPr>
                <w:spacing w:val="-11"/>
                <w:sz w:val="26"/>
              </w:rPr>
              <w:t> </w:t>
            </w:r>
            <w:r>
              <w:rPr>
                <w:sz w:val="26"/>
              </w:rPr>
              <w:t>thiện.</w:t>
            </w:r>
          </w:p>
        </w:tc>
      </w:tr>
    </w:tbl>
    <w:p>
      <w:pPr>
        <w:pStyle w:val="BodyText"/>
        <w:spacing w:before="165"/>
        <w:ind w:left="0"/>
        <w:rPr>
          <w:b/>
        </w:rPr>
      </w:pPr>
    </w:p>
    <w:p>
      <w:pPr>
        <w:pStyle w:val="Heading2"/>
        <w:ind w:left="144" w:firstLine="0"/>
        <w:jc w:val="left"/>
      </w:pPr>
      <w:r>
        <w:rPr/>
        <w:t>Nhóm C</w:t>
      </w:r>
      <w:r>
        <w:rPr>
          <w:spacing w:val="-1"/>
        </w:rPr>
        <w:t> </w:t>
      </w:r>
      <w:r>
        <w:rPr/>
        <w:t>— Market </w:t>
      </w:r>
      <w:r>
        <w:rPr>
          <w:spacing w:val="-2"/>
        </w:rPr>
        <w:t>Intelligence.</w:t>
      </w:r>
    </w:p>
    <w:p>
      <w:pPr>
        <w:pStyle w:val="BodyText"/>
        <w:ind w:left="0"/>
        <w:rPr>
          <w:b/>
          <w:sz w:val="13"/>
        </w:rPr>
      </w:pPr>
    </w:p>
    <w:tbl>
      <w:tblPr>
        <w:tblW w:w="0" w:type="auto"/>
        <w:jc w:val="left"/>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024"/>
        <w:gridCol w:w="3024"/>
        <w:gridCol w:w="3024"/>
      </w:tblGrid>
      <w:tr>
        <w:trPr>
          <w:trHeight w:val="520" w:hRule="atLeast"/>
        </w:trPr>
        <w:tc>
          <w:tcPr>
            <w:tcW w:w="3024" w:type="dxa"/>
          </w:tcPr>
          <w:p>
            <w:pPr>
              <w:pStyle w:val="TableParagraph"/>
              <w:rPr>
                <w:sz w:val="26"/>
              </w:rPr>
            </w:pPr>
            <w:r>
              <w:rPr>
                <w:spacing w:val="-5"/>
                <w:sz w:val="26"/>
              </w:rPr>
              <w:t>Mã</w:t>
            </w:r>
          </w:p>
        </w:tc>
        <w:tc>
          <w:tcPr>
            <w:tcW w:w="3024" w:type="dxa"/>
          </w:tcPr>
          <w:p>
            <w:pPr>
              <w:pStyle w:val="TableParagraph"/>
              <w:ind w:left="109"/>
              <w:rPr>
                <w:sz w:val="26"/>
              </w:rPr>
            </w:pPr>
            <w:r>
              <w:rPr>
                <w:spacing w:val="-2"/>
                <w:sz w:val="26"/>
              </w:rPr>
              <w:t>Chfíc</w:t>
            </w:r>
            <w:r>
              <w:rPr>
                <w:spacing w:val="-15"/>
                <w:sz w:val="26"/>
              </w:rPr>
              <w:t> </w:t>
            </w:r>
            <w:r>
              <w:rPr>
                <w:spacing w:val="-4"/>
                <w:sz w:val="26"/>
              </w:rPr>
              <w:t>năng</w:t>
            </w:r>
          </w:p>
        </w:tc>
        <w:tc>
          <w:tcPr>
            <w:tcW w:w="3024" w:type="dxa"/>
          </w:tcPr>
          <w:p>
            <w:pPr>
              <w:pStyle w:val="TableParagraph"/>
              <w:ind w:left="109"/>
              <w:rPr>
                <w:sz w:val="26"/>
              </w:rPr>
            </w:pPr>
            <w:r>
              <w:rPr>
                <w:sz w:val="26"/>
              </w:rPr>
              <w:t>Mô </w:t>
            </w:r>
            <w:r>
              <w:rPr>
                <w:spacing w:val="-5"/>
                <w:sz w:val="26"/>
              </w:rPr>
              <w:t>tả</w:t>
            </w:r>
          </w:p>
        </w:tc>
      </w:tr>
      <w:tr>
        <w:trPr>
          <w:trHeight w:val="2311" w:hRule="atLeast"/>
        </w:trPr>
        <w:tc>
          <w:tcPr>
            <w:tcW w:w="3024" w:type="dxa"/>
          </w:tcPr>
          <w:p>
            <w:pPr>
              <w:pStyle w:val="TableParagraph"/>
              <w:spacing w:before="34"/>
              <w:rPr>
                <w:sz w:val="26"/>
              </w:rPr>
            </w:pPr>
            <w:r>
              <w:rPr>
                <w:sz w:val="26"/>
              </w:rPr>
              <w:t>FR-</w:t>
            </w:r>
            <w:r>
              <w:rPr>
                <w:spacing w:val="-5"/>
                <w:sz w:val="26"/>
              </w:rPr>
              <w:t>C1</w:t>
            </w:r>
          </w:p>
        </w:tc>
        <w:tc>
          <w:tcPr>
            <w:tcW w:w="3024" w:type="dxa"/>
          </w:tcPr>
          <w:p>
            <w:pPr>
              <w:pStyle w:val="TableParagraph"/>
              <w:spacing w:line="360" w:lineRule="auto" w:before="34"/>
              <w:ind w:left="109" w:right="578"/>
              <w:rPr>
                <w:sz w:val="26"/>
              </w:rPr>
            </w:pPr>
            <w:r>
              <w:rPr>
                <w:sz w:val="26"/>
              </w:rPr>
              <w:t>33</w:t>
            </w:r>
            <w:r>
              <w:rPr>
                <w:spacing w:val="-17"/>
                <w:sz w:val="26"/>
              </w:rPr>
              <w:t> </w:t>
            </w:r>
            <w:r>
              <w:rPr>
                <w:sz w:val="26"/>
              </w:rPr>
              <w:t>insight</w:t>
            </w:r>
            <w:r>
              <w:rPr>
                <w:spacing w:val="-16"/>
                <w:sz w:val="26"/>
              </w:rPr>
              <w:t> </w:t>
            </w:r>
            <w:r>
              <w:rPr>
                <w:sz w:val="26"/>
              </w:rPr>
              <w:t>market </w:t>
            </w:r>
            <w:r>
              <w:rPr>
                <w:spacing w:val="-2"/>
                <w:sz w:val="26"/>
              </w:rPr>
              <w:t>analytics</w:t>
            </w:r>
          </w:p>
        </w:tc>
        <w:tc>
          <w:tcPr>
            <w:tcW w:w="3024" w:type="dxa"/>
          </w:tcPr>
          <w:p>
            <w:pPr>
              <w:pStyle w:val="TableParagraph"/>
              <w:spacing w:line="360" w:lineRule="auto" w:before="34"/>
              <w:ind w:left="109"/>
              <w:rPr>
                <w:sz w:val="26"/>
              </w:rPr>
            </w:pPr>
            <w:r>
              <w:rPr>
                <w:sz w:val="26"/>
              </w:rPr>
              <w:t>Skill premium, velocity, hidden</w:t>
            </w:r>
            <w:r>
              <w:rPr>
                <w:spacing w:val="-13"/>
                <w:sz w:val="26"/>
              </w:rPr>
              <w:t> </w:t>
            </w:r>
            <w:r>
              <w:rPr>
                <w:sz w:val="26"/>
              </w:rPr>
              <w:t>gems,</w:t>
            </w:r>
            <w:r>
              <w:rPr>
                <w:spacing w:val="-13"/>
                <w:sz w:val="26"/>
              </w:rPr>
              <w:t> </w:t>
            </w:r>
            <w:r>
              <w:rPr>
                <w:sz w:val="26"/>
              </w:rPr>
              <w:t>salary</w:t>
            </w:r>
            <w:r>
              <w:rPr>
                <w:spacing w:val="-13"/>
                <w:sz w:val="26"/>
              </w:rPr>
              <w:t> </w:t>
            </w:r>
            <w:r>
              <w:rPr>
                <w:sz w:val="26"/>
              </w:rPr>
              <w:t>curve, clustering, company-level </w:t>
            </w:r>
            <w:r>
              <w:rPr>
                <w:spacing w:val="-2"/>
                <w:sz w:val="26"/>
              </w:rPr>
              <w:t>(COUNT(DISTINCT</w:t>
            </w:r>
          </w:p>
          <w:p>
            <w:pPr>
              <w:pStyle w:val="TableParagraph"/>
              <w:spacing w:line="297" w:lineRule="exact" w:before="0"/>
              <w:ind w:left="109"/>
              <w:rPr>
                <w:sz w:val="26"/>
              </w:rPr>
            </w:pPr>
            <w:r>
              <w:rPr>
                <w:spacing w:val="-2"/>
                <w:sz w:val="26"/>
              </w:rPr>
              <w:t>job_group_id)).</w:t>
            </w:r>
          </w:p>
        </w:tc>
      </w:tr>
      <w:tr>
        <w:trPr>
          <w:trHeight w:val="968" w:hRule="atLeast"/>
        </w:trPr>
        <w:tc>
          <w:tcPr>
            <w:tcW w:w="3024" w:type="dxa"/>
          </w:tcPr>
          <w:p>
            <w:pPr>
              <w:pStyle w:val="TableParagraph"/>
              <w:rPr>
                <w:sz w:val="26"/>
              </w:rPr>
            </w:pPr>
            <w:r>
              <w:rPr>
                <w:sz w:val="26"/>
              </w:rPr>
              <w:t>FR-</w:t>
            </w:r>
            <w:r>
              <w:rPr>
                <w:spacing w:val="-5"/>
                <w:sz w:val="26"/>
              </w:rPr>
              <w:t>C2</w:t>
            </w:r>
          </w:p>
        </w:tc>
        <w:tc>
          <w:tcPr>
            <w:tcW w:w="3024" w:type="dxa"/>
          </w:tcPr>
          <w:p>
            <w:pPr>
              <w:pStyle w:val="TableParagraph"/>
              <w:ind w:left="109"/>
              <w:rPr>
                <w:sz w:val="26"/>
              </w:rPr>
            </w:pPr>
            <w:r>
              <w:rPr>
                <w:sz w:val="26"/>
              </w:rPr>
              <w:t>Filter switch </w:t>
            </w:r>
            <w:r>
              <w:rPr>
                <w:spacing w:val="-2"/>
                <w:sz w:val="26"/>
              </w:rPr>
              <w:t>nguồn</w:t>
            </w:r>
          </w:p>
        </w:tc>
        <w:tc>
          <w:tcPr>
            <w:tcW w:w="3024" w:type="dxa"/>
          </w:tcPr>
          <w:p>
            <w:pPr>
              <w:pStyle w:val="TableParagraph"/>
              <w:spacing w:line="360" w:lineRule="auto"/>
              <w:ind w:left="109"/>
              <w:rPr>
                <w:sz w:val="26"/>
              </w:rPr>
            </w:pPr>
            <w:r>
              <w:rPr>
                <w:sz w:val="26"/>
              </w:rPr>
              <w:t>Chọn</w:t>
            </w:r>
            <w:r>
              <w:rPr>
                <w:spacing w:val="-8"/>
                <w:sz w:val="26"/>
              </w:rPr>
              <w:t> </w:t>
            </w:r>
            <w:r>
              <w:rPr>
                <w:sz w:val="26"/>
              </w:rPr>
              <w:t>ITviec</w:t>
            </w:r>
            <w:r>
              <w:rPr>
                <w:spacing w:val="-9"/>
                <w:sz w:val="26"/>
              </w:rPr>
              <w:t> </w:t>
            </w:r>
            <w:r>
              <w:rPr>
                <w:sz w:val="26"/>
              </w:rPr>
              <w:t>/</w:t>
            </w:r>
            <w:r>
              <w:rPr>
                <w:spacing w:val="-9"/>
                <w:sz w:val="26"/>
              </w:rPr>
              <w:t> </w:t>
            </w:r>
            <w:r>
              <w:rPr>
                <w:sz w:val="26"/>
              </w:rPr>
              <w:t>TopCV</w:t>
            </w:r>
            <w:r>
              <w:rPr>
                <w:spacing w:val="-9"/>
                <w:sz w:val="26"/>
              </w:rPr>
              <w:t> </w:t>
            </w:r>
            <w:r>
              <w:rPr>
                <w:sz w:val="26"/>
              </w:rPr>
              <w:t>/</w:t>
            </w:r>
            <w:r>
              <w:rPr>
                <w:spacing w:val="-9"/>
                <w:sz w:val="26"/>
              </w:rPr>
              <w:t> </w:t>
            </w:r>
            <w:r>
              <w:rPr>
                <w:sz w:val="26"/>
              </w:rPr>
              <w:t>cả hai để so sánh.</w:t>
            </w:r>
          </w:p>
        </w:tc>
      </w:tr>
      <w:tr>
        <w:trPr>
          <w:trHeight w:val="967" w:hRule="atLeast"/>
        </w:trPr>
        <w:tc>
          <w:tcPr>
            <w:tcW w:w="3024" w:type="dxa"/>
          </w:tcPr>
          <w:p>
            <w:pPr>
              <w:pStyle w:val="TableParagraph"/>
              <w:spacing w:before="34"/>
              <w:rPr>
                <w:sz w:val="26"/>
              </w:rPr>
            </w:pPr>
            <w:r>
              <w:rPr>
                <w:sz w:val="26"/>
              </w:rPr>
              <w:t>FR-</w:t>
            </w:r>
            <w:r>
              <w:rPr>
                <w:spacing w:val="-5"/>
                <w:sz w:val="26"/>
              </w:rPr>
              <w:t>C3</w:t>
            </w:r>
          </w:p>
        </w:tc>
        <w:tc>
          <w:tcPr>
            <w:tcW w:w="3024" w:type="dxa"/>
          </w:tcPr>
          <w:p>
            <w:pPr>
              <w:pStyle w:val="TableParagraph"/>
              <w:spacing w:line="360" w:lineRule="auto" w:before="34"/>
              <w:ind w:left="109" w:right="167"/>
              <w:rPr>
                <w:sz w:val="26"/>
              </w:rPr>
            </w:pPr>
            <w:r>
              <w:rPr>
                <w:sz w:val="26"/>
              </w:rPr>
              <w:t>Filter</w:t>
            </w:r>
            <w:r>
              <w:rPr>
                <w:spacing w:val="-10"/>
                <w:sz w:val="26"/>
              </w:rPr>
              <w:t> </w:t>
            </w:r>
            <w:r>
              <w:rPr>
                <w:sz w:val="26"/>
              </w:rPr>
              <w:t>role</w:t>
            </w:r>
            <w:r>
              <w:rPr>
                <w:spacing w:val="-11"/>
                <w:sz w:val="26"/>
              </w:rPr>
              <w:t> </w:t>
            </w:r>
            <w:r>
              <w:rPr>
                <w:sz w:val="26"/>
              </w:rPr>
              <w:t>+</w:t>
            </w:r>
            <w:r>
              <w:rPr>
                <w:spacing w:val="-11"/>
                <w:sz w:val="26"/>
              </w:rPr>
              <w:t> </w:t>
            </w:r>
            <w:r>
              <w:rPr>
                <w:sz w:val="26"/>
              </w:rPr>
              <w:t>seniority</w:t>
            </w:r>
            <w:r>
              <w:rPr>
                <w:spacing w:val="-10"/>
                <w:sz w:val="26"/>
              </w:rPr>
              <w:t> </w:t>
            </w:r>
            <w:r>
              <w:rPr>
                <w:sz w:val="26"/>
              </w:rPr>
              <w:t>+ </w:t>
            </w:r>
            <w:r>
              <w:rPr>
                <w:spacing w:val="-4"/>
                <w:sz w:val="26"/>
              </w:rPr>
              <w:t>ngày</w:t>
            </w:r>
          </w:p>
        </w:tc>
        <w:tc>
          <w:tcPr>
            <w:tcW w:w="3024" w:type="dxa"/>
          </w:tcPr>
          <w:p>
            <w:pPr>
              <w:pStyle w:val="TableParagraph"/>
              <w:spacing w:line="360" w:lineRule="auto" w:before="34"/>
              <w:ind w:left="109" w:right="167"/>
              <w:rPr>
                <w:sz w:val="26"/>
              </w:rPr>
            </w:pPr>
            <w:r>
              <w:rPr>
                <w:sz w:val="26"/>
              </w:rPr>
              <w:t>Focus</w:t>
            </w:r>
            <w:r>
              <w:rPr>
                <w:spacing w:val="-11"/>
                <w:sz w:val="26"/>
              </w:rPr>
              <w:t> </w:t>
            </w:r>
            <w:r>
              <w:rPr>
                <w:sz w:val="26"/>
              </w:rPr>
              <w:t>theo</w:t>
            </w:r>
            <w:r>
              <w:rPr>
                <w:spacing w:val="-10"/>
                <w:sz w:val="26"/>
              </w:rPr>
              <w:t> </w:t>
            </w:r>
            <w:r>
              <w:rPr>
                <w:sz w:val="26"/>
              </w:rPr>
              <w:t>nhóm</w:t>
            </w:r>
            <w:r>
              <w:rPr>
                <w:spacing w:val="-11"/>
                <w:sz w:val="26"/>
              </w:rPr>
              <w:t> </w:t>
            </w:r>
            <w:r>
              <w:rPr>
                <w:sz w:val="26"/>
              </w:rPr>
              <w:t>vai</w:t>
            </w:r>
            <w:r>
              <w:rPr>
                <w:spacing w:val="-11"/>
                <w:sz w:val="26"/>
              </w:rPr>
              <w:t> </w:t>
            </w:r>
            <w:r>
              <w:rPr>
                <w:sz w:val="26"/>
              </w:rPr>
              <w:t>trò, cấp</w:t>
            </w:r>
            <w:r>
              <w:rPr>
                <w:spacing w:val="-1"/>
                <w:sz w:val="26"/>
              </w:rPr>
              <w:t> </w:t>
            </w:r>
            <w:r>
              <w:rPr>
                <w:sz w:val="26"/>
              </w:rPr>
              <w:t>độ,</w:t>
            </w:r>
            <w:r>
              <w:rPr>
                <w:spacing w:val="-1"/>
                <w:sz w:val="26"/>
              </w:rPr>
              <w:t> </w:t>
            </w:r>
            <w:r>
              <w:rPr>
                <w:sz w:val="26"/>
              </w:rPr>
              <w:t>cfía</w:t>
            </w:r>
            <w:r>
              <w:rPr>
                <w:spacing w:val="-2"/>
                <w:sz w:val="26"/>
              </w:rPr>
              <w:t> </w:t>
            </w:r>
            <w:r>
              <w:rPr>
                <w:sz w:val="26"/>
              </w:rPr>
              <w:t>sổ</w:t>
            </w:r>
            <w:r>
              <w:rPr>
                <w:spacing w:val="-1"/>
                <w:sz w:val="26"/>
              </w:rPr>
              <w:t> </w:t>
            </w:r>
            <w:r>
              <w:rPr>
                <w:sz w:val="26"/>
              </w:rPr>
              <w:t>thời</w:t>
            </w:r>
            <w:r>
              <w:rPr>
                <w:spacing w:val="-2"/>
                <w:sz w:val="26"/>
              </w:rPr>
              <w:t> </w:t>
            </w:r>
            <w:r>
              <w:rPr>
                <w:sz w:val="26"/>
              </w:rPr>
              <w:t>gian.</w:t>
            </w:r>
          </w:p>
        </w:tc>
      </w:tr>
    </w:tbl>
    <w:p>
      <w:pPr>
        <w:pStyle w:val="BodyText"/>
        <w:spacing w:before="150"/>
        <w:ind w:left="0"/>
        <w:rPr>
          <w:b/>
        </w:rPr>
      </w:pPr>
    </w:p>
    <w:p>
      <w:pPr>
        <w:pStyle w:val="Heading2"/>
        <w:ind w:left="144" w:firstLine="0"/>
        <w:jc w:val="left"/>
      </w:pPr>
      <w:r>
        <w:rPr/>
        <w:t>Nhóm</w:t>
      </w:r>
      <w:r>
        <w:rPr>
          <w:spacing w:val="-2"/>
        </w:rPr>
        <w:t> </w:t>
      </w:r>
      <w:r>
        <w:rPr/>
        <w:t>D</w:t>
      </w:r>
      <w:r>
        <w:rPr>
          <w:spacing w:val="-2"/>
        </w:rPr>
        <w:t> </w:t>
      </w:r>
      <w:r>
        <w:rPr/>
        <w:t>—</w:t>
      </w:r>
      <w:r>
        <w:rPr>
          <w:spacing w:val="-1"/>
        </w:rPr>
        <w:t> </w:t>
      </w:r>
      <w:r>
        <w:rPr/>
        <w:t>Tìm</w:t>
      </w:r>
      <w:r>
        <w:rPr>
          <w:spacing w:val="-1"/>
        </w:rPr>
        <w:t> </w:t>
      </w:r>
      <w:r>
        <w:rPr/>
        <w:t>việc</w:t>
      </w:r>
      <w:r>
        <w:rPr>
          <w:spacing w:val="-2"/>
        </w:rPr>
        <w:t> </w:t>
      </w:r>
      <w:r>
        <w:rPr/>
        <w:t>và</w:t>
      </w:r>
      <w:r>
        <w:rPr>
          <w:spacing w:val="-1"/>
        </w:rPr>
        <w:t> </w:t>
      </w:r>
      <w:r>
        <w:rPr/>
        <w:t>theo</w:t>
      </w:r>
      <w:r>
        <w:rPr>
          <w:spacing w:val="-1"/>
        </w:rPr>
        <w:t> </w:t>
      </w:r>
      <w:r>
        <w:rPr/>
        <w:t>dõi</w:t>
      </w:r>
      <w:r>
        <w:rPr>
          <w:spacing w:val="-2"/>
        </w:rPr>
        <w:t> </w:t>
      </w:r>
      <w:r>
        <w:rPr/>
        <w:t>fíng</w:t>
      </w:r>
      <w:r>
        <w:rPr>
          <w:spacing w:val="-1"/>
        </w:rPr>
        <w:t> </w:t>
      </w:r>
      <w:r>
        <w:rPr>
          <w:spacing w:val="-2"/>
        </w:rPr>
        <w:t>tuyển.</w:t>
      </w:r>
    </w:p>
    <w:p>
      <w:pPr>
        <w:pStyle w:val="BodyText"/>
        <w:spacing w:before="1"/>
        <w:ind w:left="0"/>
        <w:rPr>
          <w:b/>
          <w:sz w:val="13"/>
        </w:rPr>
      </w:pPr>
    </w:p>
    <w:tbl>
      <w:tblPr>
        <w:tblW w:w="0" w:type="auto"/>
        <w:jc w:val="left"/>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024"/>
        <w:gridCol w:w="3024"/>
        <w:gridCol w:w="3024"/>
      </w:tblGrid>
      <w:tr>
        <w:trPr>
          <w:trHeight w:val="519" w:hRule="atLeast"/>
        </w:trPr>
        <w:tc>
          <w:tcPr>
            <w:tcW w:w="3024" w:type="dxa"/>
          </w:tcPr>
          <w:p>
            <w:pPr>
              <w:pStyle w:val="TableParagraph"/>
              <w:spacing w:before="34"/>
              <w:rPr>
                <w:sz w:val="26"/>
              </w:rPr>
            </w:pPr>
            <w:r>
              <w:rPr>
                <w:spacing w:val="-5"/>
                <w:sz w:val="26"/>
              </w:rPr>
              <w:t>Mã</w:t>
            </w:r>
          </w:p>
        </w:tc>
        <w:tc>
          <w:tcPr>
            <w:tcW w:w="3024" w:type="dxa"/>
          </w:tcPr>
          <w:p>
            <w:pPr>
              <w:pStyle w:val="TableParagraph"/>
              <w:spacing w:before="34"/>
              <w:ind w:left="109"/>
              <w:rPr>
                <w:sz w:val="26"/>
              </w:rPr>
            </w:pPr>
            <w:r>
              <w:rPr>
                <w:spacing w:val="-2"/>
                <w:sz w:val="26"/>
              </w:rPr>
              <w:t>Chfíc</w:t>
            </w:r>
            <w:r>
              <w:rPr>
                <w:spacing w:val="-15"/>
                <w:sz w:val="26"/>
              </w:rPr>
              <w:t> </w:t>
            </w:r>
            <w:r>
              <w:rPr>
                <w:spacing w:val="-4"/>
                <w:sz w:val="26"/>
              </w:rPr>
              <w:t>năng</w:t>
            </w:r>
          </w:p>
        </w:tc>
        <w:tc>
          <w:tcPr>
            <w:tcW w:w="3024" w:type="dxa"/>
          </w:tcPr>
          <w:p>
            <w:pPr>
              <w:pStyle w:val="TableParagraph"/>
              <w:spacing w:before="34"/>
              <w:ind w:left="109"/>
              <w:rPr>
                <w:sz w:val="26"/>
              </w:rPr>
            </w:pPr>
            <w:r>
              <w:rPr>
                <w:sz w:val="26"/>
              </w:rPr>
              <w:t>Mô </w:t>
            </w:r>
            <w:r>
              <w:rPr>
                <w:spacing w:val="-5"/>
                <w:sz w:val="26"/>
              </w:rPr>
              <w:t>tả</w:t>
            </w:r>
          </w:p>
        </w:tc>
      </w:tr>
      <w:tr>
        <w:trPr>
          <w:trHeight w:val="1416" w:hRule="atLeast"/>
        </w:trPr>
        <w:tc>
          <w:tcPr>
            <w:tcW w:w="3024" w:type="dxa"/>
          </w:tcPr>
          <w:p>
            <w:pPr>
              <w:pStyle w:val="TableParagraph"/>
              <w:rPr>
                <w:sz w:val="26"/>
              </w:rPr>
            </w:pPr>
            <w:r>
              <w:rPr>
                <w:sz w:val="26"/>
              </w:rPr>
              <w:t>FR-</w:t>
            </w:r>
            <w:r>
              <w:rPr>
                <w:spacing w:val="-5"/>
                <w:sz w:val="26"/>
              </w:rPr>
              <w:t>D1</w:t>
            </w:r>
          </w:p>
        </w:tc>
        <w:tc>
          <w:tcPr>
            <w:tcW w:w="3024" w:type="dxa"/>
          </w:tcPr>
          <w:p>
            <w:pPr>
              <w:pStyle w:val="TableParagraph"/>
              <w:ind w:left="109"/>
              <w:rPr>
                <w:sz w:val="26"/>
              </w:rPr>
            </w:pPr>
            <w:r>
              <w:rPr>
                <w:sz w:val="26"/>
              </w:rPr>
              <w:t>Opportunity </w:t>
            </w:r>
            <w:r>
              <w:rPr>
                <w:spacing w:val="-2"/>
                <w:sz w:val="26"/>
              </w:rPr>
              <w:t>Window</w:t>
            </w:r>
          </w:p>
        </w:tc>
        <w:tc>
          <w:tcPr>
            <w:tcW w:w="3024" w:type="dxa"/>
          </w:tcPr>
          <w:p>
            <w:pPr>
              <w:pStyle w:val="TableParagraph"/>
              <w:spacing w:line="360" w:lineRule="auto"/>
              <w:ind w:left="109" w:right="257"/>
              <w:jc w:val="both"/>
              <w:rPr>
                <w:sz w:val="26"/>
              </w:rPr>
            </w:pPr>
            <w:r>
              <w:rPr>
                <w:sz w:val="26"/>
              </w:rPr>
              <w:t>JD</w:t>
            </w:r>
            <w:r>
              <w:rPr>
                <w:spacing w:val="-4"/>
                <w:sz w:val="26"/>
              </w:rPr>
              <w:t> </w:t>
            </w:r>
            <w:r>
              <w:rPr>
                <w:sz w:val="26"/>
              </w:rPr>
              <w:t>mới</w:t>
            </w:r>
            <w:r>
              <w:rPr>
                <w:spacing w:val="-4"/>
                <w:sz w:val="26"/>
              </w:rPr>
              <w:t> </w:t>
            </w:r>
            <w:r>
              <w:rPr>
                <w:sz w:val="26"/>
              </w:rPr>
              <w:t>phù</w:t>
            </w:r>
            <w:r>
              <w:rPr>
                <w:spacing w:val="-3"/>
                <w:sz w:val="26"/>
              </w:rPr>
              <w:t> </w:t>
            </w:r>
            <w:r>
              <w:rPr>
                <w:sz w:val="26"/>
              </w:rPr>
              <w:t>hợp</w:t>
            </w:r>
            <w:r>
              <w:rPr>
                <w:spacing w:val="-3"/>
                <w:sz w:val="26"/>
              </w:rPr>
              <w:t> </w:t>
            </w:r>
            <w:r>
              <w:rPr>
                <w:sz w:val="26"/>
              </w:rPr>
              <w:t>CV,</w:t>
            </w:r>
            <w:r>
              <w:rPr>
                <w:spacing w:val="-3"/>
                <w:sz w:val="26"/>
              </w:rPr>
              <w:t> </w:t>
            </w:r>
            <w:r>
              <w:rPr>
                <w:sz w:val="26"/>
              </w:rPr>
              <w:t>xếp hạng</w:t>
            </w:r>
            <w:r>
              <w:rPr>
                <w:spacing w:val="-10"/>
                <w:sz w:val="26"/>
              </w:rPr>
              <w:t> </w:t>
            </w:r>
            <w:r>
              <w:rPr>
                <w:sz w:val="26"/>
              </w:rPr>
              <w:t>theo</w:t>
            </w:r>
            <w:r>
              <w:rPr>
                <w:spacing w:val="-10"/>
                <w:sz w:val="26"/>
              </w:rPr>
              <w:t> </w:t>
            </w:r>
            <w:r>
              <w:rPr>
                <w:sz w:val="26"/>
              </w:rPr>
              <w:t>match</w:t>
            </w:r>
            <w:r>
              <w:rPr>
                <w:spacing w:val="-10"/>
                <w:sz w:val="26"/>
              </w:rPr>
              <w:t> </w:t>
            </w:r>
            <w:r>
              <w:rPr>
                <w:sz w:val="26"/>
              </w:rPr>
              <w:t>score</w:t>
            </w:r>
            <w:r>
              <w:rPr>
                <w:spacing w:val="-11"/>
                <w:sz w:val="26"/>
              </w:rPr>
              <w:t> </w:t>
            </w:r>
            <w:r>
              <w:rPr>
                <w:sz w:val="26"/>
              </w:rPr>
              <w:t>đa tiêu chí.</w:t>
            </w:r>
          </w:p>
        </w:tc>
      </w:tr>
      <w:tr>
        <w:trPr>
          <w:trHeight w:val="1863" w:hRule="atLeast"/>
        </w:trPr>
        <w:tc>
          <w:tcPr>
            <w:tcW w:w="3024" w:type="dxa"/>
          </w:tcPr>
          <w:p>
            <w:pPr>
              <w:pStyle w:val="TableParagraph"/>
              <w:spacing w:before="34"/>
              <w:rPr>
                <w:sz w:val="26"/>
              </w:rPr>
            </w:pPr>
            <w:r>
              <w:rPr>
                <w:sz w:val="26"/>
              </w:rPr>
              <w:t>FR-</w:t>
            </w:r>
            <w:r>
              <w:rPr>
                <w:spacing w:val="-5"/>
                <w:sz w:val="26"/>
              </w:rPr>
              <w:t>D2</w:t>
            </w:r>
          </w:p>
        </w:tc>
        <w:tc>
          <w:tcPr>
            <w:tcW w:w="3024" w:type="dxa"/>
          </w:tcPr>
          <w:p>
            <w:pPr>
              <w:pStyle w:val="TableParagraph"/>
              <w:spacing w:before="34"/>
              <w:ind w:left="109"/>
              <w:rPr>
                <w:sz w:val="26"/>
              </w:rPr>
            </w:pPr>
            <w:r>
              <w:rPr>
                <w:sz w:val="26"/>
              </w:rPr>
              <w:t>LLM</w:t>
            </w:r>
            <w:r>
              <w:rPr>
                <w:spacing w:val="-2"/>
                <w:sz w:val="26"/>
              </w:rPr>
              <w:t> </w:t>
            </w:r>
            <w:r>
              <w:rPr>
                <w:sz w:val="26"/>
              </w:rPr>
              <w:t>Batch</w:t>
            </w:r>
            <w:r>
              <w:rPr>
                <w:spacing w:val="-1"/>
                <w:sz w:val="26"/>
              </w:rPr>
              <w:t> </w:t>
            </w:r>
            <w:r>
              <w:rPr>
                <w:sz w:val="26"/>
              </w:rPr>
              <w:t>Job </w:t>
            </w:r>
            <w:r>
              <w:rPr>
                <w:spacing w:val="-2"/>
                <w:sz w:val="26"/>
              </w:rPr>
              <w:t>Ranking</w:t>
            </w:r>
          </w:p>
        </w:tc>
        <w:tc>
          <w:tcPr>
            <w:tcW w:w="3024" w:type="dxa"/>
          </w:tcPr>
          <w:p>
            <w:pPr>
              <w:pStyle w:val="TableParagraph"/>
              <w:spacing w:line="360" w:lineRule="auto" w:before="34"/>
              <w:ind w:left="109" w:right="450"/>
              <w:jc w:val="both"/>
              <w:rPr>
                <w:sz w:val="26"/>
              </w:rPr>
            </w:pPr>
            <w:r>
              <w:rPr>
                <w:sz w:val="26"/>
              </w:rPr>
              <w:t>Xếp hạng nhiều JD với CV</w:t>
            </w:r>
            <w:r>
              <w:rPr>
                <w:spacing w:val="-13"/>
                <w:sz w:val="26"/>
              </w:rPr>
              <w:t> </w:t>
            </w:r>
            <w:r>
              <w:rPr>
                <w:sz w:val="26"/>
              </w:rPr>
              <w:t>bằng</w:t>
            </w:r>
            <w:r>
              <w:rPr>
                <w:spacing w:val="-13"/>
                <w:sz w:val="26"/>
              </w:rPr>
              <w:t> </w:t>
            </w:r>
            <w:r>
              <w:rPr>
                <w:sz w:val="26"/>
              </w:rPr>
              <w:t>LLM</w:t>
            </w:r>
            <w:r>
              <w:rPr>
                <w:spacing w:val="-13"/>
                <w:sz w:val="26"/>
              </w:rPr>
              <w:t> </w:t>
            </w:r>
            <w:r>
              <w:rPr>
                <w:sz w:val="26"/>
              </w:rPr>
              <w:t>(Llama-70B, 5 tiêu chí, kèm lý </w:t>
            </w:r>
            <w:r>
              <w:rPr>
                <w:spacing w:val="-4"/>
                <w:sz w:val="26"/>
              </w:rPr>
              <w:t>do).</w:t>
            </w:r>
          </w:p>
        </w:tc>
      </w:tr>
      <w:tr>
        <w:trPr>
          <w:trHeight w:val="520" w:hRule="atLeast"/>
        </w:trPr>
        <w:tc>
          <w:tcPr>
            <w:tcW w:w="3024" w:type="dxa"/>
          </w:tcPr>
          <w:p>
            <w:pPr>
              <w:pStyle w:val="TableParagraph"/>
              <w:rPr>
                <w:sz w:val="26"/>
              </w:rPr>
            </w:pPr>
            <w:r>
              <w:rPr>
                <w:sz w:val="26"/>
              </w:rPr>
              <w:t>FR-</w:t>
            </w:r>
            <w:r>
              <w:rPr>
                <w:spacing w:val="-5"/>
                <w:sz w:val="26"/>
              </w:rPr>
              <w:t>D3</w:t>
            </w:r>
          </w:p>
        </w:tc>
        <w:tc>
          <w:tcPr>
            <w:tcW w:w="3024" w:type="dxa"/>
          </w:tcPr>
          <w:p>
            <w:pPr>
              <w:pStyle w:val="TableParagraph"/>
              <w:ind w:left="109"/>
              <w:rPr>
                <w:sz w:val="26"/>
              </w:rPr>
            </w:pPr>
            <w:r>
              <w:rPr>
                <w:sz w:val="26"/>
              </w:rPr>
              <w:t>Tìm</w:t>
            </w:r>
            <w:r>
              <w:rPr>
                <w:spacing w:val="-3"/>
                <w:sz w:val="26"/>
              </w:rPr>
              <w:t> </w:t>
            </w:r>
            <w:r>
              <w:rPr>
                <w:sz w:val="26"/>
              </w:rPr>
              <w:t>việc</w:t>
            </w:r>
            <w:r>
              <w:rPr>
                <w:spacing w:val="-2"/>
                <w:sz w:val="26"/>
              </w:rPr>
              <w:t> </w:t>
            </w:r>
            <w:r>
              <w:rPr>
                <w:sz w:val="26"/>
              </w:rPr>
              <w:t>+</w:t>
            </w:r>
            <w:r>
              <w:rPr>
                <w:spacing w:val="-2"/>
                <w:sz w:val="26"/>
              </w:rPr>
              <w:t> </w:t>
            </w:r>
            <w:r>
              <w:rPr>
                <w:sz w:val="26"/>
              </w:rPr>
              <w:t>lọc</w:t>
            </w:r>
            <w:r>
              <w:rPr>
                <w:spacing w:val="-3"/>
                <w:sz w:val="26"/>
              </w:rPr>
              <w:t> </w:t>
            </w:r>
            <w:r>
              <w:rPr>
                <w:sz w:val="26"/>
              </w:rPr>
              <w:t>đa</w:t>
            </w:r>
            <w:r>
              <w:rPr>
                <w:spacing w:val="-2"/>
                <w:sz w:val="26"/>
              </w:rPr>
              <w:t> </w:t>
            </w:r>
            <w:r>
              <w:rPr>
                <w:sz w:val="26"/>
              </w:rPr>
              <w:t>tiêu</w:t>
            </w:r>
            <w:r>
              <w:rPr>
                <w:spacing w:val="-1"/>
                <w:sz w:val="26"/>
              </w:rPr>
              <w:t> </w:t>
            </w:r>
            <w:r>
              <w:rPr>
                <w:spacing w:val="-5"/>
                <w:sz w:val="26"/>
              </w:rPr>
              <w:t>chí</w:t>
            </w:r>
          </w:p>
        </w:tc>
        <w:tc>
          <w:tcPr>
            <w:tcW w:w="3024" w:type="dxa"/>
          </w:tcPr>
          <w:p>
            <w:pPr>
              <w:pStyle w:val="TableParagraph"/>
              <w:ind w:left="109"/>
              <w:rPr>
                <w:sz w:val="26"/>
              </w:rPr>
            </w:pPr>
            <w:r>
              <w:rPr>
                <w:sz w:val="26"/>
              </w:rPr>
              <w:t>Keyword +</w:t>
            </w:r>
            <w:r>
              <w:rPr>
                <w:spacing w:val="-1"/>
                <w:sz w:val="26"/>
              </w:rPr>
              <w:t> </w:t>
            </w:r>
            <w:r>
              <w:rPr>
                <w:spacing w:val="-5"/>
                <w:sz w:val="26"/>
              </w:rPr>
              <w:t>lọc</w:t>
            </w:r>
          </w:p>
        </w:tc>
      </w:tr>
    </w:tbl>
    <w:p>
      <w:pPr>
        <w:pStyle w:val="TableParagraph"/>
        <w:spacing w:after="0"/>
        <w:rPr>
          <w:sz w:val="26"/>
        </w:rPr>
        <w:sectPr>
          <w:pgSz w:w="11910" w:h="16840"/>
          <w:pgMar w:header="0" w:footer="897" w:top="1100" w:bottom="1140" w:left="1559" w:right="850"/>
        </w:sectPr>
      </w:pPr>
    </w:p>
    <w:tbl>
      <w:tblPr>
        <w:tblW w:w="0" w:type="auto"/>
        <w:jc w:val="left"/>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024"/>
        <w:gridCol w:w="3024"/>
        <w:gridCol w:w="3024"/>
      </w:tblGrid>
      <w:tr>
        <w:trPr>
          <w:trHeight w:val="520" w:hRule="atLeast"/>
        </w:trPr>
        <w:tc>
          <w:tcPr>
            <w:tcW w:w="3024" w:type="dxa"/>
          </w:tcPr>
          <w:p>
            <w:pPr>
              <w:pStyle w:val="TableParagraph"/>
              <w:rPr>
                <w:sz w:val="26"/>
              </w:rPr>
            </w:pPr>
            <w:r>
              <w:rPr>
                <w:spacing w:val="-5"/>
                <w:sz w:val="26"/>
              </w:rPr>
              <w:t>Mã</w:t>
            </w:r>
          </w:p>
        </w:tc>
        <w:tc>
          <w:tcPr>
            <w:tcW w:w="3024" w:type="dxa"/>
          </w:tcPr>
          <w:p>
            <w:pPr>
              <w:pStyle w:val="TableParagraph"/>
              <w:ind w:left="109"/>
              <w:rPr>
                <w:sz w:val="26"/>
              </w:rPr>
            </w:pPr>
            <w:r>
              <w:rPr>
                <w:spacing w:val="-2"/>
                <w:sz w:val="26"/>
              </w:rPr>
              <w:t>Chfíc</w:t>
            </w:r>
            <w:r>
              <w:rPr>
                <w:spacing w:val="-15"/>
                <w:sz w:val="26"/>
              </w:rPr>
              <w:t> </w:t>
            </w:r>
            <w:r>
              <w:rPr>
                <w:spacing w:val="-4"/>
                <w:sz w:val="26"/>
              </w:rPr>
              <w:t>năng</w:t>
            </w:r>
          </w:p>
        </w:tc>
        <w:tc>
          <w:tcPr>
            <w:tcW w:w="3024" w:type="dxa"/>
          </w:tcPr>
          <w:p>
            <w:pPr>
              <w:pStyle w:val="TableParagraph"/>
              <w:ind w:left="109"/>
              <w:rPr>
                <w:sz w:val="26"/>
              </w:rPr>
            </w:pPr>
            <w:r>
              <w:rPr>
                <w:sz w:val="26"/>
              </w:rPr>
              <w:t>Mô </w:t>
            </w:r>
            <w:r>
              <w:rPr>
                <w:spacing w:val="-5"/>
                <w:sz w:val="26"/>
              </w:rPr>
              <w:t>tả</w:t>
            </w:r>
          </w:p>
        </w:tc>
      </w:tr>
      <w:tr>
        <w:trPr>
          <w:trHeight w:val="1415" w:hRule="atLeast"/>
        </w:trPr>
        <w:tc>
          <w:tcPr>
            <w:tcW w:w="3024" w:type="dxa"/>
          </w:tcPr>
          <w:p>
            <w:pPr>
              <w:pStyle w:val="TableParagraph"/>
              <w:spacing w:before="0"/>
              <w:ind w:left="0"/>
              <w:rPr>
                <w:sz w:val="26"/>
              </w:rPr>
            </w:pPr>
          </w:p>
        </w:tc>
        <w:tc>
          <w:tcPr>
            <w:tcW w:w="3024" w:type="dxa"/>
          </w:tcPr>
          <w:p>
            <w:pPr>
              <w:pStyle w:val="TableParagraph"/>
              <w:spacing w:before="0"/>
              <w:ind w:left="0"/>
              <w:rPr>
                <w:sz w:val="26"/>
              </w:rPr>
            </w:pPr>
          </w:p>
        </w:tc>
        <w:tc>
          <w:tcPr>
            <w:tcW w:w="3024" w:type="dxa"/>
          </w:tcPr>
          <w:p>
            <w:pPr>
              <w:pStyle w:val="TableParagraph"/>
              <w:spacing w:line="360" w:lineRule="auto" w:before="34"/>
              <w:ind w:left="109"/>
              <w:rPr>
                <w:sz w:val="26"/>
              </w:rPr>
            </w:pPr>
            <w:r>
              <w:rPr>
                <w:spacing w:val="-2"/>
                <w:sz w:val="26"/>
              </w:rPr>
              <w:t>role/seniority/work-mode/l </w:t>
            </w:r>
            <w:r>
              <w:rPr>
                <w:sz w:val="26"/>
              </w:rPr>
              <w:t>ocation/lương/ngày, phân </w:t>
            </w:r>
            <w:r>
              <w:rPr>
                <w:spacing w:val="-2"/>
                <w:sz w:val="26"/>
              </w:rPr>
              <w:t>trang.</w:t>
            </w:r>
          </w:p>
        </w:tc>
      </w:tr>
    </w:tbl>
    <w:p>
      <w:pPr>
        <w:pStyle w:val="BodyText"/>
        <w:spacing w:before="166"/>
        <w:ind w:left="0"/>
        <w:rPr>
          <w:b/>
        </w:rPr>
      </w:pPr>
    </w:p>
    <w:p>
      <w:pPr>
        <w:pStyle w:val="Heading2"/>
        <w:ind w:left="144" w:firstLine="0"/>
        <w:jc w:val="left"/>
      </w:pPr>
      <w:r>
        <w:rPr/>
        <w:t>Nhóm</w:t>
      </w:r>
      <w:r>
        <w:rPr>
          <w:spacing w:val="-1"/>
        </w:rPr>
        <w:t> </w:t>
      </w:r>
      <w:r>
        <w:rPr/>
        <w:t>E</w:t>
      </w:r>
      <w:r>
        <w:rPr>
          <w:spacing w:val="-1"/>
        </w:rPr>
        <w:t> </w:t>
      </w:r>
      <w:r>
        <w:rPr/>
        <w:t>— Trợ</w:t>
      </w:r>
      <w:r>
        <w:rPr>
          <w:spacing w:val="-2"/>
        </w:rPr>
        <w:t> </w:t>
      </w:r>
      <w:r>
        <w:rPr/>
        <w:t>lý ảo </w:t>
      </w:r>
      <w:r>
        <w:rPr>
          <w:spacing w:val="-2"/>
        </w:rPr>
        <w:t>(chatbot).</w:t>
      </w:r>
    </w:p>
    <w:p>
      <w:pPr>
        <w:pStyle w:val="BodyText"/>
        <w:spacing w:before="1"/>
        <w:ind w:left="0"/>
        <w:rPr>
          <w:b/>
          <w:sz w:val="13"/>
        </w:rPr>
      </w:pPr>
    </w:p>
    <w:tbl>
      <w:tblPr>
        <w:tblW w:w="0" w:type="auto"/>
        <w:jc w:val="left"/>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024"/>
        <w:gridCol w:w="3024"/>
        <w:gridCol w:w="3024"/>
      </w:tblGrid>
      <w:tr>
        <w:trPr>
          <w:trHeight w:val="519" w:hRule="atLeast"/>
        </w:trPr>
        <w:tc>
          <w:tcPr>
            <w:tcW w:w="3024" w:type="dxa"/>
          </w:tcPr>
          <w:p>
            <w:pPr>
              <w:pStyle w:val="TableParagraph"/>
              <w:spacing w:before="34"/>
              <w:rPr>
                <w:sz w:val="26"/>
              </w:rPr>
            </w:pPr>
            <w:r>
              <w:rPr>
                <w:spacing w:val="-5"/>
                <w:sz w:val="26"/>
              </w:rPr>
              <w:t>Mã</w:t>
            </w:r>
          </w:p>
        </w:tc>
        <w:tc>
          <w:tcPr>
            <w:tcW w:w="3024" w:type="dxa"/>
          </w:tcPr>
          <w:p>
            <w:pPr>
              <w:pStyle w:val="TableParagraph"/>
              <w:spacing w:before="34"/>
              <w:ind w:left="109"/>
              <w:rPr>
                <w:sz w:val="26"/>
              </w:rPr>
            </w:pPr>
            <w:r>
              <w:rPr>
                <w:spacing w:val="-2"/>
                <w:sz w:val="26"/>
              </w:rPr>
              <w:t>Chfíc</w:t>
            </w:r>
            <w:r>
              <w:rPr>
                <w:spacing w:val="-15"/>
                <w:sz w:val="26"/>
              </w:rPr>
              <w:t> </w:t>
            </w:r>
            <w:r>
              <w:rPr>
                <w:spacing w:val="-4"/>
                <w:sz w:val="26"/>
              </w:rPr>
              <w:t>năng</w:t>
            </w:r>
          </w:p>
        </w:tc>
        <w:tc>
          <w:tcPr>
            <w:tcW w:w="3024" w:type="dxa"/>
          </w:tcPr>
          <w:p>
            <w:pPr>
              <w:pStyle w:val="TableParagraph"/>
              <w:spacing w:before="34"/>
              <w:ind w:left="109"/>
              <w:rPr>
                <w:sz w:val="26"/>
              </w:rPr>
            </w:pPr>
            <w:r>
              <w:rPr>
                <w:sz w:val="26"/>
              </w:rPr>
              <w:t>Mô </w:t>
            </w:r>
            <w:r>
              <w:rPr>
                <w:spacing w:val="-5"/>
                <w:sz w:val="26"/>
              </w:rPr>
              <w:t>tả</w:t>
            </w:r>
          </w:p>
        </w:tc>
      </w:tr>
      <w:tr>
        <w:trPr>
          <w:trHeight w:val="1416" w:hRule="atLeast"/>
        </w:trPr>
        <w:tc>
          <w:tcPr>
            <w:tcW w:w="3024" w:type="dxa"/>
          </w:tcPr>
          <w:p>
            <w:pPr>
              <w:pStyle w:val="TableParagraph"/>
              <w:rPr>
                <w:sz w:val="26"/>
              </w:rPr>
            </w:pPr>
            <w:r>
              <w:rPr>
                <w:sz w:val="26"/>
              </w:rPr>
              <w:t>FR-</w:t>
            </w:r>
            <w:r>
              <w:rPr>
                <w:spacing w:val="-5"/>
                <w:sz w:val="26"/>
              </w:rPr>
              <w:t>E1</w:t>
            </w:r>
          </w:p>
        </w:tc>
        <w:tc>
          <w:tcPr>
            <w:tcW w:w="3024" w:type="dxa"/>
          </w:tcPr>
          <w:p>
            <w:pPr>
              <w:pStyle w:val="TableParagraph"/>
              <w:ind w:left="109"/>
              <w:rPr>
                <w:sz w:val="26"/>
              </w:rPr>
            </w:pPr>
            <w:r>
              <w:rPr>
                <w:sz w:val="26"/>
              </w:rPr>
              <w:t>Chatbot</w:t>
            </w:r>
            <w:r>
              <w:rPr>
                <w:spacing w:val="-11"/>
                <w:sz w:val="26"/>
              </w:rPr>
              <w:t> </w:t>
            </w:r>
            <w:r>
              <w:rPr>
                <w:sz w:val="26"/>
              </w:rPr>
              <w:t>đa</w:t>
            </w:r>
            <w:r>
              <w:rPr>
                <w:spacing w:val="-11"/>
                <w:sz w:val="26"/>
              </w:rPr>
              <w:t> </w:t>
            </w:r>
            <w:r>
              <w:rPr>
                <w:sz w:val="26"/>
              </w:rPr>
              <w:t>ngfi</w:t>
            </w:r>
            <w:r>
              <w:rPr>
                <w:spacing w:val="-11"/>
                <w:sz w:val="26"/>
              </w:rPr>
              <w:t> </w:t>
            </w:r>
            <w:r>
              <w:rPr>
                <w:spacing w:val="-4"/>
                <w:sz w:val="26"/>
              </w:rPr>
              <w:t>cảnh</w:t>
            </w:r>
          </w:p>
        </w:tc>
        <w:tc>
          <w:tcPr>
            <w:tcW w:w="3024" w:type="dxa"/>
          </w:tcPr>
          <w:p>
            <w:pPr>
              <w:pStyle w:val="TableParagraph"/>
              <w:spacing w:line="360" w:lineRule="auto"/>
              <w:ind w:left="109" w:right="140"/>
              <w:rPr>
                <w:sz w:val="26"/>
              </w:rPr>
            </w:pPr>
            <w:r>
              <w:rPr>
                <w:sz w:val="26"/>
              </w:rPr>
              <w:t>Tư</w:t>
            </w:r>
            <w:r>
              <w:rPr>
                <w:spacing w:val="-12"/>
                <w:sz w:val="26"/>
              </w:rPr>
              <w:t> </w:t>
            </w:r>
            <w:r>
              <w:rPr>
                <w:sz w:val="26"/>
              </w:rPr>
              <w:t>vấn</w:t>
            </w:r>
            <w:r>
              <w:rPr>
                <w:spacing w:val="-11"/>
                <w:sz w:val="26"/>
              </w:rPr>
              <w:t> </w:t>
            </w:r>
            <w:r>
              <w:rPr>
                <w:sz w:val="26"/>
              </w:rPr>
              <w:t>theo</w:t>
            </w:r>
            <w:r>
              <w:rPr>
                <w:spacing w:val="-11"/>
                <w:sz w:val="26"/>
              </w:rPr>
              <w:t> </w:t>
            </w:r>
            <w:r>
              <w:rPr>
                <w:sz w:val="26"/>
              </w:rPr>
              <w:t>ngfi</w:t>
            </w:r>
            <w:r>
              <w:rPr>
                <w:spacing w:val="-12"/>
                <w:sz w:val="26"/>
              </w:rPr>
              <w:t> </w:t>
            </w:r>
            <w:r>
              <w:rPr>
                <w:sz w:val="26"/>
              </w:rPr>
              <w:t>cảnh</w:t>
            </w:r>
            <w:r>
              <w:rPr>
                <w:spacing w:val="-11"/>
                <w:sz w:val="26"/>
              </w:rPr>
              <w:t> </w:t>
            </w:r>
            <w:r>
              <w:rPr>
                <w:sz w:val="26"/>
              </w:rPr>
              <w:t>job-search / market-intel / cv-</w:t>
            </w:r>
            <w:r>
              <w:rPr>
                <w:spacing w:val="-2"/>
                <w:sz w:val="26"/>
              </w:rPr>
              <w:t>health.</w:t>
            </w:r>
          </w:p>
        </w:tc>
      </w:tr>
    </w:tbl>
    <w:p>
      <w:pPr>
        <w:pStyle w:val="BodyText"/>
        <w:spacing w:before="148"/>
        <w:ind w:left="0"/>
        <w:rPr>
          <w:b/>
        </w:rPr>
      </w:pPr>
    </w:p>
    <w:p>
      <w:pPr>
        <w:pStyle w:val="Heading2"/>
        <w:ind w:left="144" w:firstLine="0"/>
        <w:jc w:val="left"/>
      </w:pPr>
      <w:r>
        <w:rPr/>
        <w:t>Nhóm</w:t>
      </w:r>
      <w:r>
        <w:rPr>
          <w:spacing w:val="-1"/>
        </w:rPr>
        <w:t> </w:t>
      </w:r>
      <w:r>
        <w:rPr/>
        <w:t>F</w:t>
      </w:r>
      <w:r>
        <w:rPr>
          <w:spacing w:val="-2"/>
        </w:rPr>
        <w:t> </w:t>
      </w:r>
      <w:r>
        <w:rPr/>
        <w:t>—</w:t>
      </w:r>
      <w:r>
        <w:rPr>
          <w:spacing w:val="-1"/>
        </w:rPr>
        <w:t> </w:t>
      </w:r>
      <w:r>
        <w:rPr/>
        <w:t>Admin</w:t>
      </w:r>
      <w:r>
        <w:rPr>
          <w:spacing w:val="-2"/>
        </w:rPr>
        <w:t> </w:t>
      </w:r>
      <w:r>
        <w:rPr/>
        <w:t>Human-in-the-</w:t>
      </w:r>
      <w:r>
        <w:rPr>
          <w:spacing w:val="-2"/>
        </w:rPr>
        <w:t>loop.</w:t>
      </w:r>
    </w:p>
    <w:p>
      <w:pPr>
        <w:pStyle w:val="BodyText"/>
        <w:ind w:left="0"/>
        <w:rPr>
          <w:b/>
          <w:sz w:val="13"/>
        </w:rPr>
      </w:pPr>
    </w:p>
    <w:tbl>
      <w:tblPr>
        <w:tblW w:w="0" w:type="auto"/>
        <w:jc w:val="left"/>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024"/>
        <w:gridCol w:w="3024"/>
        <w:gridCol w:w="3024"/>
      </w:tblGrid>
      <w:tr>
        <w:trPr>
          <w:trHeight w:val="521" w:hRule="atLeast"/>
        </w:trPr>
        <w:tc>
          <w:tcPr>
            <w:tcW w:w="3024" w:type="dxa"/>
          </w:tcPr>
          <w:p>
            <w:pPr>
              <w:pStyle w:val="TableParagraph"/>
              <w:rPr>
                <w:sz w:val="26"/>
              </w:rPr>
            </w:pPr>
            <w:r>
              <w:rPr>
                <w:spacing w:val="-5"/>
                <w:sz w:val="26"/>
              </w:rPr>
              <w:t>Mã</w:t>
            </w:r>
          </w:p>
        </w:tc>
        <w:tc>
          <w:tcPr>
            <w:tcW w:w="3024" w:type="dxa"/>
          </w:tcPr>
          <w:p>
            <w:pPr>
              <w:pStyle w:val="TableParagraph"/>
              <w:ind w:left="109"/>
              <w:rPr>
                <w:sz w:val="26"/>
              </w:rPr>
            </w:pPr>
            <w:r>
              <w:rPr>
                <w:spacing w:val="-2"/>
                <w:sz w:val="26"/>
              </w:rPr>
              <w:t>Chfíc</w:t>
            </w:r>
            <w:r>
              <w:rPr>
                <w:spacing w:val="-15"/>
                <w:sz w:val="26"/>
              </w:rPr>
              <w:t> </w:t>
            </w:r>
            <w:r>
              <w:rPr>
                <w:spacing w:val="-4"/>
                <w:sz w:val="26"/>
              </w:rPr>
              <w:t>năng</w:t>
            </w:r>
          </w:p>
        </w:tc>
        <w:tc>
          <w:tcPr>
            <w:tcW w:w="3024" w:type="dxa"/>
          </w:tcPr>
          <w:p>
            <w:pPr>
              <w:pStyle w:val="TableParagraph"/>
              <w:ind w:left="109"/>
              <w:rPr>
                <w:sz w:val="26"/>
              </w:rPr>
            </w:pPr>
            <w:r>
              <w:rPr>
                <w:sz w:val="26"/>
              </w:rPr>
              <w:t>Mô </w:t>
            </w:r>
            <w:r>
              <w:rPr>
                <w:spacing w:val="-5"/>
                <w:sz w:val="26"/>
              </w:rPr>
              <w:t>tả</w:t>
            </w:r>
          </w:p>
        </w:tc>
      </w:tr>
      <w:tr>
        <w:trPr>
          <w:trHeight w:val="1415" w:hRule="atLeast"/>
        </w:trPr>
        <w:tc>
          <w:tcPr>
            <w:tcW w:w="3024" w:type="dxa"/>
          </w:tcPr>
          <w:p>
            <w:pPr>
              <w:pStyle w:val="TableParagraph"/>
              <w:spacing w:before="34"/>
              <w:rPr>
                <w:sz w:val="26"/>
              </w:rPr>
            </w:pPr>
            <w:r>
              <w:rPr>
                <w:sz w:val="26"/>
              </w:rPr>
              <w:t>FR-</w:t>
            </w:r>
            <w:r>
              <w:rPr>
                <w:spacing w:val="-5"/>
                <w:sz w:val="26"/>
              </w:rPr>
              <w:t>F1</w:t>
            </w:r>
          </w:p>
        </w:tc>
        <w:tc>
          <w:tcPr>
            <w:tcW w:w="3024" w:type="dxa"/>
          </w:tcPr>
          <w:p>
            <w:pPr>
              <w:pStyle w:val="TableParagraph"/>
              <w:spacing w:before="34"/>
              <w:ind w:left="109"/>
              <w:rPr>
                <w:sz w:val="26"/>
              </w:rPr>
            </w:pPr>
            <w:r>
              <w:rPr>
                <w:sz w:val="26"/>
              </w:rPr>
              <w:t>Chấm</w:t>
            </w:r>
            <w:r>
              <w:rPr>
                <w:spacing w:val="-5"/>
                <w:sz w:val="26"/>
              </w:rPr>
              <w:t> </w:t>
            </w:r>
            <w:r>
              <w:rPr>
                <w:sz w:val="26"/>
              </w:rPr>
              <w:t>chất</w:t>
            </w:r>
            <w:r>
              <w:rPr>
                <w:spacing w:val="-3"/>
                <w:sz w:val="26"/>
              </w:rPr>
              <w:t> </w:t>
            </w:r>
            <w:r>
              <w:rPr>
                <w:sz w:val="26"/>
              </w:rPr>
              <w:t>lượng</w:t>
            </w:r>
            <w:r>
              <w:rPr>
                <w:spacing w:val="-2"/>
                <w:sz w:val="26"/>
              </w:rPr>
              <w:t> </w:t>
            </w:r>
            <w:r>
              <w:rPr>
                <w:spacing w:val="-5"/>
                <w:sz w:val="26"/>
              </w:rPr>
              <w:t>JD</w:t>
            </w:r>
          </w:p>
        </w:tc>
        <w:tc>
          <w:tcPr>
            <w:tcW w:w="3024" w:type="dxa"/>
          </w:tcPr>
          <w:p>
            <w:pPr>
              <w:pStyle w:val="TableParagraph"/>
              <w:spacing w:line="360" w:lineRule="auto" w:before="34"/>
              <w:ind w:left="109" w:right="325"/>
              <w:rPr>
                <w:sz w:val="26"/>
              </w:rPr>
            </w:pPr>
            <w:r>
              <w:rPr>
                <w:sz w:val="26"/>
              </w:rPr>
              <w:t>Tính</w:t>
            </w:r>
            <w:r>
              <w:rPr>
                <w:spacing w:val="-10"/>
                <w:sz w:val="26"/>
              </w:rPr>
              <w:t> </w:t>
            </w:r>
            <w:r>
              <w:rPr>
                <w:sz w:val="26"/>
              </w:rPr>
              <w:t>điểm</w:t>
            </w:r>
            <w:r>
              <w:rPr>
                <w:spacing w:val="-11"/>
                <w:sz w:val="26"/>
              </w:rPr>
              <w:t> </w:t>
            </w:r>
            <w:r>
              <w:rPr>
                <w:sz w:val="26"/>
              </w:rPr>
              <w:t>chất</w:t>
            </w:r>
            <w:r>
              <w:rPr>
                <w:spacing w:val="-11"/>
                <w:sz w:val="26"/>
              </w:rPr>
              <w:t> </w:t>
            </w:r>
            <w:r>
              <w:rPr>
                <w:sz w:val="26"/>
              </w:rPr>
              <w:t>lượng</w:t>
            </w:r>
            <w:r>
              <w:rPr>
                <w:spacing w:val="-10"/>
                <w:sz w:val="26"/>
              </w:rPr>
              <w:t> </w:t>
            </w:r>
            <w:r>
              <w:rPr>
                <w:sz w:val="26"/>
              </w:rPr>
              <w:t>0–100 cho JD (không gọi LLM), lọc JD </w:t>
            </w:r>
            <w:r>
              <w:rPr>
                <w:i/>
                <w:sz w:val="26"/>
              </w:rPr>
              <w:t>bẩn</w:t>
            </w:r>
            <w:r>
              <w:rPr>
                <w:sz w:val="26"/>
              </w:rPr>
              <w:t>.</w:t>
            </w:r>
          </w:p>
        </w:tc>
      </w:tr>
      <w:tr>
        <w:trPr>
          <w:trHeight w:val="1865" w:hRule="atLeast"/>
        </w:trPr>
        <w:tc>
          <w:tcPr>
            <w:tcW w:w="3024" w:type="dxa"/>
          </w:tcPr>
          <w:p>
            <w:pPr>
              <w:pStyle w:val="TableParagraph"/>
              <w:rPr>
                <w:sz w:val="26"/>
              </w:rPr>
            </w:pPr>
            <w:r>
              <w:rPr>
                <w:sz w:val="26"/>
              </w:rPr>
              <w:t>FR-</w:t>
            </w:r>
            <w:r>
              <w:rPr>
                <w:spacing w:val="-5"/>
                <w:sz w:val="26"/>
              </w:rPr>
              <w:t>F2</w:t>
            </w:r>
          </w:p>
        </w:tc>
        <w:tc>
          <w:tcPr>
            <w:tcW w:w="3024" w:type="dxa"/>
          </w:tcPr>
          <w:p>
            <w:pPr>
              <w:pStyle w:val="TableParagraph"/>
              <w:ind w:left="109"/>
              <w:rPr>
                <w:sz w:val="26"/>
              </w:rPr>
            </w:pPr>
            <w:r>
              <w:rPr>
                <w:sz w:val="26"/>
              </w:rPr>
              <w:t>JD</w:t>
            </w:r>
            <w:r>
              <w:rPr>
                <w:spacing w:val="-6"/>
                <w:sz w:val="26"/>
              </w:rPr>
              <w:t> </w:t>
            </w:r>
            <w:r>
              <w:rPr>
                <w:sz w:val="26"/>
              </w:rPr>
              <w:t>Cleaner</w:t>
            </w:r>
            <w:r>
              <w:rPr>
                <w:spacing w:val="-4"/>
                <w:sz w:val="26"/>
              </w:rPr>
              <w:t> </w:t>
            </w:r>
            <w:r>
              <w:rPr>
                <w:sz w:val="26"/>
              </w:rPr>
              <w:t>side-by-</w:t>
            </w:r>
            <w:r>
              <w:rPr>
                <w:spacing w:val="-4"/>
                <w:sz w:val="26"/>
              </w:rPr>
              <w:t>side</w:t>
            </w:r>
          </w:p>
        </w:tc>
        <w:tc>
          <w:tcPr>
            <w:tcW w:w="3024" w:type="dxa"/>
          </w:tcPr>
          <w:p>
            <w:pPr>
              <w:pStyle w:val="TableParagraph"/>
              <w:spacing w:line="360" w:lineRule="auto"/>
              <w:ind w:left="109" w:right="63"/>
              <w:rPr>
                <w:sz w:val="26"/>
              </w:rPr>
            </w:pPr>
            <w:r>
              <w:rPr>
                <w:sz w:val="26"/>
              </w:rPr>
              <w:t>LLM re-parse JD điểm thấp;</w:t>
            </w:r>
            <w:r>
              <w:rPr>
                <w:spacing w:val="-8"/>
                <w:sz w:val="26"/>
              </w:rPr>
              <w:t> </w:t>
            </w:r>
            <w:r>
              <w:rPr>
                <w:sz w:val="26"/>
              </w:rPr>
              <w:t>hiển</w:t>
            </w:r>
            <w:r>
              <w:rPr>
                <w:spacing w:val="-7"/>
                <w:sz w:val="26"/>
              </w:rPr>
              <w:t> </w:t>
            </w:r>
            <w:r>
              <w:rPr>
                <w:sz w:val="26"/>
              </w:rPr>
              <w:t>thị</w:t>
            </w:r>
            <w:r>
              <w:rPr>
                <w:spacing w:val="-8"/>
                <w:sz w:val="26"/>
              </w:rPr>
              <w:t> </w:t>
            </w:r>
            <w:r>
              <w:rPr>
                <w:sz w:val="26"/>
              </w:rPr>
              <w:t>cũ</w:t>
            </w:r>
            <w:r>
              <w:rPr>
                <w:spacing w:val="-7"/>
                <w:sz w:val="26"/>
              </w:rPr>
              <w:t> </w:t>
            </w:r>
            <w:r>
              <w:rPr>
                <w:sz w:val="26"/>
              </w:rPr>
              <w:t>vs</w:t>
            </w:r>
            <w:r>
              <w:rPr>
                <w:spacing w:val="-8"/>
                <w:sz w:val="26"/>
              </w:rPr>
              <w:t> </w:t>
            </w:r>
            <w:r>
              <w:rPr>
                <w:sz w:val="26"/>
              </w:rPr>
              <w:t>đề</w:t>
            </w:r>
            <w:r>
              <w:rPr>
                <w:spacing w:val="-8"/>
                <w:sz w:val="26"/>
              </w:rPr>
              <w:t> </w:t>
            </w:r>
            <w:r>
              <w:rPr>
                <w:sz w:val="26"/>
              </w:rPr>
              <w:t>xuất vs bằng chfíng; người duyệt mới lưu.</w:t>
            </w:r>
          </w:p>
        </w:tc>
      </w:tr>
      <w:tr>
        <w:trPr>
          <w:trHeight w:val="1415" w:hRule="atLeast"/>
        </w:trPr>
        <w:tc>
          <w:tcPr>
            <w:tcW w:w="3024" w:type="dxa"/>
          </w:tcPr>
          <w:p>
            <w:pPr>
              <w:pStyle w:val="TableParagraph"/>
              <w:spacing w:before="34"/>
              <w:rPr>
                <w:sz w:val="26"/>
              </w:rPr>
            </w:pPr>
            <w:r>
              <w:rPr>
                <w:sz w:val="26"/>
              </w:rPr>
              <w:t>FR-</w:t>
            </w:r>
            <w:r>
              <w:rPr>
                <w:spacing w:val="-5"/>
                <w:sz w:val="26"/>
              </w:rPr>
              <w:t>F3</w:t>
            </w:r>
          </w:p>
        </w:tc>
        <w:tc>
          <w:tcPr>
            <w:tcW w:w="3024" w:type="dxa"/>
          </w:tcPr>
          <w:p>
            <w:pPr>
              <w:pStyle w:val="TableParagraph"/>
              <w:spacing w:before="34"/>
              <w:ind w:left="109"/>
              <w:rPr>
                <w:sz w:val="26"/>
              </w:rPr>
            </w:pPr>
            <w:r>
              <w:rPr>
                <w:sz w:val="26"/>
              </w:rPr>
              <w:t>Ontology </w:t>
            </w:r>
            <w:r>
              <w:rPr>
                <w:spacing w:val="-4"/>
                <w:sz w:val="26"/>
              </w:rPr>
              <w:t>Gate</w:t>
            </w:r>
          </w:p>
        </w:tc>
        <w:tc>
          <w:tcPr>
            <w:tcW w:w="3024" w:type="dxa"/>
          </w:tcPr>
          <w:p>
            <w:pPr>
              <w:pStyle w:val="TableParagraph"/>
              <w:spacing w:line="360" w:lineRule="auto" w:before="34"/>
              <w:ind w:left="109" w:right="451"/>
              <w:jc w:val="both"/>
              <w:rPr>
                <w:sz w:val="26"/>
              </w:rPr>
            </w:pPr>
            <w:r>
              <w:rPr>
                <w:sz w:val="26"/>
              </w:rPr>
              <w:t>Duyệt</w:t>
            </w:r>
            <w:r>
              <w:rPr>
                <w:spacing w:val="-11"/>
                <w:sz w:val="26"/>
              </w:rPr>
              <w:t> </w:t>
            </w:r>
            <w:r>
              <w:rPr>
                <w:sz w:val="26"/>
              </w:rPr>
              <w:t>kỹ</w:t>
            </w:r>
            <w:r>
              <w:rPr>
                <w:spacing w:val="-10"/>
                <w:sz w:val="26"/>
              </w:rPr>
              <w:t> </w:t>
            </w:r>
            <w:r>
              <w:rPr>
                <w:sz w:val="26"/>
              </w:rPr>
              <w:t>năng</w:t>
            </w:r>
            <w:r>
              <w:rPr>
                <w:spacing w:val="-10"/>
                <w:sz w:val="26"/>
              </w:rPr>
              <w:t> </w:t>
            </w:r>
            <w:r>
              <w:rPr>
                <w:sz w:val="26"/>
              </w:rPr>
              <w:t>mới</w:t>
            </w:r>
            <w:r>
              <w:rPr>
                <w:spacing w:val="-11"/>
                <w:sz w:val="26"/>
              </w:rPr>
              <w:t> </w:t>
            </w:r>
            <w:r>
              <w:rPr>
                <w:sz w:val="26"/>
              </w:rPr>
              <w:t>vào ontology</w:t>
            </w:r>
            <w:r>
              <w:rPr>
                <w:spacing w:val="-2"/>
                <w:sz w:val="26"/>
              </w:rPr>
              <w:t> </w:t>
            </w:r>
            <w:r>
              <w:rPr>
                <w:sz w:val="26"/>
              </w:rPr>
              <w:t>(auto-triage</w:t>
            </w:r>
            <w:r>
              <w:rPr>
                <w:spacing w:val="-3"/>
                <w:sz w:val="26"/>
              </w:rPr>
              <w:t> </w:t>
            </w:r>
            <w:r>
              <w:rPr>
                <w:sz w:val="26"/>
              </w:rPr>
              <w:t>+ duyệt vùng gray).</w:t>
            </w:r>
          </w:p>
        </w:tc>
      </w:tr>
      <w:tr>
        <w:trPr>
          <w:trHeight w:val="968" w:hRule="atLeast"/>
        </w:trPr>
        <w:tc>
          <w:tcPr>
            <w:tcW w:w="3024" w:type="dxa"/>
          </w:tcPr>
          <w:p>
            <w:pPr>
              <w:pStyle w:val="TableParagraph"/>
              <w:rPr>
                <w:sz w:val="26"/>
              </w:rPr>
            </w:pPr>
            <w:r>
              <w:rPr>
                <w:sz w:val="26"/>
              </w:rPr>
              <w:t>FR-</w:t>
            </w:r>
            <w:r>
              <w:rPr>
                <w:spacing w:val="-5"/>
                <w:sz w:val="26"/>
              </w:rPr>
              <w:t>F4</w:t>
            </w:r>
          </w:p>
        </w:tc>
        <w:tc>
          <w:tcPr>
            <w:tcW w:w="3024" w:type="dxa"/>
          </w:tcPr>
          <w:p>
            <w:pPr>
              <w:pStyle w:val="TableParagraph"/>
              <w:ind w:left="109"/>
              <w:rPr>
                <w:sz w:val="26"/>
              </w:rPr>
            </w:pPr>
            <w:r>
              <w:rPr>
                <w:sz w:val="26"/>
              </w:rPr>
              <w:t>Quản</w:t>
            </w:r>
            <w:r>
              <w:rPr>
                <w:spacing w:val="-3"/>
                <w:sz w:val="26"/>
              </w:rPr>
              <w:t> </w:t>
            </w:r>
            <w:r>
              <w:rPr>
                <w:sz w:val="26"/>
              </w:rPr>
              <w:t>trị</w:t>
            </w:r>
            <w:r>
              <w:rPr>
                <w:spacing w:val="-1"/>
                <w:sz w:val="26"/>
              </w:rPr>
              <w:t> </w:t>
            </w:r>
            <w:r>
              <w:rPr>
                <w:sz w:val="26"/>
              </w:rPr>
              <w:t>user</w:t>
            </w:r>
            <w:r>
              <w:rPr>
                <w:spacing w:val="-1"/>
                <w:sz w:val="26"/>
              </w:rPr>
              <w:t> </w:t>
            </w:r>
            <w:r>
              <w:rPr>
                <w:sz w:val="26"/>
              </w:rPr>
              <w:t>/</w:t>
            </w:r>
            <w:r>
              <w:rPr>
                <w:spacing w:val="-1"/>
                <w:sz w:val="26"/>
              </w:rPr>
              <w:t> </w:t>
            </w:r>
            <w:r>
              <w:rPr>
                <w:spacing w:val="-5"/>
                <w:sz w:val="26"/>
              </w:rPr>
              <w:t>CV</w:t>
            </w:r>
          </w:p>
        </w:tc>
        <w:tc>
          <w:tcPr>
            <w:tcW w:w="3024" w:type="dxa"/>
          </w:tcPr>
          <w:p>
            <w:pPr>
              <w:pStyle w:val="TableParagraph"/>
              <w:spacing w:line="360" w:lineRule="auto"/>
              <w:ind w:left="109" w:right="167"/>
              <w:rPr>
                <w:sz w:val="26"/>
              </w:rPr>
            </w:pPr>
            <w:r>
              <w:rPr>
                <w:sz w:val="26"/>
              </w:rPr>
              <w:t>Liệt</w:t>
            </w:r>
            <w:r>
              <w:rPr>
                <w:spacing w:val="-11"/>
                <w:sz w:val="26"/>
              </w:rPr>
              <w:t> </w:t>
            </w:r>
            <w:r>
              <w:rPr>
                <w:sz w:val="26"/>
              </w:rPr>
              <w:t>kê,</w:t>
            </w:r>
            <w:r>
              <w:rPr>
                <w:spacing w:val="-10"/>
                <w:sz w:val="26"/>
              </w:rPr>
              <w:t> </w:t>
            </w:r>
            <w:r>
              <w:rPr>
                <w:sz w:val="26"/>
              </w:rPr>
              <w:t>soi,</w:t>
            </w:r>
            <w:r>
              <w:rPr>
                <w:spacing w:val="-10"/>
                <w:sz w:val="26"/>
              </w:rPr>
              <w:t> </w:t>
            </w:r>
            <w:r>
              <w:rPr>
                <w:sz w:val="26"/>
              </w:rPr>
              <w:t>xóa</w:t>
            </w:r>
            <w:r>
              <w:rPr>
                <w:spacing w:val="-11"/>
                <w:sz w:val="26"/>
              </w:rPr>
              <w:t> </w:t>
            </w:r>
            <w:r>
              <w:rPr>
                <w:sz w:val="26"/>
              </w:rPr>
              <w:t>người dùng và hồ sơ CV.</w:t>
            </w:r>
          </w:p>
        </w:tc>
      </w:tr>
    </w:tbl>
    <w:p>
      <w:pPr>
        <w:pStyle w:val="BodyText"/>
        <w:ind w:left="0"/>
        <w:rPr>
          <w:b/>
        </w:rPr>
      </w:pPr>
    </w:p>
    <w:p>
      <w:pPr>
        <w:pStyle w:val="BodyText"/>
        <w:spacing w:before="89"/>
        <w:ind w:left="0"/>
        <w:rPr>
          <w:b/>
        </w:rPr>
      </w:pPr>
    </w:p>
    <w:p>
      <w:pPr>
        <w:pStyle w:val="Heading3"/>
        <w:numPr>
          <w:ilvl w:val="2"/>
          <w:numId w:val="22"/>
        </w:numPr>
        <w:tabs>
          <w:tab w:pos="729" w:val="left" w:leader="none"/>
        </w:tabs>
        <w:spacing w:line="240" w:lineRule="auto" w:before="1" w:after="0"/>
        <w:ind w:left="729" w:right="0" w:hanging="585"/>
        <w:jc w:val="left"/>
      </w:pPr>
      <w:bookmarkStart w:name="3.1.2 Yêu cầu phi chức năng" w:id="128"/>
      <w:bookmarkEnd w:id="128"/>
      <w:r>
        <w:rPr>
          <w:b w:val="0"/>
          <w:i w:val="0"/>
        </w:rPr>
      </w:r>
      <w:bookmarkStart w:name="_bookmark63" w:id="129"/>
      <w:bookmarkEnd w:id="129"/>
      <w:r>
        <w:rPr>
          <w:b w:val="0"/>
          <w:i w:val="0"/>
        </w:rPr>
      </w:r>
      <w:r>
        <w:rPr/>
        <w:t>Yêu</w:t>
      </w:r>
      <w:r>
        <w:rPr>
          <w:spacing w:val="-4"/>
        </w:rPr>
        <w:t> </w:t>
      </w:r>
      <w:r>
        <w:rPr/>
        <w:t>cầu</w:t>
      </w:r>
      <w:r>
        <w:rPr>
          <w:spacing w:val="-3"/>
        </w:rPr>
        <w:t> </w:t>
      </w:r>
      <w:r>
        <w:rPr/>
        <w:t>phi</w:t>
      </w:r>
      <w:r>
        <w:rPr>
          <w:spacing w:val="-3"/>
        </w:rPr>
        <w:t> </w:t>
      </w:r>
      <w:r>
        <w:rPr/>
        <w:t>chức</w:t>
      </w:r>
      <w:r>
        <w:rPr>
          <w:spacing w:val="-3"/>
        </w:rPr>
        <w:t> </w:t>
      </w:r>
      <w:r>
        <w:rPr>
          <w:spacing w:val="-4"/>
        </w:rPr>
        <w:t>năng</w:t>
      </w:r>
    </w:p>
    <w:p>
      <w:pPr>
        <w:pStyle w:val="BodyText"/>
        <w:spacing w:before="269"/>
      </w:pPr>
      <w:r>
        <w:rPr/>
        <w:t>Đây</w:t>
      </w:r>
      <w:r>
        <w:rPr>
          <w:spacing w:val="-3"/>
        </w:rPr>
        <w:t> </w:t>
      </w:r>
      <w:r>
        <w:rPr/>
        <w:t>là</w:t>
      </w:r>
      <w:r>
        <w:rPr>
          <w:spacing w:val="-3"/>
        </w:rPr>
        <w:t> </w:t>
      </w:r>
      <w:r>
        <w:rPr/>
        <w:t>mục</w:t>
      </w:r>
      <w:r>
        <w:rPr>
          <w:spacing w:val="-4"/>
        </w:rPr>
        <w:t> </w:t>
      </w:r>
      <w:r>
        <w:rPr/>
        <w:t>tiêu</w:t>
      </w:r>
      <w:r>
        <w:rPr>
          <w:spacing w:val="-2"/>
        </w:rPr>
        <w:t> </w:t>
      </w:r>
      <w:r>
        <w:rPr/>
        <w:t>thiết</w:t>
      </w:r>
      <w:r>
        <w:rPr>
          <w:spacing w:val="-4"/>
        </w:rPr>
        <w:t> </w:t>
      </w:r>
      <w:r>
        <w:rPr/>
        <w:t>kế</w:t>
      </w:r>
      <w:r>
        <w:rPr>
          <w:spacing w:val="-3"/>
        </w:rPr>
        <w:t> </w:t>
      </w:r>
      <w:r>
        <w:rPr/>
        <w:t>cho</w:t>
      </w:r>
      <w:r>
        <w:rPr>
          <w:spacing w:val="-2"/>
        </w:rPr>
        <w:t> </w:t>
      </w:r>
      <w:r>
        <w:rPr/>
        <w:t>một</w:t>
      </w:r>
      <w:r>
        <w:rPr>
          <w:spacing w:val="-4"/>
        </w:rPr>
        <w:t> </w:t>
      </w:r>
      <w:r>
        <w:rPr/>
        <w:t>MVP</w:t>
      </w:r>
      <w:r>
        <w:rPr>
          <w:spacing w:val="-3"/>
        </w:rPr>
        <w:t> </w:t>
      </w:r>
      <w:r>
        <w:rPr/>
        <w:t>nghiên</w:t>
      </w:r>
      <w:r>
        <w:rPr>
          <w:spacing w:val="-3"/>
        </w:rPr>
        <w:t> </w:t>
      </w:r>
      <w:r>
        <w:rPr/>
        <w:t>cfíu;</w:t>
      </w:r>
      <w:r>
        <w:rPr>
          <w:spacing w:val="-3"/>
        </w:rPr>
        <w:t> </w:t>
      </w:r>
      <w:r>
        <w:rPr/>
        <w:t>số</w:t>
      </w:r>
      <w:r>
        <w:rPr>
          <w:spacing w:val="-3"/>
        </w:rPr>
        <w:t> </w:t>
      </w:r>
      <w:r>
        <w:rPr/>
        <w:t>đo</w:t>
      </w:r>
      <w:r>
        <w:rPr>
          <w:spacing w:val="-2"/>
        </w:rPr>
        <w:t> </w:t>
      </w:r>
      <w:r>
        <w:rPr/>
        <w:t>thực</w:t>
      </w:r>
      <w:r>
        <w:rPr>
          <w:spacing w:val="-3"/>
        </w:rPr>
        <w:t> </w:t>
      </w:r>
      <w:r>
        <w:rPr/>
        <w:t>tế</w:t>
      </w:r>
      <w:r>
        <w:rPr>
          <w:spacing w:val="-4"/>
        </w:rPr>
        <w:t> </w:t>
      </w:r>
      <w:r>
        <w:rPr/>
        <w:t>ở</w:t>
      </w:r>
      <w:r>
        <w:rPr>
          <w:spacing w:val="-3"/>
        </w:rPr>
        <w:t> </w:t>
      </w:r>
      <w:r>
        <w:rPr/>
        <w:t>mục</w:t>
      </w:r>
      <w:r>
        <w:rPr>
          <w:spacing w:val="-4"/>
        </w:rPr>
        <w:t> 4.8.</w:t>
      </w:r>
    </w:p>
    <w:p>
      <w:pPr>
        <w:pStyle w:val="ListParagraph"/>
        <w:numPr>
          <w:ilvl w:val="3"/>
          <w:numId w:val="22"/>
        </w:numPr>
        <w:tabs>
          <w:tab w:pos="864" w:val="left" w:leader="none"/>
        </w:tabs>
        <w:spacing w:line="440" w:lineRule="atLeast" w:before="45" w:after="0"/>
        <w:ind w:left="864" w:right="288" w:hanging="480"/>
        <w:jc w:val="left"/>
        <w:rPr>
          <w:sz w:val="26"/>
        </w:rPr>
      </w:pPr>
      <w:r>
        <w:rPr>
          <w:b/>
          <w:sz w:val="26"/>
        </w:rPr>
        <w:t>Hiệu năng. </w:t>
      </w:r>
      <w:r>
        <w:rPr>
          <w:sz w:val="26"/>
        </w:rPr>
        <w:t>Freshness 8 chiều ≤ 2s; Market Intel Dashboard (33 insight, cache</w:t>
      </w:r>
      <w:r>
        <w:rPr>
          <w:spacing w:val="40"/>
          <w:sz w:val="26"/>
        </w:rPr>
        <w:t> </w:t>
      </w:r>
      <w:r>
        <w:rPr>
          <w:sz w:val="26"/>
        </w:rPr>
        <w:t>5 phút) ≤ 500ms; CV Health Dashboard hiển thị trong vài giây.</w:t>
      </w:r>
    </w:p>
    <w:p>
      <w:pPr>
        <w:pStyle w:val="ListParagraph"/>
        <w:spacing w:after="0" w:line="440" w:lineRule="atLeast"/>
        <w:jc w:val="left"/>
        <w:rPr>
          <w:sz w:val="26"/>
        </w:rPr>
        <w:sectPr>
          <w:type w:val="continuous"/>
          <w:pgSz w:w="11910" w:h="16840"/>
          <w:pgMar w:header="0" w:footer="897" w:top="1100" w:bottom="1100" w:left="1559" w:right="850"/>
        </w:sectPr>
      </w:pPr>
    </w:p>
    <w:p>
      <w:pPr>
        <w:pStyle w:val="ListParagraph"/>
        <w:numPr>
          <w:ilvl w:val="3"/>
          <w:numId w:val="22"/>
        </w:numPr>
        <w:tabs>
          <w:tab w:pos="864" w:val="left" w:leader="none"/>
        </w:tabs>
        <w:spacing w:line="357" w:lineRule="auto" w:before="72" w:after="0"/>
        <w:ind w:left="864" w:right="292" w:hanging="480"/>
        <w:jc w:val="both"/>
        <w:rPr>
          <w:sz w:val="26"/>
        </w:rPr>
      </w:pPr>
      <w:r>
        <w:rPr>
          <w:b/>
          <w:sz w:val="26"/>
        </w:rPr>
        <w:t>Độ tin cậy. </w:t>
      </w:r>
      <w:r>
        <w:rPr>
          <w:sz w:val="26"/>
        </w:rPr>
        <w:t>Không cam kết uptime (triển khai free-tier); mỗi API trả thông báo lỗi</w:t>
      </w:r>
      <w:r>
        <w:rPr>
          <w:spacing w:val="-1"/>
          <w:sz w:val="26"/>
        </w:rPr>
        <w:t> </w:t>
      </w:r>
      <w:r>
        <w:rPr>
          <w:sz w:val="26"/>
        </w:rPr>
        <w:t>rõ</w:t>
      </w:r>
      <w:r>
        <w:rPr>
          <w:spacing w:val="-1"/>
          <w:sz w:val="26"/>
        </w:rPr>
        <w:t> </w:t>
      </w:r>
      <w:r>
        <w:rPr>
          <w:sz w:val="26"/>
        </w:rPr>
        <w:t>nghĩa</w:t>
      </w:r>
      <w:r>
        <w:rPr>
          <w:spacing w:val="-1"/>
          <w:sz w:val="26"/>
        </w:rPr>
        <w:t> </w:t>
      </w:r>
      <w:r>
        <w:rPr>
          <w:sz w:val="26"/>
        </w:rPr>
        <w:t>thay</w:t>
      </w:r>
      <w:r>
        <w:rPr>
          <w:spacing w:val="-1"/>
          <w:sz w:val="26"/>
        </w:rPr>
        <w:t> </w:t>
      </w:r>
      <w:r>
        <w:rPr>
          <w:sz w:val="26"/>
        </w:rPr>
        <w:t>vì</w:t>
      </w:r>
      <w:r>
        <w:rPr>
          <w:spacing w:val="-1"/>
          <w:sz w:val="26"/>
        </w:rPr>
        <w:t> </w:t>
      </w:r>
      <w:r>
        <w:rPr>
          <w:sz w:val="26"/>
        </w:rPr>
        <w:t>500,</w:t>
      </w:r>
      <w:r>
        <w:rPr>
          <w:spacing w:val="-1"/>
          <w:sz w:val="26"/>
        </w:rPr>
        <w:t> </w:t>
      </w:r>
      <w:r>
        <w:rPr>
          <w:sz w:val="26"/>
        </w:rPr>
        <w:t>crawler</w:t>
      </w:r>
      <w:r>
        <w:rPr>
          <w:spacing w:val="-1"/>
          <w:sz w:val="26"/>
        </w:rPr>
        <w:t> </w:t>
      </w:r>
      <w:r>
        <w:rPr>
          <w:sz w:val="26"/>
        </w:rPr>
        <w:t>hỏng</w:t>
      </w:r>
      <w:r>
        <w:rPr>
          <w:spacing w:val="-1"/>
          <w:sz w:val="26"/>
        </w:rPr>
        <w:t> </w:t>
      </w:r>
      <w:r>
        <w:rPr>
          <w:sz w:val="26"/>
        </w:rPr>
        <w:t>một</w:t>
      </w:r>
      <w:r>
        <w:rPr>
          <w:spacing w:val="-1"/>
          <w:sz w:val="26"/>
        </w:rPr>
        <w:t> </w:t>
      </w:r>
      <w:r>
        <w:rPr>
          <w:sz w:val="26"/>
        </w:rPr>
        <w:t>nguồn</w:t>
      </w:r>
      <w:r>
        <w:rPr>
          <w:spacing w:val="-1"/>
          <w:sz w:val="26"/>
        </w:rPr>
        <w:t> </w:t>
      </w:r>
      <w:r>
        <w:rPr>
          <w:sz w:val="26"/>
        </w:rPr>
        <w:t>thì</w:t>
      </w:r>
      <w:r>
        <w:rPr>
          <w:spacing w:val="-1"/>
          <w:sz w:val="26"/>
        </w:rPr>
        <w:t> </w:t>
      </w:r>
      <w:r>
        <w:rPr>
          <w:sz w:val="26"/>
        </w:rPr>
        <w:t>skip/retry</w:t>
      </w:r>
      <w:r>
        <w:rPr>
          <w:spacing w:val="-1"/>
          <w:sz w:val="26"/>
        </w:rPr>
        <w:t> </w:t>
      </w:r>
      <w:r>
        <w:rPr>
          <w:sz w:val="26"/>
        </w:rPr>
        <w:t>chfí</w:t>
      </w:r>
      <w:r>
        <w:rPr>
          <w:spacing w:val="-1"/>
          <w:sz w:val="26"/>
        </w:rPr>
        <w:t> </w:t>
      </w:r>
      <w:r>
        <w:rPr>
          <w:sz w:val="26"/>
        </w:rPr>
        <w:t>không</w:t>
      </w:r>
      <w:r>
        <w:rPr>
          <w:spacing w:val="-1"/>
          <w:sz w:val="26"/>
        </w:rPr>
        <w:t> </w:t>
      </w:r>
      <w:r>
        <w:rPr>
          <w:sz w:val="26"/>
        </w:rPr>
        <w:t>dfing cả pipeline.</w:t>
      </w:r>
    </w:p>
    <w:p>
      <w:pPr>
        <w:pStyle w:val="ListParagraph"/>
        <w:numPr>
          <w:ilvl w:val="3"/>
          <w:numId w:val="22"/>
        </w:numPr>
        <w:tabs>
          <w:tab w:pos="864" w:val="left" w:leader="none"/>
        </w:tabs>
        <w:spacing w:line="357" w:lineRule="auto" w:before="36" w:after="0"/>
        <w:ind w:left="864" w:right="294" w:hanging="480"/>
        <w:jc w:val="both"/>
        <w:rPr>
          <w:sz w:val="26"/>
        </w:rPr>
      </w:pPr>
      <w:r>
        <w:rPr>
          <w:b/>
          <w:sz w:val="26"/>
        </w:rPr>
        <w:t>Cập nhật dfi liệu. </w:t>
      </w:r>
      <w:r>
        <w:rPr>
          <w:sz w:val="26"/>
        </w:rPr>
        <w:t>Crawl JD mới mỗi 24h (cron + @reboot); Freshness recompute bất đồng bộ khi CV đổi.</w:t>
      </w:r>
    </w:p>
    <w:p>
      <w:pPr>
        <w:pStyle w:val="ListParagraph"/>
        <w:numPr>
          <w:ilvl w:val="3"/>
          <w:numId w:val="22"/>
        </w:numPr>
        <w:tabs>
          <w:tab w:pos="864" w:val="left" w:leader="none"/>
        </w:tabs>
        <w:spacing w:line="357" w:lineRule="auto" w:before="33" w:after="0"/>
        <w:ind w:left="864" w:right="294" w:hanging="480"/>
        <w:jc w:val="both"/>
        <w:rPr>
          <w:sz w:val="26"/>
        </w:rPr>
      </w:pPr>
      <w:r>
        <w:rPr>
          <w:b/>
          <w:sz w:val="26"/>
        </w:rPr>
        <w:t>Mở rộng. </w:t>
      </w:r>
      <w:r>
        <w:rPr>
          <w:sz w:val="26"/>
        </w:rPr>
        <w:t>Chưa load-test người dùng đồng thời. Ontology mở rộng bằng dfi liệu qua cổng duyệt (đã tăng 447 → 677 kỹ năng); thêm nguồn JD chỉ cần một adapter theo interface IJDCrawler.</w:t>
      </w:r>
    </w:p>
    <w:p>
      <w:pPr>
        <w:pStyle w:val="ListParagraph"/>
        <w:numPr>
          <w:ilvl w:val="3"/>
          <w:numId w:val="22"/>
        </w:numPr>
        <w:tabs>
          <w:tab w:pos="864" w:val="left" w:leader="none"/>
        </w:tabs>
        <w:spacing w:line="357" w:lineRule="auto" w:before="36" w:after="0"/>
        <w:ind w:left="864" w:right="294" w:hanging="480"/>
        <w:jc w:val="both"/>
        <w:rPr>
          <w:sz w:val="26"/>
        </w:rPr>
      </w:pPr>
      <w:r>
        <w:rPr>
          <w:b/>
          <w:sz w:val="26"/>
        </w:rPr>
        <w:t>Bảo mật. </w:t>
      </w:r>
      <w:r>
        <w:rPr>
          <w:sz w:val="26"/>
        </w:rPr>
        <w:t>Mật khẩu bcrypt; JWT; rate limit per-IP; LLM trả phí chỉ cho admin; không lưu PDF gốc (chỉ gifi dfi liệu đã parse); CV demo không chfía dfi liệu </w:t>
      </w:r>
      <w:r>
        <w:rPr>
          <w:spacing w:val="-2"/>
          <w:sz w:val="26"/>
        </w:rPr>
        <w:t>thật.</w:t>
      </w:r>
    </w:p>
    <w:p>
      <w:pPr>
        <w:pStyle w:val="ListParagraph"/>
        <w:numPr>
          <w:ilvl w:val="3"/>
          <w:numId w:val="22"/>
        </w:numPr>
        <w:tabs>
          <w:tab w:pos="864" w:val="left" w:leader="none"/>
        </w:tabs>
        <w:spacing w:line="357" w:lineRule="auto" w:before="36" w:after="0"/>
        <w:ind w:left="864" w:right="290" w:hanging="480"/>
        <w:jc w:val="both"/>
        <w:rPr>
          <w:sz w:val="26"/>
        </w:rPr>
      </w:pPr>
      <w:r>
        <w:rPr>
          <w:b/>
          <w:sz w:val="26"/>
        </w:rPr>
        <w:t>Tái lập. </w:t>
      </w:r>
      <w:r>
        <w:rPr>
          <w:sz w:val="26"/>
        </w:rPr>
        <w:t>Mọi tham số và bộ ≥40 CV validate lưu trong repo, chạy lại được bằng </w:t>
      </w:r>
      <w:r>
        <w:rPr>
          <w:spacing w:val="-2"/>
          <w:sz w:val="26"/>
        </w:rPr>
        <w:t>script.</w:t>
      </w:r>
    </w:p>
    <w:p>
      <w:pPr>
        <w:pStyle w:val="ListParagraph"/>
        <w:numPr>
          <w:ilvl w:val="3"/>
          <w:numId w:val="22"/>
        </w:numPr>
        <w:tabs>
          <w:tab w:pos="864" w:val="left" w:leader="none"/>
        </w:tabs>
        <w:spacing w:line="357" w:lineRule="auto" w:before="33" w:after="0"/>
        <w:ind w:left="864" w:right="300" w:hanging="480"/>
        <w:jc w:val="both"/>
        <w:rPr>
          <w:sz w:val="26"/>
        </w:rPr>
      </w:pPr>
      <w:r>
        <w:rPr>
          <w:b/>
          <w:sz w:val="26"/>
        </w:rPr>
        <w:t>Giải</w:t>
      </w:r>
      <w:r>
        <w:rPr>
          <w:b/>
          <w:spacing w:val="-1"/>
          <w:sz w:val="26"/>
        </w:rPr>
        <w:t> </w:t>
      </w:r>
      <w:r>
        <w:rPr>
          <w:b/>
          <w:sz w:val="26"/>
        </w:rPr>
        <w:t>thích. </w:t>
      </w:r>
      <w:r>
        <w:rPr>
          <w:sz w:val="26"/>
        </w:rPr>
        <w:t>Mọi</w:t>
      </w:r>
      <w:r>
        <w:rPr>
          <w:spacing w:val="-1"/>
          <w:sz w:val="26"/>
        </w:rPr>
        <w:t> </w:t>
      </w:r>
      <w:r>
        <w:rPr>
          <w:sz w:val="26"/>
        </w:rPr>
        <w:t>gợi</w:t>
      </w:r>
      <w:r>
        <w:rPr>
          <w:spacing w:val="-1"/>
          <w:sz w:val="26"/>
        </w:rPr>
        <w:t> </w:t>
      </w:r>
      <w:r>
        <w:rPr>
          <w:sz w:val="26"/>
        </w:rPr>
        <w:t>ý</w:t>
      </w:r>
      <w:r>
        <w:rPr>
          <w:spacing w:val="-1"/>
          <w:sz w:val="26"/>
        </w:rPr>
        <w:t> </w:t>
      </w:r>
      <w:r>
        <w:rPr>
          <w:sz w:val="26"/>
        </w:rPr>
        <w:t>kèm</w:t>
      </w:r>
      <w:r>
        <w:rPr>
          <w:spacing w:val="-1"/>
          <w:sz w:val="26"/>
        </w:rPr>
        <w:t> </w:t>
      </w:r>
      <w:r>
        <w:rPr>
          <w:sz w:val="26"/>
        </w:rPr>
        <w:t>lý</w:t>
      </w:r>
      <w:r>
        <w:rPr>
          <w:spacing w:val="-1"/>
          <w:sz w:val="26"/>
        </w:rPr>
        <w:t> </w:t>
      </w:r>
      <w:r>
        <w:rPr>
          <w:sz w:val="26"/>
        </w:rPr>
        <w:t>do;</w:t>
      </w:r>
      <w:r>
        <w:rPr>
          <w:spacing w:val="-1"/>
          <w:sz w:val="26"/>
        </w:rPr>
        <w:t> </w:t>
      </w:r>
      <w:r>
        <w:rPr>
          <w:sz w:val="26"/>
        </w:rPr>
        <w:t>mỗi</w:t>
      </w:r>
      <w:r>
        <w:rPr>
          <w:spacing w:val="-1"/>
          <w:sz w:val="26"/>
        </w:rPr>
        <w:t> </w:t>
      </w:r>
      <w:r>
        <w:rPr>
          <w:sz w:val="26"/>
        </w:rPr>
        <w:t>điểm</w:t>
      </w:r>
      <w:r>
        <w:rPr>
          <w:spacing w:val="-1"/>
          <w:sz w:val="26"/>
        </w:rPr>
        <w:t> </w:t>
      </w:r>
      <w:r>
        <w:rPr>
          <w:sz w:val="26"/>
        </w:rPr>
        <w:t>Freshness</w:t>
      </w:r>
      <w:r>
        <w:rPr>
          <w:spacing w:val="-1"/>
          <w:sz w:val="26"/>
        </w:rPr>
        <w:t> </w:t>
      </w:r>
      <w:r>
        <w:rPr>
          <w:sz w:val="26"/>
        </w:rPr>
        <w:t>trace</w:t>
      </w:r>
      <w:r>
        <w:rPr>
          <w:spacing w:val="-1"/>
          <w:sz w:val="26"/>
        </w:rPr>
        <w:t> </w:t>
      </w:r>
      <w:r>
        <w:rPr>
          <w:sz w:val="26"/>
        </w:rPr>
        <w:t>ngược</w:t>
      </w:r>
      <w:r>
        <w:rPr>
          <w:spacing w:val="-1"/>
          <w:sz w:val="26"/>
        </w:rPr>
        <w:t> </w:t>
      </w:r>
      <w:r>
        <w:rPr>
          <w:sz w:val="26"/>
        </w:rPr>
        <w:t>về</w:t>
      </w:r>
      <w:r>
        <w:rPr>
          <w:spacing w:val="-1"/>
          <w:sz w:val="26"/>
        </w:rPr>
        <w:t> </w:t>
      </w:r>
      <w:r>
        <w:rPr>
          <w:sz w:val="26"/>
        </w:rPr>
        <w:t>công</w:t>
      </w:r>
      <w:r>
        <w:rPr>
          <w:spacing w:val="-1"/>
          <w:sz w:val="26"/>
        </w:rPr>
        <w:t> </w:t>
      </w:r>
      <w:r>
        <w:rPr>
          <w:sz w:val="26"/>
        </w:rPr>
        <w:t>thfíc và dfi liệu nguồn.</w:t>
      </w:r>
    </w:p>
    <w:p>
      <w:pPr>
        <w:pStyle w:val="Heading2"/>
        <w:numPr>
          <w:ilvl w:val="1"/>
          <w:numId w:val="22"/>
        </w:numPr>
        <w:tabs>
          <w:tab w:pos="534" w:val="left" w:leader="none"/>
        </w:tabs>
        <w:spacing w:line="240" w:lineRule="auto" w:before="122" w:after="0"/>
        <w:ind w:left="534" w:right="0" w:hanging="390"/>
        <w:jc w:val="both"/>
      </w:pPr>
      <w:bookmarkStart w:name="3.2 Thiết kế Multi-criteria CV Freshness" w:id="130"/>
      <w:bookmarkEnd w:id="130"/>
      <w:r>
        <w:rPr>
          <w:b w:val="0"/>
        </w:rPr>
      </w:r>
      <w:bookmarkStart w:name="_bookmark64" w:id="131"/>
      <w:bookmarkEnd w:id="131"/>
      <w:r>
        <w:rPr>
          <w:b w:val="0"/>
        </w:rPr>
      </w:r>
      <w:r>
        <w:rPr/>
        <w:t>Thiết</w:t>
      </w:r>
      <w:r>
        <w:rPr>
          <w:spacing w:val="-3"/>
        </w:rPr>
        <w:t> </w:t>
      </w:r>
      <w:r>
        <w:rPr/>
        <w:t>kế</w:t>
      </w:r>
      <w:r>
        <w:rPr>
          <w:spacing w:val="-2"/>
        </w:rPr>
        <w:t> </w:t>
      </w:r>
      <w:r>
        <w:rPr/>
        <w:t>Multi-criteria</w:t>
      </w:r>
      <w:r>
        <w:rPr>
          <w:spacing w:val="-3"/>
        </w:rPr>
        <w:t> </w:t>
      </w:r>
      <w:r>
        <w:rPr/>
        <w:t>CV</w:t>
      </w:r>
      <w:r>
        <w:rPr>
          <w:spacing w:val="-3"/>
        </w:rPr>
        <w:t> </w:t>
      </w:r>
      <w:r>
        <w:rPr/>
        <w:t>Freshness</w:t>
      </w:r>
      <w:r>
        <w:rPr>
          <w:spacing w:val="-2"/>
        </w:rPr>
        <w:t> Framework</w:t>
      </w:r>
    </w:p>
    <w:p>
      <w:pPr>
        <w:pStyle w:val="Heading3"/>
        <w:numPr>
          <w:ilvl w:val="2"/>
          <w:numId w:val="22"/>
        </w:numPr>
        <w:tabs>
          <w:tab w:pos="729" w:val="left" w:leader="none"/>
        </w:tabs>
        <w:spacing w:line="240" w:lineRule="auto" w:before="269" w:after="0"/>
        <w:ind w:left="729" w:right="0" w:hanging="585"/>
        <w:jc w:val="both"/>
      </w:pPr>
      <w:bookmarkStart w:name="3.2.1 Tám chiều đánh giá CV" w:id="132"/>
      <w:bookmarkEnd w:id="132"/>
      <w:r>
        <w:rPr>
          <w:b w:val="0"/>
          <w:i w:val="0"/>
        </w:rPr>
      </w:r>
      <w:bookmarkStart w:name="_bookmark65" w:id="133"/>
      <w:bookmarkEnd w:id="133"/>
      <w:r>
        <w:rPr>
          <w:b w:val="0"/>
          <w:i w:val="0"/>
        </w:rPr>
      </w:r>
      <w:r>
        <w:rPr/>
        <w:t>Tám</w:t>
      </w:r>
      <w:r>
        <w:rPr>
          <w:spacing w:val="-4"/>
        </w:rPr>
        <w:t> </w:t>
      </w:r>
      <w:r>
        <w:rPr/>
        <w:t>chiều</w:t>
      </w:r>
      <w:r>
        <w:rPr>
          <w:spacing w:val="-3"/>
        </w:rPr>
        <w:t> </w:t>
      </w:r>
      <w:r>
        <w:rPr/>
        <w:t>đánh</w:t>
      </w:r>
      <w:r>
        <w:rPr>
          <w:spacing w:val="-3"/>
        </w:rPr>
        <w:t> </w:t>
      </w:r>
      <w:r>
        <w:rPr/>
        <w:t>giá</w:t>
      </w:r>
      <w:r>
        <w:rPr>
          <w:spacing w:val="-2"/>
        </w:rPr>
        <w:t> </w:t>
      </w:r>
      <w:r>
        <w:rPr>
          <w:spacing w:val="-7"/>
        </w:rPr>
        <w:t>CV</w:t>
      </w:r>
    </w:p>
    <w:p>
      <w:pPr>
        <w:spacing w:before="237"/>
        <w:ind w:left="144" w:right="0" w:firstLine="0"/>
        <w:jc w:val="left"/>
        <w:rPr>
          <w:sz w:val="26"/>
        </w:rPr>
      </w:pPr>
      <w:r>
        <w:rPr>
          <w:sz w:val="26"/>
        </w:rPr>
        <w:t>Khung</w:t>
      </w:r>
      <w:r>
        <w:rPr>
          <w:spacing w:val="-4"/>
          <w:sz w:val="26"/>
        </w:rPr>
        <w:t> </w:t>
      </w:r>
      <w:r>
        <w:rPr>
          <w:sz w:val="26"/>
        </w:rPr>
        <w:t>đánh</w:t>
      </w:r>
      <w:r>
        <w:rPr>
          <w:spacing w:val="-1"/>
          <w:sz w:val="26"/>
        </w:rPr>
        <w:t> </w:t>
      </w:r>
      <w:r>
        <w:rPr>
          <w:sz w:val="26"/>
        </w:rPr>
        <w:t>giá</w:t>
      </w:r>
      <w:r>
        <w:rPr>
          <w:spacing w:val="-2"/>
          <w:sz w:val="26"/>
        </w:rPr>
        <w:t> </w:t>
      </w:r>
      <w:r>
        <w:rPr>
          <w:sz w:val="26"/>
        </w:rPr>
        <w:t>CV</w:t>
      </w:r>
      <w:r>
        <w:rPr>
          <w:spacing w:val="-3"/>
          <w:sz w:val="26"/>
        </w:rPr>
        <w:t> </w:t>
      </w:r>
      <w:r>
        <w:rPr>
          <w:sz w:val="26"/>
        </w:rPr>
        <w:t>theo </w:t>
      </w:r>
      <w:r>
        <w:rPr>
          <w:b/>
          <w:sz w:val="26"/>
        </w:rPr>
        <w:t>tám</w:t>
      </w:r>
      <w:r>
        <w:rPr>
          <w:b/>
          <w:spacing w:val="-1"/>
          <w:sz w:val="26"/>
        </w:rPr>
        <w:t> </w:t>
      </w:r>
      <w:r>
        <w:rPr>
          <w:b/>
          <w:sz w:val="26"/>
        </w:rPr>
        <w:t>chiều</w:t>
      </w:r>
      <w:r>
        <w:rPr>
          <w:b/>
          <w:spacing w:val="-3"/>
          <w:sz w:val="26"/>
        </w:rPr>
        <w:t> </w:t>
      </w:r>
      <w:r>
        <w:rPr>
          <w:b/>
          <w:sz w:val="26"/>
        </w:rPr>
        <w:t>độc</w:t>
      </w:r>
      <w:r>
        <w:rPr>
          <w:b/>
          <w:spacing w:val="-2"/>
          <w:sz w:val="26"/>
        </w:rPr>
        <w:t> </w:t>
      </w:r>
      <w:r>
        <w:rPr>
          <w:b/>
          <w:sz w:val="26"/>
        </w:rPr>
        <w:t>lập</w:t>
      </w:r>
      <w:r>
        <w:rPr>
          <w:sz w:val="26"/>
        </w:rPr>
        <w:t>,</w:t>
      </w:r>
      <w:r>
        <w:rPr>
          <w:spacing w:val="-1"/>
          <w:sz w:val="26"/>
        </w:rPr>
        <w:t> </w:t>
      </w:r>
      <w:r>
        <w:rPr>
          <w:sz w:val="26"/>
        </w:rPr>
        <w:t>mỗi</w:t>
      </w:r>
      <w:r>
        <w:rPr>
          <w:spacing w:val="-3"/>
          <w:sz w:val="26"/>
        </w:rPr>
        <w:t> </w:t>
      </w:r>
      <w:r>
        <w:rPr>
          <w:sz w:val="26"/>
        </w:rPr>
        <w:t>chiều</w:t>
      </w:r>
      <w:r>
        <w:rPr>
          <w:spacing w:val="-1"/>
          <w:sz w:val="26"/>
        </w:rPr>
        <w:t> </w:t>
      </w:r>
      <w:r>
        <w:rPr>
          <w:sz w:val="26"/>
        </w:rPr>
        <w:t>cho</w:t>
      </w:r>
      <w:r>
        <w:rPr>
          <w:spacing w:val="-1"/>
          <w:sz w:val="26"/>
        </w:rPr>
        <w:t> </w:t>
      </w:r>
      <w:r>
        <w:rPr>
          <w:sz w:val="26"/>
        </w:rPr>
        <w:t>một</w:t>
      </w:r>
      <w:r>
        <w:rPr>
          <w:spacing w:val="-3"/>
          <w:sz w:val="26"/>
        </w:rPr>
        <w:t> </w:t>
      </w:r>
      <w:r>
        <w:rPr>
          <w:sz w:val="26"/>
        </w:rPr>
        <w:t>điểm</w:t>
      </w:r>
      <w:r>
        <w:rPr>
          <w:spacing w:val="9"/>
          <w:sz w:val="26"/>
        </w:rPr>
        <w:t> </w:t>
      </w:r>
      <w:r>
        <w:rPr>
          <w:i/>
          <w:position w:val="2"/>
          <w:sz w:val="24"/>
        </w:rPr>
        <w:t>s</w:t>
      </w:r>
      <w:r>
        <w:rPr>
          <w:i/>
          <w:position w:val="-2"/>
          <w:sz w:val="14"/>
        </w:rPr>
        <w:t>d</w:t>
      </w:r>
      <w:r>
        <w:rPr>
          <w:i/>
          <w:spacing w:val="-3"/>
          <w:position w:val="-2"/>
          <w:sz w:val="14"/>
        </w:rPr>
        <w:t> </w:t>
      </w:r>
      <w:r>
        <w:rPr>
          <w:rFonts w:ascii="Lucida Sans Unicode" w:hAnsi="Lucida Sans Unicode"/>
          <w:spacing w:val="14"/>
          <w:position w:val="2"/>
          <w:sz w:val="24"/>
        </w:rPr>
        <w:t>∈</w:t>
      </w:r>
      <w:r>
        <w:rPr>
          <w:rFonts w:ascii="Cambria" w:hAnsi="Cambria"/>
          <w:spacing w:val="14"/>
          <w:position w:val="2"/>
          <w:sz w:val="27"/>
        </w:rPr>
        <w:t>[</w:t>
      </w:r>
      <w:r>
        <w:rPr>
          <w:rFonts w:ascii="Cambria" w:hAnsi="Cambria"/>
          <w:spacing w:val="-35"/>
          <w:position w:val="2"/>
          <w:sz w:val="27"/>
        </w:rPr>
        <w:t> </w:t>
      </w:r>
      <w:r>
        <w:rPr>
          <w:position w:val="2"/>
          <w:sz w:val="24"/>
        </w:rPr>
        <w:t>0</w:t>
      </w:r>
      <w:r>
        <w:rPr>
          <w:spacing w:val="-27"/>
          <w:position w:val="2"/>
          <w:sz w:val="24"/>
        </w:rPr>
        <w:t> </w:t>
      </w:r>
      <w:r>
        <w:rPr>
          <w:i/>
          <w:position w:val="2"/>
          <w:sz w:val="24"/>
        </w:rPr>
        <w:t>,</w:t>
      </w:r>
      <w:r>
        <w:rPr>
          <w:i/>
          <w:spacing w:val="-36"/>
          <w:position w:val="2"/>
          <w:sz w:val="24"/>
        </w:rPr>
        <w:t> </w:t>
      </w:r>
      <w:r>
        <w:rPr>
          <w:spacing w:val="-2"/>
          <w:position w:val="2"/>
          <w:sz w:val="24"/>
        </w:rPr>
        <w:t>100</w:t>
      </w:r>
      <w:r>
        <w:rPr>
          <w:rFonts w:ascii="Cambria" w:hAnsi="Cambria"/>
          <w:spacing w:val="-2"/>
          <w:position w:val="3"/>
          <w:sz w:val="24"/>
        </w:rPr>
        <w:t>)</w:t>
      </w:r>
      <w:r>
        <w:rPr>
          <w:spacing w:val="-2"/>
          <w:sz w:val="26"/>
        </w:rPr>
        <w:t>:</w:t>
      </w:r>
    </w:p>
    <w:p>
      <w:pPr>
        <w:pStyle w:val="BodyText"/>
        <w:spacing w:before="5"/>
        <w:ind w:left="0"/>
        <w:rPr>
          <w:sz w:val="11"/>
        </w:rPr>
      </w:pPr>
    </w:p>
    <w:tbl>
      <w:tblPr>
        <w:tblW w:w="0" w:type="auto"/>
        <w:jc w:val="left"/>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60"/>
        <w:gridCol w:w="1998"/>
        <w:gridCol w:w="1632"/>
        <w:gridCol w:w="5082"/>
      </w:tblGrid>
      <w:tr>
        <w:trPr>
          <w:trHeight w:val="518" w:hRule="atLeast"/>
        </w:trPr>
        <w:tc>
          <w:tcPr>
            <w:tcW w:w="360" w:type="dxa"/>
          </w:tcPr>
          <w:p>
            <w:pPr>
              <w:pStyle w:val="TableParagraph"/>
              <w:spacing w:before="34"/>
              <w:ind w:left="5"/>
              <w:jc w:val="center"/>
              <w:rPr>
                <w:sz w:val="26"/>
              </w:rPr>
            </w:pPr>
            <w:r>
              <w:rPr>
                <w:spacing w:val="-10"/>
                <w:sz w:val="26"/>
              </w:rPr>
              <w:t>#</w:t>
            </w:r>
          </w:p>
        </w:tc>
        <w:tc>
          <w:tcPr>
            <w:tcW w:w="1998" w:type="dxa"/>
          </w:tcPr>
          <w:p>
            <w:pPr>
              <w:pStyle w:val="TableParagraph"/>
              <w:spacing w:before="34"/>
              <w:rPr>
                <w:i/>
                <w:position w:val="1"/>
                <w:sz w:val="24"/>
              </w:rPr>
            </w:pPr>
            <w:r>
              <w:rPr>
                <w:sz w:val="26"/>
              </w:rPr>
              <w:t>Chiều</w:t>
            </w:r>
            <w:r>
              <w:rPr>
                <w:spacing w:val="2"/>
                <w:sz w:val="26"/>
              </w:rPr>
              <w:t> </w:t>
            </w:r>
            <w:r>
              <w:rPr>
                <w:i/>
                <w:spacing w:val="-10"/>
                <w:position w:val="1"/>
                <w:sz w:val="24"/>
              </w:rPr>
              <w:t>d</w:t>
            </w:r>
          </w:p>
        </w:tc>
        <w:tc>
          <w:tcPr>
            <w:tcW w:w="1632" w:type="dxa"/>
          </w:tcPr>
          <w:p>
            <w:pPr>
              <w:pStyle w:val="TableParagraph"/>
              <w:spacing w:before="34"/>
              <w:ind w:left="108"/>
              <w:rPr>
                <w:sz w:val="26"/>
              </w:rPr>
            </w:pPr>
            <w:r>
              <w:rPr>
                <w:sz w:val="26"/>
              </w:rPr>
              <w:t>Ý</w:t>
            </w:r>
            <w:r>
              <w:rPr>
                <w:spacing w:val="-1"/>
                <w:sz w:val="26"/>
              </w:rPr>
              <w:t> </w:t>
            </w:r>
            <w:r>
              <w:rPr>
                <w:spacing w:val="-4"/>
                <w:sz w:val="26"/>
              </w:rPr>
              <w:t>nghĩa</w:t>
            </w:r>
          </w:p>
        </w:tc>
        <w:tc>
          <w:tcPr>
            <w:tcW w:w="5082" w:type="dxa"/>
          </w:tcPr>
          <w:p>
            <w:pPr>
              <w:pStyle w:val="TableParagraph"/>
              <w:spacing w:before="34"/>
              <w:rPr>
                <w:sz w:val="26"/>
              </w:rPr>
            </w:pPr>
            <w:r>
              <w:rPr>
                <w:sz w:val="26"/>
              </w:rPr>
              <w:t>Công</w:t>
            </w:r>
            <w:r>
              <w:rPr>
                <w:spacing w:val="-9"/>
                <w:sz w:val="26"/>
              </w:rPr>
              <w:t> </w:t>
            </w:r>
            <w:r>
              <w:rPr>
                <w:sz w:val="26"/>
              </w:rPr>
              <w:t>thfíc</w:t>
            </w:r>
            <w:r>
              <w:rPr>
                <w:spacing w:val="-9"/>
                <w:sz w:val="26"/>
              </w:rPr>
              <w:t> </w:t>
            </w:r>
            <w:r>
              <w:rPr>
                <w:sz w:val="26"/>
              </w:rPr>
              <w:t>tóm</w:t>
            </w:r>
            <w:r>
              <w:rPr>
                <w:spacing w:val="-10"/>
                <w:sz w:val="26"/>
              </w:rPr>
              <w:t> </w:t>
            </w:r>
            <w:r>
              <w:rPr>
                <w:spacing w:val="-5"/>
                <w:sz w:val="26"/>
              </w:rPr>
              <w:t>tắt</w:t>
            </w:r>
          </w:p>
        </w:tc>
      </w:tr>
      <w:tr>
        <w:trPr>
          <w:trHeight w:val="1865" w:hRule="atLeast"/>
        </w:trPr>
        <w:tc>
          <w:tcPr>
            <w:tcW w:w="360" w:type="dxa"/>
          </w:tcPr>
          <w:p>
            <w:pPr>
              <w:pStyle w:val="TableParagraph"/>
              <w:ind w:left="5"/>
              <w:jc w:val="center"/>
              <w:rPr>
                <w:sz w:val="26"/>
              </w:rPr>
            </w:pPr>
            <w:r>
              <w:rPr>
                <w:spacing w:val="-10"/>
                <w:sz w:val="26"/>
              </w:rPr>
              <w:t>1</w:t>
            </w:r>
          </w:p>
        </w:tc>
        <w:tc>
          <w:tcPr>
            <w:tcW w:w="1998" w:type="dxa"/>
          </w:tcPr>
          <w:p>
            <w:pPr>
              <w:pStyle w:val="TableParagraph"/>
              <w:rPr>
                <w:b/>
                <w:sz w:val="26"/>
              </w:rPr>
            </w:pPr>
            <w:r>
              <w:rPr>
                <w:b/>
                <w:spacing w:val="-2"/>
                <w:sz w:val="26"/>
              </w:rPr>
              <w:t>Skill</w:t>
            </w:r>
          </w:p>
        </w:tc>
        <w:tc>
          <w:tcPr>
            <w:tcW w:w="1632" w:type="dxa"/>
          </w:tcPr>
          <w:p>
            <w:pPr>
              <w:pStyle w:val="TableParagraph"/>
              <w:spacing w:line="360" w:lineRule="auto"/>
              <w:ind w:left="108" w:right="164"/>
              <w:rPr>
                <w:sz w:val="26"/>
              </w:rPr>
            </w:pPr>
            <w:r>
              <w:rPr>
                <w:sz w:val="26"/>
              </w:rPr>
              <w:t>Mfíc</w:t>
            </w:r>
            <w:r>
              <w:rPr>
                <w:spacing w:val="-16"/>
                <w:sz w:val="26"/>
              </w:rPr>
              <w:t> </w:t>
            </w:r>
            <w:r>
              <w:rPr>
                <w:sz w:val="26"/>
              </w:rPr>
              <w:t>độ</w:t>
            </w:r>
            <w:r>
              <w:rPr>
                <w:spacing w:val="-15"/>
                <w:sz w:val="26"/>
              </w:rPr>
              <w:t> </w:t>
            </w:r>
            <w:r>
              <w:rPr>
                <w:sz w:val="26"/>
              </w:rPr>
              <w:t>phù hợp</w:t>
            </w:r>
            <w:r>
              <w:rPr>
                <w:spacing w:val="-17"/>
                <w:sz w:val="26"/>
              </w:rPr>
              <w:t> </w:t>
            </w:r>
            <w:r>
              <w:rPr>
                <w:sz w:val="26"/>
              </w:rPr>
              <w:t>kỹ</w:t>
            </w:r>
            <w:r>
              <w:rPr>
                <w:spacing w:val="-16"/>
                <w:sz w:val="26"/>
              </w:rPr>
              <w:t> </w:t>
            </w:r>
            <w:r>
              <w:rPr>
                <w:sz w:val="26"/>
              </w:rPr>
              <w:t>năng với thị </w:t>
            </w:r>
            <w:r>
              <w:rPr>
                <w:spacing w:val="-2"/>
                <w:sz w:val="26"/>
              </w:rPr>
              <w:t>trường</w:t>
            </w:r>
          </w:p>
        </w:tc>
        <w:tc>
          <w:tcPr>
            <w:tcW w:w="5082" w:type="dxa"/>
          </w:tcPr>
          <w:p>
            <w:pPr>
              <w:pStyle w:val="TableParagraph"/>
              <w:spacing w:line="369" w:lineRule="exact" w:before="0"/>
              <w:ind w:left="0" w:right="1777"/>
              <w:jc w:val="right"/>
              <w:rPr>
                <w:rFonts w:ascii="Cambria" w:hAnsi="Cambria"/>
                <w:sz w:val="24"/>
              </w:rPr>
            </w:pPr>
            <w:r>
              <w:rPr>
                <w:rFonts w:ascii="Cambria" w:hAnsi="Cambria"/>
                <w:w w:val="90"/>
                <w:position w:val="-2"/>
                <w:sz w:val="35"/>
              </w:rPr>
              <w:t>∑</w:t>
            </w:r>
            <w:r>
              <w:rPr>
                <w:rFonts w:ascii="Cambria" w:hAnsi="Cambria"/>
                <w:spacing w:val="-12"/>
                <w:w w:val="90"/>
                <w:position w:val="-2"/>
                <w:sz w:val="35"/>
              </w:rPr>
              <w:t> </w:t>
            </w:r>
            <w:r>
              <w:rPr>
                <w:i/>
                <w:w w:val="90"/>
                <w:sz w:val="24"/>
              </w:rPr>
              <w:t>w</w:t>
            </w:r>
            <w:r>
              <w:rPr>
                <w:i/>
                <w:w w:val="90"/>
                <w:position w:val="-5"/>
                <w:sz w:val="14"/>
              </w:rPr>
              <w:t>r</w:t>
            </w:r>
            <w:r>
              <w:rPr>
                <w:i/>
                <w:spacing w:val="4"/>
                <w:position w:val="-5"/>
                <w:sz w:val="14"/>
              </w:rPr>
              <w:t> </w:t>
            </w:r>
            <w:r>
              <w:rPr>
                <w:rFonts w:ascii="Cambria" w:hAnsi="Cambria"/>
                <w:w w:val="85"/>
                <w:sz w:val="24"/>
              </w:rPr>
              <w:t>(</w:t>
            </w:r>
            <w:r>
              <w:rPr>
                <w:rFonts w:ascii="Cambria" w:hAnsi="Cambria"/>
                <w:spacing w:val="-13"/>
                <w:w w:val="85"/>
                <w:sz w:val="24"/>
              </w:rPr>
              <w:t> </w:t>
            </w:r>
            <w:r>
              <w:rPr>
                <w:i/>
                <w:w w:val="90"/>
                <w:sz w:val="24"/>
              </w:rPr>
              <w:t>s</w:t>
            </w:r>
            <w:r>
              <w:rPr>
                <w:i/>
                <w:spacing w:val="-28"/>
                <w:w w:val="90"/>
                <w:sz w:val="24"/>
              </w:rPr>
              <w:t> </w:t>
            </w:r>
            <w:r>
              <w:rPr>
                <w:rFonts w:ascii="Cambria" w:hAnsi="Cambria"/>
                <w:w w:val="85"/>
                <w:sz w:val="24"/>
              </w:rPr>
              <w:t>)</w:t>
            </w:r>
            <w:r>
              <w:rPr>
                <w:rFonts w:ascii="Cambria" w:hAnsi="Cambria"/>
                <w:spacing w:val="-3"/>
                <w:w w:val="85"/>
                <w:sz w:val="24"/>
              </w:rPr>
              <w:t> </w:t>
            </w:r>
            <w:r>
              <w:rPr>
                <w:w w:val="90"/>
                <w:sz w:val="24"/>
              </w:rPr>
              <w:t>trend</w:t>
            </w:r>
            <w:r>
              <w:rPr>
                <w:spacing w:val="-12"/>
                <w:w w:val="90"/>
                <w:sz w:val="24"/>
              </w:rPr>
              <w:t> </w:t>
            </w:r>
            <w:r>
              <w:rPr>
                <w:rFonts w:ascii="Cambria" w:hAnsi="Cambria"/>
                <w:w w:val="85"/>
                <w:sz w:val="24"/>
              </w:rPr>
              <w:t>(</w:t>
            </w:r>
            <w:r>
              <w:rPr>
                <w:rFonts w:ascii="Cambria" w:hAnsi="Cambria"/>
                <w:spacing w:val="-13"/>
                <w:w w:val="85"/>
                <w:sz w:val="24"/>
              </w:rPr>
              <w:t> </w:t>
            </w:r>
            <w:r>
              <w:rPr>
                <w:i/>
                <w:w w:val="90"/>
                <w:sz w:val="24"/>
              </w:rPr>
              <w:t>s</w:t>
            </w:r>
            <w:r>
              <w:rPr>
                <w:i/>
                <w:spacing w:val="-28"/>
                <w:w w:val="90"/>
                <w:sz w:val="24"/>
              </w:rPr>
              <w:t> </w:t>
            </w:r>
            <w:r>
              <w:rPr>
                <w:rFonts w:ascii="Cambria" w:hAnsi="Cambria"/>
                <w:w w:val="85"/>
                <w:sz w:val="24"/>
              </w:rPr>
              <w:t>)</w:t>
            </w:r>
            <w:r>
              <w:rPr>
                <w:rFonts w:ascii="Cambria" w:hAnsi="Cambria"/>
                <w:spacing w:val="-6"/>
                <w:w w:val="85"/>
                <w:sz w:val="24"/>
              </w:rPr>
              <w:t> </w:t>
            </w:r>
            <w:r>
              <w:rPr>
                <w:w w:val="90"/>
                <w:sz w:val="24"/>
              </w:rPr>
              <w:t>recency</w:t>
            </w:r>
            <w:r>
              <w:rPr>
                <w:spacing w:val="-8"/>
                <w:w w:val="90"/>
                <w:sz w:val="24"/>
              </w:rPr>
              <w:t> </w:t>
            </w:r>
            <w:r>
              <w:rPr>
                <w:rFonts w:ascii="Cambria" w:hAnsi="Cambria"/>
                <w:w w:val="85"/>
                <w:sz w:val="24"/>
              </w:rPr>
              <w:t>(</w:t>
            </w:r>
            <w:r>
              <w:rPr>
                <w:rFonts w:ascii="Cambria" w:hAnsi="Cambria"/>
                <w:spacing w:val="-14"/>
                <w:w w:val="85"/>
                <w:sz w:val="24"/>
              </w:rPr>
              <w:t> </w:t>
            </w:r>
            <w:r>
              <w:rPr>
                <w:i/>
                <w:w w:val="90"/>
                <w:sz w:val="24"/>
              </w:rPr>
              <w:t>s</w:t>
            </w:r>
            <w:r>
              <w:rPr>
                <w:i/>
                <w:spacing w:val="-28"/>
                <w:w w:val="90"/>
                <w:sz w:val="24"/>
              </w:rPr>
              <w:t> </w:t>
            </w:r>
            <w:r>
              <w:rPr>
                <w:rFonts w:ascii="Cambria" w:hAnsi="Cambria"/>
                <w:spacing w:val="-10"/>
                <w:w w:val="85"/>
                <w:sz w:val="24"/>
              </w:rPr>
              <w:t>)</w:t>
            </w:r>
          </w:p>
          <w:p>
            <w:pPr>
              <w:pStyle w:val="TableParagraph"/>
              <w:tabs>
                <w:tab w:pos="3194" w:val="left" w:leader="none"/>
              </w:tabs>
              <w:spacing w:line="242" w:lineRule="exact" w:before="0"/>
              <w:ind w:left="0" w:right="1763"/>
              <w:jc w:val="right"/>
              <w:rPr>
                <w:i/>
                <w:sz w:val="24"/>
              </w:rPr>
            </w:pPr>
            <w:r>
              <w:rPr>
                <w:sz w:val="24"/>
              </w:rPr>
              <w:t>100</w:t>
            </w:r>
            <w:r>
              <w:rPr>
                <w:spacing w:val="-33"/>
                <w:sz w:val="24"/>
              </w:rPr>
              <w:t> </w:t>
            </w:r>
            <w:r>
              <w:rPr>
                <w:rFonts w:ascii="Lucida Sans Unicode" w:hAnsi="Lucida Sans Unicode"/>
                <w:sz w:val="24"/>
              </w:rPr>
              <w:t>⋅</w:t>
            </w:r>
            <w:r>
              <w:rPr>
                <w:rFonts w:ascii="Lucida Sans Unicode" w:hAnsi="Lucida Sans Unicode"/>
                <w:spacing w:val="-41"/>
                <w:sz w:val="24"/>
              </w:rPr>
              <w:t> </w:t>
            </w:r>
            <w:r>
              <w:rPr>
                <w:spacing w:val="30"/>
                <w:sz w:val="24"/>
                <w:u w:val="single"/>
                <w:vertAlign w:val="baseline"/>
              </w:rPr>
              <w:t> </w:t>
            </w:r>
            <w:r>
              <w:rPr>
                <w:i/>
                <w:spacing w:val="-10"/>
                <w:sz w:val="24"/>
                <w:u w:val="single"/>
                <w:vertAlign w:val="superscript"/>
              </w:rPr>
              <w:t>s</w:t>
            </w:r>
            <w:r>
              <w:rPr>
                <w:i/>
                <w:sz w:val="24"/>
                <w:u w:val="single"/>
                <w:vertAlign w:val="baseline"/>
              </w:rPr>
              <w:tab/>
            </w:r>
          </w:p>
          <w:p>
            <w:pPr>
              <w:pStyle w:val="TableParagraph"/>
              <w:spacing w:line="280" w:lineRule="exact" w:before="0"/>
              <w:ind w:left="1543"/>
              <w:rPr>
                <w:rFonts w:ascii="Cambria" w:hAnsi="Cambria"/>
                <w:sz w:val="24"/>
              </w:rPr>
            </w:pPr>
            <w:r>
              <w:rPr>
                <w:rFonts w:ascii="Cambria" w:hAnsi="Cambria"/>
                <w:position w:val="-2"/>
                <w:sz w:val="35"/>
              </w:rPr>
              <w:t>∑</w:t>
            </w:r>
            <w:r>
              <w:rPr>
                <w:rFonts w:ascii="Cambria" w:hAnsi="Cambria"/>
                <w:spacing w:val="70"/>
                <w:w w:val="150"/>
                <w:position w:val="-2"/>
                <w:sz w:val="35"/>
              </w:rPr>
              <w:t> </w:t>
            </w:r>
            <w:r>
              <w:rPr>
                <w:i/>
                <w:sz w:val="24"/>
              </w:rPr>
              <w:t>w</w:t>
            </w:r>
            <w:r>
              <w:rPr>
                <w:i/>
                <w:position w:val="-5"/>
                <w:sz w:val="14"/>
              </w:rPr>
              <w:t>r</w:t>
            </w:r>
            <w:r>
              <w:rPr>
                <w:i/>
                <w:spacing w:val="2"/>
                <w:position w:val="-5"/>
                <w:sz w:val="14"/>
              </w:rPr>
              <w:t> </w:t>
            </w:r>
            <w:r>
              <w:rPr>
                <w:rFonts w:ascii="Cambria" w:hAnsi="Cambria"/>
                <w:w w:val="80"/>
                <w:sz w:val="24"/>
              </w:rPr>
              <w:t>(</w:t>
            </w:r>
            <w:r>
              <w:rPr>
                <w:rFonts w:ascii="Cambria" w:hAnsi="Cambria"/>
                <w:spacing w:val="-14"/>
                <w:w w:val="80"/>
                <w:sz w:val="24"/>
              </w:rPr>
              <w:t> </w:t>
            </w:r>
            <w:r>
              <w:rPr>
                <w:i/>
                <w:sz w:val="24"/>
              </w:rPr>
              <w:t>s</w:t>
            </w:r>
            <w:r>
              <w:rPr>
                <w:i/>
                <w:spacing w:val="-36"/>
                <w:sz w:val="24"/>
              </w:rPr>
              <w:t> </w:t>
            </w:r>
            <w:r>
              <w:rPr>
                <w:rFonts w:ascii="Cambria" w:hAnsi="Cambria"/>
                <w:spacing w:val="-10"/>
                <w:w w:val="80"/>
                <w:sz w:val="24"/>
              </w:rPr>
              <w:t>)</w:t>
            </w:r>
          </w:p>
          <w:p>
            <w:pPr>
              <w:pStyle w:val="TableParagraph"/>
              <w:spacing w:line="191" w:lineRule="exact" w:before="0"/>
              <w:ind w:left="1425"/>
              <w:rPr>
                <w:sz w:val="14"/>
              </w:rPr>
            </w:pPr>
            <w:r>
              <w:rPr>
                <w:i/>
                <w:w w:val="110"/>
                <w:sz w:val="14"/>
              </w:rPr>
              <w:t>s</w:t>
            </w:r>
            <w:r>
              <w:rPr>
                <w:i/>
                <w:spacing w:val="-14"/>
                <w:w w:val="110"/>
                <w:sz w:val="14"/>
              </w:rPr>
              <w:t> </w:t>
            </w:r>
            <w:r>
              <w:rPr>
                <w:rFonts w:ascii="Lucida Sans Unicode" w:hAnsi="Lucida Sans Unicode"/>
                <w:w w:val="110"/>
                <w:sz w:val="14"/>
              </w:rPr>
              <w:t>∈</w:t>
            </w:r>
            <w:r>
              <w:rPr>
                <w:rFonts w:ascii="Lucida Sans Unicode" w:hAnsi="Lucida Sans Unicode"/>
                <w:spacing w:val="-23"/>
                <w:w w:val="110"/>
                <w:sz w:val="14"/>
              </w:rPr>
              <w:t> </w:t>
            </w:r>
            <w:r>
              <w:rPr>
                <w:spacing w:val="-2"/>
                <w:w w:val="110"/>
                <w:sz w:val="14"/>
              </w:rPr>
              <w:t>ideal</w:t>
            </w:r>
          </w:p>
        </w:tc>
      </w:tr>
      <w:tr>
        <w:trPr>
          <w:trHeight w:val="1863" w:hRule="atLeast"/>
        </w:trPr>
        <w:tc>
          <w:tcPr>
            <w:tcW w:w="360" w:type="dxa"/>
          </w:tcPr>
          <w:p>
            <w:pPr>
              <w:pStyle w:val="TableParagraph"/>
              <w:spacing w:before="34"/>
              <w:ind w:left="5"/>
              <w:jc w:val="center"/>
              <w:rPr>
                <w:sz w:val="26"/>
              </w:rPr>
            </w:pPr>
            <w:r>
              <w:rPr>
                <w:spacing w:val="-10"/>
                <w:sz w:val="26"/>
              </w:rPr>
              <w:t>2</w:t>
            </w:r>
          </w:p>
        </w:tc>
        <w:tc>
          <w:tcPr>
            <w:tcW w:w="1998" w:type="dxa"/>
          </w:tcPr>
          <w:p>
            <w:pPr>
              <w:pStyle w:val="TableParagraph"/>
              <w:spacing w:before="34"/>
              <w:rPr>
                <w:b/>
                <w:sz w:val="26"/>
              </w:rPr>
            </w:pPr>
            <w:r>
              <w:rPr>
                <w:b/>
                <w:spacing w:val="-2"/>
                <w:sz w:val="26"/>
              </w:rPr>
              <w:t>Experience</w:t>
            </w:r>
          </w:p>
        </w:tc>
        <w:tc>
          <w:tcPr>
            <w:tcW w:w="1632" w:type="dxa"/>
          </w:tcPr>
          <w:p>
            <w:pPr>
              <w:pStyle w:val="TableParagraph"/>
              <w:spacing w:line="360" w:lineRule="auto" w:before="34"/>
              <w:ind w:left="108" w:right="141"/>
              <w:rPr>
                <w:sz w:val="26"/>
              </w:rPr>
            </w:pPr>
            <w:r>
              <w:rPr>
                <w:sz w:val="26"/>
              </w:rPr>
              <w:t>Kinh</w:t>
            </w:r>
            <w:r>
              <w:rPr>
                <w:spacing w:val="-17"/>
                <w:sz w:val="26"/>
              </w:rPr>
              <w:t> </w:t>
            </w:r>
            <w:r>
              <w:rPr>
                <w:sz w:val="26"/>
              </w:rPr>
              <w:t>nghiệm so với kỳ vọng thị </w:t>
            </w:r>
            <w:r>
              <w:rPr>
                <w:spacing w:val="-2"/>
                <w:sz w:val="26"/>
              </w:rPr>
              <w:t>trường</w:t>
            </w:r>
          </w:p>
        </w:tc>
        <w:tc>
          <w:tcPr>
            <w:tcW w:w="5082" w:type="dxa"/>
          </w:tcPr>
          <w:p>
            <w:pPr>
              <w:pStyle w:val="TableParagraph"/>
              <w:spacing w:before="3"/>
              <w:ind w:left="108"/>
              <w:rPr>
                <w:sz w:val="24"/>
              </w:rPr>
            </w:pPr>
            <w:r>
              <w:rPr>
                <w:w w:val="90"/>
                <w:sz w:val="24"/>
              </w:rPr>
              <w:t>100</w:t>
            </w:r>
            <w:r>
              <w:rPr>
                <w:spacing w:val="-21"/>
                <w:w w:val="90"/>
                <w:sz w:val="24"/>
              </w:rPr>
              <w:t> </w:t>
            </w:r>
            <w:r>
              <w:rPr>
                <w:rFonts w:ascii="Lucida Sans Unicode" w:hAnsi="Lucida Sans Unicode"/>
                <w:w w:val="90"/>
                <w:sz w:val="24"/>
              </w:rPr>
              <w:t>⋅</w:t>
            </w:r>
            <w:r>
              <w:rPr>
                <w:rFonts w:ascii="Lucida Sans Unicode" w:hAnsi="Lucida Sans Unicode"/>
                <w:spacing w:val="-35"/>
                <w:w w:val="90"/>
                <w:sz w:val="24"/>
              </w:rPr>
              <w:t> </w:t>
            </w:r>
            <w:r>
              <w:rPr>
                <w:i/>
                <w:w w:val="90"/>
                <w:sz w:val="24"/>
              </w:rPr>
              <w:t>min</w:t>
            </w:r>
            <w:r>
              <w:rPr>
                <w:i/>
                <w:spacing w:val="-17"/>
                <w:w w:val="90"/>
                <w:sz w:val="24"/>
              </w:rPr>
              <w:t> </w:t>
            </w:r>
            <w:r>
              <w:rPr>
                <w:rFonts w:ascii="Cambria" w:hAnsi="Cambria"/>
                <w:w w:val="90"/>
                <w:sz w:val="24"/>
              </w:rPr>
              <w:t>(</w:t>
            </w:r>
            <w:r>
              <w:rPr>
                <w:w w:val="90"/>
                <w:sz w:val="24"/>
              </w:rPr>
              <w:t>1</w:t>
            </w:r>
            <w:r>
              <w:rPr>
                <w:spacing w:val="-18"/>
                <w:w w:val="90"/>
                <w:sz w:val="24"/>
              </w:rPr>
              <w:t> </w:t>
            </w:r>
            <w:r>
              <w:rPr>
                <w:i/>
                <w:w w:val="90"/>
                <w:sz w:val="24"/>
              </w:rPr>
              <w:t>,</w:t>
            </w:r>
            <w:r>
              <w:rPr>
                <w:i/>
                <w:spacing w:val="-13"/>
                <w:w w:val="90"/>
                <w:sz w:val="24"/>
              </w:rPr>
              <w:t> </w:t>
            </w:r>
            <w:r>
              <w:rPr>
                <w:w w:val="90"/>
                <w:sz w:val="24"/>
              </w:rPr>
              <w:t>yrs</w:t>
            </w:r>
            <w:r>
              <w:rPr>
                <w:rFonts w:ascii="Cambria" w:hAnsi="Cambria"/>
                <w:w w:val="90"/>
                <w:sz w:val="24"/>
              </w:rPr>
              <w:t>/</w:t>
            </w:r>
            <w:r>
              <w:rPr>
                <w:rFonts w:ascii="Cambria" w:hAnsi="Cambria"/>
                <w:spacing w:val="-13"/>
                <w:w w:val="90"/>
                <w:sz w:val="24"/>
              </w:rPr>
              <w:t> </w:t>
            </w:r>
            <w:r>
              <w:rPr>
                <w:w w:val="90"/>
                <w:sz w:val="24"/>
              </w:rPr>
              <w:t>target</w:t>
            </w:r>
            <w:r>
              <w:rPr>
                <w:spacing w:val="-19"/>
                <w:w w:val="90"/>
                <w:sz w:val="24"/>
              </w:rPr>
              <w:t> </w:t>
            </w:r>
            <w:r>
              <w:rPr>
                <w:rFonts w:ascii="Cambria" w:hAnsi="Cambria"/>
                <w:w w:val="85"/>
                <w:sz w:val="24"/>
              </w:rPr>
              <w:t>)</w:t>
            </w:r>
            <w:r>
              <w:rPr>
                <w:rFonts w:ascii="Cambria" w:hAnsi="Cambria"/>
                <w:spacing w:val="-12"/>
                <w:w w:val="85"/>
                <w:sz w:val="24"/>
              </w:rPr>
              <w:t> </w:t>
            </w:r>
            <w:r>
              <w:rPr>
                <w:rFonts w:ascii="Lucida Sans Unicode" w:hAnsi="Lucida Sans Unicode"/>
                <w:w w:val="90"/>
                <w:sz w:val="24"/>
              </w:rPr>
              <w:t>⋅</w:t>
            </w:r>
            <w:r>
              <w:rPr>
                <w:rFonts w:ascii="Lucida Sans Unicode" w:hAnsi="Lucida Sans Unicode"/>
                <w:spacing w:val="-31"/>
                <w:w w:val="90"/>
                <w:sz w:val="24"/>
              </w:rPr>
              <w:t> </w:t>
            </w:r>
            <w:r>
              <w:rPr>
                <w:spacing w:val="-2"/>
                <w:w w:val="90"/>
                <w:sz w:val="24"/>
              </w:rPr>
              <w:t>relevance</w:t>
            </w:r>
          </w:p>
        </w:tc>
      </w:tr>
      <w:tr>
        <w:trPr>
          <w:trHeight w:val="1417" w:hRule="atLeast"/>
        </w:trPr>
        <w:tc>
          <w:tcPr>
            <w:tcW w:w="360" w:type="dxa"/>
          </w:tcPr>
          <w:p>
            <w:pPr>
              <w:pStyle w:val="TableParagraph"/>
              <w:ind w:left="5"/>
              <w:jc w:val="center"/>
              <w:rPr>
                <w:sz w:val="26"/>
              </w:rPr>
            </w:pPr>
            <w:r>
              <w:rPr>
                <w:spacing w:val="-10"/>
                <w:sz w:val="26"/>
              </w:rPr>
              <w:t>3</w:t>
            </w:r>
          </w:p>
        </w:tc>
        <w:tc>
          <w:tcPr>
            <w:tcW w:w="1998" w:type="dxa"/>
          </w:tcPr>
          <w:p>
            <w:pPr>
              <w:pStyle w:val="TableParagraph"/>
              <w:rPr>
                <w:b/>
                <w:sz w:val="26"/>
              </w:rPr>
            </w:pPr>
            <w:r>
              <w:rPr>
                <w:b/>
                <w:spacing w:val="-2"/>
                <w:sz w:val="26"/>
              </w:rPr>
              <w:t>Project</w:t>
            </w:r>
          </w:p>
        </w:tc>
        <w:tc>
          <w:tcPr>
            <w:tcW w:w="1632" w:type="dxa"/>
          </w:tcPr>
          <w:p>
            <w:pPr>
              <w:pStyle w:val="TableParagraph"/>
              <w:spacing w:line="360" w:lineRule="auto"/>
              <w:ind w:left="108" w:right="164"/>
              <w:rPr>
                <w:sz w:val="26"/>
              </w:rPr>
            </w:pPr>
            <w:r>
              <w:rPr>
                <w:sz w:val="26"/>
              </w:rPr>
              <w:t>Chất lượng portfolio</w:t>
            </w:r>
            <w:r>
              <w:rPr>
                <w:spacing w:val="-17"/>
                <w:sz w:val="26"/>
              </w:rPr>
              <w:t> </w:t>
            </w:r>
            <w:r>
              <w:rPr>
                <w:sz w:val="26"/>
              </w:rPr>
              <w:t>dự </w:t>
            </w:r>
            <w:r>
              <w:rPr>
                <w:spacing w:val="-6"/>
                <w:sz w:val="26"/>
              </w:rPr>
              <w:t>án</w:t>
            </w:r>
          </w:p>
        </w:tc>
        <w:tc>
          <w:tcPr>
            <w:tcW w:w="5082" w:type="dxa"/>
          </w:tcPr>
          <w:p>
            <w:pPr>
              <w:pStyle w:val="TableParagraph"/>
              <w:spacing w:before="2"/>
              <w:ind w:left="108"/>
              <w:rPr>
                <w:sz w:val="24"/>
              </w:rPr>
            </w:pPr>
            <w:r>
              <w:rPr>
                <w:spacing w:val="-4"/>
                <w:sz w:val="24"/>
              </w:rPr>
              <w:t>100</w:t>
            </w:r>
            <w:r>
              <w:rPr>
                <w:spacing w:val="-30"/>
                <w:sz w:val="24"/>
              </w:rPr>
              <w:t> </w:t>
            </w:r>
            <w:r>
              <w:rPr>
                <w:rFonts w:ascii="Lucida Sans Unicode" w:hAnsi="Lucida Sans Unicode"/>
                <w:spacing w:val="-4"/>
                <w:sz w:val="24"/>
              </w:rPr>
              <w:t>⋅</w:t>
            </w:r>
            <w:r>
              <w:rPr>
                <w:rFonts w:ascii="Lucida Sans Unicode" w:hAnsi="Lucida Sans Unicode"/>
                <w:spacing w:val="-47"/>
                <w:sz w:val="24"/>
              </w:rPr>
              <w:t> </w:t>
            </w:r>
            <w:r>
              <w:rPr>
                <w:spacing w:val="-4"/>
                <w:sz w:val="24"/>
              </w:rPr>
              <w:t>count_factor</w:t>
            </w:r>
            <w:r>
              <w:rPr>
                <w:spacing w:val="-21"/>
                <w:sz w:val="24"/>
              </w:rPr>
              <w:t> </w:t>
            </w:r>
            <w:r>
              <w:rPr>
                <w:rFonts w:ascii="Lucida Sans Unicode" w:hAnsi="Lucida Sans Unicode"/>
                <w:spacing w:val="-4"/>
                <w:sz w:val="24"/>
              </w:rPr>
              <w:t>⋅</w:t>
            </w:r>
            <w:r>
              <w:rPr>
                <w:rFonts w:ascii="Lucida Sans Unicode" w:hAnsi="Lucida Sans Unicode"/>
                <w:spacing w:val="-46"/>
                <w:sz w:val="24"/>
              </w:rPr>
              <w:t> </w:t>
            </w:r>
            <w:r>
              <w:rPr>
                <w:spacing w:val="-4"/>
                <w:sz w:val="24"/>
              </w:rPr>
              <w:t>density</w:t>
            </w:r>
          </w:p>
        </w:tc>
      </w:tr>
    </w:tbl>
    <w:p>
      <w:pPr>
        <w:pStyle w:val="TableParagraph"/>
        <w:spacing w:after="0"/>
        <w:rPr>
          <w:sz w:val="24"/>
        </w:rPr>
        <w:sectPr>
          <w:pgSz w:w="11910" w:h="16840"/>
          <w:pgMar w:header="0" w:footer="897" w:top="1040" w:bottom="1140" w:left="1559" w:right="850"/>
        </w:sectPr>
      </w:pPr>
    </w:p>
    <w:tbl>
      <w:tblPr>
        <w:tblW w:w="0" w:type="auto"/>
        <w:jc w:val="left"/>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60"/>
        <w:gridCol w:w="1998"/>
        <w:gridCol w:w="1632"/>
        <w:gridCol w:w="5082"/>
      </w:tblGrid>
      <w:tr>
        <w:trPr>
          <w:trHeight w:val="520" w:hRule="atLeast"/>
        </w:trPr>
        <w:tc>
          <w:tcPr>
            <w:tcW w:w="360" w:type="dxa"/>
          </w:tcPr>
          <w:p>
            <w:pPr>
              <w:pStyle w:val="TableParagraph"/>
              <w:ind w:left="5"/>
              <w:jc w:val="center"/>
              <w:rPr>
                <w:sz w:val="26"/>
              </w:rPr>
            </w:pPr>
            <w:r>
              <w:rPr>
                <w:spacing w:val="-10"/>
                <w:sz w:val="26"/>
              </w:rPr>
              <w:t>#</w:t>
            </w:r>
          </w:p>
        </w:tc>
        <w:tc>
          <w:tcPr>
            <w:tcW w:w="1998" w:type="dxa"/>
          </w:tcPr>
          <w:p>
            <w:pPr>
              <w:pStyle w:val="TableParagraph"/>
              <w:rPr>
                <w:i/>
                <w:position w:val="1"/>
                <w:sz w:val="24"/>
              </w:rPr>
            </w:pPr>
            <w:r>
              <w:rPr>
                <w:sz w:val="26"/>
              </w:rPr>
              <w:t>Chiều</w:t>
            </w:r>
            <w:r>
              <w:rPr>
                <w:spacing w:val="2"/>
                <w:sz w:val="26"/>
              </w:rPr>
              <w:t> </w:t>
            </w:r>
            <w:r>
              <w:rPr>
                <w:i/>
                <w:spacing w:val="-10"/>
                <w:position w:val="1"/>
                <w:sz w:val="24"/>
              </w:rPr>
              <w:t>d</w:t>
            </w:r>
          </w:p>
        </w:tc>
        <w:tc>
          <w:tcPr>
            <w:tcW w:w="1632" w:type="dxa"/>
          </w:tcPr>
          <w:p>
            <w:pPr>
              <w:pStyle w:val="TableParagraph"/>
              <w:ind w:left="108"/>
              <w:rPr>
                <w:sz w:val="26"/>
              </w:rPr>
            </w:pPr>
            <w:r>
              <w:rPr>
                <w:sz w:val="26"/>
              </w:rPr>
              <w:t>Ý</w:t>
            </w:r>
            <w:r>
              <w:rPr>
                <w:spacing w:val="-1"/>
                <w:sz w:val="26"/>
              </w:rPr>
              <w:t> </w:t>
            </w:r>
            <w:r>
              <w:rPr>
                <w:spacing w:val="-4"/>
                <w:sz w:val="26"/>
              </w:rPr>
              <w:t>nghĩa</w:t>
            </w:r>
          </w:p>
        </w:tc>
        <w:tc>
          <w:tcPr>
            <w:tcW w:w="5082" w:type="dxa"/>
          </w:tcPr>
          <w:p>
            <w:pPr>
              <w:pStyle w:val="TableParagraph"/>
              <w:rPr>
                <w:sz w:val="26"/>
              </w:rPr>
            </w:pPr>
            <w:r>
              <w:rPr>
                <w:sz w:val="26"/>
              </w:rPr>
              <w:t>Công</w:t>
            </w:r>
            <w:r>
              <w:rPr>
                <w:spacing w:val="-9"/>
                <w:sz w:val="26"/>
              </w:rPr>
              <w:t> </w:t>
            </w:r>
            <w:r>
              <w:rPr>
                <w:sz w:val="26"/>
              </w:rPr>
              <w:t>thfíc</w:t>
            </w:r>
            <w:r>
              <w:rPr>
                <w:spacing w:val="-9"/>
                <w:sz w:val="26"/>
              </w:rPr>
              <w:t> </w:t>
            </w:r>
            <w:r>
              <w:rPr>
                <w:sz w:val="26"/>
              </w:rPr>
              <w:t>tóm</w:t>
            </w:r>
            <w:r>
              <w:rPr>
                <w:spacing w:val="-10"/>
                <w:sz w:val="26"/>
              </w:rPr>
              <w:t> </w:t>
            </w:r>
            <w:r>
              <w:rPr>
                <w:spacing w:val="-5"/>
                <w:sz w:val="26"/>
              </w:rPr>
              <w:t>tắt</w:t>
            </w:r>
          </w:p>
        </w:tc>
      </w:tr>
      <w:tr>
        <w:trPr>
          <w:trHeight w:val="519" w:hRule="atLeast"/>
        </w:trPr>
        <w:tc>
          <w:tcPr>
            <w:tcW w:w="360" w:type="dxa"/>
          </w:tcPr>
          <w:p>
            <w:pPr>
              <w:pStyle w:val="TableParagraph"/>
              <w:spacing w:before="34"/>
              <w:ind w:left="5"/>
              <w:jc w:val="center"/>
              <w:rPr>
                <w:sz w:val="26"/>
              </w:rPr>
            </w:pPr>
            <w:r>
              <w:rPr>
                <w:spacing w:val="-10"/>
                <w:sz w:val="26"/>
              </w:rPr>
              <w:t>4</w:t>
            </w:r>
          </w:p>
        </w:tc>
        <w:tc>
          <w:tcPr>
            <w:tcW w:w="1998" w:type="dxa"/>
          </w:tcPr>
          <w:p>
            <w:pPr>
              <w:pStyle w:val="TableParagraph"/>
              <w:spacing w:before="34"/>
              <w:rPr>
                <w:b/>
                <w:sz w:val="26"/>
              </w:rPr>
            </w:pPr>
            <w:r>
              <w:rPr>
                <w:b/>
                <w:spacing w:val="-2"/>
                <w:sz w:val="26"/>
              </w:rPr>
              <w:t>Education</w:t>
            </w:r>
          </w:p>
        </w:tc>
        <w:tc>
          <w:tcPr>
            <w:tcW w:w="1632" w:type="dxa"/>
          </w:tcPr>
          <w:p>
            <w:pPr>
              <w:pStyle w:val="TableParagraph"/>
              <w:spacing w:before="34"/>
              <w:ind w:left="108"/>
              <w:rPr>
                <w:sz w:val="26"/>
              </w:rPr>
            </w:pPr>
            <w:r>
              <w:rPr>
                <w:sz w:val="26"/>
              </w:rPr>
              <w:t>Học</w:t>
            </w:r>
            <w:r>
              <w:rPr>
                <w:spacing w:val="-5"/>
                <w:sz w:val="26"/>
              </w:rPr>
              <w:t> vấn</w:t>
            </w:r>
          </w:p>
        </w:tc>
        <w:tc>
          <w:tcPr>
            <w:tcW w:w="5082" w:type="dxa"/>
          </w:tcPr>
          <w:p>
            <w:pPr>
              <w:pStyle w:val="TableParagraph"/>
              <w:spacing w:before="41"/>
              <w:ind w:left="114"/>
              <w:rPr>
                <w:sz w:val="24"/>
              </w:rPr>
            </w:pPr>
            <w:r>
              <w:rPr>
                <w:spacing w:val="-2"/>
                <w:sz w:val="24"/>
              </w:rPr>
              <w:t>DEGREE_BASE</w:t>
            </w:r>
            <w:r>
              <w:rPr>
                <w:spacing w:val="-25"/>
                <w:sz w:val="24"/>
              </w:rPr>
              <w:t> </w:t>
            </w:r>
            <w:r>
              <w:rPr>
                <w:i/>
                <w:spacing w:val="-2"/>
                <w:sz w:val="24"/>
              </w:rPr>
              <w:t>±</w:t>
            </w:r>
            <w:r>
              <w:rPr>
                <w:i/>
                <w:spacing w:val="-18"/>
                <w:sz w:val="24"/>
              </w:rPr>
              <w:t> </w:t>
            </w:r>
            <w:r>
              <w:rPr>
                <w:spacing w:val="-2"/>
                <w:sz w:val="24"/>
              </w:rPr>
              <w:t>MAJOR_ADJUST</w:t>
            </w:r>
          </w:p>
        </w:tc>
      </w:tr>
      <w:tr>
        <w:trPr>
          <w:trHeight w:val="762" w:hRule="atLeast"/>
        </w:trPr>
        <w:tc>
          <w:tcPr>
            <w:tcW w:w="360" w:type="dxa"/>
          </w:tcPr>
          <w:p>
            <w:pPr>
              <w:pStyle w:val="TableParagraph"/>
              <w:ind w:left="5"/>
              <w:jc w:val="center"/>
              <w:rPr>
                <w:sz w:val="26"/>
              </w:rPr>
            </w:pPr>
            <w:r>
              <w:rPr>
                <w:spacing w:val="-10"/>
                <w:sz w:val="26"/>
              </w:rPr>
              <w:t>5</w:t>
            </w:r>
          </w:p>
        </w:tc>
        <w:tc>
          <w:tcPr>
            <w:tcW w:w="1998" w:type="dxa"/>
          </w:tcPr>
          <w:p>
            <w:pPr>
              <w:pStyle w:val="TableParagraph"/>
              <w:rPr>
                <w:b/>
                <w:sz w:val="26"/>
              </w:rPr>
            </w:pPr>
            <w:r>
              <w:rPr>
                <w:b/>
                <w:spacing w:val="-2"/>
                <w:sz w:val="26"/>
              </w:rPr>
              <w:t>Achievement</w:t>
            </w:r>
          </w:p>
        </w:tc>
        <w:tc>
          <w:tcPr>
            <w:tcW w:w="1632" w:type="dxa"/>
          </w:tcPr>
          <w:p>
            <w:pPr>
              <w:pStyle w:val="TableParagraph"/>
              <w:ind w:left="108"/>
              <w:rPr>
                <w:sz w:val="26"/>
              </w:rPr>
            </w:pPr>
            <w:r>
              <w:rPr>
                <w:sz w:val="26"/>
              </w:rPr>
              <w:t>Thành </w:t>
            </w:r>
            <w:r>
              <w:rPr>
                <w:spacing w:val="-4"/>
                <w:sz w:val="26"/>
              </w:rPr>
              <w:t>tích</w:t>
            </w:r>
          </w:p>
        </w:tc>
        <w:tc>
          <w:tcPr>
            <w:tcW w:w="5082" w:type="dxa"/>
          </w:tcPr>
          <w:p>
            <w:pPr>
              <w:pStyle w:val="TableParagraph"/>
              <w:spacing w:line="132" w:lineRule="auto" w:before="139"/>
              <w:ind w:left="1085" w:right="2562" w:hanging="973"/>
              <w:rPr>
                <w:sz w:val="14"/>
              </w:rPr>
            </w:pPr>
            <w:r>
              <w:rPr>
                <w:i/>
                <w:w w:val="90"/>
                <w:sz w:val="24"/>
              </w:rPr>
              <w:t>min</w:t>
            </w:r>
            <w:r>
              <w:rPr>
                <w:i/>
                <w:spacing w:val="-24"/>
                <w:w w:val="90"/>
                <w:sz w:val="24"/>
              </w:rPr>
              <w:t> </w:t>
            </w:r>
            <w:r>
              <w:rPr>
                <w:rFonts w:ascii="Cambria" w:hAnsi="Cambria"/>
                <w:w w:val="90"/>
                <w:position w:val="-14"/>
                <w:sz w:val="47"/>
              </w:rPr>
              <w:t>(</w:t>
            </w:r>
            <w:r>
              <w:rPr>
                <w:w w:val="90"/>
                <w:sz w:val="24"/>
              </w:rPr>
              <w:t>100</w:t>
            </w:r>
            <w:r>
              <w:rPr>
                <w:spacing w:val="-9"/>
                <w:w w:val="90"/>
                <w:sz w:val="24"/>
              </w:rPr>
              <w:t> </w:t>
            </w:r>
            <w:r>
              <w:rPr>
                <w:i/>
                <w:spacing w:val="10"/>
                <w:w w:val="90"/>
                <w:sz w:val="24"/>
              </w:rPr>
              <w:t>,</w:t>
            </w:r>
            <w:r>
              <w:rPr>
                <w:rFonts w:ascii="Cambria" w:hAnsi="Cambria"/>
                <w:spacing w:val="10"/>
                <w:w w:val="90"/>
                <w:position w:val="-2"/>
                <w:sz w:val="35"/>
              </w:rPr>
              <w:t>∑</w:t>
            </w:r>
            <w:r>
              <w:rPr>
                <w:rFonts w:ascii="Cambria" w:hAnsi="Cambria"/>
                <w:spacing w:val="5"/>
                <w:w w:val="90"/>
                <w:position w:val="-2"/>
                <w:sz w:val="35"/>
              </w:rPr>
              <w:t> </w:t>
            </w:r>
            <w:r>
              <w:rPr>
                <w:w w:val="90"/>
                <w:sz w:val="24"/>
              </w:rPr>
              <w:t>point</w:t>
            </w:r>
            <w:r>
              <w:rPr>
                <w:w w:val="90"/>
                <w:position w:val="-5"/>
                <w:sz w:val="14"/>
              </w:rPr>
              <w:t>tầm</w:t>
            </w:r>
            <w:r>
              <w:rPr>
                <w:position w:val="-5"/>
                <w:sz w:val="14"/>
              </w:rPr>
              <w:t> </w:t>
            </w:r>
            <w:r>
              <w:rPr>
                <w:w w:val="90"/>
                <w:position w:val="-5"/>
                <w:sz w:val="14"/>
              </w:rPr>
              <w:t>cỡ</w:t>
            </w:r>
            <w:r>
              <w:rPr>
                <w:spacing w:val="-3"/>
                <w:w w:val="90"/>
                <w:position w:val="-5"/>
                <w:sz w:val="14"/>
              </w:rPr>
              <w:t> </w:t>
            </w:r>
            <w:r>
              <w:rPr>
                <w:rFonts w:ascii="Cambria" w:hAnsi="Cambria"/>
                <w:w w:val="80"/>
                <w:position w:val="-14"/>
                <w:sz w:val="47"/>
              </w:rPr>
              <w:t>) </w:t>
            </w:r>
            <w:r>
              <w:rPr>
                <w:spacing w:val="-4"/>
                <w:sz w:val="14"/>
              </w:rPr>
              <w:t>loại</w:t>
            </w:r>
          </w:p>
        </w:tc>
      </w:tr>
      <w:tr>
        <w:trPr>
          <w:trHeight w:val="969" w:hRule="atLeast"/>
        </w:trPr>
        <w:tc>
          <w:tcPr>
            <w:tcW w:w="360" w:type="dxa"/>
          </w:tcPr>
          <w:p>
            <w:pPr>
              <w:pStyle w:val="TableParagraph"/>
              <w:ind w:left="5"/>
              <w:jc w:val="center"/>
              <w:rPr>
                <w:sz w:val="26"/>
              </w:rPr>
            </w:pPr>
            <w:r>
              <w:rPr>
                <w:spacing w:val="-10"/>
                <w:sz w:val="26"/>
              </w:rPr>
              <w:t>6</w:t>
            </w:r>
          </w:p>
        </w:tc>
        <w:tc>
          <w:tcPr>
            <w:tcW w:w="1998" w:type="dxa"/>
          </w:tcPr>
          <w:p>
            <w:pPr>
              <w:pStyle w:val="TableParagraph"/>
              <w:rPr>
                <w:b/>
                <w:sz w:val="26"/>
              </w:rPr>
            </w:pPr>
            <w:r>
              <w:rPr>
                <w:b/>
                <w:spacing w:val="-2"/>
                <w:sz w:val="26"/>
              </w:rPr>
              <w:t>Language</w:t>
            </w:r>
          </w:p>
        </w:tc>
        <w:tc>
          <w:tcPr>
            <w:tcW w:w="1632" w:type="dxa"/>
          </w:tcPr>
          <w:p>
            <w:pPr>
              <w:pStyle w:val="TableParagraph"/>
              <w:spacing w:line="360" w:lineRule="auto"/>
              <w:ind w:left="108" w:right="460"/>
              <w:rPr>
                <w:sz w:val="26"/>
              </w:rPr>
            </w:pPr>
            <w:r>
              <w:rPr>
                <w:sz w:val="26"/>
              </w:rPr>
              <w:t>Năng lực </w:t>
            </w:r>
            <w:r>
              <w:rPr>
                <w:spacing w:val="-2"/>
                <w:sz w:val="26"/>
              </w:rPr>
              <w:t>ngoại</w:t>
            </w:r>
            <w:r>
              <w:rPr>
                <w:spacing w:val="-15"/>
                <w:sz w:val="26"/>
              </w:rPr>
              <w:t> </w:t>
            </w:r>
            <w:r>
              <w:rPr>
                <w:spacing w:val="-2"/>
                <w:sz w:val="26"/>
              </w:rPr>
              <w:t>ngfi</w:t>
            </w:r>
          </w:p>
        </w:tc>
        <w:tc>
          <w:tcPr>
            <w:tcW w:w="5082" w:type="dxa"/>
          </w:tcPr>
          <w:p>
            <w:pPr>
              <w:pStyle w:val="TableParagraph"/>
              <w:rPr>
                <w:sz w:val="26"/>
              </w:rPr>
            </w:pPr>
            <w:r>
              <w:rPr>
                <w:sz w:val="26"/>
              </w:rPr>
              <w:t>bậc</w:t>
            </w:r>
            <w:r>
              <w:rPr>
                <w:spacing w:val="-3"/>
                <w:sz w:val="26"/>
              </w:rPr>
              <w:t> </w:t>
            </w:r>
            <w:r>
              <w:rPr>
                <w:sz w:val="26"/>
              </w:rPr>
              <w:t>{Native</w:t>
            </w:r>
            <w:r>
              <w:rPr>
                <w:spacing w:val="-3"/>
                <w:sz w:val="26"/>
              </w:rPr>
              <w:t> </w:t>
            </w:r>
            <w:r>
              <w:rPr>
                <w:sz w:val="26"/>
              </w:rPr>
              <w:t>100,</w:t>
            </w:r>
            <w:r>
              <w:rPr>
                <w:spacing w:val="-1"/>
                <w:sz w:val="26"/>
              </w:rPr>
              <w:t> </w:t>
            </w:r>
            <w:r>
              <w:rPr>
                <w:sz w:val="26"/>
              </w:rPr>
              <w:t>Advanced</w:t>
            </w:r>
            <w:r>
              <w:rPr>
                <w:spacing w:val="-2"/>
                <w:sz w:val="26"/>
              </w:rPr>
              <w:t> </w:t>
            </w:r>
            <w:r>
              <w:rPr>
                <w:sz w:val="26"/>
              </w:rPr>
              <w:t>80,</w:t>
            </w:r>
            <w:r>
              <w:rPr>
                <w:spacing w:val="-1"/>
                <w:sz w:val="26"/>
              </w:rPr>
              <w:t> </w:t>
            </w:r>
            <w:r>
              <w:rPr>
                <w:spacing w:val="-2"/>
                <w:sz w:val="26"/>
              </w:rPr>
              <w:t>Intermediate</w:t>
            </w:r>
          </w:p>
          <w:p>
            <w:pPr>
              <w:pStyle w:val="TableParagraph"/>
              <w:spacing w:before="149"/>
              <w:rPr>
                <w:sz w:val="26"/>
              </w:rPr>
            </w:pPr>
            <w:r>
              <w:rPr>
                <w:sz w:val="26"/>
              </w:rPr>
              <w:t>60,</w:t>
            </w:r>
            <w:r>
              <w:rPr>
                <w:spacing w:val="-4"/>
                <w:sz w:val="26"/>
              </w:rPr>
              <w:t> </w:t>
            </w:r>
            <w:r>
              <w:rPr>
                <w:sz w:val="26"/>
              </w:rPr>
              <w:t>Basic</w:t>
            </w:r>
            <w:r>
              <w:rPr>
                <w:spacing w:val="-3"/>
                <w:sz w:val="26"/>
              </w:rPr>
              <w:t> </w:t>
            </w:r>
            <w:r>
              <w:rPr>
                <w:sz w:val="26"/>
              </w:rPr>
              <w:t>40,</w:t>
            </w:r>
            <w:r>
              <w:rPr>
                <w:spacing w:val="-2"/>
                <w:sz w:val="26"/>
              </w:rPr>
              <w:t> </w:t>
            </w:r>
            <w:r>
              <w:rPr>
                <w:sz w:val="26"/>
              </w:rPr>
              <w:t>None</w:t>
            </w:r>
            <w:r>
              <w:rPr>
                <w:spacing w:val="-2"/>
                <w:sz w:val="26"/>
              </w:rPr>
              <w:t> </w:t>
            </w:r>
            <w:r>
              <w:rPr>
                <w:spacing w:val="-5"/>
                <w:sz w:val="26"/>
              </w:rPr>
              <w:t>30}</w:t>
            </w:r>
          </w:p>
        </w:tc>
      </w:tr>
      <w:tr>
        <w:trPr>
          <w:trHeight w:val="966" w:hRule="atLeast"/>
        </w:trPr>
        <w:tc>
          <w:tcPr>
            <w:tcW w:w="360" w:type="dxa"/>
          </w:tcPr>
          <w:p>
            <w:pPr>
              <w:pStyle w:val="TableParagraph"/>
              <w:spacing w:before="34"/>
              <w:ind w:left="5"/>
              <w:jc w:val="center"/>
              <w:rPr>
                <w:sz w:val="26"/>
              </w:rPr>
            </w:pPr>
            <w:r>
              <w:rPr>
                <w:spacing w:val="-10"/>
                <w:sz w:val="26"/>
              </w:rPr>
              <w:t>7</w:t>
            </w:r>
          </w:p>
        </w:tc>
        <w:tc>
          <w:tcPr>
            <w:tcW w:w="1998" w:type="dxa"/>
          </w:tcPr>
          <w:p>
            <w:pPr>
              <w:pStyle w:val="TableParagraph"/>
              <w:spacing w:before="34"/>
              <w:rPr>
                <w:b/>
                <w:sz w:val="26"/>
              </w:rPr>
            </w:pPr>
            <w:r>
              <w:rPr>
                <w:b/>
                <w:spacing w:val="-2"/>
                <w:sz w:val="26"/>
              </w:rPr>
              <w:t>Completeness</w:t>
            </w:r>
          </w:p>
        </w:tc>
        <w:tc>
          <w:tcPr>
            <w:tcW w:w="1632" w:type="dxa"/>
          </w:tcPr>
          <w:p>
            <w:pPr>
              <w:pStyle w:val="TableParagraph"/>
              <w:spacing w:line="360" w:lineRule="auto" w:before="34"/>
              <w:ind w:left="108"/>
              <w:rPr>
                <w:sz w:val="26"/>
              </w:rPr>
            </w:pPr>
            <w:r>
              <w:rPr>
                <w:sz w:val="26"/>
              </w:rPr>
              <w:t>Đầy</w:t>
            </w:r>
            <w:r>
              <w:rPr>
                <w:spacing w:val="-17"/>
                <w:sz w:val="26"/>
              </w:rPr>
              <w:t> </w:t>
            </w:r>
            <w:r>
              <w:rPr>
                <w:sz w:val="26"/>
              </w:rPr>
              <w:t>đủ</w:t>
            </w:r>
            <w:r>
              <w:rPr>
                <w:spacing w:val="-16"/>
                <w:sz w:val="26"/>
              </w:rPr>
              <w:t> </w:t>
            </w:r>
            <w:r>
              <w:rPr>
                <w:sz w:val="26"/>
              </w:rPr>
              <w:t>thông </w:t>
            </w:r>
            <w:r>
              <w:rPr>
                <w:spacing w:val="-4"/>
                <w:sz w:val="26"/>
              </w:rPr>
              <w:t>tin</w:t>
            </w:r>
          </w:p>
        </w:tc>
        <w:tc>
          <w:tcPr>
            <w:tcW w:w="5082" w:type="dxa"/>
          </w:tcPr>
          <w:p>
            <w:pPr>
              <w:pStyle w:val="TableParagraph"/>
              <w:spacing w:line="376" w:lineRule="exact" w:before="0"/>
              <w:ind w:left="176"/>
              <w:rPr>
                <w:rFonts w:ascii="Cambria" w:hAnsi="Cambria"/>
                <w:sz w:val="24"/>
              </w:rPr>
            </w:pPr>
            <w:r>
              <w:rPr>
                <w:rFonts w:ascii="Cambria" w:hAnsi="Cambria"/>
                <w:position w:val="-2"/>
                <w:sz w:val="35"/>
              </w:rPr>
              <w:t>∑</w:t>
            </w:r>
            <w:r>
              <w:rPr>
                <w:rFonts w:ascii="Cambria" w:hAnsi="Cambria"/>
                <w:spacing w:val="33"/>
                <w:position w:val="-2"/>
                <w:sz w:val="35"/>
              </w:rPr>
              <w:t> </w:t>
            </w:r>
            <w:r>
              <w:rPr>
                <w:i/>
                <w:sz w:val="24"/>
              </w:rPr>
              <w:t>w</w:t>
            </w:r>
            <w:r>
              <w:rPr>
                <w:position w:val="-5"/>
                <w:sz w:val="14"/>
              </w:rPr>
              <w:t>sec</w:t>
            </w:r>
            <w:r>
              <w:rPr>
                <w:spacing w:val="-9"/>
                <w:position w:val="-5"/>
                <w:sz w:val="14"/>
              </w:rPr>
              <w:t> </w:t>
            </w:r>
            <w:r>
              <w:rPr>
                <w:rFonts w:ascii="Lucida Sans Unicode" w:hAnsi="Lucida Sans Unicode"/>
                <w:sz w:val="24"/>
              </w:rPr>
              <w:t>⋅</w:t>
            </w:r>
            <w:r>
              <w:rPr>
                <w:rFonts w:ascii="Lucida Sans Unicode" w:hAnsi="Lucida Sans Unicode"/>
                <w:spacing w:val="-53"/>
                <w:sz w:val="24"/>
              </w:rPr>
              <w:t> </w:t>
            </w:r>
            <w:r>
              <w:rPr>
                <w:sz w:val="24"/>
              </w:rPr>
              <w:t>1</w:t>
            </w:r>
            <w:r>
              <w:rPr>
                <w:spacing w:val="-32"/>
                <w:sz w:val="24"/>
              </w:rPr>
              <w:t> </w:t>
            </w:r>
            <w:r>
              <w:rPr>
                <w:rFonts w:ascii="Cambria" w:hAnsi="Cambria"/>
                <w:w w:val="75"/>
                <w:sz w:val="27"/>
              </w:rPr>
              <w:t>[</w:t>
            </w:r>
            <w:r>
              <w:rPr>
                <w:rFonts w:ascii="Cambria" w:hAnsi="Cambria"/>
                <w:spacing w:val="-20"/>
                <w:w w:val="75"/>
                <w:sz w:val="27"/>
              </w:rPr>
              <w:t> </w:t>
            </w:r>
            <w:r>
              <w:rPr>
                <w:sz w:val="24"/>
              </w:rPr>
              <w:t>section</w:t>
            </w:r>
            <w:r>
              <w:rPr>
                <w:spacing w:val="-4"/>
                <w:sz w:val="24"/>
              </w:rPr>
              <w:t> </w:t>
            </w:r>
            <w:r>
              <w:rPr>
                <w:sz w:val="24"/>
              </w:rPr>
              <w:t>có</w:t>
            </w:r>
            <w:r>
              <w:rPr>
                <w:spacing w:val="-3"/>
                <w:sz w:val="24"/>
              </w:rPr>
              <w:t> </w:t>
            </w:r>
            <w:r>
              <w:rPr>
                <w:sz w:val="24"/>
              </w:rPr>
              <w:t>mặt</w:t>
            </w:r>
            <w:r>
              <w:rPr>
                <w:spacing w:val="-31"/>
                <w:sz w:val="24"/>
              </w:rPr>
              <w:t> </w:t>
            </w:r>
            <w:r>
              <w:rPr>
                <w:rFonts w:ascii="Cambria" w:hAnsi="Cambria"/>
                <w:spacing w:val="-10"/>
                <w:w w:val="75"/>
                <w:sz w:val="24"/>
              </w:rPr>
              <w:t>)</w:t>
            </w:r>
          </w:p>
          <w:p>
            <w:pPr>
              <w:pStyle w:val="TableParagraph"/>
              <w:spacing w:line="148" w:lineRule="exact" w:before="0"/>
              <w:rPr>
                <w:sz w:val="14"/>
              </w:rPr>
            </w:pPr>
            <w:r>
              <w:rPr>
                <w:spacing w:val="-2"/>
                <w:sz w:val="14"/>
              </w:rPr>
              <w:t>section</w:t>
            </w:r>
          </w:p>
        </w:tc>
      </w:tr>
      <w:tr>
        <w:trPr>
          <w:trHeight w:val="1417" w:hRule="atLeast"/>
        </w:trPr>
        <w:tc>
          <w:tcPr>
            <w:tcW w:w="360" w:type="dxa"/>
          </w:tcPr>
          <w:p>
            <w:pPr>
              <w:pStyle w:val="TableParagraph"/>
              <w:ind w:left="5"/>
              <w:jc w:val="center"/>
              <w:rPr>
                <w:sz w:val="26"/>
              </w:rPr>
            </w:pPr>
            <w:r>
              <w:rPr>
                <w:spacing w:val="-10"/>
                <w:sz w:val="26"/>
              </w:rPr>
              <w:t>8</w:t>
            </w:r>
          </w:p>
        </w:tc>
        <w:tc>
          <w:tcPr>
            <w:tcW w:w="1998" w:type="dxa"/>
          </w:tcPr>
          <w:p>
            <w:pPr>
              <w:pStyle w:val="TableParagraph"/>
              <w:spacing w:line="360" w:lineRule="auto"/>
              <w:rPr>
                <w:b/>
                <w:sz w:val="26"/>
              </w:rPr>
            </w:pPr>
            <w:r>
              <w:rPr>
                <w:b/>
                <w:spacing w:val="-2"/>
                <w:sz w:val="26"/>
              </w:rPr>
              <w:t>Market Alignment</w:t>
            </w:r>
          </w:p>
        </w:tc>
        <w:tc>
          <w:tcPr>
            <w:tcW w:w="1632" w:type="dxa"/>
          </w:tcPr>
          <w:p>
            <w:pPr>
              <w:pStyle w:val="TableParagraph"/>
              <w:spacing w:line="360" w:lineRule="auto"/>
              <w:ind w:left="108" w:right="387"/>
              <w:rPr>
                <w:sz w:val="26"/>
              </w:rPr>
            </w:pPr>
            <w:r>
              <w:rPr>
                <w:sz w:val="26"/>
              </w:rPr>
              <w:t>Khớp với top-K</w:t>
            </w:r>
            <w:r>
              <w:rPr>
                <w:spacing w:val="-17"/>
                <w:sz w:val="26"/>
              </w:rPr>
              <w:t> </w:t>
            </w:r>
            <w:r>
              <w:rPr>
                <w:sz w:val="26"/>
              </w:rPr>
              <w:t>skill của role</w:t>
            </w:r>
          </w:p>
        </w:tc>
        <w:tc>
          <w:tcPr>
            <w:tcW w:w="5082" w:type="dxa"/>
          </w:tcPr>
          <w:p>
            <w:pPr>
              <w:pStyle w:val="TableParagraph"/>
              <w:spacing w:line="170" w:lineRule="auto" w:before="24"/>
              <w:ind w:left="108"/>
              <w:rPr>
                <w:rFonts w:ascii="Cambria" w:hAnsi="Cambria"/>
                <w:position w:val="-1"/>
                <w:sz w:val="28"/>
              </w:rPr>
            </w:pPr>
            <w:r>
              <w:rPr>
                <w:position w:val="-18"/>
                <w:sz w:val="24"/>
              </w:rPr>
              <w:t>100</w:t>
            </w:r>
            <w:r>
              <w:rPr>
                <w:spacing w:val="-31"/>
                <w:position w:val="-18"/>
                <w:sz w:val="24"/>
              </w:rPr>
              <w:t> </w:t>
            </w:r>
            <w:r>
              <w:rPr>
                <w:rFonts w:ascii="Lucida Sans Unicode" w:hAnsi="Lucida Sans Unicode"/>
                <w:position w:val="-18"/>
                <w:sz w:val="24"/>
              </w:rPr>
              <w:t>⋅</w:t>
            </w:r>
            <w:r>
              <w:rPr>
                <w:rFonts w:ascii="Cambria" w:hAnsi="Cambria"/>
                <w:position w:val="-1"/>
                <w:sz w:val="30"/>
                <w:u w:val="single"/>
              </w:rPr>
              <w:t>∣</w:t>
            </w:r>
            <w:r>
              <w:rPr>
                <w:i/>
                <w:sz w:val="24"/>
                <w:u w:val="single"/>
              </w:rPr>
              <w:t>S</w:t>
            </w:r>
            <w:r>
              <w:rPr>
                <w:i/>
                <w:position w:val="-5"/>
                <w:sz w:val="14"/>
                <w:u w:val="single"/>
              </w:rPr>
              <w:t>C</w:t>
            </w:r>
            <w:r>
              <w:rPr>
                <w:i/>
                <w:spacing w:val="-12"/>
                <w:position w:val="-5"/>
                <w:sz w:val="14"/>
                <w:u w:val="single"/>
              </w:rPr>
              <w:t> </w:t>
            </w:r>
            <w:r>
              <w:rPr>
                <w:i/>
                <w:position w:val="-5"/>
                <w:sz w:val="14"/>
                <w:u w:val="single"/>
              </w:rPr>
              <w:t>V</w:t>
            </w:r>
            <w:r>
              <w:rPr>
                <w:i/>
                <w:spacing w:val="13"/>
                <w:position w:val="-5"/>
                <w:sz w:val="14"/>
                <w:u w:val="single"/>
              </w:rPr>
              <w:t> </w:t>
            </w:r>
            <w:r>
              <w:rPr>
                <w:i/>
                <w:sz w:val="24"/>
                <w:u w:val="single"/>
              </w:rPr>
              <w:t>∩</w:t>
            </w:r>
            <w:r>
              <w:rPr>
                <w:i/>
                <w:spacing w:val="-26"/>
                <w:sz w:val="24"/>
                <w:u w:val="single"/>
              </w:rPr>
              <w:t> </w:t>
            </w:r>
            <w:r>
              <w:rPr>
                <w:sz w:val="24"/>
                <w:u w:val="single"/>
              </w:rPr>
              <w:t>top-</w:t>
            </w:r>
            <w:r>
              <w:rPr>
                <w:spacing w:val="-15"/>
                <w:sz w:val="24"/>
                <w:u w:val="single"/>
              </w:rPr>
              <w:t> </w:t>
            </w:r>
            <w:r>
              <w:rPr>
                <w:i/>
                <w:sz w:val="24"/>
                <w:u w:val="single"/>
              </w:rPr>
              <w:t>K</w:t>
            </w:r>
            <w:r>
              <w:rPr>
                <w:i/>
                <w:spacing w:val="-32"/>
                <w:sz w:val="24"/>
                <w:u w:val="single"/>
              </w:rPr>
              <w:t> </w:t>
            </w:r>
            <w:r>
              <w:rPr>
                <w:position w:val="-5"/>
                <w:sz w:val="14"/>
                <w:u w:val="single"/>
              </w:rPr>
              <w:t>JD</w:t>
            </w:r>
            <w:r>
              <w:rPr>
                <w:spacing w:val="-15"/>
                <w:position w:val="-5"/>
                <w:sz w:val="14"/>
              </w:rPr>
              <w:t> </w:t>
            </w:r>
            <w:r>
              <w:rPr>
                <w:rFonts w:ascii="Cambria" w:hAnsi="Cambria"/>
                <w:spacing w:val="-10"/>
                <w:w w:val="80"/>
                <w:position w:val="-1"/>
                <w:sz w:val="28"/>
                <w:u w:val="single"/>
              </w:rPr>
              <w:t>)</w:t>
            </w:r>
          </w:p>
          <w:p>
            <w:pPr>
              <w:pStyle w:val="TableParagraph"/>
              <w:spacing w:line="193" w:lineRule="exact" w:before="0"/>
              <w:ind w:left="1289"/>
              <w:rPr>
                <w:i/>
                <w:sz w:val="24"/>
              </w:rPr>
            </w:pPr>
            <w:r>
              <w:rPr>
                <w:i/>
                <w:spacing w:val="-10"/>
                <w:sz w:val="24"/>
              </w:rPr>
              <w:t>K</w:t>
            </w:r>
          </w:p>
        </w:tc>
      </w:tr>
    </w:tbl>
    <w:p>
      <w:pPr>
        <w:spacing w:before="18"/>
        <w:ind w:left="1468" w:right="1606" w:firstLine="0"/>
        <w:jc w:val="center"/>
        <w:rPr>
          <w:i/>
          <w:sz w:val="26"/>
        </w:rPr>
      </w:pPr>
      <w:bookmarkStart w:name="_bookmark66" w:id="134"/>
      <w:bookmarkEnd w:id="134"/>
      <w:r>
        <w:rPr/>
      </w:r>
      <w:r>
        <w:rPr>
          <w:i/>
          <w:color w:val="0C0C0C"/>
          <w:sz w:val="26"/>
        </w:rPr>
        <w:t>Bảng</w:t>
      </w:r>
      <w:r>
        <w:rPr>
          <w:i/>
          <w:color w:val="0C0C0C"/>
          <w:spacing w:val="-1"/>
          <w:sz w:val="26"/>
        </w:rPr>
        <w:t> </w:t>
      </w:r>
      <w:r>
        <w:rPr>
          <w:i/>
          <w:color w:val="0C0C0C"/>
          <w:sz w:val="26"/>
        </w:rPr>
        <w:t>3.1:</w:t>
      </w:r>
      <w:r>
        <w:rPr>
          <w:i/>
          <w:color w:val="0C0C0C"/>
          <w:spacing w:val="-1"/>
          <w:sz w:val="26"/>
        </w:rPr>
        <w:t> </w:t>
      </w:r>
      <w:r>
        <w:rPr>
          <w:i/>
          <w:color w:val="0C0C0C"/>
          <w:sz w:val="26"/>
        </w:rPr>
        <w:t>Tám</w:t>
      </w:r>
      <w:r>
        <w:rPr>
          <w:i/>
          <w:color w:val="0C0C0C"/>
          <w:spacing w:val="-2"/>
          <w:sz w:val="26"/>
        </w:rPr>
        <w:t> </w:t>
      </w:r>
      <w:r>
        <w:rPr>
          <w:i/>
          <w:color w:val="0C0C0C"/>
          <w:sz w:val="26"/>
        </w:rPr>
        <w:t>chiều đánh</w:t>
      </w:r>
      <w:r>
        <w:rPr>
          <w:i/>
          <w:color w:val="0C0C0C"/>
          <w:spacing w:val="-1"/>
          <w:sz w:val="26"/>
        </w:rPr>
        <w:t> </w:t>
      </w:r>
      <w:r>
        <w:rPr>
          <w:i/>
          <w:color w:val="0C0C0C"/>
          <w:sz w:val="26"/>
        </w:rPr>
        <w:t>giá</w:t>
      </w:r>
      <w:r>
        <w:rPr>
          <w:i/>
          <w:color w:val="0C0C0C"/>
          <w:spacing w:val="-1"/>
          <w:sz w:val="26"/>
        </w:rPr>
        <w:t> </w:t>
      </w:r>
      <w:r>
        <w:rPr>
          <w:i/>
          <w:color w:val="0C0C0C"/>
          <w:sz w:val="26"/>
        </w:rPr>
        <w:t>và công</w:t>
      </w:r>
      <w:r>
        <w:rPr>
          <w:i/>
          <w:color w:val="0C0C0C"/>
          <w:spacing w:val="-1"/>
          <w:sz w:val="26"/>
        </w:rPr>
        <w:t> </w:t>
      </w:r>
      <w:r>
        <w:rPr>
          <w:i/>
          <w:color w:val="0C0C0C"/>
          <w:sz w:val="26"/>
        </w:rPr>
        <w:t>thức</w:t>
      </w:r>
      <w:r>
        <w:rPr>
          <w:i/>
          <w:color w:val="0C0C0C"/>
          <w:spacing w:val="-2"/>
          <w:sz w:val="26"/>
        </w:rPr>
        <w:t> </w:t>
      </w:r>
      <w:r>
        <w:rPr>
          <w:i/>
          <w:color w:val="0C0C0C"/>
          <w:sz w:val="26"/>
        </w:rPr>
        <w:t>tóm</w:t>
      </w:r>
      <w:r>
        <w:rPr>
          <w:i/>
          <w:color w:val="0C0C0C"/>
          <w:spacing w:val="-1"/>
          <w:sz w:val="26"/>
        </w:rPr>
        <w:t> </w:t>
      </w:r>
      <w:r>
        <w:rPr>
          <w:i/>
          <w:color w:val="0C0C0C"/>
          <w:spacing w:val="-5"/>
          <w:sz w:val="26"/>
        </w:rPr>
        <w:t>tắt</w:t>
      </w:r>
    </w:p>
    <w:p>
      <w:pPr>
        <w:pStyle w:val="BodyText"/>
        <w:ind w:left="0"/>
        <w:rPr>
          <w:i/>
        </w:rPr>
      </w:pPr>
    </w:p>
    <w:p>
      <w:pPr>
        <w:pStyle w:val="BodyText"/>
        <w:spacing w:line="360" w:lineRule="auto"/>
        <w:ind w:right="304"/>
        <w:jc w:val="both"/>
      </w:pPr>
      <w:r>
        <w:rPr/>
        <w:t>Dưới đây là chi tiết bốn chiều quan trọng (các chiều còn lại tương tự, công thfíc nêu trong </w:t>
      </w:r>
      <w:hyperlink w:history="true" w:anchor="_bookmark66">
        <w:r>
          <w:rPr>
            <w:color w:val="457785"/>
            <w:u w:val="single" w:color="457785"/>
          </w:rPr>
          <w:t>Bảng 3.1</w:t>
        </w:r>
      </w:hyperlink>
      <w:r>
        <w:rPr/>
        <w:t>):</w:t>
      </w:r>
    </w:p>
    <w:p>
      <w:pPr>
        <w:pStyle w:val="BodyText"/>
        <w:spacing w:line="360" w:lineRule="auto"/>
        <w:ind w:right="290"/>
        <w:jc w:val="both"/>
      </w:pPr>
      <w:r>
        <w:rPr>
          <w:b/>
        </w:rPr>
        <w:t>Chiều 1 — Skill. </w:t>
      </w:r>
      <w:r>
        <w:rPr/>
        <w:t>Đây là chiều cốt lõi (dùng động cơ CVFreshnessEngine). Mỗi kỹ năng trong CV được tính ba số rồi nhân lại với nhau:</w:t>
      </w:r>
    </w:p>
    <w:p>
      <w:pPr>
        <w:pStyle w:val="ListParagraph"/>
        <w:numPr>
          <w:ilvl w:val="3"/>
          <w:numId w:val="22"/>
        </w:numPr>
        <w:tabs>
          <w:tab w:pos="864" w:val="left" w:leader="none"/>
          <w:tab w:pos="2062" w:val="left" w:leader="none"/>
          <w:tab w:pos="3375" w:val="left" w:leader="none"/>
          <w:tab w:pos="4891" w:val="left" w:leader="none"/>
          <w:tab w:pos="6099" w:val="left" w:leader="none"/>
          <w:tab w:pos="7413" w:val="left" w:leader="none"/>
          <w:tab w:pos="8621" w:val="left" w:leader="none"/>
        </w:tabs>
        <w:spacing w:line="355" w:lineRule="auto" w:before="30" w:after="0"/>
        <w:ind w:left="864" w:right="280" w:hanging="480"/>
        <w:jc w:val="both"/>
        <w:rPr>
          <w:sz w:val="26"/>
        </w:rPr>
      </w:pPr>
      <w:r>
        <w:rPr>
          <w:b/>
          <w:sz w:val="26"/>
        </w:rPr>
        <w:t>Mfíc quan trọng </w:t>
      </w:r>
      <w:r>
        <w:rPr>
          <w:sz w:val="26"/>
        </w:rPr>
        <w:t>(importance): kỹ năng đó quan trọng thế nào với vai trò. Là điểm gộp tfi ba dấu hiệu — </w:t>
      </w:r>
      <w:r>
        <w:rPr>
          <w:i/>
          <w:sz w:val="26"/>
        </w:rPr>
        <w:t>có thuộc vai trò không </w:t>
      </w:r>
      <w:r>
        <w:rPr>
          <w:sz w:val="26"/>
        </w:rPr>
        <w:t>(trọng số 0,3; ví dụ React thuộc Frontend), </w:t>
      </w:r>
      <w:r>
        <w:rPr>
          <w:i/>
          <w:sz w:val="26"/>
        </w:rPr>
        <w:t>bao nhiêu kỹ năng khác cần nó làm nền </w:t>
      </w:r>
      <w:r>
        <w:rPr>
          <w:sz w:val="26"/>
        </w:rPr>
        <w:t>(0,2; ví dụ nhiều thfí cần JavaScript), và </w:t>
      </w:r>
      <w:r>
        <w:rPr>
          <w:i/>
          <w:sz w:val="26"/>
        </w:rPr>
        <w:t>xuất hiện trong bao nhiêu tin tuyển dụng </w:t>
      </w:r>
      <w:r>
        <w:rPr>
          <w:sz w:val="26"/>
        </w:rPr>
        <w:t>(0,5 — cao nhất vì sát thực tế nhất). Cấu trúc </w:t>
      </w:r>
      <w:r>
        <w:rPr>
          <w:i/>
          <w:sz w:val="26"/>
        </w:rPr>
        <w:t>thuộc nhóm </w:t>
      </w:r>
      <w:r>
        <w:rPr>
          <w:sz w:val="26"/>
        </w:rPr>
        <w:t>/ </w:t>
      </w:r>
      <w:r>
        <w:rPr>
          <w:i/>
          <w:sz w:val="26"/>
        </w:rPr>
        <w:t>cần làm nền </w:t>
      </w:r>
      <w:r>
        <w:rPr>
          <w:sz w:val="26"/>
        </w:rPr>
        <w:t>kế thfia tfi các chuẩn phân loại kỹ năng ESCO [7] và O</w:t>
      </w:r>
      <w:r>
        <w:rPr>
          <w:i/>
          <w:sz w:val="26"/>
        </w:rPr>
        <w:t>NET [8]. Ba trọng số cộng lại bằng 1 nên kết quả </w:t>
      </w:r>
      <w:r>
        <w:rPr>
          <w:i/>
          <w:spacing w:val="-4"/>
          <w:sz w:val="26"/>
        </w:rPr>
        <w:t>nằm</w:t>
      </w:r>
      <w:r>
        <w:rPr>
          <w:i/>
          <w:sz w:val="26"/>
        </w:rPr>
        <w:tab/>
      </w:r>
      <w:r>
        <w:rPr>
          <w:i/>
          <w:spacing w:val="-2"/>
          <w:sz w:val="26"/>
        </w:rPr>
        <w:t>trong</w:t>
      </w:r>
      <w:r>
        <w:rPr>
          <w:i/>
          <w:sz w:val="26"/>
        </w:rPr>
        <w:tab/>
      </w:r>
      <w:r>
        <w:rPr>
          <w:i/>
          <w:spacing w:val="-2"/>
          <w:sz w:val="26"/>
        </w:rPr>
        <w:t>khoảng</w:t>
      </w:r>
      <w:r>
        <w:rPr>
          <w:i/>
          <w:sz w:val="26"/>
        </w:rPr>
        <w:tab/>
      </w:r>
      <w:r>
        <w:rPr>
          <w:i/>
          <w:spacing w:val="-4"/>
          <w:sz w:val="26"/>
        </w:rPr>
        <w:t>0–1.</w:t>
      </w:r>
      <w:r>
        <w:rPr>
          <w:i/>
          <w:sz w:val="26"/>
        </w:rPr>
        <w:tab/>
      </w:r>
      <w:r>
        <w:rPr>
          <w:spacing w:val="-4"/>
          <w:sz w:val="26"/>
        </w:rPr>
        <w:t>Công</w:t>
      </w:r>
      <w:r>
        <w:rPr>
          <w:sz w:val="26"/>
        </w:rPr>
        <w:tab/>
      </w:r>
      <w:r>
        <w:rPr>
          <w:spacing w:val="-2"/>
          <w:sz w:val="26"/>
        </w:rPr>
        <w:t>thfíc</w:t>
      </w:r>
      <w:r>
        <w:rPr>
          <w:sz w:val="26"/>
        </w:rPr>
        <w:tab/>
      </w:r>
      <w:r>
        <w:rPr>
          <w:spacing w:val="-2"/>
          <w:sz w:val="26"/>
        </w:rPr>
        <w:t>gọn:* </w:t>
      </w:r>
      <w:r>
        <w:rPr>
          <w:i/>
          <w:position w:val="1"/>
          <w:sz w:val="24"/>
        </w:rPr>
        <w:t>w</w:t>
      </w:r>
      <w:r>
        <w:rPr>
          <w:rFonts w:ascii="Cambria" w:hAnsi="Cambria"/>
          <w:position w:val="1"/>
          <w:sz w:val="24"/>
        </w:rPr>
        <w:t>=</w:t>
      </w:r>
      <w:r>
        <w:rPr>
          <w:position w:val="1"/>
          <w:sz w:val="24"/>
        </w:rPr>
        <w:t>0</w:t>
      </w:r>
      <w:r>
        <w:rPr>
          <w:spacing w:val="-28"/>
          <w:position w:val="1"/>
          <w:sz w:val="24"/>
        </w:rPr>
        <w:t> </w:t>
      </w:r>
      <w:r>
        <w:rPr>
          <w:i/>
          <w:position w:val="1"/>
          <w:sz w:val="24"/>
        </w:rPr>
        <w:t>,</w:t>
      </w:r>
      <w:r>
        <w:rPr>
          <w:i/>
          <w:spacing w:val="-35"/>
          <w:position w:val="1"/>
          <w:sz w:val="24"/>
        </w:rPr>
        <w:t> </w:t>
      </w:r>
      <w:r>
        <w:rPr>
          <w:position w:val="1"/>
          <w:sz w:val="24"/>
        </w:rPr>
        <w:t>3</w:t>
      </w:r>
      <w:r>
        <w:rPr>
          <w:spacing w:val="-33"/>
          <w:position w:val="1"/>
          <w:sz w:val="24"/>
        </w:rPr>
        <w:t> </w:t>
      </w:r>
      <w:r>
        <w:rPr>
          <w:rFonts w:ascii="Lucida Sans Unicode" w:hAnsi="Lucida Sans Unicode"/>
          <w:position w:val="1"/>
          <w:sz w:val="24"/>
        </w:rPr>
        <w:t>⋅</w:t>
      </w:r>
      <w:r>
        <w:rPr>
          <w:rFonts w:ascii="Lucida Sans Unicode" w:hAnsi="Lucida Sans Unicode"/>
          <w:spacing w:val="-50"/>
          <w:position w:val="1"/>
          <w:sz w:val="24"/>
        </w:rPr>
        <w:t> </w:t>
      </w:r>
      <w:r>
        <w:rPr>
          <w:rFonts w:ascii="Cambria" w:hAnsi="Cambria"/>
          <w:w w:val="85"/>
          <w:position w:val="1"/>
          <w:sz w:val="24"/>
        </w:rPr>
        <w:t>(</w:t>
      </w:r>
      <w:r>
        <w:rPr>
          <w:rFonts w:ascii="Cambria" w:hAnsi="Cambria"/>
          <w:spacing w:val="-18"/>
          <w:w w:val="85"/>
          <w:position w:val="1"/>
          <w:sz w:val="24"/>
        </w:rPr>
        <w:t> </w:t>
      </w:r>
      <w:r>
        <w:rPr>
          <w:position w:val="1"/>
          <w:sz w:val="24"/>
        </w:rPr>
        <w:t>thuộc</w:t>
      </w:r>
      <w:r>
        <w:rPr>
          <w:spacing w:val="-15"/>
          <w:position w:val="1"/>
          <w:sz w:val="24"/>
        </w:rPr>
        <w:t> </w:t>
      </w:r>
      <w:r>
        <w:rPr>
          <w:position w:val="1"/>
          <w:sz w:val="24"/>
        </w:rPr>
        <w:t>vai</w:t>
      </w:r>
      <w:r>
        <w:rPr>
          <w:spacing w:val="-15"/>
          <w:position w:val="1"/>
          <w:sz w:val="24"/>
        </w:rPr>
        <w:t> </w:t>
      </w:r>
      <w:r>
        <w:rPr>
          <w:position w:val="1"/>
          <w:sz w:val="24"/>
        </w:rPr>
        <w:t>trò</w:t>
      </w:r>
      <w:r>
        <w:rPr>
          <w:spacing w:val="-38"/>
          <w:position w:val="1"/>
          <w:sz w:val="24"/>
        </w:rPr>
        <w:t> </w:t>
      </w:r>
      <w:r>
        <w:rPr>
          <w:rFonts w:ascii="Cambria" w:hAnsi="Cambria"/>
          <w:spacing w:val="10"/>
          <w:position w:val="1"/>
          <w:sz w:val="24"/>
        </w:rPr>
        <w:t>)+</w:t>
      </w:r>
      <w:r>
        <w:rPr>
          <w:spacing w:val="10"/>
          <w:position w:val="1"/>
          <w:sz w:val="24"/>
        </w:rPr>
        <w:t>0</w:t>
      </w:r>
      <w:r>
        <w:rPr>
          <w:spacing w:val="-28"/>
          <w:position w:val="1"/>
          <w:sz w:val="24"/>
        </w:rPr>
        <w:t> </w:t>
      </w:r>
      <w:r>
        <w:rPr>
          <w:i/>
          <w:position w:val="1"/>
          <w:sz w:val="24"/>
        </w:rPr>
        <w:t>,</w:t>
      </w:r>
      <w:r>
        <w:rPr>
          <w:i/>
          <w:spacing w:val="-34"/>
          <w:position w:val="1"/>
          <w:sz w:val="24"/>
        </w:rPr>
        <w:t> </w:t>
      </w:r>
      <w:r>
        <w:rPr>
          <w:position w:val="1"/>
          <w:sz w:val="24"/>
        </w:rPr>
        <w:t>2</w:t>
      </w:r>
      <w:r>
        <w:rPr>
          <w:spacing w:val="-37"/>
          <w:position w:val="1"/>
          <w:sz w:val="24"/>
        </w:rPr>
        <w:t> </w:t>
      </w:r>
      <w:r>
        <w:rPr>
          <w:rFonts w:ascii="Lucida Sans Unicode" w:hAnsi="Lucida Sans Unicode"/>
          <w:position w:val="1"/>
          <w:sz w:val="24"/>
        </w:rPr>
        <w:t>⋅</w:t>
      </w:r>
      <w:r>
        <w:rPr>
          <w:rFonts w:ascii="Lucida Sans Unicode" w:hAnsi="Lucida Sans Unicode"/>
          <w:spacing w:val="-50"/>
          <w:position w:val="1"/>
          <w:sz w:val="24"/>
        </w:rPr>
        <w:t> </w:t>
      </w:r>
      <w:r>
        <w:rPr>
          <w:rFonts w:ascii="Cambria" w:hAnsi="Cambria"/>
          <w:w w:val="85"/>
          <w:position w:val="1"/>
          <w:sz w:val="24"/>
        </w:rPr>
        <w:t>(</w:t>
      </w:r>
      <w:r>
        <w:rPr>
          <w:rFonts w:ascii="Cambria" w:hAnsi="Cambria"/>
          <w:spacing w:val="-23"/>
          <w:w w:val="85"/>
          <w:position w:val="1"/>
          <w:sz w:val="24"/>
        </w:rPr>
        <w:t> </w:t>
      </w:r>
      <w:r>
        <w:rPr>
          <w:position w:val="1"/>
          <w:sz w:val="24"/>
        </w:rPr>
        <w:t>độ</w:t>
      </w:r>
      <w:r>
        <w:rPr>
          <w:spacing w:val="-15"/>
          <w:position w:val="1"/>
          <w:sz w:val="24"/>
        </w:rPr>
        <w:t> </w:t>
      </w:r>
      <w:r>
        <w:rPr>
          <w:position w:val="1"/>
          <w:sz w:val="24"/>
        </w:rPr>
        <w:t>nền</w:t>
      </w:r>
      <w:r>
        <w:rPr>
          <w:spacing w:val="-15"/>
          <w:position w:val="1"/>
          <w:sz w:val="24"/>
        </w:rPr>
        <w:t> </w:t>
      </w:r>
      <w:r>
        <w:rPr>
          <w:position w:val="1"/>
          <w:sz w:val="24"/>
        </w:rPr>
        <w:t>tảng</w:t>
      </w:r>
      <w:r>
        <w:rPr>
          <w:spacing w:val="-34"/>
          <w:position w:val="1"/>
          <w:sz w:val="24"/>
        </w:rPr>
        <w:t> </w:t>
      </w:r>
      <w:r>
        <w:rPr>
          <w:rFonts w:ascii="Cambria" w:hAnsi="Cambria"/>
          <w:spacing w:val="10"/>
          <w:position w:val="1"/>
          <w:sz w:val="24"/>
        </w:rPr>
        <w:t>)+</w:t>
      </w:r>
      <w:r>
        <w:rPr>
          <w:spacing w:val="10"/>
          <w:position w:val="1"/>
          <w:sz w:val="24"/>
        </w:rPr>
        <w:t>0</w:t>
      </w:r>
      <w:r>
        <w:rPr>
          <w:spacing w:val="-27"/>
          <w:position w:val="1"/>
          <w:sz w:val="24"/>
        </w:rPr>
        <w:t> </w:t>
      </w:r>
      <w:r>
        <w:rPr>
          <w:i/>
          <w:position w:val="1"/>
          <w:sz w:val="24"/>
        </w:rPr>
        <w:t>,</w:t>
      </w:r>
      <w:r>
        <w:rPr>
          <w:i/>
          <w:spacing w:val="-37"/>
          <w:position w:val="1"/>
          <w:sz w:val="24"/>
        </w:rPr>
        <w:t> </w:t>
      </w:r>
      <w:r>
        <w:rPr>
          <w:position w:val="1"/>
          <w:sz w:val="24"/>
        </w:rPr>
        <w:t>5</w:t>
      </w:r>
      <w:r>
        <w:rPr>
          <w:spacing w:val="-32"/>
          <w:position w:val="1"/>
          <w:sz w:val="24"/>
        </w:rPr>
        <w:t> </w:t>
      </w:r>
      <w:r>
        <w:rPr>
          <w:rFonts w:ascii="Lucida Sans Unicode" w:hAnsi="Lucida Sans Unicode"/>
          <w:position w:val="1"/>
          <w:sz w:val="24"/>
        </w:rPr>
        <w:t>⋅</w:t>
      </w:r>
      <w:r>
        <w:rPr>
          <w:rFonts w:ascii="Lucida Sans Unicode" w:hAnsi="Lucida Sans Unicode"/>
          <w:spacing w:val="-50"/>
          <w:position w:val="1"/>
          <w:sz w:val="24"/>
        </w:rPr>
        <w:t> </w:t>
      </w:r>
      <w:r>
        <w:rPr>
          <w:rFonts w:ascii="Cambria" w:hAnsi="Cambria"/>
          <w:w w:val="85"/>
          <w:position w:val="1"/>
          <w:sz w:val="24"/>
        </w:rPr>
        <w:t>(</w:t>
      </w:r>
      <w:r>
        <w:rPr>
          <w:rFonts w:ascii="Cambria" w:hAnsi="Cambria"/>
          <w:spacing w:val="-23"/>
          <w:w w:val="85"/>
          <w:position w:val="1"/>
          <w:sz w:val="24"/>
        </w:rPr>
        <w:t> </w:t>
      </w:r>
      <w:r>
        <w:rPr>
          <w:position w:val="1"/>
          <w:sz w:val="24"/>
        </w:rPr>
        <w:t>độ</w:t>
      </w:r>
      <w:r>
        <w:rPr>
          <w:spacing w:val="-15"/>
          <w:position w:val="1"/>
          <w:sz w:val="24"/>
        </w:rPr>
        <w:t> </w:t>
      </w:r>
      <w:r>
        <w:rPr>
          <w:position w:val="1"/>
          <w:sz w:val="24"/>
        </w:rPr>
        <w:t>phổ</w:t>
      </w:r>
      <w:r>
        <w:rPr>
          <w:spacing w:val="-11"/>
          <w:position w:val="1"/>
          <w:sz w:val="24"/>
        </w:rPr>
        <w:t> </w:t>
      </w:r>
      <w:r>
        <w:rPr>
          <w:position w:val="1"/>
          <w:sz w:val="24"/>
        </w:rPr>
        <w:t>biến</w:t>
      </w:r>
      <w:r>
        <w:rPr>
          <w:spacing w:val="-34"/>
          <w:position w:val="1"/>
          <w:sz w:val="24"/>
        </w:rPr>
        <w:t> </w:t>
      </w:r>
      <w:r>
        <w:rPr>
          <w:rFonts w:ascii="Cambria" w:hAnsi="Cambria"/>
          <w:position w:val="1"/>
          <w:sz w:val="24"/>
        </w:rPr>
        <w:t>)</w:t>
      </w:r>
      <w:r>
        <w:rPr>
          <w:sz w:val="26"/>
        </w:rPr>
        <w:t>.</w:t>
      </w:r>
    </w:p>
    <w:p>
      <w:pPr>
        <w:pStyle w:val="ListParagraph"/>
        <w:numPr>
          <w:ilvl w:val="3"/>
          <w:numId w:val="22"/>
        </w:numPr>
        <w:tabs>
          <w:tab w:pos="863" w:val="left" w:leader="none"/>
        </w:tabs>
        <w:spacing w:line="274" w:lineRule="exact" w:before="0" w:after="0"/>
        <w:ind w:left="863" w:right="0" w:hanging="479"/>
        <w:jc w:val="both"/>
        <w:rPr>
          <w:sz w:val="26"/>
        </w:rPr>
      </w:pPr>
      <w:r>
        <w:rPr>
          <w:b/>
          <w:sz w:val="26"/>
        </w:rPr>
        <w:t>Độ</w:t>
      </w:r>
      <w:r>
        <w:rPr>
          <w:b/>
          <w:spacing w:val="8"/>
          <w:sz w:val="26"/>
        </w:rPr>
        <w:t> </w:t>
      </w:r>
      <w:r>
        <w:rPr>
          <w:b/>
          <w:sz w:val="26"/>
        </w:rPr>
        <w:t>nóng</w:t>
      </w:r>
      <w:r>
        <w:rPr>
          <w:b/>
          <w:spacing w:val="9"/>
          <w:sz w:val="26"/>
        </w:rPr>
        <w:t> </w:t>
      </w:r>
      <w:r>
        <w:rPr>
          <w:sz w:val="26"/>
        </w:rPr>
        <w:t>(trend):</w:t>
      </w:r>
      <w:r>
        <w:rPr>
          <w:spacing w:val="8"/>
          <w:sz w:val="26"/>
        </w:rPr>
        <w:t> </w:t>
      </w:r>
      <w:r>
        <w:rPr>
          <w:sz w:val="26"/>
        </w:rPr>
        <w:t>kỹ</w:t>
      </w:r>
      <w:r>
        <w:rPr>
          <w:spacing w:val="9"/>
          <w:sz w:val="26"/>
        </w:rPr>
        <w:t> </w:t>
      </w:r>
      <w:r>
        <w:rPr>
          <w:sz w:val="26"/>
        </w:rPr>
        <w:t>năng</w:t>
      </w:r>
      <w:r>
        <w:rPr>
          <w:spacing w:val="8"/>
          <w:sz w:val="26"/>
        </w:rPr>
        <w:t> </w:t>
      </w:r>
      <w:r>
        <w:rPr>
          <w:sz w:val="26"/>
        </w:rPr>
        <w:t>đang</w:t>
      </w:r>
      <w:r>
        <w:rPr>
          <w:spacing w:val="8"/>
          <w:sz w:val="26"/>
        </w:rPr>
        <w:t> </w:t>
      </w:r>
      <w:r>
        <w:rPr>
          <w:sz w:val="26"/>
        </w:rPr>
        <w:t>được</w:t>
      </w:r>
      <w:r>
        <w:rPr>
          <w:spacing w:val="8"/>
          <w:sz w:val="26"/>
        </w:rPr>
        <w:t> </w:t>
      </w:r>
      <w:r>
        <w:rPr>
          <w:sz w:val="26"/>
        </w:rPr>
        <w:t>tuyển</w:t>
      </w:r>
      <w:r>
        <w:rPr>
          <w:spacing w:val="9"/>
          <w:sz w:val="26"/>
        </w:rPr>
        <w:t> </w:t>
      </w:r>
      <w:r>
        <w:rPr>
          <w:sz w:val="26"/>
        </w:rPr>
        <w:t>nhiều</w:t>
      </w:r>
      <w:r>
        <w:rPr>
          <w:spacing w:val="8"/>
          <w:sz w:val="26"/>
        </w:rPr>
        <w:t> </w:t>
      </w:r>
      <w:r>
        <w:rPr>
          <w:sz w:val="26"/>
        </w:rPr>
        <w:t>lên</w:t>
      </w:r>
      <w:r>
        <w:rPr>
          <w:spacing w:val="8"/>
          <w:sz w:val="26"/>
        </w:rPr>
        <w:t> </w:t>
      </w:r>
      <w:r>
        <w:rPr>
          <w:sz w:val="26"/>
        </w:rPr>
        <w:t>hay</w:t>
      </w:r>
      <w:r>
        <w:rPr>
          <w:spacing w:val="8"/>
          <w:sz w:val="26"/>
        </w:rPr>
        <w:t> </w:t>
      </w:r>
      <w:r>
        <w:rPr>
          <w:sz w:val="26"/>
        </w:rPr>
        <w:t>ít</w:t>
      </w:r>
      <w:r>
        <w:rPr>
          <w:spacing w:val="9"/>
          <w:sz w:val="26"/>
        </w:rPr>
        <w:t> </w:t>
      </w:r>
      <w:r>
        <w:rPr>
          <w:sz w:val="26"/>
        </w:rPr>
        <w:t>đi</w:t>
      </w:r>
      <w:r>
        <w:rPr>
          <w:spacing w:val="8"/>
          <w:sz w:val="26"/>
        </w:rPr>
        <w:t> </w:t>
      </w:r>
      <w:r>
        <w:rPr>
          <w:sz w:val="26"/>
        </w:rPr>
        <w:t>—</w:t>
      </w:r>
      <w:r>
        <w:rPr>
          <w:spacing w:val="8"/>
          <w:sz w:val="26"/>
        </w:rPr>
        <w:t> </w:t>
      </w:r>
      <w:r>
        <w:rPr>
          <w:sz w:val="26"/>
        </w:rPr>
        <w:t>bằng</w:t>
      </w:r>
      <w:r>
        <w:rPr>
          <w:spacing w:val="8"/>
          <w:sz w:val="26"/>
        </w:rPr>
        <w:t> </w:t>
      </w:r>
      <w:r>
        <w:rPr>
          <w:sz w:val="26"/>
        </w:rPr>
        <w:t>nhu</w:t>
      </w:r>
      <w:r>
        <w:rPr>
          <w:spacing w:val="9"/>
          <w:sz w:val="26"/>
        </w:rPr>
        <w:t> </w:t>
      </w:r>
      <w:r>
        <w:rPr>
          <w:spacing w:val="-5"/>
          <w:sz w:val="26"/>
        </w:rPr>
        <w:t>cầu</w:t>
      </w:r>
    </w:p>
    <w:p>
      <w:pPr>
        <w:pStyle w:val="BodyText"/>
        <w:spacing w:line="360" w:lineRule="auto" w:before="149"/>
        <w:ind w:left="864" w:right="286"/>
        <w:jc w:val="both"/>
      </w:pPr>
      <w:r>
        <w:rPr/>
        <w:t>tuần</w:t>
      </w:r>
      <w:r>
        <w:rPr>
          <w:spacing w:val="-2"/>
        </w:rPr>
        <w:t> </w:t>
      </w:r>
      <w:r>
        <w:rPr/>
        <w:t>này</w:t>
      </w:r>
      <w:r>
        <w:rPr>
          <w:spacing w:val="-2"/>
        </w:rPr>
        <w:t> </w:t>
      </w:r>
      <w:r>
        <w:rPr/>
        <w:t>chia</w:t>
      </w:r>
      <w:r>
        <w:rPr>
          <w:spacing w:val="-2"/>
        </w:rPr>
        <w:t> </w:t>
      </w:r>
      <w:r>
        <w:rPr/>
        <w:t>cho</w:t>
      </w:r>
      <w:r>
        <w:rPr>
          <w:spacing w:val="-2"/>
        </w:rPr>
        <w:t> </w:t>
      </w:r>
      <w:r>
        <w:rPr/>
        <w:t>nhu</w:t>
      </w:r>
      <w:r>
        <w:rPr>
          <w:spacing w:val="-2"/>
        </w:rPr>
        <w:t> </w:t>
      </w:r>
      <w:r>
        <w:rPr/>
        <w:t>cầu</w:t>
      </w:r>
      <w:r>
        <w:rPr>
          <w:spacing w:val="-2"/>
        </w:rPr>
        <w:t> </w:t>
      </w:r>
      <w:r>
        <w:rPr/>
        <w:t>trung</w:t>
      </w:r>
      <w:r>
        <w:rPr>
          <w:spacing w:val="-2"/>
        </w:rPr>
        <w:t> </w:t>
      </w:r>
      <w:r>
        <w:rPr/>
        <w:t>bình</w:t>
      </w:r>
      <w:r>
        <w:rPr>
          <w:spacing w:val="-2"/>
        </w:rPr>
        <w:t> </w:t>
      </w:r>
      <w:r>
        <w:rPr/>
        <w:t>bốn</w:t>
      </w:r>
      <w:r>
        <w:rPr>
          <w:spacing w:val="-2"/>
        </w:rPr>
        <w:t> </w:t>
      </w:r>
      <w:r>
        <w:rPr/>
        <w:t>tuần</w:t>
      </w:r>
      <w:r>
        <w:rPr>
          <w:spacing w:val="-2"/>
        </w:rPr>
        <w:t> </w:t>
      </w:r>
      <w:r>
        <w:rPr/>
        <w:t>gần</w:t>
      </w:r>
      <w:r>
        <w:rPr>
          <w:spacing w:val="-2"/>
        </w:rPr>
        <w:t> </w:t>
      </w:r>
      <w:r>
        <w:rPr/>
        <w:t>nhất.</w:t>
      </w:r>
      <w:r>
        <w:rPr>
          <w:spacing w:val="-2"/>
        </w:rPr>
        <w:t> </w:t>
      </w:r>
      <w:r>
        <w:rPr/>
        <w:t>Bằng</w:t>
      </w:r>
      <w:r>
        <w:rPr>
          <w:spacing w:val="-2"/>
        </w:rPr>
        <w:t> </w:t>
      </w:r>
      <w:r>
        <w:rPr/>
        <w:t>1</w:t>
      </w:r>
      <w:r>
        <w:rPr>
          <w:spacing w:val="-2"/>
        </w:rPr>
        <w:t> </w:t>
      </w:r>
      <w:r>
        <w:rPr/>
        <w:t>là</w:t>
      </w:r>
      <w:r>
        <w:rPr>
          <w:spacing w:val="-2"/>
        </w:rPr>
        <w:t> </w:t>
      </w:r>
      <w:r>
        <w:rPr/>
        <w:t>đi</w:t>
      </w:r>
      <w:r>
        <w:rPr>
          <w:spacing w:val="-2"/>
        </w:rPr>
        <w:t> </w:t>
      </w:r>
      <w:r>
        <w:rPr/>
        <w:t>ngang,</w:t>
      </w:r>
      <w:r>
        <w:rPr>
          <w:spacing w:val="-2"/>
        </w:rPr>
        <w:t> </w:t>
      </w:r>
      <w:r>
        <w:rPr/>
        <w:t>lớn hơn 1 là đang tăng, nhỏ hơn 1 là đang giảm. Giá trị bị chặn trong 0,5–1,5 để</w:t>
      </w:r>
      <w:r>
        <w:rPr>
          <w:spacing w:val="40"/>
        </w:rPr>
        <w:t> </w:t>
      </w:r>
      <w:r>
        <w:rPr/>
        <w:t>một tuần bất thường (đột biến, hoặc quá ít tin) không kéo điểm lệch quá ±50%.</w:t>
      </w:r>
    </w:p>
    <w:p>
      <w:pPr>
        <w:pStyle w:val="ListParagraph"/>
        <w:numPr>
          <w:ilvl w:val="3"/>
          <w:numId w:val="22"/>
        </w:numPr>
        <w:tabs>
          <w:tab w:pos="864" w:val="left" w:leader="none"/>
        </w:tabs>
        <w:spacing w:line="357" w:lineRule="auto" w:before="30" w:after="0"/>
        <w:ind w:left="864" w:right="288" w:hanging="480"/>
        <w:jc w:val="both"/>
        <w:rPr>
          <w:sz w:val="26"/>
        </w:rPr>
      </w:pPr>
      <w:r>
        <w:rPr>
          <w:b/>
          <w:sz w:val="26"/>
        </w:rPr>
        <w:t>Độ mới </w:t>
      </w:r>
      <w:r>
        <w:rPr>
          <w:sz w:val="26"/>
        </w:rPr>
        <w:t>(recency): kỹ năng vfia dùng gần đây hay đã lâu, theo bậc thang giảm dần</w:t>
      </w:r>
      <w:r>
        <w:rPr>
          <w:spacing w:val="40"/>
          <w:sz w:val="26"/>
        </w:rPr>
        <w:t> </w:t>
      </w:r>
      <w:r>
        <w:rPr>
          <w:sz w:val="26"/>
        </w:rPr>
        <w:t>—</w:t>
      </w:r>
      <w:r>
        <w:rPr>
          <w:spacing w:val="40"/>
          <w:sz w:val="26"/>
        </w:rPr>
        <w:t> </w:t>
      </w:r>
      <w:r>
        <w:rPr>
          <w:sz w:val="26"/>
        </w:rPr>
        <w:t>1,0</w:t>
      </w:r>
      <w:r>
        <w:rPr>
          <w:spacing w:val="40"/>
          <w:sz w:val="26"/>
        </w:rPr>
        <w:t> </w:t>
      </w:r>
      <w:r>
        <w:rPr>
          <w:sz w:val="26"/>
        </w:rPr>
        <w:t>(trong</w:t>
      </w:r>
      <w:r>
        <w:rPr>
          <w:spacing w:val="40"/>
          <w:sz w:val="26"/>
        </w:rPr>
        <w:t> </w:t>
      </w:r>
      <w:r>
        <w:rPr>
          <w:sz w:val="26"/>
        </w:rPr>
        <w:t>1</w:t>
      </w:r>
      <w:r>
        <w:rPr>
          <w:spacing w:val="40"/>
          <w:sz w:val="26"/>
        </w:rPr>
        <w:t> </w:t>
      </w:r>
      <w:r>
        <w:rPr>
          <w:sz w:val="26"/>
        </w:rPr>
        <w:t>năm),</w:t>
      </w:r>
      <w:r>
        <w:rPr>
          <w:spacing w:val="40"/>
          <w:sz w:val="26"/>
        </w:rPr>
        <w:t> </w:t>
      </w:r>
      <w:r>
        <w:rPr>
          <w:sz w:val="26"/>
        </w:rPr>
        <w:t>0,7</w:t>
      </w:r>
      <w:r>
        <w:rPr>
          <w:spacing w:val="40"/>
          <w:sz w:val="26"/>
        </w:rPr>
        <w:t> </w:t>
      </w:r>
      <w:r>
        <w:rPr>
          <w:sz w:val="26"/>
        </w:rPr>
        <w:t>(1–2</w:t>
      </w:r>
      <w:r>
        <w:rPr>
          <w:spacing w:val="40"/>
          <w:sz w:val="26"/>
        </w:rPr>
        <w:t> </w:t>
      </w:r>
      <w:r>
        <w:rPr>
          <w:sz w:val="26"/>
        </w:rPr>
        <w:t>năm),</w:t>
      </w:r>
      <w:r>
        <w:rPr>
          <w:spacing w:val="40"/>
          <w:sz w:val="26"/>
        </w:rPr>
        <w:t> </w:t>
      </w:r>
      <w:r>
        <w:rPr>
          <w:sz w:val="26"/>
        </w:rPr>
        <w:t>0,4</w:t>
      </w:r>
      <w:r>
        <w:rPr>
          <w:spacing w:val="40"/>
          <w:sz w:val="26"/>
        </w:rPr>
        <w:t> </w:t>
      </w:r>
      <w:r>
        <w:rPr>
          <w:sz w:val="26"/>
        </w:rPr>
        <w:t>(2–5</w:t>
      </w:r>
      <w:r>
        <w:rPr>
          <w:spacing w:val="40"/>
          <w:sz w:val="26"/>
        </w:rPr>
        <w:t> </w:t>
      </w:r>
      <w:r>
        <w:rPr>
          <w:sz w:val="26"/>
        </w:rPr>
        <w:t>năm),</w:t>
      </w:r>
      <w:r>
        <w:rPr>
          <w:spacing w:val="40"/>
          <w:sz w:val="26"/>
        </w:rPr>
        <w:t> </w:t>
      </w:r>
      <w:r>
        <w:rPr>
          <w:sz w:val="26"/>
        </w:rPr>
        <w:t>0,1</w:t>
      </w:r>
      <w:r>
        <w:rPr>
          <w:spacing w:val="40"/>
          <w:sz w:val="26"/>
        </w:rPr>
        <w:t> </w:t>
      </w:r>
      <w:r>
        <w:rPr>
          <w:sz w:val="26"/>
        </w:rPr>
        <w:t>(trên</w:t>
      </w:r>
      <w:r>
        <w:rPr>
          <w:spacing w:val="40"/>
          <w:sz w:val="26"/>
        </w:rPr>
        <w:t> </w:t>
      </w:r>
      <w:r>
        <w:rPr>
          <w:sz w:val="26"/>
        </w:rPr>
        <w:t>5</w:t>
      </w:r>
      <w:r>
        <w:rPr>
          <w:spacing w:val="40"/>
          <w:sz w:val="26"/>
        </w:rPr>
        <w:t> </w:t>
      </w:r>
      <w:r>
        <w:rPr>
          <w:sz w:val="26"/>
        </w:rPr>
        <w:t>năm).</w:t>
      </w:r>
    </w:p>
    <w:p>
      <w:pPr>
        <w:pStyle w:val="ListParagraph"/>
        <w:spacing w:after="0" w:line="357" w:lineRule="auto"/>
        <w:jc w:val="both"/>
        <w:rPr>
          <w:sz w:val="26"/>
        </w:rPr>
        <w:sectPr>
          <w:type w:val="continuous"/>
          <w:pgSz w:w="11910" w:h="16840"/>
          <w:pgMar w:header="0" w:footer="897" w:top="1100" w:bottom="1140" w:left="1559" w:right="850"/>
        </w:sectPr>
      </w:pPr>
    </w:p>
    <w:p>
      <w:pPr>
        <w:pStyle w:val="BodyText"/>
        <w:spacing w:line="360" w:lineRule="auto" w:before="76"/>
        <w:ind w:left="864" w:right="279"/>
        <w:jc w:val="both"/>
      </w:pPr>
      <w:r>
        <w:rPr/>
        <w:t>Đường này do nhóm đặt, cố ý phạt nặng kỹ năng cũ vì Freshness đo độ </w:t>
      </w:r>
      <w:r>
        <w:rPr>
          <w:i/>
        </w:rPr>
        <w:t>cập</w:t>
      </w:r>
      <w:r>
        <w:rPr>
          <w:i/>
          <w:spacing w:val="40"/>
        </w:rPr>
        <w:t> </w:t>
      </w:r>
      <w:r>
        <w:rPr>
          <w:i/>
        </w:rPr>
        <w:t>nhật </w:t>
      </w:r>
      <w:r>
        <w:rPr/>
        <w:t>của CV.</w:t>
      </w:r>
    </w:p>
    <w:p>
      <w:pPr>
        <w:pStyle w:val="ListParagraph"/>
        <w:numPr>
          <w:ilvl w:val="3"/>
          <w:numId w:val="22"/>
        </w:numPr>
        <w:tabs>
          <w:tab w:pos="864" w:val="left" w:leader="none"/>
        </w:tabs>
        <w:spacing w:line="357" w:lineRule="auto" w:before="31" w:after="0"/>
        <w:ind w:left="864" w:right="290" w:hanging="480"/>
        <w:jc w:val="both"/>
        <w:rPr>
          <w:sz w:val="26"/>
        </w:rPr>
      </w:pPr>
      <w:r>
        <w:rPr>
          <w:b/>
          <w:sz w:val="26"/>
        </w:rPr>
        <w:t>Tập lý tưởng</w:t>
      </w:r>
      <w:r>
        <w:rPr>
          <w:sz w:val="26"/>
        </w:rPr>
        <w:t>: 15 kỹ năng được tuyển nhiều nhất của vai trò gần đây, dùng làm mẫu số để quy điểm về thang 0–100.</w:t>
      </w:r>
    </w:p>
    <w:p>
      <w:pPr>
        <w:spacing w:line="360" w:lineRule="auto" w:before="38"/>
        <w:ind w:left="144" w:right="280" w:firstLine="0"/>
        <w:jc w:val="both"/>
        <w:rPr>
          <w:sz w:val="26"/>
        </w:rPr>
      </w:pPr>
      <w:r>
        <w:rPr>
          <w:b/>
          <w:sz w:val="26"/>
        </w:rPr>
        <w:t>Ví dụ tính chiều Skill (bằng số). </w:t>
      </w:r>
      <w:r>
        <w:rPr>
          <w:sz w:val="26"/>
        </w:rPr>
        <w:t>Giả sfí một CV Frontend có 3 kỹ năng. Với mỗi kỹ năng ta có ba số: </w:t>
      </w:r>
      <w:r>
        <w:rPr>
          <w:i/>
          <w:sz w:val="26"/>
        </w:rPr>
        <w:t>importance </w:t>
      </w:r>
      <w:r>
        <w:rPr>
          <w:sz w:val="26"/>
        </w:rPr>
        <w:t>(mfíc quan trọng), </w:t>
      </w:r>
      <w:r>
        <w:rPr>
          <w:i/>
          <w:sz w:val="26"/>
        </w:rPr>
        <w:t>trend </w:t>
      </w:r>
      <w:r>
        <w:rPr>
          <w:sz w:val="26"/>
        </w:rPr>
        <w:t>(độ nóng), </w:t>
      </w:r>
      <w:r>
        <w:rPr>
          <w:i/>
          <w:sz w:val="26"/>
        </w:rPr>
        <w:t>recency </w:t>
      </w:r>
      <w:r>
        <w:rPr>
          <w:sz w:val="26"/>
        </w:rPr>
        <w:t>(độ mới); đóng góp của kỹ năng là tích của ba số đó:</w:t>
      </w:r>
    </w:p>
    <w:tbl>
      <w:tblPr>
        <w:tblW w:w="0" w:type="auto"/>
        <w:jc w:val="left"/>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14"/>
        <w:gridCol w:w="1814"/>
        <w:gridCol w:w="1814"/>
        <w:gridCol w:w="1814"/>
        <w:gridCol w:w="1816"/>
      </w:tblGrid>
      <w:tr>
        <w:trPr>
          <w:trHeight w:val="967" w:hRule="atLeast"/>
        </w:trPr>
        <w:tc>
          <w:tcPr>
            <w:tcW w:w="1814" w:type="dxa"/>
          </w:tcPr>
          <w:p>
            <w:pPr>
              <w:pStyle w:val="TableParagraph"/>
              <w:spacing w:before="34"/>
              <w:rPr>
                <w:sz w:val="26"/>
              </w:rPr>
            </w:pPr>
            <w:r>
              <w:rPr>
                <w:sz w:val="26"/>
              </w:rPr>
              <w:t>Kỹ </w:t>
            </w:r>
            <w:r>
              <w:rPr>
                <w:spacing w:val="-4"/>
                <w:sz w:val="26"/>
              </w:rPr>
              <w:t>năng</w:t>
            </w:r>
          </w:p>
        </w:tc>
        <w:tc>
          <w:tcPr>
            <w:tcW w:w="1814" w:type="dxa"/>
          </w:tcPr>
          <w:p>
            <w:pPr>
              <w:pStyle w:val="TableParagraph"/>
              <w:spacing w:before="34"/>
              <w:ind w:left="109"/>
              <w:rPr>
                <w:i/>
                <w:position w:val="1"/>
                <w:sz w:val="24"/>
              </w:rPr>
            </w:pPr>
            <w:r>
              <w:rPr>
                <w:sz w:val="26"/>
              </w:rPr>
              <w:t>importance</w:t>
            </w:r>
            <w:r>
              <w:rPr>
                <w:spacing w:val="-3"/>
                <w:sz w:val="26"/>
              </w:rPr>
              <w:t> </w:t>
            </w:r>
            <w:r>
              <w:rPr>
                <w:i/>
                <w:spacing w:val="-10"/>
                <w:position w:val="1"/>
                <w:sz w:val="24"/>
              </w:rPr>
              <w:t>w</w:t>
            </w:r>
          </w:p>
        </w:tc>
        <w:tc>
          <w:tcPr>
            <w:tcW w:w="1814" w:type="dxa"/>
          </w:tcPr>
          <w:p>
            <w:pPr>
              <w:pStyle w:val="TableParagraph"/>
              <w:spacing w:before="34"/>
              <w:rPr>
                <w:sz w:val="26"/>
              </w:rPr>
            </w:pPr>
            <w:r>
              <w:rPr>
                <w:spacing w:val="-2"/>
                <w:sz w:val="26"/>
              </w:rPr>
              <w:t>trend</w:t>
            </w:r>
          </w:p>
        </w:tc>
        <w:tc>
          <w:tcPr>
            <w:tcW w:w="1814" w:type="dxa"/>
          </w:tcPr>
          <w:p>
            <w:pPr>
              <w:pStyle w:val="TableParagraph"/>
              <w:spacing w:before="34"/>
              <w:ind w:left="108"/>
              <w:rPr>
                <w:sz w:val="26"/>
              </w:rPr>
            </w:pPr>
            <w:r>
              <w:rPr>
                <w:spacing w:val="-2"/>
                <w:sz w:val="26"/>
              </w:rPr>
              <w:t>recency</w:t>
            </w:r>
          </w:p>
        </w:tc>
        <w:tc>
          <w:tcPr>
            <w:tcW w:w="1816" w:type="dxa"/>
          </w:tcPr>
          <w:p>
            <w:pPr>
              <w:pStyle w:val="TableParagraph"/>
              <w:spacing w:before="34"/>
              <w:ind w:left="108"/>
              <w:rPr>
                <w:sz w:val="26"/>
              </w:rPr>
            </w:pPr>
            <w:r>
              <w:rPr>
                <w:sz w:val="26"/>
              </w:rPr>
              <w:t>Đóng </w:t>
            </w:r>
            <w:r>
              <w:rPr>
                <w:spacing w:val="-5"/>
                <w:sz w:val="26"/>
              </w:rPr>
              <w:t>góp</w:t>
            </w:r>
          </w:p>
          <w:p>
            <w:pPr>
              <w:pStyle w:val="TableParagraph"/>
              <w:spacing w:before="117"/>
              <w:ind w:left="115" w:right="-15"/>
              <w:rPr>
                <w:sz w:val="24"/>
              </w:rPr>
            </w:pPr>
            <w:r>
              <w:rPr>
                <w:i/>
                <w:w w:val="90"/>
                <w:sz w:val="24"/>
              </w:rPr>
              <w:t>w</w:t>
            </w:r>
            <w:r>
              <w:rPr>
                <w:i/>
                <w:spacing w:val="-10"/>
                <w:w w:val="90"/>
                <w:sz w:val="24"/>
              </w:rPr>
              <w:t> </w:t>
            </w:r>
            <w:r>
              <w:rPr>
                <w:rFonts w:ascii="Lucida Sans Unicode" w:hAnsi="Lucida Sans Unicode"/>
                <w:w w:val="90"/>
                <w:sz w:val="24"/>
              </w:rPr>
              <w:t>⋅</w:t>
            </w:r>
            <w:r>
              <w:rPr>
                <w:rFonts w:ascii="Lucida Sans Unicode" w:hAnsi="Lucida Sans Unicode"/>
                <w:spacing w:val="-27"/>
                <w:w w:val="90"/>
                <w:sz w:val="24"/>
              </w:rPr>
              <w:t> </w:t>
            </w:r>
            <w:r>
              <w:rPr>
                <w:w w:val="90"/>
                <w:sz w:val="24"/>
              </w:rPr>
              <w:t>trend</w:t>
            </w:r>
            <w:r>
              <w:rPr>
                <w:spacing w:val="-11"/>
                <w:w w:val="90"/>
                <w:sz w:val="24"/>
              </w:rPr>
              <w:t> </w:t>
            </w:r>
            <w:r>
              <w:rPr>
                <w:rFonts w:ascii="Lucida Sans Unicode" w:hAnsi="Lucida Sans Unicode"/>
                <w:w w:val="90"/>
                <w:sz w:val="24"/>
              </w:rPr>
              <w:t>⋅</w:t>
            </w:r>
            <w:r>
              <w:rPr>
                <w:rFonts w:ascii="Lucida Sans Unicode" w:hAnsi="Lucida Sans Unicode"/>
                <w:spacing w:val="-29"/>
                <w:w w:val="90"/>
                <w:sz w:val="24"/>
              </w:rPr>
              <w:t> </w:t>
            </w:r>
            <w:r>
              <w:rPr>
                <w:spacing w:val="-2"/>
                <w:w w:val="90"/>
                <w:sz w:val="24"/>
              </w:rPr>
              <w:t>recency</w:t>
            </w:r>
          </w:p>
        </w:tc>
      </w:tr>
      <w:tr>
        <w:trPr>
          <w:trHeight w:val="968" w:hRule="atLeast"/>
        </w:trPr>
        <w:tc>
          <w:tcPr>
            <w:tcW w:w="1814" w:type="dxa"/>
          </w:tcPr>
          <w:p>
            <w:pPr>
              <w:pStyle w:val="TableParagraph"/>
              <w:rPr>
                <w:sz w:val="26"/>
              </w:rPr>
            </w:pPr>
            <w:r>
              <w:rPr>
                <w:spacing w:val="-2"/>
                <w:sz w:val="26"/>
              </w:rPr>
              <w:t>React</w:t>
            </w:r>
          </w:p>
        </w:tc>
        <w:tc>
          <w:tcPr>
            <w:tcW w:w="1814" w:type="dxa"/>
          </w:tcPr>
          <w:p>
            <w:pPr>
              <w:pStyle w:val="TableParagraph"/>
              <w:ind w:left="109"/>
              <w:rPr>
                <w:sz w:val="26"/>
              </w:rPr>
            </w:pPr>
            <w:r>
              <w:rPr>
                <w:spacing w:val="-5"/>
                <w:sz w:val="26"/>
              </w:rPr>
              <w:t>0,9</w:t>
            </w:r>
          </w:p>
        </w:tc>
        <w:tc>
          <w:tcPr>
            <w:tcW w:w="1814" w:type="dxa"/>
          </w:tcPr>
          <w:p>
            <w:pPr>
              <w:pStyle w:val="TableParagraph"/>
              <w:rPr>
                <w:sz w:val="26"/>
              </w:rPr>
            </w:pPr>
            <w:r>
              <w:rPr>
                <w:spacing w:val="-5"/>
                <w:sz w:val="26"/>
              </w:rPr>
              <w:t>1,2</w:t>
            </w:r>
          </w:p>
        </w:tc>
        <w:tc>
          <w:tcPr>
            <w:tcW w:w="1814" w:type="dxa"/>
          </w:tcPr>
          <w:p>
            <w:pPr>
              <w:pStyle w:val="TableParagraph"/>
              <w:spacing w:line="360" w:lineRule="auto"/>
              <w:ind w:left="108"/>
              <w:rPr>
                <w:sz w:val="26"/>
              </w:rPr>
            </w:pPr>
            <w:r>
              <w:rPr>
                <w:sz w:val="26"/>
              </w:rPr>
              <w:t>1,0</w:t>
            </w:r>
            <w:r>
              <w:rPr>
                <w:spacing w:val="-17"/>
                <w:sz w:val="26"/>
              </w:rPr>
              <w:t> </w:t>
            </w:r>
            <w:r>
              <w:rPr>
                <w:sz w:val="26"/>
              </w:rPr>
              <w:t>(dùng</w:t>
            </w:r>
            <w:r>
              <w:rPr>
                <w:spacing w:val="-16"/>
                <w:sz w:val="26"/>
              </w:rPr>
              <w:t> </w:t>
            </w:r>
            <w:r>
              <w:rPr>
                <w:sz w:val="26"/>
              </w:rPr>
              <w:t>năm </w:t>
            </w:r>
            <w:r>
              <w:rPr>
                <w:spacing w:val="-4"/>
                <w:sz w:val="26"/>
              </w:rPr>
              <w:t>nay)</w:t>
            </w:r>
          </w:p>
        </w:tc>
        <w:tc>
          <w:tcPr>
            <w:tcW w:w="1816" w:type="dxa"/>
          </w:tcPr>
          <w:p>
            <w:pPr>
              <w:pStyle w:val="TableParagraph"/>
              <w:ind w:left="108"/>
              <w:rPr>
                <w:sz w:val="26"/>
              </w:rPr>
            </w:pPr>
            <w:r>
              <w:rPr>
                <w:sz w:val="26"/>
              </w:rPr>
              <w:t>0,9 ×</w:t>
            </w:r>
            <w:r>
              <w:rPr>
                <w:spacing w:val="-1"/>
                <w:sz w:val="26"/>
              </w:rPr>
              <w:t> </w:t>
            </w:r>
            <w:r>
              <w:rPr>
                <w:sz w:val="26"/>
              </w:rPr>
              <w:t>1,2 ×</w:t>
            </w:r>
            <w:r>
              <w:rPr>
                <w:spacing w:val="-1"/>
                <w:sz w:val="26"/>
              </w:rPr>
              <w:t> </w:t>
            </w:r>
            <w:r>
              <w:rPr>
                <w:spacing w:val="-5"/>
                <w:sz w:val="26"/>
              </w:rPr>
              <w:t>1,0</w:t>
            </w:r>
          </w:p>
          <w:p>
            <w:pPr>
              <w:pStyle w:val="TableParagraph"/>
              <w:spacing w:before="149"/>
              <w:ind w:left="108"/>
              <w:rPr>
                <w:b/>
                <w:sz w:val="26"/>
              </w:rPr>
            </w:pPr>
            <w:r>
              <w:rPr>
                <w:sz w:val="26"/>
              </w:rPr>
              <w:t>= </w:t>
            </w:r>
            <w:r>
              <w:rPr>
                <w:b/>
                <w:spacing w:val="-4"/>
                <w:sz w:val="26"/>
              </w:rPr>
              <w:t>1,08</w:t>
            </w:r>
          </w:p>
        </w:tc>
      </w:tr>
      <w:tr>
        <w:trPr>
          <w:trHeight w:val="967" w:hRule="atLeast"/>
        </w:trPr>
        <w:tc>
          <w:tcPr>
            <w:tcW w:w="1814" w:type="dxa"/>
          </w:tcPr>
          <w:p>
            <w:pPr>
              <w:pStyle w:val="TableParagraph"/>
              <w:spacing w:before="34"/>
              <w:rPr>
                <w:sz w:val="26"/>
              </w:rPr>
            </w:pPr>
            <w:r>
              <w:rPr>
                <w:spacing w:val="-2"/>
                <w:sz w:val="26"/>
              </w:rPr>
              <w:t>JavaScript</w:t>
            </w:r>
          </w:p>
        </w:tc>
        <w:tc>
          <w:tcPr>
            <w:tcW w:w="1814" w:type="dxa"/>
          </w:tcPr>
          <w:p>
            <w:pPr>
              <w:pStyle w:val="TableParagraph"/>
              <w:spacing w:before="34"/>
              <w:ind w:left="109"/>
              <w:rPr>
                <w:sz w:val="26"/>
              </w:rPr>
            </w:pPr>
            <w:r>
              <w:rPr>
                <w:spacing w:val="-5"/>
                <w:sz w:val="26"/>
              </w:rPr>
              <w:t>0,8</w:t>
            </w:r>
          </w:p>
        </w:tc>
        <w:tc>
          <w:tcPr>
            <w:tcW w:w="1814" w:type="dxa"/>
          </w:tcPr>
          <w:p>
            <w:pPr>
              <w:pStyle w:val="TableParagraph"/>
              <w:spacing w:before="34"/>
              <w:rPr>
                <w:sz w:val="26"/>
              </w:rPr>
            </w:pPr>
            <w:r>
              <w:rPr>
                <w:spacing w:val="-5"/>
                <w:sz w:val="26"/>
              </w:rPr>
              <w:t>1,0</w:t>
            </w:r>
          </w:p>
        </w:tc>
        <w:tc>
          <w:tcPr>
            <w:tcW w:w="1814" w:type="dxa"/>
          </w:tcPr>
          <w:p>
            <w:pPr>
              <w:pStyle w:val="TableParagraph"/>
              <w:spacing w:before="34"/>
              <w:ind w:left="108"/>
              <w:rPr>
                <w:sz w:val="26"/>
              </w:rPr>
            </w:pPr>
            <w:r>
              <w:rPr>
                <w:spacing w:val="-5"/>
                <w:sz w:val="26"/>
              </w:rPr>
              <w:t>1,0</w:t>
            </w:r>
          </w:p>
        </w:tc>
        <w:tc>
          <w:tcPr>
            <w:tcW w:w="1816" w:type="dxa"/>
          </w:tcPr>
          <w:p>
            <w:pPr>
              <w:pStyle w:val="TableParagraph"/>
              <w:spacing w:before="34"/>
              <w:ind w:left="108"/>
              <w:rPr>
                <w:sz w:val="26"/>
              </w:rPr>
            </w:pPr>
            <w:r>
              <w:rPr>
                <w:sz w:val="26"/>
              </w:rPr>
              <w:t>0,8 ×</w:t>
            </w:r>
            <w:r>
              <w:rPr>
                <w:spacing w:val="-1"/>
                <w:sz w:val="26"/>
              </w:rPr>
              <w:t> </w:t>
            </w:r>
            <w:r>
              <w:rPr>
                <w:sz w:val="26"/>
              </w:rPr>
              <w:t>1,0 ×</w:t>
            </w:r>
            <w:r>
              <w:rPr>
                <w:spacing w:val="-1"/>
                <w:sz w:val="26"/>
              </w:rPr>
              <w:t> </w:t>
            </w:r>
            <w:r>
              <w:rPr>
                <w:spacing w:val="-5"/>
                <w:sz w:val="26"/>
              </w:rPr>
              <w:t>1,0</w:t>
            </w:r>
          </w:p>
          <w:p>
            <w:pPr>
              <w:pStyle w:val="TableParagraph"/>
              <w:spacing w:before="149"/>
              <w:ind w:left="108"/>
              <w:rPr>
                <w:b/>
                <w:sz w:val="26"/>
              </w:rPr>
            </w:pPr>
            <w:r>
              <w:rPr>
                <w:sz w:val="26"/>
              </w:rPr>
              <w:t>= </w:t>
            </w:r>
            <w:r>
              <w:rPr>
                <w:b/>
                <w:spacing w:val="-4"/>
                <w:sz w:val="26"/>
              </w:rPr>
              <w:t>0,80</w:t>
            </w:r>
          </w:p>
        </w:tc>
      </w:tr>
      <w:tr>
        <w:trPr>
          <w:trHeight w:val="968" w:hRule="atLeast"/>
        </w:trPr>
        <w:tc>
          <w:tcPr>
            <w:tcW w:w="1814" w:type="dxa"/>
          </w:tcPr>
          <w:p>
            <w:pPr>
              <w:pStyle w:val="TableParagraph"/>
              <w:rPr>
                <w:sz w:val="26"/>
              </w:rPr>
            </w:pPr>
            <w:r>
              <w:rPr>
                <w:sz w:val="26"/>
              </w:rPr>
              <w:t>jQuery </w:t>
            </w:r>
            <w:r>
              <w:rPr>
                <w:spacing w:val="-4"/>
                <w:sz w:val="26"/>
              </w:rPr>
              <w:t>(cũ)</w:t>
            </w:r>
          </w:p>
        </w:tc>
        <w:tc>
          <w:tcPr>
            <w:tcW w:w="1814" w:type="dxa"/>
          </w:tcPr>
          <w:p>
            <w:pPr>
              <w:pStyle w:val="TableParagraph"/>
              <w:ind w:left="109"/>
              <w:rPr>
                <w:sz w:val="26"/>
              </w:rPr>
            </w:pPr>
            <w:r>
              <w:rPr>
                <w:spacing w:val="-5"/>
                <w:sz w:val="26"/>
              </w:rPr>
              <w:t>0,4</w:t>
            </w:r>
          </w:p>
        </w:tc>
        <w:tc>
          <w:tcPr>
            <w:tcW w:w="1814" w:type="dxa"/>
          </w:tcPr>
          <w:p>
            <w:pPr>
              <w:pStyle w:val="TableParagraph"/>
              <w:rPr>
                <w:sz w:val="26"/>
              </w:rPr>
            </w:pPr>
            <w:r>
              <w:rPr>
                <w:spacing w:val="-5"/>
                <w:sz w:val="26"/>
              </w:rPr>
              <w:t>0,6</w:t>
            </w:r>
          </w:p>
        </w:tc>
        <w:tc>
          <w:tcPr>
            <w:tcW w:w="1814" w:type="dxa"/>
          </w:tcPr>
          <w:p>
            <w:pPr>
              <w:pStyle w:val="TableParagraph"/>
              <w:spacing w:line="360" w:lineRule="auto"/>
              <w:ind w:left="108"/>
              <w:rPr>
                <w:sz w:val="26"/>
              </w:rPr>
            </w:pPr>
            <w:r>
              <w:rPr>
                <w:sz w:val="26"/>
              </w:rPr>
              <w:t>0,4</w:t>
            </w:r>
            <w:r>
              <w:rPr>
                <w:spacing w:val="-17"/>
                <w:sz w:val="26"/>
              </w:rPr>
              <w:t> </w:t>
            </w:r>
            <w:r>
              <w:rPr>
                <w:sz w:val="26"/>
              </w:rPr>
              <w:t>(3</w:t>
            </w:r>
            <w:r>
              <w:rPr>
                <w:spacing w:val="-16"/>
                <w:sz w:val="26"/>
              </w:rPr>
              <w:t> </w:t>
            </w:r>
            <w:r>
              <w:rPr>
                <w:sz w:val="26"/>
              </w:rPr>
              <w:t>năm </w:t>
            </w:r>
            <w:r>
              <w:rPr>
                <w:spacing w:val="-2"/>
                <w:sz w:val="26"/>
              </w:rPr>
              <w:t>trước)</w:t>
            </w:r>
          </w:p>
        </w:tc>
        <w:tc>
          <w:tcPr>
            <w:tcW w:w="1816" w:type="dxa"/>
          </w:tcPr>
          <w:p>
            <w:pPr>
              <w:pStyle w:val="TableParagraph"/>
              <w:ind w:left="108"/>
              <w:rPr>
                <w:sz w:val="26"/>
              </w:rPr>
            </w:pPr>
            <w:r>
              <w:rPr>
                <w:sz w:val="26"/>
              </w:rPr>
              <w:t>0,4 ×</w:t>
            </w:r>
            <w:r>
              <w:rPr>
                <w:spacing w:val="-1"/>
                <w:sz w:val="26"/>
              </w:rPr>
              <w:t> </w:t>
            </w:r>
            <w:r>
              <w:rPr>
                <w:sz w:val="26"/>
              </w:rPr>
              <w:t>0,6 ×</w:t>
            </w:r>
            <w:r>
              <w:rPr>
                <w:spacing w:val="-1"/>
                <w:sz w:val="26"/>
              </w:rPr>
              <w:t> </w:t>
            </w:r>
            <w:r>
              <w:rPr>
                <w:spacing w:val="-5"/>
                <w:sz w:val="26"/>
              </w:rPr>
              <w:t>0,4</w:t>
            </w:r>
          </w:p>
          <w:p>
            <w:pPr>
              <w:pStyle w:val="TableParagraph"/>
              <w:spacing w:before="149"/>
              <w:ind w:left="108"/>
              <w:rPr>
                <w:b/>
                <w:sz w:val="26"/>
              </w:rPr>
            </w:pPr>
            <w:r>
              <w:rPr>
                <w:sz w:val="26"/>
              </w:rPr>
              <w:t>= </w:t>
            </w:r>
            <w:r>
              <w:rPr>
                <w:b/>
                <w:spacing w:val="-4"/>
                <w:sz w:val="26"/>
              </w:rPr>
              <w:t>0,10</w:t>
            </w:r>
          </w:p>
        </w:tc>
      </w:tr>
    </w:tbl>
    <w:p>
      <w:pPr>
        <w:pStyle w:val="ListParagraph"/>
        <w:numPr>
          <w:ilvl w:val="3"/>
          <w:numId w:val="22"/>
        </w:numPr>
        <w:tabs>
          <w:tab w:pos="863" w:val="left" w:leader="none"/>
        </w:tabs>
        <w:spacing w:line="240" w:lineRule="auto" w:before="32" w:after="0"/>
        <w:ind w:left="863" w:right="0" w:hanging="479"/>
        <w:jc w:val="left"/>
        <w:rPr>
          <w:sz w:val="26"/>
        </w:rPr>
      </w:pPr>
      <w:r>
        <w:rPr>
          <w:sz w:val="26"/>
        </w:rPr>
        <w:t>Tfí</w:t>
      </w:r>
      <w:r>
        <w:rPr>
          <w:spacing w:val="-3"/>
          <w:sz w:val="26"/>
        </w:rPr>
        <w:t> </w:t>
      </w:r>
      <w:r>
        <w:rPr>
          <w:sz w:val="26"/>
        </w:rPr>
        <w:t>số</w:t>
      </w:r>
      <w:r>
        <w:rPr>
          <w:spacing w:val="-2"/>
          <w:sz w:val="26"/>
        </w:rPr>
        <w:t> </w:t>
      </w:r>
      <w:r>
        <w:rPr>
          <w:sz w:val="26"/>
        </w:rPr>
        <w:t>=</w:t>
      </w:r>
      <w:r>
        <w:rPr>
          <w:spacing w:val="-2"/>
          <w:sz w:val="26"/>
        </w:rPr>
        <w:t> </w:t>
      </w:r>
      <w:r>
        <w:rPr>
          <w:sz w:val="26"/>
        </w:rPr>
        <w:t>tổng</w:t>
      </w:r>
      <w:r>
        <w:rPr>
          <w:spacing w:val="-2"/>
          <w:sz w:val="26"/>
        </w:rPr>
        <w:t> </w:t>
      </w:r>
      <w:r>
        <w:rPr>
          <w:sz w:val="26"/>
        </w:rPr>
        <w:t>đóng</w:t>
      </w:r>
      <w:r>
        <w:rPr>
          <w:spacing w:val="-2"/>
          <w:sz w:val="26"/>
        </w:rPr>
        <w:t> </w:t>
      </w:r>
      <w:r>
        <w:rPr>
          <w:sz w:val="26"/>
        </w:rPr>
        <w:t>góp</w:t>
      </w:r>
      <w:r>
        <w:rPr>
          <w:spacing w:val="-1"/>
          <w:sz w:val="26"/>
        </w:rPr>
        <w:t> </w:t>
      </w:r>
      <w:r>
        <w:rPr>
          <w:sz w:val="26"/>
        </w:rPr>
        <w:t>=</w:t>
      </w:r>
      <w:r>
        <w:rPr>
          <w:spacing w:val="-3"/>
          <w:sz w:val="26"/>
        </w:rPr>
        <w:t> </w:t>
      </w:r>
      <w:r>
        <w:rPr>
          <w:sz w:val="26"/>
        </w:rPr>
        <w:t>1,08</w:t>
      </w:r>
      <w:r>
        <w:rPr>
          <w:spacing w:val="-1"/>
          <w:sz w:val="26"/>
        </w:rPr>
        <w:t> </w:t>
      </w:r>
      <w:r>
        <w:rPr>
          <w:sz w:val="26"/>
        </w:rPr>
        <w:t>+</w:t>
      </w:r>
      <w:r>
        <w:rPr>
          <w:spacing w:val="-3"/>
          <w:sz w:val="26"/>
        </w:rPr>
        <w:t> </w:t>
      </w:r>
      <w:r>
        <w:rPr>
          <w:sz w:val="26"/>
        </w:rPr>
        <w:t>0,80</w:t>
      </w:r>
      <w:r>
        <w:rPr>
          <w:spacing w:val="-2"/>
          <w:sz w:val="26"/>
        </w:rPr>
        <w:t> </w:t>
      </w:r>
      <w:r>
        <w:rPr>
          <w:sz w:val="26"/>
        </w:rPr>
        <w:t>+</w:t>
      </w:r>
      <w:r>
        <w:rPr>
          <w:spacing w:val="-2"/>
          <w:sz w:val="26"/>
        </w:rPr>
        <w:t> </w:t>
      </w:r>
      <w:r>
        <w:rPr>
          <w:sz w:val="26"/>
        </w:rPr>
        <w:t>0,10</w:t>
      </w:r>
      <w:r>
        <w:rPr>
          <w:spacing w:val="-2"/>
          <w:sz w:val="26"/>
        </w:rPr>
        <w:t> </w:t>
      </w:r>
      <w:r>
        <w:rPr>
          <w:sz w:val="26"/>
        </w:rPr>
        <w:t>=</w:t>
      </w:r>
      <w:r>
        <w:rPr>
          <w:spacing w:val="-1"/>
          <w:sz w:val="26"/>
        </w:rPr>
        <w:t> </w:t>
      </w:r>
      <w:r>
        <w:rPr>
          <w:b/>
          <w:spacing w:val="-2"/>
          <w:sz w:val="26"/>
        </w:rPr>
        <w:t>1,98</w:t>
      </w:r>
      <w:r>
        <w:rPr>
          <w:spacing w:val="-2"/>
          <w:sz w:val="26"/>
        </w:rPr>
        <w:t>.</w:t>
      </w:r>
    </w:p>
    <w:p>
      <w:pPr>
        <w:pStyle w:val="ListParagraph"/>
        <w:numPr>
          <w:ilvl w:val="3"/>
          <w:numId w:val="22"/>
        </w:numPr>
        <w:tabs>
          <w:tab w:pos="863" w:val="left" w:leader="none"/>
        </w:tabs>
        <w:spacing w:line="240" w:lineRule="auto" w:before="181" w:after="0"/>
        <w:ind w:left="863" w:right="0" w:hanging="479"/>
        <w:jc w:val="left"/>
        <w:rPr>
          <w:sz w:val="26"/>
        </w:rPr>
      </w:pPr>
      <w:r>
        <w:rPr>
          <w:sz w:val="26"/>
        </w:rPr>
        <w:t>Mẫu</w:t>
      </w:r>
      <w:r>
        <w:rPr>
          <w:spacing w:val="-3"/>
          <w:sz w:val="26"/>
        </w:rPr>
        <w:t> </w:t>
      </w:r>
      <w:r>
        <w:rPr>
          <w:sz w:val="26"/>
        </w:rPr>
        <w:t>số</w:t>
      </w:r>
      <w:r>
        <w:rPr>
          <w:spacing w:val="-3"/>
          <w:sz w:val="26"/>
        </w:rPr>
        <w:t> </w:t>
      </w:r>
      <w:r>
        <w:rPr>
          <w:sz w:val="26"/>
        </w:rPr>
        <w:t>=</w:t>
      </w:r>
      <w:r>
        <w:rPr>
          <w:spacing w:val="-3"/>
          <w:sz w:val="26"/>
        </w:rPr>
        <w:t> </w:t>
      </w:r>
      <w:r>
        <w:rPr>
          <w:sz w:val="26"/>
        </w:rPr>
        <w:t>tổng</w:t>
      </w:r>
      <w:r>
        <w:rPr>
          <w:spacing w:val="-3"/>
          <w:sz w:val="26"/>
        </w:rPr>
        <w:t> </w:t>
      </w:r>
      <w:r>
        <w:rPr>
          <w:sz w:val="26"/>
        </w:rPr>
        <w:t>importance</w:t>
      </w:r>
      <w:r>
        <w:rPr>
          <w:spacing w:val="-3"/>
          <w:sz w:val="26"/>
        </w:rPr>
        <w:t> </w:t>
      </w:r>
      <w:r>
        <w:rPr>
          <w:sz w:val="26"/>
        </w:rPr>
        <w:t>của</w:t>
      </w:r>
      <w:r>
        <w:rPr>
          <w:spacing w:val="-3"/>
          <w:sz w:val="26"/>
        </w:rPr>
        <w:t> </w:t>
      </w:r>
      <w:r>
        <w:rPr>
          <w:sz w:val="26"/>
        </w:rPr>
        <w:t>tập</w:t>
      </w:r>
      <w:r>
        <w:rPr>
          <w:spacing w:val="-3"/>
          <w:sz w:val="26"/>
        </w:rPr>
        <w:t> </w:t>
      </w:r>
      <w:r>
        <w:rPr>
          <w:sz w:val="26"/>
        </w:rPr>
        <w:t>kỹ</w:t>
      </w:r>
      <w:r>
        <w:rPr>
          <w:spacing w:val="-3"/>
          <w:sz w:val="26"/>
        </w:rPr>
        <w:t> </w:t>
      </w:r>
      <w:r>
        <w:rPr>
          <w:sz w:val="26"/>
        </w:rPr>
        <w:t>năng</w:t>
      </w:r>
      <w:r>
        <w:rPr>
          <w:spacing w:val="-2"/>
          <w:sz w:val="26"/>
        </w:rPr>
        <w:t> </w:t>
      </w:r>
      <w:r>
        <w:rPr>
          <w:sz w:val="26"/>
        </w:rPr>
        <w:t>lý</w:t>
      </w:r>
      <w:r>
        <w:rPr>
          <w:spacing w:val="-3"/>
          <w:sz w:val="26"/>
        </w:rPr>
        <w:t> </w:t>
      </w:r>
      <w:r>
        <w:rPr>
          <w:sz w:val="26"/>
        </w:rPr>
        <w:t>tưởng</w:t>
      </w:r>
      <w:r>
        <w:rPr>
          <w:spacing w:val="-2"/>
          <w:sz w:val="26"/>
        </w:rPr>
        <w:t> </w:t>
      </w:r>
      <w:r>
        <w:rPr>
          <w:sz w:val="26"/>
        </w:rPr>
        <w:t>(giả</w:t>
      </w:r>
      <w:r>
        <w:rPr>
          <w:spacing w:val="-4"/>
          <w:sz w:val="26"/>
        </w:rPr>
        <w:t> </w:t>
      </w:r>
      <w:r>
        <w:rPr>
          <w:sz w:val="26"/>
        </w:rPr>
        <w:t>sfí</w:t>
      </w:r>
      <w:r>
        <w:rPr>
          <w:spacing w:val="-3"/>
          <w:sz w:val="26"/>
        </w:rPr>
        <w:t> </w:t>
      </w:r>
      <w:r>
        <w:rPr>
          <w:sz w:val="26"/>
        </w:rPr>
        <w:t>=</w:t>
      </w:r>
      <w:r>
        <w:rPr>
          <w:spacing w:val="-4"/>
          <w:sz w:val="26"/>
        </w:rPr>
        <w:t> </w:t>
      </w:r>
      <w:r>
        <w:rPr>
          <w:spacing w:val="-2"/>
          <w:sz w:val="26"/>
        </w:rPr>
        <w:t>2,5).</w:t>
      </w:r>
    </w:p>
    <w:p>
      <w:pPr>
        <w:spacing w:line="370" w:lineRule="exact" w:before="178"/>
        <w:ind w:left="864" w:right="0" w:firstLine="0"/>
        <w:jc w:val="both"/>
        <w:rPr>
          <w:sz w:val="26"/>
        </w:rPr>
      </w:pPr>
      <w:r>
        <w:rPr>
          <w:sz w:val="26"/>
        </w:rPr>
        <mc:AlternateContent>
          <mc:Choice Requires="wps">
            <w:drawing>
              <wp:anchor distT="0" distB="0" distL="0" distR="0" allowOverlap="1" layoutInCell="1" locked="0" behindDoc="0" simplePos="0" relativeHeight="15735808">
                <wp:simplePos x="0" y="0"/>
                <wp:positionH relativeFrom="page">
                  <wp:posOffset>1233805</wp:posOffset>
                </wp:positionH>
                <wp:positionV relativeFrom="paragraph">
                  <wp:posOffset>231365</wp:posOffset>
                </wp:positionV>
                <wp:extent cx="68580" cy="165100"/>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a:off x="0" y="0"/>
                          <a:ext cx="68580" cy="165100"/>
                        </a:xfrm>
                        <a:prstGeom prst="rect">
                          <a:avLst/>
                        </a:prstGeom>
                      </wps:spPr>
                      <wps:txbx>
                        <w:txbxContent>
                          <w:p>
                            <w:pPr>
                              <w:spacing w:line="256" w:lineRule="exact" w:before="0"/>
                              <w:ind w:left="0" w:right="0" w:firstLine="0"/>
                              <w:jc w:val="left"/>
                              <w:rPr>
                                <w:rFonts w:ascii="Cambria" w:hAnsi="Cambria"/>
                                <w:sz w:val="26"/>
                              </w:rPr>
                            </w:pPr>
                            <w:r>
                              <w:rPr>
                                <w:rFonts w:ascii="Cambria" w:hAnsi="Cambria"/>
                                <w:spacing w:val="-10"/>
                                <w:w w:val="90"/>
                                <w:sz w:val="26"/>
                              </w:rPr>
                              <w:t>•</w:t>
                            </w:r>
                          </w:p>
                        </w:txbxContent>
                      </wps:txbx>
                      <wps:bodyPr wrap="square" lIns="0" tIns="0" rIns="0" bIns="0" rtlCol="0">
                        <a:noAutofit/>
                      </wps:bodyPr>
                    </wps:wsp>
                  </a:graphicData>
                </a:graphic>
              </wp:anchor>
            </w:drawing>
          </mc:Choice>
          <mc:Fallback>
            <w:pict>
              <v:shape style="position:absolute;margin-left:97.150002pt;margin-top:18.21772pt;width:5.4pt;height:13pt;mso-position-horizontal-relative:page;mso-position-vertical-relative:paragraph;z-index:15735808" type="#_x0000_t202" id="docshape169" filled="false" stroked="false">
                <v:textbox inset="0,0,0,0">
                  <w:txbxContent>
                    <w:p>
                      <w:pPr>
                        <w:spacing w:line="256" w:lineRule="exact" w:before="0"/>
                        <w:ind w:left="0" w:right="0" w:firstLine="0"/>
                        <w:jc w:val="left"/>
                        <w:rPr>
                          <w:rFonts w:ascii="Cambria" w:hAnsi="Cambria"/>
                          <w:sz w:val="26"/>
                        </w:rPr>
                      </w:pPr>
                      <w:r>
                        <w:rPr>
                          <w:rFonts w:ascii="Cambria" w:hAnsi="Cambria"/>
                          <w:spacing w:val="-10"/>
                          <w:w w:val="90"/>
                          <w:sz w:val="26"/>
                        </w:rPr>
                        <w:t>•</w:t>
                      </w:r>
                    </w:p>
                  </w:txbxContent>
                </v:textbox>
                <w10:wrap type="none"/>
              </v:shape>
            </w:pict>
          </mc:Fallback>
        </mc:AlternateContent>
      </w:r>
      <w:r>
        <w:rPr>
          <w:sz w:val="26"/>
        </w:rPr>
        <w:t>Điểm</w:t>
      </w:r>
      <w:r>
        <w:rPr>
          <w:spacing w:val="-4"/>
          <w:sz w:val="26"/>
        </w:rPr>
        <w:t> </w:t>
      </w:r>
      <w:r>
        <w:rPr>
          <w:sz w:val="26"/>
        </w:rPr>
        <w:t>chiều Skill</w:t>
      </w:r>
      <w:r>
        <w:rPr>
          <w:spacing w:val="-2"/>
          <w:sz w:val="26"/>
        </w:rPr>
        <w:t> </w:t>
      </w:r>
      <w:r>
        <w:rPr>
          <w:sz w:val="26"/>
        </w:rPr>
        <w:t>=</w:t>
      </w:r>
      <w:r>
        <w:rPr>
          <w:spacing w:val="-1"/>
          <w:sz w:val="26"/>
        </w:rPr>
        <w:t> </w:t>
      </w:r>
      <w:r>
        <w:rPr>
          <w:position w:val="2"/>
          <w:sz w:val="24"/>
        </w:rPr>
        <w:t>100</w:t>
      </w:r>
      <w:r>
        <w:rPr>
          <w:spacing w:val="-32"/>
          <w:position w:val="2"/>
          <w:sz w:val="24"/>
        </w:rPr>
        <w:t> </w:t>
      </w:r>
      <w:r>
        <w:rPr>
          <w:i/>
          <w:position w:val="2"/>
          <w:sz w:val="24"/>
        </w:rPr>
        <w:t>×</w:t>
      </w:r>
      <w:r>
        <w:rPr>
          <w:i/>
          <w:spacing w:val="-13"/>
          <w:position w:val="2"/>
          <w:sz w:val="24"/>
        </w:rPr>
        <w:t> </w:t>
      </w:r>
      <w:r>
        <w:rPr>
          <w:position w:val="16"/>
          <w:sz w:val="24"/>
          <w:u w:val="single"/>
        </w:rPr>
        <w:t>1</w:t>
      </w:r>
      <w:r>
        <w:rPr>
          <w:spacing w:val="-31"/>
          <w:position w:val="16"/>
          <w:sz w:val="24"/>
        </w:rPr>
        <w:t> </w:t>
      </w:r>
      <w:r>
        <w:rPr>
          <w:i/>
          <w:position w:val="16"/>
          <w:sz w:val="24"/>
          <w:u w:val="single"/>
        </w:rPr>
        <w:t>,</w:t>
      </w:r>
      <w:r>
        <w:rPr>
          <w:i/>
          <w:spacing w:val="-31"/>
          <w:position w:val="16"/>
          <w:sz w:val="24"/>
          <w:u w:val="single"/>
        </w:rPr>
        <w:t> </w:t>
      </w:r>
      <w:r>
        <w:rPr>
          <w:position w:val="16"/>
          <w:sz w:val="24"/>
          <w:u w:val="single"/>
        </w:rPr>
        <w:t>98</w:t>
      </w:r>
      <w:r>
        <w:rPr>
          <w:spacing w:val="-6"/>
          <w:position w:val="16"/>
          <w:sz w:val="24"/>
        </w:rPr>
        <w:t> </w:t>
      </w:r>
      <w:r>
        <w:rPr>
          <w:i/>
          <w:position w:val="2"/>
          <w:sz w:val="24"/>
        </w:rPr>
        <w:t>≈</w:t>
      </w:r>
      <w:r>
        <w:rPr>
          <w:i/>
          <w:spacing w:val="14"/>
          <w:position w:val="2"/>
          <w:sz w:val="24"/>
        </w:rPr>
        <w:t> </w:t>
      </w:r>
      <w:r>
        <w:rPr>
          <w:b/>
          <w:spacing w:val="-2"/>
          <w:sz w:val="26"/>
        </w:rPr>
        <w:t>79/100</w:t>
      </w:r>
      <w:r>
        <w:rPr>
          <w:spacing w:val="-2"/>
          <w:sz w:val="26"/>
        </w:rPr>
        <w:t>.</w:t>
      </w:r>
    </w:p>
    <w:p>
      <w:pPr>
        <w:spacing w:line="206" w:lineRule="exact" w:before="0"/>
        <w:ind w:left="1468" w:right="3487" w:firstLine="0"/>
        <w:jc w:val="center"/>
        <w:rPr>
          <w:sz w:val="24"/>
        </w:rPr>
      </w:pPr>
      <w:r>
        <w:rPr>
          <w:sz w:val="24"/>
        </w:rPr>
        <w:t>2</w:t>
      </w:r>
      <w:r>
        <w:rPr>
          <w:spacing w:val="-31"/>
          <w:sz w:val="24"/>
        </w:rPr>
        <w:t> </w:t>
      </w:r>
      <w:r>
        <w:rPr>
          <w:i/>
          <w:sz w:val="24"/>
        </w:rPr>
        <w:t>,</w:t>
      </w:r>
      <w:r>
        <w:rPr>
          <w:i/>
          <w:spacing w:val="-36"/>
          <w:sz w:val="24"/>
        </w:rPr>
        <w:t> </w:t>
      </w:r>
      <w:r>
        <w:rPr>
          <w:spacing w:val="-10"/>
          <w:sz w:val="24"/>
        </w:rPr>
        <w:t>5</w:t>
      </w:r>
    </w:p>
    <w:p>
      <w:pPr>
        <w:spacing w:line="360" w:lineRule="auto" w:before="187"/>
        <w:ind w:left="144" w:right="301" w:firstLine="0"/>
        <w:jc w:val="both"/>
        <w:rPr>
          <w:sz w:val="26"/>
        </w:rPr>
      </w:pPr>
      <w:r>
        <w:rPr>
          <w:sz w:val="26"/>
        </w:rPr>
        <w:t>Kỹ năng jQuery đóng góp rất ít (0,10) vì vfia cũ (recency 0,4) vfia đang giảm nhu cầu (trend 0,6) — đúng tinh thần </w:t>
      </w:r>
      <w:r>
        <w:rPr>
          <w:i/>
          <w:sz w:val="26"/>
        </w:rPr>
        <w:t>Freshness phạt nặng kỹ năng lỗi thời</w:t>
      </w:r>
      <w:r>
        <w:rPr>
          <w:sz w:val="26"/>
        </w:rPr>
        <w:t>.</w:t>
      </w:r>
    </w:p>
    <w:p>
      <w:pPr>
        <w:spacing w:line="355" w:lineRule="auto" w:before="0"/>
        <w:ind w:left="144" w:right="281" w:firstLine="0"/>
        <w:jc w:val="both"/>
        <w:rPr>
          <w:position w:val="-1"/>
          <w:sz w:val="26"/>
        </w:rPr>
      </w:pPr>
      <w:r>
        <w:rPr>
          <w:b/>
          <w:sz w:val="26"/>
        </w:rPr>
        <w:t>Chiều 2 — Experience (kinh nghiệm). </w:t>
      </w:r>
      <w:r>
        <w:rPr>
          <w:sz w:val="26"/>
        </w:rPr>
        <w:t>Điểm cao khi số năm kinh nghiệm đạt mfíc</w:t>
      </w:r>
      <w:r>
        <w:rPr>
          <w:spacing w:val="40"/>
          <w:sz w:val="26"/>
        </w:rPr>
        <w:t> </w:t>
      </w:r>
      <w:r>
        <w:rPr>
          <w:sz w:val="26"/>
        </w:rPr>
        <w:t>thị trường kỳ vọng </w:t>
      </w:r>
      <w:r>
        <w:rPr>
          <w:i/>
          <w:sz w:val="26"/>
        </w:rPr>
        <w:t>và </w:t>
      </w:r>
      <w:r>
        <w:rPr>
          <w:sz w:val="26"/>
        </w:rPr>
        <w:t>chfíc danh cũ khớp vai trò mục tiêu. Cụ thể: điểm = 100 × (tỉ lệ số năm đạt so với mfíc kỳ vọng, tối đa 1) × (độ khớp chfíc danh, tfi 0,5 đến 1,0). Với sinh viên mới ra trường (mfíc kỳ vọng 0 năm), dùng nền 70 điểm cộng thưởng theo số năm</w:t>
      </w:r>
      <w:r>
        <w:rPr>
          <w:spacing w:val="80"/>
          <w:sz w:val="26"/>
        </w:rPr>
        <w:t>   </w:t>
      </w:r>
      <w:r>
        <w:rPr>
          <w:sz w:val="26"/>
        </w:rPr>
        <w:t>thực</w:t>
      </w:r>
      <w:r>
        <w:rPr>
          <w:spacing w:val="80"/>
          <w:sz w:val="26"/>
        </w:rPr>
        <w:t>   </w:t>
      </w:r>
      <w:r>
        <w:rPr>
          <w:sz w:val="26"/>
        </w:rPr>
        <w:t>có,</w:t>
      </w:r>
      <w:r>
        <w:rPr>
          <w:spacing w:val="80"/>
          <w:sz w:val="26"/>
        </w:rPr>
        <w:t>   </w:t>
      </w:r>
      <w:r>
        <w:rPr>
          <w:sz w:val="26"/>
        </w:rPr>
        <w:t>để</w:t>
      </w:r>
      <w:r>
        <w:rPr>
          <w:spacing w:val="80"/>
          <w:sz w:val="26"/>
        </w:rPr>
        <w:t>   </w:t>
      </w:r>
      <w:r>
        <w:rPr>
          <w:sz w:val="26"/>
        </w:rPr>
        <w:t>không</w:t>
      </w:r>
      <w:r>
        <w:rPr>
          <w:spacing w:val="80"/>
          <w:sz w:val="26"/>
        </w:rPr>
        <w:t>   </w:t>
      </w:r>
      <w:r>
        <w:rPr>
          <w:sz w:val="26"/>
        </w:rPr>
        <w:t>phạt</w:t>
      </w:r>
      <w:r>
        <w:rPr>
          <w:spacing w:val="80"/>
          <w:sz w:val="26"/>
        </w:rPr>
        <w:t>   </w:t>
      </w:r>
      <w:r>
        <w:rPr>
          <w:sz w:val="26"/>
        </w:rPr>
        <w:t>oan.</w:t>
      </w:r>
      <w:r>
        <w:rPr>
          <w:spacing w:val="80"/>
          <w:sz w:val="26"/>
        </w:rPr>
        <w:t>   </w:t>
      </w:r>
      <w:r>
        <w:rPr>
          <w:i/>
          <w:sz w:val="26"/>
        </w:rPr>
        <w:t>Công</w:t>
      </w:r>
      <w:r>
        <w:rPr>
          <w:i/>
          <w:spacing w:val="80"/>
          <w:sz w:val="26"/>
        </w:rPr>
        <w:t>   </w:t>
      </w:r>
      <w:r>
        <w:rPr>
          <w:i/>
          <w:sz w:val="26"/>
        </w:rPr>
        <w:t>thức</w:t>
      </w:r>
      <w:r>
        <w:rPr>
          <w:i/>
          <w:spacing w:val="80"/>
          <w:sz w:val="26"/>
        </w:rPr>
        <w:t>   </w:t>
      </w:r>
      <w:r>
        <w:rPr>
          <w:i/>
          <w:sz w:val="26"/>
        </w:rPr>
        <w:t>gọn: </w:t>
      </w:r>
      <w:r>
        <w:rPr>
          <w:i/>
          <w:sz w:val="24"/>
        </w:rPr>
        <w:t>s</w:t>
      </w:r>
      <w:r>
        <w:rPr>
          <w:position w:val="-5"/>
          <w:sz w:val="14"/>
        </w:rPr>
        <w:t>2</w:t>
      </w:r>
      <w:r>
        <w:rPr>
          <w:rFonts w:ascii="Cambria" w:hAnsi="Cambria"/>
          <w:sz w:val="24"/>
        </w:rPr>
        <w:t>=</w:t>
      </w:r>
      <w:r>
        <w:rPr>
          <w:sz w:val="24"/>
        </w:rPr>
        <w:t>100</w:t>
      </w:r>
      <w:r>
        <w:rPr>
          <w:spacing w:val="-32"/>
          <w:sz w:val="24"/>
        </w:rPr>
        <w:t> </w:t>
      </w:r>
      <w:r>
        <w:rPr>
          <w:rFonts w:ascii="Lucida Sans Unicode" w:hAnsi="Lucida Sans Unicode"/>
          <w:sz w:val="24"/>
        </w:rPr>
        <w:t>⋅</w:t>
      </w:r>
      <w:r>
        <w:rPr>
          <w:rFonts w:ascii="Lucida Sans Unicode" w:hAnsi="Lucida Sans Unicode"/>
          <w:spacing w:val="-48"/>
          <w:sz w:val="24"/>
        </w:rPr>
        <w:t> </w:t>
      </w:r>
      <w:r>
        <w:rPr>
          <w:i/>
          <w:sz w:val="24"/>
        </w:rPr>
        <w:t>min</w:t>
      </w:r>
      <w:r>
        <w:rPr>
          <w:i/>
          <w:spacing w:val="-29"/>
          <w:sz w:val="24"/>
        </w:rPr>
        <w:t> </w:t>
      </w:r>
      <w:r>
        <w:rPr>
          <w:rFonts w:ascii="Cambria" w:hAnsi="Cambria"/>
          <w:sz w:val="24"/>
        </w:rPr>
        <w:t>(</w:t>
      </w:r>
      <w:r>
        <w:rPr>
          <w:sz w:val="24"/>
        </w:rPr>
        <w:t>1</w:t>
      </w:r>
      <w:r>
        <w:rPr>
          <w:spacing w:val="-30"/>
          <w:sz w:val="24"/>
        </w:rPr>
        <w:t> </w:t>
      </w:r>
      <w:r>
        <w:rPr>
          <w:i/>
          <w:sz w:val="24"/>
        </w:rPr>
        <w:t>,</w:t>
      </w:r>
      <w:r>
        <w:rPr>
          <w:i/>
          <w:spacing w:val="-33"/>
          <w:sz w:val="24"/>
        </w:rPr>
        <w:t> </w:t>
      </w:r>
      <w:r>
        <w:rPr>
          <w:sz w:val="24"/>
        </w:rPr>
        <w:t>số năm</w:t>
      </w:r>
      <w:r>
        <w:rPr>
          <w:spacing w:val="-32"/>
          <w:sz w:val="24"/>
        </w:rPr>
        <w:t> </w:t>
      </w:r>
      <w:r>
        <w:rPr>
          <w:rFonts w:ascii="Cambria" w:hAnsi="Cambria"/>
          <w:w w:val="85"/>
          <w:sz w:val="24"/>
        </w:rPr>
        <w:t>/</w:t>
      </w:r>
      <w:r>
        <w:rPr>
          <w:rFonts w:ascii="Cambria" w:hAnsi="Cambria"/>
          <w:spacing w:val="-17"/>
          <w:w w:val="85"/>
          <w:sz w:val="24"/>
        </w:rPr>
        <w:t> </w:t>
      </w:r>
      <w:r>
        <w:rPr>
          <w:sz w:val="24"/>
        </w:rPr>
        <w:t>kỳ vọng</w:t>
      </w:r>
      <w:r>
        <w:rPr>
          <w:spacing w:val="-34"/>
          <w:sz w:val="24"/>
        </w:rPr>
        <w:t> </w:t>
      </w:r>
      <w:r>
        <w:rPr>
          <w:rFonts w:ascii="Cambria" w:hAnsi="Cambria"/>
          <w:w w:val="85"/>
          <w:sz w:val="24"/>
        </w:rPr>
        <w:t>)</w:t>
      </w:r>
      <w:r>
        <w:rPr>
          <w:rFonts w:ascii="Cambria" w:hAnsi="Cambria"/>
          <w:spacing w:val="-17"/>
          <w:w w:val="85"/>
          <w:sz w:val="24"/>
        </w:rPr>
        <w:t> </w:t>
      </w:r>
      <w:r>
        <w:rPr>
          <w:rFonts w:ascii="Lucida Sans Unicode" w:hAnsi="Lucida Sans Unicode"/>
          <w:sz w:val="24"/>
        </w:rPr>
        <w:t>⋅</w:t>
      </w:r>
      <w:r>
        <w:rPr>
          <w:rFonts w:ascii="Lucida Sans Unicode" w:hAnsi="Lucida Sans Unicode"/>
          <w:spacing w:val="-49"/>
          <w:sz w:val="24"/>
        </w:rPr>
        <w:t> </w:t>
      </w:r>
      <w:r>
        <w:rPr>
          <w:rFonts w:ascii="Cambria" w:hAnsi="Cambria"/>
          <w:w w:val="85"/>
          <w:sz w:val="24"/>
        </w:rPr>
        <w:t>(</w:t>
      </w:r>
      <w:r>
        <w:rPr>
          <w:rFonts w:ascii="Cambria" w:hAnsi="Cambria"/>
          <w:spacing w:val="-23"/>
          <w:w w:val="85"/>
          <w:sz w:val="24"/>
        </w:rPr>
        <w:t> </w:t>
      </w:r>
      <w:r>
        <w:rPr>
          <w:sz w:val="24"/>
        </w:rPr>
        <w:t>độ khớp</w:t>
      </w:r>
      <w:r>
        <w:rPr>
          <w:rFonts w:ascii="Cambria" w:hAnsi="Cambria"/>
          <w:sz w:val="24"/>
        </w:rPr>
        <w:t>)</w:t>
      </w:r>
      <w:r>
        <w:rPr>
          <w:position w:val="-1"/>
          <w:sz w:val="26"/>
        </w:rPr>
        <w:t>.</w:t>
      </w:r>
    </w:p>
    <w:p>
      <w:pPr>
        <w:spacing w:line="248" w:lineRule="exact" w:before="0"/>
        <w:ind w:left="144" w:right="0" w:firstLine="0"/>
        <w:jc w:val="both"/>
        <w:rPr>
          <w:sz w:val="26"/>
        </w:rPr>
      </w:pPr>
      <w:r>
        <w:rPr>
          <w:b/>
          <w:sz w:val="26"/>
        </w:rPr>
        <w:t>Chiều</w:t>
      </w:r>
      <w:r>
        <w:rPr>
          <w:b/>
          <w:spacing w:val="15"/>
          <w:sz w:val="26"/>
        </w:rPr>
        <w:t> </w:t>
      </w:r>
      <w:r>
        <w:rPr>
          <w:b/>
          <w:sz w:val="26"/>
        </w:rPr>
        <w:t>3</w:t>
      </w:r>
      <w:r>
        <w:rPr>
          <w:b/>
          <w:spacing w:val="17"/>
          <w:sz w:val="26"/>
        </w:rPr>
        <w:t> </w:t>
      </w:r>
      <w:r>
        <w:rPr>
          <w:b/>
          <w:sz w:val="26"/>
        </w:rPr>
        <w:t>—</w:t>
      </w:r>
      <w:r>
        <w:rPr>
          <w:b/>
          <w:spacing w:val="17"/>
          <w:sz w:val="26"/>
        </w:rPr>
        <w:t> </w:t>
      </w:r>
      <w:r>
        <w:rPr>
          <w:b/>
          <w:sz w:val="26"/>
        </w:rPr>
        <w:t>Project</w:t>
      </w:r>
      <w:r>
        <w:rPr>
          <w:b/>
          <w:spacing w:val="17"/>
          <w:sz w:val="26"/>
        </w:rPr>
        <w:t> </w:t>
      </w:r>
      <w:r>
        <w:rPr>
          <w:b/>
          <w:sz w:val="26"/>
        </w:rPr>
        <w:t>(dự</w:t>
      </w:r>
      <w:r>
        <w:rPr>
          <w:b/>
          <w:spacing w:val="17"/>
          <w:sz w:val="26"/>
        </w:rPr>
        <w:t> </w:t>
      </w:r>
      <w:r>
        <w:rPr>
          <w:b/>
          <w:sz w:val="26"/>
        </w:rPr>
        <w:t>án).</w:t>
      </w:r>
      <w:r>
        <w:rPr>
          <w:b/>
          <w:spacing w:val="23"/>
          <w:sz w:val="26"/>
        </w:rPr>
        <w:t> </w:t>
      </w:r>
      <w:r>
        <w:rPr>
          <w:sz w:val="26"/>
        </w:rPr>
        <w:t>Điểm</w:t>
      </w:r>
      <w:r>
        <w:rPr>
          <w:spacing w:val="18"/>
          <w:sz w:val="26"/>
        </w:rPr>
        <w:t> </w:t>
      </w:r>
      <w:r>
        <w:rPr>
          <w:sz w:val="26"/>
        </w:rPr>
        <w:t>cao</w:t>
      </w:r>
      <w:r>
        <w:rPr>
          <w:spacing w:val="17"/>
          <w:sz w:val="26"/>
        </w:rPr>
        <w:t> </w:t>
      </w:r>
      <w:r>
        <w:rPr>
          <w:sz w:val="26"/>
        </w:rPr>
        <w:t>khi</w:t>
      </w:r>
      <w:r>
        <w:rPr>
          <w:spacing w:val="17"/>
          <w:sz w:val="26"/>
        </w:rPr>
        <w:t> </w:t>
      </w:r>
      <w:r>
        <w:rPr>
          <w:sz w:val="26"/>
        </w:rPr>
        <w:t>có</w:t>
      </w:r>
      <w:r>
        <w:rPr>
          <w:spacing w:val="17"/>
          <w:sz w:val="26"/>
        </w:rPr>
        <w:t> </w:t>
      </w:r>
      <w:r>
        <w:rPr>
          <w:sz w:val="26"/>
        </w:rPr>
        <w:t>đủ</w:t>
      </w:r>
      <w:r>
        <w:rPr>
          <w:spacing w:val="17"/>
          <w:sz w:val="26"/>
        </w:rPr>
        <w:t> </w:t>
      </w:r>
      <w:r>
        <w:rPr>
          <w:sz w:val="26"/>
        </w:rPr>
        <w:t>số</w:t>
      </w:r>
      <w:r>
        <w:rPr>
          <w:spacing w:val="17"/>
          <w:sz w:val="26"/>
        </w:rPr>
        <w:t> </w:t>
      </w:r>
      <w:r>
        <w:rPr>
          <w:sz w:val="26"/>
        </w:rPr>
        <w:t>dự</w:t>
      </w:r>
      <w:r>
        <w:rPr>
          <w:spacing w:val="18"/>
          <w:sz w:val="26"/>
        </w:rPr>
        <w:t> </w:t>
      </w:r>
      <w:r>
        <w:rPr>
          <w:sz w:val="26"/>
        </w:rPr>
        <w:t>án</w:t>
      </w:r>
      <w:r>
        <w:rPr>
          <w:spacing w:val="17"/>
          <w:sz w:val="26"/>
        </w:rPr>
        <w:t> </w:t>
      </w:r>
      <w:r>
        <w:rPr>
          <w:sz w:val="26"/>
        </w:rPr>
        <w:t>và</w:t>
      </w:r>
      <w:r>
        <w:rPr>
          <w:spacing w:val="17"/>
          <w:sz w:val="26"/>
        </w:rPr>
        <w:t> </w:t>
      </w:r>
      <w:r>
        <w:rPr>
          <w:sz w:val="26"/>
        </w:rPr>
        <w:t>mỗi</w:t>
      </w:r>
      <w:r>
        <w:rPr>
          <w:spacing w:val="17"/>
          <w:sz w:val="26"/>
        </w:rPr>
        <w:t> </w:t>
      </w:r>
      <w:r>
        <w:rPr>
          <w:sz w:val="26"/>
        </w:rPr>
        <w:t>dự</w:t>
      </w:r>
      <w:r>
        <w:rPr>
          <w:spacing w:val="17"/>
          <w:sz w:val="26"/>
        </w:rPr>
        <w:t> </w:t>
      </w:r>
      <w:r>
        <w:rPr>
          <w:sz w:val="26"/>
        </w:rPr>
        <w:t>án</w:t>
      </w:r>
      <w:r>
        <w:rPr>
          <w:spacing w:val="17"/>
          <w:sz w:val="26"/>
        </w:rPr>
        <w:t> </w:t>
      </w:r>
      <w:r>
        <w:rPr>
          <w:sz w:val="26"/>
        </w:rPr>
        <w:t>dùng</w:t>
      </w:r>
      <w:r>
        <w:rPr>
          <w:spacing w:val="18"/>
          <w:sz w:val="26"/>
        </w:rPr>
        <w:t> </w:t>
      </w:r>
      <w:r>
        <w:rPr>
          <w:spacing w:val="-2"/>
          <w:sz w:val="26"/>
        </w:rPr>
        <w:t>nhiều</w:t>
      </w:r>
    </w:p>
    <w:p>
      <w:pPr>
        <w:spacing w:line="345" w:lineRule="auto" w:before="148"/>
        <w:ind w:left="144" w:right="282" w:firstLine="0"/>
        <w:jc w:val="both"/>
        <w:rPr>
          <w:position w:val="-1"/>
          <w:sz w:val="26"/>
        </w:rPr>
      </w:pPr>
      <w:r>
        <w:rPr>
          <w:sz w:val="26"/>
        </w:rPr>
        <w:t>công nghệ. Cụ thể: điểm = 100 × (số dự án so với mfíc chuẩn, tối đa 1) × (độ dày công nghệ</w:t>
      </w:r>
      <w:r>
        <w:rPr>
          <w:spacing w:val="40"/>
          <w:sz w:val="26"/>
        </w:rPr>
        <w:t> </w:t>
      </w:r>
      <w:r>
        <w:rPr>
          <w:sz w:val="26"/>
        </w:rPr>
        <w:t>trung</w:t>
      </w:r>
      <w:r>
        <w:rPr>
          <w:spacing w:val="40"/>
          <w:sz w:val="26"/>
        </w:rPr>
        <w:t> </w:t>
      </w:r>
      <w:r>
        <w:rPr>
          <w:sz w:val="26"/>
        </w:rPr>
        <w:t>bình</w:t>
      </w:r>
      <w:r>
        <w:rPr>
          <w:spacing w:val="40"/>
          <w:sz w:val="26"/>
        </w:rPr>
        <w:t> </w:t>
      </w:r>
      <w:r>
        <w:rPr>
          <w:sz w:val="26"/>
        </w:rPr>
        <w:t>mỗi</w:t>
      </w:r>
      <w:r>
        <w:rPr>
          <w:spacing w:val="40"/>
          <w:sz w:val="26"/>
        </w:rPr>
        <w:t> </w:t>
      </w:r>
      <w:r>
        <w:rPr>
          <w:sz w:val="26"/>
        </w:rPr>
        <w:t>dự</w:t>
      </w:r>
      <w:r>
        <w:rPr>
          <w:spacing w:val="40"/>
          <w:sz w:val="26"/>
        </w:rPr>
        <w:t> </w:t>
      </w:r>
      <w:r>
        <w:rPr>
          <w:sz w:val="26"/>
        </w:rPr>
        <w:t>án).</w:t>
      </w:r>
      <w:r>
        <w:rPr>
          <w:spacing w:val="40"/>
          <w:sz w:val="26"/>
        </w:rPr>
        <w:t> </w:t>
      </w:r>
      <w:r>
        <w:rPr>
          <w:sz w:val="26"/>
        </w:rPr>
        <w:t>Mfíc</w:t>
      </w:r>
      <w:r>
        <w:rPr>
          <w:spacing w:val="40"/>
          <w:sz w:val="26"/>
        </w:rPr>
        <w:t> </w:t>
      </w:r>
      <w:r>
        <w:rPr>
          <w:sz w:val="26"/>
        </w:rPr>
        <w:t>chuẩn</w:t>
      </w:r>
      <w:r>
        <w:rPr>
          <w:spacing w:val="40"/>
          <w:sz w:val="26"/>
        </w:rPr>
        <w:t> </w:t>
      </w:r>
      <w:r>
        <w:rPr>
          <w:sz w:val="26"/>
        </w:rPr>
        <w:t>là</w:t>
      </w:r>
      <w:r>
        <w:rPr>
          <w:spacing w:val="40"/>
          <w:sz w:val="26"/>
        </w:rPr>
        <w:t> </w:t>
      </w:r>
      <w:r>
        <w:rPr>
          <w:sz w:val="26"/>
        </w:rPr>
        <w:t>3</w:t>
      </w:r>
      <w:r>
        <w:rPr>
          <w:spacing w:val="40"/>
          <w:sz w:val="26"/>
        </w:rPr>
        <w:t> </w:t>
      </w:r>
      <w:r>
        <w:rPr>
          <w:sz w:val="26"/>
        </w:rPr>
        <w:t>dự</w:t>
      </w:r>
      <w:r>
        <w:rPr>
          <w:spacing w:val="40"/>
          <w:sz w:val="26"/>
        </w:rPr>
        <w:t> </w:t>
      </w:r>
      <w:r>
        <w:rPr>
          <w:sz w:val="26"/>
        </w:rPr>
        <w:t>án</w:t>
      </w:r>
      <w:r>
        <w:rPr>
          <w:spacing w:val="40"/>
          <w:sz w:val="26"/>
        </w:rPr>
        <w:t> </w:t>
      </w:r>
      <w:r>
        <w:rPr>
          <w:sz w:val="26"/>
        </w:rPr>
        <w:t>cho</w:t>
      </w:r>
      <w:r>
        <w:rPr>
          <w:spacing w:val="40"/>
          <w:sz w:val="26"/>
        </w:rPr>
        <w:t> </w:t>
      </w:r>
      <w:r>
        <w:rPr>
          <w:sz w:val="26"/>
        </w:rPr>
        <w:t>junior.</w:t>
      </w:r>
      <w:r>
        <w:rPr>
          <w:spacing w:val="40"/>
          <w:sz w:val="26"/>
        </w:rPr>
        <w:t> </w:t>
      </w:r>
      <w:r>
        <w:rPr>
          <w:i/>
          <w:sz w:val="26"/>
        </w:rPr>
        <w:t>Công</w:t>
      </w:r>
      <w:r>
        <w:rPr>
          <w:i/>
          <w:spacing w:val="40"/>
          <w:sz w:val="26"/>
        </w:rPr>
        <w:t> </w:t>
      </w:r>
      <w:r>
        <w:rPr>
          <w:i/>
          <w:sz w:val="26"/>
        </w:rPr>
        <w:t>thức</w:t>
      </w:r>
      <w:r>
        <w:rPr>
          <w:i/>
          <w:spacing w:val="40"/>
          <w:sz w:val="26"/>
        </w:rPr>
        <w:t> </w:t>
      </w:r>
      <w:r>
        <w:rPr>
          <w:i/>
          <w:sz w:val="26"/>
        </w:rPr>
        <w:t>gọn: </w:t>
      </w:r>
      <w:r>
        <w:rPr>
          <w:i/>
          <w:sz w:val="24"/>
        </w:rPr>
        <w:t>s</w:t>
      </w:r>
      <w:r>
        <w:rPr>
          <w:position w:val="-5"/>
          <w:sz w:val="14"/>
        </w:rPr>
        <w:t>3</w:t>
      </w:r>
      <w:r>
        <w:rPr>
          <w:rFonts w:ascii="Cambria" w:hAnsi="Cambria"/>
          <w:sz w:val="24"/>
        </w:rPr>
        <w:t>=</w:t>
      </w:r>
      <w:r>
        <w:rPr>
          <w:sz w:val="24"/>
        </w:rPr>
        <w:t>100</w:t>
      </w:r>
      <w:r>
        <w:rPr>
          <w:spacing w:val="-31"/>
          <w:sz w:val="24"/>
        </w:rPr>
        <w:t> </w:t>
      </w:r>
      <w:r>
        <w:rPr>
          <w:rFonts w:ascii="Lucida Sans Unicode" w:hAnsi="Lucida Sans Unicode"/>
          <w:sz w:val="24"/>
        </w:rPr>
        <w:t>⋅</w:t>
      </w:r>
      <w:r>
        <w:rPr>
          <w:rFonts w:ascii="Lucida Sans Unicode" w:hAnsi="Lucida Sans Unicode"/>
          <w:spacing w:val="-49"/>
          <w:sz w:val="24"/>
        </w:rPr>
        <w:t> </w:t>
      </w:r>
      <w:r>
        <w:rPr>
          <w:rFonts w:ascii="Cambria" w:hAnsi="Cambria"/>
          <w:w w:val="85"/>
          <w:sz w:val="24"/>
        </w:rPr>
        <w:t>(</w:t>
      </w:r>
      <w:r>
        <w:rPr>
          <w:rFonts w:ascii="Cambria" w:hAnsi="Cambria"/>
          <w:spacing w:val="-16"/>
          <w:w w:val="85"/>
          <w:sz w:val="24"/>
        </w:rPr>
        <w:t> </w:t>
      </w:r>
      <w:r>
        <w:rPr>
          <w:sz w:val="24"/>
        </w:rPr>
        <w:t>yếu tố số lượng</w:t>
      </w:r>
      <w:r>
        <w:rPr>
          <w:spacing w:val="-34"/>
          <w:sz w:val="24"/>
        </w:rPr>
        <w:t> </w:t>
      </w:r>
      <w:r>
        <w:rPr>
          <w:rFonts w:ascii="Cambria" w:hAnsi="Cambria"/>
          <w:w w:val="85"/>
          <w:sz w:val="24"/>
        </w:rPr>
        <w:t>)</w:t>
      </w:r>
      <w:r>
        <w:rPr>
          <w:rFonts w:ascii="Cambria" w:hAnsi="Cambria"/>
          <w:spacing w:val="-17"/>
          <w:w w:val="85"/>
          <w:sz w:val="24"/>
        </w:rPr>
        <w:t> </w:t>
      </w:r>
      <w:r>
        <w:rPr>
          <w:rFonts w:ascii="Lucida Sans Unicode" w:hAnsi="Lucida Sans Unicode"/>
          <w:sz w:val="24"/>
        </w:rPr>
        <w:t>⋅</w:t>
      </w:r>
      <w:r>
        <w:rPr>
          <w:rFonts w:ascii="Lucida Sans Unicode" w:hAnsi="Lucida Sans Unicode"/>
          <w:spacing w:val="-49"/>
          <w:sz w:val="24"/>
        </w:rPr>
        <w:t> </w:t>
      </w:r>
      <w:r>
        <w:rPr>
          <w:rFonts w:ascii="Cambria" w:hAnsi="Cambria"/>
          <w:w w:val="85"/>
          <w:sz w:val="24"/>
        </w:rPr>
        <w:t>(</w:t>
      </w:r>
      <w:r>
        <w:rPr>
          <w:rFonts w:ascii="Cambria" w:hAnsi="Cambria"/>
          <w:spacing w:val="-22"/>
          <w:w w:val="85"/>
          <w:sz w:val="24"/>
        </w:rPr>
        <w:t> </w:t>
      </w:r>
      <w:r>
        <w:rPr>
          <w:sz w:val="24"/>
        </w:rPr>
        <w:t>độ dày công nghệ</w:t>
      </w:r>
      <w:r>
        <w:rPr>
          <w:spacing w:val="-36"/>
          <w:sz w:val="24"/>
        </w:rPr>
        <w:t> </w:t>
      </w:r>
      <w:r>
        <w:rPr>
          <w:rFonts w:ascii="Cambria" w:hAnsi="Cambria"/>
          <w:sz w:val="24"/>
        </w:rPr>
        <w:t>)</w:t>
      </w:r>
      <w:r>
        <w:rPr>
          <w:position w:val="-1"/>
          <w:sz w:val="26"/>
        </w:rPr>
        <w:t>.</w:t>
      </w:r>
    </w:p>
    <w:p>
      <w:pPr>
        <w:spacing w:after="0" w:line="345" w:lineRule="auto"/>
        <w:jc w:val="both"/>
        <w:rPr>
          <w:position w:val="-1"/>
          <w:sz w:val="26"/>
        </w:rPr>
        <w:sectPr>
          <w:pgSz w:w="11910" w:h="16840"/>
          <w:pgMar w:header="0" w:footer="897" w:top="1040" w:bottom="1140" w:left="1559" w:right="850"/>
        </w:sectPr>
      </w:pPr>
    </w:p>
    <w:p>
      <w:pPr>
        <w:spacing w:line="360" w:lineRule="auto" w:before="76"/>
        <w:ind w:left="144" w:right="289" w:firstLine="0"/>
        <w:jc w:val="both"/>
        <w:rPr>
          <w:sz w:val="26"/>
        </w:rPr>
      </w:pPr>
      <w:r>
        <w:rPr>
          <w:b/>
          <w:sz w:val="26"/>
        </w:rPr>
        <w:t>Chiều 7 — Completeness (đầy đủ thông tin). </w:t>
      </w:r>
      <w:r>
        <w:rPr>
          <w:sz w:val="26"/>
        </w:rPr>
        <w:t>Cộng điểm các mục bắt buộc có mặt trong CV (tổng tối đa 100): kinh nghiệm 25, kỹ năng 20, liên hệ 20, học vấn 15, tóm tắt 10, dự án 10.</w:t>
      </w:r>
    </w:p>
    <w:p>
      <w:pPr>
        <w:pStyle w:val="Heading3"/>
        <w:numPr>
          <w:ilvl w:val="2"/>
          <w:numId w:val="22"/>
        </w:numPr>
        <w:tabs>
          <w:tab w:pos="729" w:val="left" w:leader="none"/>
        </w:tabs>
        <w:spacing w:line="240" w:lineRule="auto" w:before="119" w:after="0"/>
        <w:ind w:left="729" w:right="0" w:hanging="585"/>
        <w:jc w:val="both"/>
      </w:pPr>
      <w:bookmarkStart w:name="3.2.2 Công thức tổng hợp (Weighted Sum M" w:id="135"/>
      <w:bookmarkEnd w:id="135"/>
      <w:r>
        <w:rPr>
          <w:b w:val="0"/>
          <w:i w:val="0"/>
        </w:rPr>
      </w:r>
      <w:bookmarkStart w:name="_bookmark67" w:id="136"/>
      <w:bookmarkEnd w:id="136"/>
      <w:r>
        <w:rPr>
          <w:b w:val="0"/>
          <w:i w:val="0"/>
        </w:rPr>
      </w:r>
      <w:r>
        <w:rPr/>
        <w:t>Công</w:t>
      </w:r>
      <w:r>
        <w:rPr>
          <w:spacing w:val="-1"/>
        </w:rPr>
        <w:t> </w:t>
      </w:r>
      <w:r>
        <w:rPr/>
        <w:t>thức</w:t>
      </w:r>
      <w:r>
        <w:rPr>
          <w:spacing w:val="-1"/>
        </w:rPr>
        <w:t> </w:t>
      </w:r>
      <w:r>
        <w:rPr/>
        <w:t>tổng</w:t>
      </w:r>
      <w:r>
        <w:rPr>
          <w:spacing w:val="-1"/>
        </w:rPr>
        <w:t> </w:t>
      </w:r>
      <w:r>
        <w:rPr/>
        <w:t>hợp (Weighted</w:t>
      </w:r>
      <w:r>
        <w:rPr>
          <w:spacing w:val="-1"/>
        </w:rPr>
        <w:t> </w:t>
      </w:r>
      <w:r>
        <w:rPr/>
        <w:t>Sum</w:t>
      </w:r>
      <w:r>
        <w:rPr>
          <w:spacing w:val="-1"/>
        </w:rPr>
        <w:t> </w:t>
      </w:r>
      <w:r>
        <w:rPr/>
        <w:t>Model)</w:t>
      </w:r>
      <w:r>
        <w:rPr>
          <w:spacing w:val="-1"/>
        </w:rPr>
        <w:t> </w:t>
      </w:r>
      <w:r>
        <w:rPr/>
        <w:t>và trọng</w:t>
      </w:r>
      <w:r>
        <w:rPr>
          <w:spacing w:val="-1"/>
        </w:rPr>
        <w:t> </w:t>
      </w:r>
      <w:r>
        <w:rPr/>
        <w:t>số theo </w:t>
      </w:r>
      <w:r>
        <w:rPr>
          <w:spacing w:val="-2"/>
        </w:rPr>
        <w:t>seniority</w:t>
      </w:r>
    </w:p>
    <w:p>
      <w:pPr>
        <w:pStyle w:val="BodyText"/>
        <w:spacing w:line="360" w:lineRule="auto" w:before="268"/>
        <w:ind w:right="285"/>
        <w:jc w:val="both"/>
      </w:pPr>
      <w:r>
        <w:rPr/>
        <w:t>Điểm Freshness tổng là </w:t>
      </w:r>
      <w:r>
        <w:rPr>
          <w:b/>
        </w:rPr>
        <w:t>trung bình có trọng số </w:t>
      </w:r>
      <w:r>
        <w:rPr/>
        <w:t>của tám chiều: nhân điểm mỗi chiều với trọng số của nó rồi cộng lại (đây chính là Weighted Sum Model — §2.1.2):</w:t>
      </w:r>
    </w:p>
    <w:p>
      <w:pPr>
        <w:tabs>
          <w:tab w:pos="5549" w:val="left" w:leader="none"/>
        </w:tabs>
        <w:spacing w:line="159" w:lineRule="exact" w:before="0"/>
        <w:ind w:left="4527" w:right="0" w:firstLine="0"/>
        <w:jc w:val="left"/>
        <w:rPr>
          <w:sz w:val="14"/>
        </w:rPr>
      </w:pPr>
      <w:r>
        <w:rPr>
          <w:spacing w:val="-10"/>
          <w:sz w:val="14"/>
        </w:rPr>
        <w:t>8</w:t>
      </w:r>
      <w:r>
        <w:rPr>
          <w:sz w:val="14"/>
        </w:rPr>
        <w:tab/>
      </w:r>
      <w:r>
        <w:rPr>
          <w:spacing w:val="-10"/>
          <w:sz w:val="14"/>
        </w:rPr>
        <w:t>8</w:t>
      </w:r>
    </w:p>
    <w:p>
      <w:pPr>
        <w:spacing w:line="331" w:lineRule="exact" w:before="0"/>
        <w:ind w:left="1468" w:right="1606" w:firstLine="0"/>
        <w:jc w:val="center"/>
        <w:rPr>
          <w:sz w:val="24"/>
        </w:rPr>
      </w:pPr>
      <w:r>
        <w:rPr>
          <w:sz w:val="24"/>
        </w:rPr>
        <w:t>Freshness</w:t>
      </w:r>
      <w:r>
        <w:rPr>
          <w:spacing w:val="-25"/>
          <w:sz w:val="24"/>
        </w:rPr>
        <w:t> </w:t>
      </w:r>
      <w:r>
        <w:rPr>
          <w:rFonts w:ascii="Cambria" w:hAnsi="Cambria"/>
          <w:sz w:val="24"/>
        </w:rPr>
        <w:t>(</w:t>
      </w:r>
      <w:r>
        <w:rPr>
          <w:i/>
          <w:sz w:val="24"/>
        </w:rPr>
        <w:t>C</w:t>
      </w:r>
      <w:r>
        <w:rPr>
          <w:i/>
          <w:spacing w:val="-15"/>
          <w:sz w:val="24"/>
        </w:rPr>
        <w:t> </w:t>
      </w:r>
      <w:r>
        <w:rPr>
          <w:i/>
          <w:sz w:val="24"/>
        </w:rPr>
        <w:t>V</w:t>
      </w:r>
      <w:r>
        <w:rPr>
          <w:i/>
          <w:spacing w:val="16"/>
          <w:sz w:val="24"/>
        </w:rPr>
        <w:t> </w:t>
      </w:r>
      <w:r>
        <w:rPr>
          <w:i/>
          <w:sz w:val="24"/>
        </w:rPr>
        <w:t>,</w:t>
      </w:r>
      <w:r>
        <w:rPr>
          <w:i/>
          <w:spacing w:val="-29"/>
          <w:sz w:val="24"/>
        </w:rPr>
        <w:t> </w:t>
      </w:r>
      <w:r>
        <w:rPr>
          <w:i/>
          <w:sz w:val="24"/>
        </w:rPr>
        <w:t>r</w:t>
      </w:r>
      <w:r>
        <w:rPr>
          <w:i/>
          <w:spacing w:val="-10"/>
          <w:sz w:val="24"/>
        </w:rPr>
        <w:t> </w:t>
      </w:r>
      <w:r>
        <w:rPr>
          <w:i/>
          <w:sz w:val="24"/>
        </w:rPr>
        <w:t>,</w:t>
      </w:r>
      <w:r>
        <w:rPr>
          <w:i/>
          <w:spacing w:val="-30"/>
          <w:sz w:val="24"/>
        </w:rPr>
        <w:t> </w:t>
      </w:r>
      <w:r>
        <w:rPr>
          <w:i/>
          <w:sz w:val="24"/>
        </w:rPr>
        <w:t>t</w:t>
      </w:r>
      <w:r>
        <w:rPr>
          <w:i/>
          <w:spacing w:val="-20"/>
          <w:sz w:val="24"/>
        </w:rPr>
        <w:t> </w:t>
      </w:r>
      <w:r>
        <w:rPr>
          <w:rFonts w:ascii="Cambria" w:hAnsi="Cambria"/>
          <w:sz w:val="24"/>
        </w:rPr>
        <w:t>)=</w:t>
      </w:r>
      <w:r>
        <w:rPr>
          <w:rFonts w:ascii="Cambria" w:hAnsi="Cambria"/>
          <w:position w:val="-2"/>
          <w:sz w:val="35"/>
        </w:rPr>
        <w:t>∑</w:t>
      </w:r>
      <w:r>
        <w:rPr>
          <w:rFonts w:ascii="Cambria" w:hAnsi="Cambria"/>
          <w:spacing w:val="-15"/>
          <w:position w:val="-2"/>
          <w:sz w:val="35"/>
        </w:rPr>
        <w:t> </w:t>
      </w:r>
      <w:r>
        <w:rPr>
          <w:i/>
          <w:sz w:val="24"/>
        </w:rPr>
        <w:t>ω</w:t>
      </w:r>
      <w:r>
        <w:rPr>
          <w:i/>
          <w:position w:val="-5"/>
          <w:sz w:val="14"/>
        </w:rPr>
        <w:t>d</w:t>
      </w:r>
      <w:r>
        <w:rPr>
          <w:i/>
          <w:spacing w:val="3"/>
          <w:position w:val="-5"/>
          <w:sz w:val="14"/>
        </w:rPr>
        <w:t> </w:t>
      </w:r>
      <w:r>
        <w:rPr>
          <w:rFonts w:ascii="Lucida Sans Unicode" w:hAnsi="Lucida Sans Unicode"/>
          <w:sz w:val="24"/>
        </w:rPr>
        <w:t>⋅</w:t>
      </w:r>
      <w:r>
        <w:rPr>
          <w:rFonts w:ascii="Lucida Sans Unicode" w:hAnsi="Lucida Sans Unicode"/>
          <w:spacing w:val="-38"/>
          <w:sz w:val="24"/>
        </w:rPr>
        <w:t> </w:t>
      </w:r>
      <w:r>
        <w:rPr>
          <w:i/>
          <w:sz w:val="24"/>
        </w:rPr>
        <w:t>s</w:t>
      </w:r>
      <w:r>
        <w:rPr>
          <w:i/>
          <w:position w:val="-5"/>
          <w:sz w:val="14"/>
        </w:rPr>
        <w:t>d</w:t>
      </w:r>
      <w:r>
        <w:rPr>
          <w:i/>
          <w:spacing w:val="9"/>
          <w:position w:val="-5"/>
          <w:sz w:val="14"/>
        </w:rPr>
        <w:t> </w:t>
      </w:r>
      <w:r>
        <w:rPr>
          <w:i/>
          <w:sz w:val="24"/>
        </w:rPr>
        <w:t>,</w:t>
      </w:r>
      <w:r>
        <w:rPr>
          <w:i/>
          <w:spacing w:val="-34"/>
          <w:sz w:val="24"/>
        </w:rPr>
        <w:t> </w:t>
      </w:r>
      <w:r>
        <w:rPr>
          <w:rFonts w:ascii="Cambria" w:hAnsi="Cambria"/>
          <w:position w:val="-2"/>
          <w:sz w:val="35"/>
        </w:rPr>
        <w:t>∑</w:t>
      </w:r>
      <w:r>
        <w:rPr>
          <w:rFonts w:ascii="Cambria" w:hAnsi="Cambria"/>
          <w:spacing w:val="-15"/>
          <w:position w:val="-2"/>
          <w:sz w:val="35"/>
        </w:rPr>
        <w:t> </w:t>
      </w:r>
      <w:r>
        <w:rPr>
          <w:i/>
          <w:sz w:val="24"/>
        </w:rPr>
        <w:t>ω</w:t>
      </w:r>
      <w:r>
        <w:rPr>
          <w:i/>
          <w:position w:val="-5"/>
          <w:sz w:val="14"/>
        </w:rPr>
        <w:t>d</w:t>
      </w:r>
      <w:r>
        <w:rPr>
          <w:i/>
          <w:spacing w:val="-18"/>
          <w:position w:val="-5"/>
          <w:sz w:val="14"/>
        </w:rPr>
        <w:t> </w:t>
      </w:r>
      <w:r>
        <w:rPr>
          <w:rFonts w:ascii="Cambria" w:hAnsi="Cambria"/>
          <w:sz w:val="24"/>
        </w:rPr>
        <w:t>=</w:t>
      </w:r>
      <w:r>
        <w:rPr>
          <w:sz w:val="24"/>
        </w:rPr>
        <w:t>1</w:t>
      </w:r>
      <w:r>
        <w:rPr>
          <w:spacing w:val="-26"/>
          <w:sz w:val="24"/>
        </w:rPr>
        <w:t> </w:t>
      </w:r>
      <w:r>
        <w:rPr>
          <w:i/>
          <w:sz w:val="24"/>
        </w:rPr>
        <w:t>,</w:t>
      </w:r>
      <w:r>
        <w:rPr>
          <w:i/>
          <w:spacing w:val="-27"/>
          <w:sz w:val="24"/>
        </w:rPr>
        <w:t> </w:t>
      </w:r>
      <w:r>
        <w:rPr>
          <w:i/>
          <w:sz w:val="24"/>
        </w:rPr>
        <w:t>ω</w:t>
      </w:r>
      <w:r>
        <w:rPr>
          <w:i/>
          <w:position w:val="-5"/>
          <w:sz w:val="14"/>
        </w:rPr>
        <w:t>d</w:t>
      </w:r>
      <w:r>
        <w:rPr>
          <w:i/>
          <w:spacing w:val="5"/>
          <w:position w:val="-5"/>
          <w:sz w:val="14"/>
        </w:rPr>
        <w:t> </w:t>
      </w:r>
      <w:r>
        <w:rPr>
          <w:i/>
          <w:sz w:val="24"/>
        </w:rPr>
        <w:t>≥</w:t>
      </w:r>
      <w:r>
        <w:rPr>
          <w:i/>
          <w:spacing w:val="-23"/>
          <w:sz w:val="24"/>
        </w:rPr>
        <w:t> </w:t>
      </w:r>
      <w:r>
        <w:rPr>
          <w:spacing w:val="-10"/>
          <w:sz w:val="24"/>
        </w:rPr>
        <w:t>0</w:t>
      </w:r>
    </w:p>
    <w:p>
      <w:pPr>
        <w:tabs>
          <w:tab w:pos="1678" w:val="left" w:leader="none"/>
        </w:tabs>
        <w:spacing w:line="159" w:lineRule="exact" w:before="0"/>
        <w:ind w:left="655" w:right="0" w:firstLine="0"/>
        <w:jc w:val="center"/>
        <w:rPr>
          <w:sz w:val="14"/>
        </w:rPr>
      </w:pPr>
      <w:r>
        <w:rPr>
          <w:i/>
          <w:spacing w:val="-5"/>
          <w:w w:val="115"/>
          <w:sz w:val="14"/>
        </w:rPr>
        <w:t>d</w:t>
      </w:r>
      <w:r>
        <w:rPr>
          <w:rFonts w:ascii="Cambria"/>
          <w:spacing w:val="-5"/>
          <w:w w:val="115"/>
          <w:sz w:val="14"/>
        </w:rPr>
        <w:t>=</w:t>
      </w:r>
      <w:r>
        <w:rPr>
          <w:spacing w:val="-5"/>
          <w:w w:val="115"/>
          <w:sz w:val="14"/>
        </w:rPr>
        <w:t>1</w:t>
      </w:r>
      <w:r>
        <w:rPr>
          <w:sz w:val="14"/>
        </w:rPr>
        <w:tab/>
      </w:r>
      <w:r>
        <w:rPr>
          <w:i/>
          <w:spacing w:val="-5"/>
          <w:w w:val="115"/>
          <w:sz w:val="14"/>
        </w:rPr>
        <w:t>d</w:t>
      </w:r>
      <w:r>
        <w:rPr>
          <w:rFonts w:ascii="Cambria"/>
          <w:spacing w:val="-5"/>
          <w:w w:val="115"/>
          <w:sz w:val="14"/>
        </w:rPr>
        <w:t>=</w:t>
      </w:r>
      <w:r>
        <w:rPr>
          <w:spacing w:val="-5"/>
          <w:w w:val="115"/>
          <w:sz w:val="14"/>
        </w:rPr>
        <w:t>1</w:t>
      </w:r>
    </w:p>
    <w:p>
      <w:pPr>
        <w:pStyle w:val="BodyText"/>
        <w:spacing w:line="360" w:lineRule="auto" w:before="150"/>
        <w:ind w:right="284"/>
        <w:jc w:val="both"/>
      </w:pPr>
      <w:r>
        <w:rPr>
          <w:b/>
        </w:rPr>
        <w:t>Trọng số mỗi chiều ở đâu ra? </w:t>
      </w:r>
      <w:r>
        <w:rPr/>
        <w:t>Không đặt đại bằng tay, mà suy bằng phương pháp </w:t>
      </w:r>
      <w:r>
        <w:rPr>
          <w:b/>
        </w:rPr>
        <w:t>AHP </w:t>
      </w:r>
      <w:r>
        <w:rPr/>
        <w:t>[9]: thay vì gán thẳng con số, ta so sánh </w:t>
      </w:r>
      <w:r>
        <w:rPr>
          <w:b/>
        </w:rPr>
        <w:t>tfing cặp </w:t>
      </w:r>
      <w:r>
        <w:rPr/>
        <w:t>chiều xem cái nào quan trọng hơn và hơn mấy lần (ví dụ </w:t>
      </w:r>
      <w:r>
        <w:rPr>
          <w:i/>
        </w:rPr>
        <w:t>Skill quan trọng gấp mấy lần Language?</w:t>
      </w:r>
      <w:r>
        <w:rPr/>
        <w:t>), rồi một phép</w:t>
      </w:r>
      <w:r>
        <w:rPr>
          <w:spacing w:val="40"/>
        </w:rPr>
        <w:t> </w:t>
      </w:r>
      <w:r>
        <w:rPr/>
        <w:t>tính chuẩn biến các so sánh đó thành bộ trọng số. Cách so sánh phản ánh đặc thù cấp độ: fresher/junior đề cao Project (portfolio bù kinh nghiệm) và Skill; senior đề cao Experience; còn Skill và Market Alignment luôn quan trọng ở mọi cấp.</w:t>
      </w:r>
    </w:p>
    <w:p>
      <w:pPr>
        <w:pStyle w:val="BodyText"/>
        <w:spacing w:line="360" w:lineRule="auto"/>
        <w:ind w:right="286"/>
        <w:jc w:val="both"/>
      </w:pPr>
      <w:r>
        <w:rPr/>
        <w:t>AHP còn kèm một chỉ số đo </w:t>
      </w:r>
      <w:r>
        <w:rPr>
          <w:b/>
        </w:rPr>
        <w:t>độ nhất quán </w:t>
      </w:r>
      <w:r>
        <w:rPr/>
        <w:t>của phán đoán (Consistency Ratio, CR): nếu</w:t>
      </w:r>
      <w:r>
        <w:rPr>
          <w:spacing w:val="-1"/>
        </w:rPr>
        <w:t> </w:t>
      </w:r>
      <w:r>
        <w:rPr/>
        <w:t>các</w:t>
      </w:r>
      <w:r>
        <w:rPr>
          <w:spacing w:val="-1"/>
        </w:rPr>
        <w:t> </w:t>
      </w:r>
      <w:r>
        <w:rPr/>
        <w:t>so</w:t>
      </w:r>
      <w:r>
        <w:rPr>
          <w:spacing w:val="-1"/>
        </w:rPr>
        <w:t> </w:t>
      </w:r>
      <w:r>
        <w:rPr/>
        <w:t>sánh</w:t>
      </w:r>
      <w:r>
        <w:rPr>
          <w:spacing w:val="-1"/>
        </w:rPr>
        <w:t> </w:t>
      </w:r>
      <w:r>
        <w:rPr/>
        <w:t>tự</w:t>
      </w:r>
      <w:r>
        <w:rPr>
          <w:spacing w:val="-1"/>
        </w:rPr>
        <w:t> </w:t>
      </w:r>
      <w:r>
        <w:rPr/>
        <w:t>mâu</w:t>
      </w:r>
      <w:r>
        <w:rPr>
          <w:spacing w:val="-1"/>
        </w:rPr>
        <w:t> </w:t>
      </w:r>
      <w:r>
        <w:rPr/>
        <w:t>thuẫn</w:t>
      </w:r>
      <w:r>
        <w:rPr>
          <w:spacing w:val="-1"/>
        </w:rPr>
        <w:t> </w:t>
      </w:r>
      <w:r>
        <w:rPr/>
        <w:t>nhau</w:t>
      </w:r>
      <w:r>
        <w:rPr>
          <w:spacing w:val="-1"/>
        </w:rPr>
        <w:t> </w:t>
      </w:r>
      <w:r>
        <w:rPr/>
        <w:t>thì</w:t>
      </w:r>
      <w:r>
        <w:rPr>
          <w:spacing w:val="-1"/>
        </w:rPr>
        <w:t> </w:t>
      </w:r>
      <w:r>
        <w:rPr/>
        <w:t>CR</w:t>
      </w:r>
      <w:r>
        <w:rPr>
          <w:spacing w:val="-1"/>
        </w:rPr>
        <w:t> </w:t>
      </w:r>
      <w:r>
        <w:rPr/>
        <w:t>cao.</w:t>
      </w:r>
      <w:r>
        <w:rPr>
          <w:spacing w:val="-1"/>
        </w:rPr>
        <w:t> </w:t>
      </w:r>
      <w:r>
        <w:rPr/>
        <w:t>Quy</w:t>
      </w:r>
      <w:r>
        <w:rPr>
          <w:spacing w:val="-1"/>
        </w:rPr>
        <w:t> </w:t>
      </w:r>
      <w:r>
        <w:rPr/>
        <w:t>ước</w:t>
      </w:r>
      <w:r>
        <w:rPr>
          <w:spacing w:val="-1"/>
        </w:rPr>
        <w:t> </w:t>
      </w:r>
      <w:r>
        <w:rPr/>
        <w:t>chấp</w:t>
      </w:r>
      <w:r>
        <w:rPr>
          <w:spacing w:val="-1"/>
        </w:rPr>
        <w:t> </w:t>
      </w:r>
      <w:r>
        <w:rPr/>
        <w:t>nhận</w:t>
      </w:r>
      <w:r>
        <w:rPr>
          <w:spacing w:val="-1"/>
        </w:rPr>
        <w:t> </w:t>
      </w:r>
      <w:r>
        <w:rPr/>
        <w:t>là</w:t>
      </w:r>
      <w:r>
        <w:rPr>
          <w:spacing w:val="-1"/>
        </w:rPr>
        <w:t> </w:t>
      </w:r>
      <w:r>
        <w:rPr/>
        <w:t>CR</w:t>
      </w:r>
      <w:r>
        <w:rPr>
          <w:spacing w:val="-1"/>
        </w:rPr>
        <w:t> </w:t>
      </w:r>
      <w:r>
        <w:rPr/>
        <w:t>&lt;</w:t>
      </w:r>
      <w:r>
        <w:rPr>
          <w:spacing w:val="-1"/>
        </w:rPr>
        <w:t> </w:t>
      </w:r>
      <w:r>
        <w:rPr/>
        <w:t>0,10;</w:t>
      </w:r>
      <w:r>
        <w:rPr>
          <w:spacing w:val="-1"/>
        </w:rPr>
        <w:t> </w:t>
      </w:r>
      <w:r>
        <w:rPr/>
        <w:t>cả</w:t>
      </w:r>
      <w:r>
        <w:rPr>
          <w:spacing w:val="-1"/>
        </w:rPr>
        <w:t> </w:t>
      </w:r>
      <w:r>
        <w:rPr/>
        <w:t>ba bộ trọng số ở đây đều có CR &lt; 0,01 (rất thấp), tfíc phán đoán nhất quán. Toàn bộ ma trận so sánh và bước tính đều tái lập được bằng script derive_weights_ahp.py, cho ra </w:t>
      </w:r>
      <w:hyperlink w:history="true" w:anchor="_bookmark68">
        <w:r>
          <w:rPr>
            <w:color w:val="457785"/>
            <w:u w:val="single" w:color="457785"/>
          </w:rPr>
          <w:t>Bảng 3.2</w:t>
        </w:r>
      </w:hyperlink>
      <w:r>
        <w:rPr/>
        <w:t>. Lưu ý trọng số này vẫn là phán đoán chủ quan của một người; độ vfing của kết luận được kiểm thêm bằng phân tích độ nhạy (§3.2.3, §4.4).</w:t>
      </w:r>
    </w:p>
    <w:tbl>
      <w:tblPr>
        <w:tblW w:w="0" w:type="auto"/>
        <w:jc w:val="left"/>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980"/>
        <w:gridCol w:w="1980"/>
        <w:gridCol w:w="1980"/>
        <w:gridCol w:w="1980"/>
      </w:tblGrid>
      <w:tr>
        <w:trPr>
          <w:trHeight w:val="521" w:hRule="atLeast"/>
        </w:trPr>
        <w:tc>
          <w:tcPr>
            <w:tcW w:w="1980" w:type="dxa"/>
          </w:tcPr>
          <w:p>
            <w:pPr>
              <w:pStyle w:val="TableParagraph"/>
              <w:spacing w:before="30"/>
              <w:rPr>
                <w:sz w:val="26"/>
              </w:rPr>
            </w:pPr>
            <w:r>
              <w:rPr>
                <w:spacing w:val="-2"/>
                <w:sz w:val="26"/>
              </w:rPr>
              <w:t>Chiều</w:t>
            </w:r>
          </w:p>
        </w:tc>
        <w:tc>
          <w:tcPr>
            <w:tcW w:w="1980" w:type="dxa"/>
          </w:tcPr>
          <w:p>
            <w:pPr>
              <w:pStyle w:val="TableParagraph"/>
              <w:spacing w:before="30"/>
              <w:rPr>
                <w:sz w:val="26"/>
              </w:rPr>
            </w:pPr>
            <w:r>
              <w:rPr>
                <w:spacing w:val="-2"/>
                <w:sz w:val="26"/>
              </w:rPr>
              <w:t>junior/fresher</w:t>
            </w:r>
          </w:p>
        </w:tc>
        <w:tc>
          <w:tcPr>
            <w:tcW w:w="1980" w:type="dxa"/>
          </w:tcPr>
          <w:p>
            <w:pPr>
              <w:pStyle w:val="TableParagraph"/>
              <w:spacing w:before="30"/>
              <w:rPr>
                <w:sz w:val="26"/>
              </w:rPr>
            </w:pPr>
            <w:r>
              <w:rPr>
                <w:spacing w:val="-5"/>
                <w:sz w:val="26"/>
              </w:rPr>
              <w:t>mid</w:t>
            </w:r>
          </w:p>
        </w:tc>
        <w:tc>
          <w:tcPr>
            <w:tcW w:w="1980" w:type="dxa"/>
          </w:tcPr>
          <w:p>
            <w:pPr>
              <w:pStyle w:val="TableParagraph"/>
              <w:spacing w:before="30"/>
              <w:rPr>
                <w:sz w:val="26"/>
              </w:rPr>
            </w:pPr>
            <w:r>
              <w:rPr>
                <w:spacing w:val="-2"/>
                <w:sz w:val="26"/>
              </w:rPr>
              <w:t>senior/lead</w:t>
            </w:r>
          </w:p>
        </w:tc>
      </w:tr>
      <w:tr>
        <w:trPr>
          <w:trHeight w:val="518" w:hRule="atLeast"/>
        </w:trPr>
        <w:tc>
          <w:tcPr>
            <w:tcW w:w="1980" w:type="dxa"/>
          </w:tcPr>
          <w:p>
            <w:pPr>
              <w:pStyle w:val="TableParagraph"/>
              <w:spacing w:before="29"/>
              <w:rPr>
                <w:sz w:val="26"/>
              </w:rPr>
            </w:pPr>
            <w:r>
              <w:rPr>
                <w:spacing w:val="-2"/>
                <w:sz w:val="26"/>
              </w:rPr>
              <w:t>Skill</w:t>
            </w:r>
          </w:p>
        </w:tc>
        <w:tc>
          <w:tcPr>
            <w:tcW w:w="1980" w:type="dxa"/>
          </w:tcPr>
          <w:p>
            <w:pPr>
              <w:pStyle w:val="TableParagraph"/>
              <w:spacing w:before="29"/>
              <w:rPr>
                <w:sz w:val="26"/>
              </w:rPr>
            </w:pPr>
            <w:r>
              <w:rPr>
                <w:spacing w:val="-2"/>
                <w:sz w:val="26"/>
              </w:rPr>
              <w:t>0.230</w:t>
            </w:r>
          </w:p>
        </w:tc>
        <w:tc>
          <w:tcPr>
            <w:tcW w:w="1980" w:type="dxa"/>
          </w:tcPr>
          <w:p>
            <w:pPr>
              <w:pStyle w:val="TableParagraph"/>
              <w:spacing w:before="29"/>
              <w:rPr>
                <w:sz w:val="26"/>
              </w:rPr>
            </w:pPr>
            <w:r>
              <w:rPr>
                <w:spacing w:val="-2"/>
                <w:sz w:val="26"/>
              </w:rPr>
              <w:t>0.249</w:t>
            </w:r>
          </w:p>
        </w:tc>
        <w:tc>
          <w:tcPr>
            <w:tcW w:w="1980" w:type="dxa"/>
          </w:tcPr>
          <w:p>
            <w:pPr>
              <w:pStyle w:val="TableParagraph"/>
              <w:spacing w:before="29"/>
              <w:rPr>
                <w:sz w:val="26"/>
              </w:rPr>
            </w:pPr>
            <w:r>
              <w:rPr>
                <w:spacing w:val="-2"/>
                <w:sz w:val="26"/>
              </w:rPr>
              <w:t>0.245</w:t>
            </w:r>
          </w:p>
        </w:tc>
      </w:tr>
      <w:tr>
        <w:trPr>
          <w:trHeight w:val="521" w:hRule="atLeast"/>
        </w:trPr>
        <w:tc>
          <w:tcPr>
            <w:tcW w:w="1980" w:type="dxa"/>
          </w:tcPr>
          <w:p>
            <w:pPr>
              <w:pStyle w:val="TableParagraph"/>
              <w:spacing w:before="30"/>
              <w:rPr>
                <w:sz w:val="26"/>
              </w:rPr>
            </w:pPr>
            <w:r>
              <w:rPr>
                <w:spacing w:val="-2"/>
                <w:sz w:val="26"/>
              </w:rPr>
              <w:t>Experience</w:t>
            </w:r>
          </w:p>
        </w:tc>
        <w:tc>
          <w:tcPr>
            <w:tcW w:w="1980" w:type="dxa"/>
          </w:tcPr>
          <w:p>
            <w:pPr>
              <w:pStyle w:val="TableParagraph"/>
              <w:spacing w:before="30"/>
              <w:rPr>
                <w:sz w:val="26"/>
              </w:rPr>
            </w:pPr>
            <w:r>
              <w:rPr>
                <w:spacing w:val="-2"/>
                <w:sz w:val="26"/>
              </w:rPr>
              <w:t>0.110</w:t>
            </w:r>
          </w:p>
        </w:tc>
        <w:tc>
          <w:tcPr>
            <w:tcW w:w="1980" w:type="dxa"/>
          </w:tcPr>
          <w:p>
            <w:pPr>
              <w:pStyle w:val="TableParagraph"/>
              <w:spacing w:before="30"/>
              <w:rPr>
                <w:sz w:val="26"/>
              </w:rPr>
            </w:pPr>
            <w:r>
              <w:rPr>
                <w:spacing w:val="-2"/>
                <w:sz w:val="26"/>
              </w:rPr>
              <w:t>0.146</w:t>
            </w:r>
          </w:p>
        </w:tc>
        <w:tc>
          <w:tcPr>
            <w:tcW w:w="1980" w:type="dxa"/>
          </w:tcPr>
          <w:p>
            <w:pPr>
              <w:pStyle w:val="TableParagraph"/>
              <w:spacing w:before="30"/>
              <w:rPr>
                <w:sz w:val="26"/>
              </w:rPr>
            </w:pPr>
            <w:r>
              <w:rPr>
                <w:spacing w:val="-2"/>
                <w:sz w:val="26"/>
              </w:rPr>
              <w:t>0.244</w:t>
            </w:r>
          </w:p>
        </w:tc>
      </w:tr>
      <w:tr>
        <w:trPr>
          <w:trHeight w:val="518" w:hRule="atLeast"/>
        </w:trPr>
        <w:tc>
          <w:tcPr>
            <w:tcW w:w="1980" w:type="dxa"/>
          </w:tcPr>
          <w:p>
            <w:pPr>
              <w:pStyle w:val="TableParagraph"/>
              <w:spacing w:before="29"/>
              <w:rPr>
                <w:sz w:val="26"/>
              </w:rPr>
            </w:pPr>
            <w:r>
              <w:rPr>
                <w:spacing w:val="-2"/>
                <w:sz w:val="26"/>
              </w:rPr>
              <w:t>Project</w:t>
            </w:r>
          </w:p>
        </w:tc>
        <w:tc>
          <w:tcPr>
            <w:tcW w:w="1980" w:type="dxa"/>
          </w:tcPr>
          <w:p>
            <w:pPr>
              <w:pStyle w:val="TableParagraph"/>
              <w:spacing w:before="29"/>
              <w:rPr>
                <w:sz w:val="26"/>
              </w:rPr>
            </w:pPr>
            <w:r>
              <w:rPr>
                <w:spacing w:val="-2"/>
                <w:sz w:val="26"/>
              </w:rPr>
              <w:t>0.203</w:t>
            </w:r>
          </w:p>
        </w:tc>
        <w:tc>
          <w:tcPr>
            <w:tcW w:w="1980" w:type="dxa"/>
          </w:tcPr>
          <w:p>
            <w:pPr>
              <w:pStyle w:val="TableParagraph"/>
              <w:spacing w:before="29"/>
              <w:rPr>
                <w:sz w:val="26"/>
              </w:rPr>
            </w:pPr>
            <w:r>
              <w:rPr>
                <w:spacing w:val="-2"/>
                <w:sz w:val="26"/>
              </w:rPr>
              <w:t>0.194</w:t>
            </w:r>
          </w:p>
        </w:tc>
        <w:tc>
          <w:tcPr>
            <w:tcW w:w="1980" w:type="dxa"/>
          </w:tcPr>
          <w:p>
            <w:pPr>
              <w:pStyle w:val="TableParagraph"/>
              <w:spacing w:before="29"/>
              <w:rPr>
                <w:sz w:val="26"/>
              </w:rPr>
            </w:pPr>
            <w:r>
              <w:rPr>
                <w:spacing w:val="-2"/>
                <w:sz w:val="26"/>
              </w:rPr>
              <w:t>0.113</w:t>
            </w:r>
          </w:p>
        </w:tc>
      </w:tr>
      <w:tr>
        <w:trPr>
          <w:trHeight w:val="521" w:hRule="atLeast"/>
        </w:trPr>
        <w:tc>
          <w:tcPr>
            <w:tcW w:w="1980" w:type="dxa"/>
          </w:tcPr>
          <w:p>
            <w:pPr>
              <w:pStyle w:val="TableParagraph"/>
              <w:spacing w:before="30"/>
              <w:rPr>
                <w:sz w:val="26"/>
              </w:rPr>
            </w:pPr>
            <w:r>
              <w:rPr>
                <w:spacing w:val="-2"/>
                <w:sz w:val="26"/>
              </w:rPr>
              <w:t>Education</w:t>
            </w:r>
          </w:p>
        </w:tc>
        <w:tc>
          <w:tcPr>
            <w:tcW w:w="1980" w:type="dxa"/>
          </w:tcPr>
          <w:p>
            <w:pPr>
              <w:pStyle w:val="TableParagraph"/>
              <w:spacing w:before="30"/>
              <w:rPr>
                <w:sz w:val="26"/>
              </w:rPr>
            </w:pPr>
            <w:r>
              <w:rPr>
                <w:spacing w:val="-2"/>
                <w:sz w:val="26"/>
              </w:rPr>
              <w:t>0.110</w:t>
            </w:r>
          </w:p>
        </w:tc>
        <w:tc>
          <w:tcPr>
            <w:tcW w:w="1980" w:type="dxa"/>
          </w:tcPr>
          <w:p>
            <w:pPr>
              <w:pStyle w:val="TableParagraph"/>
              <w:spacing w:before="30"/>
              <w:rPr>
                <w:sz w:val="26"/>
              </w:rPr>
            </w:pPr>
            <w:r>
              <w:rPr>
                <w:spacing w:val="-2"/>
                <w:sz w:val="26"/>
              </w:rPr>
              <w:t>0.050</w:t>
            </w:r>
          </w:p>
        </w:tc>
        <w:tc>
          <w:tcPr>
            <w:tcW w:w="1980" w:type="dxa"/>
          </w:tcPr>
          <w:p>
            <w:pPr>
              <w:pStyle w:val="TableParagraph"/>
              <w:spacing w:before="30"/>
              <w:rPr>
                <w:sz w:val="26"/>
              </w:rPr>
            </w:pPr>
            <w:r>
              <w:rPr>
                <w:spacing w:val="-2"/>
                <w:sz w:val="26"/>
              </w:rPr>
              <w:t>0.113</w:t>
            </w:r>
          </w:p>
        </w:tc>
      </w:tr>
      <w:tr>
        <w:trPr>
          <w:trHeight w:val="518" w:hRule="atLeast"/>
        </w:trPr>
        <w:tc>
          <w:tcPr>
            <w:tcW w:w="1980" w:type="dxa"/>
          </w:tcPr>
          <w:p>
            <w:pPr>
              <w:pStyle w:val="TableParagraph"/>
              <w:spacing w:before="29"/>
              <w:rPr>
                <w:sz w:val="26"/>
              </w:rPr>
            </w:pPr>
            <w:r>
              <w:rPr>
                <w:spacing w:val="-2"/>
                <w:sz w:val="26"/>
              </w:rPr>
              <w:t>Achievement</w:t>
            </w:r>
          </w:p>
        </w:tc>
        <w:tc>
          <w:tcPr>
            <w:tcW w:w="1980" w:type="dxa"/>
          </w:tcPr>
          <w:p>
            <w:pPr>
              <w:pStyle w:val="TableParagraph"/>
              <w:spacing w:before="29"/>
              <w:rPr>
                <w:sz w:val="26"/>
              </w:rPr>
            </w:pPr>
            <w:r>
              <w:rPr>
                <w:spacing w:val="-2"/>
                <w:sz w:val="26"/>
              </w:rPr>
              <w:t>0.051</w:t>
            </w:r>
          </w:p>
        </w:tc>
        <w:tc>
          <w:tcPr>
            <w:tcW w:w="1980" w:type="dxa"/>
          </w:tcPr>
          <w:p>
            <w:pPr>
              <w:pStyle w:val="TableParagraph"/>
              <w:spacing w:before="29"/>
              <w:rPr>
                <w:sz w:val="26"/>
              </w:rPr>
            </w:pPr>
            <w:r>
              <w:rPr>
                <w:spacing w:val="-2"/>
                <w:sz w:val="26"/>
              </w:rPr>
              <w:t>0.050</w:t>
            </w:r>
          </w:p>
        </w:tc>
        <w:tc>
          <w:tcPr>
            <w:tcW w:w="1980" w:type="dxa"/>
          </w:tcPr>
          <w:p>
            <w:pPr>
              <w:pStyle w:val="TableParagraph"/>
              <w:spacing w:before="29"/>
              <w:rPr>
                <w:sz w:val="26"/>
              </w:rPr>
            </w:pPr>
            <w:r>
              <w:rPr>
                <w:spacing w:val="-2"/>
                <w:sz w:val="26"/>
              </w:rPr>
              <w:t>0.051</w:t>
            </w:r>
          </w:p>
        </w:tc>
      </w:tr>
      <w:tr>
        <w:trPr>
          <w:trHeight w:val="521" w:hRule="atLeast"/>
        </w:trPr>
        <w:tc>
          <w:tcPr>
            <w:tcW w:w="1980" w:type="dxa"/>
          </w:tcPr>
          <w:p>
            <w:pPr>
              <w:pStyle w:val="TableParagraph"/>
              <w:spacing w:before="30"/>
              <w:rPr>
                <w:sz w:val="26"/>
              </w:rPr>
            </w:pPr>
            <w:r>
              <w:rPr>
                <w:spacing w:val="-2"/>
                <w:sz w:val="26"/>
              </w:rPr>
              <w:t>Language</w:t>
            </w:r>
          </w:p>
        </w:tc>
        <w:tc>
          <w:tcPr>
            <w:tcW w:w="1980" w:type="dxa"/>
          </w:tcPr>
          <w:p>
            <w:pPr>
              <w:pStyle w:val="TableParagraph"/>
              <w:spacing w:before="30"/>
              <w:rPr>
                <w:sz w:val="26"/>
              </w:rPr>
            </w:pPr>
            <w:r>
              <w:rPr>
                <w:spacing w:val="-2"/>
                <w:sz w:val="26"/>
              </w:rPr>
              <w:t>0.051</w:t>
            </w:r>
          </w:p>
        </w:tc>
        <w:tc>
          <w:tcPr>
            <w:tcW w:w="1980" w:type="dxa"/>
          </w:tcPr>
          <w:p>
            <w:pPr>
              <w:pStyle w:val="TableParagraph"/>
              <w:spacing w:before="30"/>
              <w:rPr>
                <w:sz w:val="26"/>
              </w:rPr>
            </w:pPr>
            <w:r>
              <w:rPr>
                <w:spacing w:val="-2"/>
                <w:sz w:val="26"/>
              </w:rPr>
              <w:t>0.050</w:t>
            </w:r>
          </w:p>
        </w:tc>
        <w:tc>
          <w:tcPr>
            <w:tcW w:w="1980" w:type="dxa"/>
          </w:tcPr>
          <w:p>
            <w:pPr>
              <w:pStyle w:val="TableParagraph"/>
              <w:spacing w:before="30"/>
              <w:rPr>
                <w:sz w:val="26"/>
              </w:rPr>
            </w:pPr>
            <w:r>
              <w:rPr>
                <w:spacing w:val="-2"/>
                <w:sz w:val="26"/>
              </w:rPr>
              <w:t>0.051</w:t>
            </w:r>
          </w:p>
        </w:tc>
      </w:tr>
      <w:tr>
        <w:trPr>
          <w:trHeight w:val="518" w:hRule="atLeast"/>
        </w:trPr>
        <w:tc>
          <w:tcPr>
            <w:tcW w:w="1980" w:type="dxa"/>
          </w:tcPr>
          <w:p>
            <w:pPr>
              <w:pStyle w:val="TableParagraph"/>
              <w:spacing w:before="29"/>
              <w:rPr>
                <w:sz w:val="26"/>
              </w:rPr>
            </w:pPr>
            <w:r>
              <w:rPr>
                <w:spacing w:val="-2"/>
                <w:sz w:val="26"/>
              </w:rPr>
              <w:t>Completeness</w:t>
            </w:r>
          </w:p>
        </w:tc>
        <w:tc>
          <w:tcPr>
            <w:tcW w:w="1980" w:type="dxa"/>
          </w:tcPr>
          <w:p>
            <w:pPr>
              <w:pStyle w:val="TableParagraph"/>
              <w:spacing w:before="29"/>
              <w:rPr>
                <w:sz w:val="26"/>
              </w:rPr>
            </w:pPr>
            <w:r>
              <w:rPr>
                <w:spacing w:val="-2"/>
                <w:sz w:val="26"/>
              </w:rPr>
              <w:t>0.110</w:t>
            </w:r>
          </w:p>
        </w:tc>
        <w:tc>
          <w:tcPr>
            <w:tcW w:w="1980" w:type="dxa"/>
          </w:tcPr>
          <w:p>
            <w:pPr>
              <w:pStyle w:val="TableParagraph"/>
              <w:spacing w:before="29"/>
              <w:rPr>
                <w:sz w:val="26"/>
              </w:rPr>
            </w:pPr>
            <w:r>
              <w:rPr>
                <w:spacing w:val="-2"/>
                <w:sz w:val="26"/>
              </w:rPr>
              <w:t>0.115</w:t>
            </w:r>
          </w:p>
        </w:tc>
        <w:tc>
          <w:tcPr>
            <w:tcW w:w="1980" w:type="dxa"/>
          </w:tcPr>
          <w:p>
            <w:pPr>
              <w:pStyle w:val="TableParagraph"/>
              <w:spacing w:before="29"/>
              <w:rPr>
                <w:sz w:val="26"/>
              </w:rPr>
            </w:pPr>
            <w:r>
              <w:rPr>
                <w:spacing w:val="-2"/>
                <w:sz w:val="26"/>
              </w:rPr>
              <w:t>0.051</w:t>
            </w:r>
          </w:p>
        </w:tc>
      </w:tr>
      <w:tr>
        <w:trPr>
          <w:trHeight w:val="969" w:hRule="atLeast"/>
        </w:trPr>
        <w:tc>
          <w:tcPr>
            <w:tcW w:w="1980" w:type="dxa"/>
          </w:tcPr>
          <w:p>
            <w:pPr>
              <w:pStyle w:val="TableParagraph"/>
              <w:spacing w:line="360" w:lineRule="auto" w:before="30"/>
              <w:ind w:right="740"/>
              <w:rPr>
                <w:sz w:val="26"/>
              </w:rPr>
            </w:pPr>
            <w:r>
              <w:rPr>
                <w:spacing w:val="-2"/>
                <w:sz w:val="26"/>
              </w:rPr>
              <w:t>Market Alignment</w:t>
            </w:r>
          </w:p>
        </w:tc>
        <w:tc>
          <w:tcPr>
            <w:tcW w:w="1980" w:type="dxa"/>
          </w:tcPr>
          <w:p>
            <w:pPr>
              <w:pStyle w:val="TableParagraph"/>
              <w:spacing w:before="30"/>
              <w:rPr>
                <w:sz w:val="26"/>
              </w:rPr>
            </w:pPr>
            <w:r>
              <w:rPr>
                <w:spacing w:val="-2"/>
                <w:sz w:val="26"/>
              </w:rPr>
              <w:t>0.135</w:t>
            </w:r>
          </w:p>
        </w:tc>
        <w:tc>
          <w:tcPr>
            <w:tcW w:w="1980" w:type="dxa"/>
          </w:tcPr>
          <w:p>
            <w:pPr>
              <w:pStyle w:val="TableParagraph"/>
              <w:spacing w:before="30"/>
              <w:rPr>
                <w:sz w:val="26"/>
              </w:rPr>
            </w:pPr>
            <w:r>
              <w:rPr>
                <w:spacing w:val="-2"/>
                <w:sz w:val="26"/>
              </w:rPr>
              <w:t>0.146</w:t>
            </w:r>
          </w:p>
        </w:tc>
        <w:tc>
          <w:tcPr>
            <w:tcW w:w="1980" w:type="dxa"/>
          </w:tcPr>
          <w:p>
            <w:pPr>
              <w:pStyle w:val="TableParagraph"/>
              <w:spacing w:before="30"/>
              <w:rPr>
                <w:sz w:val="26"/>
              </w:rPr>
            </w:pPr>
            <w:r>
              <w:rPr>
                <w:spacing w:val="-2"/>
                <w:sz w:val="26"/>
              </w:rPr>
              <w:t>0.132</w:t>
            </w:r>
          </w:p>
        </w:tc>
      </w:tr>
    </w:tbl>
    <w:p>
      <w:pPr>
        <w:pStyle w:val="TableParagraph"/>
        <w:spacing w:after="0"/>
        <w:rPr>
          <w:sz w:val="26"/>
        </w:rPr>
        <w:sectPr>
          <w:pgSz w:w="11910" w:h="16840"/>
          <w:pgMar w:header="0" w:footer="897" w:top="1040" w:bottom="1140" w:left="1559" w:right="850"/>
        </w:sectPr>
      </w:pPr>
    </w:p>
    <w:p>
      <w:pPr>
        <w:spacing w:line="285" w:lineRule="auto" w:before="67"/>
        <w:ind w:left="4072" w:right="240" w:hanging="3777"/>
        <w:jc w:val="left"/>
        <w:rPr>
          <w:i/>
          <w:sz w:val="26"/>
        </w:rPr>
      </w:pPr>
      <w:bookmarkStart w:name="_bookmark68" w:id="137"/>
      <w:bookmarkEnd w:id="137"/>
      <w:r>
        <w:rPr/>
      </w:r>
      <w:r>
        <w:rPr>
          <w:i/>
          <w:color w:val="0C0C0C"/>
          <w:sz w:val="26"/>
        </w:rPr>
        <w:t>Bảng</w:t>
      </w:r>
      <w:r>
        <w:rPr>
          <w:i/>
          <w:color w:val="0C0C0C"/>
          <w:spacing w:val="-2"/>
          <w:sz w:val="26"/>
        </w:rPr>
        <w:t> </w:t>
      </w:r>
      <w:r>
        <w:rPr>
          <w:i/>
          <w:color w:val="0C0C0C"/>
          <w:sz w:val="26"/>
        </w:rPr>
        <w:t>3.2:</w:t>
      </w:r>
      <w:r>
        <w:rPr>
          <w:i/>
          <w:color w:val="0C0C0C"/>
          <w:spacing w:val="-2"/>
          <w:sz w:val="26"/>
        </w:rPr>
        <w:t> </w:t>
      </w:r>
      <w:r>
        <w:rPr>
          <w:i/>
          <w:color w:val="0C0C0C"/>
          <w:sz w:val="26"/>
        </w:rPr>
        <w:t>Bộ</w:t>
      </w:r>
      <w:r>
        <w:rPr>
          <w:i/>
          <w:color w:val="0C0C0C"/>
          <w:spacing w:val="-2"/>
          <w:sz w:val="26"/>
        </w:rPr>
        <w:t> </w:t>
      </w:r>
      <w:r>
        <w:rPr>
          <w:i/>
          <w:color w:val="0C0C0C"/>
          <w:sz w:val="26"/>
        </w:rPr>
        <w:t>trọng</w:t>
      </w:r>
      <w:r>
        <w:rPr>
          <w:i/>
          <w:color w:val="0C0C0C"/>
          <w:spacing w:val="-2"/>
          <w:sz w:val="26"/>
        </w:rPr>
        <w:t> </w:t>
      </w:r>
      <w:r>
        <w:rPr>
          <w:i/>
          <w:color w:val="0C0C0C"/>
          <w:sz w:val="26"/>
        </w:rPr>
        <w:t>số </w:t>
      </w:r>
      <w:r>
        <w:rPr>
          <w:i/>
          <w:position w:val="3"/>
          <w:sz w:val="24"/>
        </w:rPr>
        <w:t>ω</w:t>
      </w:r>
      <w:r>
        <w:rPr>
          <w:i/>
          <w:position w:val="-2"/>
          <w:sz w:val="14"/>
        </w:rPr>
        <w:t>d</w:t>
      </w:r>
      <w:r>
        <w:rPr>
          <w:i/>
          <w:spacing w:val="40"/>
          <w:position w:val="-2"/>
          <w:sz w:val="14"/>
        </w:rPr>
        <w:t> </w:t>
      </w:r>
      <w:r>
        <w:rPr>
          <w:i/>
          <w:color w:val="0C0C0C"/>
          <w:sz w:val="26"/>
        </w:rPr>
        <w:t>theo</w:t>
      </w:r>
      <w:r>
        <w:rPr>
          <w:i/>
          <w:color w:val="0C0C0C"/>
          <w:spacing w:val="-2"/>
          <w:sz w:val="26"/>
        </w:rPr>
        <w:t> </w:t>
      </w:r>
      <w:r>
        <w:rPr>
          <w:i/>
          <w:color w:val="0C0C0C"/>
          <w:sz w:val="26"/>
        </w:rPr>
        <w:t>seniority</w:t>
      </w:r>
      <w:r>
        <w:rPr>
          <w:i/>
          <w:color w:val="0C0C0C"/>
          <w:spacing w:val="-3"/>
          <w:sz w:val="26"/>
        </w:rPr>
        <w:t> </w:t>
      </w:r>
      <w:r>
        <w:rPr>
          <w:i/>
          <w:color w:val="0C0C0C"/>
          <w:sz w:val="26"/>
        </w:rPr>
        <w:t>—</w:t>
      </w:r>
      <w:r>
        <w:rPr>
          <w:i/>
          <w:color w:val="0C0C0C"/>
          <w:spacing w:val="-3"/>
          <w:sz w:val="26"/>
        </w:rPr>
        <w:t> </w:t>
      </w:r>
      <w:r>
        <w:rPr>
          <w:i/>
          <w:color w:val="0C0C0C"/>
          <w:sz w:val="26"/>
        </w:rPr>
        <w:t>eigenvector</w:t>
      </w:r>
      <w:r>
        <w:rPr>
          <w:i/>
          <w:color w:val="0C0C0C"/>
          <w:spacing w:val="-3"/>
          <w:sz w:val="26"/>
        </w:rPr>
        <w:t> </w:t>
      </w:r>
      <w:r>
        <w:rPr>
          <w:i/>
          <w:color w:val="0C0C0C"/>
          <w:sz w:val="26"/>
        </w:rPr>
        <w:t>AHP, </w:t>
      </w:r>
      <w:r>
        <w:rPr>
          <w:position w:val="1"/>
          <w:sz w:val="24"/>
        </w:rPr>
        <w:t>CR</w:t>
      </w:r>
      <w:r>
        <w:rPr>
          <w:spacing w:val="-34"/>
          <w:position w:val="1"/>
          <w:sz w:val="24"/>
        </w:rPr>
        <w:t> </w:t>
      </w:r>
      <w:r>
        <w:rPr>
          <w:rFonts w:ascii="Cambria" w:hAnsi="Cambria"/>
          <w:position w:val="1"/>
          <w:sz w:val="24"/>
        </w:rPr>
        <w:t>∈</w:t>
      </w:r>
      <w:r>
        <w:rPr>
          <w:position w:val="1"/>
          <w:sz w:val="24"/>
        </w:rPr>
        <w:t>0.01 </w:t>
      </w:r>
      <w:r>
        <w:rPr>
          <w:i/>
          <w:color w:val="0C0C0C"/>
          <w:sz w:val="26"/>
        </w:rPr>
        <w:t>(mỗi</w:t>
      </w:r>
      <w:r>
        <w:rPr>
          <w:i/>
          <w:color w:val="0C0C0C"/>
          <w:spacing w:val="-3"/>
          <w:sz w:val="26"/>
        </w:rPr>
        <w:t> </w:t>
      </w:r>
      <w:r>
        <w:rPr>
          <w:i/>
          <w:color w:val="0C0C0C"/>
          <w:sz w:val="26"/>
        </w:rPr>
        <w:t>cột</w:t>
      </w:r>
      <w:r>
        <w:rPr>
          <w:i/>
          <w:color w:val="0C0C0C"/>
          <w:spacing w:val="-3"/>
          <w:sz w:val="26"/>
        </w:rPr>
        <w:t> </w:t>
      </w:r>
      <w:r>
        <w:rPr>
          <w:i/>
          <w:color w:val="0C0C0C"/>
          <w:sz w:val="26"/>
        </w:rPr>
        <w:t>tổng bằng </w:t>
      </w:r>
      <w:r>
        <w:rPr>
          <w:position w:val="1"/>
          <w:sz w:val="24"/>
        </w:rPr>
        <w:t>1.000</w:t>
      </w:r>
      <w:r>
        <w:rPr>
          <w:i/>
          <w:color w:val="0C0C0C"/>
          <w:sz w:val="26"/>
        </w:rPr>
        <w:t>)</w:t>
      </w:r>
    </w:p>
    <w:p>
      <w:pPr>
        <w:pStyle w:val="Heading2"/>
        <w:spacing w:before="242"/>
        <w:ind w:left="144" w:firstLine="0"/>
      </w:pPr>
      <w:r>
        <w:rPr/>
        <w:t>Hai</w:t>
      </w:r>
      <w:r>
        <w:rPr>
          <w:spacing w:val="-3"/>
        </w:rPr>
        <w:t> </w:t>
      </w:r>
      <w:r>
        <w:rPr/>
        <w:t>tham</w:t>
      </w:r>
      <w:r>
        <w:rPr>
          <w:spacing w:val="-1"/>
        </w:rPr>
        <w:t> </w:t>
      </w:r>
      <w:r>
        <w:rPr/>
        <w:t>số</w:t>
      </w:r>
      <w:r>
        <w:rPr>
          <w:spacing w:val="-1"/>
        </w:rPr>
        <w:t> </w:t>
      </w:r>
      <w:r>
        <w:rPr/>
        <w:t>rút</w:t>
      </w:r>
      <w:r>
        <w:rPr>
          <w:spacing w:val="-1"/>
        </w:rPr>
        <w:t> </w:t>
      </w:r>
      <w:r>
        <w:rPr/>
        <w:t>tfi</w:t>
      </w:r>
      <w:r>
        <w:rPr>
          <w:spacing w:val="-3"/>
        </w:rPr>
        <w:t> </w:t>
      </w:r>
      <w:r>
        <w:rPr/>
        <w:t>thị</w:t>
      </w:r>
      <w:r>
        <w:rPr>
          <w:spacing w:val="-2"/>
        </w:rPr>
        <w:t> </w:t>
      </w:r>
      <w:r>
        <w:rPr/>
        <w:t>trường</w:t>
      </w:r>
      <w:r>
        <w:rPr>
          <w:spacing w:val="-1"/>
        </w:rPr>
        <w:t> </w:t>
      </w:r>
      <w:r>
        <w:rPr/>
        <w:t>(không</w:t>
      </w:r>
      <w:r>
        <w:rPr>
          <w:spacing w:val="-1"/>
        </w:rPr>
        <w:t> </w:t>
      </w:r>
      <w:r>
        <w:rPr/>
        <w:t>đặt</w:t>
      </w:r>
      <w:r>
        <w:rPr>
          <w:spacing w:val="-1"/>
        </w:rPr>
        <w:t> </w:t>
      </w:r>
      <w:r>
        <w:rPr>
          <w:spacing w:val="-2"/>
        </w:rPr>
        <w:t>cfíng):</w:t>
      </w:r>
    </w:p>
    <w:p>
      <w:pPr>
        <w:pStyle w:val="ListParagraph"/>
        <w:numPr>
          <w:ilvl w:val="0"/>
          <w:numId w:val="23"/>
        </w:numPr>
        <w:tabs>
          <w:tab w:pos="864" w:val="left" w:leader="none"/>
        </w:tabs>
        <w:spacing w:line="360" w:lineRule="auto" w:before="185" w:after="0"/>
        <w:ind w:left="864" w:right="290" w:hanging="480"/>
        <w:jc w:val="both"/>
        <w:rPr>
          <w:sz w:val="26"/>
        </w:rPr>
      </w:pPr>
      <w:r>
        <w:rPr>
          <w:b/>
          <w:sz w:val="26"/>
        </w:rPr>
        <w:t>Số năm kinh nghiệm mục tiêu </w:t>
      </w:r>
      <w:r>
        <w:rPr>
          <w:sz w:val="26"/>
        </w:rPr>
        <w:t>(chiều 2) = median min_exp thực của JD theo seniority, truy vấn trực tiếp tfi jd_raw (cache 6 giờ; chỉ tin khi có ≥ 20 JD, ngược lại fallback hằng số). Crawl thêm JD → target tự trôi theo thị trường mà không phải sfía code.</w:t>
      </w:r>
    </w:p>
    <w:p>
      <w:pPr>
        <w:pStyle w:val="ListParagraph"/>
        <w:numPr>
          <w:ilvl w:val="0"/>
          <w:numId w:val="23"/>
        </w:numPr>
        <w:tabs>
          <w:tab w:pos="864" w:val="left" w:leader="none"/>
        </w:tabs>
        <w:spacing w:line="360" w:lineRule="auto" w:before="34" w:after="0"/>
        <w:ind w:left="864" w:right="299" w:hanging="480"/>
        <w:jc w:val="both"/>
        <w:rPr>
          <w:sz w:val="26"/>
        </w:rPr>
      </w:pPr>
      <w:r>
        <w:rPr>
          <w:sz w:val="26"/>
        </w:rPr>
        <mc:AlternateContent>
          <mc:Choice Requires="wps">
            <w:drawing>
              <wp:anchor distT="0" distB="0" distL="0" distR="0" allowOverlap="1" layoutInCell="1" locked="0" behindDoc="1" simplePos="0" relativeHeight="487595520">
                <wp:simplePos x="0" y="0"/>
                <wp:positionH relativeFrom="page">
                  <wp:posOffset>1080135</wp:posOffset>
                </wp:positionH>
                <wp:positionV relativeFrom="paragraph">
                  <wp:posOffset>613706</wp:posOffset>
                </wp:positionV>
                <wp:extent cx="5767070" cy="3939540"/>
                <wp:effectExtent l="0" t="0" r="0" b="0"/>
                <wp:wrapTopAndBottom/>
                <wp:docPr id="197" name="Group 197"/>
                <wp:cNvGraphicFramePr>
                  <a:graphicFrameLocks/>
                </wp:cNvGraphicFramePr>
                <a:graphic>
                  <a:graphicData uri="http://schemas.microsoft.com/office/word/2010/wordprocessingGroup">
                    <wpg:wgp>
                      <wpg:cNvPr id="197" name="Group 197"/>
                      <wpg:cNvGrpSpPr/>
                      <wpg:grpSpPr>
                        <a:xfrm>
                          <a:off x="0" y="0"/>
                          <a:ext cx="5767070" cy="3939540"/>
                          <a:chExt cx="5767070" cy="3939540"/>
                        </a:xfrm>
                      </wpg:grpSpPr>
                      <wps:wsp>
                        <wps:cNvPr id="198" name="Graphic 198"/>
                        <wps:cNvSpPr/>
                        <wps:spPr>
                          <a:xfrm>
                            <a:off x="3175" y="0"/>
                            <a:ext cx="5760085" cy="3932554"/>
                          </a:xfrm>
                          <a:custGeom>
                            <a:avLst/>
                            <a:gdLst/>
                            <a:ahLst/>
                            <a:cxnLst/>
                            <a:rect l="l" t="t" r="r" b="b"/>
                            <a:pathLst>
                              <a:path w="5760085" h="3932554">
                                <a:moveTo>
                                  <a:pt x="5760085" y="0"/>
                                </a:moveTo>
                                <a:lnTo>
                                  <a:pt x="0" y="0"/>
                                </a:lnTo>
                                <a:lnTo>
                                  <a:pt x="0" y="3932555"/>
                                </a:lnTo>
                                <a:lnTo>
                                  <a:pt x="5760085" y="3932555"/>
                                </a:lnTo>
                                <a:lnTo>
                                  <a:pt x="5760085" y="0"/>
                                </a:lnTo>
                                <a:close/>
                              </a:path>
                            </a:pathLst>
                          </a:custGeom>
                          <a:solidFill>
                            <a:srgbClr val="F6F6F6"/>
                          </a:solidFill>
                        </wps:spPr>
                        <wps:bodyPr wrap="square" lIns="0" tIns="0" rIns="0" bIns="0" rtlCol="0">
                          <a:prstTxWarp prst="textNoShape">
                            <a:avLst/>
                          </a:prstTxWarp>
                          <a:noAutofit/>
                        </wps:bodyPr>
                      </wps:wsp>
                      <wps:wsp>
                        <wps:cNvPr id="199" name="Graphic 199"/>
                        <wps:cNvSpPr/>
                        <wps:spPr>
                          <a:xfrm>
                            <a:off x="0" y="0"/>
                            <a:ext cx="5767070" cy="3939540"/>
                          </a:xfrm>
                          <a:custGeom>
                            <a:avLst/>
                            <a:gdLst/>
                            <a:ahLst/>
                            <a:cxnLst/>
                            <a:rect l="l" t="t" r="r" b="b"/>
                            <a:pathLst>
                              <a:path w="5767070" h="3939540">
                                <a:moveTo>
                                  <a:pt x="0" y="3175"/>
                                </a:moveTo>
                                <a:lnTo>
                                  <a:pt x="5767070" y="3175"/>
                                </a:lnTo>
                              </a:path>
                              <a:path w="5767070" h="3939540">
                                <a:moveTo>
                                  <a:pt x="0" y="3936365"/>
                                </a:moveTo>
                                <a:lnTo>
                                  <a:pt x="5767070" y="3936365"/>
                                </a:lnTo>
                              </a:path>
                              <a:path w="5767070" h="3939540">
                                <a:moveTo>
                                  <a:pt x="3175" y="0"/>
                                </a:moveTo>
                                <a:lnTo>
                                  <a:pt x="3175" y="3939540"/>
                                </a:lnTo>
                              </a:path>
                              <a:path w="5767070" h="3939540">
                                <a:moveTo>
                                  <a:pt x="5763895" y="0"/>
                                </a:moveTo>
                                <a:lnTo>
                                  <a:pt x="5763895" y="3939540"/>
                                </a:lnTo>
                              </a:path>
                            </a:pathLst>
                          </a:custGeom>
                          <a:ln w="6350">
                            <a:solidFill>
                              <a:srgbClr val="BEBEBE"/>
                            </a:solidFill>
                            <a:prstDash val="solid"/>
                          </a:ln>
                        </wps:spPr>
                        <wps:bodyPr wrap="square" lIns="0" tIns="0" rIns="0" bIns="0" rtlCol="0">
                          <a:prstTxWarp prst="textNoShape">
                            <a:avLst/>
                          </a:prstTxWarp>
                          <a:noAutofit/>
                        </wps:bodyPr>
                      </wps:wsp>
                      <wps:wsp>
                        <wps:cNvPr id="200" name="Textbox 200"/>
                        <wps:cNvSpPr txBox="1"/>
                        <wps:spPr>
                          <a:xfrm>
                            <a:off x="80644" y="127832"/>
                            <a:ext cx="3088640" cy="467359"/>
                          </a:xfrm>
                          <a:prstGeom prst="rect">
                            <a:avLst/>
                          </a:prstGeom>
                        </wps:spPr>
                        <wps:txbx>
                          <w:txbxContent>
                            <w:p>
                              <w:pPr>
                                <w:spacing w:line="288" w:lineRule="exact" w:before="0"/>
                                <w:ind w:left="0" w:right="0" w:firstLine="0"/>
                                <w:jc w:val="left"/>
                                <w:rPr>
                                  <w:sz w:val="26"/>
                                </w:rPr>
                              </w:pPr>
                              <w:r>
                                <w:rPr>
                                  <w:sz w:val="26"/>
                                </w:rPr>
                                <w:t>#</w:t>
                              </w:r>
                              <w:r>
                                <w:rPr>
                                  <w:spacing w:val="-2"/>
                                  <w:sz w:val="26"/>
                                </w:rPr>
                                <w:t> </w:t>
                              </w:r>
                              <w:r>
                                <w:rPr>
                                  <w:sz w:val="26"/>
                                </w:rPr>
                                <w:t>Mã</w:t>
                              </w:r>
                              <w:r>
                                <w:rPr>
                                  <w:spacing w:val="-2"/>
                                  <w:sz w:val="26"/>
                                </w:rPr>
                                <w:t> </w:t>
                              </w:r>
                              <w:r>
                                <w:rPr>
                                  <w:sz w:val="26"/>
                                </w:rPr>
                                <w:t>giả</w:t>
                              </w:r>
                              <w:r>
                                <w:rPr>
                                  <w:spacing w:val="-3"/>
                                  <w:sz w:val="26"/>
                                </w:rPr>
                                <w:t> </w:t>
                              </w:r>
                              <w:r>
                                <w:rPr>
                                  <w:sz w:val="26"/>
                                </w:rPr>
                                <w:t>—</w:t>
                              </w:r>
                              <w:r>
                                <w:rPr>
                                  <w:spacing w:val="-1"/>
                                  <w:sz w:val="26"/>
                                </w:rPr>
                                <w:t> </w:t>
                              </w:r>
                              <w:r>
                                <w:rPr>
                                  <w:sz w:val="26"/>
                                </w:rPr>
                                <w:t>tính</w:t>
                              </w:r>
                              <w:r>
                                <w:rPr>
                                  <w:spacing w:val="-1"/>
                                  <w:sz w:val="26"/>
                                </w:rPr>
                                <w:t> </w:t>
                              </w:r>
                              <w:r>
                                <w:rPr>
                                  <w:sz w:val="26"/>
                                </w:rPr>
                                <w:t>Freshness</w:t>
                              </w:r>
                              <w:r>
                                <w:rPr>
                                  <w:spacing w:val="-3"/>
                                  <w:sz w:val="26"/>
                                </w:rPr>
                                <w:t> </w:t>
                              </w:r>
                              <w:r>
                                <w:rPr>
                                  <w:sz w:val="26"/>
                                </w:rPr>
                                <w:t>8</w:t>
                              </w:r>
                              <w:r>
                                <w:rPr>
                                  <w:spacing w:val="-1"/>
                                  <w:sz w:val="26"/>
                                </w:rPr>
                                <w:t> </w:t>
                              </w:r>
                              <w:r>
                                <w:rPr>
                                  <w:sz w:val="26"/>
                                </w:rPr>
                                <w:t>chiều</w:t>
                              </w:r>
                              <w:r>
                                <w:rPr>
                                  <w:spacing w:val="-1"/>
                                  <w:sz w:val="26"/>
                                </w:rPr>
                                <w:t> </w:t>
                              </w:r>
                              <w:r>
                                <w:rPr>
                                  <w:spacing w:val="-2"/>
                                  <w:sz w:val="26"/>
                                </w:rPr>
                                <w:t>(WSM)</w:t>
                              </w:r>
                            </w:p>
                            <w:p>
                              <w:pPr>
                                <w:spacing w:before="149"/>
                                <w:ind w:left="0" w:right="0" w:firstLine="0"/>
                                <w:jc w:val="left"/>
                                <w:rPr>
                                  <w:sz w:val="26"/>
                                </w:rPr>
                              </w:pPr>
                              <w:r>
                                <w:rPr>
                                  <w:sz w:val="26"/>
                                </w:rPr>
                                <w:t>def compute_freshness(cv, role, seniority, </w:t>
                              </w:r>
                              <w:r>
                                <w:rPr>
                                  <w:spacing w:val="-4"/>
                                  <w:sz w:val="26"/>
                                </w:rPr>
                                <w:t>db):</w:t>
                              </w:r>
                            </w:p>
                          </w:txbxContent>
                        </wps:txbx>
                        <wps:bodyPr wrap="square" lIns="0" tIns="0" rIns="0" bIns="0" rtlCol="0">
                          <a:noAutofit/>
                        </wps:bodyPr>
                      </wps:wsp>
                      <wps:wsp>
                        <wps:cNvPr id="201" name="Textbox 201"/>
                        <wps:cNvSpPr txBox="1"/>
                        <wps:spPr>
                          <a:xfrm>
                            <a:off x="245745" y="696792"/>
                            <a:ext cx="1773555" cy="467359"/>
                          </a:xfrm>
                          <a:prstGeom prst="rect">
                            <a:avLst/>
                          </a:prstGeom>
                        </wps:spPr>
                        <wps:txbx>
                          <w:txbxContent>
                            <w:p>
                              <w:pPr>
                                <w:spacing w:line="288" w:lineRule="exact" w:before="0"/>
                                <w:ind w:left="0" w:right="0" w:firstLine="0"/>
                                <w:jc w:val="left"/>
                                <w:rPr>
                                  <w:sz w:val="26"/>
                                </w:rPr>
                              </w:pPr>
                              <w:r>
                                <w:rPr>
                                  <w:sz w:val="26"/>
                                </w:rPr>
                                <w:t>ω</w:t>
                              </w:r>
                              <w:r>
                                <w:rPr>
                                  <w:spacing w:val="-1"/>
                                  <w:sz w:val="26"/>
                                </w:rPr>
                                <w:t> </w:t>
                              </w:r>
                              <w:r>
                                <w:rPr>
                                  <w:sz w:val="26"/>
                                </w:rPr>
                                <w:t>=</w:t>
                              </w:r>
                              <w:r>
                                <w:rPr>
                                  <w:spacing w:val="-1"/>
                                  <w:sz w:val="26"/>
                                </w:rPr>
                                <w:t> </w:t>
                              </w:r>
                              <w:r>
                                <w:rPr>
                                  <w:spacing w:val="-2"/>
                                  <w:sz w:val="26"/>
                                </w:rPr>
                                <w:t>weights_for(seniority)</w:t>
                              </w:r>
                            </w:p>
                            <w:p>
                              <w:pPr>
                                <w:spacing w:before="149"/>
                                <w:ind w:left="0" w:right="0" w:firstLine="0"/>
                                <w:jc w:val="left"/>
                                <w:rPr>
                                  <w:sz w:val="26"/>
                                </w:rPr>
                              </w:pPr>
                              <w:r>
                                <w:rPr>
                                  <w:sz w:val="26"/>
                                </w:rPr>
                                <w:t>s</w:t>
                              </w:r>
                              <w:r>
                                <w:rPr>
                                  <w:spacing w:val="-1"/>
                                  <w:sz w:val="26"/>
                                </w:rPr>
                                <w:t> </w:t>
                              </w:r>
                              <w:r>
                                <w:rPr>
                                  <w:sz w:val="26"/>
                                </w:rPr>
                                <w:t>=</w:t>
                              </w:r>
                              <w:r>
                                <w:rPr>
                                  <w:spacing w:val="-1"/>
                                  <w:sz w:val="26"/>
                                </w:rPr>
                                <w:t> </w:t>
                              </w:r>
                              <w:r>
                                <w:rPr>
                                  <w:spacing w:val="-5"/>
                                  <w:sz w:val="26"/>
                                </w:rPr>
                                <w:t>{}</w:t>
                              </w:r>
                            </w:p>
                          </w:txbxContent>
                        </wps:txbx>
                        <wps:bodyPr wrap="square" lIns="0" tIns="0" rIns="0" bIns="0" rtlCol="0">
                          <a:noAutofit/>
                        </wps:bodyPr>
                      </wps:wsp>
                      <wps:wsp>
                        <wps:cNvPr id="202" name="Textbox 202"/>
                        <wps:cNvSpPr txBox="1"/>
                        <wps:spPr>
                          <a:xfrm>
                            <a:off x="2584091" y="696792"/>
                            <a:ext cx="732790" cy="182880"/>
                          </a:xfrm>
                          <a:prstGeom prst="rect">
                            <a:avLst/>
                          </a:prstGeom>
                        </wps:spPr>
                        <wps:txbx>
                          <w:txbxContent>
                            <w:p>
                              <w:pPr>
                                <w:spacing w:line="288" w:lineRule="exact" w:before="0"/>
                                <w:ind w:left="0" w:right="0" w:firstLine="0"/>
                                <w:jc w:val="left"/>
                                <w:rPr>
                                  <w:sz w:val="26"/>
                                </w:rPr>
                              </w:pPr>
                              <w:r>
                                <w:rPr>
                                  <w:sz w:val="26"/>
                                </w:rPr>
                                <w:t># Bảng </w:t>
                              </w:r>
                              <w:r>
                                <w:rPr>
                                  <w:spacing w:val="-5"/>
                                  <w:sz w:val="26"/>
                                </w:rPr>
                                <w:t>3.2</w:t>
                              </w:r>
                            </w:p>
                          </w:txbxContent>
                        </wps:txbx>
                        <wps:bodyPr wrap="square" lIns="0" tIns="0" rIns="0" bIns="0" rtlCol="0">
                          <a:noAutofit/>
                        </wps:bodyPr>
                      </wps:wsp>
                      <wps:wsp>
                        <wps:cNvPr id="203" name="Textbox 203"/>
                        <wps:cNvSpPr txBox="1"/>
                        <wps:spPr>
                          <a:xfrm>
                            <a:off x="245745" y="1265752"/>
                            <a:ext cx="530860" cy="182880"/>
                          </a:xfrm>
                          <a:prstGeom prst="rect">
                            <a:avLst/>
                          </a:prstGeom>
                        </wps:spPr>
                        <wps:txbx>
                          <w:txbxContent>
                            <w:p>
                              <w:pPr>
                                <w:spacing w:line="288" w:lineRule="exact" w:before="0"/>
                                <w:ind w:left="0" w:right="0" w:firstLine="0"/>
                                <w:jc w:val="left"/>
                                <w:rPr>
                                  <w:sz w:val="26"/>
                                </w:rPr>
                              </w:pPr>
                              <w:r>
                                <w:rPr>
                                  <w:spacing w:val="-2"/>
                                  <w:sz w:val="26"/>
                                </w:rPr>
                                <w:t>s['skill']</w:t>
                              </w:r>
                            </w:p>
                          </w:txbxContent>
                        </wps:txbx>
                        <wps:bodyPr wrap="square" lIns="0" tIns="0" rIns="0" bIns="0" rtlCol="0">
                          <a:noAutofit/>
                        </wps:bodyPr>
                      </wps:wsp>
                      <wps:wsp>
                        <wps:cNvPr id="204" name="Textbox 204"/>
                        <wps:cNvSpPr txBox="1"/>
                        <wps:spPr>
                          <a:xfrm>
                            <a:off x="1094046" y="1265752"/>
                            <a:ext cx="3049905" cy="182880"/>
                          </a:xfrm>
                          <a:prstGeom prst="rect">
                            <a:avLst/>
                          </a:prstGeom>
                        </wps:spPr>
                        <wps:txbx>
                          <w:txbxContent>
                            <w:p>
                              <w:pPr>
                                <w:tabs>
                                  <w:tab w:pos="3829" w:val="left" w:leader="none"/>
                                </w:tabs>
                                <w:spacing w:line="288" w:lineRule="exact" w:before="0"/>
                                <w:ind w:left="0" w:right="0" w:firstLine="0"/>
                                <w:jc w:val="left"/>
                                <w:rPr>
                                  <w:sz w:val="26"/>
                                </w:rPr>
                              </w:pPr>
                              <w:r>
                                <w:rPr>
                                  <w:sz w:val="26"/>
                                </w:rPr>
                                <w:t>=</w:t>
                              </w:r>
                              <w:r>
                                <w:rPr>
                                  <w:spacing w:val="-1"/>
                                  <w:sz w:val="26"/>
                                </w:rPr>
                                <w:t> </w:t>
                              </w:r>
                              <w:r>
                                <w:rPr>
                                  <w:sz w:val="26"/>
                                </w:rPr>
                                <w:t>skill_engine(cv.skills, role, </w:t>
                              </w:r>
                              <w:r>
                                <w:rPr>
                                  <w:spacing w:val="-5"/>
                                  <w:sz w:val="26"/>
                                </w:rPr>
                                <w:t>db)</w:t>
                              </w:r>
                              <w:r>
                                <w:rPr>
                                  <w:sz w:val="26"/>
                                </w:rPr>
                                <w:tab/>
                                <w:t># chiều </w:t>
                              </w:r>
                              <w:r>
                                <w:rPr>
                                  <w:spacing w:val="-10"/>
                                  <w:sz w:val="26"/>
                                </w:rPr>
                                <w:t>1</w:t>
                              </w:r>
                            </w:p>
                          </w:txbxContent>
                        </wps:txbx>
                        <wps:bodyPr wrap="square" lIns="0" tIns="0" rIns="0" bIns="0" rtlCol="0">
                          <a:noAutofit/>
                        </wps:bodyPr>
                      </wps:wsp>
                      <wps:wsp>
                        <wps:cNvPr id="205" name="Textbox 205"/>
                        <wps:cNvSpPr txBox="1"/>
                        <wps:spPr>
                          <a:xfrm>
                            <a:off x="245745" y="1550232"/>
                            <a:ext cx="3997960" cy="1605280"/>
                          </a:xfrm>
                          <a:prstGeom prst="rect">
                            <a:avLst/>
                          </a:prstGeom>
                        </wps:spPr>
                        <wps:txbx>
                          <w:txbxContent>
                            <w:p>
                              <w:pPr>
                                <w:tabs>
                                  <w:tab w:pos="1479" w:val="left" w:leader="none"/>
                                </w:tabs>
                                <w:spacing w:line="360" w:lineRule="auto" w:before="0"/>
                                <w:ind w:left="0" w:right="18" w:firstLine="0"/>
                                <w:jc w:val="left"/>
                                <w:rPr>
                                  <w:sz w:val="26"/>
                                </w:rPr>
                              </w:pPr>
                              <w:r>
                                <w:rPr>
                                  <w:sz w:val="26"/>
                                </w:rPr>
                                <w:t>s['experience']</w:t>
                              </w:r>
                              <w:r>
                                <w:rPr>
                                  <w:spacing w:val="80"/>
                                  <w:sz w:val="26"/>
                                </w:rPr>
                                <w:t> </w:t>
                              </w:r>
                              <w:r>
                                <w:rPr>
                                  <w:sz w:val="26"/>
                                </w:rPr>
                                <w:t>=</w:t>
                              </w:r>
                              <w:r>
                                <w:rPr>
                                  <w:spacing w:val="-8"/>
                                  <w:sz w:val="26"/>
                                </w:rPr>
                                <w:t> </w:t>
                              </w:r>
                              <w:r>
                                <w:rPr>
                                  <w:sz w:val="26"/>
                                </w:rPr>
                                <w:t>exp_dim(cv,</w:t>
                              </w:r>
                              <w:r>
                                <w:rPr>
                                  <w:spacing w:val="-7"/>
                                  <w:sz w:val="26"/>
                                </w:rPr>
                                <w:t> </w:t>
                              </w:r>
                              <w:r>
                                <w:rPr>
                                  <w:sz w:val="26"/>
                                </w:rPr>
                                <w:t>market_target(db,</w:t>
                              </w:r>
                              <w:r>
                                <w:rPr>
                                  <w:spacing w:val="-7"/>
                                  <w:sz w:val="26"/>
                                </w:rPr>
                                <w:t> </w:t>
                              </w:r>
                              <w:r>
                                <w:rPr>
                                  <w:sz w:val="26"/>
                                </w:rPr>
                                <w:t>seniority)) </w:t>
                              </w:r>
                              <w:r>
                                <w:rPr>
                                  <w:spacing w:val="-2"/>
                                  <w:sz w:val="26"/>
                                </w:rPr>
                                <w:t>s['project']</w:t>
                              </w:r>
                              <w:r>
                                <w:rPr>
                                  <w:sz w:val="26"/>
                                </w:rPr>
                                <w:tab/>
                                <w:t>= project_dim(cv)</w:t>
                              </w:r>
                            </w:p>
                            <w:p>
                              <w:pPr>
                                <w:tabs>
                                  <w:tab w:pos="1631" w:val="left" w:leader="none"/>
                                </w:tabs>
                                <w:spacing w:line="360" w:lineRule="auto" w:before="0"/>
                                <w:ind w:left="0" w:right="2003" w:firstLine="0"/>
                                <w:jc w:val="left"/>
                                <w:rPr>
                                  <w:sz w:val="26"/>
                                </w:rPr>
                              </w:pPr>
                              <w:r>
                                <w:rPr>
                                  <w:spacing w:val="-2"/>
                                  <w:sz w:val="26"/>
                                </w:rPr>
                                <w:t>s['education']</w:t>
                              </w:r>
                              <w:r>
                                <w:rPr>
                                  <w:sz w:val="26"/>
                                </w:rPr>
                                <w:tab/>
                              </w:r>
                              <w:r>
                                <w:rPr>
                                  <w:spacing w:val="-56"/>
                                  <w:sz w:val="26"/>
                                </w:rPr>
                                <w:t> </w:t>
                              </w:r>
                              <w:r>
                                <w:rPr>
                                  <w:sz w:val="26"/>
                                </w:rPr>
                                <w:t>= education_dim(cv) s['achievement']</w:t>
                              </w:r>
                              <w:r>
                                <w:rPr>
                                  <w:spacing w:val="40"/>
                                  <w:sz w:val="26"/>
                                </w:rPr>
                                <w:t> </w:t>
                              </w:r>
                              <w:r>
                                <w:rPr>
                                  <w:sz w:val="26"/>
                                </w:rPr>
                                <w:t>=</w:t>
                              </w:r>
                              <w:r>
                                <w:rPr>
                                  <w:spacing w:val="-13"/>
                                  <w:sz w:val="26"/>
                                </w:rPr>
                                <w:t> </w:t>
                              </w:r>
                              <w:r>
                                <w:rPr>
                                  <w:sz w:val="26"/>
                                </w:rPr>
                                <w:t>achievement_dim(cv) </w:t>
                              </w:r>
                              <w:r>
                                <w:rPr>
                                  <w:spacing w:val="-2"/>
                                  <w:sz w:val="26"/>
                                </w:rPr>
                                <w:t>s['language']</w:t>
                              </w:r>
                              <w:r>
                                <w:rPr>
                                  <w:sz w:val="26"/>
                                </w:rPr>
                                <w:tab/>
                                <w:t>= language_dim(cv)</w:t>
                              </w:r>
                            </w:p>
                            <w:p>
                              <w:pPr>
                                <w:spacing w:line="298" w:lineRule="exact" w:before="0"/>
                                <w:ind w:left="0" w:right="0" w:firstLine="0"/>
                                <w:jc w:val="left"/>
                                <w:rPr>
                                  <w:sz w:val="26"/>
                                </w:rPr>
                              </w:pPr>
                              <w:r>
                                <w:rPr>
                                  <w:sz w:val="26"/>
                                </w:rPr>
                                <w:t>s['completeness'] =</w:t>
                              </w:r>
                              <w:r>
                                <w:rPr>
                                  <w:spacing w:val="-1"/>
                                  <w:sz w:val="26"/>
                                </w:rPr>
                                <w:t> </w:t>
                              </w:r>
                              <w:r>
                                <w:rPr>
                                  <w:spacing w:val="-2"/>
                                  <w:sz w:val="26"/>
                                </w:rPr>
                                <w:t>completeness_dim(cv)</w:t>
                              </w:r>
                            </w:p>
                          </w:txbxContent>
                        </wps:txbx>
                        <wps:bodyPr wrap="square" lIns="0" tIns="0" rIns="0" bIns="0" rtlCol="0">
                          <a:noAutofit/>
                        </wps:bodyPr>
                      </wps:wsp>
                      <wps:wsp>
                        <wps:cNvPr id="206" name="Textbox 206"/>
                        <wps:cNvSpPr txBox="1"/>
                        <wps:spPr>
                          <a:xfrm>
                            <a:off x="245745" y="3257112"/>
                            <a:ext cx="704850" cy="182880"/>
                          </a:xfrm>
                          <a:prstGeom prst="rect">
                            <a:avLst/>
                          </a:prstGeom>
                        </wps:spPr>
                        <wps:txbx>
                          <w:txbxContent>
                            <w:p>
                              <w:pPr>
                                <w:spacing w:line="288" w:lineRule="exact" w:before="0"/>
                                <w:ind w:left="0" w:right="0" w:firstLine="0"/>
                                <w:jc w:val="left"/>
                                <w:rPr>
                                  <w:sz w:val="26"/>
                                </w:rPr>
                              </w:pPr>
                              <w:r>
                                <w:rPr>
                                  <w:spacing w:val="-2"/>
                                  <w:sz w:val="26"/>
                                </w:rPr>
                                <w:t>s['market']</w:t>
                              </w:r>
                            </w:p>
                          </w:txbxContent>
                        </wps:txbx>
                        <wps:bodyPr wrap="square" lIns="0" tIns="0" rIns="0" bIns="0" rtlCol="0">
                          <a:noAutofit/>
                        </wps:bodyPr>
                      </wps:wsp>
                      <wps:wsp>
                        <wps:cNvPr id="207" name="Textbox 207"/>
                        <wps:cNvSpPr txBox="1"/>
                        <wps:spPr>
                          <a:xfrm>
                            <a:off x="1226737" y="3257112"/>
                            <a:ext cx="3178175" cy="182880"/>
                          </a:xfrm>
                          <a:prstGeom prst="rect">
                            <a:avLst/>
                          </a:prstGeom>
                        </wps:spPr>
                        <wps:txbx>
                          <w:txbxContent>
                            <w:p>
                              <w:pPr>
                                <w:spacing w:line="288" w:lineRule="exact" w:before="0"/>
                                <w:ind w:left="0" w:right="0" w:firstLine="0"/>
                                <w:jc w:val="left"/>
                                <w:rPr>
                                  <w:sz w:val="26"/>
                                </w:rPr>
                              </w:pPr>
                              <w:r>
                                <w:rPr>
                                  <w:sz w:val="26"/>
                                </w:rPr>
                                <w:t>=</w:t>
                              </w:r>
                              <w:r>
                                <w:rPr>
                                  <w:spacing w:val="-1"/>
                                  <w:sz w:val="26"/>
                                </w:rPr>
                                <w:t> </w:t>
                              </w:r>
                              <w:r>
                                <w:rPr>
                                  <w:sz w:val="26"/>
                                </w:rPr>
                                <w:t>market_align(cv.skills, top_k_skills(role, </w:t>
                              </w:r>
                              <w:r>
                                <w:rPr>
                                  <w:spacing w:val="-4"/>
                                  <w:sz w:val="26"/>
                                </w:rPr>
                                <w:t>db))</w:t>
                              </w:r>
                            </w:p>
                          </w:txbxContent>
                        </wps:txbx>
                        <wps:bodyPr wrap="square" lIns="0" tIns="0" rIns="0" bIns="0" rtlCol="0">
                          <a:noAutofit/>
                        </wps:bodyPr>
                      </wps:wsp>
                      <wps:wsp>
                        <wps:cNvPr id="208" name="Textbox 208"/>
                        <wps:cNvSpPr txBox="1"/>
                        <wps:spPr>
                          <a:xfrm>
                            <a:off x="245745" y="3535465"/>
                            <a:ext cx="4036060" cy="192405"/>
                          </a:xfrm>
                          <a:prstGeom prst="rect">
                            <a:avLst/>
                          </a:prstGeom>
                        </wps:spPr>
                        <wps:txbx>
                          <w:txbxContent>
                            <w:p>
                              <w:pPr>
                                <w:spacing w:line="303" w:lineRule="exact" w:before="0"/>
                                <w:ind w:left="0" w:right="0" w:firstLine="0"/>
                                <w:jc w:val="left"/>
                                <w:rPr>
                                  <w:sz w:val="26"/>
                                </w:rPr>
                              </w:pPr>
                              <w:r>
                                <w:rPr>
                                  <w:sz w:val="26"/>
                                </w:rPr>
                                <w:t>return</w:t>
                              </w:r>
                              <w:r>
                                <w:rPr>
                                  <w:spacing w:val="-2"/>
                                  <w:sz w:val="26"/>
                                </w:rPr>
                                <w:t> </w:t>
                              </w:r>
                              <w:r>
                                <w:rPr>
                                  <w:sz w:val="26"/>
                                </w:rPr>
                                <w:t>sum(ω[d]</w:t>
                              </w:r>
                              <w:r>
                                <w:rPr>
                                  <w:spacing w:val="-1"/>
                                  <w:sz w:val="26"/>
                                </w:rPr>
                                <w:t> </w:t>
                              </w:r>
                              <w:r>
                                <w:rPr>
                                  <w:sz w:val="26"/>
                                </w:rPr>
                                <w:t>*</w:t>
                              </w:r>
                              <w:r>
                                <w:rPr>
                                  <w:spacing w:val="-1"/>
                                  <w:sz w:val="26"/>
                                </w:rPr>
                                <w:t> </w:t>
                              </w:r>
                              <w:r>
                                <w:rPr>
                                  <w:sz w:val="26"/>
                                </w:rPr>
                                <w:t>s[d]</w:t>
                              </w:r>
                              <w:r>
                                <w:rPr>
                                  <w:spacing w:val="-1"/>
                                  <w:sz w:val="26"/>
                                </w:rPr>
                                <w:t> </w:t>
                              </w:r>
                              <w:r>
                                <w:rPr>
                                  <w:sz w:val="26"/>
                                </w:rPr>
                                <w:t>for</w:t>
                              </w:r>
                              <w:r>
                                <w:rPr>
                                  <w:spacing w:val="-2"/>
                                  <w:sz w:val="26"/>
                                </w:rPr>
                                <w:t> </w:t>
                              </w:r>
                              <w:r>
                                <w:rPr>
                                  <w:sz w:val="26"/>
                                </w:rPr>
                                <w:t>d</w:t>
                              </w:r>
                              <w:r>
                                <w:rPr>
                                  <w:spacing w:val="-1"/>
                                  <w:sz w:val="26"/>
                                </w:rPr>
                                <w:t> </w:t>
                              </w:r>
                              <w:r>
                                <w:rPr>
                                  <w:sz w:val="26"/>
                                </w:rPr>
                                <w:t>in</w:t>
                              </w:r>
                              <w:r>
                                <w:rPr>
                                  <w:spacing w:val="-1"/>
                                  <w:sz w:val="26"/>
                                </w:rPr>
                                <w:t> </w:t>
                              </w:r>
                              <w:r>
                                <w:rPr>
                                  <w:sz w:val="26"/>
                                </w:rPr>
                                <w:t>DIMENSIONS)</w:t>
                              </w:r>
                              <w:r>
                                <w:rPr>
                                  <w:spacing w:val="30"/>
                                  <w:sz w:val="26"/>
                                </w:rPr>
                                <w:t>  </w:t>
                              </w:r>
                              <w:r>
                                <w:rPr>
                                  <w:sz w:val="26"/>
                                </w:rPr>
                                <w:t># </w:t>
                              </w:r>
                              <w:r>
                                <w:rPr>
                                  <w:rFonts w:ascii="Lucida Sans Unicode" w:hAnsi="Lucida Sans Unicode"/>
                                  <w:sz w:val="26"/>
                                </w:rPr>
                                <w:t>∈</w:t>
                              </w:r>
                              <w:r>
                                <w:rPr>
                                  <w:rFonts w:ascii="Lucida Sans Unicode" w:hAnsi="Lucida Sans Unicode"/>
                                  <w:spacing w:val="-19"/>
                                  <w:sz w:val="26"/>
                                </w:rPr>
                                <w:t> </w:t>
                              </w:r>
                              <w:r>
                                <w:rPr>
                                  <w:spacing w:val="-2"/>
                                  <w:sz w:val="26"/>
                                </w:rPr>
                                <w:t>[0,100]</w:t>
                              </w:r>
                            </w:p>
                          </w:txbxContent>
                        </wps:txbx>
                        <wps:bodyPr wrap="square" lIns="0" tIns="0" rIns="0" bIns="0" rtlCol="0">
                          <a:noAutofit/>
                        </wps:bodyPr>
                      </wps:wsp>
                    </wpg:wgp>
                  </a:graphicData>
                </a:graphic>
              </wp:anchor>
            </w:drawing>
          </mc:Choice>
          <mc:Fallback>
            <w:pict>
              <v:group style="position:absolute;margin-left:85.050003pt;margin-top:48.323353pt;width:454.1pt;height:310.2pt;mso-position-horizontal-relative:page;mso-position-vertical-relative:paragraph;z-index:-15720960;mso-wrap-distance-left:0;mso-wrap-distance-right:0" id="docshapegroup170" coordorigin="1701,966" coordsize="9082,6204">
                <v:rect style="position:absolute;left:1706;top:966;width:9071;height:6193" id="docshape171" filled="true" fillcolor="#f6f6f6" stroked="false">
                  <v:fill type="solid"/>
                </v:rect>
                <v:shape style="position:absolute;left:1701;top:966;width:9082;height:6204" id="docshape172" coordorigin="1701,966" coordsize="9082,6204" path="m1701,971l10783,971m1701,7165l10783,7165m1706,966l1706,7170m10778,966l10778,7170e" filled="false" stroked="true" strokeweight=".5pt" strokecolor="#bebebe">
                  <v:path arrowok="t"/>
                  <v:stroke dashstyle="solid"/>
                </v:shape>
                <v:shape style="position:absolute;left:1828;top:1167;width:4864;height:736" type="#_x0000_t202" id="docshape173" filled="false" stroked="false">
                  <v:textbox inset="0,0,0,0">
                    <w:txbxContent>
                      <w:p>
                        <w:pPr>
                          <w:spacing w:line="288" w:lineRule="exact" w:before="0"/>
                          <w:ind w:left="0" w:right="0" w:firstLine="0"/>
                          <w:jc w:val="left"/>
                          <w:rPr>
                            <w:sz w:val="26"/>
                          </w:rPr>
                        </w:pPr>
                        <w:r>
                          <w:rPr>
                            <w:sz w:val="26"/>
                          </w:rPr>
                          <w:t>#</w:t>
                        </w:r>
                        <w:r>
                          <w:rPr>
                            <w:spacing w:val="-2"/>
                            <w:sz w:val="26"/>
                          </w:rPr>
                          <w:t> </w:t>
                        </w:r>
                        <w:r>
                          <w:rPr>
                            <w:sz w:val="26"/>
                          </w:rPr>
                          <w:t>Mã</w:t>
                        </w:r>
                        <w:r>
                          <w:rPr>
                            <w:spacing w:val="-2"/>
                            <w:sz w:val="26"/>
                          </w:rPr>
                          <w:t> </w:t>
                        </w:r>
                        <w:r>
                          <w:rPr>
                            <w:sz w:val="26"/>
                          </w:rPr>
                          <w:t>giả</w:t>
                        </w:r>
                        <w:r>
                          <w:rPr>
                            <w:spacing w:val="-3"/>
                            <w:sz w:val="26"/>
                          </w:rPr>
                          <w:t> </w:t>
                        </w:r>
                        <w:r>
                          <w:rPr>
                            <w:sz w:val="26"/>
                          </w:rPr>
                          <w:t>—</w:t>
                        </w:r>
                        <w:r>
                          <w:rPr>
                            <w:spacing w:val="-1"/>
                            <w:sz w:val="26"/>
                          </w:rPr>
                          <w:t> </w:t>
                        </w:r>
                        <w:r>
                          <w:rPr>
                            <w:sz w:val="26"/>
                          </w:rPr>
                          <w:t>tính</w:t>
                        </w:r>
                        <w:r>
                          <w:rPr>
                            <w:spacing w:val="-1"/>
                            <w:sz w:val="26"/>
                          </w:rPr>
                          <w:t> </w:t>
                        </w:r>
                        <w:r>
                          <w:rPr>
                            <w:sz w:val="26"/>
                          </w:rPr>
                          <w:t>Freshness</w:t>
                        </w:r>
                        <w:r>
                          <w:rPr>
                            <w:spacing w:val="-3"/>
                            <w:sz w:val="26"/>
                          </w:rPr>
                          <w:t> </w:t>
                        </w:r>
                        <w:r>
                          <w:rPr>
                            <w:sz w:val="26"/>
                          </w:rPr>
                          <w:t>8</w:t>
                        </w:r>
                        <w:r>
                          <w:rPr>
                            <w:spacing w:val="-1"/>
                            <w:sz w:val="26"/>
                          </w:rPr>
                          <w:t> </w:t>
                        </w:r>
                        <w:r>
                          <w:rPr>
                            <w:sz w:val="26"/>
                          </w:rPr>
                          <w:t>chiều</w:t>
                        </w:r>
                        <w:r>
                          <w:rPr>
                            <w:spacing w:val="-1"/>
                            <w:sz w:val="26"/>
                          </w:rPr>
                          <w:t> </w:t>
                        </w:r>
                        <w:r>
                          <w:rPr>
                            <w:spacing w:val="-2"/>
                            <w:sz w:val="26"/>
                          </w:rPr>
                          <w:t>(WSM)</w:t>
                        </w:r>
                      </w:p>
                      <w:p>
                        <w:pPr>
                          <w:spacing w:before="149"/>
                          <w:ind w:left="0" w:right="0" w:firstLine="0"/>
                          <w:jc w:val="left"/>
                          <w:rPr>
                            <w:sz w:val="26"/>
                          </w:rPr>
                        </w:pPr>
                        <w:r>
                          <w:rPr>
                            <w:sz w:val="26"/>
                          </w:rPr>
                          <w:t>def compute_freshness(cv, role, seniority, </w:t>
                        </w:r>
                        <w:r>
                          <w:rPr>
                            <w:spacing w:val="-4"/>
                            <w:sz w:val="26"/>
                          </w:rPr>
                          <w:t>db):</w:t>
                        </w:r>
                      </w:p>
                    </w:txbxContent>
                  </v:textbox>
                  <w10:wrap type="none"/>
                </v:shape>
                <v:shape style="position:absolute;left:2088;top:2063;width:2793;height:736" type="#_x0000_t202" id="docshape174" filled="false" stroked="false">
                  <v:textbox inset="0,0,0,0">
                    <w:txbxContent>
                      <w:p>
                        <w:pPr>
                          <w:spacing w:line="288" w:lineRule="exact" w:before="0"/>
                          <w:ind w:left="0" w:right="0" w:firstLine="0"/>
                          <w:jc w:val="left"/>
                          <w:rPr>
                            <w:sz w:val="26"/>
                          </w:rPr>
                        </w:pPr>
                        <w:r>
                          <w:rPr>
                            <w:sz w:val="26"/>
                          </w:rPr>
                          <w:t>ω</w:t>
                        </w:r>
                        <w:r>
                          <w:rPr>
                            <w:spacing w:val="-1"/>
                            <w:sz w:val="26"/>
                          </w:rPr>
                          <w:t> </w:t>
                        </w:r>
                        <w:r>
                          <w:rPr>
                            <w:sz w:val="26"/>
                          </w:rPr>
                          <w:t>=</w:t>
                        </w:r>
                        <w:r>
                          <w:rPr>
                            <w:spacing w:val="-1"/>
                            <w:sz w:val="26"/>
                          </w:rPr>
                          <w:t> </w:t>
                        </w:r>
                        <w:r>
                          <w:rPr>
                            <w:spacing w:val="-2"/>
                            <w:sz w:val="26"/>
                          </w:rPr>
                          <w:t>weights_for(seniority)</w:t>
                        </w:r>
                      </w:p>
                      <w:p>
                        <w:pPr>
                          <w:spacing w:before="149"/>
                          <w:ind w:left="0" w:right="0" w:firstLine="0"/>
                          <w:jc w:val="left"/>
                          <w:rPr>
                            <w:sz w:val="26"/>
                          </w:rPr>
                        </w:pPr>
                        <w:r>
                          <w:rPr>
                            <w:sz w:val="26"/>
                          </w:rPr>
                          <w:t>s</w:t>
                        </w:r>
                        <w:r>
                          <w:rPr>
                            <w:spacing w:val="-1"/>
                            <w:sz w:val="26"/>
                          </w:rPr>
                          <w:t> </w:t>
                        </w:r>
                        <w:r>
                          <w:rPr>
                            <w:sz w:val="26"/>
                          </w:rPr>
                          <w:t>=</w:t>
                        </w:r>
                        <w:r>
                          <w:rPr>
                            <w:spacing w:val="-1"/>
                            <w:sz w:val="26"/>
                          </w:rPr>
                          <w:t> </w:t>
                        </w:r>
                        <w:r>
                          <w:rPr>
                            <w:spacing w:val="-5"/>
                            <w:sz w:val="26"/>
                          </w:rPr>
                          <w:t>{}</w:t>
                        </w:r>
                      </w:p>
                    </w:txbxContent>
                  </v:textbox>
                  <w10:wrap type="none"/>
                </v:shape>
                <v:shape style="position:absolute;left:5770;top:2063;width:1154;height:288" type="#_x0000_t202" id="docshape175" filled="false" stroked="false">
                  <v:textbox inset="0,0,0,0">
                    <w:txbxContent>
                      <w:p>
                        <w:pPr>
                          <w:spacing w:line="288" w:lineRule="exact" w:before="0"/>
                          <w:ind w:left="0" w:right="0" w:firstLine="0"/>
                          <w:jc w:val="left"/>
                          <w:rPr>
                            <w:sz w:val="26"/>
                          </w:rPr>
                        </w:pPr>
                        <w:r>
                          <w:rPr>
                            <w:sz w:val="26"/>
                          </w:rPr>
                          <w:t># Bảng </w:t>
                        </w:r>
                        <w:r>
                          <w:rPr>
                            <w:spacing w:val="-5"/>
                            <w:sz w:val="26"/>
                          </w:rPr>
                          <w:t>3.2</w:t>
                        </w:r>
                      </w:p>
                    </w:txbxContent>
                  </v:textbox>
                  <w10:wrap type="none"/>
                </v:shape>
                <v:shape style="position:absolute;left:2088;top:2959;width:836;height:288" type="#_x0000_t202" id="docshape176" filled="false" stroked="false">
                  <v:textbox inset="0,0,0,0">
                    <w:txbxContent>
                      <w:p>
                        <w:pPr>
                          <w:spacing w:line="288" w:lineRule="exact" w:before="0"/>
                          <w:ind w:left="0" w:right="0" w:firstLine="0"/>
                          <w:jc w:val="left"/>
                          <w:rPr>
                            <w:sz w:val="26"/>
                          </w:rPr>
                        </w:pPr>
                        <w:r>
                          <w:rPr>
                            <w:spacing w:val="-2"/>
                            <w:sz w:val="26"/>
                          </w:rPr>
                          <w:t>s['skill']</w:t>
                        </w:r>
                      </w:p>
                    </w:txbxContent>
                  </v:textbox>
                  <w10:wrap type="none"/>
                </v:shape>
                <v:shape style="position:absolute;left:3423;top:2959;width:4803;height:288" type="#_x0000_t202" id="docshape177" filled="false" stroked="false">
                  <v:textbox inset="0,0,0,0">
                    <w:txbxContent>
                      <w:p>
                        <w:pPr>
                          <w:tabs>
                            <w:tab w:pos="3829" w:val="left" w:leader="none"/>
                          </w:tabs>
                          <w:spacing w:line="288" w:lineRule="exact" w:before="0"/>
                          <w:ind w:left="0" w:right="0" w:firstLine="0"/>
                          <w:jc w:val="left"/>
                          <w:rPr>
                            <w:sz w:val="26"/>
                          </w:rPr>
                        </w:pPr>
                        <w:r>
                          <w:rPr>
                            <w:sz w:val="26"/>
                          </w:rPr>
                          <w:t>=</w:t>
                        </w:r>
                        <w:r>
                          <w:rPr>
                            <w:spacing w:val="-1"/>
                            <w:sz w:val="26"/>
                          </w:rPr>
                          <w:t> </w:t>
                        </w:r>
                        <w:r>
                          <w:rPr>
                            <w:sz w:val="26"/>
                          </w:rPr>
                          <w:t>skill_engine(cv.skills, role, </w:t>
                        </w:r>
                        <w:r>
                          <w:rPr>
                            <w:spacing w:val="-5"/>
                            <w:sz w:val="26"/>
                          </w:rPr>
                          <w:t>db)</w:t>
                        </w:r>
                        <w:r>
                          <w:rPr>
                            <w:sz w:val="26"/>
                          </w:rPr>
                          <w:tab/>
                          <w:t># chiều </w:t>
                        </w:r>
                        <w:r>
                          <w:rPr>
                            <w:spacing w:val="-10"/>
                            <w:sz w:val="26"/>
                          </w:rPr>
                          <w:t>1</w:t>
                        </w:r>
                      </w:p>
                    </w:txbxContent>
                  </v:textbox>
                  <w10:wrap type="none"/>
                </v:shape>
                <v:shape style="position:absolute;left:2088;top:3407;width:6296;height:2528" type="#_x0000_t202" id="docshape178" filled="false" stroked="false">
                  <v:textbox inset="0,0,0,0">
                    <w:txbxContent>
                      <w:p>
                        <w:pPr>
                          <w:tabs>
                            <w:tab w:pos="1479" w:val="left" w:leader="none"/>
                          </w:tabs>
                          <w:spacing w:line="360" w:lineRule="auto" w:before="0"/>
                          <w:ind w:left="0" w:right="18" w:firstLine="0"/>
                          <w:jc w:val="left"/>
                          <w:rPr>
                            <w:sz w:val="26"/>
                          </w:rPr>
                        </w:pPr>
                        <w:r>
                          <w:rPr>
                            <w:sz w:val="26"/>
                          </w:rPr>
                          <w:t>s['experience']</w:t>
                        </w:r>
                        <w:r>
                          <w:rPr>
                            <w:spacing w:val="80"/>
                            <w:sz w:val="26"/>
                          </w:rPr>
                          <w:t> </w:t>
                        </w:r>
                        <w:r>
                          <w:rPr>
                            <w:sz w:val="26"/>
                          </w:rPr>
                          <w:t>=</w:t>
                        </w:r>
                        <w:r>
                          <w:rPr>
                            <w:spacing w:val="-8"/>
                            <w:sz w:val="26"/>
                          </w:rPr>
                          <w:t> </w:t>
                        </w:r>
                        <w:r>
                          <w:rPr>
                            <w:sz w:val="26"/>
                          </w:rPr>
                          <w:t>exp_dim(cv,</w:t>
                        </w:r>
                        <w:r>
                          <w:rPr>
                            <w:spacing w:val="-7"/>
                            <w:sz w:val="26"/>
                          </w:rPr>
                          <w:t> </w:t>
                        </w:r>
                        <w:r>
                          <w:rPr>
                            <w:sz w:val="26"/>
                          </w:rPr>
                          <w:t>market_target(db,</w:t>
                        </w:r>
                        <w:r>
                          <w:rPr>
                            <w:spacing w:val="-7"/>
                            <w:sz w:val="26"/>
                          </w:rPr>
                          <w:t> </w:t>
                        </w:r>
                        <w:r>
                          <w:rPr>
                            <w:sz w:val="26"/>
                          </w:rPr>
                          <w:t>seniority)) </w:t>
                        </w:r>
                        <w:r>
                          <w:rPr>
                            <w:spacing w:val="-2"/>
                            <w:sz w:val="26"/>
                          </w:rPr>
                          <w:t>s['project']</w:t>
                        </w:r>
                        <w:r>
                          <w:rPr>
                            <w:sz w:val="26"/>
                          </w:rPr>
                          <w:tab/>
                          <w:t>= project_dim(cv)</w:t>
                        </w:r>
                      </w:p>
                      <w:p>
                        <w:pPr>
                          <w:tabs>
                            <w:tab w:pos="1631" w:val="left" w:leader="none"/>
                          </w:tabs>
                          <w:spacing w:line="360" w:lineRule="auto" w:before="0"/>
                          <w:ind w:left="0" w:right="2003" w:firstLine="0"/>
                          <w:jc w:val="left"/>
                          <w:rPr>
                            <w:sz w:val="26"/>
                          </w:rPr>
                        </w:pPr>
                        <w:r>
                          <w:rPr>
                            <w:spacing w:val="-2"/>
                            <w:sz w:val="26"/>
                          </w:rPr>
                          <w:t>s['education']</w:t>
                        </w:r>
                        <w:r>
                          <w:rPr>
                            <w:sz w:val="26"/>
                          </w:rPr>
                          <w:tab/>
                        </w:r>
                        <w:r>
                          <w:rPr>
                            <w:spacing w:val="-56"/>
                            <w:sz w:val="26"/>
                          </w:rPr>
                          <w:t> </w:t>
                        </w:r>
                        <w:r>
                          <w:rPr>
                            <w:sz w:val="26"/>
                          </w:rPr>
                          <w:t>= education_dim(cv) s['achievement']</w:t>
                        </w:r>
                        <w:r>
                          <w:rPr>
                            <w:spacing w:val="40"/>
                            <w:sz w:val="26"/>
                          </w:rPr>
                          <w:t> </w:t>
                        </w:r>
                        <w:r>
                          <w:rPr>
                            <w:sz w:val="26"/>
                          </w:rPr>
                          <w:t>=</w:t>
                        </w:r>
                        <w:r>
                          <w:rPr>
                            <w:spacing w:val="-13"/>
                            <w:sz w:val="26"/>
                          </w:rPr>
                          <w:t> </w:t>
                        </w:r>
                        <w:r>
                          <w:rPr>
                            <w:sz w:val="26"/>
                          </w:rPr>
                          <w:t>achievement_dim(cv) </w:t>
                        </w:r>
                        <w:r>
                          <w:rPr>
                            <w:spacing w:val="-2"/>
                            <w:sz w:val="26"/>
                          </w:rPr>
                          <w:t>s['language']</w:t>
                        </w:r>
                        <w:r>
                          <w:rPr>
                            <w:sz w:val="26"/>
                          </w:rPr>
                          <w:tab/>
                          <w:t>= language_dim(cv)</w:t>
                        </w:r>
                      </w:p>
                      <w:p>
                        <w:pPr>
                          <w:spacing w:line="298" w:lineRule="exact" w:before="0"/>
                          <w:ind w:left="0" w:right="0" w:firstLine="0"/>
                          <w:jc w:val="left"/>
                          <w:rPr>
                            <w:sz w:val="26"/>
                          </w:rPr>
                        </w:pPr>
                        <w:r>
                          <w:rPr>
                            <w:sz w:val="26"/>
                          </w:rPr>
                          <w:t>s['completeness'] =</w:t>
                        </w:r>
                        <w:r>
                          <w:rPr>
                            <w:spacing w:val="-1"/>
                            <w:sz w:val="26"/>
                          </w:rPr>
                          <w:t> </w:t>
                        </w:r>
                        <w:r>
                          <w:rPr>
                            <w:spacing w:val="-2"/>
                            <w:sz w:val="26"/>
                          </w:rPr>
                          <w:t>completeness_dim(cv)</w:t>
                        </w:r>
                      </w:p>
                    </w:txbxContent>
                  </v:textbox>
                  <w10:wrap type="none"/>
                </v:shape>
                <v:shape style="position:absolute;left:2088;top:6095;width:1110;height:288" type="#_x0000_t202" id="docshape179" filled="false" stroked="false">
                  <v:textbox inset="0,0,0,0">
                    <w:txbxContent>
                      <w:p>
                        <w:pPr>
                          <w:spacing w:line="288" w:lineRule="exact" w:before="0"/>
                          <w:ind w:left="0" w:right="0" w:firstLine="0"/>
                          <w:jc w:val="left"/>
                          <w:rPr>
                            <w:sz w:val="26"/>
                          </w:rPr>
                        </w:pPr>
                        <w:r>
                          <w:rPr>
                            <w:spacing w:val="-2"/>
                            <w:sz w:val="26"/>
                          </w:rPr>
                          <w:t>s['market']</w:t>
                        </w:r>
                      </w:p>
                    </w:txbxContent>
                  </v:textbox>
                  <w10:wrap type="none"/>
                </v:shape>
                <v:shape style="position:absolute;left:3632;top:6095;width:5005;height:288" type="#_x0000_t202" id="docshape180" filled="false" stroked="false">
                  <v:textbox inset="0,0,0,0">
                    <w:txbxContent>
                      <w:p>
                        <w:pPr>
                          <w:spacing w:line="288" w:lineRule="exact" w:before="0"/>
                          <w:ind w:left="0" w:right="0" w:firstLine="0"/>
                          <w:jc w:val="left"/>
                          <w:rPr>
                            <w:sz w:val="26"/>
                          </w:rPr>
                        </w:pPr>
                        <w:r>
                          <w:rPr>
                            <w:sz w:val="26"/>
                          </w:rPr>
                          <w:t>=</w:t>
                        </w:r>
                        <w:r>
                          <w:rPr>
                            <w:spacing w:val="-1"/>
                            <w:sz w:val="26"/>
                          </w:rPr>
                          <w:t> </w:t>
                        </w:r>
                        <w:r>
                          <w:rPr>
                            <w:sz w:val="26"/>
                          </w:rPr>
                          <w:t>market_align(cv.skills, top_k_skills(role, </w:t>
                        </w:r>
                        <w:r>
                          <w:rPr>
                            <w:spacing w:val="-4"/>
                            <w:sz w:val="26"/>
                          </w:rPr>
                          <w:t>db))</w:t>
                        </w:r>
                      </w:p>
                    </w:txbxContent>
                  </v:textbox>
                  <w10:wrap type="none"/>
                </v:shape>
                <v:shape style="position:absolute;left:2088;top:6534;width:6356;height:303" type="#_x0000_t202" id="docshape181" filled="false" stroked="false">
                  <v:textbox inset="0,0,0,0">
                    <w:txbxContent>
                      <w:p>
                        <w:pPr>
                          <w:spacing w:line="303" w:lineRule="exact" w:before="0"/>
                          <w:ind w:left="0" w:right="0" w:firstLine="0"/>
                          <w:jc w:val="left"/>
                          <w:rPr>
                            <w:sz w:val="26"/>
                          </w:rPr>
                        </w:pPr>
                        <w:r>
                          <w:rPr>
                            <w:sz w:val="26"/>
                          </w:rPr>
                          <w:t>return</w:t>
                        </w:r>
                        <w:r>
                          <w:rPr>
                            <w:spacing w:val="-2"/>
                            <w:sz w:val="26"/>
                          </w:rPr>
                          <w:t> </w:t>
                        </w:r>
                        <w:r>
                          <w:rPr>
                            <w:sz w:val="26"/>
                          </w:rPr>
                          <w:t>sum(ω[d]</w:t>
                        </w:r>
                        <w:r>
                          <w:rPr>
                            <w:spacing w:val="-1"/>
                            <w:sz w:val="26"/>
                          </w:rPr>
                          <w:t> </w:t>
                        </w:r>
                        <w:r>
                          <w:rPr>
                            <w:sz w:val="26"/>
                          </w:rPr>
                          <w:t>*</w:t>
                        </w:r>
                        <w:r>
                          <w:rPr>
                            <w:spacing w:val="-1"/>
                            <w:sz w:val="26"/>
                          </w:rPr>
                          <w:t> </w:t>
                        </w:r>
                        <w:r>
                          <w:rPr>
                            <w:sz w:val="26"/>
                          </w:rPr>
                          <w:t>s[d]</w:t>
                        </w:r>
                        <w:r>
                          <w:rPr>
                            <w:spacing w:val="-1"/>
                            <w:sz w:val="26"/>
                          </w:rPr>
                          <w:t> </w:t>
                        </w:r>
                        <w:r>
                          <w:rPr>
                            <w:sz w:val="26"/>
                          </w:rPr>
                          <w:t>for</w:t>
                        </w:r>
                        <w:r>
                          <w:rPr>
                            <w:spacing w:val="-2"/>
                            <w:sz w:val="26"/>
                          </w:rPr>
                          <w:t> </w:t>
                        </w:r>
                        <w:r>
                          <w:rPr>
                            <w:sz w:val="26"/>
                          </w:rPr>
                          <w:t>d</w:t>
                        </w:r>
                        <w:r>
                          <w:rPr>
                            <w:spacing w:val="-1"/>
                            <w:sz w:val="26"/>
                          </w:rPr>
                          <w:t> </w:t>
                        </w:r>
                        <w:r>
                          <w:rPr>
                            <w:sz w:val="26"/>
                          </w:rPr>
                          <w:t>in</w:t>
                        </w:r>
                        <w:r>
                          <w:rPr>
                            <w:spacing w:val="-1"/>
                            <w:sz w:val="26"/>
                          </w:rPr>
                          <w:t> </w:t>
                        </w:r>
                        <w:r>
                          <w:rPr>
                            <w:sz w:val="26"/>
                          </w:rPr>
                          <w:t>DIMENSIONS)</w:t>
                        </w:r>
                        <w:r>
                          <w:rPr>
                            <w:spacing w:val="30"/>
                            <w:sz w:val="26"/>
                          </w:rPr>
                          <w:t>  </w:t>
                        </w:r>
                        <w:r>
                          <w:rPr>
                            <w:sz w:val="26"/>
                          </w:rPr>
                          <w:t># </w:t>
                        </w:r>
                        <w:r>
                          <w:rPr>
                            <w:rFonts w:ascii="Lucida Sans Unicode" w:hAnsi="Lucida Sans Unicode"/>
                            <w:sz w:val="26"/>
                          </w:rPr>
                          <w:t>∈</w:t>
                        </w:r>
                        <w:r>
                          <w:rPr>
                            <w:rFonts w:ascii="Lucida Sans Unicode" w:hAnsi="Lucida Sans Unicode"/>
                            <w:spacing w:val="-19"/>
                            <w:sz w:val="26"/>
                          </w:rPr>
                          <w:t> </w:t>
                        </w:r>
                        <w:r>
                          <w:rPr>
                            <w:spacing w:val="-2"/>
                            <w:sz w:val="26"/>
                          </w:rPr>
                          <w:t>[0,100]</w:t>
                        </w:r>
                      </w:p>
                    </w:txbxContent>
                  </v:textbox>
                  <w10:wrap type="none"/>
                </v:shape>
                <w10:wrap type="topAndBottom"/>
              </v:group>
            </w:pict>
          </mc:Fallback>
        </mc:AlternateContent>
      </w:r>
      <w:r>
        <w:rPr>
          <w:b/>
          <w:sz w:val="26"/>
        </w:rPr>
        <w:t>Tập skill lý tưởng </w:t>
      </w:r>
      <w:r>
        <w:rPr>
          <w:sz w:val="26"/>
        </w:rPr>
        <w:t>(chiều 1 và 8) = top-K skill được tuyển nhiều nhất của role trong cfía sổ gần nhất, lấy tfi bảng skill_trends.</w:t>
      </w:r>
    </w:p>
    <w:p>
      <w:pPr>
        <w:pStyle w:val="BodyText"/>
        <w:spacing w:before="149"/>
        <w:ind w:left="0"/>
      </w:pPr>
    </w:p>
    <w:p>
      <w:pPr>
        <w:pStyle w:val="BodyText"/>
        <w:spacing w:line="360" w:lineRule="auto"/>
        <w:ind w:right="280"/>
        <w:jc w:val="both"/>
      </w:pPr>
      <w:r>
        <w:rPr>
          <w:b/>
        </w:rPr>
        <w:t>Ví</w:t>
      </w:r>
      <w:r>
        <w:rPr>
          <w:b/>
          <w:spacing w:val="-3"/>
        </w:rPr>
        <w:t> </w:t>
      </w:r>
      <w:r>
        <w:rPr>
          <w:b/>
        </w:rPr>
        <w:t>dụ</w:t>
      </w:r>
      <w:r>
        <w:rPr>
          <w:b/>
          <w:spacing w:val="-3"/>
        </w:rPr>
        <w:t> </w:t>
      </w:r>
      <w:r>
        <w:rPr>
          <w:b/>
        </w:rPr>
        <w:t>cộng</w:t>
      </w:r>
      <w:r>
        <w:rPr>
          <w:b/>
          <w:spacing w:val="-3"/>
        </w:rPr>
        <w:t> </w:t>
      </w:r>
      <w:r>
        <w:rPr>
          <w:b/>
        </w:rPr>
        <w:t>8</w:t>
      </w:r>
      <w:r>
        <w:rPr>
          <w:b/>
          <w:spacing w:val="-3"/>
        </w:rPr>
        <w:t> </w:t>
      </w:r>
      <w:r>
        <w:rPr>
          <w:b/>
        </w:rPr>
        <w:t>chiều</w:t>
      </w:r>
      <w:r>
        <w:rPr>
          <w:b/>
          <w:spacing w:val="-3"/>
        </w:rPr>
        <w:t> </w:t>
      </w:r>
      <w:r>
        <w:rPr>
          <w:b/>
        </w:rPr>
        <w:t>(bằng</w:t>
      </w:r>
      <w:r>
        <w:rPr>
          <w:b/>
          <w:spacing w:val="-3"/>
        </w:rPr>
        <w:t> </w:t>
      </w:r>
      <w:r>
        <w:rPr>
          <w:b/>
        </w:rPr>
        <w:t>số).</w:t>
      </w:r>
      <w:r>
        <w:rPr>
          <w:b/>
          <w:spacing w:val="-1"/>
        </w:rPr>
        <w:t> </w:t>
      </w:r>
      <w:r>
        <w:rPr/>
        <w:t>Giả</w:t>
      </w:r>
      <w:r>
        <w:rPr>
          <w:spacing w:val="-3"/>
        </w:rPr>
        <w:t> </w:t>
      </w:r>
      <w:r>
        <w:rPr/>
        <w:t>sfí</w:t>
      </w:r>
      <w:r>
        <w:rPr>
          <w:spacing w:val="-3"/>
        </w:rPr>
        <w:t> </w:t>
      </w:r>
      <w:r>
        <w:rPr/>
        <w:t>một</w:t>
      </w:r>
      <w:r>
        <w:rPr>
          <w:spacing w:val="-3"/>
        </w:rPr>
        <w:t> </w:t>
      </w:r>
      <w:r>
        <w:rPr/>
        <w:t>CV </w:t>
      </w:r>
      <w:r>
        <w:rPr>
          <w:i/>
        </w:rPr>
        <w:t>junior</w:t>
      </w:r>
      <w:r>
        <w:rPr>
          <w:i/>
          <w:spacing w:val="-2"/>
        </w:rPr>
        <w:t> </w:t>
      </w:r>
      <w:r>
        <w:rPr/>
        <w:t>Frontend</w:t>
      </w:r>
      <w:r>
        <w:rPr>
          <w:spacing w:val="-3"/>
        </w:rPr>
        <w:t> </w:t>
      </w:r>
      <w:r>
        <w:rPr/>
        <w:t>được</w:t>
      </w:r>
      <w:r>
        <w:rPr>
          <w:spacing w:val="-3"/>
        </w:rPr>
        <w:t> </w:t>
      </w:r>
      <w:r>
        <w:rPr/>
        <w:t>chấm</w:t>
      </w:r>
      <w:r>
        <w:rPr>
          <w:spacing w:val="-3"/>
        </w:rPr>
        <w:t> </w:t>
      </w:r>
      <w:r>
        <w:rPr/>
        <w:t>8</w:t>
      </w:r>
      <w:r>
        <w:rPr>
          <w:spacing w:val="-3"/>
        </w:rPr>
        <w:t> </w:t>
      </w:r>
      <w:r>
        <w:rPr/>
        <w:t>chiều</w:t>
      </w:r>
      <w:r>
        <w:rPr>
          <w:spacing w:val="-3"/>
        </w:rPr>
        <w:t> </w:t>
      </w:r>
      <w:r>
        <w:rPr/>
        <w:t>như bảng dưới (điểm chiều Skill lấy tfi ví dụ ở §3.2.1). Dùng bộ trọng số cột </w:t>
      </w:r>
      <w:r>
        <w:rPr>
          <w:i/>
        </w:rPr>
        <w:t>junior </w:t>
      </w:r>
      <w:r>
        <w:rPr/>
        <w:t>trong </w:t>
      </w:r>
      <w:hyperlink w:history="true" w:anchor="_bookmark68">
        <w:r>
          <w:rPr>
            <w:color w:val="457785"/>
            <w:u w:val="single" w:color="457785"/>
          </w:rPr>
          <w:t>Bảng 3.2</w:t>
        </w:r>
      </w:hyperlink>
      <w:r>
        <w:rPr/>
        <w:t>, điểm tổng bằng tổng của (trọng số × điểm chiều):</w:t>
      </w:r>
    </w:p>
    <w:tbl>
      <w:tblPr>
        <w:tblW w:w="0" w:type="auto"/>
        <w:jc w:val="left"/>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68"/>
        <w:gridCol w:w="2268"/>
        <w:gridCol w:w="2268"/>
        <w:gridCol w:w="2268"/>
      </w:tblGrid>
      <w:tr>
        <w:trPr>
          <w:trHeight w:val="972" w:hRule="atLeast"/>
        </w:trPr>
        <w:tc>
          <w:tcPr>
            <w:tcW w:w="2268" w:type="dxa"/>
          </w:tcPr>
          <w:p>
            <w:pPr>
              <w:pStyle w:val="TableParagraph"/>
              <w:rPr>
                <w:sz w:val="26"/>
              </w:rPr>
            </w:pPr>
            <w:r>
              <w:rPr>
                <w:spacing w:val="-2"/>
                <w:sz w:val="26"/>
              </w:rPr>
              <w:t>Chiều</w:t>
            </w:r>
          </w:p>
        </w:tc>
        <w:tc>
          <w:tcPr>
            <w:tcW w:w="2268" w:type="dxa"/>
          </w:tcPr>
          <w:p>
            <w:pPr>
              <w:pStyle w:val="TableParagraph"/>
              <w:spacing w:before="26"/>
              <w:ind w:left="108"/>
              <w:rPr>
                <w:sz w:val="26"/>
              </w:rPr>
            </w:pPr>
            <w:r>
              <w:rPr>
                <w:sz w:val="26"/>
              </w:rPr>
              <w:t>Điểm</w:t>
            </w:r>
            <w:r>
              <w:rPr>
                <w:spacing w:val="13"/>
                <w:sz w:val="26"/>
              </w:rPr>
              <w:t> </w:t>
            </w:r>
            <w:r>
              <w:rPr>
                <w:i/>
                <w:position w:val="3"/>
                <w:sz w:val="24"/>
              </w:rPr>
              <w:t>s</w:t>
            </w:r>
            <w:r>
              <w:rPr>
                <w:i/>
                <w:position w:val="-2"/>
                <w:sz w:val="14"/>
              </w:rPr>
              <w:t>d</w:t>
            </w:r>
            <w:r>
              <w:rPr>
                <w:i/>
                <w:spacing w:val="44"/>
                <w:position w:val="-2"/>
                <w:sz w:val="14"/>
              </w:rPr>
              <w:t> </w:t>
            </w:r>
            <w:r>
              <w:rPr>
                <w:sz w:val="26"/>
              </w:rPr>
              <w:t>(0–</w:t>
            </w:r>
            <w:r>
              <w:rPr>
                <w:spacing w:val="-4"/>
                <w:sz w:val="26"/>
              </w:rPr>
              <w:t>100)</w:t>
            </w:r>
          </w:p>
        </w:tc>
        <w:tc>
          <w:tcPr>
            <w:tcW w:w="2268" w:type="dxa"/>
          </w:tcPr>
          <w:p>
            <w:pPr>
              <w:pStyle w:val="TableParagraph"/>
              <w:spacing w:before="26"/>
              <w:ind w:left="108"/>
              <w:rPr>
                <w:i/>
                <w:position w:val="-2"/>
                <w:sz w:val="14"/>
              </w:rPr>
            </w:pPr>
            <w:r>
              <w:rPr>
                <w:sz w:val="26"/>
              </w:rPr>
              <w:t>Trọng số</w:t>
            </w:r>
            <w:r>
              <w:rPr>
                <w:spacing w:val="3"/>
                <w:sz w:val="26"/>
              </w:rPr>
              <w:t> </w:t>
            </w:r>
            <w:r>
              <w:rPr>
                <w:i/>
                <w:spacing w:val="-5"/>
                <w:position w:val="3"/>
                <w:sz w:val="24"/>
              </w:rPr>
              <w:t>ω</w:t>
            </w:r>
            <w:r>
              <w:rPr>
                <w:i/>
                <w:spacing w:val="-5"/>
                <w:position w:val="-2"/>
                <w:sz w:val="14"/>
              </w:rPr>
              <w:t>d</w:t>
            </w:r>
          </w:p>
          <w:p>
            <w:pPr>
              <w:pStyle w:val="TableParagraph"/>
              <w:spacing w:before="147"/>
              <w:ind w:left="108"/>
              <w:rPr>
                <w:sz w:val="26"/>
              </w:rPr>
            </w:pPr>
            <w:r>
              <w:rPr>
                <w:spacing w:val="-2"/>
                <w:sz w:val="26"/>
              </w:rPr>
              <w:t>(junior)</w:t>
            </w:r>
          </w:p>
        </w:tc>
        <w:tc>
          <w:tcPr>
            <w:tcW w:w="2268" w:type="dxa"/>
          </w:tcPr>
          <w:p>
            <w:pPr>
              <w:pStyle w:val="TableParagraph"/>
              <w:spacing w:line="356" w:lineRule="exact" w:before="0"/>
              <w:ind w:left="112"/>
              <w:rPr>
                <w:i/>
                <w:position w:val="-5"/>
                <w:sz w:val="14"/>
              </w:rPr>
            </w:pPr>
            <w:r>
              <w:rPr>
                <w:i/>
                <w:w w:val="90"/>
                <w:sz w:val="24"/>
              </w:rPr>
              <w:t>ω</w:t>
            </w:r>
            <w:r>
              <w:rPr>
                <w:i/>
                <w:w w:val="90"/>
                <w:position w:val="-5"/>
                <w:sz w:val="14"/>
              </w:rPr>
              <w:t>d</w:t>
            </w:r>
            <w:r>
              <w:rPr>
                <w:i/>
                <w:spacing w:val="4"/>
                <w:position w:val="-5"/>
                <w:sz w:val="14"/>
              </w:rPr>
              <w:t> </w:t>
            </w:r>
            <w:r>
              <w:rPr>
                <w:rFonts w:ascii="Lucida Sans Unicode" w:hAnsi="Lucida Sans Unicode"/>
                <w:w w:val="90"/>
                <w:sz w:val="24"/>
              </w:rPr>
              <w:t>⋅</w:t>
            </w:r>
            <w:r>
              <w:rPr>
                <w:rFonts w:ascii="Lucida Sans Unicode" w:hAnsi="Lucida Sans Unicode"/>
                <w:spacing w:val="-27"/>
                <w:w w:val="90"/>
                <w:sz w:val="24"/>
              </w:rPr>
              <w:t> </w:t>
            </w:r>
            <w:r>
              <w:rPr>
                <w:i/>
                <w:spacing w:val="-5"/>
                <w:w w:val="90"/>
                <w:sz w:val="24"/>
              </w:rPr>
              <w:t>s</w:t>
            </w:r>
            <w:r>
              <w:rPr>
                <w:i/>
                <w:spacing w:val="-5"/>
                <w:w w:val="90"/>
                <w:position w:val="-5"/>
                <w:sz w:val="14"/>
              </w:rPr>
              <w:t>d</w:t>
            </w:r>
          </w:p>
        </w:tc>
      </w:tr>
      <w:tr>
        <w:trPr>
          <w:trHeight w:val="519" w:hRule="atLeast"/>
        </w:trPr>
        <w:tc>
          <w:tcPr>
            <w:tcW w:w="2268" w:type="dxa"/>
          </w:tcPr>
          <w:p>
            <w:pPr>
              <w:pStyle w:val="TableParagraph"/>
              <w:spacing w:before="34"/>
              <w:rPr>
                <w:sz w:val="26"/>
              </w:rPr>
            </w:pPr>
            <w:r>
              <w:rPr>
                <w:spacing w:val="-2"/>
                <w:sz w:val="26"/>
              </w:rPr>
              <w:t>Skill</w:t>
            </w:r>
          </w:p>
        </w:tc>
        <w:tc>
          <w:tcPr>
            <w:tcW w:w="2268" w:type="dxa"/>
          </w:tcPr>
          <w:p>
            <w:pPr>
              <w:pStyle w:val="TableParagraph"/>
              <w:spacing w:before="34"/>
              <w:ind w:left="108"/>
              <w:rPr>
                <w:sz w:val="26"/>
              </w:rPr>
            </w:pPr>
            <w:r>
              <w:rPr>
                <w:spacing w:val="-5"/>
                <w:sz w:val="26"/>
              </w:rPr>
              <w:t>79</w:t>
            </w:r>
          </w:p>
        </w:tc>
        <w:tc>
          <w:tcPr>
            <w:tcW w:w="2268" w:type="dxa"/>
          </w:tcPr>
          <w:p>
            <w:pPr>
              <w:pStyle w:val="TableParagraph"/>
              <w:spacing w:before="34"/>
              <w:ind w:left="108"/>
              <w:rPr>
                <w:sz w:val="26"/>
              </w:rPr>
            </w:pPr>
            <w:r>
              <w:rPr>
                <w:spacing w:val="-2"/>
                <w:sz w:val="26"/>
              </w:rPr>
              <w:t>0,230</w:t>
            </w:r>
          </w:p>
        </w:tc>
        <w:tc>
          <w:tcPr>
            <w:tcW w:w="2268" w:type="dxa"/>
          </w:tcPr>
          <w:p>
            <w:pPr>
              <w:pStyle w:val="TableParagraph"/>
              <w:spacing w:before="34"/>
              <w:rPr>
                <w:sz w:val="26"/>
              </w:rPr>
            </w:pPr>
            <w:r>
              <w:rPr>
                <w:spacing w:val="-2"/>
                <w:sz w:val="26"/>
              </w:rPr>
              <w:t>18,17</w:t>
            </w:r>
          </w:p>
        </w:tc>
      </w:tr>
      <w:tr>
        <w:trPr>
          <w:trHeight w:val="521" w:hRule="atLeast"/>
        </w:trPr>
        <w:tc>
          <w:tcPr>
            <w:tcW w:w="2268" w:type="dxa"/>
          </w:tcPr>
          <w:p>
            <w:pPr>
              <w:pStyle w:val="TableParagraph"/>
              <w:rPr>
                <w:sz w:val="26"/>
              </w:rPr>
            </w:pPr>
            <w:r>
              <w:rPr>
                <w:spacing w:val="-2"/>
                <w:sz w:val="26"/>
              </w:rPr>
              <w:t>Experience</w:t>
            </w:r>
          </w:p>
        </w:tc>
        <w:tc>
          <w:tcPr>
            <w:tcW w:w="2268" w:type="dxa"/>
          </w:tcPr>
          <w:p>
            <w:pPr>
              <w:pStyle w:val="TableParagraph"/>
              <w:ind w:left="108"/>
              <w:rPr>
                <w:sz w:val="26"/>
              </w:rPr>
            </w:pPr>
            <w:r>
              <w:rPr>
                <w:spacing w:val="-5"/>
                <w:sz w:val="26"/>
              </w:rPr>
              <w:t>60</w:t>
            </w:r>
          </w:p>
        </w:tc>
        <w:tc>
          <w:tcPr>
            <w:tcW w:w="2268" w:type="dxa"/>
          </w:tcPr>
          <w:p>
            <w:pPr>
              <w:pStyle w:val="TableParagraph"/>
              <w:ind w:left="108"/>
              <w:rPr>
                <w:sz w:val="26"/>
              </w:rPr>
            </w:pPr>
            <w:r>
              <w:rPr>
                <w:spacing w:val="-2"/>
                <w:sz w:val="26"/>
              </w:rPr>
              <w:t>0,110</w:t>
            </w:r>
          </w:p>
        </w:tc>
        <w:tc>
          <w:tcPr>
            <w:tcW w:w="2268" w:type="dxa"/>
          </w:tcPr>
          <w:p>
            <w:pPr>
              <w:pStyle w:val="TableParagraph"/>
              <w:rPr>
                <w:sz w:val="26"/>
              </w:rPr>
            </w:pPr>
            <w:r>
              <w:rPr>
                <w:spacing w:val="-4"/>
                <w:sz w:val="26"/>
              </w:rPr>
              <w:t>6,60</w:t>
            </w:r>
          </w:p>
        </w:tc>
      </w:tr>
    </w:tbl>
    <w:p>
      <w:pPr>
        <w:pStyle w:val="TableParagraph"/>
        <w:spacing w:after="0"/>
        <w:rPr>
          <w:sz w:val="26"/>
        </w:rPr>
        <w:sectPr>
          <w:pgSz w:w="11910" w:h="16840"/>
          <w:pgMar w:header="0" w:footer="897" w:top="1040" w:bottom="1140" w:left="1559" w:right="850"/>
        </w:sectPr>
      </w:pPr>
    </w:p>
    <w:tbl>
      <w:tblPr>
        <w:tblW w:w="0" w:type="auto"/>
        <w:jc w:val="left"/>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68"/>
        <w:gridCol w:w="2268"/>
        <w:gridCol w:w="2268"/>
        <w:gridCol w:w="2268"/>
      </w:tblGrid>
      <w:tr>
        <w:trPr>
          <w:trHeight w:val="972" w:hRule="atLeast"/>
        </w:trPr>
        <w:tc>
          <w:tcPr>
            <w:tcW w:w="2268" w:type="dxa"/>
          </w:tcPr>
          <w:p>
            <w:pPr>
              <w:pStyle w:val="TableParagraph"/>
              <w:rPr>
                <w:sz w:val="26"/>
              </w:rPr>
            </w:pPr>
            <w:r>
              <w:rPr>
                <w:spacing w:val="-2"/>
                <w:sz w:val="26"/>
              </w:rPr>
              <w:t>Chiều</w:t>
            </w:r>
          </w:p>
        </w:tc>
        <w:tc>
          <w:tcPr>
            <w:tcW w:w="2268" w:type="dxa"/>
          </w:tcPr>
          <w:p>
            <w:pPr>
              <w:pStyle w:val="TableParagraph"/>
              <w:spacing w:before="26"/>
              <w:ind w:left="108"/>
              <w:rPr>
                <w:sz w:val="26"/>
              </w:rPr>
            </w:pPr>
            <w:r>
              <w:rPr>
                <w:sz w:val="26"/>
              </w:rPr>
              <w:t>Điểm</w:t>
            </w:r>
            <w:r>
              <w:rPr>
                <w:spacing w:val="13"/>
                <w:sz w:val="26"/>
              </w:rPr>
              <w:t> </w:t>
            </w:r>
            <w:r>
              <w:rPr>
                <w:i/>
                <w:position w:val="3"/>
                <w:sz w:val="24"/>
              </w:rPr>
              <w:t>s</w:t>
            </w:r>
            <w:r>
              <w:rPr>
                <w:i/>
                <w:position w:val="-2"/>
                <w:sz w:val="14"/>
              </w:rPr>
              <w:t>d</w:t>
            </w:r>
            <w:r>
              <w:rPr>
                <w:i/>
                <w:spacing w:val="44"/>
                <w:position w:val="-2"/>
                <w:sz w:val="14"/>
              </w:rPr>
              <w:t> </w:t>
            </w:r>
            <w:r>
              <w:rPr>
                <w:sz w:val="26"/>
              </w:rPr>
              <w:t>(0–</w:t>
            </w:r>
            <w:r>
              <w:rPr>
                <w:spacing w:val="-4"/>
                <w:sz w:val="26"/>
              </w:rPr>
              <w:t>100)</w:t>
            </w:r>
          </w:p>
        </w:tc>
        <w:tc>
          <w:tcPr>
            <w:tcW w:w="2268" w:type="dxa"/>
          </w:tcPr>
          <w:p>
            <w:pPr>
              <w:pStyle w:val="TableParagraph"/>
              <w:spacing w:before="26"/>
              <w:ind w:left="108"/>
              <w:rPr>
                <w:i/>
                <w:position w:val="-2"/>
                <w:sz w:val="14"/>
              </w:rPr>
            </w:pPr>
            <w:r>
              <w:rPr>
                <w:sz w:val="26"/>
              </w:rPr>
              <w:t>Trọng số</w:t>
            </w:r>
            <w:r>
              <w:rPr>
                <w:spacing w:val="3"/>
                <w:sz w:val="26"/>
              </w:rPr>
              <w:t> </w:t>
            </w:r>
            <w:r>
              <w:rPr>
                <w:i/>
                <w:spacing w:val="-5"/>
                <w:position w:val="3"/>
                <w:sz w:val="24"/>
              </w:rPr>
              <w:t>ω</w:t>
            </w:r>
            <w:r>
              <w:rPr>
                <w:i/>
                <w:spacing w:val="-5"/>
                <w:position w:val="-2"/>
                <w:sz w:val="14"/>
              </w:rPr>
              <w:t>d</w:t>
            </w:r>
          </w:p>
          <w:p>
            <w:pPr>
              <w:pStyle w:val="TableParagraph"/>
              <w:spacing w:before="147"/>
              <w:ind w:left="108"/>
              <w:rPr>
                <w:sz w:val="26"/>
              </w:rPr>
            </w:pPr>
            <w:r>
              <w:rPr>
                <w:spacing w:val="-2"/>
                <w:sz w:val="26"/>
              </w:rPr>
              <w:t>(junior)</w:t>
            </w:r>
          </w:p>
        </w:tc>
        <w:tc>
          <w:tcPr>
            <w:tcW w:w="2268" w:type="dxa"/>
          </w:tcPr>
          <w:p>
            <w:pPr>
              <w:pStyle w:val="TableParagraph"/>
              <w:spacing w:line="356" w:lineRule="exact" w:before="0"/>
              <w:ind w:left="112"/>
              <w:rPr>
                <w:i/>
                <w:position w:val="-5"/>
                <w:sz w:val="14"/>
              </w:rPr>
            </w:pPr>
            <w:r>
              <w:rPr>
                <w:i/>
                <w:w w:val="90"/>
                <w:sz w:val="24"/>
              </w:rPr>
              <w:t>ω</w:t>
            </w:r>
            <w:r>
              <w:rPr>
                <w:i/>
                <w:w w:val="90"/>
                <w:position w:val="-5"/>
                <w:sz w:val="14"/>
              </w:rPr>
              <w:t>d</w:t>
            </w:r>
            <w:r>
              <w:rPr>
                <w:i/>
                <w:spacing w:val="4"/>
                <w:position w:val="-5"/>
                <w:sz w:val="14"/>
              </w:rPr>
              <w:t> </w:t>
            </w:r>
            <w:r>
              <w:rPr>
                <w:rFonts w:ascii="Lucida Sans Unicode" w:hAnsi="Lucida Sans Unicode"/>
                <w:w w:val="90"/>
                <w:sz w:val="24"/>
              </w:rPr>
              <w:t>⋅</w:t>
            </w:r>
            <w:r>
              <w:rPr>
                <w:rFonts w:ascii="Lucida Sans Unicode" w:hAnsi="Lucida Sans Unicode"/>
                <w:spacing w:val="-27"/>
                <w:w w:val="90"/>
                <w:sz w:val="24"/>
              </w:rPr>
              <w:t> </w:t>
            </w:r>
            <w:r>
              <w:rPr>
                <w:i/>
                <w:spacing w:val="-5"/>
                <w:w w:val="90"/>
                <w:sz w:val="24"/>
              </w:rPr>
              <w:t>s</w:t>
            </w:r>
            <w:r>
              <w:rPr>
                <w:i/>
                <w:spacing w:val="-5"/>
                <w:w w:val="90"/>
                <w:position w:val="-5"/>
                <w:sz w:val="14"/>
              </w:rPr>
              <w:t>d</w:t>
            </w:r>
          </w:p>
        </w:tc>
      </w:tr>
      <w:tr>
        <w:trPr>
          <w:trHeight w:val="519" w:hRule="atLeast"/>
        </w:trPr>
        <w:tc>
          <w:tcPr>
            <w:tcW w:w="2268" w:type="dxa"/>
          </w:tcPr>
          <w:p>
            <w:pPr>
              <w:pStyle w:val="TableParagraph"/>
              <w:spacing w:before="34"/>
              <w:rPr>
                <w:sz w:val="26"/>
              </w:rPr>
            </w:pPr>
            <w:r>
              <w:rPr>
                <w:spacing w:val="-2"/>
                <w:sz w:val="26"/>
              </w:rPr>
              <w:t>Project</w:t>
            </w:r>
          </w:p>
        </w:tc>
        <w:tc>
          <w:tcPr>
            <w:tcW w:w="2268" w:type="dxa"/>
          </w:tcPr>
          <w:p>
            <w:pPr>
              <w:pStyle w:val="TableParagraph"/>
              <w:spacing w:before="34"/>
              <w:ind w:left="108"/>
              <w:rPr>
                <w:sz w:val="26"/>
              </w:rPr>
            </w:pPr>
            <w:r>
              <w:rPr>
                <w:spacing w:val="-5"/>
                <w:sz w:val="26"/>
              </w:rPr>
              <w:t>70</w:t>
            </w:r>
          </w:p>
        </w:tc>
        <w:tc>
          <w:tcPr>
            <w:tcW w:w="2268" w:type="dxa"/>
          </w:tcPr>
          <w:p>
            <w:pPr>
              <w:pStyle w:val="TableParagraph"/>
              <w:spacing w:before="34"/>
              <w:ind w:left="108"/>
              <w:rPr>
                <w:sz w:val="26"/>
              </w:rPr>
            </w:pPr>
            <w:r>
              <w:rPr>
                <w:spacing w:val="-2"/>
                <w:sz w:val="26"/>
              </w:rPr>
              <w:t>0,203</w:t>
            </w:r>
          </w:p>
        </w:tc>
        <w:tc>
          <w:tcPr>
            <w:tcW w:w="2268" w:type="dxa"/>
          </w:tcPr>
          <w:p>
            <w:pPr>
              <w:pStyle w:val="TableParagraph"/>
              <w:spacing w:before="34"/>
              <w:rPr>
                <w:sz w:val="26"/>
              </w:rPr>
            </w:pPr>
            <w:r>
              <w:rPr>
                <w:spacing w:val="-2"/>
                <w:sz w:val="26"/>
              </w:rPr>
              <w:t>14,21</w:t>
            </w:r>
          </w:p>
        </w:tc>
      </w:tr>
      <w:tr>
        <w:trPr>
          <w:trHeight w:val="520" w:hRule="atLeast"/>
        </w:trPr>
        <w:tc>
          <w:tcPr>
            <w:tcW w:w="2268" w:type="dxa"/>
          </w:tcPr>
          <w:p>
            <w:pPr>
              <w:pStyle w:val="TableParagraph"/>
              <w:rPr>
                <w:sz w:val="26"/>
              </w:rPr>
            </w:pPr>
            <w:r>
              <w:rPr>
                <w:spacing w:val="-2"/>
                <w:sz w:val="26"/>
              </w:rPr>
              <w:t>Education</w:t>
            </w:r>
          </w:p>
        </w:tc>
        <w:tc>
          <w:tcPr>
            <w:tcW w:w="2268" w:type="dxa"/>
          </w:tcPr>
          <w:p>
            <w:pPr>
              <w:pStyle w:val="TableParagraph"/>
              <w:ind w:left="108"/>
              <w:rPr>
                <w:sz w:val="26"/>
              </w:rPr>
            </w:pPr>
            <w:r>
              <w:rPr>
                <w:spacing w:val="-5"/>
                <w:sz w:val="26"/>
              </w:rPr>
              <w:t>80</w:t>
            </w:r>
          </w:p>
        </w:tc>
        <w:tc>
          <w:tcPr>
            <w:tcW w:w="2268" w:type="dxa"/>
          </w:tcPr>
          <w:p>
            <w:pPr>
              <w:pStyle w:val="TableParagraph"/>
              <w:ind w:left="108"/>
              <w:rPr>
                <w:sz w:val="26"/>
              </w:rPr>
            </w:pPr>
            <w:r>
              <w:rPr>
                <w:spacing w:val="-2"/>
                <w:sz w:val="26"/>
              </w:rPr>
              <w:t>0,110</w:t>
            </w:r>
          </w:p>
        </w:tc>
        <w:tc>
          <w:tcPr>
            <w:tcW w:w="2268" w:type="dxa"/>
          </w:tcPr>
          <w:p>
            <w:pPr>
              <w:pStyle w:val="TableParagraph"/>
              <w:rPr>
                <w:sz w:val="26"/>
              </w:rPr>
            </w:pPr>
            <w:r>
              <w:rPr>
                <w:spacing w:val="-4"/>
                <w:sz w:val="26"/>
              </w:rPr>
              <w:t>8,80</w:t>
            </w:r>
          </w:p>
        </w:tc>
      </w:tr>
      <w:tr>
        <w:trPr>
          <w:trHeight w:val="519" w:hRule="atLeast"/>
        </w:trPr>
        <w:tc>
          <w:tcPr>
            <w:tcW w:w="2268" w:type="dxa"/>
          </w:tcPr>
          <w:p>
            <w:pPr>
              <w:pStyle w:val="TableParagraph"/>
              <w:spacing w:before="34"/>
              <w:rPr>
                <w:sz w:val="26"/>
              </w:rPr>
            </w:pPr>
            <w:r>
              <w:rPr>
                <w:spacing w:val="-2"/>
                <w:sz w:val="26"/>
              </w:rPr>
              <w:t>Achievement</w:t>
            </w:r>
          </w:p>
        </w:tc>
        <w:tc>
          <w:tcPr>
            <w:tcW w:w="2268" w:type="dxa"/>
          </w:tcPr>
          <w:p>
            <w:pPr>
              <w:pStyle w:val="TableParagraph"/>
              <w:spacing w:before="34"/>
              <w:ind w:left="108"/>
              <w:rPr>
                <w:sz w:val="26"/>
              </w:rPr>
            </w:pPr>
            <w:r>
              <w:rPr>
                <w:spacing w:val="-5"/>
                <w:sz w:val="26"/>
              </w:rPr>
              <w:t>40</w:t>
            </w:r>
          </w:p>
        </w:tc>
        <w:tc>
          <w:tcPr>
            <w:tcW w:w="2268" w:type="dxa"/>
          </w:tcPr>
          <w:p>
            <w:pPr>
              <w:pStyle w:val="TableParagraph"/>
              <w:spacing w:before="34"/>
              <w:ind w:left="108"/>
              <w:rPr>
                <w:sz w:val="26"/>
              </w:rPr>
            </w:pPr>
            <w:r>
              <w:rPr>
                <w:spacing w:val="-2"/>
                <w:sz w:val="26"/>
              </w:rPr>
              <w:t>0,051</w:t>
            </w:r>
          </w:p>
        </w:tc>
        <w:tc>
          <w:tcPr>
            <w:tcW w:w="2268" w:type="dxa"/>
          </w:tcPr>
          <w:p>
            <w:pPr>
              <w:pStyle w:val="TableParagraph"/>
              <w:spacing w:before="34"/>
              <w:rPr>
                <w:sz w:val="26"/>
              </w:rPr>
            </w:pPr>
            <w:r>
              <w:rPr>
                <w:spacing w:val="-4"/>
                <w:sz w:val="26"/>
              </w:rPr>
              <w:t>2,04</w:t>
            </w:r>
          </w:p>
        </w:tc>
      </w:tr>
      <w:tr>
        <w:trPr>
          <w:trHeight w:val="520" w:hRule="atLeast"/>
        </w:trPr>
        <w:tc>
          <w:tcPr>
            <w:tcW w:w="2268" w:type="dxa"/>
          </w:tcPr>
          <w:p>
            <w:pPr>
              <w:pStyle w:val="TableParagraph"/>
              <w:rPr>
                <w:sz w:val="26"/>
              </w:rPr>
            </w:pPr>
            <w:r>
              <w:rPr>
                <w:spacing w:val="-2"/>
                <w:sz w:val="26"/>
              </w:rPr>
              <w:t>Language</w:t>
            </w:r>
          </w:p>
        </w:tc>
        <w:tc>
          <w:tcPr>
            <w:tcW w:w="2268" w:type="dxa"/>
          </w:tcPr>
          <w:p>
            <w:pPr>
              <w:pStyle w:val="TableParagraph"/>
              <w:ind w:left="108"/>
              <w:rPr>
                <w:sz w:val="26"/>
              </w:rPr>
            </w:pPr>
            <w:r>
              <w:rPr>
                <w:spacing w:val="-5"/>
                <w:sz w:val="26"/>
              </w:rPr>
              <w:t>60</w:t>
            </w:r>
          </w:p>
        </w:tc>
        <w:tc>
          <w:tcPr>
            <w:tcW w:w="2268" w:type="dxa"/>
          </w:tcPr>
          <w:p>
            <w:pPr>
              <w:pStyle w:val="TableParagraph"/>
              <w:ind w:left="108"/>
              <w:rPr>
                <w:sz w:val="26"/>
              </w:rPr>
            </w:pPr>
            <w:r>
              <w:rPr>
                <w:spacing w:val="-2"/>
                <w:sz w:val="26"/>
              </w:rPr>
              <w:t>0,051</w:t>
            </w:r>
          </w:p>
        </w:tc>
        <w:tc>
          <w:tcPr>
            <w:tcW w:w="2268" w:type="dxa"/>
          </w:tcPr>
          <w:p>
            <w:pPr>
              <w:pStyle w:val="TableParagraph"/>
              <w:rPr>
                <w:sz w:val="26"/>
              </w:rPr>
            </w:pPr>
            <w:r>
              <w:rPr>
                <w:spacing w:val="-4"/>
                <w:sz w:val="26"/>
              </w:rPr>
              <w:t>3,06</w:t>
            </w:r>
          </w:p>
        </w:tc>
      </w:tr>
      <w:tr>
        <w:trPr>
          <w:trHeight w:val="519" w:hRule="atLeast"/>
        </w:trPr>
        <w:tc>
          <w:tcPr>
            <w:tcW w:w="2268" w:type="dxa"/>
          </w:tcPr>
          <w:p>
            <w:pPr>
              <w:pStyle w:val="TableParagraph"/>
              <w:spacing w:before="34"/>
              <w:rPr>
                <w:sz w:val="26"/>
              </w:rPr>
            </w:pPr>
            <w:r>
              <w:rPr>
                <w:spacing w:val="-2"/>
                <w:sz w:val="26"/>
              </w:rPr>
              <w:t>Completeness</w:t>
            </w:r>
          </w:p>
        </w:tc>
        <w:tc>
          <w:tcPr>
            <w:tcW w:w="2268" w:type="dxa"/>
          </w:tcPr>
          <w:p>
            <w:pPr>
              <w:pStyle w:val="TableParagraph"/>
              <w:spacing w:before="34"/>
              <w:ind w:left="108"/>
              <w:rPr>
                <w:sz w:val="26"/>
              </w:rPr>
            </w:pPr>
            <w:r>
              <w:rPr>
                <w:spacing w:val="-5"/>
                <w:sz w:val="26"/>
              </w:rPr>
              <w:t>90</w:t>
            </w:r>
          </w:p>
        </w:tc>
        <w:tc>
          <w:tcPr>
            <w:tcW w:w="2268" w:type="dxa"/>
          </w:tcPr>
          <w:p>
            <w:pPr>
              <w:pStyle w:val="TableParagraph"/>
              <w:spacing w:before="34"/>
              <w:ind w:left="108"/>
              <w:rPr>
                <w:sz w:val="26"/>
              </w:rPr>
            </w:pPr>
            <w:r>
              <w:rPr>
                <w:spacing w:val="-2"/>
                <w:sz w:val="26"/>
              </w:rPr>
              <w:t>0,110</w:t>
            </w:r>
          </w:p>
        </w:tc>
        <w:tc>
          <w:tcPr>
            <w:tcW w:w="2268" w:type="dxa"/>
          </w:tcPr>
          <w:p>
            <w:pPr>
              <w:pStyle w:val="TableParagraph"/>
              <w:spacing w:before="34"/>
              <w:rPr>
                <w:sz w:val="26"/>
              </w:rPr>
            </w:pPr>
            <w:r>
              <w:rPr>
                <w:spacing w:val="-4"/>
                <w:sz w:val="26"/>
              </w:rPr>
              <w:t>9,90</w:t>
            </w:r>
          </w:p>
        </w:tc>
      </w:tr>
      <w:tr>
        <w:trPr>
          <w:trHeight w:val="520" w:hRule="atLeast"/>
        </w:trPr>
        <w:tc>
          <w:tcPr>
            <w:tcW w:w="2268" w:type="dxa"/>
          </w:tcPr>
          <w:p>
            <w:pPr>
              <w:pStyle w:val="TableParagraph"/>
              <w:rPr>
                <w:sz w:val="26"/>
              </w:rPr>
            </w:pPr>
            <w:r>
              <w:rPr>
                <w:sz w:val="26"/>
              </w:rPr>
              <w:t>Market</w:t>
            </w:r>
            <w:r>
              <w:rPr>
                <w:spacing w:val="-6"/>
                <w:sz w:val="26"/>
              </w:rPr>
              <w:t> </w:t>
            </w:r>
            <w:r>
              <w:rPr>
                <w:spacing w:val="-2"/>
                <w:sz w:val="26"/>
              </w:rPr>
              <w:t>Alignment</w:t>
            </w:r>
          </w:p>
        </w:tc>
        <w:tc>
          <w:tcPr>
            <w:tcW w:w="2268" w:type="dxa"/>
          </w:tcPr>
          <w:p>
            <w:pPr>
              <w:pStyle w:val="TableParagraph"/>
              <w:ind w:left="108"/>
              <w:rPr>
                <w:sz w:val="26"/>
              </w:rPr>
            </w:pPr>
            <w:r>
              <w:rPr>
                <w:spacing w:val="-5"/>
                <w:sz w:val="26"/>
              </w:rPr>
              <w:t>67</w:t>
            </w:r>
          </w:p>
        </w:tc>
        <w:tc>
          <w:tcPr>
            <w:tcW w:w="2268" w:type="dxa"/>
          </w:tcPr>
          <w:p>
            <w:pPr>
              <w:pStyle w:val="TableParagraph"/>
              <w:ind w:left="108"/>
              <w:rPr>
                <w:sz w:val="26"/>
              </w:rPr>
            </w:pPr>
            <w:r>
              <w:rPr>
                <w:spacing w:val="-2"/>
                <w:sz w:val="26"/>
              </w:rPr>
              <w:t>0,135</w:t>
            </w:r>
          </w:p>
        </w:tc>
        <w:tc>
          <w:tcPr>
            <w:tcW w:w="2268" w:type="dxa"/>
          </w:tcPr>
          <w:p>
            <w:pPr>
              <w:pStyle w:val="TableParagraph"/>
              <w:rPr>
                <w:sz w:val="26"/>
              </w:rPr>
            </w:pPr>
            <w:r>
              <w:rPr>
                <w:spacing w:val="-4"/>
                <w:sz w:val="26"/>
              </w:rPr>
              <w:t>9,05</w:t>
            </w:r>
          </w:p>
        </w:tc>
      </w:tr>
      <w:tr>
        <w:trPr>
          <w:trHeight w:val="519" w:hRule="atLeast"/>
        </w:trPr>
        <w:tc>
          <w:tcPr>
            <w:tcW w:w="2268" w:type="dxa"/>
          </w:tcPr>
          <w:p>
            <w:pPr>
              <w:pStyle w:val="TableParagraph"/>
              <w:spacing w:before="34"/>
              <w:rPr>
                <w:b/>
                <w:sz w:val="26"/>
              </w:rPr>
            </w:pPr>
            <w:r>
              <w:rPr>
                <w:b/>
                <w:sz w:val="26"/>
              </w:rPr>
              <w:t>Freshness</w:t>
            </w:r>
            <w:r>
              <w:rPr>
                <w:b/>
                <w:spacing w:val="-9"/>
                <w:sz w:val="26"/>
              </w:rPr>
              <w:t> </w:t>
            </w:r>
            <w:r>
              <w:rPr>
                <w:b/>
                <w:spacing w:val="-4"/>
                <w:sz w:val="26"/>
              </w:rPr>
              <w:t>tổng</w:t>
            </w:r>
          </w:p>
        </w:tc>
        <w:tc>
          <w:tcPr>
            <w:tcW w:w="2268" w:type="dxa"/>
          </w:tcPr>
          <w:p>
            <w:pPr>
              <w:pStyle w:val="TableParagraph"/>
              <w:spacing w:before="0"/>
              <w:ind w:left="0"/>
              <w:rPr>
                <w:sz w:val="24"/>
              </w:rPr>
            </w:pPr>
          </w:p>
        </w:tc>
        <w:tc>
          <w:tcPr>
            <w:tcW w:w="2268" w:type="dxa"/>
          </w:tcPr>
          <w:p>
            <w:pPr>
              <w:pStyle w:val="TableParagraph"/>
              <w:spacing w:before="0"/>
              <w:ind w:left="0"/>
              <w:rPr>
                <w:sz w:val="24"/>
              </w:rPr>
            </w:pPr>
          </w:p>
        </w:tc>
        <w:tc>
          <w:tcPr>
            <w:tcW w:w="2268" w:type="dxa"/>
          </w:tcPr>
          <w:p>
            <w:pPr>
              <w:pStyle w:val="TableParagraph"/>
              <w:spacing w:before="34"/>
              <w:rPr>
                <w:b/>
                <w:sz w:val="26"/>
              </w:rPr>
            </w:pPr>
            <w:r>
              <w:rPr>
                <w:b/>
                <w:sz w:val="26"/>
              </w:rPr>
              <w:t>≈</w:t>
            </w:r>
            <w:r>
              <w:rPr>
                <w:b/>
                <w:spacing w:val="-1"/>
                <w:sz w:val="26"/>
              </w:rPr>
              <w:t> </w:t>
            </w:r>
            <w:r>
              <w:rPr>
                <w:b/>
                <w:spacing w:val="-4"/>
                <w:sz w:val="26"/>
              </w:rPr>
              <w:t>71,8</w:t>
            </w:r>
          </w:p>
        </w:tc>
      </w:tr>
    </w:tbl>
    <w:p>
      <w:pPr>
        <w:pStyle w:val="BodyText"/>
        <w:spacing w:line="360" w:lineRule="auto" w:before="20"/>
        <w:ind w:right="288"/>
        <w:jc w:val="both"/>
      </w:pPr>
      <w:r>
        <w:rPr/>
        <w:t>Điểm Freshness ≈ </w:t>
      </w:r>
      <w:r>
        <w:rPr>
          <w:b/>
        </w:rPr>
        <w:t>72/100</w:t>
      </w:r>
      <w:r>
        <w:rPr/>
        <w:t>. Vì là junior nên Skill (0,230) và Project (0,203) có trọng số cao nhất, ảnh hưởng mạnh nhất tới điểm tổng: chẳng hạn nếu cải thiện Project tfi 70 lên</w:t>
      </w:r>
      <w:r>
        <w:rPr>
          <w:spacing w:val="-17"/>
        </w:rPr>
        <w:t> </w:t>
      </w:r>
      <w:r>
        <w:rPr/>
        <w:t>90</w:t>
      </w:r>
      <w:r>
        <w:rPr>
          <w:spacing w:val="-16"/>
        </w:rPr>
        <w:t> </w:t>
      </w:r>
      <w:r>
        <w:rPr/>
        <w:t>thì</w:t>
      </w:r>
      <w:r>
        <w:rPr>
          <w:spacing w:val="-16"/>
        </w:rPr>
        <w:t> </w:t>
      </w:r>
      <w:r>
        <w:rPr/>
        <w:t>điểm</w:t>
      </w:r>
      <w:r>
        <w:rPr>
          <w:spacing w:val="-16"/>
        </w:rPr>
        <w:t> </w:t>
      </w:r>
      <w:r>
        <w:rPr/>
        <w:t>tổng</w:t>
      </w:r>
      <w:r>
        <w:rPr>
          <w:spacing w:val="-16"/>
        </w:rPr>
        <w:t> </w:t>
      </w:r>
      <w:r>
        <w:rPr/>
        <w:t>tăng thêm </w:t>
      </w:r>
      <w:r>
        <w:rPr>
          <w:position w:val="1"/>
          <w:sz w:val="24"/>
        </w:rPr>
        <w:t>0</w:t>
      </w:r>
      <w:r>
        <w:rPr>
          <w:spacing w:val="-15"/>
          <w:position w:val="1"/>
          <w:sz w:val="24"/>
        </w:rPr>
        <w:t> </w:t>
      </w:r>
      <w:r>
        <w:rPr>
          <w:i/>
          <w:position w:val="1"/>
          <w:sz w:val="24"/>
        </w:rPr>
        <w:t>,</w:t>
      </w:r>
      <w:r>
        <w:rPr>
          <w:i/>
          <w:spacing w:val="-15"/>
          <w:position w:val="1"/>
          <w:sz w:val="24"/>
        </w:rPr>
        <w:t> </w:t>
      </w:r>
      <w:r>
        <w:rPr>
          <w:position w:val="1"/>
          <w:sz w:val="24"/>
        </w:rPr>
        <w:t>203</w:t>
      </w:r>
      <w:r>
        <w:rPr>
          <w:spacing w:val="-15"/>
          <w:position w:val="1"/>
          <w:sz w:val="24"/>
        </w:rPr>
        <w:t> </w:t>
      </w:r>
      <w:r>
        <w:rPr>
          <w:i/>
          <w:position w:val="1"/>
          <w:sz w:val="24"/>
        </w:rPr>
        <w:t>×</w:t>
      </w:r>
      <w:r>
        <w:rPr>
          <w:i/>
          <w:spacing w:val="-15"/>
          <w:position w:val="1"/>
          <w:sz w:val="24"/>
        </w:rPr>
        <w:t> </w:t>
      </w:r>
      <w:r>
        <w:rPr>
          <w:position w:val="1"/>
          <w:sz w:val="24"/>
        </w:rPr>
        <w:t>20</w:t>
      </w:r>
      <w:r>
        <w:rPr>
          <w:spacing w:val="-15"/>
          <w:position w:val="1"/>
          <w:sz w:val="24"/>
        </w:rPr>
        <w:t> </w:t>
      </w:r>
      <w:r>
        <w:rPr>
          <w:i/>
          <w:position w:val="1"/>
          <w:sz w:val="24"/>
        </w:rPr>
        <w:t>≈</w:t>
      </w:r>
      <w:r>
        <w:rPr>
          <w:i/>
          <w:spacing w:val="-15"/>
          <w:position w:val="1"/>
          <w:sz w:val="24"/>
        </w:rPr>
        <w:t> </w:t>
      </w:r>
      <w:r>
        <w:rPr>
          <w:position w:val="1"/>
          <w:sz w:val="24"/>
        </w:rPr>
        <w:t>4</w:t>
      </w:r>
      <w:r>
        <w:rPr>
          <w:spacing w:val="17"/>
          <w:position w:val="1"/>
          <w:sz w:val="24"/>
        </w:rPr>
        <w:t> </w:t>
      </w:r>
      <w:r>
        <w:rPr/>
        <w:t>điểm. Đây là cơ sở để hệ thống gợi ý nên tập trung cải thiện chiều nào trước.</w:t>
      </w:r>
    </w:p>
    <w:p>
      <w:pPr>
        <w:pStyle w:val="Heading3"/>
        <w:numPr>
          <w:ilvl w:val="2"/>
          <w:numId w:val="22"/>
        </w:numPr>
        <w:tabs>
          <w:tab w:pos="729" w:val="left" w:leader="none"/>
        </w:tabs>
        <w:spacing w:line="456" w:lineRule="auto" w:before="118" w:after="0"/>
        <w:ind w:left="144" w:right="3177" w:firstLine="0"/>
        <w:jc w:val="left"/>
      </w:pPr>
      <w:bookmarkStart w:name="3.2.3 Nguồn, biện minh và phương pháp va" w:id="138"/>
      <w:bookmarkEnd w:id="138"/>
      <w:r>
        <w:rPr>
          <w:b w:val="0"/>
          <w:i w:val="0"/>
        </w:rPr>
      </w:r>
      <w:bookmarkStart w:name="_bookmark69" w:id="139"/>
      <w:bookmarkEnd w:id="139"/>
      <w:r>
        <w:rPr>
          <w:b w:val="0"/>
          <w:i w:val="0"/>
        </w:rPr>
      </w:r>
      <w:r>
        <w:rPr/>
        <w:t>Nguồn,</w:t>
      </w:r>
      <w:r>
        <w:rPr>
          <w:spacing w:val="-5"/>
        </w:rPr>
        <w:t> </w:t>
      </w:r>
      <w:r>
        <w:rPr/>
        <w:t>biện</w:t>
      </w:r>
      <w:r>
        <w:rPr>
          <w:spacing w:val="-6"/>
        </w:rPr>
        <w:t> </w:t>
      </w:r>
      <w:r>
        <w:rPr/>
        <w:t>minh</w:t>
      </w:r>
      <w:r>
        <w:rPr>
          <w:spacing w:val="-6"/>
        </w:rPr>
        <w:t> </w:t>
      </w:r>
      <w:r>
        <w:rPr/>
        <w:t>và</w:t>
      </w:r>
      <w:r>
        <w:rPr>
          <w:spacing w:val="-5"/>
        </w:rPr>
        <w:t> </w:t>
      </w:r>
      <w:r>
        <w:rPr/>
        <w:t>phương</w:t>
      </w:r>
      <w:r>
        <w:rPr>
          <w:spacing w:val="-5"/>
        </w:rPr>
        <w:t> </w:t>
      </w:r>
      <w:r>
        <w:rPr/>
        <w:t>pháp</w:t>
      </w:r>
      <w:r>
        <w:rPr>
          <w:spacing w:val="-5"/>
        </w:rPr>
        <w:t> </w:t>
      </w:r>
      <w:r>
        <w:rPr/>
        <w:t>validate</w:t>
      </w:r>
      <w:r>
        <w:rPr>
          <w:spacing w:val="-6"/>
        </w:rPr>
        <w:t> </w:t>
      </w:r>
      <w:r>
        <w:rPr/>
        <w:t>hằng</w:t>
      </w:r>
      <w:r>
        <w:rPr>
          <w:spacing w:val="-5"/>
        </w:rPr>
        <w:t> </w:t>
      </w:r>
      <w:r>
        <w:rPr/>
        <w:t>số </w:t>
      </w:r>
      <w:bookmarkStart w:name="Nguồn của từng hằng số" w:id="140"/>
      <w:bookmarkEnd w:id="140"/>
      <w:r>
        <w:rPr/>
        <w:t>Nguồ</w:t>
      </w:r>
      <w:r>
        <w:rPr/>
        <w:t>n của từng hằng số</w:t>
      </w:r>
    </w:p>
    <w:p>
      <w:pPr>
        <w:pStyle w:val="BodyText"/>
        <w:spacing w:line="360" w:lineRule="auto"/>
      </w:pPr>
      <w:r>
        <w:rPr/>
        <w:t>Để</w:t>
      </w:r>
      <w:r>
        <w:rPr>
          <w:spacing w:val="25"/>
        </w:rPr>
        <w:t> </w:t>
      </w:r>
      <w:r>
        <w:rPr/>
        <w:t>tránh</w:t>
      </w:r>
      <w:r>
        <w:rPr>
          <w:spacing w:val="25"/>
        </w:rPr>
        <w:t> </w:t>
      </w:r>
      <w:r>
        <w:rPr/>
        <w:t>việc</w:t>
      </w:r>
      <w:r>
        <w:rPr>
          <w:spacing w:val="25"/>
        </w:rPr>
        <w:t> </w:t>
      </w:r>
      <w:r>
        <w:rPr/>
        <w:t>gán</w:t>
      </w:r>
      <w:r>
        <w:rPr>
          <w:spacing w:val="25"/>
        </w:rPr>
        <w:t> </w:t>
      </w:r>
      <w:r>
        <w:rPr/>
        <w:t>số</w:t>
      </w:r>
      <w:r>
        <w:rPr>
          <w:spacing w:val="25"/>
        </w:rPr>
        <w:t> </w:t>
      </w:r>
      <w:r>
        <w:rPr/>
        <w:t>tùy</w:t>
      </w:r>
      <w:r>
        <w:rPr>
          <w:spacing w:val="25"/>
        </w:rPr>
        <w:t> </w:t>
      </w:r>
      <w:r>
        <w:rPr/>
        <w:t>tiện,</w:t>
      </w:r>
      <w:r>
        <w:rPr>
          <w:spacing w:val="25"/>
        </w:rPr>
        <w:t> </w:t>
      </w:r>
      <w:r>
        <w:rPr/>
        <w:t>mọi</w:t>
      </w:r>
      <w:r>
        <w:rPr>
          <w:spacing w:val="25"/>
        </w:rPr>
        <w:t> </w:t>
      </w:r>
      <w:r>
        <w:rPr/>
        <w:t>hằng</w:t>
      </w:r>
      <w:r>
        <w:rPr>
          <w:spacing w:val="25"/>
        </w:rPr>
        <w:t> </w:t>
      </w:r>
      <w:r>
        <w:rPr/>
        <w:t>số</w:t>
      </w:r>
      <w:r>
        <w:rPr>
          <w:spacing w:val="25"/>
        </w:rPr>
        <w:t> </w:t>
      </w:r>
      <w:r>
        <w:rPr/>
        <w:t>trong</w:t>
      </w:r>
      <w:r>
        <w:rPr>
          <w:spacing w:val="25"/>
        </w:rPr>
        <w:t> </w:t>
      </w:r>
      <w:r>
        <w:rPr/>
        <w:t>khung</w:t>
      </w:r>
      <w:r>
        <w:rPr>
          <w:spacing w:val="25"/>
        </w:rPr>
        <w:t> </w:t>
      </w:r>
      <w:r>
        <w:rPr/>
        <w:t>được</w:t>
      </w:r>
      <w:r>
        <w:rPr>
          <w:spacing w:val="25"/>
        </w:rPr>
        <w:t> </w:t>
      </w:r>
      <w:r>
        <w:rPr/>
        <w:t>phân</w:t>
      </w:r>
      <w:r>
        <w:rPr>
          <w:spacing w:val="25"/>
        </w:rPr>
        <w:t> </w:t>
      </w:r>
      <w:r>
        <w:rPr/>
        <w:t>về</w:t>
      </w:r>
      <w:r>
        <w:rPr>
          <w:spacing w:val="25"/>
        </w:rPr>
        <w:t> </w:t>
      </w:r>
      <w:r>
        <w:rPr/>
        <w:t>một</w:t>
      </w:r>
      <w:r>
        <w:rPr>
          <w:spacing w:val="25"/>
        </w:rPr>
        <w:t> </w:t>
      </w:r>
      <w:r>
        <w:rPr/>
        <w:t>trong</w:t>
      </w:r>
      <w:r>
        <w:rPr>
          <w:spacing w:val="25"/>
        </w:rPr>
        <w:t> </w:t>
      </w:r>
      <w:r>
        <w:rPr/>
        <w:t>ba nhóm nguồn, kèm cách kiểm chfíng tương fíng:</w:t>
      </w:r>
    </w:p>
    <w:p>
      <w:pPr>
        <w:pStyle w:val="ListParagraph"/>
        <w:numPr>
          <w:ilvl w:val="3"/>
          <w:numId w:val="22"/>
        </w:numPr>
        <w:tabs>
          <w:tab w:pos="864" w:val="left" w:leader="none"/>
        </w:tabs>
        <w:spacing w:line="357" w:lineRule="auto" w:before="31" w:after="0"/>
        <w:ind w:left="864" w:right="287" w:hanging="480"/>
        <w:jc w:val="both"/>
        <w:rPr>
          <w:sz w:val="26"/>
        </w:rPr>
      </w:pPr>
      <w:r>
        <w:rPr>
          <w:b/>
          <w:sz w:val="26"/>
        </w:rPr>
        <w:t>(A) Rút tfi dfi liệu thị trường </w:t>
      </w:r>
      <w:r>
        <w:rPr>
          <w:sz w:val="26"/>
        </w:rPr>
        <w:t>— không đặt cfíng, tính trực tiếp tfi skill_trends/jd_raw (dfi liệu crawl tfi ITviec [4], TopCV [5]); tự cập nhật khi crawl thêm.</w:t>
      </w:r>
    </w:p>
    <w:p>
      <w:pPr>
        <w:pStyle w:val="ListParagraph"/>
        <w:numPr>
          <w:ilvl w:val="3"/>
          <w:numId w:val="22"/>
        </w:numPr>
        <w:tabs>
          <w:tab w:pos="864" w:val="left" w:leader="none"/>
        </w:tabs>
        <w:spacing w:line="357" w:lineRule="auto" w:before="36" w:after="0"/>
        <w:ind w:left="864" w:right="287" w:hanging="480"/>
        <w:jc w:val="both"/>
        <w:rPr>
          <w:sz w:val="26"/>
        </w:rPr>
      </w:pPr>
      <w:r>
        <w:rPr>
          <w:b/>
          <w:sz w:val="26"/>
        </w:rPr>
        <w:t>(B) Theo phương pháp/chuẩn có trích dẫn </w:t>
      </w:r>
      <w:r>
        <w:rPr>
          <w:sz w:val="26"/>
        </w:rPr>
        <w:t>— quy định bởi mô hình MCDM hoặc chuẩn phân loại kỹ năng/kỳ thi bên ngoài.</w:t>
      </w:r>
    </w:p>
    <w:p>
      <w:pPr>
        <w:pStyle w:val="ListParagraph"/>
        <w:numPr>
          <w:ilvl w:val="3"/>
          <w:numId w:val="22"/>
        </w:numPr>
        <w:tabs>
          <w:tab w:pos="864" w:val="left" w:leader="none"/>
        </w:tabs>
        <w:spacing w:line="357" w:lineRule="auto" w:before="33" w:after="43"/>
        <w:ind w:left="864" w:right="282" w:hanging="480"/>
        <w:jc w:val="both"/>
        <w:rPr>
          <w:sz w:val="26"/>
        </w:rPr>
      </w:pPr>
      <w:r>
        <w:rPr>
          <w:b/>
          <w:sz w:val="26"/>
        </w:rPr>
        <w:t>(C) Expert-assigned </w:t>
      </w:r>
      <w:r>
        <w:rPr>
          <w:sz w:val="26"/>
        </w:rPr>
        <w:t>— nhóm gán; chỉ khẳng định </w:t>
      </w:r>
      <w:r>
        <w:rPr>
          <w:i/>
          <w:sz w:val="26"/>
        </w:rPr>
        <w:t>thứ tự/độ lớn tương đối </w:t>
      </w:r>
      <w:r>
        <w:rPr>
          <w:sz w:val="26"/>
        </w:rPr>
        <w:t>là</w:t>
      </w:r>
      <w:r>
        <w:rPr>
          <w:spacing w:val="40"/>
          <w:sz w:val="26"/>
        </w:rPr>
        <w:t> </w:t>
      </w:r>
      <w:r>
        <w:rPr>
          <w:sz w:val="26"/>
        </w:rPr>
        <w:t>có cơ sở, còn </w:t>
      </w:r>
      <w:r>
        <w:rPr>
          <w:i/>
          <w:sz w:val="26"/>
        </w:rPr>
        <w:t>giá trị tuyệt đối </w:t>
      </w:r>
      <w:r>
        <w:rPr>
          <w:sz w:val="26"/>
        </w:rPr>
        <w:t>được kiểm bằng sensitivity + monotonicity</w:t>
      </w:r>
      <w:r>
        <w:rPr>
          <w:spacing w:val="40"/>
          <w:sz w:val="26"/>
        </w:rPr>
        <w:t> </w:t>
      </w:r>
      <w:r>
        <w:rPr>
          <w:sz w:val="26"/>
        </w:rPr>
        <w:t>(không tuyên bố tối ưu). WSM cho phép người ra quyết định cung cấp trọng số [10], nên đây là cách dùng hợp lệ miễn là kèm phân tích độ nhạy.</w:t>
      </w:r>
    </w:p>
    <w:tbl>
      <w:tblPr>
        <w:tblW w:w="0" w:type="auto"/>
        <w:jc w:val="left"/>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14"/>
        <w:gridCol w:w="1814"/>
        <w:gridCol w:w="960"/>
        <w:gridCol w:w="2668"/>
        <w:gridCol w:w="1816"/>
      </w:tblGrid>
      <w:tr>
        <w:trPr>
          <w:trHeight w:val="520" w:hRule="atLeast"/>
        </w:trPr>
        <w:tc>
          <w:tcPr>
            <w:tcW w:w="1814" w:type="dxa"/>
          </w:tcPr>
          <w:p>
            <w:pPr>
              <w:pStyle w:val="TableParagraph"/>
              <w:rPr>
                <w:sz w:val="26"/>
              </w:rPr>
            </w:pPr>
            <w:r>
              <w:rPr>
                <w:sz w:val="26"/>
              </w:rPr>
              <w:t>Hằng </w:t>
            </w:r>
            <w:r>
              <w:rPr>
                <w:spacing w:val="-5"/>
                <w:sz w:val="26"/>
              </w:rPr>
              <w:t>số</w:t>
            </w:r>
          </w:p>
        </w:tc>
        <w:tc>
          <w:tcPr>
            <w:tcW w:w="1814" w:type="dxa"/>
          </w:tcPr>
          <w:p>
            <w:pPr>
              <w:pStyle w:val="TableParagraph"/>
              <w:ind w:left="109"/>
              <w:rPr>
                <w:sz w:val="26"/>
              </w:rPr>
            </w:pPr>
            <w:r>
              <w:rPr>
                <w:sz w:val="26"/>
              </w:rPr>
              <w:t>Giá</w:t>
            </w:r>
            <w:r>
              <w:rPr>
                <w:spacing w:val="-5"/>
                <w:sz w:val="26"/>
              </w:rPr>
              <w:t> trị</w:t>
            </w:r>
          </w:p>
        </w:tc>
        <w:tc>
          <w:tcPr>
            <w:tcW w:w="960" w:type="dxa"/>
          </w:tcPr>
          <w:p>
            <w:pPr>
              <w:pStyle w:val="TableParagraph"/>
              <w:rPr>
                <w:sz w:val="26"/>
              </w:rPr>
            </w:pPr>
            <w:r>
              <w:rPr>
                <w:spacing w:val="-4"/>
                <w:sz w:val="26"/>
              </w:rPr>
              <w:t>Nhóm</w:t>
            </w:r>
          </w:p>
        </w:tc>
        <w:tc>
          <w:tcPr>
            <w:tcW w:w="2668" w:type="dxa"/>
          </w:tcPr>
          <w:p>
            <w:pPr>
              <w:pStyle w:val="TableParagraph"/>
              <w:ind w:left="108"/>
              <w:rPr>
                <w:sz w:val="26"/>
              </w:rPr>
            </w:pPr>
            <w:r>
              <w:rPr>
                <w:sz w:val="26"/>
              </w:rPr>
              <w:t>Cơ</w:t>
            </w:r>
            <w:r>
              <w:rPr>
                <w:spacing w:val="-2"/>
                <w:sz w:val="26"/>
              </w:rPr>
              <w:t> </w:t>
            </w:r>
            <w:r>
              <w:rPr>
                <w:sz w:val="26"/>
              </w:rPr>
              <w:t>sở</w:t>
            </w:r>
            <w:r>
              <w:rPr>
                <w:spacing w:val="-1"/>
                <w:sz w:val="26"/>
              </w:rPr>
              <w:t> </w:t>
            </w:r>
            <w:r>
              <w:rPr>
                <w:sz w:val="26"/>
              </w:rPr>
              <w:t>/</w:t>
            </w:r>
            <w:r>
              <w:rPr>
                <w:spacing w:val="-2"/>
                <w:sz w:val="26"/>
              </w:rPr>
              <w:t> </w:t>
            </w:r>
            <w:r>
              <w:rPr>
                <w:sz w:val="26"/>
              </w:rPr>
              <w:t>trích </w:t>
            </w:r>
            <w:r>
              <w:rPr>
                <w:spacing w:val="-5"/>
                <w:sz w:val="26"/>
              </w:rPr>
              <w:t>dẫn</w:t>
            </w:r>
          </w:p>
        </w:tc>
        <w:tc>
          <w:tcPr>
            <w:tcW w:w="1816" w:type="dxa"/>
          </w:tcPr>
          <w:p>
            <w:pPr>
              <w:pStyle w:val="TableParagraph"/>
              <w:ind w:left="108"/>
              <w:rPr>
                <w:sz w:val="26"/>
              </w:rPr>
            </w:pPr>
            <w:r>
              <w:rPr>
                <w:sz w:val="26"/>
              </w:rPr>
              <w:t>Kiểm</w:t>
            </w:r>
            <w:r>
              <w:rPr>
                <w:spacing w:val="-6"/>
                <w:sz w:val="26"/>
              </w:rPr>
              <w:t> </w:t>
            </w:r>
            <w:r>
              <w:rPr>
                <w:spacing w:val="-2"/>
                <w:sz w:val="26"/>
              </w:rPr>
              <w:t>chfíng</w:t>
            </w:r>
          </w:p>
        </w:tc>
      </w:tr>
      <w:tr>
        <w:trPr>
          <w:trHeight w:val="967" w:hRule="atLeast"/>
        </w:trPr>
        <w:tc>
          <w:tcPr>
            <w:tcW w:w="1814" w:type="dxa"/>
          </w:tcPr>
          <w:p>
            <w:pPr>
              <w:pStyle w:val="TableParagraph"/>
              <w:spacing w:line="360" w:lineRule="auto" w:before="34"/>
              <w:rPr>
                <w:sz w:val="26"/>
              </w:rPr>
            </w:pPr>
            <w:r>
              <w:rPr>
                <w:sz w:val="26"/>
              </w:rPr>
              <w:t>Tổng</w:t>
            </w:r>
            <w:r>
              <w:rPr>
                <w:spacing w:val="-17"/>
                <w:sz w:val="26"/>
              </w:rPr>
              <w:t> </w:t>
            </w:r>
            <w:r>
              <w:rPr>
                <w:sz w:val="26"/>
              </w:rPr>
              <w:t>hợp</w:t>
            </w:r>
            <w:r>
              <w:rPr>
                <w:spacing w:val="-16"/>
                <w:sz w:val="26"/>
              </w:rPr>
              <w:t> </w:t>
            </w:r>
            <w:r>
              <w:rPr>
                <w:sz w:val="26"/>
              </w:rPr>
              <w:t>8 </w:t>
            </w:r>
            <w:r>
              <w:rPr>
                <w:spacing w:val="-2"/>
                <w:sz w:val="26"/>
              </w:rPr>
              <w:t>chiều</w:t>
            </w:r>
          </w:p>
        </w:tc>
        <w:tc>
          <w:tcPr>
            <w:tcW w:w="1814" w:type="dxa"/>
          </w:tcPr>
          <w:p>
            <w:pPr>
              <w:pStyle w:val="TableParagraph"/>
              <w:spacing w:before="25"/>
              <w:ind w:left="109"/>
              <w:rPr>
                <w:i/>
                <w:position w:val="-5"/>
                <w:sz w:val="14"/>
              </w:rPr>
            </w:pPr>
            <w:r>
              <w:rPr>
                <w:i/>
                <w:spacing w:val="11"/>
                <w:sz w:val="24"/>
              </w:rPr>
              <w:t>∑ω</w:t>
            </w:r>
            <w:r>
              <w:rPr>
                <w:i/>
                <w:spacing w:val="11"/>
                <w:position w:val="-5"/>
                <w:sz w:val="14"/>
              </w:rPr>
              <w:t>d</w:t>
            </w:r>
            <w:r>
              <w:rPr>
                <w:i/>
                <w:spacing w:val="9"/>
                <w:position w:val="-5"/>
                <w:sz w:val="14"/>
              </w:rPr>
              <w:t> </w:t>
            </w:r>
            <w:r>
              <w:rPr>
                <w:i/>
                <w:spacing w:val="-5"/>
                <w:sz w:val="24"/>
              </w:rPr>
              <w:t>s</w:t>
            </w:r>
            <w:r>
              <w:rPr>
                <w:i/>
                <w:spacing w:val="-5"/>
                <w:position w:val="-5"/>
                <w:sz w:val="14"/>
              </w:rPr>
              <w:t>d</w:t>
            </w:r>
          </w:p>
        </w:tc>
        <w:tc>
          <w:tcPr>
            <w:tcW w:w="960" w:type="dxa"/>
          </w:tcPr>
          <w:p>
            <w:pPr>
              <w:pStyle w:val="TableParagraph"/>
              <w:spacing w:before="34"/>
              <w:rPr>
                <w:sz w:val="26"/>
              </w:rPr>
            </w:pPr>
            <w:r>
              <w:rPr>
                <w:spacing w:val="-10"/>
                <w:sz w:val="26"/>
              </w:rPr>
              <w:t>B</w:t>
            </w:r>
          </w:p>
        </w:tc>
        <w:tc>
          <w:tcPr>
            <w:tcW w:w="2668" w:type="dxa"/>
          </w:tcPr>
          <w:p>
            <w:pPr>
              <w:pStyle w:val="TableParagraph"/>
              <w:spacing w:line="360" w:lineRule="auto" w:before="34"/>
              <w:ind w:left="108"/>
              <w:rPr>
                <w:sz w:val="26"/>
              </w:rPr>
            </w:pPr>
            <w:r>
              <w:rPr>
                <w:sz w:val="26"/>
              </w:rPr>
              <w:t>Weighted</w:t>
            </w:r>
            <w:r>
              <w:rPr>
                <w:spacing w:val="-17"/>
                <w:sz w:val="26"/>
              </w:rPr>
              <w:t> </w:t>
            </w:r>
            <w:r>
              <w:rPr>
                <w:sz w:val="26"/>
              </w:rPr>
              <w:t>Sum</w:t>
            </w:r>
            <w:r>
              <w:rPr>
                <w:spacing w:val="-16"/>
                <w:sz w:val="26"/>
              </w:rPr>
              <w:t> </w:t>
            </w:r>
            <w:r>
              <w:rPr>
                <w:sz w:val="26"/>
              </w:rPr>
              <w:t>Model </w:t>
            </w:r>
            <w:r>
              <w:rPr>
                <w:spacing w:val="-4"/>
                <w:sz w:val="26"/>
              </w:rPr>
              <w:t>[10]</w:t>
            </w:r>
          </w:p>
        </w:tc>
        <w:tc>
          <w:tcPr>
            <w:tcW w:w="1816" w:type="dxa"/>
          </w:tcPr>
          <w:p>
            <w:pPr>
              <w:pStyle w:val="TableParagraph"/>
              <w:spacing w:before="34"/>
              <w:ind w:left="108"/>
              <w:rPr>
                <w:sz w:val="26"/>
              </w:rPr>
            </w:pPr>
            <w:r>
              <w:rPr>
                <w:sz w:val="26"/>
              </w:rPr>
              <w:t>—</w:t>
            </w:r>
          </w:p>
        </w:tc>
      </w:tr>
    </w:tbl>
    <w:p>
      <w:pPr>
        <w:pStyle w:val="TableParagraph"/>
        <w:spacing w:after="0"/>
        <w:rPr>
          <w:sz w:val="26"/>
        </w:rPr>
        <w:sectPr>
          <w:type w:val="continuous"/>
          <w:pgSz w:w="11910" w:h="16840"/>
          <w:pgMar w:header="0" w:footer="897" w:top="1100" w:bottom="1140" w:left="1559" w:right="850"/>
        </w:sectPr>
      </w:pPr>
    </w:p>
    <w:tbl>
      <w:tblPr>
        <w:tblW w:w="0" w:type="auto"/>
        <w:jc w:val="left"/>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14"/>
        <w:gridCol w:w="1814"/>
        <w:gridCol w:w="960"/>
        <w:gridCol w:w="2668"/>
        <w:gridCol w:w="1816"/>
      </w:tblGrid>
      <w:tr>
        <w:trPr>
          <w:trHeight w:val="520" w:hRule="atLeast"/>
        </w:trPr>
        <w:tc>
          <w:tcPr>
            <w:tcW w:w="1814" w:type="dxa"/>
          </w:tcPr>
          <w:p>
            <w:pPr>
              <w:pStyle w:val="TableParagraph"/>
              <w:rPr>
                <w:sz w:val="26"/>
              </w:rPr>
            </w:pPr>
            <w:r>
              <w:rPr>
                <w:sz w:val="26"/>
              </w:rPr>
              <w:t>Hằng </w:t>
            </w:r>
            <w:r>
              <w:rPr>
                <w:spacing w:val="-5"/>
                <w:sz w:val="26"/>
              </w:rPr>
              <w:t>số</w:t>
            </w:r>
          </w:p>
        </w:tc>
        <w:tc>
          <w:tcPr>
            <w:tcW w:w="1814" w:type="dxa"/>
          </w:tcPr>
          <w:p>
            <w:pPr>
              <w:pStyle w:val="TableParagraph"/>
              <w:ind w:left="109"/>
              <w:rPr>
                <w:sz w:val="26"/>
              </w:rPr>
            </w:pPr>
            <w:r>
              <w:rPr>
                <w:sz w:val="26"/>
              </w:rPr>
              <w:t>Giá</w:t>
            </w:r>
            <w:r>
              <w:rPr>
                <w:spacing w:val="-5"/>
                <w:sz w:val="26"/>
              </w:rPr>
              <w:t> trị</w:t>
            </w:r>
          </w:p>
        </w:tc>
        <w:tc>
          <w:tcPr>
            <w:tcW w:w="960" w:type="dxa"/>
          </w:tcPr>
          <w:p>
            <w:pPr>
              <w:pStyle w:val="TableParagraph"/>
              <w:rPr>
                <w:sz w:val="26"/>
              </w:rPr>
            </w:pPr>
            <w:r>
              <w:rPr>
                <w:spacing w:val="-4"/>
                <w:sz w:val="26"/>
              </w:rPr>
              <w:t>Nhóm</w:t>
            </w:r>
          </w:p>
        </w:tc>
        <w:tc>
          <w:tcPr>
            <w:tcW w:w="2668" w:type="dxa"/>
          </w:tcPr>
          <w:p>
            <w:pPr>
              <w:pStyle w:val="TableParagraph"/>
              <w:ind w:left="108"/>
              <w:rPr>
                <w:sz w:val="26"/>
              </w:rPr>
            </w:pPr>
            <w:r>
              <w:rPr>
                <w:sz w:val="26"/>
              </w:rPr>
              <w:t>Cơ</w:t>
            </w:r>
            <w:r>
              <w:rPr>
                <w:spacing w:val="-2"/>
                <w:sz w:val="26"/>
              </w:rPr>
              <w:t> </w:t>
            </w:r>
            <w:r>
              <w:rPr>
                <w:sz w:val="26"/>
              </w:rPr>
              <w:t>sở</w:t>
            </w:r>
            <w:r>
              <w:rPr>
                <w:spacing w:val="-1"/>
                <w:sz w:val="26"/>
              </w:rPr>
              <w:t> </w:t>
            </w:r>
            <w:r>
              <w:rPr>
                <w:sz w:val="26"/>
              </w:rPr>
              <w:t>/</w:t>
            </w:r>
            <w:r>
              <w:rPr>
                <w:spacing w:val="-2"/>
                <w:sz w:val="26"/>
              </w:rPr>
              <w:t> </w:t>
            </w:r>
            <w:r>
              <w:rPr>
                <w:sz w:val="26"/>
              </w:rPr>
              <w:t>trích </w:t>
            </w:r>
            <w:r>
              <w:rPr>
                <w:spacing w:val="-5"/>
                <w:sz w:val="26"/>
              </w:rPr>
              <w:t>dẫn</w:t>
            </w:r>
          </w:p>
        </w:tc>
        <w:tc>
          <w:tcPr>
            <w:tcW w:w="1816" w:type="dxa"/>
          </w:tcPr>
          <w:p>
            <w:pPr>
              <w:pStyle w:val="TableParagraph"/>
              <w:ind w:left="108"/>
              <w:rPr>
                <w:sz w:val="26"/>
              </w:rPr>
            </w:pPr>
            <w:r>
              <w:rPr>
                <w:sz w:val="26"/>
              </w:rPr>
              <w:t>Kiểm</w:t>
            </w:r>
            <w:r>
              <w:rPr>
                <w:spacing w:val="-6"/>
                <w:sz w:val="26"/>
              </w:rPr>
              <w:t> </w:t>
            </w:r>
            <w:r>
              <w:rPr>
                <w:spacing w:val="-2"/>
                <w:sz w:val="26"/>
              </w:rPr>
              <w:t>chfíng</w:t>
            </w:r>
          </w:p>
        </w:tc>
      </w:tr>
      <w:tr>
        <w:trPr>
          <w:trHeight w:val="1862" w:hRule="atLeast"/>
        </w:trPr>
        <w:tc>
          <w:tcPr>
            <w:tcW w:w="1814" w:type="dxa"/>
          </w:tcPr>
          <w:p>
            <w:pPr>
              <w:pStyle w:val="TableParagraph"/>
              <w:spacing w:before="25"/>
              <w:rPr>
                <w:i/>
                <w:position w:val="-2"/>
                <w:sz w:val="14"/>
              </w:rPr>
            </w:pPr>
            <w:r>
              <w:rPr>
                <w:sz w:val="26"/>
              </w:rPr>
              <w:t>Trọng số</w:t>
            </w:r>
            <w:r>
              <w:rPr>
                <w:spacing w:val="4"/>
                <w:sz w:val="26"/>
              </w:rPr>
              <w:t> </w:t>
            </w:r>
            <w:r>
              <w:rPr>
                <w:i/>
                <w:spacing w:val="-5"/>
                <w:position w:val="3"/>
                <w:sz w:val="24"/>
              </w:rPr>
              <w:t>ω</w:t>
            </w:r>
            <w:r>
              <w:rPr>
                <w:i/>
                <w:spacing w:val="-5"/>
                <w:position w:val="-2"/>
                <w:sz w:val="14"/>
              </w:rPr>
              <w:t>d</w:t>
            </w:r>
          </w:p>
          <w:p>
            <w:pPr>
              <w:pStyle w:val="TableParagraph"/>
              <w:spacing w:before="147"/>
              <w:rPr>
                <w:sz w:val="26"/>
              </w:rPr>
            </w:pPr>
            <w:r>
              <w:rPr>
                <w:sz w:val="26"/>
              </w:rPr>
              <w:t>(</w:t>
            </w:r>
            <w:hyperlink w:history="true" w:anchor="_bookmark68">
              <w:r>
                <w:rPr>
                  <w:color w:val="457785"/>
                  <w:sz w:val="26"/>
                  <w:u w:val="single" w:color="457785"/>
                </w:rPr>
                <w:t>Bảng</w:t>
              </w:r>
              <w:r>
                <w:rPr>
                  <w:color w:val="457785"/>
                  <w:spacing w:val="-2"/>
                  <w:sz w:val="26"/>
                  <w:u w:val="single" w:color="457785"/>
                </w:rPr>
                <w:t> </w:t>
              </w:r>
              <w:r>
                <w:rPr>
                  <w:color w:val="457785"/>
                  <w:spacing w:val="-4"/>
                  <w:sz w:val="26"/>
                  <w:u w:val="single" w:color="457785"/>
                </w:rPr>
                <w:t>3.2</w:t>
              </w:r>
            </w:hyperlink>
            <w:r>
              <w:rPr>
                <w:spacing w:val="-4"/>
                <w:sz w:val="26"/>
              </w:rPr>
              <w:t>)</w:t>
            </w:r>
          </w:p>
        </w:tc>
        <w:tc>
          <w:tcPr>
            <w:tcW w:w="1814" w:type="dxa"/>
          </w:tcPr>
          <w:p>
            <w:pPr>
              <w:pStyle w:val="TableParagraph"/>
              <w:spacing w:before="34"/>
              <w:ind w:left="109"/>
              <w:rPr>
                <w:sz w:val="26"/>
              </w:rPr>
            </w:pPr>
            <w:r>
              <w:rPr>
                <w:sz w:val="26"/>
              </w:rPr>
              <w:t>theo </w:t>
            </w:r>
            <w:r>
              <w:rPr>
                <w:spacing w:val="-2"/>
                <w:sz w:val="26"/>
              </w:rPr>
              <w:t>seniority</w:t>
            </w:r>
          </w:p>
        </w:tc>
        <w:tc>
          <w:tcPr>
            <w:tcW w:w="960" w:type="dxa"/>
          </w:tcPr>
          <w:p>
            <w:pPr>
              <w:pStyle w:val="TableParagraph"/>
              <w:spacing w:before="34"/>
              <w:rPr>
                <w:sz w:val="26"/>
              </w:rPr>
            </w:pPr>
            <w:r>
              <w:rPr>
                <w:spacing w:val="-5"/>
                <w:sz w:val="26"/>
              </w:rPr>
              <w:t>B/C</w:t>
            </w:r>
          </w:p>
        </w:tc>
        <w:tc>
          <w:tcPr>
            <w:tcW w:w="2668" w:type="dxa"/>
          </w:tcPr>
          <w:p>
            <w:pPr>
              <w:pStyle w:val="TableParagraph"/>
              <w:spacing w:line="360" w:lineRule="auto" w:before="34"/>
              <w:ind w:left="108"/>
              <w:rPr>
                <w:sz w:val="26"/>
              </w:rPr>
            </w:pPr>
            <w:r>
              <w:rPr>
                <w:sz w:val="26"/>
              </w:rPr>
              <w:t>eigenvector</w:t>
            </w:r>
            <w:r>
              <w:rPr>
                <w:spacing w:val="-17"/>
                <w:sz w:val="26"/>
              </w:rPr>
              <w:t> </w:t>
            </w:r>
            <w:r>
              <w:rPr>
                <w:sz w:val="26"/>
              </w:rPr>
              <w:t>AHP</w:t>
            </w:r>
            <w:r>
              <w:rPr>
                <w:spacing w:val="-16"/>
                <w:sz w:val="26"/>
              </w:rPr>
              <w:t> </w:t>
            </w:r>
            <w:r>
              <w:rPr>
                <w:sz w:val="26"/>
              </w:rPr>
              <w:t>[9]</w:t>
            </w:r>
            <w:r>
              <w:rPr>
                <w:spacing w:val="-16"/>
                <w:sz w:val="26"/>
              </w:rPr>
              <w:t> </w:t>
            </w:r>
            <w:r>
              <w:rPr>
                <w:sz w:val="26"/>
              </w:rPr>
              <w:t>tfi so sánh cặp Saaty;</w:t>
            </w:r>
          </w:p>
          <w:p>
            <w:pPr>
              <w:pStyle w:val="TableParagraph"/>
              <w:spacing w:line="360" w:lineRule="auto" w:before="0"/>
              <w:ind w:left="108" w:right="613"/>
              <w:rPr>
                <w:sz w:val="26"/>
              </w:rPr>
            </w:pPr>
            <w:r>
              <w:rPr>
                <w:sz w:val="26"/>
              </w:rPr>
              <w:t>DM-weights</w:t>
            </w:r>
            <w:r>
              <w:rPr>
                <w:spacing w:val="-17"/>
                <w:sz w:val="26"/>
              </w:rPr>
              <w:t> </w:t>
            </w:r>
            <w:r>
              <w:rPr>
                <w:sz w:val="26"/>
              </w:rPr>
              <w:t>trong WSM [10]</w:t>
            </w:r>
          </w:p>
        </w:tc>
        <w:tc>
          <w:tcPr>
            <w:tcW w:w="1816" w:type="dxa"/>
          </w:tcPr>
          <w:p>
            <w:pPr>
              <w:pStyle w:val="TableParagraph"/>
              <w:spacing w:before="34"/>
              <w:ind w:left="108"/>
              <w:rPr>
                <w:sz w:val="26"/>
              </w:rPr>
            </w:pPr>
            <w:r>
              <w:rPr>
                <w:sz w:val="26"/>
              </w:rPr>
              <w:t>CR</w:t>
            </w:r>
            <w:r>
              <w:rPr>
                <w:spacing w:val="-2"/>
                <w:sz w:val="26"/>
              </w:rPr>
              <w:t> </w:t>
            </w:r>
            <w:r>
              <w:rPr>
                <w:sz w:val="26"/>
              </w:rPr>
              <w:t>&lt;</w:t>
            </w:r>
            <w:r>
              <w:rPr>
                <w:spacing w:val="-1"/>
                <w:sz w:val="26"/>
              </w:rPr>
              <w:t> </w:t>
            </w:r>
            <w:r>
              <w:rPr>
                <w:spacing w:val="-2"/>
                <w:sz w:val="26"/>
              </w:rPr>
              <w:t>0.01;</w:t>
            </w:r>
          </w:p>
          <w:p>
            <w:pPr>
              <w:pStyle w:val="TableParagraph"/>
              <w:spacing w:line="360" w:lineRule="auto" w:before="149"/>
              <w:ind w:left="108" w:right="274"/>
              <w:rPr>
                <w:sz w:val="26"/>
              </w:rPr>
            </w:pPr>
            <w:r>
              <w:rPr>
                <w:spacing w:val="-2"/>
                <w:sz w:val="26"/>
              </w:rPr>
              <w:t>Sensitivity </w:t>
            </w:r>
            <w:r>
              <w:rPr>
                <w:sz w:val="26"/>
              </w:rPr>
              <w:t>(mục</w:t>
            </w:r>
            <w:r>
              <w:rPr>
                <w:spacing w:val="-17"/>
                <w:sz w:val="26"/>
              </w:rPr>
              <w:t> </w:t>
            </w:r>
            <w:r>
              <w:rPr>
                <w:sz w:val="26"/>
              </w:rPr>
              <w:t>4),</w:t>
            </w:r>
            <w:r>
              <w:rPr>
                <w:spacing w:val="-16"/>
                <w:sz w:val="26"/>
              </w:rPr>
              <w:t> </w:t>
            </w:r>
            <w:r>
              <w:rPr>
                <w:sz w:val="26"/>
              </w:rPr>
              <w:t>§4.4</w:t>
            </w:r>
          </w:p>
        </w:tc>
      </w:tr>
      <w:tr>
        <w:trPr>
          <w:trHeight w:val="1865" w:hRule="atLeast"/>
        </w:trPr>
        <w:tc>
          <w:tcPr>
            <w:tcW w:w="1814" w:type="dxa"/>
          </w:tcPr>
          <w:p>
            <w:pPr>
              <w:pStyle w:val="TableParagraph"/>
              <w:spacing w:before="22"/>
              <w:ind w:left="108"/>
              <w:rPr>
                <w:rFonts w:ascii="Cambria" w:hAnsi="Cambria"/>
                <w:position w:val="-1"/>
                <w:sz w:val="28"/>
              </w:rPr>
            </w:pPr>
            <w:r>
              <w:rPr>
                <w:rFonts w:ascii="Cambria" w:hAnsi="Cambria"/>
                <w:spacing w:val="13"/>
                <w:w w:val="90"/>
                <w:position w:val="-1"/>
                <w:sz w:val="28"/>
              </w:rPr>
              <w:t>(</w:t>
            </w:r>
            <w:r>
              <w:rPr>
                <w:i/>
                <w:spacing w:val="13"/>
                <w:w w:val="90"/>
                <w:sz w:val="24"/>
              </w:rPr>
              <w:t>α</w:t>
            </w:r>
            <w:r>
              <w:rPr>
                <w:spacing w:val="13"/>
                <w:w w:val="90"/>
                <w:position w:val="-5"/>
                <w:sz w:val="14"/>
              </w:rPr>
              <w:t>1</w:t>
            </w:r>
            <w:r>
              <w:rPr>
                <w:spacing w:val="10"/>
                <w:w w:val="90"/>
                <w:position w:val="-5"/>
                <w:sz w:val="14"/>
              </w:rPr>
              <w:t> </w:t>
            </w:r>
            <w:r>
              <w:rPr>
                <w:i/>
                <w:w w:val="90"/>
                <w:sz w:val="24"/>
              </w:rPr>
              <w:t>,</w:t>
            </w:r>
            <w:r>
              <w:rPr>
                <w:i/>
                <w:spacing w:val="-13"/>
                <w:w w:val="90"/>
                <w:sz w:val="24"/>
              </w:rPr>
              <w:t> </w:t>
            </w:r>
            <w:r>
              <w:rPr>
                <w:i/>
                <w:w w:val="90"/>
                <w:sz w:val="24"/>
              </w:rPr>
              <w:t>α</w:t>
            </w:r>
            <w:r>
              <w:rPr>
                <w:w w:val="90"/>
                <w:position w:val="-5"/>
                <w:sz w:val="14"/>
              </w:rPr>
              <w:t>2</w:t>
            </w:r>
            <w:r>
              <w:rPr>
                <w:spacing w:val="9"/>
                <w:position w:val="-5"/>
                <w:sz w:val="14"/>
              </w:rPr>
              <w:t> </w:t>
            </w:r>
            <w:r>
              <w:rPr>
                <w:i/>
                <w:w w:val="90"/>
                <w:sz w:val="24"/>
              </w:rPr>
              <w:t>,</w:t>
            </w:r>
            <w:r>
              <w:rPr>
                <w:i/>
                <w:spacing w:val="-13"/>
                <w:w w:val="90"/>
                <w:sz w:val="24"/>
              </w:rPr>
              <w:t> </w:t>
            </w:r>
            <w:r>
              <w:rPr>
                <w:i/>
                <w:w w:val="90"/>
                <w:sz w:val="24"/>
              </w:rPr>
              <w:t>α</w:t>
            </w:r>
            <w:r>
              <w:rPr>
                <w:w w:val="90"/>
                <w:position w:val="-5"/>
                <w:sz w:val="14"/>
              </w:rPr>
              <w:t>3</w:t>
            </w:r>
            <w:r>
              <w:rPr>
                <w:spacing w:val="-4"/>
                <w:w w:val="90"/>
                <w:position w:val="-5"/>
                <w:sz w:val="14"/>
              </w:rPr>
              <w:t> </w:t>
            </w:r>
            <w:r>
              <w:rPr>
                <w:rFonts w:ascii="Cambria" w:hAnsi="Cambria"/>
                <w:spacing w:val="-10"/>
                <w:w w:val="80"/>
                <w:position w:val="-1"/>
                <w:sz w:val="28"/>
              </w:rPr>
              <w:t>)</w:t>
            </w:r>
          </w:p>
        </w:tc>
        <w:tc>
          <w:tcPr>
            <w:tcW w:w="1814" w:type="dxa"/>
          </w:tcPr>
          <w:p>
            <w:pPr>
              <w:pStyle w:val="TableParagraph"/>
              <w:spacing w:before="40"/>
              <w:rPr>
                <w:rFonts w:ascii="Cambria"/>
                <w:sz w:val="24"/>
              </w:rPr>
            </w:pPr>
            <w:r>
              <w:rPr>
                <w:rFonts w:ascii="Cambria"/>
                <w:w w:val="85"/>
                <w:sz w:val="24"/>
              </w:rPr>
              <w:t>(</w:t>
            </w:r>
            <w:r>
              <w:rPr>
                <w:rFonts w:ascii="Cambria"/>
                <w:spacing w:val="-19"/>
                <w:w w:val="85"/>
                <w:sz w:val="24"/>
              </w:rPr>
              <w:t> </w:t>
            </w:r>
            <w:r>
              <w:rPr>
                <w:w w:val="90"/>
                <w:sz w:val="24"/>
              </w:rPr>
              <w:t>0.3</w:t>
            </w:r>
            <w:r>
              <w:rPr>
                <w:spacing w:val="-13"/>
                <w:w w:val="90"/>
                <w:sz w:val="24"/>
              </w:rPr>
              <w:t> </w:t>
            </w:r>
            <w:r>
              <w:rPr>
                <w:i/>
                <w:w w:val="90"/>
                <w:sz w:val="24"/>
              </w:rPr>
              <w:t>,</w:t>
            </w:r>
            <w:r>
              <w:rPr>
                <w:i/>
                <w:spacing w:val="-20"/>
                <w:w w:val="90"/>
                <w:sz w:val="24"/>
              </w:rPr>
              <w:t> </w:t>
            </w:r>
            <w:r>
              <w:rPr>
                <w:w w:val="90"/>
                <w:sz w:val="24"/>
              </w:rPr>
              <w:t>0.2</w:t>
            </w:r>
            <w:r>
              <w:rPr>
                <w:spacing w:val="-18"/>
                <w:w w:val="90"/>
                <w:sz w:val="24"/>
              </w:rPr>
              <w:t> </w:t>
            </w:r>
            <w:r>
              <w:rPr>
                <w:i/>
                <w:w w:val="90"/>
                <w:sz w:val="24"/>
              </w:rPr>
              <w:t>,</w:t>
            </w:r>
            <w:r>
              <w:rPr>
                <w:i/>
                <w:spacing w:val="-20"/>
                <w:w w:val="90"/>
                <w:sz w:val="24"/>
              </w:rPr>
              <w:t> </w:t>
            </w:r>
            <w:r>
              <w:rPr>
                <w:spacing w:val="-4"/>
                <w:w w:val="90"/>
                <w:sz w:val="24"/>
              </w:rPr>
              <w:t>0.5</w:t>
            </w:r>
            <w:r>
              <w:rPr>
                <w:rFonts w:ascii="Cambria"/>
                <w:spacing w:val="-4"/>
                <w:w w:val="90"/>
                <w:sz w:val="24"/>
              </w:rPr>
              <w:t>)</w:t>
            </w:r>
          </w:p>
        </w:tc>
        <w:tc>
          <w:tcPr>
            <w:tcW w:w="960" w:type="dxa"/>
          </w:tcPr>
          <w:p>
            <w:pPr>
              <w:pStyle w:val="TableParagraph"/>
              <w:rPr>
                <w:sz w:val="26"/>
              </w:rPr>
            </w:pPr>
            <w:r>
              <w:rPr>
                <w:spacing w:val="-10"/>
                <w:sz w:val="26"/>
              </w:rPr>
              <w:t>C</w:t>
            </w:r>
          </w:p>
        </w:tc>
        <w:tc>
          <w:tcPr>
            <w:tcW w:w="2668" w:type="dxa"/>
          </w:tcPr>
          <w:p>
            <w:pPr>
              <w:pStyle w:val="TableParagraph"/>
              <w:spacing w:line="360" w:lineRule="auto"/>
              <w:ind w:left="108" w:right="243"/>
              <w:jc w:val="both"/>
              <w:rPr>
                <w:sz w:val="26"/>
              </w:rPr>
            </w:pPr>
            <w:r>
              <w:rPr>
                <w:sz w:val="26"/>
              </w:rPr>
              <w:t>thfí</w:t>
            </w:r>
            <w:r>
              <w:rPr>
                <w:spacing w:val="-12"/>
                <w:sz w:val="26"/>
              </w:rPr>
              <w:t> </w:t>
            </w:r>
            <w:r>
              <w:rPr>
                <w:sz w:val="26"/>
              </w:rPr>
              <w:t>tự</w:t>
            </w:r>
            <w:r>
              <w:rPr>
                <w:spacing w:val="-12"/>
                <w:sz w:val="26"/>
              </w:rPr>
              <w:t> </w:t>
            </w:r>
            <w:r>
              <w:rPr>
                <w:sz w:val="26"/>
              </w:rPr>
              <w:t>freq</w:t>
            </w:r>
            <w:r>
              <w:rPr>
                <w:spacing w:val="-11"/>
                <w:sz w:val="26"/>
              </w:rPr>
              <w:t> </w:t>
            </w:r>
            <w:r>
              <w:rPr>
                <w:sz w:val="26"/>
              </w:rPr>
              <w:t>&gt;</w:t>
            </w:r>
            <w:r>
              <w:rPr>
                <w:spacing w:val="-12"/>
                <w:sz w:val="26"/>
              </w:rPr>
              <w:t> </w:t>
            </w:r>
            <w:r>
              <w:rPr>
                <w:sz w:val="26"/>
              </w:rPr>
              <w:t>part-of</w:t>
            </w:r>
            <w:r>
              <w:rPr>
                <w:spacing w:val="-11"/>
                <w:sz w:val="26"/>
              </w:rPr>
              <w:t> </w:t>
            </w:r>
            <w:r>
              <w:rPr>
                <w:sz w:val="26"/>
              </w:rPr>
              <w:t>&gt; in-degree; quan hệ kỹ năng theo ESCO</w:t>
            </w:r>
          </w:p>
          <w:p>
            <w:pPr>
              <w:pStyle w:val="TableParagraph"/>
              <w:spacing w:line="298" w:lineRule="exact" w:before="0"/>
              <w:ind w:left="108"/>
              <w:jc w:val="both"/>
              <w:rPr>
                <w:sz w:val="26"/>
              </w:rPr>
            </w:pPr>
            <w:r>
              <w:rPr>
                <w:sz w:val="26"/>
              </w:rPr>
              <w:t>[7]/O*NET</w:t>
            </w:r>
            <w:r>
              <w:rPr>
                <w:spacing w:val="-9"/>
                <w:sz w:val="26"/>
              </w:rPr>
              <w:t> </w:t>
            </w:r>
            <w:r>
              <w:rPr>
                <w:spacing w:val="-5"/>
                <w:sz w:val="26"/>
              </w:rPr>
              <w:t>[8]</w:t>
            </w:r>
          </w:p>
        </w:tc>
        <w:tc>
          <w:tcPr>
            <w:tcW w:w="1816" w:type="dxa"/>
          </w:tcPr>
          <w:p>
            <w:pPr>
              <w:pStyle w:val="TableParagraph"/>
              <w:ind w:left="108"/>
              <w:rPr>
                <w:sz w:val="26"/>
              </w:rPr>
            </w:pPr>
            <w:r>
              <w:rPr>
                <w:spacing w:val="-2"/>
                <w:sz w:val="26"/>
              </w:rPr>
              <w:t>Sensitivity</w:t>
            </w:r>
          </w:p>
        </w:tc>
      </w:tr>
      <w:tr>
        <w:trPr>
          <w:trHeight w:val="967" w:hRule="atLeast"/>
        </w:trPr>
        <w:tc>
          <w:tcPr>
            <w:tcW w:w="1814" w:type="dxa"/>
          </w:tcPr>
          <w:p>
            <w:pPr>
              <w:pStyle w:val="TableParagraph"/>
              <w:spacing w:before="34"/>
              <w:rPr>
                <w:sz w:val="26"/>
              </w:rPr>
            </w:pPr>
            <w:r>
              <w:rPr>
                <w:sz w:val="26"/>
              </w:rPr>
              <w:t>trend </w:t>
            </w:r>
            <w:r>
              <w:rPr>
                <w:spacing w:val="-4"/>
                <w:sz w:val="26"/>
              </w:rPr>
              <w:t>clip</w:t>
            </w:r>
          </w:p>
        </w:tc>
        <w:tc>
          <w:tcPr>
            <w:tcW w:w="1814" w:type="dxa"/>
          </w:tcPr>
          <w:p>
            <w:pPr>
              <w:pStyle w:val="TableParagraph"/>
              <w:spacing w:before="10"/>
              <w:ind w:left="111"/>
              <w:rPr>
                <w:rFonts w:ascii="Cambria"/>
                <w:sz w:val="24"/>
              </w:rPr>
            </w:pPr>
            <w:r>
              <w:rPr>
                <w:rFonts w:ascii="Cambria"/>
                <w:w w:val="75"/>
                <w:sz w:val="27"/>
              </w:rPr>
              <w:t>[</w:t>
            </w:r>
            <w:r>
              <w:rPr>
                <w:rFonts w:ascii="Cambria"/>
                <w:spacing w:val="-16"/>
                <w:w w:val="75"/>
                <w:sz w:val="27"/>
              </w:rPr>
              <w:t> </w:t>
            </w:r>
            <w:r>
              <w:rPr>
                <w:w w:val="85"/>
                <w:sz w:val="24"/>
              </w:rPr>
              <w:t>0.5</w:t>
            </w:r>
            <w:r>
              <w:rPr>
                <w:spacing w:val="-11"/>
                <w:w w:val="85"/>
                <w:sz w:val="24"/>
              </w:rPr>
              <w:t> </w:t>
            </w:r>
            <w:r>
              <w:rPr>
                <w:i/>
                <w:w w:val="85"/>
                <w:sz w:val="24"/>
              </w:rPr>
              <w:t>,</w:t>
            </w:r>
            <w:r>
              <w:rPr>
                <w:i/>
                <w:spacing w:val="-22"/>
                <w:w w:val="85"/>
                <w:sz w:val="24"/>
              </w:rPr>
              <w:t> </w:t>
            </w:r>
            <w:r>
              <w:rPr>
                <w:spacing w:val="-4"/>
                <w:w w:val="85"/>
                <w:sz w:val="24"/>
              </w:rPr>
              <w:t>1.5</w:t>
            </w:r>
            <w:r>
              <w:rPr>
                <w:rFonts w:ascii="Cambria"/>
                <w:spacing w:val="-4"/>
                <w:w w:val="85"/>
                <w:sz w:val="24"/>
              </w:rPr>
              <w:t>)</w:t>
            </w:r>
          </w:p>
        </w:tc>
        <w:tc>
          <w:tcPr>
            <w:tcW w:w="960" w:type="dxa"/>
          </w:tcPr>
          <w:p>
            <w:pPr>
              <w:pStyle w:val="TableParagraph"/>
              <w:spacing w:before="34"/>
              <w:rPr>
                <w:sz w:val="26"/>
              </w:rPr>
            </w:pPr>
            <w:r>
              <w:rPr>
                <w:spacing w:val="-10"/>
                <w:sz w:val="26"/>
              </w:rPr>
              <w:t>C</w:t>
            </w:r>
          </w:p>
        </w:tc>
        <w:tc>
          <w:tcPr>
            <w:tcW w:w="2668" w:type="dxa"/>
          </w:tcPr>
          <w:p>
            <w:pPr>
              <w:pStyle w:val="TableParagraph"/>
              <w:spacing w:line="360" w:lineRule="auto" w:before="34"/>
              <w:ind w:left="108"/>
              <w:rPr>
                <w:sz w:val="26"/>
              </w:rPr>
            </w:pPr>
            <w:r>
              <w:rPr>
                <w:sz w:val="26"/>
              </w:rPr>
              <w:t>chặn</w:t>
            </w:r>
            <w:r>
              <w:rPr>
                <w:spacing w:val="-17"/>
                <w:sz w:val="26"/>
              </w:rPr>
              <w:t> </w:t>
            </w:r>
            <w:r>
              <w:rPr>
                <w:sz w:val="26"/>
              </w:rPr>
              <w:t>nhiễu,</w:t>
            </w:r>
            <w:r>
              <w:rPr>
                <w:spacing w:val="-16"/>
                <w:sz w:val="26"/>
              </w:rPr>
              <w:t> </w:t>
            </w:r>
            <w:r>
              <w:rPr>
                <w:sz w:val="26"/>
              </w:rPr>
              <w:t>đối</w:t>
            </w:r>
            <w:r>
              <w:rPr>
                <w:spacing w:val="-16"/>
                <w:sz w:val="26"/>
              </w:rPr>
              <w:t> </w:t>
            </w:r>
            <w:r>
              <w:rPr>
                <w:sz w:val="26"/>
              </w:rPr>
              <w:t>xfíng quanh 1.0</w:t>
            </w:r>
          </w:p>
        </w:tc>
        <w:tc>
          <w:tcPr>
            <w:tcW w:w="1816" w:type="dxa"/>
          </w:tcPr>
          <w:p>
            <w:pPr>
              <w:pStyle w:val="TableParagraph"/>
              <w:spacing w:before="34"/>
              <w:ind w:left="108"/>
              <w:rPr>
                <w:sz w:val="26"/>
              </w:rPr>
            </w:pPr>
            <w:r>
              <w:rPr>
                <w:sz w:val="26"/>
              </w:rPr>
              <w:t>— </w:t>
            </w:r>
            <w:r>
              <w:rPr>
                <w:spacing w:val="-2"/>
                <w:sz w:val="26"/>
              </w:rPr>
              <w:t>(robustness)</w:t>
            </w:r>
          </w:p>
        </w:tc>
      </w:tr>
      <w:tr>
        <w:trPr>
          <w:trHeight w:val="969" w:hRule="atLeast"/>
        </w:trPr>
        <w:tc>
          <w:tcPr>
            <w:tcW w:w="1814" w:type="dxa"/>
          </w:tcPr>
          <w:p>
            <w:pPr>
              <w:pStyle w:val="TableParagraph"/>
              <w:spacing w:line="360" w:lineRule="auto"/>
              <w:rPr>
                <w:sz w:val="26"/>
              </w:rPr>
            </w:pPr>
            <w:r>
              <w:rPr>
                <w:spacing w:val="-2"/>
                <w:sz w:val="26"/>
              </w:rPr>
              <w:t>recency Freshness</w:t>
            </w:r>
          </w:p>
        </w:tc>
        <w:tc>
          <w:tcPr>
            <w:tcW w:w="1814" w:type="dxa"/>
          </w:tcPr>
          <w:p>
            <w:pPr>
              <w:pStyle w:val="TableParagraph"/>
              <w:spacing w:before="38"/>
              <w:ind w:left="107"/>
              <w:rPr>
                <w:sz w:val="24"/>
              </w:rPr>
            </w:pPr>
            <w:r>
              <w:rPr>
                <w:w w:val="85"/>
                <w:sz w:val="24"/>
              </w:rPr>
              <w:t>1.0</w:t>
            </w:r>
            <w:r>
              <w:rPr>
                <w:spacing w:val="-26"/>
                <w:w w:val="85"/>
                <w:sz w:val="24"/>
              </w:rPr>
              <w:t> </w:t>
            </w:r>
            <w:r>
              <w:rPr>
                <w:rFonts w:ascii="Cambria"/>
                <w:w w:val="85"/>
                <w:sz w:val="24"/>
              </w:rPr>
              <w:t>/</w:t>
            </w:r>
            <w:r>
              <w:rPr>
                <w:rFonts w:ascii="Cambria"/>
                <w:spacing w:val="-18"/>
                <w:w w:val="85"/>
                <w:sz w:val="24"/>
              </w:rPr>
              <w:t> </w:t>
            </w:r>
            <w:r>
              <w:rPr>
                <w:w w:val="85"/>
                <w:sz w:val="24"/>
              </w:rPr>
              <w:t>0.7</w:t>
            </w:r>
            <w:r>
              <w:rPr>
                <w:spacing w:val="-21"/>
                <w:w w:val="85"/>
                <w:sz w:val="24"/>
              </w:rPr>
              <w:t> </w:t>
            </w:r>
            <w:r>
              <w:rPr>
                <w:rFonts w:ascii="Cambria"/>
                <w:w w:val="85"/>
                <w:sz w:val="24"/>
              </w:rPr>
              <w:t>/</w:t>
            </w:r>
            <w:r>
              <w:rPr>
                <w:rFonts w:ascii="Cambria"/>
                <w:spacing w:val="-18"/>
                <w:w w:val="85"/>
                <w:sz w:val="24"/>
              </w:rPr>
              <w:t> </w:t>
            </w:r>
            <w:r>
              <w:rPr>
                <w:w w:val="85"/>
                <w:sz w:val="24"/>
              </w:rPr>
              <w:t>0.4</w:t>
            </w:r>
            <w:r>
              <w:rPr>
                <w:spacing w:val="-17"/>
                <w:w w:val="85"/>
                <w:sz w:val="24"/>
              </w:rPr>
              <w:t> </w:t>
            </w:r>
            <w:r>
              <w:rPr>
                <w:rFonts w:ascii="Cambria"/>
                <w:w w:val="85"/>
                <w:sz w:val="24"/>
              </w:rPr>
              <w:t>/</w:t>
            </w:r>
            <w:r>
              <w:rPr>
                <w:rFonts w:ascii="Cambria"/>
                <w:spacing w:val="-19"/>
                <w:w w:val="85"/>
                <w:sz w:val="24"/>
              </w:rPr>
              <w:t> </w:t>
            </w:r>
            <w:r>
              <w:rPr>
                <w:spacing w:val="-5"/>
                <w:w w:val="85"/>
                <w:sz w:val="24"/>
              </w:rPr>
              <w:t>0.1</w:t>
            </w:r>
          </w:p>
        </w:tc>
        <w:tc>
          <w:tcPr>
            <w:tcW w:w="960" w:type="dxa"/>
          </w:tcPr>
          <w:p>
            <w:pPr>
              <w:pStyle w:val="TableParagraph"/>
              <w:rPr>
                <w:sz w:val="26"/>
              </w:rPr>
            </w:pPr>
            <w:r>
              <w:rPr>
                <w:spacing w:val="-10"/>
                <w:sz w:val="26"/>
              </w:rPr>
              <w:t>C</w:t>
            </w:r>
          </w:p>
        </w:tc>
        <w:tc>
          <w:tcPr>
            <w:tcW w:w="2668" w:type="dxa"/>
          </w:tcPr>
          <w:p>
            <w:pPr>
              <w:pStyle w:val="TableParagraph"/>
              <w:spacing w:line="360" w:lineRule="auto"/>
              <w:ind w:left="108"/>
              <w:rPr>
                <w:sz w:val="26"/>
              </w:rPr>
            </w:pPr>
            <w:r>
              <w:rPr>
                <w:sz w:val="26"/>
              </w:rPr>
              <w:t>đường</w:t>
            </w:r>
            <w:r>
              <w:rPr>
                <w:spacing w:val="-13"/>
                <w:sz w:val="26"/>
              </w:rPr>
              <w:t> </w:t>
            </w:r>
            <w:r>
              <w:rPr>
                <w:sz w:val="26"/>
              </w:rPr>
              <w:t>suy</w:t>
            </w:r>
            <w:r>
              <w:rPr>
                <w:spacing w:val="-13"/>
                <w:sz w:val="26"/>
              </w:rPr>
              <w:t> </w:t>
            </w:r>
            <w:r>
              <w:rPr>
                <w:sz w:val="26"/>
              </w:rPr>
              <w:t>giảm</w:t>
            </w:r>
            <w:r>
              <w:rPr>
                <w:spacing w:val="-13"/>
                <w:sz w:val="26"/>
              </w:rPr>
              <w:t> </w:t>
            </w:r>
            <w:r>
              <w:rPr>
                <w:sz w:val="26"/>
              </w:rPr>
              <w:t>đơn điệu, phạt skill cũ</w:t>
            </w:r>
          </w:p>
        </w:tc>
        <w:tc>
          <w:tcPr>
            <w:tcW w:w="1816" w:type="dxa"/>
          </w:tcPr>
          <w:p>
            <w:pPr>
              <w:pStyle w:val="TableParagraph"/>
              <w:spacing w:line="360" w:lineRule="auto"/>
              <w:ind w:left="108" w:right="274"/>
              <w:rPr>
                <w:sz w:val="26"/>
              </w:rPr>
            </w:pPr>
            <w:r>
              <w:rPr>
                <w:spacing w:val="-2"/>
                <w:sz w:val="26"/>
              </w:rPr>
              <w:t>Monotonicity (build-up)</w:t>
            </w:r>
          </w:p>
        </w:tc>
      </w:tr>
      <w:tr>
        <w:trPr>
          <w:trHeight w:val="966" w:hRule="atLeast"/>
        </w:trPr>
        <w:tc>
          <w:tcPr>
            <w:tcW w:w="1814" w:type="dxa"/>
          </w:tcPr>
          <w:p>
            <w:pPr>
              <w:pStyle w:val="TableParagraph"/>
              <w:spacing w:line="360" w:lineRule="auto" w:before="34"/>
              <w:rPr>
                <w:sz w:val="26"/>
              </w:rPr>
            </w:pPr>
            <w:r>
              <w:rPr>
                <w:sz w:val="26"/>
              </w:rPr>
              <w:t>MA</w:t>
            </w:r>
            <w:r>
              <w:rPr>
                <w:spacing w:val="-17"/>
                <w:sz w:val="26"/>
              </w:rPr>
              <w:t> </w:t>
            </w:r>
            <w:r>
              <w:rPr>
                <w:sz w:val="26"/>
              </w:rPr>
              <w:t>/</w:t>
            </w:r>
            <w:r>
              <w:rPr>
                <w:spacing w:val="-16"/>
                <w:sz w:val="26"/>
              </w:rPr>
              <w:t> </w:t>
            </w:r>
            <w:r>
              <w:rPr>
                <w:sz w:val="26"/>
              </w:rPr>
              <w:t>cfía</w:t>
            </w:r>
            <w:r>
              <w:rPr>
                <w:spacing w:val="-16"/>
                <w:sz w:val="26"/>
              </w:rPr>
              <w:t> </w:t>
            </w:r>
            <w:r>
              <w:rPr>
                <w:sz w:val="26"/>
              </w:rPr>
              <w:t>sổ </w:t>
            </w:r>
            <w:r>
              <w:rPr>
                <w:spacing w:val="-2"/>
                <w:sz w:val="26"/>
              </w:rPr>
              <w:t>trend</w:t>
            </w:r>
          </w:p>
        </w:tc>
        <w:tc>
          <w:tcPr>
            <w:tcW w:w="1814" w:type="dxa"/>
          </w:tcPr>
          <w:p>
            <w:pPr>
              <w:pStyle w:val="TableParagraph"/>
              <w:spacing w:before="34"/>
              <w:ind w:left="109"/>
              <w:rPr>
                <w:sz w:val="26"/>
              </w:rPr>
            </w:pPr>
            <w:r>
              <w:rPr>
                <w:sz w:val="26"/>
              </w:rPr>
              <w:t>4 </w:t>
            </w:r>
            <w:r>
              <w:rPr>
                <w:spacing w:val="-4"/>
                <w:sz w:val="26"/>
              </w:rPr>
              <w:t>tuần</w:t>
            </w:r>
          </w:p>
        </w:tc>
        <w:tc>
          <w:tcPr>
            <w:tcW w:w="960" w:type="dxa"/>
          </w:tcPr>
          <w:p>
            <w:pPr>
              <w:pStyle w:val="TableParagraph"/>
              <w:spacing w:before="34"/>
              <w:rPr>
                <w:sz w:val="26"/>
              </w:rPr>
            </w:pPr>
            <w:r>
              <w:rPr>
                <w:spacing w:val="-5"/>
                <w:sz w:val="26"/>
              </w:rPr>
              <w:t>A/B</w:t>
            </w:r>
          </w:p>
        </w:tc>
        <w:tc>
          <w:tcPr>
            <w:tcW w:w="2668" w:type="dxa"/>
          </w:tcPr>
          <w:p>
            <w:pPr>
              <w:pStyle w:val="TableParagraph"/>
              <w:spacing w:line="360" w:lineRule="auto" w:before="34"/>
              <w:ind w:left="108" w:right="613"/>
              <w:rPr>
                <w:sz w:val="26"/>
              </w:rPr>
            </w:pPr>
            <w:r>
              <w:rPr>
                <w:sz w:val="26"/>
              </w:rPr>
              <w:t>khớp</w:t>
            </w:r>
            <w:r>
              <w:rPr>
                <w:spacing w:val="-17"/>
                <w:sz w:val="26"/>
              </w:rPr>
              <w:t> </w:t>
            </w:r>
            <w:r>
              <w:rPr>
                <w:sz w:val="26"/>
              </w:rPr>
              <w:t>bucket</w:t>
            </w:r>
            <w:r>
              <w:rPr>
                <w:spacing w:val="-16"/>
                <w:sz w:val="26"/>
              </w:rPr>
              <w:t> </w:t>
            </w:r>
            <w:r>
              <w:rPr>
                <w:sz w:val="26"/>
              </w:rPr>
              <w:t>tuần crawler (§3.3)</w:t>
            </w:r>
          </w:p>
        </w:tc>
        <w:tc>
          <w:tcPr>
            <w:tcW w:w="1816" w:type="dxa"/>
          </w:tcPr>
          <w:p>
            <w:pPr>
              <w:pStyle w:val="TableParagraph"/>
              <w:spacing w:before="34"/>
              <w:ind w:left="108"/>
              <w:rPr>
                <w:sz w:val="26"/>
              </w:rPr>
            </w:pPr>
            <w:r>
              <w:rPr>
                <w:sz w:val="26"/>
              </w:rPr>
              <w:t>—</w:t>
            </w:r>
          </w:p>
        </w:tc>
      </w:tr>
      <w:tr>
        <w:trPr>
          <w:trHeight w:val="969" w:hRule="atLeast"/>
        </w:trPr>
        <w:tc>
          <w:tcPr>
            <w:tcW w:w="1814" w:type="dxa"/>
          </w:tcPr>
          <w:p>
            <w:pPr>
              <w:pStyle w:val="TableParagraph"/>
              <w:rPr>
                <w:sz w:val="26"/>
              </w:rPr>
            </w:pPr>
            <w:r>
              <w:rPr>
                <w:sz w:val="26"/>
              </w:rPr>
              <w:t>target</w:t>
            </w:r>
            <w:r>
              <w:rPr>
                <w:spacing w:val="-5"/>
                <w:sz w:val="26"/>
              </w:rPr>
              <w:t> </w:t>
            </w:r>
            <w:r>
              <w:rPr>
                <w:sz w:val="26"/>
              </w:rPr>
              <w:t>năm</w:t>
            </w:r>
            <w:r>
              <w:rPr>
                <w:spacing w:val="-4"/>
                <w:sz w:val="26"/>
              </w:rPr>
              <w:t> </w:t>
            </w:r>
            <w:r>
              <w:rPr>
                <w:spacing w:val="-5"/>
                <w:sz w:val="26"/>
              </w:rPr>
              <w:t>KN</w:t>
            </w:r>
          </w:p>
        </w:tc>
        <w:tc>
          <w:tcPr>
            <w:tcW w:w="1814" w:type="dxa"/>
          </w:tcPr>
          <w:p>
            <w:pPr>
              <w:pStyle w:val="TableParagraph"/>
              <w:spacing w:line="360" w:lineRule="auto"/>
              <w:ind w:left="109" w:right="774"/>
              <w:rPr>
                <w:sz w:val="26"/>
              </w:rPr>
            </w:pPr>
            <w:r>
              <w:rPr>
                <w:spacing w:val="-2"/>
                <w:sz w:val="26"/>
              </w:rPr>
              <w:t>median min_exp</w:t>
            </w:r>
          </w:p>
        </w:tc>
        <w:tc>
          <w:tcPr>
            <w:tcW w:w="960" w:type="dxa"/>
          </w:tcPr>
          <w:p>
            <w:pPr>
              <w:pStyle w:val="TableParagraph"/>
              <w:rPr>
                <w:sz w:val="26"/>
              </w:rPr>
            </w:pPr>
            <w:r>
              <w:rPr>
                <w:spacing w:val="-10"/>
                <w:sz w:val="26"/>
              </w:rPr>
              <w:t>A</w:t>
            </w:r>
          </w:p>
        </w:tc>
        <w:tc>
          <w:tcPr>
            <w:tcW w:w="2668" w:type="dxa"/>
          </w:tcPr>
          <w:p>
            <w:pPr>
              <w:pStyle w:val="TableParagraph"/>
              <w:spacing w:line="360" w:lineRule="auto"/>
              <w:ind w:left="108" w:right="340"/>
              <w:rPr>
                <w:sz w:val="26"/>
              </w:rPr>
            </w:pPr>
            <w:r>
              <w:rPr>
                <w:sz w:val="26"/>
              </w:rPr>
              <w:t>jd_raw (≥20 JD) ← ITviec/TopCV</w:t>
            </w:r>
            <w:r>
              <w:rPr>
                <w:spacing w:val="-17"/>
                <w:sz w:val="26"/>
              </w:rPr>
              <w:t> </w:t>
            </w:r>
            <w:r>
              <w:rPr>
                <w:sz w:val="26"/>
              </w:rPr>
              <w:t>[4][5]</w:t>
            </w:r>
          </w:p>
        </w:tc>
        <w:tc>
          <w:tcPr>
            <w:tcW w:w="1816" w:type="dxa"/>
          </w:tcPr>
          <w:p>
            <w:pPr>
              <w:pStyle w:val="TableParagraph"/>
              <w:ind w:left="108"/>
              <w:rPr>
                <w:sz w:val="26"/>
              </w:rPr>
            </w:pPr>
            <w:r>
              <w:rPr>
                <w:sz w:val="26"/>
              </w:rPr>
              <w:t>tự</w:t>
            </w:r>
            <w:r>
              <w:rPr>
                <w:spacing w:val="-2"/>
                <w:sz w:val="26"/>
              </w:rPr>
              <w:t> </w:t>
            </w:r>
            <w:r>
              <w:rPr>
                <w:sz w:val="26"/>
              </w:rPr>
              <w:t>cập </w:t>
            </w:r>
            <w:r>
              <w:rPr>
                <w:spacing w:val="-4"/>
                <w:sz w:val="26"/>
              </w:rPr>
              <w:t>nhật</w:t>
            </w:r>
          </w:p>
        </w:tc>
      </w:tr>
      <w:tr>
        <w:trPr>
          <w:trHeight w:val="966" w:hRule="atLeast"/>
        </w:trPr>
        <w:tc>
          <w:tcPr>
            <w:tcW w:w="1814" w:type="dxa"/>
          </w:tcPr>
          <w:p>
            <w:pPr>
              <w:pStyle w:val="TableParagraph"/>
              <w:spacing w:line="360" w:lineRule="auto" w:before="34"/>
              <w:ind w:right="208"/>
              <w:rPr>
                <w:sz w:val="26"/>
              </w:rPr>
            </w:pPr>
            <w:r>
              <w:rPr>
                <w:sz w:val="26"/>
              </w:rPr>
              <w:t>ideal</w:t>
            </w:r>
            <w:r>
              <w:rPr>
                <w:spacing w:val="-14"/>
                <w:sz w:val="26"/>
              </w:rPr>
              <w:t> </w:t>
            </w:r>
            <w:r>
              <w:rPr>
                <w:sz w:val="26"/>
              </w:rPr>
              <w:t>set</w:t>
            </w:r>
            <w:r>
              <w:rPr>
                <w:spacing w:val="-14"/>
                <w:sz w:val="26"/>
              </w:rPr>
              <w:t> </w:t>
            </w:r>
            <w:r>
              <w:rPr>
                <w:sz w:val="26"/>
              </w:rPr>
              <w:t>/</w:t>
            </w:r>
            <w:r>
              <w:rPr>
                <w:spacing w:val="-14"/>
                <w:sz w:val="26"/>
              </w:rPr>
              <w:t> </w:t>
            </w:r>
            <w:r>
              <w:rPr>
                <w:sz w:val="26"/>
              </w:rPr>
              <w:t>top-</w:t>
            </w:r>
            <w:r>
              <w:rPr>
                <w:spacing w:val="-10"/>
                <w:sz w:val="26"/>
              </w:rPr>
              <w:t>K</w:t>
            </w:r>
          </w:p>
        </w:tc>
        <w:tc>
          <w:tcPr>
            <w:tcW w:w="1814" w:type="dxa"/>
          </w:tcPr>
          <w:p>
            <w:pPr>
              <w:pStyle w:val="TableParagraph"/>
              <w:spacing w:before="34"/>
              <w:ind w:left="109"/>
              <w:rPr>
                <w:sz w:val="26"/>
              </w:rPr>
            </w:pPr>
            <w:r>
              <w:rPr>
                <w:sz w:val="26"/>
              </w:rPr>
              <w:t>top-15 /</w:t>
            </w:r>
            <w:r>
              <w:rPr>
                <w:spacing w:val="-1"/>
                <w:sz w:val="26"/>
              </w:rPr>
              <w:t> </w:t>
            </w:r>
            <w:r>
              <w:rPr>
                <w:sz w:val="26"/>
              </w:rPr>
              <w:t>top-</w:t>
            </w:r>
            <w:r>
              <w:rPr>
                <w:spacing w:val="-5"/>
                <w:sz w:val="26"/>
              </w:rPr>
              <w:t>10</w:t>
            </w:r>
          </w:p>
        </w:tc>
        <w:tc>
          <w:tcPr>
            <w:tcW w:w="960" w:type="dxa"/>
          </w:tcPr>
          <w:p>
            <w:pPr>
              <w:pStyle w:val="TableParagraph"/>
              <w:spacing w:before="34"/>
              <w:rPr>
                <w:sz w:val="26"/>
              </w:rPr>
            </w:pPr>
            <w:r>
              <w:rPr>
                <w:spacing w:val="-10"/>
                <w:sz w:val="26"/>
              </w:rPr>
              <w:t>A</w:t>
            </w:r>
          </w:p>
        </w:tc>
        <w:tc>
          <w:tcPr>
            <w:tcW w:w="2668" w:type="dxa"/>
          </w:tcPr>
          <w:p>
            <w:pPr>
              <w:pStyle w:val="TableParagraph"/>
              <w:spacing w:line="360" w:lineRule="auto" w:before="34"/>
              <w:ind w:left="108" w:right="340"/>
              <w:rPr>
                <w:sz w:val="26"/>
              </w:rPr>
            </w:pPr>
            <w:r>
              <w:rPr>
                <w:sz w:val="26"/>
              </w:rPr>
              <w:t>skill_trends ← ITviec/TopCV</w:t>
            </w:r>
            <w:r>
              <w:rPr>
                <w:spacing w:val="-17"/>
                <w:sz w:val="26"/>
              </w:rPr>
              <w:t> </w:t>
            </w:r>
            <w:r>
              <w:rPr>
                <w:sz w:val="26"/>
              </w:rPr>
              <w:t>[4][5]</w:t>
            </w:r>
          </w:p>
        </w:tc>
        <w:tc>
          <w:tcPr>
            <w:tcW w:w="1816" w:type="dxa"/>
          </w:tcPr>
          <w:p>
            <w:pPr>
              <w:pStyle w:val="TableParagraph"/>
              <w:spacing w:before="34"/>
              <w:ind w:left="108"/>
              <w:rPr>
                <w:sz w:val="26"/>
              </w:rPr>
            </w:pPr>
            <w:r>
              <w:rPr>
                <w:sz w:val="26"/>
              </w:rPr>
              <w:t>tự</w:t>
            </w:r>
            <w:r>
              <w:rPr>
                <w:spacing w:val="-2"/>
                <w:sz w:val="26"/>
              </w:rPr>
              <w:t> </w:t>
            </w:r>
            <w:r>
              <w:rPr>
                <w:sz w:val="26"/>
              </w:rPr>
              <w:t>cập </w:t>
            </w:r>
            <w:r>
              <w:rPr>
                <w:spacing w:val="-4"/>
                <w:sz w:val="26"/>
              </w:rPr>
              <w:t>nhật</w:t>
            </w:r>
          </w:p>
        </w:tc>
      </w:tr>
      <w:tr>
        <w:trPr>
          <w:trHeight w:val="1417" w:hRule="atLeast"/>
        </w:trPr>
        <w:tc>
          <w:tcPr>
            <w:tcW w:w="1814" w:type="dxa"/>
          </w:tcPr>
          <w:p>
            <w:pPr>
              <w:pStyle w:val="TableParagraph"/>
              <w:rPr>
                <w:sz w:val="26"/>
              </w:rPr>
            </w:pPr>
            <w:r>
              <w:rPr>
                <w:sz w:val="26"/>
              </w:rPr>
              <w:t>Education </w:t>
            </w:r>
            <w:r>
              <w:rPr>
                <w:spacing w:val="-4"/>
                <w:sz w:val="26"/>
              </w:rPr>
              <w:t>base</w:t>
            </w:r>
          </w:p>
        </w:tc>
        <w:tc>
          <w:tcPr>
            <w:tcW w:w="1814" w:type="dxa"/>
          </w:tcPr>
          <w:p>
            <w:pPr>
              <w:pStyle w:val="TableParagraph"/>
              <w:ind w:left="109"/>
              <w:rPr>
                <w:sz w:val="26"/>
              </w:rPr>
            </w:pPr>
            <w:r>
              <w:rPr>
                <w:spacing w:val="-2"/>
                <w:sz w:val="26"/>
              </w:rPr>
              <w:t>100/90/80/60/4</w:t>
            </w:r>
          </w:p>
          <w:p>
            <w:pPr>
              <w:pStyle w:val="TableParagraph"/>
              <w:spacing w:before="149"/>
              <w:ind w:left="109"/>
              <w:rPr>
                <w:sz w:val="26"/>
              </w:rPr>
            </w:pPr>
            <w:r>
              <w:rPr>
                <w:spacing w:val="-10"/>
                <w:sz w:val="26"/>
              </w:rPr>
              <w:t>0</w:t>
            </w:r>
          </w:p>
        </w:tc>
        <w:tc>
          <w:tcPr>
            <w:tcW w:w="960" w:type="dxa"/>
          </w:tcPr>
          <w:p>
            <w:pPr>
              <w:pStyle w:val="TableParagraph"/>
              <w:rPr>
                <w:sz w:val="26"/>
              </w:rPr>
            </w:pPr>
            <w:r>
              <w:rPr>
                <w:spacing w:val="-10"/>
                <w:sz w:val="26"/>
              </w:rPr>
              <w:t>C</w:t>
            </w:r>
          </w:p>
        </w:tc>
        <w:tc>
          <w:tcPr>
            <w:tcW w:w="2668" w:type="dxa"/>
          </w:tcPr>
          <w:p>
            <w:pPr>
              <w:pStyle w:val="TableParagraph"/>
              <w:spacing w:line="360" w:lineRule="auto"/>
              <w:ind w:left="108"/>
              <w:rPr>
                <w:sz w:val="26"/>
              </w:rPr>
            </w:pPr>
            <w:r>
              <w:rPr>
                <w:sz w:val="26"/>
              </w:rPr>
              <w:t>thang học vấn ordinal </w:t>
            </w:r>
            <w:r>
              <w:rPr>
                <w:spacing w:val="-2"/>
                <w:sz w:val="26"/>
              </w:rPr>
              <w:t>(PhD&gt;Master&gt;ĐH&gt;CĐ</w:t>
            </w:r>
          </w:p>
          <w:p>
            <w:pPr>
              <w:pStyle w:val="TableParagraph"/>
              <w:spacing w:line="298" w:lineRule="exact" w:before="0"/>
              <w:ind w:left="108"/>
              <w:rPr>
                <w:sz w:val="26"/>
              </w:rPr>
            </w:pPr>
            <w:r>
              <w:rPr>
                <w:spacing w:val="-2"/>
                <w:sz w:val="26"/>
              </w:rPr>
              <w:t>&gt;khác)</w:t>
            </w:r>
          </w:p>
        </w:tc>
        <w:tc>
          <w:tcPr>
            <w:tcW w:w="1816" w:type="dxa"/>
          </w:tcPr>
          <w:p>
            <w:pPr>
              <w:pStyle w:val="TableParagraph"/>
              <w:ind w:left="108"/>
              <w:rPr>
                <w:sz w:val="26"/>
              </w:rPr>
            </w:pPr>
            <w:r>
              <w:rPr>
                <w:spacing w:val="-2"/>
                <w:sz w:val="26"/>
              </w:rPr>
              <w:t>Monotonicity</w:t>
            </w:r>
          </w:p>
        </w:tc>
      </w:tr>
      <w:tr>
        <w:trPr>
          <w:trHeight w:val="2310" w:hRule="atLeast"/>
        </w:trPr>
        <w:tc>
          <w:tcPr>
            <w:tcW w:w="1814" w:type="dxa"/>
          </w:tcPr>
          <w:p>
            <w:pPr>
              <w:pStyle w:val="TableParagraph"/>
              <w:spacing w:before="34"/>
              <w:rPr>
                <w:sz w:val="26"/>
              </w:rPr>
            </w:pPr>
            <w:r>
              <w:rPr>
                <w:spacing w:val="-2"/>
                <w:sz w:val="26"/>
              </w:rPr>
              <w:t>Achievement</w:t>
            </w:r>
          </w:p>
        </w:tc>
        <w:tc>
          <w:tcPr>
            <w:tcW w:w="1814" w:type="dxa"/>
          </w:tcPr>
          <w:p>
            <w:pPr>
              <w:pStyle w:val="TableParagraph"/>
              <w:spacing w:before="34"/>
              <w:ind w:left="109"/>
              <w:rPr>
                <w:sz w:val="26"/>
              </w:rPr>
            </w:pPr>
            <w:r>
              <w:rPr>
                <w:sz w:val="26"/>
              </w:rPr>
              <w:t>20/15/10, </w:t>
            </w:r>
            <w:r>
              <w:rPr>
                <w:spacing w:val="-5"/>
                <w:sz w:val="26"/>
              </w:rPr>
              <w:t>cap</w:t>
            </w:r>
          </w:p>
          <w:p>
            <w:pPr>
              <w:pStyle w:val="TableParagraph"/>
              <w:spacing w:before="149"/>
              <w:ind w:left="109"/>
              <w:rPr>
                <w:sz w:val="26"/>
              </w:rPr>
            </w:pPr>
            <w:r>
              <w:rPr>
                <w:spacing w:val="-5"/>
                <w:sz w:val="26"/>
              </w:rPr>
              <w:t>100</w:t>
            </w:r>
          </w:p>
        </w:tc>
        <w:tc>
          <w:tcPr>
            <w:tcW w:w="960" w:type="dxa"/>
          </w:tcPr>
          <w:p>
            <w:pPr>
              <w:pStyle w:val="TableParagraph"/>
              <w:spacing w:before="34"/>
              <w:rPr>
                <w:sz w:val="26"/>
              </w:rPr>
            </w:pPr>
            <w:r>
              <w:rPr>
                <w:spacing w:val="-10"/>
                <w:sz w:val="26"/>
              </w:rPr>
              <w:t>C</w:t>
            </w:r>
          </w:p>
        </w:tc>
        <w:tc>
          <w:tcPr>
            <w:tcW w:w="2668" w:type="dxa"/>
          </w:tcPr>
          <w:p>
            <w:pPr>
              <w:pStyle w:val="TableParagraph"/>
              <w:spacing w:line="360" w:lineRule="auto" w:before="34"/>
              <w:ind w:left="108" w:right="174"/>
              <w:rPr>
                <w:sz w:val="26"/>
              </w:rPr>
            </w:pPr>
            <w:r>
              <w:rPr>
                <w:sz w:val="26"/>
              </w:rPr>
              <w:t>xếp theo </w:t>
            </w:r>
            <w:r>
              <w:rPr>
                <w:i/>
                <w:sz w:val="26"/>
              </w:rPr>
              <w:t>tầm cỡ </w:t>
            </w:r>
            <w:r>
              <w:rPr>
                <w:sz w:val="26"/>
              </w:rPr>
              <w:t>(NCKH/bài báo &gt; giải/hackathon &gt; chfíng</w:t>
            </w:r>
            <w:r>
              <w:rPr>
                <w:spacing w:val="-14"/>
                <w:sz w:val="26"/>
              </w:rPr>
              <w:t> </w:t>
            </w:r>
            <w:r>
              <w:rPr>
                <w:sz w:val="26"/>
              </w:rPr>
              <w:t>chỉ),</w:t>
            </w:r>
            <w:r>
              <w:rPr>
                <w:spacing w:val="-14"/>
                <w:sz w:val="26"/>
              </w:rPr>
              <w:t> </w:t>
            </w:r>
            <w:r>
              <w:rPr>
                <w:sz w:val="26"/>
              </w:rPr>
              <w:t>mỗi</w:t>
            </w:r>
            <w:r>
              <w:rPr>
                <w:spacing w:val="-15"/>
                <w:sz w:val="26"/>
              </w:rPr>
              <w:t> </w:t>
            </w:r>
            <w:r>
              <w:rPr>
                <w:sz w:val="26"/>
              </w:rPr>
              <w:t>loại</w:t>
            </w:r>
            <w:r>
              <w:rPr>
                <w:spacing w:val="-15"/>
                <w:sz w:val="26"/>
              </w:rPr>
              <w:t> </w:t>
            </w:r>
            <w:r>
              <w:rPr>
                <w:sz w:val="26"/>
              </w:rPr>
              <w:t>1 </w:t>
            </w:r>
            <w:r>
              <w:rPr>
                <w:spacing w:val="-4"/>
                <w:sz w:val="26"/>
              </w:rPr>
              <w:t>lần</w:t>
            </w:r>
          </w:p>
        </w:tc>
        <w:tc>
          <w:tcPr>
            <w:tcW w:w="1816" w:type="dxa"/>
          </w:tcPr>
          <w:p>
            <w:pPr>
              <w:pStyle w:val="TableParagraph"/>
              <w:spacing w:before="34"/>
              <w:ind w:left="108"/>
              <w:rPr>
                <w:sz w:val="26"/>
              </w:rPr>
            </w:pPr>
            <w:r>
              <w:rPr>
                <w:spacing w:val="-2"/>
                <w:sz w:val="26"/>
              </w:rPr>
              <w:t>Monotonicity</w:t>
            </w:r>
          </w:p>
        </w:tc>
      </w:tr>
      <w:tr>
        <w:trPr>
          <w:trHeight w:val="1231" w:hRule="atLeast"/>
        </w:trPr>
        <w:tc>
          <w:tcPr>
            <w:tcW w:w="1814" w:type="dxa"/>
          </w:tcPr>
          <w:p>
            <w:pPr>
              <w:pStyle w:val="TableParagraph"/>
              <w:rPr>
                <w:sz w:val="26"/>
              </w:rPr>
            </w:pPr>
            <w:r>
              <w:rPr>
                <w:sz w:val="26"/>
              </w:rPr>
              <w:t>Language</w:t>
            </w:r>
            <w:r>
              <w:rPr>
                <w:spacing w:val="-8"/>
                <w:sz w:val="26"/>
              </w:rPr>
              <w:t> </w:t>
            </w:r>
            <w:r>
              <w:rPr>
                <w:spacing w:val="-2"/>
                <w:sz w:val="26"/>
              </w:rPr>
              <w:t>tiers</w:t>
            </w:r>
          </w:p>
        </w:tc>
        <w:tc>
          <w:tcPr>
            <w:tcW w:w="1814" w:type="dxa"/>
          </w:tcPr>
          <w:p>
            <w:pPr>
              <w:pStyle w:val="TableParagraph"/>
              <w:ind w:left="109"/>
              <w:rPr>
                <w:sz w:val="26"/>
              </w:rPr>
            </w:pPr>
            <w:r>
              <w:rPr>
                <w:spacing w:val="-2"/>
                <w:sz w:val="26"/>
              </w:rPr>
              <w:t>100/80/60/40/3</w:t>
            </w:r>
          </w:p>
          <w:p>
            <w:pPr>
              <w:pStyle w:val="TableParagraph"/>
              <w:spacing w:before="149"/>
              <w:ind w:left="109"/>
              <w:rPr>
                <w:sz w:val="26"/>
              </w:rPr>
            </w:pPr>
            <w:r>
              <w:rPr>
                <w:spacing w:val="-10"/>
                <w:sz w:val="26"/>
              </w:rPr>
              <w:t>0</w:t>
            </w:r>
          </w:p>
        </w:tc>
        <w:tc>
          <w:tcPr>
            <w:tcW w:w="960" w:type="dxa"/>
          </w:tcPr>
          <w:p>
            <w:pPr>
              <w:pStyle w:val="TableParagraph"/>
              <w:rPr>
                <w:sz w:val="26"/>
              </w:rPr>
            </w:pPr>
            <w:r>
              <w:rPr>
                <w:spacing w:val="-5"/>
                <w:sz w:val="26"/>
              </w:rPr>
              <w:t>B/C</w:t>
            </w:r>
          </w:p>
        </w:tc>
        <w:tc>
          <w:tcPr>
            <w:tcW w:w="2668" w:type="dxa"/>
          </w:tcPr>
          <w:p>
            <w:pPr>
              <w:pStyle w:val="TableParagraph"/>
              <w:spacing w:line="360" w:lineRule="auto"/>
              <w:ind w:left="108" w:right="174"/>
              <w:rPr>
                <w:sz w:val="26"/>
              </w:rPr>
            </w:pPr>
            <w:r>
              <w:rPr>
                <w:sz w:val="26"/>
              </w:rPr>
              <w:t>bậc ordinal; ngưỡng quy</w:t>
            </w:r>
            <w:r>
              <w:rPr>
                <w:spacing w:val="-10"/>
                <w:sz w:val="26"/>
              </w:rPr>
              <w:t> </w:t>
            </w:r>
            <w:r>
              <w:rPr>
                <w:sz w:val="26"/>
              </w:rPr>
              <w:t>đổi</w:t>
            </w:r>
            <w:r>
              <w:rPr>
                <w:spacing w:val="-11"/>
                <w:sz w:val="26"/>
              </w:rPr>
              <w:t> </w:t>
            </w:r>
            <w:r>
              <w:rPr>
                <w:sz w:val="26"/>
              </w:rPr>
              <w:t>theo</w:t>
            </w:r>
            <w:r>
              <w:rPr>
                <w:spacing w:val="-10"/>
                <w:sz w:val="26"/>
              </w:rPr>
              <w:t> </w:t>
            </w:r>
            <w:r>
              <w:rPr>
                <w:sz w:val="26"/>
              </w:rPr>
              <w:t>dải</w:t>
            </w:r>
            <w:r>
              <w:rPr>
                <w:spacing w:val="-11"/>
                <w:sz w:val="26"/>
              </w:rPr>
              <w:t> </w:t>
            </w:r>
            <w:r>
              <w:rPr>
                <w:sz w:val="26"/>
              </w:rPr>
              <w:t>điểm</w:t>
            </w:r>
          </w:p>
          <w:p>
            <w:pPr>
              <w:pStyle w:val="TableParagraph"/>
              <w:spacing w:line="278" w:lineRule="exact" w:before="0"/>
              <w:ind w:left="108"/>
              <w:rPr>
                <w:sz w:val="26"/>
              </w:rPr>
            </w:pPr>
            <w:r>
              <w:rPr>
                <w:sz w:val="26"/>
              </w:rPr>
              <w:t>chính</w:t>
            </w:r>
            <w:r>
              <w:rPr>
                <w:spacing w:val="-2"/>
                <w:sz w:val="26"/>
              </w:rPr>
              <w:t> thfíc</w:t>
            </w:r>
          </w:p>
        </w:tc>
        <w:tc>
          <w:tcPr>
            <w:tcW w:w="1816" w:type="dxa"/>
          </w:tcPr>
          <w:p>
            <w:pPr>
              <w:pStyle w:val="TableParagraph"/>
              <w:ind w:left="108"/>
              <w:rPr>
                <w:sz w:val="26"/>
              </w:rPr>
            </w:pPr>
            <w:r>
              <w:rPr>
                <w:sz w:val="26"/>
              </w:rPr>
              <w:t>—</w:t>
            </w:r>
          </w:p>
        </w:tc>
      </w:tr>
    </w:tbl>
    <w:p>
      <w:pPr>
        <w:pStyle w:val="TableParagraph"/>
        <w:spacing w:after="0"/>
        <w:rPr>
          <w:sz w:val="26"/>
        </w:rPr>
        <w:sectPr>
          <w:type w:val="continuous"/>
          <w:pgSz w:w="11910" w:h="16840"/>
          <w:pgMar w:header="0" w:footer="897" w:top="1100" w:bottom="1140" w:left="1559" w:right="850"/>
        </w:sectPr>
      </w:pPr>
    </w:p>
    <w:tbl>
      <w:tblPr>
        <w:tblW w:w="0" w:type="auto"/>
        <w:jc w:val="left"/>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14"/>
        <w:gridCol w:w="1814"/>
        <w:gridCol w:w="960"/>
        <w:gridCol w:w="2668"/>
        <w:gridCol w:w="1816"/>
      </w:tblGrid>
      <w:tr>
        <w:trPr>
          <w:trHeight w:val="520" w:hRule="atLeast"/>
        </w:trPr>
        <w:tc>
          <w:tcPr>
            <w:tcW w:w="1814" w:type="dxa"/>
          </w:tcPr>
          <w:p>
            <w:pPr>
              <w:pStyle w:val="TableParagraph"/>
              <w:rPr>
                <w:sz w:val="26"/>
              </w:rPr>
            </w:pPr>
            <w:r>
              <w:rPr>
                <w:sz w:val="26"/>
              </w:rPr>
              <w:t>Hằng </w:t>
            </w:r>
            <w:r>
              <w:rPr>
                <w:spacing w:val="-5"/>
                <w:sz w:val="26"/>
              </w:rPr>
              <w:t>số</w:t>
            </w:r>
          </w:p>
        </w:tc>
        <w:tc>
          <w:tcPr>
            <w:tcW w:w="1814" w:type="dxa"/>
          </w:tcPr>
          <w:p>
            <w:pPr>
              <w:pStyle w:val="TableParagraph"/>
              <w:ind w:left="109"/>
              <w:rPr>
                <w:sz w:val="26"/>
              </w:rPr>
            </w:pPr>
            <w:r>
              <w:rPr>
                <w:sz w:val="26"/>
              </w:rPr>
              <w:t>Giá</w:t>
            </w:r>
            <w:r>
              <w:rPr>
                <w:spacing w:val="-5"/>
                <w:sz w:val="26"/>
              </w:rPr>
              <w:t> trị</w:t>
            </w:r>
          </w:p>
        </w:tc>
        <w:tc>
          <w:tcPr>
            <w:tcW w:w="960" w:type="dxa"/>
          </w:tcPr>
          <w:p>
            <w:pPr>
              <w:pStyle w:val="TableParagraph"/>
              <w:rPr>
                <w:sz w:val="26"/>
              </w:rPr>
            </w:pPr>
            <w:r>
              <w:rPr>
                <w:spacing w:val="-4"/>
                <w:sz w:val="26"/>
              </w:rPr>
              <w:t>Nhóm</w:t>
            </w:r>
          </w:p>
        </w:tc>
        <w:tc>
          <w:tcPr>
            <w:tcW w:w="2668" w:type="dxa"/>
          </w:tcPr>
          <w:p>
            <w:pPr>
              <w:pStyle w:val="TableParagraph"/>
              <w:ind w:left="108"/>
              <w:rPr>
                <w:sz w:val="26"/>
              </w:rPr>
            </w:pPr>
            <w:r>
              <w:rPr>
                <w:sz w:val="26"/>
              </w:rPr>
              <w:t>Cơ</w:t>
            </w:r>
            <w:r>
              <w:rPr>
                <w:spacing w:val="-2"/>
                <w:sz w:val="26"/>
              </w:rPr>
              <w:t> </w:t>
            </w:r>
            <w:r>
              <w:rPr>
                <w:sz w:val="26"/>
              </w:rPr>
              <w:t>sở</w:t>
            </w:r>
            <w:r>
              <w:rPr>
                <w:spacing w:val="-1"/>
                <w:sz w:val="26"/>
              </w:rPr>
              <w:t> </w:t>
            </w:r>
            <w:r>
              <w:rPr>
                <w:sz w:val="26"/>
              </w:rPr>
              <w:t>/</w:t>
            </w:r>
            <w:r>
              <w:rPr>
                <w:spacing w:val="-2"/>
                <w:sz w:val="26"/>
              </w:rPr>
              <w:t> </w:t>
            </w:r>
            <w:r>
              <w:rPr>
                <w:sz w:val="26"/>
              </w:rPr>
              <w:t>trích </w:t>
            </w:r>
            <w:r>
              <w:rPr>
                <w:spacing w:val="-5"/>
                <w:sz w:val="26"/>
              </w:rPr>
              <w:t>dẫn</w:t>
            </w:r>
          </w:p>
        </w:tc>
        <w:tc>
          <w:tcPr>
            <w:tcW w:w="1816" w:type="dxa"/>
          </w:tcPr>
          <w:p>
            <w:pPr>
              <w:pStyle w:val="TableParagraph"/>
              <w:ind w:left="108"/>
              <w:rPr>
                <w:sz w:val="26"/>
              </w:rPr>
            </w:pPr>
            <w:r>
              <w:rPr>
                <w:sz w:val="26"/>
              </w:rPr>
              <w:t>Kiểm</w:t>
            </w:r>
            <w:r>
              <w:rPr>
                <w:spacing w:val="-6"/>
                <w:sz w:val="26"/>
              </w:rPr>
              <w:t> </w:t>
            </w:r>
            <w:r>
              <w:rPr>
                <w:spacing w:val="-2"/>
                <w:sz w:val="26"/>
              </w:rPr>
              <w:t>chfíng</w:t>
            </w:r>
          </w:p>
        </w:tc>
      </w:tr>
      <w:tr>
        <w:trPr>
          <w:trHeight w:val="519" w:hRule="atLeast"/>
        </w:trPr>
        <w:tc>
          <w:tcPr>
            <w:tcW w:w="1814" w:type="dxa"/>
          </w:tcPr>
          <w:p>
            <w:pPr>
              <w:pStyle w:val="TableParagraph"/>
              <w:spacing w:before="0"/>
              <w:ind w:left="0"/>
              <w:rPr>
                <w:sz w:val="24"/>
              </w:rPr>
            </w:pPr>
          </w:p>
        </w:tc>
        <w:tc>
          <w:tcPr>
            <w:tcW w:w="1814" w:type="dxa"/>
          </w:tcPr>
          <w:p>
            <w:pPr>
              <w:pStyle w:val="TableParagraph"/>
              <w:spacing w:before="0"/>
              <w:ind w:left="0"/>
              <w:rPr>
                <w:sz w:val="24"/>
              </w:rPr>
            </w:pPr>
          </w:p>
        </w:tc>
        <w:tc>
          <w:tcPr>
            <w:tcW w:w="960" w:type="dxa"/>
          </w:tcPr>
          <w:p>
            <w:pPr>
              <w:pStyle w:val="TableParagraph"/>
              <w:spacing w:before="0"/>
              <w:ind w:left="0"/>
              <w:rPr>
                <w:sz w:val="24"/>
              </w:rPr>
            </w:pPr>
          </w:p>
        </w:tc>
        <w:tc>
          <w:tcPr>
            <w:tcW w:w="2668" w:type="dxa"/>
          </w:tcPr>
          <w:p>
            <w:pPr>
              <w:pStyle w:val="TableParagraph"/>
              <w:spacing w:before="34"/>
              <w:ind w:left="108"/>
              <w:rPr>
                <w:sz w:val="26"/>
              </w:rPr>
            </w:pPr>
            <w:r>
              <w:rPr>
                <w:spacing w:val="-2"/>
                <w:sz w:val="26"/>
              </w:rPr>
              <w:t>IELTS/TOEIC/JLPT</w:t>
            </w:r>
          </w:p>
        </w:tc>
        <w:tc>
          <w:tcPr>
            <w:tcW w:w="1816" w:type="dxa"/>
          </w:tcPr>
          <w:p>
            <w:pPr>
              <w:pStyle w:val="TableParagraph"/>
              <w:spacing w:before="0"/>
              <w:ind w:left="0"/>
              <w:rPr>
                <w:sz w:val="24"/>
              </w:rPr>
            </w:pPr>
          </w:p>
        </w:tc>
      </w:tr>
      <w:tr>
        <w:trPr>
          <w:trHeight w:val="1865" w:hRule="atLeast"/>
        </w:trPr>
        <w:tc>
          <w:tcPr>
            <w:tcW w:w="1814" w:type="dxa"/>
          </w:tcPr>
          <w:p>
            <w:pPr>
              <w:pStyle w:val="TableParagraph"/>
              <w:rPr>
                <w:sz w:val="26"/>
              </w:rPr>
            </w:pPr>
            <w:r>
              <w:rPr>
                <w:spacing w:val="-2"/>
                <w:sz w:val="26"/>
              </w:rPr>
              <w:t>Completeness</w:t>
            </w:r>
          </w:p>
        </w:tc>
        <w:tc>
          <w:tcPr>
            <w:tcW w:w="1814" w:type="dxa"/>
          </w:tcPr>
          <w:p>
            <w:pPr>
              <w:pStyle w:val="TableParagraph"/>
              <w:spacing w:line="357" w:lineRule="auto" w:before="26"/>
              <w:ind w:left="109" w:firstLine="5"/>
              <w:rPr>
                <w:sz w:val="26"/>
              </w:rPr>
            </w:pPr>
            <w:r>
              <w:rPr>
                <w:i/>
                <w:position w:val="3"/>
                <w:sz w:val="24"/>
              </w:rPr>
              <w:t>w</w:t>
            </w:r>
            <w:r>
              <w:rPr>
                <w:position w:val="-2"/>
                <w:sz w:val="14"/>
              </w:rPr>
              <w:t>sec</w:t>
            </w:r>
            <w:r>
              <w:rPr>
                <w:sz w:val="26"/>
              </w:rPr>
              <w:t>,</w:t>
            </w:r>
            <w:r>
              <w:rPr>
                <w:spacing w:val="-6"/>
                <w:sz w:val="26"/>
              </w:rPr>
              <w:t> </w:t>
            </w:r>
            <w:r>
              <w:rPr>
                <w:sz w:val="26"/>
              </w:rPr>
              <w:t>tổng</w:t>
            </w:r>
            <w:r>
              <w:rPr>
                <w:spacing w:val="-6"/>
                <w:sz w:val="26"/>
              </w:rPr>
              <w:t> </w:t>
            </w:r>
            <w:r>
              <w:rPr>
                <w:sz w:val="26"/>
              </w:rPr>
              <w:t>bằng </w:t>
            </w:r>
            <w:r>
              <w:rPr>
                <w:spacing w:val="-4"/>
                <w:sz w:val="26"/>
              </w:rPr>
              <w:t>100</w:t>
            </w:r>
          </w:p>
        </w:tc>
        <w:tc>
          <w:tcPr>
            <w:tcW w:w="960" w:type="dxa"/>
          </w:tcPr>
          <w:p>
            <w:pPr>
              <w:pStyle w:val="TableParagraph"/>
              <w:rPr>
                <w:sz w:val="26"/>
              </w:rPr>
            </w:pPr>
            <w:r>
              <w:rPr>
                <w:spacing w:val="-10"/>
                <w:sz w:val="26"/>
              </w:rPr>
              <w:t>C</w:t>
            </w:r>
          </w:p>
        </w:tc>
        <w:tc>
          <w:tcPr>
            <w:tcW w:w="2668" w:type="dxa"/>
          </w:tcPr>
          <w:p>
            <w:pPr>
              <w:pStyle w:val="TableParagraph"/>
              <w:spacing w:line="360" w:lineRule="auto"/>
              <w:ind w:left="108" w:right="174"/>
              <w:rPr>
                <w:sz w:val="26"/>
              </w:rPr>
            </w:pPr>
            <w:r>
              <w:rPr>
                <w:sz w:val="26"/>
              </w:rPr>
              <w:t>phân</w:t>
            </w:r>
            <w:r>
              <w:rPr>
                <w:spacing w:val="-10"/>
                <w:sz w:val="26"/>
              </w:rPr>
              <w:t> </w:t>
            </w:r>
            <w:r>
              <w:rPr>
                <w:sz w:val="26"/>
              </w:rPr>
              <w:t>bổ</w:t>
            </w:r>
            <w:r>
              <w:rPr>
                <w:spacing w:val="-10"/>
                <w:sz w:val="26"/>
              </w:rPr>
              <w:t> </w:t>
            </w:r>
            <w:r>
              <w:rPr>
                <w:sz w:val="26"/>
              </w:rPr>
              <w:t>theo</w:t>
            </w:r>
            <w:r>
              <w:rPr>
                <w:spacing w:val="-10"/>
                <w:sz w:val="26"/>
              </w:rPr>
              <w:t> </w:t>
            </w:r>
            <w:r>
              <w:rPr>
                <w:sz w:val="26"/>
              </w:rPr>
              <w:t>tầm</w:t>
            </w:r>
            <w:r>
              <w:rPr>
                <w:spacing w:val="-11"/>
                <w:sz w:val="26"/>
              </w:rPr>
              <w:t> </w:t>
            </w:r>
            <w:r>
              <w:rPr>
                <w:sz w:val="26"/>
              </w:rPr>
              <w:t>quan trọng section </w:t>
            </w:r>
            <w:r>
              <w:rPr>
                <w:spacing w:val="-2"/>
                <w:sz w:val="26"/>
              </w:rPr>
              <w:t>(experience+skills </w:t>
            </w:r>
            <w:r>
              <w:rPr>
                <w:sz w:val="26"/>
              </w:rPr>
              <w:t>nặng nhất)</w:t>
            </w:r>
          </w:p>
        </w:tc>
        <w:tc>
          <w:tcPr>
            <w:tcW w:w="1816" w:type="dxa"/>
          </w:tcPr>
          <w:p>
            <w:pPr>
              <w:pStyle w:val="TableParagraph"/>
              <w:ind w:left="108"/>
              <w:rPr>
                <w:sz w:val="26"/>
              </w:rPr>
            </w:pPr>
            <w:r>
              <w:rPr>
                <w:spacing w:val="-2"/>
                <w:sz w:val="26"/>
              </w:rPr>
              <w:t>Sensitivity</w:t>
            </w:r>
          </w:p>
        </w:tc>
      </w:tr>
      <w:tr>
        <w:trPr>
          <w:trHeight w:val="968" w:hRule="atLeast"/>
        </w:trPr>
        <w:tc>
          <w:tcPr>
            <w:tcW w:w="1814" w:type="dxa"/>
          </w:tcPr>
          <w:p>
            <w:pPr>
              <w:pStyle w:val="TableParagraph"/>
              <w:spacing w:before="34"/>
              <w:rPr>
                <w:sz w:val="26"/>
              </w:rPr>
            </w:pPr>
            <w:r>
              <w:rPr>
                <w:spacing w:val="-2"/>
                <w:sz w:val="26"/>
              </w:rPr>
              <w:t>Project</w:t>
            </w:r>
          </w:p>
        </w:tc>
        <w:tc>
          <w:tcPr>
            <w:tcW w:w="1814" w:type="dxa"/>
          </w:tcPr>
          <w:p>
            <w:pPr>
              <w:pStyle w:val="TableParagraph"/>
              <w:spacing w:line="302" w:lineRule="auto" w:before="20"/>
              <w:ind w:left="109" w:firstLine="12"/>
              <w:rPr>
                <w:sz w:val="26"/>
              </w:rPr>
            </w:pPr>
            <w:r>
              <w:rPr>
                <w:i/>
                <w:sz w:val="24"/>
              </w:rPr>
              <w:t>N</w:t>
            </w:r>
            <w:r>
              <w:rPr>
                <w:i/>
                <w:spacing w:val="-36"/>
                <w:sz w:val="24"/>
              </w:rPr>
              <w:t> </w:t>
            </w:r>
            <w:r>
              <w:rPr>
                <w:rFonts w:ascii="Lucida Sans Unicode" w:hAnsi="Lucida Sans Unicode"/>
                <w:sz w:val="24"/>
                <w:vertAlign w:val="superscript"/>
              </w:rPr>
              <w:t>⋆</w:t>
            </w:r>
            <w:r>
              <w:rPr>
                <w:rFonts w:ascii="Cambria" w:hAnsi="Cambria"/>
                <w:sz w:val="24"/>
                <w:vertAlign w:val="baseline"/>
              </w:rPr>
              <w:t>=</w:t>
            </w:r>
            <w:r>
              <w:rPr>
                <w:sz w:val="24"/>
                <w:vertAlign w:val="baseline"/>
              </w:rPr>
              <w:t>3</w:t>
            </w:r>
            <w:r>
              <w:rPr>
                <w:sz w:val="26"/>
                <w:vertAlign w:val="baseline"/>
              </w:rPr>
              <w:t>,</w:t>
            </w:r>
            <w:r>
              <w:rPr>
                <w:spacing w:val="-11"/>
                <w:sz w:val="26"/>
                <w:vertAlign w:val="baseline"/>
              </w:rPr>
              <w:t> </w:t>
            </w:r>
            <w:r>
              <w:rPr>
                <w:sz w:val="26"/>
                <w:vertAlign w:val="baseline"/>
              </w:rPr>
              <w:t>bench</w:t>
            </w:r>
            <w:r>
              <w:rPr>
                <w:spacing w:val="-8"/>
                <w:sz w:val="26"/>
                <w:vertAlign w:val="baseline"/>
              </w:rPr>
              <w:t> </w:t>
            </w:r>
            <w:r>
              <w:rPr>
                <w:sz w:val="26"/>
                <w:vertAlign w:val="baseline"/>
              </w:rPr>
              <w:t>5 </w:t>
            </w:r>
            <w:r>
              <w:rPr>
                <w:spacing w:val="-4"/>
                <w:sz w:val="26"/>
                <w:vertAlign w:val="baseline"/>
              </w:rPr>
              <w:t>tech</w:t>
            </w:r>
          </w:p>
        </w:tc>
        <w:tc>
          <w:tcPr>
            <w:tcW w:w="960" w:type="dxa"/>
          </w:tcPr>
          <w:p>
            <w:pPr>
              <w:pStyle w:val="TableParagraph"/>
              <w:spacing w:before="34"/>
              <w:rPr>
                <w:sz w:val="26"/>
              </w:rPr>
            </w:pPr>
            <w:r>
              <w:rPr>
                <w:spacing w:val="-10"/>
                <w:sz w:val="26"/>
              </w:rPr>
              <w:t>C</w:t>
            </w:r>
          </w:p>
        </w:tc>
        <w:tc>
          <w:tcPr>
            <w:tcW w:w="2668" w:type="dxa"/>
          </w:tcPr>
          <w:p>
            <w:pPr>
              <w:pStyle w:val="TableParagraph"/>
              <w:spacing w:before="34"/>
              <w:ind w:left="108"/>
              <w:rPr>
                <w:sz w:val="26"/>
              </w:rPr>
            </w:pPr>
            <w:r>
              <w:rPr>
                <w:sz w:val="26"/>
              </w:rPr>
              <w:t>chuẩn portfolio </w:t>
            </w:r>
            <w:r>
              <w:rPr>
                <w:spacing w:val="-2"/>
                <w:sz w:val="26"/>
              </w:rPr>
              <w:t>fresher</w:t>
            </w:r>
          </w:p>
        </w:tc>
        <w:tc>
          <w:tcPr>
            <w:tcW w:w="1816" w:type="dxa"/>
          </w:tcPr>
          <w:p>
            <w:pPr>
              <w:pStyle w:val="TableParagraph"/>
              <w:spacing w:before="34"/>
              <w:ind w:left="108"/>
              <w:rPr>
                <w:sz w:val="26"/>
              </w:rPr>
            </w:pPr>
            <w:r>
              <w:rPr>
                <w:spacing w:val="-2"/>
                <w:sz w:val="26"/>
              </w:rPr>
              <w:t>Monotonicity</w:t>
            </w:r>
          </w:p>
        </w:tc>
      </w:tr>
      <w:tr>
        <w:trPr>
          <w:trHeight w:val="1417" w:hRule="atLeast"/>
        </w:trPr>
        <w:tc>
          <w:tcPr>
            <w:tcW w:w="1814" w:type="dxa"/>
          </w:tcPr>
          <w:p>
            <w:pPr>
              <w:pStyle w:val="TableParagraph"/>
              <w:spacing w:line="360" w:lineRule="auto"/>
              <w:ind w:right="833"/>
              <w:rPr>
                <w:sz w:val="26"/>
              </w:rPr>
            </w:pPr>
            <w:r>
              <w:rPr>
                <w:spacing w:val="-2"/>
                <w:sz w:val="26"/>
              </w:rPr>
              <w:t>Fresher baseline</w:t>
            </w:r>
          </w:p>
        </w:tc>
        <w:tc>
          <w:tcPr>
            <w:tcW w:w="1814" w:type="dxa"/>
          </w:tcPr>
          <w:p>
            <w:pPr>
              <w:pStyle w:val="TableParagraph"/>
              <w:spacing w:before="5"/>
              <w:ind w:left="107"/>
              <w:rPr>
                <w:rFonts w:ascii="Lucida Sans Unicode" w:hAnsi="Lucida Sans Unicode"/>
                <w:sz w:val="24"/>
              </w:rPr>
            </w:pPr>
            <w:r>
              <w:rPr>
                <w:sz w:val="24"/>
              </w:rPr>
              <w:t>70</w:t>
            </w:r>
            <w:r>
              <w:rPr>
                <w:rFonts w:ascii="Cambria" w:hAnsi="Cambria"/>
                <w:sz w:val="24"/>
              </w:rPr>
              <w:t>+</w:t>
            </w:r>
            <w:r>
              <w:rPr>
                <w:i/>
                <w:sz w:val="24"/>
              </w:rPr>
              <w:t>min</w:t>
            </w:r>
            <w:r>
              <w:rPr>
                <w:i/>
                <w:spacing w:val="-28"/>
                <w:sz w:val="24"/>
              </w:rPr>
              <w:t> </w:t>
            </w:r>
            <w:r>
              <w:rPr>
                <w:rFonts w:ascii="Cambria" w:hAnsi="Cambria"/>
                <w:sz w:val="24"/>
              </w:rPr>
              <w:t>(</w:t>
            </w:r>
            <w:r>
              <w:rPr>
                <w:sz w:val="24"/>
              </w:rPr>
              <w:t>30</w:t>
            </w:r>
            <w:r>
              <w:rPr>
                <w:spacing w:val="-25"/>
                <w:sz w:val="24"/>
              </w:rPr>
              <w:t> </w:t>
            </w:r>
            <w:r>
              <w:rPr>
                <w:i/>
                <w:sz w:val="24"/>
              </w:rPr>
              <w:t>,</w:t>
            </w:r>
            <w:r>
              <w:rPr>
                <w:i/>
                <w:spacing w:val="-25"/>
                <w:sz w:val="24"/>
              </w:rPr>
              <w:t> </w:t>
            </w:r>
            <w:r>
              <w:rPr>
                <w:sz w:val="24"/>
              </w:rPr>
              <w:t>yrs</w:t>
            </w:r>
            <w:r>
              <w:rPr>
                <w:spacing w:val="-29"/>
                <w:sz w:val="24"/>
              </w:rPr>
              <w:t> </w:t>
            </w:r>
            <w:r>
              <w:rPr>
                <w:rFonts w:ascii="Lucida Sans Unicode" w:hAnsi="Lucida Sans Unicode"/>
                <w:spacing w:val="-10"/>
                <w:sz w:val="24"/>
              </w:rPr>
              <w:t>⋅</w:t>
            </w:r>
          </w:p>
        </w:tc>
        <w:tc>
          <w:tcPr>
            <w:tcW w:w="960" w:type="dxa"/>
          </w:tcPr>
          <w:p>
            <w:pPr>
              <w:pStyle w:val="TableParagraph"/>
              <w:rPr>
                <w:sz w:val="26"/>
              </w:rPr>
            </w:pPr>
            <w:r>
              <w:rPr>
                <w:spacing w:val="-10"/>
                <w:sz w:val="26"/>
              </w:rPr>
              <w:t>C</w:t>
            </w:r>
          </w:p>
        </w:tc>
        <w:tc>
          <w:tcPr>
            <w:tcW w:w="2668" w:type="dxa"/>
          </w:tcPr>
          <w:p>
            <w:pPr>
              <w:pStyle w:val="TableParagraph"/>
              <w:spacing w:line="360" w:lineRule="auto"/>
              <w:ind w:left="108"/>
              <w:rPr>
                <w:sz w:val="26"/>
              </w:rPr>
            </w:pPr>
            <w:r>
              <w:rPr>
                <w:sz w:val="26"/>
              </w:rPr>
              <w:t>tránh chia-0 khi target bằng</w:t>
            </w:r>
            <w:r>
              <w:rPr>
                <w:spacing w:val="-10"/>
                <w:sz w:val="26"/>
              </w:rPr>
              <w:t> </w:t>
            </w:r>
            <w:r>
              <w:rPr>
                <w:sz w:val="26"/>
              </w:rPr>
              <w:t>0,</w:t>
            </w:r>
            <w:r>
              <w:rPr>
                <w:spacing w:val="-10"/>
                <w:sz w:val="26"/>
              </w:rPr>
              <w:t> </w:t>
            </w:r>
            <w:r>
              <w:rPr>
                <w:sz w:val="26"/>
              </w:rPr>
              <w:t>không</w:t>
            </w:r>
            <w:r>
              <w:rPr>
                <w:spacing w:val="-10"/>
                <w:sz w:val="26"/>
              </w:rPr>
              <w:t> </w:t>
            </w:r>
            <w:r>
              <w:rPr>
                <w:sz w:val="26"/>
              </w:rPr>
              <w:t>phạt</w:t>
            </w:r>
            <w:r>
              <w:rPr>
                <w:spacing w:val="-11"/>
                <w:sz w:val="26"/>
              </w:rPr>
              <w:t> </w:t>
            </w:r>
            <w:r>
              <w:rPr>
                <w:sz w:val="26"/>
              </w:rPr>
              <w:t>oan SV mới</w:t>
            </w:r>
          </w:p>
        </w:tc>
        <w:tc>
          <w:tcPr>
            <w:tcW w:w="1816" w:type="dxa"/>
          </w:tcPr>
          <w:p>
            <w:pPr>
              <w:pStyle w:val="TableParagraph"/>
              <w:ind w:left="108"/>
              <w:rPr>
                <w:sz w:val="26"/>
              </w:rPr>
            </w:pPr>
            <w:r>
              <w:rPr>
                <w:spacing w:val="-2"/>
                <w:sz w:val="26"/>
              </w:rPr>
              <w:t>Monotonicity</w:t>
            </w:r>
          </w:p>
        </w:tc>
      </w:tr>
      <w:tr>
        <w:trPr>
          <w:trHeight w:val="967" w:hRule="atLeast"/>
        </w:trPr>
        <w:tc>
          <w:tcPr>
            <w:tcW w:w="1814" w:type="dxa"/>
          </w:tcPr>
          <w:p>
            <w:pPr>
              <w:pStyle w:val="TableParagraph"/>
              <w:spacing w:line="360" w:lineRule="auto" w:before="34"/>
              <w:ind w:right="302"/>
              <w:rPr>
                <w:sz w:val="26"/>
              </w:rPr>
            </w:pPr>
            <w:r>
              <w:rPr>
                <w:sz w:val="26"/>
              </w:rPr>
              <w:t>Ngưỡng</w:t>
            </w:r>
            <w:r>
              <w:rPr>
                <w:spacing w:val="-17"/>
                <w:sz w:val="26"/>
              </w:rPr>
              <w:t> </w:t>
            </w:r>
            <w:r>
              <w:rPr>
                <w:sz w:val="26"/>
              </w:rPr>
              <w:t>alert trôi điểm</w:t>
            </w:r>
          </w:p>
        </w:tc>
        <w:tc>
          <w:tcPr>
            <w:tcW w:w="1814" w:type="dxa"/>
          </w:tcPr>
          <w:p>
            <w:pPr>
              <w:pStyle w:val="TableParagraph"/>
              <w:spacing w:before="37"/>
              <w:ind w:left="127"/>
              <w:rPr>
                <w:sz w:val="24"/>
              </w:rPr>
            </w:pPr>
            <w:r>
              <w:rPr>
                <w:i/>
                <w:spacing w:val="4"/>
                <w:sz w:val="24"/>
              </w:rPr>
              <w:t>Δ</w:t>
            </w:r>
            <w:r>
              <w:rPr>
                <w:rFonts w:ascii="Cambria" w:hAnsi="Cambria"/>
                <w:spacing w:val="4"/>
                <w:sz w:val="24"/>
              </w:rPr>
              <w:t>&gt;</w:t>
            </w:r>
            <w:r>
              <w:rPr>
                <w:spacing w:val="4"/>
                <w:sz w:val="24"/>
              </w:rPr>
              <w:t>5</w:t>
            </w:r>
          </w:p>
        </w:tc>
        <w:tc>
          <w:tcPr>
            <w:tcW w:w="960" w:type="dxa"/>
          </w:tcPr>
          <w:p>
            <w:pPr>
              <w:pStyle w:val="TableParagraph"/>
              <w:spacing w:before="34"/>
              <w:rPr>
                <w:sz w:val="26"/>
              </w:rPr>
            </w:pPr>
            <w:r>
              <w:rPr>
                <w:spacing w:val="-10"/>
                <w:sz w:val="26"/>
              </w:rPr>
              <w:t>C</w:t>
            </w:r>
          </w:p>
        </w:tc>
        <w:tc>
          <w:tcPr>
            <w:tcW w:w="2668" w:type="dxa"/>
          </w:tcPr>
          <w:p>
            <w:pPr>
              <w:pStyle w:val="TableParagraph"/>
              <w:spacing w:line="360" w:lineRule="auto" w:before="34"/>
              <w:ind w:left="108" w:right="340"/>
              <w:rPr>
                <w:sz w:val="26"/>
              </w:rPr>
            </w:pPr>
            <w:r>
              <w:rPr>
                <w:sz w:val="26"/>
              </w:rPr>
              <w:t>ngưỡng</w:t>
            </w:r>
            <w:r>
              <w:rPr>
                <w:spacing w:val="-13"/>
                <w:sz w:val="26"/>
              </w:rPr>
              <w:t> </w:t>
            </w:r>
            <w:r>
              <w:rPr>
                <w:sz w:val="26"/>
              </w:rPr>
              <w:t>UX</w:t>
            </w:r>
            <w:r>
              <w:rPr>
                <w:spacing w:val="-13"/>
                <w:sz w:val="26"/>
              </w:rPr>
              <w:t> </w:t>
            </w:r>
            <w:r>
              <w:rPr>
                <w:sz w:val="26"/>
              </w:rPr>
              <w:t>(báo</w:t>
            </w:r>
            <w:r>
              <w:rPr>
                <w:spacing w:val="-13"/>
                <w:sz w:val="26"/>
              </w:rPr>
              <w:t> </w:t>
            </w:r>
            <w:r>
              <w:rPr>
                <w:sz w:val="26"/>
              </w:rPr>
              <w:t>khi tụt &gt; 5/100)</w:t>
            </w:r>
          </w:p>
        </w:tc>
        <w:tc>
          <w:tcPr>
            <w:tcW w:w="1816" w:type="dxa"/>
          </w:tcPr>
          <w:p>
            <w:pPr>
              <w:pStyle w:val="TableParagraph"/>
              <w:spacing w:before="34"/>
              <w:ind w:left="108"/>
              <w:rPr>
                <w:sz w:val="26"/>
              </w:rPr>
            </w:pPr>
            <w:r>
              <w:rPr>
                <w:sz w:val="26"/>
              </w:rPr>
              <w:t>—</w:t>
            </w:r>
          </w:p>
        </w:tc>
      </w:tr>
    </w:tbl>
    <w:p>
      <w:pPr>
        <w:spacing w:before="18"/>
        <w:ind w:left="1471" w:right="1606" w:firstLine="0"/>
        <w:jc w:val="center"/>
        <w:rPr>
          <w:i/>
          <w:sz w:val="26"/>
        </w:rPr>
      </w:pPr>
      <w:bookmarkStart w:name="_bookmark70" w:id="141"/>
      <w:bookmarkEnd w:id="141"/>
      <w:r>
        <w:rPr/>
      </w:r>
      <w:r>
        <w:rPr>
          <w:i/>
          <w:color w:val="0C0C0C"/>
          <w:sz w:val="26"/>
        </w:rPr>
        <w:t>Bảng</w:t>
      </w:r>
      <w:r>
        <w:rPr>
          <w:i/>
          <w:color w:val="0C0C0C"/>
          <w:spacing w:val="-1"/>
          <w:sz w:val="26"/>
        </w:rPr>
        <w:t> </w:t>
      </w:r>
      <w:r>
        <w:rPr>
          <w:i/>
          <w:color w:val="0C0C0C"/>
          <w:sz w:val="26"/>
        </w:rPr>
        <w:t>3.3: Nguồn</w:t>
      </w:r>
      <w:r>
        <w:rPr>
          <w:i/>
          <w:color w:val="0C0C0C"/>
          <w:spacing w:val="-1"/>
          <w:sz w:val="26"/>
        </w:rPr>
        <w:t> </w:t>
      </w:r>
      <w:r>
        <w:rPr>
          <w:i/>
          <w:color w:val="0C0C0C"/>
          <w:sz w:val="26"/>
        </w:rPr>
        <w:t>và cách</w:t>
      </w:r>
      <w:r>
        <w:rPr>
          <w:i/>
          <w:color w:val="0C0C0C"/>
          <w:spacing w:val="-1"/>
          <w:sz w:val="26"/>
        </w:rPr>
        <w:t> </w:t>
      </w:r>
      <w:r>
        <w:rPr>
          <w:i/>
          <w:color w:val="0C0C0C"/>
          <w:sz w:val="26"/>
        </w:rPr>
        <w:t>kiểm</w:t>
      </w:r>
      <w:r>
        <w:rPr>
          <w:i/>
          <w:color w:val="0C0C0C"/>
          <w:spacing w:val="-1"/>
          <w:sz w:val="26"/>
        </w:rPr>
        <w:t> </w:t>
      </w:r>
      <w:r>
        <w:rPr>
          <w:i/>
          <w:color w:val="0C0C0C"/>
          <w:sz w:val="26"/>
        </w:rPr>
        <w:t>chứng</w:t>
      </w:r>
      <w:r>
        <w:rPr>
          <w:i/>
          <w:color w:val="0C0C0C"/>
          <w:spacing w:val="-1"/>
          <w:sz w:val="26"/>
        </w:rPr>
        <w:t> </w:t>
      </w:r>
      <w:r>
        <w:rPr>
          <w:i/>
          <w:color w:val="0C0C0C"/>
          <w:sz w:val="26"/>
        </w:rPr>
        <w:t>của các</w:t>
      </w:r>
      <w:r>
        <w:rPr>
          <w:i/>
          <w:color w:val="0C0C0C"/>
          <w:spacing w:val="-2"/>
          <w:sz w:val="26"/>
        </w:rPr>
        <w:t> </w:t>
      </w:r>
      <w:r>
        <w:rPr>
          <w:i/>
          <w:color w:val="0C0C0C"/>
          <w:sz w:val="26"/>
        </w:rPr>
        <w:t>hằng số </w:t>
      </w:r>
      <w:r>
        <w:rPr>
          <w:i/>
          <w:color w:val="0C0C0C"/>
          <w:spacing w:val="-2"/>
          <w:sz w:val="26"/>
        </w:rPr>
        <w:t>chính</w:t>
      </w:r>
    </w:p>
    <w:p>
      <w:pPr>
        <w:pStyle w:val="BodyText"/>
        <w:ind w:left="0"/>
        <w:rPr>
          <w:i/>
        </w:rPr>
      </w:pPr>
    </w:p>
    <w:p>
      <w:pPr>
        <w:spacing w:line="360" w:lineRule="auto" w:before="0"/>
        <w:ind w:left="144" w:right="282" w:firstLine="0"/>
        <w:jc w:val="both"/>
        <w:rPr>
          <w:sz w:val="26"/>
        </w:rPr>
      </w:pPr>
      <w:r>
        <w:rPr>
          <w:sz w:val="26"/>
        </w:rPr>
        <w:t>Nguyên tắc chủ đạo: các hằng số nhóm </w:t>
      </w:r>
      <w:r>
        <w:rPr>
          <w:b/>
          <w:sz w:val="26"/>
        </w:rPr>
        <w:t>(C) </w:t>
      </w:r>
      <w:r>
        <w:rPr>
          <w:i/>
          <w:sz w:val="26"/>
        </w:rPr>
        <w:t>không </w:t>
      </w:r>
      <w:r>
        <w:rPr>
          <w:sz w:val="26"/>
        </w:rPr>
        <w:t>được trình bày như số đo. Tính hợp lệ của chúng dựa vào việc </w:t>
      </w:r>
      <w:r>
        <w:rPr>
          <w:b/>
          <w:sz w:val="26"/>
        </w:rPr>
        <w:t>kết luận của khung ổn định trước nhiễu </w:t>
      </w:r>
      <w:r>
        <w:rPr>
          <w:sz w:val="26"/>
        </w:rPr>
        <w:t>(sensitivity) và </w:t>
      </w:r>
      <w:r>
        <w:rPr>
          <w:b/>
          <w:sz w:val="26"/>
        </w:rPr>
        <w:t>điểm tăng đơn điệu khi CV mạnh lên </w:t>
      </w:r>
      <w:r>
        <w:rPr>
          <w:sz w:val="26"/>
        </w:rPr>
        <w:t>(monotonicity) — mạnh hơn việc khẳng định một bộ số nào đó là chính xác tuyệt đối.</w:t>
      </w:r>
    </w:p>
    <w:p>
      <w:pPr>
        <w:pStyle w:val="Heading3"/>
        <w:spacing w:before="118"/>
        <w:ind w:left="144" w:firstLine="0"/>
      </w:pPr>
      <w:bookmarkStart w:name="Phương pháp validate" w:id="142"/>
      <w:bookmarkEnd w:id="142"/>
      <w:r>
        <w:rPr>
          <w:b w:val="0"/>
          <w:i w:val="0"/>
        </w:rPr>
      </w:r>
      <w:r>
        <w:rPr/>
        <w:t>Phương pháp </w:t>
      </w:r>
      <w:r>
        <w:rPr>
          <w:spacing w:val="-2"/>
        </w:rPr>
        <w:t>validate</w:t>
      </w:r>
    </w:p>
    <w:p>
      <w:pPr>
        <w:spacing w:line="360" w:lineRule="auto" w:before="269"/>
        <w:ind w:left="144" w:right="281" w:firstLine="0"/>
        <w:jc w:val="both"/>
        <w:rPr>
          <w:sz w:val="26"/>
        </w:rPr>
      </w:pPr>
      <w:r>
        <w:rPr>
          <w:sz w:val="26"/>
        </w:rPr>
        <w:t>Vì không có </w:t>
      </w:r>
      <w:r>
        <w:rPr>
          <w:i/>
          <w:sz w:val="26"/>
        </w:rPr>
        <w:t>ground truth </w:t>
      </w:r>
      <w:r>
        <w:rPr>
          <w:sz w:val="26"/>
        </w:rPr>
        <w:t>công khai cho bài toán đánh giá CV, đề tài validate khung bằng </w:t>
      </w:r>
      <w:r>
        <w:rPr>
          <w:b/>
          <w:sz w:val="26"/>
        </w:rPr>
        <w:t>ba phương pháp định lượng đã thực hiện </w:t>
      </w:r>
      <w:r>
        <w:rPr>
          <w:sz w:val="26"/>
        </w:rPr>
        <w:t>(mục 1, 3, 4 dưới đây), cùng một phương pháp </w:t>
      </w:r>
      <w:r>
        <w:rPr>
          <w:b/>
          <w:sz w:val="26"/>
        </w:rPr>
        <w:t>đề xuất bổ sung </w:t>
      </w:r>
      <w:r>
        <w:rPr>
          <w:sz w:val="26"/>
        </w:rPr>
        <w:t>(mục 2 — tương quan với người chấm), trên bộ</w:t>
      </w:r>
      <w:r>
        <w:rPr>
          <w:spacing w:val="35"/>
          <w:sz w:val="26"/>
        </w:rPr>
        <w:t> </w:t>
      </w:r>
      <w:r>
        <w:rPr>
          <w:b/>
          <w:sz w:val="26"/>
        </w:rPr>
        <w:t>≥40 CV </w:t>
      </w:r>
      <w:r>
        <w:rPr>
          <w:sz w:val="26"/>
        </w:rPr>
        <w:t>(CV thật ẩn danh + CV dựng có kiểm soát, phủ 5 role × 3 seniority):</w:t>
      </w:r>
    </w:p>
    <w:p>
      <w:pPr>
        <w:pStyle w:val="ListParagraph"/>
        <w:numPr>
          <w:ilvl w:val="0"/>
          <w:numId w:val="24"/>
        </w:numPr>
        <w:tabs>
          <w:tab w:pos="864" w:val="left" w:leader="none"/>
        </w:tabs>
        <w:spacing w:line="360" w:lineRule="auto" w:before="35" w:after="0"/>
        <w:ind w:left="864" w:right="283" w:hanging="480"/>
        <w:jc w:val="both"/>
        <w:rPr>
          <w:sz w:val="26"/>
        </w:rPr>
      </w:pPr>
      <w:r>
        <w:rPr>
          <w:b/>
          <w:sz w:val="26"/>
        </w:rPr>
        <w:t>Phân</w:t>
      </w:r>
      <w:r>
        <w:rPr>
          <w:b/>
          <w:spacing w:val="-3"/>
          <w:sz w:val="26"/>
        </w:rPr>
        <w:t> </w:t>
      </w:r>
      <w:r>
        <w:rPr>
          <w:b/>
          <w:sz w:val="26"/>
        </w:rPr>
        <w:t>biệt</w:t>
      </w:r>
      <w:r>
        <w:rPr>
          <w:b/>
          <w:spacing w:val="-3"/>
          <w:sz w:val="26"/>
        </w:rPr>
        <w:t> </w:t>
      </w:r>
      <w:r>
        <w:rPr>
          <w:b/>
          <w:sz w:val="26"/>
        </w:rPr>
        <w:t>nhóm</w:t>
      </w:r>
      <w:r>
        <w:rPr>
          <w:b/>
          <w:spacing w:val="-3"/>
          <w:sz w:val="26"/>
        </w:rPr>
        <w:t> </w:t>
      </w:r>
      <w:r>
        <w:rPr>
          <w:b/>
          <w:sz w:val="26"/>
        </w:rPr>
        <w:t>cập-nhật</w:t>
      </w:r>
      <w:r>
        <w:rPr>
          <w:b/>
          <w:spacing w:val="-3"/>
          <w:sz w:val="26"/>
        </w:rPr>
        <w:t> </w:t>
      </w:r>
      <w:r>
        <w:rPr>
          <w:b/>
          <w:sz w:val="26"/>
        </w:rPr>
        <w:t>vs</w:t>
      </w:r>
      <w:r>
        <w:rPr>
          <w:b/>
          <w:spacing w:val="-3"/>
          <w:sz w:val="26"/>
        </w:rPr>
        <w:t> </w:t>
      </w:r>
      <w:r>
        <w:rPr>
          <w:b/>
          <w:sz w:val="26"/>
        </w:rPr>
        <w:t>lỗi-thời. </w:t>
      </w:r>
      <w:r>
        <w:rPr>
          <w:sz w:val="26"/>
        </w:rPr>
        <w:t>Tạo</w:t>
      </w:r>
      <w:r>
        <w:rPr>
          <w:spacing w:val="-3"/>
          <w:sz w:val="26"/>
        </w:rPr>
        <w:t> </w:t>
      </w:r>
      <w:r>
        <w:rPr>
          <w:sz w:val="26"/>
        </w:rPr>
        <w:t>các</w:t>
      </w:r>
      <w:r>
        <w:rPr>
          <w:spacing w:val="-3"/>
          <w:sz w:val="26"/>
        </w:rPr>
        <w:t> </w:t>
      </w:r>
      <w:r>
        <w:rPr>
          <w:sz w:val="26"/>
        </w:rPr>
        <w:t>CV </w:t>
      </w:r>
      <w:r>
        <w:rPr>
          <w:i/>
          <w:sz w:val="26"/>
        </w:rPr>
        <w:t>cập</w:t>
      </w:r>
      <w:r>
        <w:rPr>
          <w:i/>
          <w:spacing w:val="-3"/>
          <w:sz w:val="26"/>
        </w:rPr>
        <w:t> </w:t>
      </w:r>
      <w:r>
        <w:rPr>
          <w:i/>
          <w:sz w:val="26"/>
        </w:rPr>
        <w:t>nhật</w:t>
      </w:r>
      <w:r>
        <w:rPr>
          <w:i/>
          <w:spacing w:val="-1"/>
          <w:sz w:val="26"/>
        </w:rPr>
        <w:t> </w:t>
      </w:r>
      <w:r>
        <w:rPr>
          <w:sz w:val="26"/>
        </w:rPr>
        <w:t>(skill</w:t>
      </w:r>
      <w:r>
        <w:rPr>
          <w:spacing w:val="-3"/>
          <w:sz w:val="26"/>
        </w:rPr>
        <w:t> </w:t>
      </w:r>
      <w:r>
        <w:rPr>
          <w:sz w:val="26"/>
        </w:rPr>
        <w:t>mới,</w:t>
      </w:r>
      <w:r>
        <w:rPr>
          <w:spacing w:val="-3"/>
          <w:sz w:val="26"/>
        </w:rPr>
        <w:t> </w:t>
      </w:r>
      <w:r>
        <w:rPr>
          <w:sz w:val="26"/>
        </w:rPr>
        <w:t>recency cao)</w:t>
      </w:r>
      <w:r>
        <w:rPr>
          <w:spacing w:val="-1"/>
          <w:sz w:val="26"/>
        </w:rPr>
        <w:t> </w:t>
      </w:r>
      <w:r>
        <w:rPr>
          <w:sz w:val="26"/>
        </w:rPr>
        <w:t>và </w:t>
      </w:r>
      <w:r>
        <w:rPr>
          <w:i/>
          <w:sz w:val="26"/>
        </w:rPr>
        <w:t>lỗi</w:t>
      </w:r>
      <w:r>
        <w:rPr>
          <w:i/>
          <w:spacing w:val="-1"/>
          <w:sz w:val="26"/>
        </w:rPr>
        <w:t> </w:t>
      </w:r>
      <w:r>
        <w:rPr>
          <w:i/>
          <w:sz w:val="26"/>
        </w:rPr>
        <w:t>thời </w:t>
      </w:r>
      <w:r>
        <w:rPr>
          <w:sz w:val="26"/>
        </w:rPr>
        <w:t>(skill</w:t>
      </w:r>
      <w:r>
        <w:rPr>
          <w:spacing w:val="-1"/>
          <w:sz w:val="26"/>
        </w:rPr>
        <w:t> </w:t>
      </w:r>
      <w:r>
        <w:rPr>
          <w:sz w:val="26"/>
        </w:rPr>
        <w:t>cũ,</w:t>
      </w:r>
      <w:r>
        <w:rPr>
          <w:spacing w:val="-1"/>
          <w:sz w:val="26"/>
        </w:rPr>
        <w:t> </w:t>
      </w:r>
      <w:r>
        <w:rPr>
          <w:sz w:val="26"/>
        </w:rPr>
        <w:t>recency</w:t>
      </w:r>
      <w:r>
        <w:rPr>
          <w:spacing w:val="-1"/>
          <w:sz w:val="26"/>
        </w:rPr>
        <w:t> </w:t>
      </w:r>
      <w:r>
        <w:rPr>
          <w:sz w:val="26"/>
        </w:rPr>
        <w:t>thấp),</w:t>
      </w:r>
      <w:r>
        <w:rPr>
          <w:spacing w:val="-1"/>
          <w:sz w:val="26"/>
        </w:rPr>
        <w:t> </w:t>
      </w:r>
      <w:r>
        <w:rPr>
          <w:sz w:val="26"/>
        </w:rPr>
        <w:t>đo</w:t>
      </w:r>
      <w:r>
        <w:rPr>
          <w:spacing w:val="-1"/>
          <w:sz w:val="26"/>
        </w:rPr>
        <w:t> </w:t>
      </w:r>
      <w:r>
        <w:rPr>
          <w:sz w:val="26"/>
        </w:rPr>
        <w:t>effect</w:t>
      </w:r>
      <w:r>
        <w:rPr>
          <w:spacing w:val="-1"/>
          <w:sz w:val="26"/>
        </w:rPr>
        <w:t> </w:t>
      </w:r>
      <w:r>
        <w:rPr>
          <w:sz w:val="26"/>
        </w:rPr>
        <w:t>size </w:t>
      </w:r>
      <w:r>
        <w:rPr>
          <w:b/>
          <w:sz w:val="26"/>
        </w:rPr>
        <w:t>Cohen’s</w:t>
      </w:r>
      <w:r>
        <w:rPr>
          <w:b/>
          <w:spacing w:val="-1"/>
          <w:sz w:val="26"/>
        </w:rPr>
        <w:t> </w:t>
      </w:r>
      <w:r>
        <w:rPr>
          <w:b/>
          <w:sz w:val="26"/>
        </w:rPr>
        <w:t>d </w:t>
      </w:r>
      <w:r>
        <w:rPr>
          <w:sz w:val="26"/>
        </w:rPr>
        <w:t>gifia</w:t>
      </w:r>
      <w:r>
        <w:rPr>
          <w:spacing w:val="-1"/>
          <w:sz w:val="26"/>
        </w:rPr>
        <w:t> </w:t>
      </w:r>
      <w:r>
        <w:rPr>
          <w:sz w:val="26"/>
        </w:rPr>
        <w:t>hai</w:t>
      </w:r>
      <w:r>
        <w:rPr>
          <w:spacing w:val="-1"/>
          <w:sz w:val="26"/>
        </w:rPr>
        <w:t> </w:t>
      </w:r>
      <w:r>
        <w:rPr>
          <w:sz w:val="26"/>
        </w:rPr>
        <w:t>nhóm (kèm khoảng tin cậy). Kỳ vọng khung tách rõ hai nhóm.</w:t>
      </w:r>
    </w:p>
    <w:p>
      <w:pPr>
        <w:pStyle w:val="ListParagraph"/>
        <w:numPr>
          <w:ilvl w:val="0"/>
          <w:numId w:val="24"/>
        </w:numPr>
        <w:tabs>
          <w:tab w:pos="864" w:val="left" w:leader="none"/>
        </w:tabs>
        <w:spacing w:line="360" w:lineRule="auto" w:before="34" w:after="0"/>
        <w:ind w:left="864" w:right="283" w:hanging="480"/>
        <w:jc w:val="both"/>
        <w:rPr>
          <w:sz w:val="26"/>
        </w:rPr>
      </w:pPr>
      <w:r>
        <w:rPr>
          <w:b/>
          <w:sz w:val="26"/>
        </w:rPr>
        <w:t>Tương quan với người chấm </w:t>
      </w:r>
      <w:r>
        <w:rPr>
          <w:i/>
          <w:sz w:val="26"/>
        </w:rPr>
        <w:t>(đề xuất — chưa thực hiện trong phạm vi đề tài do thiếu annotator; xem hướng phát triển). </w:t>
      </w:r>
      <w:r>
        <w:rPr>
          <w:sz w:val="26"/>
        </w:rPr>
        <w:t>2–3 người chấm CV theo rubric; đo </w:t>
      </w:r>
      <w:r>
        <w:rPr>
          <w:b/>
          <w:sz w:val="26"/>
        </w:rPr>
        <w:t>Spearman</w:t>
      </w:r>
      <w:r>
        <w:rPr>
          <w:b/>
          <w:spacing w:val="27"/>
          <w:sz w:val="26"/>
        </w:rPr>
        <w:t> </w:t>
      </w:r>
      <w:r>
        <w:rPr>
          <w:b/>
          <w:sz w:val="26"/>
        </w:rPr>
        <w:t>ρ</w:t>
      </w:r>
      <w:r>
        <w:rPr>
          <w:b/>
          <w:spacing w:val="28"/>
          <w:sz w:val="26"/>
        </w:rPr>
        <w:t> </w:t>
      </w:r>
      <w:r>
        <w:rPr>
          <w:sz w:val="26"/>
        </w:rPr>
        <w:t>gifia</w:t>
      </w:r>
      <w:r>
        <w:rPr>
          <w:spacing w:val="27"/>
          <w:sz w:val="26"/>
        </w:rPr>
        <w:t> </w:t>
      </w:r>
      <w:r>
        <w:rPr>
          <w:sz w:val="26"/>
        </w:rPr>
        <w:t>điểm</w:t>
      </w:r>
      <w:r>
        <w:rPr>
          <w:spacing w:val="27"/>
          <w:sz w:val="26"/>
        </w:rPr>
        <w:t> </w:t>
      </w:r>
      <w:r>
        <w:rPr>
          <w:sz w:val="26"/>
        </w:rPr>
        <w:t>khung</w:t>
      </w:r>
      <w:r>
        <w:rPr>
          <w:spacing w:val="27"/>
          <w:sz w:val="26"/>
        </w:rPr>
        <w:t> </w:t>
      </w:r>
      <w:r>
        <w:rPr>
          <w:sz w:val="26"/>
        </w:rPr>
        <w:t>và</w:t>
      </w:r>
      <w:r>
        <w:rPr>
          <w:spacing w:val="27"/>
          <w:sz w:val="26"/>
        </w:rPr>
        <w:t> </w:t>
      </w:r>
      <w:r>
        <w:rPr>
          <w:sz w:val="26"/>
        </w:rPr>
        <w:t>điểm</w:t>
      </w:r>
      <w:r>
        <w:rPr>
          <w:spacing w:val="27"/>
          <w:sz w:val="26"/>
        </w:rPr>
        <w:t> </w:t>
      </w:r>
      <w:r>
        <w:rPr>
          <w:sz w:val="26"/>
        </w:rPr>
        <w:t>người</w:t>
      </w:r>
      <w:r>
        <w:rPr>
          <w:spacing w:val="27"/>
          <w:sz w:val="26"/>
        </w:rPr>
        <w:t> </w:t>
      </w:r>
      <w:r>
        <w:rPr>
          <w:sz w:val="26"/>
        </w:rPr>
        <w:t>+</w:t>
      </w:r>
      <w:r>
        <w:rPr>
          <w:spacing w:val="39"/>
          <w:sz w:val="26"/>
        </w:rPr>
        <w:t> </w:t>
      </w:r>
      <w:r>
        <w:rPr>
          <w:b/>
          <w:sz w:val="26"/>
        </w:rPr>
        <w:t>inter-rater</w:t>
      </w:r>
      <w:r>
        <w:rPr>
          <w:b/>
          <w:spacing w:val="27"/>
          <w:sz w:val="26"/>
        </w:rPr>
        <w:t> </w:t>
      </w:r>
      <w:r>
        <w:rPr>
          <w:b/>
          <w:sz w:val="26"/>
        </w:rPr>
        <w:t>agreement</w:t>
      </w:r>
      <w:r>
        <w:rPr>
          <w:b/>
          <w:spacing w:val="30"/>
          <w:sz w:val="26"/>
        </w:rPr>
        <w:t> </w:t>
      </w:r>
      <w:r>
        <w:rPr>
          <w:sz w:val="26"/>
        </w:rPr>
        <w:t>gifia</w:t>
      </w:r>
    </w:p>
    <w:p>
      <w:pPr>
        <w:pStyle w:val="ListParagraph"/>
        <w:spacing w:after="0" w:line="360" w:lineRule="auto"/>
        <w:jc w:val="both"/>
        <w:rPr>
          <w:sz w:val="26"/>
        </w:rPr>
        <w:sectPr>
          <w:type w:val="continuous"/>
          <w:pgSz w:w="11910" w:h="16840"/>
          <w:pgMar w:header="0" w:footer="897" w:top="1100" w:bottom="1140" w:left="1559" w:right="850"/>
        </w:sectPr>
      </w:pPr>
    </w:p>
    <w:p>
      <w:pPr>
        <w:pStyle w:val="BodyText"/>
        <w:spacing w:line="360" w:lineRule="auto" w:before="76"/>
        <w:ind w:left="864" w:right="292"/>
        <w:jc w:val="both"/>
      </w:pPr>
      <w:r>
        <w:rPr/>
        <w:t>nhfing người chấm. Đây là baseline có ý nghĩa, thay cho baseline strawman </w:t>
      </w:r>
      <w:r>
        <w:rPr>
          <w:spacing w:val="-2"/>
        </w:rPr>
        <w:t>(Random).</w:t>
      </w:r>
    </w:p>
    <w:p>
      <w:pPr>
        <w:pStyle w:val="ListParagraph"/>
        <w:numPr>
          <w:ilvl w:val="0"/>
          <w:numId w:val="24"/>
        </w:numPr>
        <w:tabs>
          <w:tab w:pos="864" w:val="left" w:leader="none"/>
        </w:tabs>
        <w:spacing w:line="360" w:lineRule="auto" w:before="35" w:after="0"/>
        <w:ind w:left="864" w:right="280" w:hanging="480"/>
        <w:jc w:val="both"/>
        <w:rPr>
          <w:sz w:val="26"/>
        </w:rPr>
      </w:pPr>
      <w:r>
        <w:rPr>
          <w:b/>
          <w:sz w:val="26"/>
        </w:rPr>
        <w:t>Tính đơn điệu (monotonic build-up). </w:t>
      </w:r>
      <w:r>
        <w:rPr>
          <w:sz w:val="26"/>
        </w:rPr>
        <w:t>Bồi đắp dần một CV gốc qua nhiều</w:t>
      </w:r>
      <w:r>
        <w:rPr>
          <w:spacing w:val="40"/>
          <w:sz w:val="26"/>
        </w:rPr>
        <w:t> </w:t>
      </w:r>
      <w:r>
        <w:rPr>
          <w:sz w:val="26"/>
        </w:rPr>
        <w:t>bước (thêm skill/project/cert); điểm Freshness </w:t>
      </w:r>
      <w:r>
        <w:rPr>
          <w:b/>
          <w:sz w:val="26"/>
        </w:rPr>
        <w:t>không được giảm </w:t>
      </w:r>
      <w:r>
        <w:rPr>
          <w:sz w:val="26"/>
        </w:rPr>
        <w:t>khi CV mạnh </w:t>
      </w:r>
      <w:r>
        <w:rPr>
          <w:spacing w:val="-4"/>
          <w:sz w:val="26"/>
        </w:rPr>
        <w:t>lên.</w:t>
      </w:r>
    </w:p>
    <w:p>
      <w:pPr>
        <w:pStyle w:val="ListParagraph"/>
        <w:numPr>
          <w:ilvl w:val="0"/>
          <w:numId w:val="24"/>
        </w:numPr>
        <w:tabs>
          <w:tab w:pos="864" w:val="left" w:leader="none"/>
        </w:tabs>
        <w:spacing w:line="360" w:lineRule="auto" w:before="26" w:after="0"/>
        <w:ind w:left="864" w:right="280" w:hanging="480"/>
        <w:jc w:val="both"/>
        <w:rPr>
          <w:sz w:val="26"/>
        </w:rPr>
      </w:pPr>
      <w:r>
        <w:rPr>
          <w:sz w:val="26"/>
        </w:rPr>
        <w:drawing>
          <wp:anchor distT="0" distB="0" distL="0" distR="0" allowOverlap="1" layoutInCell="1" locked="0" behindDoc="1" simplePos="0" relativeHeight="487596032">
            <wp:simplePos x="0" y="0"/>
            <wp:positionH relativeFrom="page">
              <wp:posOffset>1080757</wp:posOffset>
            </wp:positionH>
            <wp:positionV relativeFrom="paragraph">
              <wp:posOffset>1185500</wp:posOffset>
            </wp:positionV>
            <wp:extent cx="5769226" cy="2440590"/>
            <wp:effectExtent l="0" t="0" r="0" b="0"/>
            <wp:wrapTopAndBottom/>
            <wp:docPr id="209" name="Image 209"/>
            <wp:cNvGraphicFramePr>
              <a:graphicFrameLocks/>
            </wp:cNvGraphicFramePr>
            <a:graphic>
              <a:graphicData uri="http://schemas.openxmlformats.org/drawingml/2006/picture">
                <pic:pic>
                  <pic:nvPicPr>
                    <pic:cNvPr id="209" name="Image 209"/>
                    <pic:cNvPicPr/>
                  </pic:nvPicPr>
                  <pic:blipFill>
                    <a:blip r:embed="rId21" cstate="print"/>
                    <a:stretch>
                      <a:fillRect/>
                    </a:stretch>
                  </pic:blipFill>
                  <pic:spPr>
                    <a:xfrm>
                      <a:off x="0" y="0"/>
                      <a:ext cx="5769226" cy="2440590"/>
                    </a:xfrm>
                    <a:prstGeom prst="rect">
                      <a:avLst/>
                    </a:prstGeom>
                  </pic:spPr>
                </pic:pic>
              </a:graphicData>
            </a:graphic>
          </wp:anchor>
        </w:drawing>
      </w:r>
      <w:r>
        <w:rPr>
          <w:b/>
          <w:sz w:val="26"/>
        </w:rPr>
        <w:t>Phân tích độ nhạy (sensitivity analysis). </w:t>
      </w:r>
      <w:r>
        <w:rPr>
          <w:sz w:val="26"/>
        </w:rPr>
        <w:t>Nhiễu loạn ngẫu nhiên trọng số </w:t>
      </w:r>
      <w:r>
        <w:rPr>
          <w:i/>
          <w:position w:val="3"/>
          <w:sz w:val="24"/>
        </w:rPr>
        <w:t>ω</w:t>
      </w:r>
      <w:r>
        <w:rPr>
          <w:i/>
          <w:position w:val="-2"/>
          <w:sz w:val="14"/>
        </w:rPr>
        <w:t>d</w:t>
      </w:r>
      <w:r>
        <w:rPr>
          <w:i/>
          <w:spacing w:val="40"/>
          <w:position w:val="-2"/>
          <w:sz w:val="14"/>
        </w:rPr>
        <w:t> </w:t>
      </w:r>
      <w:r>
        <w:rPr>
          <w:sz w:val="26"/>
        </w:rPr>
        <w:t>theo Monte Carlo; nếu thfí hạng/kết luận ổn định trước nhiễu thì khung </w:t>
      </w:r>
      <w:r>
        <w:rPr>
          <w:b/>
          <w:sz w:val="26"/>
        </w:rPr>
        <w:t>không nhạy cảm với cách chọn trọng số cụ thể </w:t>
      </w:r>
      <w:r>
        <w:rPr>
          <w:sz w:val="26"/>
        </w:rPr>
        <w:t>— đây là cách biện minh trọng số mạnh hơn việc khẳng định một bộ số </w:t>
      </w:r>
      <w:r>
        <w:rPr>
          <w:i/>
          <w:sz w:val="26"/>
        </w:rPr>
        <w:t>đúng</w:t>
      </w:r>
      <w:r>
        <w:rPr>
          <w:sz w:val="26"/>
        </w:rPr>
        <w:t>.</w:t>
      </w:r>
    </w:p>
    <w:p>
      <w:pPr>
        <w:spacing w:before="107"/>
        <w:ind w:left="1468" w:right="1610" w:firstLine="0"/>
        <w:jc w:val="center"/>
        <w:rPr>
          <w:i/>
          <w:sz w:val="26"/>
        </w:rPr>
      </w:pPr>
      <w:bookmarkStart w:name="_bookmark71" w:id="143"/>
      <w:bookmarkEnd w:id="143"/>
      <w:r>
        <w:rPr/>
      </w:r>
      <w:r>
        <w:rPr>
          <w:i/>
          <w:color w:val="0C0C0C"/>
          <w:sz w:val="26"/>
        </w:rPr>
        <w:t>Hình</w:t>
      </w:r>
      <w:r>
        <w:rPr>
          <w:i/>
          <w:color w:val="0C0C0C"/>
          <w:spacing w:val="-3"/>
          <w:sz w:val="26"/>
        </w:rPr>
        <w:t> </w:t>
      </w:r>
      <w:r>
        <w:rPr>
          <w:i/>
          <w:color w:val="0C0C0C"/>
          <w:sz w:val="26"/>
        </w:rPr>
        <w:t>3.2:</w:t>
      </w:r>
      <w:r>
        <w:rPr>
          <w:i/>
          <w:color w:val="0C0C0C"/>
          <w:spacing w:val="-1"/>
          <w:sz w:val="26"/>
        </w:rPr>
        <w:t> </w:t>
      </w:r>
      <w:r>
        <w:rPr>
          <w:i/>
          <w:color w:val="0C0C0C"/>
          <w:sz w:val="26"/>
        </w:rPr>
        <w:t>Kiến</w:t>
      </w:r>
      <w:r>
        <w:rPr>
          <w:i/>
          <w:color w:val="0C0C0C"/>
          <w:spacing w:val="-1"/>
          <w:sz w:val="26"/>
        </w:rPr>
        <w:t> </w:t>
      </w:r>
      <w:r>
        <w:rPr>
          <w:i/>
          <w:color w:val="0C0C0C"/>
          <w:sz w:val="26"/>
        </w:rPr>
        <w:t>trúc</w:t>
      </w:r>
      <w:r>
        <w:rPr>
          <w:i/>
          <w:color w:val="0C0C0C"/>
          <w:spacing w:val="-1"/>
          <w:sz w:val="26"/>
        </w:rPr>
        <w:t> </w:t>
      </w:r>
      <w:r>
        <w:rPr>
          <w:i/>
          <w:color w:val="0C0C0C"/>
          <w:spacing w:val="-2"/>
          <w:sz w:val="26"/>
        </w:rPr>
        <w:t>MultiCriteriaFreshnessEngine</w:t>
      </w:r>
    </w:p>
    <w:p>
      <w:pPr>
        <w:pStyle w:val="BodyText"/>
        <w:ind w:left="0"/>
        <w:rPr>
          <w:i/>
        </w:rPr>
      </w:pPr>
    </w:p>
    <w:p>
      <w:pPr>
        <w:pStyle w:val="Heading2"/>
        <w:numPr>
          <w:ilvl w:val="1"/>
          <w:numId w:val="22"/>
        </w:numPr>
        <w:tabs>
          <w:tab w:pos="614" w:val="left" w:leader="none"/>
        </w:tabs>
        <w:spacing w:line="360" w:lineRule="auto" w:before="1" w:after="0"/>
        <w:ind w:left="144" w:right="293" w:firstLine="0"/>
        <w:jc w:val="left"/>
      </w:pPr>
      <w:bookmarkStart w:name="3.3 Thiết kế Crawler JD, cross-source de" w:id="144"/>
      <w:bookmarkEnd w:id="144"/>
      <w:r>
        <w:rPr>
          <w:b w:val="0"/>
        </w:rPr>
      </w:r>
      <w:bookmarkStart w:name="_bookmark72" w:id="145"/>
      <w:bookmarkEnd w:id="145"/>
      <w:r>
        <w:rPr>
          <w:b w:val="0"/>
        </w:rPr>
      </w:r>
      <w:r>
        <w:rPr/>
        <w:t>Thiết</w:t>
      </w:r>
      <w:r>
        <w:rPr>
          <w:spacing w:val="40"/>
        </w:rPr>
        <w:t> </w:t>
      </w:r>
      <w:r>
        <w:rPr/>
        <w:t>kế</w:t>
      </w:r>
      <w:r>
        <w:rPr>
          <w:spacing w:val="40"/>
        </w:rPr>
        <w:t> </w:t>
      </w:r>
      <w:r>
        <w:rPr/>
        <w:t>Crawler</w:t>
      </w:r>
      <w:r>
        <w:rPr>
          <w:spacing w:val="40"/>
        </w:rPr>
        <w:t> </w:t>
      </w:r>
      <w:r>
        <w:rPr/>
        <w:t>JD,</w:t>
      </w:r>
      <w:r>
        <w:rPr>
          <w:spacing w:val="40"/>
        </w:rPr>
        <w:t> </w:t>
      </w:r>
      <w:r>
        <w:rPr/>
        <w:t>cross-source</w:t>
      </w:r>
      <w:r>
        <w:rPr>
          <w:spacing w:val="40"/>
        </w:rPr>
        <w:t> </w:t>
      </w:r>
      <w:r>
        <w:rPr/>
        <w:t>deduplication</w:t>
      </w:r>
      <w:r>
        <w:rPr>
          <w:spacing w:val="40"/>
        </w:rPr>
        <w:t> </w:t>
      </w:r>
      <w:r>
        <w:rPr/>
        <w:t>và</w:t>
      </w:r>
      <w:r>
        <w:rPr>
          <w:spacing w:val="40"/>
        </w:rPr>
        <w:t> </w:t>
      </w:r>
      <w:r>
        <w:rPr/>
        <w:t>Market</w:t>
      </w:r>
      <w:r>
        <w:rPr>
          <w:spacing w:val="40"/>
        </w:rPr>
        <w:t> </w:t>
      </w:r>
      <w:r>
        <w:rPr/>
        <w:t>Intelligence</w:t>
      </w:r>
      <w:r>
        <w:rPr>
          <w:spacing w:val="80"/>
        </w:rPr>
        <w:t> </w:t>
      </w:r>
      <w:r>
        <w:rPr>
          <w:spacing w:val="-2"/>
        </w:rPr>
        <w:t>Dashboard</w:t>
      </w:r>
    </w:p>
    <w:p>
      <w:pPr>
        <w:pStyle w:val="Heading3"/>
        <w:numPr>
          <w:ilvl w:val="2"/>
          <w:numId w:val="22"/>
        </w:numPr>
        <w:tabs>
          <w:tab w:pos="843" w:val="left" w:leader="none"/>
        </w:tabs>
        <w:spacing w:line="360" w:lineRule="auto" w:before="119" w:after="0"/>
        <w:ind w:left="144" w:right="301" w:firstLine="0"/>
        <w:jc w:val="left"/>
      </w:pPr>
      <w:bookmarkStart w:name="3.3.1 Pipeline crawl ITviec + TopCV và c" w:id="146"/>
      <w:bookmarkEnd w:id="146"/>
      <w:r>
        <w:rPr>
          <w:b w:val="0"/>
          <w:i w:val="0"/>
        </w:rPr>
      </w:r>
      <w:bookmarkStart w:name="_bookmark73" w:id="147"/>
      <w:bookmarkEnd w:id="147"/>
      <w:r>
        <w:rPr>
          <w:b w:val="0"/>
          <w:i w:val="0"/>
        </w:rPr>
      </w:r>
      <w:r>
        <w:rPr/>
        <w:t>Pipeline</w:t>
      </w:r>
      <w:r>
        <w:rPr>
          <w:spacing w:val="80"/>
        </w:rPr>
        <w:t> </w:t>
      </w:r>
      <w:r>
        <w:rPr/>
        <w:t>crawl</w:t>
      </w:r>
      <w:r>
        <w:rPr>
          <w:spacing w:val="80"/>
        </w:rPr>
        <w:t> </w:t>
      </w:r>
      <w:r>
        <w:rPr/>
        <w:t>ITviec</w:t>
      </w:r>
      <w:r>
        <w:rPr>
          <w:spacing w:val="80"/>
        </w:rPr>
        <w:t> </w:t>
      </w:r>
      <w:r>
        <w:rPr/>
        <w:t>+</w:t>
      </w:r>
      <w:r>
        <w:rPr>
          <w:spacing w:val="80"/>
        </w:rPr>
        <w:t> </w:t>
      </w:r>
      <w:r>
        <w:rPr/>
        <w:t>TopCV</w:t>
      </w:r>
      <w:r>
        <w:rPr>
          <w:spacing w:val="80"/>
        </w:rPr>
        <w:t> </w:t>
      </w:r>
      <w:r>
        <w:rPr/>
        <w:t>và</w:t>
      </w:r>
      <w:r>
        <w:rPr>
          <w:spacing w:val="80"/>
        </w:rPr>
        <w:t> </w:t>
      </w:r>
      <w:r>
        <w:rPr/>
        <w:t>cơ</w:t>
      </w:r>
      <w:r>
        <w:rPr>
          <w:spacing w:val="80"/>
        </w:rPr>
        <w:t> </w:t>
      </w:r>
      <w:r>
        <w:rPr/>
        <w:t>chế</w:t>
      </w:r>
      <w:r>
        <w:rPr>
          <w:spacing w:val="80"/>
        </w:rPr>
        <w:t> </w:t>
      </w:r>
      <w:r>
        <w:rPr/>
        <w:t>cross-source</w:t>
      </w:r>
      <w:r>
        <w:rPr>
          <w:spacing w:val="80"/>
        </w:rPr>
        <w:t> </w:t>
      </w:r>
      <w:r>
        <w:rPr/>
        <w:t>deduplication</w:t>
      </w:r>
      <w:r>
        <w:rPr>
          <w:spacing w:val="40"/>
        </w:rPr>
        <w:t> </w:t>
      </w:r>
      <w:r>
        <w:rPr>
          <w:spacing w:val="-2"/>
        </w:rPr>
        <w:t>(job_group_id)</w:t>
      </w:r>
    </w:p>
    <w:p>
      <w:pPr>
        <w:pStyle w:val="ListParagraph"/>
        <w:numPr>
          <w:ilvl w:val="0"/>
          <w:numId w:val="25"/>
        </w:numPr>
        <w:tabs>
          <w:tab w:pos="404" w:val="left" w:leader="none"/>
        </w:tabs>
        <w:spacing w:line="240" w:lineRule="auto" w:before="119" w:after="0"/>
        <w:ind w:left="404" w:right="0" w:hanging="260"/>
        <w:jc w:val="left"/>
        <w:rPr>
          <w:b/>
          <w:i/>
          <w:sz w:val="26"/>
        </w:rPr>
      </w:pPr>
      <w:bookmarkStart w:name="1. Kiến trúc pipeline (listing → detail " w:id="148"/>
      <w:bookmarkEnd w:id="148"/>
      <w:r>
        <w:rPr/>
      </w:r>
      <w:r>
        <w:rPr>
          <w:b/>
          <w:i/>
          <w:sz w:val="26"/>
        </w:rPr>
        <w:t>Kiến</w:t>
      </w:r>
      <w:r>
        <w:rPr>
          <w:b/>
          <w:i/>
          <w:spacing w:val="-6"/>
          <w:sz w:val="26"/>
        </w:rPr>
        <w:t> </w:t>
      </w:r>
      <w:r>
        <w:rPr>
          <w:b/>
          <w:i/>
          <w:sz w:val="26"/>
        </w:rPr>
        <w:t>trúc</w:t>
      </w:r>
      <w:r>
        <w:rPr>
          <w:b/>
          <w:i/>
          <w:spacing w:val="-3"/>
          <w:sz w:val="26"/>
        </w:rPr>
        <w:t> </w:t>
      </w:r>
      <w:r>
        <w:rPr>
          <w:b/>
          <w:i/>
          <w:sz w:val="26"/>
        </w:rPr>
        <w:t>pipeline</w:t>
      </w:r>
      <w:r>
        <w:rPr>
          <w:b/>
          <w:i/>
          <w:spacing w:val="-3"/>
          <w:sz w:val="26"/>
        </w:rPr>
        <w:t> </w:t>
      </w:r>
      <w:r>
        <w:rPr>
          <w:b/>
          <w:i/>
          <w:sz w:val="26"/>
        </w:rPr>
        <w:t>(listing</w:t>
      </w:r>
      <w:r>
        <w:rPr>
          <w:b/>
          <w:i/>
          <w:spacing w:val="-2"/>
          <w:sz w:val="26"/>
        </w:rPr>
        <w:t> </w:t>
      </w:r>
      <w:r>
        <w:rPr>
          <w:b/>
          <w:i/>
          <w:sz w:val="26"/>
        </w:rPr>
        <w:t>→</w:t>
      </w:r>
      <w:r>
        <w:rPr>
          <w:b/>
          <w:i/>
          <w:spacing w:val="-2"/>
          <w:sz w:val="26"/>
        </w:rPr>
        <w:t> </w:t>
      </w:r>
      <w:r>
        <w:rPr>
          <w:b/>
          <w:i/>
          <w:sz w:val="26"/>
        </w:rPr>
        <w:t>detail</w:t>
      </w:r>
      <w:r>
        <w:rPr>
          <w:b/>
          <w:i/>
          <w:spacing w:val="-4"/>
          <w:sz w:val="26"/>
        </w:rPr>
        <w:t> </w:t>
      </w:r>
      <w:r>
        <w:rPr>
          <w:b/>
          <w:i/>
          <w:sz w:val="26"/>
        </w:rPr>
        <w:t>→</w:t>
      </w:r>
      <w:r>
        <w:rPr>
          <w:b/>
          <w:i/>
          <w:spacing w:val="-2"/>
          <w:sz w:val="26"/>
        </w:rPr>
        <w:t> </w:t>
      </w:r>
      <w:r>
        <w:rPr>
          <w:b/>
          <w:i/>
          <w:sz w:val="26"/>
        </w:rPr>
        <w:t>dedup</w:t>
      </w:r>
      <w:r>
        <w:rPr>
          <w:b/>
          <w:i/>
          <w:spacing w:val="-2"/>
          <w:sz w:val="26"/>
        </w:rPr>
        <w:t> </w:t>
      </w:r>
      <w:r>
        <w:rPr>
          <w:b/>
          <w:i/>
          <w:sz w:val="26"/>
        </w:rPr>
        <w:t>→</w:t>
      </w:r>
      <w:r>
        <w:rPr>
          <w:b/>
          <w:i/>
          <w:spacing w:val="-2"/>
          <w:sz w:val="26"/>
        </w:rPr>
        <w:t> </w:t>
      </w:r>
      <w:r>
        <w:rPr>
          <w:b/>
          <w:i/>
          <w:sz w:val="26"/>
        </w:rPr>
        <w:t>extract</w:t>
      </w:r>
      <w:r>
        <w:rPr>
          <w:b/>
          <w:i/>
          <w:spacing w:val="-3"/>
          <w:sz w:val="26"/>
        </w:rPr>
        <w:t> </w:t>
      </w:r>
      <w:r>
        <w:rPr>
          <w:b/>
          <w:i/>
          <w:sz w:val="26"/>
        </w:rPr>
        <w:t>→</w:t>
      </w:r>
      <w:r>
        <w:rPr>
          <w:b/>
          <w:i/>
          <w:spacing w:val="-2"/>
          <w:sz w:val="26"/>
        </w:rPr>
        <w:t> store)</w:t>
      </w:r>
    </w:p>
    <w:p>
      <w:pPr>
        <w:pStyle w:val="BodyText"/>
        <w:spacing w:line="360" w:lineRule="auto" w:before="269"/>
        <w:ind w:right="285"/>
      </w:pPr>
      <w:r>
        <w:rPr/>
        <w:t>Pipeline crawl được tổ chfíc theo năm bước nối tiếp, mỗi bước tách rời để dễ kiểm thfí và thay thế:</w:t>
      </w:r>
    </w:p>
    <w:p>
      <w:pPr>
        <w:spacing w:line="240" w:lineRule="auto"/>
        <w:ind w:left="142" w:right="0" w:firstLine="0"/>
        <w:rPr>
          <w:sz w:val="20"/>
        </w:rPr>
      </w:pPr>
      <w:r>
        <w:rPr>
          <w:sz w:val="20"/>
        </w:rPr>
        <mc:AlternateContent>
          <mc:Choice Requires="wps">
            <w:drawing>
              <wp:inline distT="0" distB="0" distL="0" distR="0">
                <wp:extent cx="5760720" cy="519430"/>
                <wp:effectExtent l="9525" t="0" r="1904" b="4445"/>
                <wp:docPr id="210" name="Textbox 210"/>
                <wp:cNvGraphicFramePr>
                  <a:graphicFrameLocks/>
                </wp:cNvGraphicFramePr>
                <a:graphic>
                  <a:graphicData uri="http://schemas.microsoft.com/office/word/2010/wordprocessingShape">
                    <wps:wsp>
                      <wps:cNvPr id="210" name="Textbox 210"/>
                      <wps:cNvSpPr txBox="1"/>
                      <wps:spPr>
                        <a:xfrm>
                          <a:off x="0" y="0"/>
                          <a:ext cx="5760720" cy="519430"/>
                        </a:xfrm>
                        <a:prstGeom prst="rect">
                          <a:avLst/>
                        </a:prstGeom>
                        <a:solidFill>
                          <a:srgbClr val="F6F6F6"/>
                        </a:solidFill>
                        <a:ln w="6350">
                          <a:solidFill>
                            <a:srgbClr val="BEBEBE"/>
                          </a:solidFill>
                          <a:prstDash val="solid"/>
                        </a:ln>
                      </wps:spPr>
                      <wps:txbx>
                        <w:txbxContent>
                          <w:p>
                            <w:pPr>
                              <w:pStyle w:val="BodyText"/>
                              <w:spacing w:before="179"/>
                              <w:ind w:left="117"/>
                              <w:rPr>
                                <w:color w:val="000000"/>
                              </w:rPr>
                            </w:pPr>
                            <w:r>
                              <w:rPr>
                                <w:color w:val="000000"/>
                              </w:rPr>
                              <w:t>listing</w:t>
                            </w:r>
                            <w:r>
                              <w:rPr>
                                <w:color w:val="000000"/>
                                <w:spacing w:val="-2"/>
                              </w:rPr>
                              <w:t> </w:t>
                            </w:r>
                            <w:r>
                              <w:rPr>
                                <w:color w:val="000000"/>
                              </w:rPr>
                              <w:t>→</w:t>
                            </w:r>
                            <w:r>
                              <w:rPr>
                                <w:color w:val="000000"/>
                                <w:spacing w:val="-1"/>
                              </w:rPr>
                              <w:t> </w:t>
                            </w:r>
                            <w:r>
                              <w:rPr>
                                <w:color w:val="000000"/>
                              </w:rPr>
                              <w:t>detail</w:t>
                            </w:r>
                            <w:r>
                              <w:rPr>
                                <w:color w:val="000000"/>
                                <w:spacing w:val="-3"/>
                              </w:rPr>
                              <w:t> </w:t>
                            </w:r>
                            <w:r>
                              <w:rPr>
                                <w:color w:val="000000"/>
                              </w:rPr>
                              <w:t>→</w:t>
                            </w:r>
                            <w:r>
                              <w:rPr>
                                <w:color w:val="000000"/>
                                <w:spacing w:val="-1"/>
                              </w:rPr>
                              <w:t> </w:t>
                            </w:r>
                            <w:r>
                              <w:rPr>
                                <w:color w:val="000000"/>
                              </w:rPr>
                              <w:t>dedup</w:t>
                            </w:r>
                            <w:r>
                              <w:rPr>
                                <w:color w:val="000000"/>
                                <w:spacing w:val="-1"/>
                              </w:rPr>
                              <w:t> </w:t>
                            </w:r>
                            <w:r>
                              <w:rPr>
                                <w:color w:val="000000"/>
                              </w:rPr>
                              <w:t>→</w:t>
                            </w:r>
                            <w:r>
                              <w:rPr>
                                <w:color w:val="000000"/>
                                <w:spacing w:val="-2"/>
                              </w:rPr>
                              <w:t> </w:t>
                            </w:r>
                            <w:r>
                              <w:rPr>
                                <w:color w:val="000000"/>
                              </w:rPr>
                              <w:t>extract</w:t>
                            </w:r>
                            <w:r>
                              <w:rPr>
                                <w:color w:val="000000"/>
                                <w:spacing w:val="-2"/>
                              </w:rPr>
                              <w:t> </w:t>
                            </w:r>
                            <w:r>
                              <w:rPr>
                                <w:color w:val="000000"/>
                              </w:rPr>
                              <w:t>→</w:t>
                            </w:r>
                            <w:r>
                              <w:rPr>
                                <w:color w:val="000000"/>
                                <w:spacing w:val="-1"/>
                              </w:rPr>
                              <w:t> </w:t>
                            </w:r>
                            <w:r>
                              <w:rPr>
                                <w:color w:val="000000"/>
                                <w:spacing w:val="-2"/>
                              </w:rPr>
                              <w:t>store</w:t>
                            </w:r>
                          </w:p>
                        </w:txbxContent>
                      </wps:txbx>
                      <wps:bodyPr wrap="square" lIns="0" tIns="0" rIns="0" bIns="0" rtlCol="0">
                        <a:noAutofit/>
                      </wps:bodyPr>
                    </wps:wsp>
                  </a:graphicData>
                </a:graphic>
              </wp:inline>
            </w:drawing>
          </mc:Choice>
          <mc:Fallback>
            <w:pict>
              <v:shape style="width:453.6pt;height:40.9pt;mso-position-horizontal-relative:char;mso-position-vertical-relative:line" type="#_x0000_t202" id="docshape182" filled="true" fillcolor="#f6f6f6" stroked="true" strokeweight=".5pt" strokecolor="#bebebe">
                <w10:anchorlock/>
                <v:textbox inset="0,0,0,0">
                  <w:txbxContent>
                    <w:p>
                      <w:pPr>
                        <w:pStyle w:val="BodyText"/>
                        <w:spacing w:before="179"/>
                        <w:ind w:left="117"/>
                        <w:rPr>
                          <w:color w:val="000000"/>
                        </w:rPr>
                      </w:pPr>
                      <w:r>
                        <w:rPr>
                          <w:color w:val="000000"/>
                        </w:rPr>
                        <w:t>listing</w:t>
                      </w:r>
                      <w:r>
                        <w:rPr>
                          <w:color w:val="000000"/>
                          <w:spacing w:val="-2"/>
                        </w:rPr>
                        <w:t> </w:t>
                      </w:r>
                      <w:r>
                        <w:rPr>
                          <w:color w:val="000000"/>
                        </w:rPr>
                        <w:t>→</w:t>
                      </w:r>
                      <w:r>
                        <w:rPr>
                          <w:color w:val="000000"/>
                          <w:spacing w:val="-1"/>
                        </w:rPr>
                        <w:t> </w:t>
                      </w:r>
                      <w:r>
                        <w:rPr>
                          <w:color w:val="000000"/>
                        </w:rPr>
                        <w:t>detail</w:t>
                      </w:r>
                      <w:r>
                        <w:rPr>
                          <w:color w:val="000000"/>
                          <w:spacing w:val="-3"/>
                        </w:rPr>
                        <w:t> </w:t>
                      </w:r>
                      <w:r>
                        <w:rPr>
                          <w:color w:val="000000"/>
                        </w:rPr>
                        <w:t>→</w:t>
                      </w:r>
                      <w:r>
                        <w:rPr>
                          <w:color w:val="000000"/>
                          <w:spacing w:val="-1"/>
                        </w:rPr>
                        <w:t> </w:t>
                      </w:r>
                      <w:r>
                        <w:rPr>
                          <w:color w:val="000000"/>
                        </w:rPr>
                        <w:t>dedup</w:t>
                      </w:r>
                      <w:r>
                        <w:rPr>
                          <w:color w:val="000000"/>
                          <w:spacing w:val="-1"/>
                        </w:rPr>
                        <w:t> </w:t>
                      </w:r>
                      <w:r>
                        <w:rPr>
                          <w:color w:val="000000"/>
                        </w:rPr>
                        <w:t>→</w:t>
                      </w:r>
                      <w:r>
                        <w:rPr>
                          <w:color w:val="000000"/>
                          <w:spacing w:val="-2"/>
                        </w:rPr>
                        <w:t> </w:t>
                      </w:r>
                      <w:r>
                        <w:rPr>
                          <w:color w:val="000000"/>
                        </w:rPr>
                        <w:t>extract</w:t>
                      </w:r>
                      <w:r>
                        <w:rPr>
                          <w:color w:val="000000"/>
                          <w:spacing w:val="-2"/>
                        </w:rPr>
                        <w:t> </w:t>
                      </w:r>
                      <w:r>
                        <w:rPr>
                          <w:color w:val="000000"/>
                        </w:rPr>
                        <w:t>→</w:t>
                      </w:r>
                      <w:r>
                        <w:rPr>
                          <w:color w:val="000000"/>
                          <w:spacing w:val="-1"/>
                        </w:rPr>
                        <w:t> </w:t>
                      </w:r>
                      <w:r>
                        <w:rPr>
                          <w:color w:val="000000"/>
                          <w:spacing w:val="-2"/>
                        </w:rPr>
                        <w:t>store</w:t>
                      </w:r>
                    </w:p>
                  </w:txbxContent>
                </v:textbox>
                <v:fill type="solid"/>
                <v:stroke dashstyle="solid"/>
              </v:shape>
            </w:pict>
          </mc:Fallback>
        </mc:AlternateContent>
      </w:r>
      <w:r>
        <w:rPr>
          <w:sz w:val="20"/>
        </w:rPr>
      </w:r>
    </w:p>
    <w:p>
      <w:pPr>
        <w:pStyle w:val="BodyText"/>
        <w:spacing w:before="147"/>
        <w:ind w:left="0"/>
      </w:pPr>
    </w:p>
    <w:p>
      <w:pPr>
        <w:pStyle w:val="ListParagraph"/>
        <w:numPr>
          <w:ilvl w:val="1"/>
          <w:numId w:val="25"/>
        </w:numPr>
        <w:tabs>
          <w:tab w:pos="864" w:val="left" w:leader="none"/>
        </w:tabs>
        <w:spacing w:line="360" w:lineRule="auto" w:before="0" w:after="0"/>
        <w:ind w:left="864" w:right="295" w:hanging="480"/>
        <w:jc w:val="left"/>
        <w:rPr>
          <w:sz w:val="26"/>
        </w:rPr>
      </w:pPr>
      <w:r>
        <w:rPr>
          <w:b/>
          <w:sz w:val="26"/>
        </w:rPr>
        <w:t>Listing </w:t>
      </w:r>
      <w:r>
        <w:rPr>
          <w:sz w:val="26"/>
        </w:rPr>
        <w:t>— duyệt các trang danh sách theo category/page, lấy nhanh các trường có sẵn trên card (title, company, url, location, skills_raw, posted_date).</w:t>
      </w:r>
    </w:p>
    <w:p>
      <w:pPr>
        <w:pStyle w:val="ListParagraph"/>
        <w:spacing w:after="0" w:line="360" w:lineRule="auto"/>
        <w:jc w:val="left"/>
        <w:rPr>
          <w:sz w:val="26"/>
        </w:rPr>
        <w:sectPr>
          <w:pgSz w:w="11910" w:h="16840"/>
          <w:pgMar w:header="0" w:footer="897" w:top="1040" w:bottom="1140" w:left="1559" w:right="850"/>
        </w:sectPr>
      </w:pPr>
    </w:p>
    <w:p>
      <w:pPr>
        <w:pStyle w:val="ListParagraph"/>
        <w:numPr>
          <w:ilvl w:val="1"/>
          <w:numId w:val="25"/>
        </w:numPr>
        <w:tabs>
          <w:tab w:pos="864" w:val="left" w:leader="none"/>
        </w:tabs>
        <w:spacing w:line="360" w:lineRule="auto" w:before="76" w:after="0"/>
        <w:ind w:left="864" w:right="290" w:hanging="480"/>
        <w:jc w:val="both"/>
        <w:rPr>
          <w:sz w:val="26"/>
        </w:rPr>
      </w:pPr>
      <w:r>
        <w:rPr>
          <w:b/>
          <w:sz w:val="26"/>
        </w:rPr>
        <w:t>Detail </w:t>
      </w:r>
      <w:r>
        <w:rPr>
          <w:sz w:val="26"/>
        </w:rPr>
        <w:t>— với mỗi URL, fetch chi tiết qua AJAX endpoint (ITviec /content + JSON-LD salary; TopCV /job-view-detail) để lấy description, salary, </w:t>
      </w:r>
      <w:r>
        <w:rPr>
          <w:spacing w:val="-2"/>
          <w:sz w:val="26"/>
        </w:rPr>
        <w:t>work_mode.</w:t>
      </w:r>
    </w:p>
    <w:p>
      <w:pPr>
        <w:pStyle w:val="ListParagraph"/>
        <w:numPr>
          <w:ilvl w:val="1"/>
          <w:numId w:val="25"/>
        </w:numPr>
        <w:tabs>
          <w:tab w:pos="864" w:val="left" w:leader="none"/>
        </w:tabs>
        <w:spacing w:line="360" w:lineRule="auto" w:before="35" w:after="0"/>
        <w:ind w:left="864" w:right="294" w:hanging="480"/>
        <w:jc w:val="both"/>
        <w:rPr>
          <w:sz w:val="26"/>
        </w:rPr>
      </w:pPr>
      <w:r>
        <w:rPr>
          <w:b/>
          <w:sz w:val="26"/>
        </w:rPr>
        <w:t>Dedup </w:t>
      </w:r>
      <w:r>
        <w:rPr>
          <w:sz w:val="26"/>
        </w:rPr>
        <w:t>— tính jd_key (khfí trùng lặp trong/ngoài nguồn) và job_group_id (cross-source), bỏ qua bản đã thấy.</w:t>
      </w:r>
    </w:p>
    <w:p>
      <w:pPr>
        <w:pStyle w:val="ListParagraph"/>
        <w:numPr>
          <w:ilvl w:val="1"/>
          <w:numId w:val="25"/>
        </w:numPr>
        <w:tabs>
          <w:tab w:pos="864" w:val="left" w:leader="none"/>
        </w:tabs>
        <w:spacing w:line="360" w:lineRule="auto" w:before="35" w:after="0"/>
        <w:ind w:left="864" w:right="286" w:hanging="480"/>
        <w:jc w:val="both"/>
        <w:rPr>
          <w:sz w:val="26"/>
        </w:rPr>
      </w:pPr>
      <w:r>
        <w:rPr>
          <w:b/>
          <w:sz w:val="26"/>
        </w:rPr>
        <w:t>Extract </w:t>
      </w:r>
      <w:r>
        <w:rPr>
          <w:sz w:val="26"/>
        </w:rPr>
        <w:t>— Layered Extraction (HTML/JSON-LD → regex song ngfi → LLM overlay) rút 8 trường có cấu trúc; Cascade Matching chuẩn hóa skills_raw → </w:t>
      </w:r>
      <w:r>
        <w:rPr>
          <w:spacing w:val="-2"/>
          <w:sz w:val="26"/>
        </w:rPr>
        <w:t>skills_canonical.</w:t>
      </w:r>
    </w:p>
    <w:p>
      <w:pPr>
        <w:pStyle w:val="ListParagraph"/>
        <w:numPr>
          <w:ilvl w:val="1"/>
          <w:numId w:val="25"/>
        </w:numPr>
        <w:tabs>
          <w:tab w:pos="864" w:val="left" w:leader="none"/>
        </w:tabs>
        <w:spacing w:line="240" w:lineRule="auto" w:before="34" w:after="0"/>
        <w:ind w:left="864" w:right="0" w:hanging="480"/>
        <w:jc w:val="both"/>
        <w:rPr>
          <w:sz w:val="26"/>
        </w:rPr>
      </w:pPr>
      <w:r>
        <w:rPr>
          <w:b/>
          <w:sz w:val="26"/>
        </w:rPr>
        <w:t>Store</w:t>
      </w:r>
      <w:r>
        <w:rPr>
          <w:b/>
          <w:spacing w:val="-6"/>
          <w:sz w:val="26"/>
        </w:rPr>
        <w:t> </w:t>
      </w:r>
      <w:r>
        <w:rPr>
          <w:sz w:val="26"/>
        </w:rPr>
        <w:t>—</w:t>
      </w:r>
      <w:r>
        <w:rPr>
          <w:spacing w:val="-4"/>
          <w:sz w:val="26"/>
        </w:rPr>
        <w:t> </w:t>
      </w:r>
      <w:r>
        <w:rPr>
          <w:sz w:val="26"/>
        </w:rPr>
        <w:t>UPSERT</w:t>
      </w:r>
      <w:r>
        <w:rPr>
          <w:spacing w:val="-5"/>
          <w:sz w:val="26"/>
        </w:rPr>
        <w:t> </w:t>
      </w:r>
      <w:r>
        <w:rPr>
          <w:sz w:val="26"/>
        </w:rPr>
        <w:t>vào</w:t>
      </w:r>
      <w:r>
        <w:rPr>
          <w:spacing w:val="-3"/>
          <w:sz w:val="26"/>
        </w:rPr>
        <w:t> </w:t>
      </w:r>
      <w:r>
        <w:rPr>
          <w:sz w:val="26"/>
        </w:rPr>
        <w:t>jd_raw</w:t>
      </w:r>
      <w:r>
        <w:rPr>
          <w:spacing w:val="-5"/>
          <w:sz w:val="26"/>
        </w:rPr>
        <w:t> </w:t>
      </w:r>
      <w:r>
        <w:rPr>
          <w:sz w:val="26"/>
        </w:rPr>
        <w:t>(idempotent</w:t>
      </w:r>
      <w:r>
        <w:rPr>
          <w:spacing w:val="-5"/>
          <w:sz w:val="26"/>
        </w:rPr>
        <w:t> </w:t>
      </w:r>
      <w:r>
        <w:rPr>
          <w:sz w:val="26"/>
        </w:rPr>
        <w:t>theo</w:t>
      </w:r>
      <w:r>
        <w:rPr>
          <w:spacing w:val="-3"/>
          <w:sz w:val="26"/>
        </w:rPr>
        <w:t> </w:t>
      </w:r>
      <w:r>
        <w:rPr>
          <w:sz w:val="26"/>
        </w:rPr>
        <w:t>jd_key);</w:t>
      </w:r>
      <w:r>
        <w:rPr>
          <w:spacing w:val="-5"/>
          <w:sz w:val="26"/>
        </w:rPr>
        <w:t> </w:t>
      </w:r>
      <w:r>
        <w:rPr>
          <w:sz w:val="26"/>
        </w:rPr>
        <w:t>ghi</w:t>
      </w:r>
      <w:r>
        <w:rPr>
          <w:spacing w:val="-4"/>
          <w:sz w:val="26"/>
        </w:rPr>
        <w:t> </w:t>
      </w:r>
      <w:r>
        <w:rPr>
          <w:spacing w:val="-2"/>
          <w:sz w:val="26"/>
        </w:rPr>
        <w:t>crawler_log.</w:t>
      </w:r>
    </w:p>
    <w:p>
      <w:pPr>
        <w:pStyle w:val="BodyText"/>
        <w:spacing w:line="360" w:lineRule="auto" w:before="186"/>
        <w:ind w:right="291"/>
        <w:jc w:val="both"/>
      </w:pPr>
      <w:r>
        <w:rPr/>
        <w:t>Mỗi nguồn được bọc bởi một adapter implement interface chung IJDCrawler (list_categories, fetch_listing, fetch_detail), nên thêm nguồn mới chỉ cần viết một file adapter mà không sfía pipeline. Một PoliteHttpClient lo việc sleep ngẫu nhiên, exponential backoff cho 429/5xx, rotation User-Agent và tuân thủ robots.txt.</w:t>
      </w:r>
    </w:p>
    <w:p>
      <w:pPr>
        <w:spacing w:line="240" w:lineRule="auto"/>
        <w:ind w:left="142" w:right="0" w:firstLine="0"/>
        <w:rPr>
          <w:sz w:val="20"/>
        </w:rPr>
      </w:pPr>
      <w:r>
        <w:rPr>
          <w:sz w:val="20"/>
        </w:rPr>
        <w:drawing>
          <wp:inline distT="0" distB="0" distL="0" distR="0">
            <wp:extent cx="5636044" cy="854201"/>
            <wp:effectExtent l="0" t="0" r="0" b="0"/>
            <wp:docPr id="211" name="Image 211"/>
            <wp:cNvGraphicFramePr>
              <a:graphicFrameLocks/>
            </wp:cNvGraphicFramePr>
            <a:graphic>
              <a:graphicData uri="http://schemas.openxmlformats.org/drawingml/2006/picture">
                <pic:pic>
                  <pic:nvPicPr>
                    <pic:cNvPr id="211" name="Image 211"/>
                    <pic:cNvPicPr/>
                  </pic:nvPicPr>
                  <pic:blipFill>
                    <a:blip r:embed="rId22" cstate="print"/>
                    <a:stretch>
                      <a:fillRect/>
                    </a:stretch>
                  </pic:blipFill>
                  <pic:spPr>
                    <a:xfrm>
                      <a:off x="0" y="0"/>
                      <a:ext cx="5636044" cy="854201"/>
                    </a:xfrm>
                    <a:prstGeom prst="rect">
                      <a:avLst/>
                    </a:prstGeom>
                  </pic:spPr>
                </pic:pic>
              </a:graphicData>
            </a:graphic>
          </wp:inline>
        </w:drawing>
      </w:r>
      <w:r>
        <w:rPr>
          <w:sz w:val="20"/>
        </w:rPr>
      </w:r>
    </w:p>
    <w:p>
      <w:pPr>
        <w:spacing w:before="164"/>
        <w:ind w:left="218" w:right="358" w:firstLine="0"/>
        <w:jc w:val="center"/>
        <w:rPr>
          <w:i/>
          <w:sz w:val="26"/>
        </w:rPr>
      </w:pPr>
      <w:bookmarkStart w:name="_bookmark74" w:id="149"/>
      <w:bookmarkEnd w:id="149"/>
      <w:r>
        <w:rPr/>
      </w:r>
      <w:r>
        <w:rPr>
          <w:i/>
          <w:color w:val="0C0C0C"/>
          <w:sz w:val="26"/>
        </w:rPr>
        <w:t>Hình</w:t>
      </w:r>
      <w:r>
        <w:rPr>
          <w:i/>
          <w:color w:val="0C0C0C"/>
          <w:spacing w:val="-2"/>
          <w:sz w:val="26"/>
        </w:rPr>
        <w:t> </w:t>
      </w:r>
      <w:r>
        <w:rPr>
          <w:i/>
          <w:color w:val="0C0C0C"/>
          <w:sz w:val="26"/>
        </w:rPr>
        <w:t>3.3:</w:t>
      </w:r>
      <w:r>
        <w:rPr>
          <w:i/>
          <w:color w:val="0C0C0C"/>
          <w:spacing w:val="-2"/>
          <w:sz w:val="26"/>
        </w:rPr>
        <w:t> </w:t>
      </w:r>
      <w:r>
        <w:rPr>
          <w:i/>
          <w:color w:val="0C0C0C"/>
          <w:sz w:val="26"/>
        </w:rPr>
        <w:t>Sơ</w:t>
      </w:r>
      <w:r>
        <w:rPr>
          <w:i/>
          <w:color w:val="0C0C0C"/>
          <w:spacing w:val="-2"/>
          <w:sz w:val="26"/>
        </w:rPr>
        <w:t> </w:t>
      </w:r>
      <w:r>
        <w:rPr>
          <w:i/>
          <w:color w:val="0C0C0C"/>
          <w:sz w:val="26"/>
        </w:rPr>
        <w:t>đồ</w:t>
      </w:r>
      <w:r>
        <w:rPr>
          <w:i/>
          <w:color w:val="0C0C0C"/>
          <w:spacing w:val="-2"/>
          <w:sz w:val="26"/>
        </w:rPr>
        <w:t> </w:t>
      </w:r>
      <w:r>
        <w:rPr>
          <w:i/>
          <w:color w:val="0C0C0C"/>
          <w:sz w:val="26"/>
        </w:rPr>
        <w:t>pipeline</w:t>
      </w:r>
      <w:r>
        <w:rPr>
          <w:i/>
          <w:color w:val="0C0C0C"/>
          <w:spacing w:val="-2"/>
          <w:sz w:val="26"/>
        </w:rPr>
        <w:t> crawl</w:t>
      </w:r>
    </w:p>
    <w:p>
      <w:pPr>
        <w:pStyle w:val="BodyText"/>
        <w:ind w:left="0"/>
        <w:rPr>
          <w:i/>
        </w:rPr>
      </w:pPr>
    </w:p>
    <w:p>
      <w:pPr>
        <w:pStyle w:val="ListParagraph"/>
        <w:numPr>
          <w:ilvl w:val="0"/>
          <w:numId w:val="25"/>
        </w:numPr>
        <w:tabs>
          <w:tab w:pos="404" w:val="left" w:leader="none"/>
        </w:tabs>
        <w:spacing w:line="240" w:lineRule="auto" w:before="0" w:after="0"/>
        <w:ind w:left="404" w:right="0" w:hanging="260"/>
        <w:jc w:val="left"/>
        <w:rPr>
          <w:b/>
          <w:i/>
          <w:sz w:val="26"/>
        </w:rPr>
      </w:pPr>
      <w:bookmarkStart w:name="2. Khử trùng lặp deterministic (jd_key /" w:id="150"/>
      <w:bookmarkEnd w:id="150"/>
      <w:r>
        <w:rPr/>
      </w:r>
      <w:r>
        <w:rPr>
          <w:b/>
          <w:i/>
          <w:sz w:val="26"/>
        </w:rPr>
        <w:t>Khử</w:t>
      </w:r>
      <w:r>
        <w:rPr>
          <w:b/>
          <w:i/>
          <w:spacing w:val="-7"/>
          <w:sz w:val="26"/>
        </w:rPr>
        <w:t> </w:t>
      </w:r>
      <w:r>
        <w:rPr>
          <w:b/>
          <w:i/>
          <w:sz w:val="26"/>
        </w:rPr>
        <w:t>trùng</w:t>
      </w:r>
      <w:r>
        <w:rPr>
          <w:b/>
          <w:i/>
          <w:spacing w:val="-3"/>
          <w:sz w:val="26"/>
        </w:rPr>
        <w:t> </w:t>
      </w:r>
      <w:r>
        <w:rPr>
          <w:b/>
          <w:i/>
          <w:sz w:val="26"/>
        </w:rPr>
        <w:t>lặp</w:t>
      </w:r>
      <w:r>
        <w:rPr>
          <w:b/>
          <w:i/>
          <w:spacing w:val="-4"/>
          <w:sz w:val="26"/>
        </w:rPr>
        <w:t> </w:t>
      </w:r>
      <w:r>
        <w:rPr>
          <w:b/>
          <w:i/>
          <w:sz w:val="26"/>
        </w:rPr>
        <w:t>deterministic</w:t>
      </w:r>
      <w:r>
        <w:rPr>
          <w:b/>
          <w:i/>
          <w:spacing w:val="-4"/>
          <w:sz w:val="26"/>
        </w:rPr>
        <w:t> </w:t>
      </w:r>
      <w:r>
        <w:rPr>
          <w:b/>
          <w:i/>
          <w:sz w:val="26"/>
        </w:rPr>
        <w:t>(jd_key</w:t>
      </w:r>
      <w:r>
        <w:rPr>
          <w:b/>
          <w:i/>
          <w:spacing w:val="-4"/>
          <w:sz w:val="26"/>
        </w:rPr>
        <w:t> </w:t>
      </w:r>
      <w:r>
        <w:rPr>
          <w:b/>
          <w:i/>
          <w:sz w:val="26"/>
        </w:rPr>
        <w:t>/</w:t>
      </w:r>
      <w:r>
        <w:rPr>
          <w:b/>
          <w:i/>
          <w:spacing w:val="-4"/>
          <w:sz w:val="26"/>
        </w:rPr>
        <w:t> </w:t>
      </w:r>
      <w:r>
        <w:rPr>
          <w:b/>
          <w:i/>
          <w:spacing w:val="-2"/>
          <w:sz w:val="26"/>
        </w:rPr>
        <w:t>job_group_id)</w:t>
      </w:r>
    </w:p>
    <w:p>
      <w:pPr>
        <w:spacing w:before="269"/>
        <w:ind w:left="144" w:right="0" w:firstLine="0"/>
        <w:jc w:val="both"/>
        <w:rPr>
          <w:sz w:val="26"/>
        </w:rPr>
      </w:pPr>
      <w:r>
        <w:rPr>
          <w:sz w:val="26"/>
        </w:rPr>
        <w:t>Đề</w:t>
      </w:r>
      <w:r>
        <w:rPr>
          <w:spacing w:val="-4"/>
          <w:sz w:val="26"/>
        </w:rPr>
        <w:t> </w:t>
      </w:r>
      <w:r>
        <w:rPr>
          <w:sz w:val="26"/>
        </w:rPr>
        <w:t>tài</w:t>
      </w:r>
      <w:r>
        <w:rPr>
          <w:spacing w:val="-4"/>
          <w:sz w:val="26"/>
        </w:rPr>
        <w:t> </w:t>
      </w:r>
      <w:r>
        <w:rPr>
          <w:sz w:val="26"/>
        </w:rPr>
        <w:t>dùng</w:t>
      </w:r>
      <w:r>
        <w:rPr>
          <w:spacing w:val="-2"/>
          <w:sz w:val="26"/>
        </w:rPr>
        <w:t> </w:t>
      </w:r>
      <w:r>
        <w:rPr>
          <w:b/>
          <w:sz w:val="26"/>
        </w:rPr>
        <w:t>hai</w:t>
      </w:r>
      <w:r>
        <w:rPr>
          <w:b/>
          <w:spacing w:val="-4"/>
          <w:sz w:val="26"/>
        </w:rPr>
        <w:t> </w:t>
      </w:r>
      <w:r>
        <w:rPr>
          <w:b/>
          <w:sz w:val="26"/>
        </w:rPr>
        <w:t>khóa</w:t>
      </w:r>
      <w:r>
        <w:rPr>
          <w:b/>
          <w:spacing w:val="-3"/>
          <w:sz w:val="26"/>
        </w:rPr>
        <w:t> </w:t>
      </w:r>
      <w:r>
        <w:rPr>
          <w:b/>
          <w:sz w:val="26"/>
        </w:rPr>
        <w:t>xác</w:t>
      </w:r>
      <w:r>
        <w:rPr>
          <w:b/>
          <w:spacing w:val="-4"/>
          <w:sz w:val="26"/>
        </w:rPr>
        <w:t> </w:t>
      </w:r>
      <w:r>
        <w:rPr>
          <w:b/>
          <w:sz w:val="26"/>
        </w:rPr>
        <w:t>định</w:t>
      </w:r>
      <w:r>
        <w:rPr>
          <w:b/>
          <w:spacing w:val="-2"/>
          <w:sz w:val="26"/>
        </w:rPr>
        <w:t> </w:t>
      </w:r>
      <w:r>
        <w:rPr>
          <w:sz w:val="26"/>
        </w:rPr>
        <w:t>ở</w:t>
      </w:r>
      <w:r>
        <w:rPr>
          <w:spacing w:val="-4"/>
          <w:sz w:val="26"/>
        </w:rPr>
        <w:t> </w:t>
      </w:r>
      <w:r>
        <w:rPr>
          <w:sz w:val="26"/>
        </w:rPr>
        <w:t>hai</w:t>
      </w:r>
      <w:r>
        <w:rPr>
          <w:spacing w:val="-4"/>
          <w:sz w:val="26"/>
        </w:rPr>
        <w:t> </w:t>
      </w:r>
      <w:r>
        <w:rPr>
          <w:sz w:val="26"/>
        </w:rPr>
        <w:t>mfíc</w:t>
      </w:r>
      <w:r>
        <w:rPr>
          <w:spacing w:val="-4"/>
          <w:sz w:val="26"/>
        </w:rPr>
        <w:t> </w:t>
      </w:r>
      <w:r>
        <w:rPr>
          <w:sz w:val="26"/>
        </w:rPr>
        <w:t>trùng</w:t>
      </w:r>
      <w:r>
        <w:rPr>
          <w:spacing w:val="-3"/>
          <w:sz w:val="26"/>
        </w:rPr>
        <w:t> </w:t>
      </w:r>
      <w:r>
        <w:rPr>
          <w:sz w:val="26"/>
        </w:rPr>
        <w:t>lặp</w:t>
      </w:r>
      <w:r>
        <w:rPr>
          <w:spacing w:val="-3"/>
          <w:sz w:val="26"/>
        </w:rPr>
        <w:t> </w:t>
      </w:r>
      <w:r>
        <w:rPr>
          <w:sz w:val="26"/>
        </w:rPr>
        <w:t>khác</w:t>
      </w:r>
      <w:r>
        <w:rPr>
          <w:spacing w:val="-4"/>
          <w:sz w:val="26"/>
        </w:rPr>
        <w:t> </w:t>
      </w:r>
      <w:r>
        <w:rPr>
          <w:spacing w:val="-2"/>
          <w:sz w:val="26"/>
        </w:rPr>
        <w:t>nhau:</w:t>
      </w:r>
    </w:p>
    <w:p>
      <w:pPr>
        <w:spacing w:line="360" w:lineRule="auto" w:before="149"/>
        <w:ind w:left="144" w:right="282" w:firstLine="0"/>
        <w:jc w:val="both"/>
        <w:rPr>
          <w:sz w:val="26"/>
        </w:rPr>
      </w:pPr>
      <w:r>
        <w:rPr>
          <w:b/>
          <w:sz w:val="26"/>
        </w:rPr>
        <w:t>jd_key</w:t>
      </w:r>
      <w:r>
        <w:rPr>
          <w:b/>
          <w:spacing w:val="-1"/>
          <w:sz w:val="26"/>
        </w:rPr>
        <w:t> </w:t>
      </w:r>
      <w:r>
        <w:rPr>
          <w:b/>
          <w:sz w:val="26"/>
        </w:rPr>
        <w:t>—</w:t>
      </w:r>
      <w:r>
        <w:rPr>
          <w:b/>
          <w:spacing w:val="-1"/>
          <w:sz w:val="26"/>
        </w:rPr>
        <w:t> </w:t>
      </w:r>
      <w:r>
        <w:rPr>
          <w:b/>
          <w:sz w:val="26"/>
        </w:rPr>
        <w:t>chống</w:t>
      </w:r>
      <w:r>
        <w:rPr>
          <w:b/>
          <w:spacing w:val="-1"/>
          <w:sz w:val="26"/>
        </w:rPr>
        <w:t> </w:t>
      </w:r>
      <w:r>
        <w:rPr>
          <w:b/>
          <w:sz w:val="26"/>
        </w:rPr>
        <w:t>trùng</w:t>
      </w:r>
      <w:r>
        <w:rPr>
          <w:b/>
          <w:spacing w:val="-1"/>
          <w:sz w:val="26"/>
        </w:rPr>
        <w:t> </w:t>
      </w:r>
      <w:r>
        <w:rPr>
          <w:b/>
          <w:sz w:val="26"/>
        </w:rPr>
        <w:t>trong/ngoài</w:t>
      </w:r>
      <w:r>
        <w:rPr>
          <w:b/>
          <w:spacing w:val="-1"/>
          <w:sz w:val="26"/>
        </w:rPr>
        <w:t> </w:t>
      </w:r>
      <w:r>
        <w:rPr>
          <w:b/>
          <w:sz w:val="26"/>
        </w:rPr>
        <w:t>nguồn</w:t>
      </w:r>
      <w:r>
        <w:rPr>
          <w:b/>
          <w:spacing w:val="-1"/>
          <w:sz w:val="26"/>
        </w:rPr>
        <w:t> </w:t>
      </w:r>
      <w:r>
        <w:rPr>
          <w:b/>
          <w:sz w:val="26"/>
        </w:rPr>
        <w:t>theo</w:t>
      </w:r>
      <w:r>
        <w:rPr>
          <w:b/>
          <w:spacing w:val="-1"/>
          <w:sz w:val="26"/>
        </w:rPr>
        <w:t> </w:t>
      </w:r>
      <w:r>
        <w:rPr>
          <w:b/>
          <w:sz w:val="26"/>
        </w:rPr>
        <w:t>nội</w:t>
      </w:r>
      <w:r>
        <w:rPr>
          <w:b/>
          <w:spacing w:val="-1"/>
          <w:sz w:val="26"/>
        </w:rPr>
        <w:t> </w:t>
      </w:r>
      <w:r>
        <w:rPr>
          <w:b/>
          <w:sz w:val="26"/>
        </w:rPr>
        <w:t>dung. </w:t>
      </w:r>
      <w:r>
        <w:rPr>
          <w:sz w:val="26"/>
        </w:rPr>
        <w:t>Được</w:t>
      </w:r>
      <w:r>
        <w:rPr>
          <w:spacing w:val="-1"/>
          <w:sz w:val="26"/>
        </w:rPr>
        <w:t> </w:t>
      </w:r>
      <w:r>
        <w:rPr>
          <w:sz w:val="26"/>
        </w:rPr>
        <w:t>tính</w:t>
      </w:r>
      <w:r>
        <w:rPr>
          <w:spacing w:val="-1"/>
          <w:sz w:val="26"/>
        </w:rPr>
        <w:t> </w:t>
      </w:r>
      <w:r>
        <w:rPr>
          <w:sz w:val="26"/>
        </w:rPr>
        <w:t>xác</w:t>
      </w:r>
      <w:r>
        <w:rPr>
          <w:spacing w:val="-1"/>
          <w:sz w:val="26"/>
        </w:rPr>
        <w:t> </w:t>
      </w:r>
      <w:r>
        <w:rPr>
          <w:sz w:val="26"/>
        </w:rPr>
        <w:t>định</w:t>
      </w:r>
      <w:r>
        <w:rPr>
          <w:spacing w:val="-1"/>
          <w:sz w:val="26"/>
        </w:rPr>
        <w:t> </w:t>
      </w:r>
      <w:r>
        <w:rPr>
          <w:sz w:val="26"/>
        </w:rPr>
        <w:t>tfi</w:t>
      </w:r>
      <w:r>
        <w:rPr>
          <w:spacing w:val="-1"/>
          <w:sz w:val="26"/>
        </w:rPr>
        <w:t> </w:t>
      </w:r>
      <w:r>
        <w:rPr>
          <w:sz w:val="26"/>
        </w:rPr>
        <w:t>các trường ổn định của JD (company + title chuẩn hóa, không phụ thuộc ngày đăng dễ</w:t>
      </w:r>
      <w:r>
        <w:rPr>
          <w:spacing w:val="40"/>
          <w:sz w:val="26"/>
        </w:rPr>
        <w:t> </w:t>
      </w:r>
      <w:r>
        <w:rPr>
          <w:sz w:val="26"/>
        </w:rPr>
        <w:t>biến động), để cùng một tin crawl lại nhiều lần hoặc xuất hiện ở cả hai nguồn vẫn quy về một khóa. jd_key là khóa UPSERT, đảm bảo cron chạy lại không tạo bản ghi trùng. </w:t>
      </w:r>
      <w:r>
        <w:rPr>
          <w:b/>
          <w:sz w:val="26"/>
        </w:rPr>
        <w:t>job_group_id</w:t>
      </w:r>
      <w:r>
        <w:rPr>
          <w:b/>
          <w:spacing w:val="-2"/>
          <w:sz w:val="26"/>
        </w:rPr>
        <w:t> </w:t>
      </w:r>
      <w:r>
        <w:rPr>
          <w:b/>
          <w:sz w:val="26"/>
        </w:rPr>
        <w:t>—</w:t>
      </w:r>
      <w:r>
        <w:rPr>
          <w:b/>
          <w:spacing w:val="-2"/>
          <w:sz w:val="26"/>
        </w:rPr>
        <w:t> </w:t>
      </w:r>
      <w:r>
        <w:rPr>
          <w:b/>
          <w:sz w:val="26"/>
        </w:rPr>
        <w:t>gom</w:t>
      </w:r>
      <w:r>
        <w:rPr>
          <w:b/>
          <w:spacing w:val="-2"/>
          <w:sz w:val="26"/>
        </w:rPr>
        <w:t> </w:t>
      </w:r>
      <w:r>
        <w:rPr>
          <w:b/>
          <w:sz w:val="26"/>
        </w:rPr>
        <w:t>các</w:t>
      </w:r>
      <w:r>
        <w:rPr>
          <w:b/>
          <w:spacing w:val="-2"/>
          <w:sz w:val="26"/>
        </w:rPr>
        <w:t> </w:t>
      </w:r>
      <w:r>
        <w:rPr>
          <w:b/>
          <w:sz w:val="26"/>
        </w:rPr>
        <w:t>tin</w:t>
      </w:r>
      <w:r>
        <w:rPr>
          <w:b/>
          <w:spacing w:val="-2"/>
          <w:sz w:val="26"/>
        </w:rPr>
        <w:t> </w:t>
      </w:r>
      <w:r>
        <w:rPr>
          <w:b/>
          <w:sz w:val="26"/>
        </w:rPr>
        <w:t>trùng</w:t>
      </w:r>
      <w:r>
        <w:rPr>
          <w:b/>
          <w:spacing w:val="-2"/>
          <w:sz w:val="26"/>
        </w:rPr>
        <w:t> </w:t>
      </w:r>
      <w:r>
        <w:rPr>
          <w:b/>
          <w:sz w:val="26"/>
        </w:rPr>
        <w:t>chéo</w:t>
      </w:r>
      <w:r>
        <w:rPr>
          <w:b/>
          <w:spacing w:val="-2"/>
          <w:sz w:val="26"/>
        </w:rPr>
        <w:t> </w:t>
      </w:r>
      <w:r>
        <w:rPr>
          <w:b/>
          <w:sz w:val="26"/>
        </w:rPr>
        <w:t>nguồn</w:t>
      </w:r>
      <w:r>
        <w:rPr>
          <w:b/>
          <w:spacing w:val="-2"/>
          <w:sz w:val="26"/>
        </w:rPr>
        <w:t> </w:t>
      </w:r>
      <w:r>
        <w:rPr>
          <w:b/>
          <w:sz w:val="26"/>
        </w:rPr>
        <w:t>ở</w:t>
      </w:r>
      <w:r>
        <w:rPr>
          <w:b/>
          <w:spacing w:val="-2"/>
          <w:sz w:val="26"/>
        </w:rPr>
        <w:t> </w:t>
      </w:r>
      <w:r>
        <w:rPr>
          <w:b/>
          <w:sz w:val="26"/>
        </w:rPr>
        <w:t>mfíc</w:t>
      </w:r>
      <w:r>
        <w:rPr>
          <w:b/>
          <w:spacing w:val="-2"/>
          <w:sz w:val="26"/>
        </w:rPr>
        <w:t> </w:t>
      </w:r>
      <w:r>
        <w:rPr>
          <w:b/>
          <w:sz w:val="26"/>
        </w:rPr>
        <w:t>công</w:t>
      </w:r>
      <w:r>
        <w:rPr>
          <w:b/>
          <w:spacing w:val="-2"/>
          <w:sz w:val="26"/>
        </w:rPr>
        <w:t> </w:t>
      </w:r>
      <w:r>
        <w:rPr>
          <w:b/>
          <w:sz w:val="26"/>
        </w:rPr>
        <w:t>ty</w:t>
      </w:r>
      <w:r>
        <w:rPr>
          <w:b/>
          <w:spacing w:val="-2"/>
          <w:sz w:val="26"/>
        </w:rPr>
        <w:t> </w:t>
      </w:r>
      <w:r>
        <w:rPr>
          <w:b/>
          <w:sz w:val="26"/>
        </w:rPr>
        <w:t>+</w:t>
      </w:r>
      <w:r>
        <w:rPr>
          <w:b/>
          <w:spacing w:val="-2"/>
          <w:sz w:val="26"/>
        </w:rPr>
        <w:t> </w:t>
      </w:r>
      <w:r>
        <w:rPr>
          <w:b/>
          <w:sz w:val="26"/>
        </w:rPr>
        <w:t>vị</w:t>
      </w:r>
      <w:r>
        <w:rPr>
          <w:b/>
          <w:spacing w:val="-2"/>
          <w:sz w:val="26"/>
        </w:rPr>
        <w:t> </w:t>
      </w:r>
      <w:r>
        <w:rPr>
          <w:b/>
          <w:sz w:val="26"/>
        </w:rPr>
        <w:t>trí </w:t>
      </w:r>
      <w:r>
        <w:rPr>
          <w:sz w:val="26"/>
        </w:rPr>
        <w:t>(như</w:t>
      </w:r>
      <w:r>
        <w:rPr>
          <w:spacing w:val="-2"/>
          <w:sz w:val="26"/>
        </w:rPr>
        <w:t> </w:t>
      </w:r>
      <w:r>
        <w:rPr>
          <w:sz w:val="26"/>
        </w:rPr>
        <w:t>§2.2.2). Cách tính: lấy tên công ty và chfíc danh đã chuẩn hóa, </w:t>
      </w:r>
      <w:r>
        <w:rPr>
          <w:b/>
          <w:sz w:val="26"/>
        </w:rPr>
        <w:t>nối lại</w:t>
      </w:r>
      <w:r>
        <w:rPr>
          <w:sz w:val="26"/>
        </w:rPr>
        <w:t>, rồi đưa qua hàm băm SHA1 để ra một mã định danh:</w:t>
      </w:r>
    </w:p>
    <w:p>
      <w:pPr>
        <w:spacing w:before="0"/>
        <w:ind w:left="1144" w:right="0" w:firstLine="0"/>
        <w:jc w:val="both"/>
        <w:rPr>
          <w:rFonts w:ascii="Cambria" w:hAnsi="Cambria"/>
          <w:sz w:val="24"/>
        </w:rPr>
      </w:pPr>
      <w:r>
        <w:rPr>
          <w:sz w:val="24"/>
        </w:rPr>
        <w:t>job_group_id</w:t>
      </w:r>
      <w:r>
        <w:rPr>
          <w:rFonts w:ascii="Cambria" w:hAnsi="Cambria"/>
          <w:sz w:val="24"/>
        </w:rPr>
        <w:t>=</w:t>
      </w:r>
      <w:r>
        <w:rPr>
          <w:sz w:val="24"/>
        </w:rPr>
        <w:t>SHA1</w:t>
      </w:r>
      <w:r>
        <w:rPr>
          <w:spacing w:val="-32"/>
          <w:sz w:val="24"/>
        </w:rPr>
        <w:t> </w:t>
      </w:r>
      <w:r>
        <w:rPr>
          <w:rFonts w:ascii="Cambria" w:hAnsi="Cambria"/>
          <w:w w:val="85"/>
          <w:sz w:val="24"/>
        </w:rPr>
        <w:t>(</w:t>
      </w:r>
      <w:r>
        <w:rPr>
          <w:rFonts w:ascii="Cambria" w:hAnsi="Cambria"/>
          <w:spacing w:val="-13"/>
          <w:w w:val="85"/>
          <w:sz w:val="24"/>
        </w:rPr>
        <w:t> </w:t>
      </w:r>
      <w:r>
        <w:rPr>
          <w:sz w:val="24"/>
        </w:rPr>
        <w:t>\\(công</w:t>
      </w:r>
      <w:r>
        <w:rPr>
          <w:spacing w:val="5"/>
          <w:sz w:val="24"/>
        </w:rPr>
        <w:t> </w:t>
      </w:r>
      <w:r>
        <w:rPr>
          <w:sz w:val="24"/>
        </w:rPr>
        <w:t>ty</w:t>
      </w:r>
      <w:r>
        <w:rPr>
          <w:spacing w:val="5"/>
          <w:sz w:val="24"/>
        </w:rPr>
        <w:t> </w:t>
      </w:r>
      <w:r>
        <w:rPr>
          <w:sz w:val="24"/>
        </w:rPr>
        <w:t>chuẩn</w:t>
      </w:r>
      <w:r>
        <w:rPr>
          <w:spacing w:val="5"/>
          <w:sz w:val="24"/>
        </w:rPr>
        <w:t> </w:t>
      </w:r>
      <w:r>
        <w:rPr>
          <w:sz w:val="24"/>
        </w:rPr>
        <w:t>hóa\\)</w:t>
      </w:r>
      <w:r>
        <w:rPr>
          <w:rFonts w:ascii="Cambria" w:hAnsi="Cambria"/>
          <w:sz w:val="24"/>
        </w:rPr>
        <w:t>+</w:t>
      </w:r>
      <w:r>
        <w:rPr>
          <w:rFonts w:ascii="Cambria" w:hAnsi="Cambria"/>
          <w:spacing w:val="-25"/>
          <w:sz w:val="24"/>
        </w:rPr>
        <w:t> </w:t>
      </w:r>
      <w:r>
        <w:rPr>
          <w:sz w:val="24"/>
        </w:rPr>
        <w:t>\\(chfíc</w:t>
      </w:r>
      <w:r>
        <w:rPr>
          <w:spacing w:val="4"/>
          <w:sz w:val="24"/>
        </w:rPr>
        <w:t> </w:t>
      </w:r>
      <w:r>
        <w:rPr>
          <w:sz w:val="24"/>
        </w:rPr>
        <w:t>danh</w:t>
      </w:r>
      <w:r>
        <w:rPr>
          <w:spacing w:val="5"/>
          <w:sz w:val="24"/>
        </w:rPr>
        <w:t> </w:t>
      </w:r>
      <w:r>
        <w:rPr>
          <w:sz w:val="24"/>
        </w:rPr>
        <w:t>chuẩn</w:t>
      </w:r>
      <w:r>
        <w:rPr>
          <w:spacing w:val="5"/>
          <w:sz w:val="24"/>
        </w:rPr>
        <w:t> </w:t>
      </w:r>
      <w:r>
        <w:rPr>
          <w:sz w:val="24"/>
        </w:rPr>
        <w:t>hóa\\)</w:t>
      </w:r>
      <w:r>
        <w:rPr>
          <w:spacing w:val="-37"/>
          <w:sz w:val="24"/>
        </w:rPr>
        <w:t> </w:t>
      </w:r>
      <w:r>
        <w:rPr>
          <w:rFonts w:ascii="Cambria" w:hAnsi="Cambria"/>
          <w:spacing w:val="-10"/>
          <w:w w:val="85"/>
          <w:sz w:val="24"/>
        </w:rPr>
        <w:t>)</w:t>
      </w:r>
    </w:p>
    <w:p>
      <w:pPr>
        <w:pStyle w:val="BodyText"/>
        <w:spacing w:line="360" w:lineRule="auto" w:before="163"/>
        <w:ind w:right="291"/>
        <w:jc w:val="both"/>
      </w:pPr>
      <w:r>
        <w:rPr/>
        <w:t>Chuẩn hóa gồm: viết thường, bỏ hậu tố pháp lý (Co./Ltd/JSC/công ty), gom khoảng trắng. Dùng so khớp </w:t>
      </w:r>
      <w:r>
        <w:rPr>
          <w:i/>
        </w:rPr>
        <w:t>nghiêm ngặt </w:t>
      </w:r>
      <w:r>
        <w:rPr/>
        <w:t>(không dùng so gần đúng) để tránh gộp nhầm hai công ty khác nhau.</w:t>
      </w:r>
    </w:p>
    <w:p>
      <w:pPr>
        <w:pStyle w:val="BodyText"/>
        <w:spacing w:after="0" w:line="360" w:lineRule="auto"/>
        <w:jc w:val="both"/>
        <w:sectPr>
          <w:pgSz w:w="11910" w:h="16840"/>
          <w:pgMar w:header="0" w:footer="897" w:top="1040" w:bottom="1140" w:left="1559" w:right="850"/>
        </w:sectPr>
      </w:pPr>
    </w:p>
    <w:p>
      <w:pPr>
        <w:spacing w:line="240" w:lineRule="auto"/>
        <w:ind w:left="142" w:right="0" w:firstLine="0"/>
        <w:rPr>
          <w:sz w:val="20"/>
        </w:rPr>
      </w:pPr>
      <w:r>
        <w:rPr>
          <w:sz w:val="20"/>
        </w:rPr>
        <mc:AlternateContent>
          <mc:Choice Requires="wps">
            <w:drawing>
              <wp:inline distT="0" distB="0" distL="0" distR="0">
                <wp:extent cx="5760720" cy="2226310"/>
                <wp:effectExtent l="9525" t="0" r="1904" b="12064"/>
                <wp:docPr id="212" name="Textbox 212"/>
                <wp:cNvGraphicFramePr>
                  <a:graphicFrameLocks/>
                </wp:cNvGraphicFramePr>
                <a:graphic>
                  <a:graphicData uri="http://schemas.microsoft.com/office/word/2010/wordprocessingShape">
                    <wps:wsp>
                      <wps:cNvPr id="212" name="Textbox 212"/>
                      <wps:cNvSpPr txBox="1"/>
                      <wps:spPr>
                        <a:xfrm>
                          <a:off x="0" y="0"/>
                          <a:ext cx="5760720" cy="2226310"/>
                        </a:xfrm>
                        <a:prstGeom prst="rect">
                          <a:avLst/>
                        </a:prstGeom>
                        <a:solidFill>
                          <a:srgbClr val="F6F6F6"/>
                        </a:solidFill>
                        <a:ln w="6350">
                          <a:solidFill>
                            <a:srgbClr val="BEBEBE"/>
                          </a:solidFill>
                          <a:prstDash val="solid"/>
                        </a:ln>
                      </wps:spPr>
                      <wps:txbx>
                        <w:txbxContent>
                          <w:p>
                            <w:pPr>
                              <w:pStyle w:val="BodyText"/>
                              <w:spacing w:line="360" w:lineRule="auto" w:before="180"/>
                              <w:ind w:left="117" w:right="5966"/>
                              <w:rPr>
                                <w:color w:val="000000"/>
                              </w:rPr>
                            </w:pPr>
                            <w:r>
                              <w:rPr>
                                <w:color w:val="000000"/>
                              </w:rPr>
                              <w:t>#</w:t>
                            </w:r>
                            <w:r>
                              <w:rPr>
                                <w:color w:val="000000"/>
                                <w:spacing w:val="-10"/>
                              </w:rPr>
                              <w:t> </w:t>
                            </w:r>
                            <w:r>
                              <w:rPr>
                                <w:color w:val="000000"/>
                              </w:rPr>
                              <w:t>Mã</w:t>
                            </w:r>
                            <w:r>
                              <w:rPr>
                                <w:color w:val="000000"/>
                                <w:spacing w:val="-11"/>
                              </w:rPr>
                              <w:t> </w:t>
                            </w:r>
                            <w:r>
                              <w:rPr>
                                <w:color w:val="000000"/>
                              </w:rPr>
                              <w:t>giả</w:t>
                            </w:r>
                            <w:r>
                              <w:rPr>
                                <w:color w:val="000000"/>
                                <w:spacing w:val="-11"/>
                              </w:rPr>
                              <w:t> </w:t>
                            </w:r>
                            <w:r>
                              <w:rPr>
                                <w:color w:val="000000"/>
                              </w:rPr>
                              <w:t>—</w:t>
                            </w:r>
                            <w:r>
                              <w:rPr>
                                <w:color w:val="000000"/>
                                <w:spacing w:val="-10"/>
                              </w:rPr>
                              <w:t> </w:t>
                            </w:r>
                            <w:r>
                              <w:rPr>
                                <w:color w:val="000000"/>
                              </w:rPr>
                              <w:t>khfí</w:t>
                            </w:r>
                            <w:r>
                              <w:rPr>
                                <w:color w:val="000000"/>
                                <w:spacing w:val="-11"/>
                              </w:rPr>
                              <w:t> </w:t>
                            </w:r>
                            <w:r>
                              <w:rPr>
                                <w:color w:val="000000"/>
                              </w:rPr>
                              <w:t>trùng</w:t>
                            </w:r>
                            <w:r>
                              <w:rPr>
                                <w:color w:val="000000"/>
                                <w:spacing w:val="-10"/>
                              </w:rPr>
                              <w:t> </w:t>
                            </w:r>
                            <w:r>
                              <w:rPr>
                                <w:color w:val="000000"/>
                              </w:rPr>
                              <w:t>lặp def compute_jd_key(jd):</w:t>
                            </w:r>
                          </w:p>
                          <w:p>
                            <w:pPr>
                              <w:pStyle w:val="BodyText"/>
                              <w:spacing w:line="360" w:lineRule="auto"/>
                              <w:ind w:left="377" w:right="634"/>
                              <w:rPr>
                                <w:color w:val="000000"/>
                              </w:rPr>
                            </w:pPr>
                            <w:r>
                              <w:rPr>
                                <w:color w:val="000000"/>
                              </w:rPr>
                              <w:t>base</w:t>
                            </w:r>
                            <w:r>
                              <w:rPr>
                                <w:color w:val="000000"/>
                                <w:spacing w:val="-7"/>
                              </w:rPr>
                              <w:t> </w:t>
                            </w:r>
                            <w:r>
                              <w:rPr>
                                <w:color w:val="000000"/>
                              </w:rPr>
                              <w:t>=</w:t>
                            </w:r>
                            <w:r>
                              <w:rPr>
                                <w:color w:val="000000"/>
                                <w:spacing w:val="-7"/>
                              </w:rPr>
                              <w:t> </w:t>
                            </w:r>
                            <w:r>
                              <w:rPr>
                                <w:color w:val="000000"/>
                              </w:rPr>
                              <w:t>normalize_company(jd.company)</w:t>
                            </w:r>
                            <w:r>
                              <w:rPr>
                                <w:color w:val="000000"/>
                                <w:spacing w:val="-6"/>
                              </w:rPr>
                              <w:t> </w:t>
                            </w:r>
                            <w:r>
                              <w:rPr>
                                <w:color w:val="000000"/>
                              </w:rPr>
                              <w:t>+</w:t>
                            </w:r>
                            <w:r>
                              <w:rPr>
                                <w:color w:val="000000"/>
                                <w:spacing w:val="-7"/>
                              </w:rPr>
                              <w:t> </w:t>
                            </w:r>
                            <w:r>
                              <w:rPr>
                                <w:color w:val="000000"/>
                              </w:rPr>
                              <w:t>"|"</w:t>
                            </w:r>
                            <w:r>
                              <w:rPr>
                                <w:color w:val="000000"/>
                                <w:spacing w:val="-7"/>
                              </w:rPr>
                              <w:t> </w:t>
                            </w:r>
                            <w:r>
                              <w:rPr>
                                <w:color w:val="000000"/>
                              </w:rPr>
                              <w:t>+</w:t>
                            </w:r>
                            <w:r>
                              <w:rPr>
                                <w:color w:val="000000"/>
                                <w:spacing w:val="-7"/>
                              </w:rPr>
                              <w:t> </w:t>
                            </w:r>
                            <w:r>
                              <w:rPr>
                                <w:color w:val="000000"/>
                              </w:rPr>
                              <w:t>normalize_title(jd.title) return sha1(base)[:16]</w:t>
                            </w:r>
                          </w:p>
                          <w:p>
                            <w:pPr>
                              <w:pStyle w:val="BodyText"/>
                              <w:spacing w:before="147"/>
                              <w:ind w:left="0"/>
                              <w:rPr>
                                <w:color w:val="000000"/>
                              </w:rPr>
                            </w:pPr>
                          </w:p>
                          <w:p>
                            <w:pPr>
                              <w:pStyle w:val="BodyText"/>
                              <w:ind w:left="117"/>
                              <w:rPr>
                                <w:color w:val="000000"/>
                              </w:rPr>
                            </w:pPr>
                            <w:r>
                              <w:rPr>
                                <w:color w:val="000000"/>
                              </w:rPr>
                              <w:t>def compute_job_group_id(company, </w:t>
                            </w:r>
                            <w:r>
                              <w:rPr>
                                <w:color w:val="000000"/>
                                <w:spacing w:val="-2"/>
                              </w:rPr>
                              <w:t>title):</w:t>
                            </w:r>
                          </w:p>
                          <w:p>
                            <w:pPr>
                              <w:pStyle w:val="BodyText"/>
                              <w:spacing w:before="149"/>
                              <w:ind w:left="377"/>
                              <w:rPr>
                                <w:color w:val="000000"/>
                              </w:rPr>
                            </w:pPr>
                            <w:r>
                              <w:rPr>
                                <w:color w:val="000000"/>
                              </w:rPr>
                              <w:t>return</w:t>
                            </w:r>
                            <w:r>
                              <w:rPr>
                                <w:color w:val="000000"/>
                                <w:spacing w:val="-3"/>
                              </w:rPr>
                              <w:t> </w:t>
                            </w:r>
                            <w:r>
                              <w:rPr>
                                <w:color w:val="000000"/>
                              </w:rPr>
                              <w:t>sha1(normalize_company(company) +</w:t>
                            </w:r>
                            <w:r>
                              <w:rPr>
                                <w:color w:val="000000"/>
                                <w:spacing w:val="-2"/>
                              </w:rPr>
                              <w:t> </w:t>
                            </w:r>
                            <w:r>
                              <w:rPr>
                                <w:color w:val="000000"/>
                              </w:rPr>
                              <w:t>"|"</w:t>
                            </w:r>
                            <w:r>
                              <w:rPr>
                                <w:color w:val="000000"/>
                                <w:spacing w:val="-1"/>
                              </w:rPr>
                              <w:t> </w:t>
                            </w:r>
                            <w:r>
                              <w:rPr>
                                <w:color w:val="000000"/>
                              </w:rPr>
                              <w:t>+</w:t>
                            </w:r>
                            <w:r>
                              <w:rPr>
                                <w:color w:val="000000"/>
                                <w:spacing w:val="-1"/>
                              </w:rPr>
                              <w:t> </w:t>
                            </w:r>
                            <w:r>
                              <w:rPr>
                                <w:color w:val="000000"/>
                                <w:spacing w:val="-2"/>
                              </w:rPr>
                              <w:t>normalize_title(title))[:16]</w:t>
                            </w:r>
                          </w:p>
                        </w:txbxContent>
                      </wps:txbx>
                      <wps:bodyPr wrap="square" lIns="0" tIns="0" rIns="0" bIns="0" rtlCol="0">
                        <a:noAutofit/>
                      </wps:bodyPr>
                    </wps:wsp>
                  </a:graphicData>
                </a:graphic>
              </wp:inline>
            </w:drawing>
          </mc:Choice>
          <mc:Fallback>
            <w:pict>
              <v:shape style="width:453.6pt;height:175.3pt;mso-position-horizontal-relative:char;mso-position-vertical-relative:line" type="#_x0000_t202" id="docshape183" filled="true" fillcolor="#f6f6f6" stroked="true" strokeweight=".5pt" strokecolor="#bebebe">
                <w10:anchorlock/>
                <v:textbox inset="0,0,0,0">
                  <w:txbxContent>
                    <w:p>
                      <w:pPr>
                        <w:pStyle w:val="BodyText"/>
                        <w:spacing w:line="360" w:lineRule="auto" w:before="180"/>
                        <w:ind w:left="117" w:right="5966"/>
                        <w:rPr>
                          <w:color w:val="000000"/>
                        </w:rPr>
                      </w:pPr>
                      <w:r>
                        <w:rPr>
                          <w:color w:val="000000"/>
                        </w:rPr>
                        <w:t>#</w:t>
                      </w:r>
                      <w:r>
                        <w:rPr>
                          <w:color w:val="000000"/>
                          <w:spacing w:val="-10"/>
                        </w:rPr>
                        <w:t> </w:t>
                      </w:r>
                      <w:r>
                        <w:rPr>
                          <w:color w:val="000000"/>
                        </w:rPr>
                        <w:t>Mã</w:t>
                      </w:r>
                      <w:r>
                        <w:rPr>
                          <w:color w:val="000000"/>
                          <w:spacing w:val="-11"/>
                        </w:rPr>
                        <w:t> </w:t>
                      </w:r>
                      <w:r>
                        <w:rPr>
                          <w:color w:val="000000"/>
                        </w:rPr>
                        <w:t>giả</w:t>
                      </w:r>
                      <w:r>
                        <w:rPr>
                          <w:color w:val="000000"/>
                          <w:spacing w:val="-11"/>
                        </w:rPr>
                        <w:t> </w:t>
                      </w:r>
                      <w:r>
                        <w:rPr>
                          <w:color w:val="000000"/>
                        </w:rPr>
                        <w:t>—</w:t>
                      </w:r>
                      <w:r>
                        <w:rPr>
                          <w:color w:val="000000"/>
                          <w:spacing w:val="-10"/>
                        </w:rPr>
                        <w:t> </w:t>
                      </w:r>
                      <w:r>
                        <w:rPr>
                          <w:color w:val="000000"/>
                        </w:rPr>
                        <w:t>khfí</w:t>
                      </w:r>
                      <w:r>
                        <w:rPr>
                          <w:color w:val="000000"/>
                          <w:spacing w:val="-11"/>
                        </w:rPr>
                        <w:t> </w:t>
                      </w:r>
                      <w:r>
                        <w:rPr>
                          <w:color w:val="000000"/>
                        </w:rPr>
                        <w:t>trùng</w:t>
                      </w:r>
                      <w:r>
                        <w:rPr>
                          <w:color w:val="000000"/>
                          <w:spacing w:val="-10"/>
                        </w:rPr>
                        <w:t> </w:t>
                      </w:r>
                      <w:r>
                        <w:rPr>
                          <w:color w:val="000000"/>
                        </w:rPr>
                        <w:t>lặp def compute_jd_key(jd):</w:t>
                      </w:r>
                    </w:p>
                    <w:p>
                      <w:pPr>
                        <w:pStyle w:val="BodyText"/>
                        <w:spacing w:line="360" w:lineRule="auto"/>
                        <w:ind w:left="377" w:right="634"/>
                        <w:rPr>
                          <w:color w:val="000000"/>
                        </w:rPr>
                      </w:pPr>
                      <w:r>
                        <w:rPr>
                          <w:color w:val="000000"/>
                        </w:rPr>
                        <w:t>base</w:t>
                      </w:r>
                      <w:r>
                        <w:rPr>
                          <w:color w:val="000000"/>
                          <w:spacing w:val="-7"/>
                        </w:rPr>
                        <w:t> </w:t>
                      </w:r>
                      <w:r>
                        <w:rPr>
                          <w:color w:val="000000"/>
                        </w:rPr>
                        <w:t>=</w:t>
                      </w:r>
                      <w:r>
                        <w:rPr>
                          <w:color w:val="000000"/>
                          <w:spacing w:val="-7"/>
                        </w:rPr>
                        <w:t> </w:t>
                      </w:r>
                      <w:r>
                        <w:rPr>
                          <w:color w:val="000000"/>
                        </w:rPr>
                        <w:t>normalize_company(jd.company)</w:t>
                      </w:r>
                      <w:r>
                        <w:rPr>
                          <w:color w:val="000000"/>
                          <w:spacing w:val="-6"/>
                        </w:rPr>
                        <w:t> </w:t>
                      </w:r>
                      <w:r>
                        <w:rPr>
                          <w:color w:val="000000"/>
                        </w:rPr>
                        <w:t>+</w:t>
                      </w:r>
                      <w:r>
                        <w:rPr>
                          <w:color w:val="000000"/>
                          <w:spacing w:val="-7"/>
                        </w:rPr>
                        <w:t> </w:t>
                      </w:r>
                      <w:r>
                        <w:rPr>
                          <w:color w:val="000000"/>
                        </w:rPr>
                        <w:t>"|"</w:t>
                      </w:r>
                      <w:r>
                        <w:rPr>
                          <w:color w:val="000000"/>
                          <w:spacing w:val="-7"/>
                        </w:rPr>
                        <w:t> </w:t>
                      </w:r>
                      <w:r>
                        <w:rPr>
                          <w:color w:val="000000"/>
                        </w:rPr>
                        <w:t>+</w:t>
                      </w:r>
                      <w:r>
                        <w:rPr>
                          <w:color w:val="000000"/>
                          <w:spacing w:val="-7"/>
                        </w:rPr>
                        <w:t> </w:t>
                      </w:r>
                      <w:r>
                        <w:rPr>
                          <w:color w:val="000000"/>
                        </w:rPr>
                        <w:t>normalize_title(jd.title) return sha1(base)[:16]</w:t>
                      </w:r>
                    </w:p>
                    <w:p>
                      <w:pPr>
                        <w:pStyle w:val="BodyText"/>
                        <w:spacing w:before="147"/>
                        <w:ind w:left="0"/>
                        <w:rPr>
                          <w:color w:val="000000"/>
                        </w:rPr>
                      </w:pPr>
                    </w:p>
                    <w:p>
                      <w:pPr>
                        <w:pStyle w:val="BodyText"/>
                        <w:ind w:left="117"/>
                        <w:rPr>
                          <w:color w:val="000000"/>
                        </w:rPr>
                      </w:pPr>
                      <w:r>
                        <w:rPr>
                          <w:color w:val="000000"/>
                        </w:rPr>
                        <w:t>def compute_job_group_id(company, </w:t>
                      </w:r>
                      <w:r>
                        <w:rPr>
                          <w:color w:val="000000"/>
                          <w:spacing w:val="-2"/>
                        </w:rPr>
                        <w:t>title):</w:t>
                      </w:r>
                    </w:p>
                    <w:p>
                      <w:pPr>
                        <w:pStyle w:val="BodyText"/>
                        <w:spacing w:before="149"/>
                        <w:ind w:left="377"/>
                        <w:rPr>
                          <w:color w:val="000000"/>
                        </w:rPr>
                      </w:pPr>
                      <w:r>
                        <w:rPr>
                          <w:color w:val="000000"/>
                        </w:rPr>
                        <w:t>return</w:t>
                      </w:r>
                      <w:r>
                        <w:rPr>
                          <w:color w:val="000000"/>
                          <w:spacing w:val="-3"/>
                        </w:rPr>
                        <w:t> </w:t>
                      </w:r>
                      <w:r>
                        <w:rPr>
                          <w:color w:val="000000"/>
                        </w:rPr>
                        <w:t>sha1(normalize_company(company) +</w:t>
                      </w:r>
                      <w:r>
                        <w:rPr>
                          <w:color w:val="000000"/>
                          <w:spacing w:val="-2"/>
                        </w:rPr>
                        <w:t> </w:t>
                      </w:r>
                      <w:r>
                        <w:rPr>
                          <w:color w:val="000000"/>
                        </w:rPr>
                        <w:t>"|"</w:t>
                      </w:r>
                      <w:r>
                        <w:rPr>
                          <w:color w:val="000000"/>
                          <w:spacing w:val="-1"/>
                        </w:rPr>
                        <w:t> </w:t>
                      </w:r>
                      <w:r>
                        <w:rPr>
                          <w:color w:val="000000"/>
                        </w:rPr>
                        <w:t>+</w:t>
                      </w:r>
                      <w:r>
                        <w:rPr>
                          <w:color w:val="000000"/>
                          <w:spacing w:val="-1"/>
                        </w:rPr>
                        <w:t> </w:t>
                      </w:r>
                      <w:r>
                        <w:rPr>
                          <w:color w:val="000000"/>
                          <w:spacing w:val="-2"/>
                        </w:rPr>
                        <w:t>normalize_title(title))[:16]</w:t>
                      </w:r>
                    </w:p>
                  </w:txbxContent>
                </v:textbox>
                <v:fill type="solid"/>
                <v:stroke dashstyle="solid"/>
              </v:shape>
            </w:pict>
          </mc:Fallback>
        </mc:AlternateContent>
      </w:r>
      <w:r>
        <w:rPr>
          <w:sz w:val="20"/>
        </w:rPr>
      </w:r>
    </w:p>
    <w:p>
      <w:pPr>
        <w:pStyle w:val="BodyText"/>
        <w:spacing w:before="111"/>
        <w:ind w:left="0"/>
      </w:pPr>
    </w:p>
    <w:p>
      <w:pPr>
        <w:spacing w:line="360" w:lineRule="auto" w:before="0"/>
        <w:ind w:left="144" w:right="296" w:firstLine="0"/>
        <w:jc w:val="both"/>
        <w:rPr>
          <w:sz w:val="26"/>
        </w:rPr>
      </w:pPr>
      <w:r>
        <w:rPr>
          <w:b/>
          <w:sz w:val="26"/>
        </w:rPr>
        <w:t>Ví dụ khfi trùng (bằng chuỗi). </w:t>
      </w:r>
      <w:r>
        <w:rPr>
          <w:sz w:val="26"/>
        </w:rPr>
        <w:t>Hai tin sau đăng trên hai nguồn khác nhau cho cùng một vị trí:</w:t>
      </w:r>
    </w:p>
    <w:p>
      <w:pPr>
        <w:pStyle w:val="ListParagraph"/>
        <w:numPr>
          <w:ilvl w:val="0"/>
          <w:numId w:val="26"/>
        </w:numPr>
        <w:tabs>
          <w:tab w:pos="863" w:val="left" w:leader="none"/>
        </w:tabs>
        <w:spacing w:line="240" w:lineRule="auto" w:before="31" w:after="0"/>
        <w:ind w:left="863" w:right="0" w:hanging="479"/>
        <w:jc w:val="both"/>
        <w:rPr>
          <w:sz w:val="26"/>
        </w:rPr>
      </w:pPr>
      <w:r>
        <w:rPr>
          <w:sz w:val="26"/>
        </w:rPr>
        <w:t>ITviec:</w:t>
      </w:r>
      <w:r>
        <w:rPr>
          <w:spacing w:val="-3"/>
          <w:sz w:val="26"/>
        </w:rPr>
        <w:t> </w:t>
      </w:r>
      <w:r>
        <w:rPr>
          <w:sz w:val="26"/>
        </w:rPr>
        <w:t>company</w:t>
      </w:r>
      <w:r>
        <w:rPr>
          <w:spacing w:val="-2"/>
          <w:sz w:val="26"/>
        </w:rPr>
        <w:t> </w:t>
      </w:r>
      <w:r>
        <w:rPr>
          <w:sz w:val="26"/>
        </w:rPr>
        <w:t>=</w:t>
      </w:r>
      <w:r>
        <w:rPr>
          <w:spacing w:val="-3"/>
          <w:sz w:val="26"/>
        </w:rPr>
        <w:t> </w:t>
      </w:r>
      <w:r>
        <w:rPr>
          <w:sz w:val="26"/>
        </w:rPr>
        <w:t>FPT</w:t>
      </w:r>
      <w:r>
        <w:rPr>
          <w:spacing w:val="-2"/>
          <w:sz w:val="26"/>
        </w:rPr>
        <w:t> </w:t>
      </w:r>
      <w:r>
        <w:rPr>
          <w:sz w:val="26"/>
        </w:rPr>
        <w:t>Software</w:t>
      </w:r>
      <w:r>
        <w:rPr>
          <w:spacing w:val="-3"/>
          <w:sz w:val="26"/>
        </w:rPr>
        <w:t> </w:t>
      </w:r>
      <w:r>
        <w:rPr>
          <w:sz w:val="26"/>
        </w:rPr>
        <w:t>Co.,</w:t>
      </w:r>
      <w:r>
        <w:rPr>
          <w:spacing w:val="-2"/>
          <w:sz w:val="26"/>
        </w:rPr>
        <w:t> </w:t>
      </w:r>
      <w:r>
        <w:rPr>
          <w:sz w:val="26"/>
        </w:rPr>
        <w:t>Ltd,</w:t>
      </w:r>
      <w:r>
        <w:rPr>
          <w:spacing w:val="-2"/>
          <w:sz w:val="26"/>
        </w:rPr>
        <w:t> </w:t>
      </w:r>
      <w:r>
        <w:rPr>
          <w:sz w:val="26"/>
        </w:rPr>
        <w:t>title</w:t>
      </w:r>
      <w:r>
        <w:rPr>
          <w:spacing w:val="-2"/>
          <w:sz w:val="26"/>
        </w:rPr>
        <w:t> </w:t>
      </w:r>
      <w:r>
        <w:rPr>
          <w:sz w:val="26"/>
        </w:rPr>
        <w:t>=</w:t>
      </w:r>
      <w:r>
        <w:rPr>
          <w:spacing w:val="-3"/>
          <w:sz w:val="26"/>
        </w:rPr>
        <w:t> </w:t>
      </w:r>
      <w:r>
        <w:rPr>
          <w:sz w:val="26"/>
        </w:rPr>
        <w:t>Senior</w:t>
      </w:r>
      <w:r>
        <w:rPr>
          <w:spacing w:val="-2"/>
          <w:sz w:val="26"/>
        </w:rPr>
        <w:t> </w:t>
      </w:r>
      <w:r>
        <w:rPr>
          <w:sz w:val="26"/>
        </w:rPr>
        <w:t>Backend</w:t>
      </w:r>
      <w:r>
        <w:rPr>
          <w:spacing w:val="-1"/>
          <w:sz w:val="26"/>
        </w:rPr>
        <w:t> </w:t>
      </w:r>
      <w:r>
        <w:rPr>
          <w:spacing w:val="-2"/>
          <w:sz w:val="26"/>
        </w:rPr>
        <w:t>Engineer</w:t>
      </w:r>
    </w:p>
    <w:p>
      <w:pPr>
        <w:pStyle w:val="ListParagraph"/>
        <w:numPr>
          <w:ilvl w:val="0"/>
          <w:numId w:val="26"/>
        </w:numPr>
        <w:tabs>
          <w:tab w:pos="863" w:val="left" w:leader="none"/>
        </w:tabs>
        <w:spacing w:line="240" w:lineRule="auto" w:before="181" w:after="0"/>
        <w:ind w:left="863" w:right="0" w:hanging="479"/>
        <w:jc w:val="both"/>
        <w:rPr>
          <w:sz w:val="26"/>
        </w:rPr>
      </w:pPr>
      <w:r>
        <w:rPr>
          <w:sz w:val="26"/>
        </w:rPr>
        <w:t>TopCV:</w:t>
      </w:r>
      <w:r>
        <w:rPr>
          <w:spacing w:val="-3"/>
          <w:sz w:val="26"/>
        </w:rPr>
        <w:t> </w:t>
      </w:r>
      <w:r>
        <w:rPr>
          <w:sz w:val="26"/>
        </w:rPr>
        <w:t>company</w:t>
      </w:r>
      <w:r>
        <w:rPr>
          <w:spacing w:val="-1"/>
          <w:sz w:val="26"/>
        </w:rPr>
        <w:t> </w:t>
      </w:r>
      <w:r>
        <w:rPr>
          <w:sz w:val="26"/>
        </w:rPr>
        <w:t>=</w:t>
      </w:r>
      <w:r>
        <w:rPr>
          <w:spacing w:val="-2"/>
          <w:sz w:val="26"/>
        </w:rPr>
        <w:t> </w:t>
      </w:r>
      <w:r>
        <w:rPr>
          <w:sz w:val="26"/>
        </w:rPr>
        <w:t>FPT</w:t>
      </w:r>
      <w:r>
        <w:rPr>
          <w:spacing w:val="-2"/>
          <w:sz w:val="26"/>
        </w:rPr>
        <w:t> </w:t>
      </w:r>
      <w:r>
        <w:rPr>
          <w:sz w:val="26"/>
        </w:rPr>
        <w:t>SOFTWARE,</w:t>
      </w:r>
      <w:r>
        <w:rPr>
          <w:spacing w:val="-2"/>
          <w:sz w:val="26"/>
        </w:rPr>
        <w:t> </w:t>
      </w:r>
      <w:r>
        <w:rPr>
          <w:sz w:val="26"/>
        </w:rPr>
        <w:t>title</w:t>
      </w:r>
      <w:r>
        <w:rPr>
          <w:spacing w:val="-2"/>
          <w:sz w:val="26"/>
        </w:rPr>
        <w:t> </w:t>
      </w:r>
      <w:r>
        <w:rPr>
          <w:sz w:val="26"/>
        </w:rPr>
        <w:t>=</w:t>
      </w:r>
      <w:r>
        <w:rPr>
          <w:spacing w:val="-2"/>
          <w:sz w:val="26"/>
        </w:rPr>
        <w:t> </w:t>
      </w:r>
      <w:r>
        <w:rPr>
          <w:sz w:val="26"/>
        </w:rPr>
        <w:t>Senior</w:t>
      </w:r>
      <w:r>
        <w:rPr>
          <w:spacing w:val="-1"/>
          <w:sz w:val="26"/>
        </w:rPr>
        <w:t> </w:t>
      </w:r>
      <w:r>
        <w:rPr>
          <w:sz w:val="26"/>
        </w:rPr>
        <w:t>Backend</w:t>
      </w:r>
      <w:r>
        <w:rPr>
          <w:spacing w:val="-1"/>
          <w:sz w:val="26"/>
        </w:rPr>
        <w:t> </w:t>
      </w:r>
      <w:r>
        <w:rPr>
          <w:spacing w:val="-2"/>
          <w:sz w:val="26"/>
        </w:rPr>
        <w:t>Engineer</w:t>
      </w:r>
    </w:p>
    <w:p>
      <w:pPr>
        <w:pStyle w:val="BodyText"/>
        <w:spacing w:line="360" w:lineRule="auto" w:before="186"/>
        <w:ind w:right="280"/>
        <w:jc w:val="both"/>
      </w:pPr>
      <w:r>
        <w:rPr/>
        <w:t>Sau khi chuẩn hóa (viết thường, bỏ hậu tố pháp lý Co., Ltd, gom khoảng trắng), </w:t>
      </w:r>
      <w:r>
        <w:rPr>
          <w:b/>
        </w:rPr>
        <w:t>cả hai </w:t>
      </w:r>
      <w:r>
        <w:rPr/>
        <w:t>đều trở thành fpt software + senior backend engineer. Nối lại rồi đưa qua hàm băm SHA1 cho ra </w:t>
      </w:r>
      <w:r>
        <w:rPr>
          <w:b/>
        </w:rPr>
        <w:t>cùng một mã </w:t>
      </w:r>
      <w:r>
        <w:rPr/>
        <w:t>job_group_id (ví dụ a3f9c1…). Vì trùng mã, hai tin được gom làm </w:t>
      </w:r>
      <w:r>
        <w:rPr>
          <w:b/>
        </w:rPr>
        <w:t>một vị trí</w:t>
      </w:r>
      <w:r>
        <w:rPr/>
        <w:t>: khi đếm số vị trí của FPT chỉ tính 1, không bị thổi thành 2.</w:t>
      </w:r>
    </w:p>
    <w:p>
      <w:pPr>
        <w:pStyle w:val="BodyText"/>
        <w:spacing w:line="360" w:lineRule="auto"/>
        <w:ind w:right="292"/>
        <w:jc w:val="both"/>
      </w:pPr>
      <w:r>
        <w:rPr/>
        <w:t>Khi tính số liệu company-level, dùng COUNT(DISTINCT job_group_id) thay cho COUNT(*) để phản ánh số vị trí thực — không cần xóa rows, chỉ dedup ở tầng truy vấn (gifi nguyên dfi liệu thô tfi cả hai nguồn).</w:t>
      </w:r>
    </w:p>
    <w:p>
      <w:pPr>
        <w:pStyle w:val="ListParagraph"/>
        <w:numPr>
          <w:ilvl w:val="0"/>
          <w:numId w:val="25"/>
        </w:numPr>
        <w:tabs>
          <w:tab w:pos="404" w:val="left" w:leader="none"/>
        </w:tabs>
        <w:spacing w:line="240" w:lineRule="auto" w:before="116" w:after="0"/>
        <w:ind w:left="404" w:right="0" w:hanging="260"/>
        <w:jc w:val="both"/>
        <w:rPr>
          <w:b/>
          <w:i/>
          <w:sz w:val="26"/>
        </w:rPr>
      </w:pPr>
      <w:bookmarkStart w:name="3. Cơ sở dữ liệu time-series (skill_tren" w:id="151"/>
      <w:bookmarkEnd w:id="151"/>
      <w:r>
        <w:rPr/>
      </w:r>
      <w:r>
        <w:rPr>
          <w:b/>
          <w:i/>
          <w:sz w:val="26"/>
        </w:rPr>
        <w:t>Cơ</w:t>
      </w:r>
      <w:r>
        <w:rPr>
          <w:b/>
          <w:i/>
          <w:spacing w:val="-5"/>
          <w:sz w:val="26"/>
        </w:rPr>
        <w:t> </w:t>
      </w:r>
      <w:r>
        <w:rPr>
          <w:b/>
          <w:i/>
          <w:sz w:val="26"/>
        </w:rPr>
        <w:t>sở</w:t>
      </w:r>
      <w:r>
        <w:rPr>
          <w:b/>
          <w:i/>
          <w:spacing w:val="-4"/>
          <w:sz w:val="26"/>
        </w:rPr>
        <w:t> </w:t>
      </w:r>
      <w:r>
        <w:rPr>
          <w:b/>
          <w:i/>
          <w:sz w:val="26"/>
        </w:rPr>
        <w:t>dữ</w:t>
      </w:r>
      <w:r>
        <w:rPr>
          <w:b/>
          <w:i/>
          <w:spacing w:val="-4"/>
          <w:sz w:val="26"/>
        </w:rPr>
        <w:t> </w:t>
      </w:r>
      <w:r>
        <w:rPr>
          <w:b/>
          <w:i/>
          <w:sz w:val="26"/>
        </w:rPr>
        <w:t>liệu</w:t>
      </w:r>
      <w:r>
        <w:rPr>
          <w:b/>
          <w:i/>
          <w:spacing w:val="-4"/>
          <w:sz w:val="26"/>
        </w:rPr>
        <w:t> </w:t>
      </w:r>
      <w:r>
        <w:rPr>
          <w:b/>
          <w:i/>
          <w:sz w:val="26"/>
        </w:rPr>
        <w:t>time-series</w:t>
      </w:r>
      <w:r>
        <w:rPr>
          <w:b/>
          <w:i/>
          <w:spacing w:val="-4"/>
          <w:sz w:val="26"/>
        </w:rPr>
        <w:t> </w:t>
      </w:r>
      <w:r>
        <w:rPr>
          <w:b/>
          <w:i/>
          <w:spacing w:val="-2"/>
          <w:sz w:val="26"/>
        </w:rPr>
        <w:t>(skill_trends)</w:t>
      </w:r>
    </w:p>
    <w:p>
      <w:pPr>
        <w:pStyle w:val="BodyText"/>
        <w:spacing w:line="360" w:lineRule="auto" w:before="269"/>
        <w:ind w:right="304"/>
        <w:jc w:val="both"/>
      </w:pPr>
      <w:r>
        <w:rPr/>
        <w:t>Để chiều Skill và Market Alignment phản ánh xu hướng theo thời gian, sau mỗi đợt crawl một job tổng hợp (aggregator) ghi nhu cầu kỹ năng theo ngày vào bảng </w:t>
      </w:r>
      <w:r>
        <w:rPr>
          <w:b/>
          <w:spacing w:val="-2"/>
        </w:rPr>
        <w:t>skill_trends</w:t>
      </w:r>
      <w:r>
        <w:rPr>
          <w:spacing w:val="-2"/>
        </w:rPr>
        <w:t>:</w:t>
      </w:r>
    </w:p>
    <w:p>
      <w:pPr>
        <w:pStyle w:val="ListParagraph"/>
        <w:numPr>
          <w:ilvl w:val="0"/>
          <w:numId w:val="27"/>
        </w:numPr>
        <w:tabs>
          <w:tab w:pos="863" w:val="left" w:leader="none"/>
        </w:tabs>
        <w:spacing w:line="240" w:lineRule="auto" w:before="31" w:after="0"/>
        <w:ind w:left="863" w:right="0" w:hanging="479"/>
        <w:jc w:val="both"/>
        <w:rPr>
          <w:sz w:val="26"/>
        </w:rPr>
      </w:pPr>
      <w:r>
        <w:rPr>
          <w:sz w:val="26"/>
        </w:rPr>
        <w:t>Mỗi</w:t>
      </w:r>
      <w:r>
        <w:rPr>
          <w:spacing w:val="-2"/>
          <w:sz w:val="26"/>
        </w:rPr>
        <w:t> </w:t>
      </w:r>
      <w:r>
        <w:rPr>
          <w:sz w:val="26"/>
        </w:rPr>
        <w:t>dòng:</w:t>
      </w:r>
      <w:r>
        <w:rPr>
          <w:spacing w:val="-2"/>
          <w:sz w:val="26"/>
        </w:rPr>
        <w:t> </w:t>
      </w:r>
      <w:r>
        <w:rPr>
          <w:sz w:val="26"/>
        </w:rPr>
        <w:t>(snapshot_date,</w:t>
      </w:r>
      <w:r>
        <w:rPr>
          <w:spacing w:val="-1"/>
          <w:sz w:val="26"/>
        </w:rPr>
        <w:t> </w:t>
      </w:r>
      <w:r>
        <w:rPr>
          <w:sz w:val="26"/>
        </w:rPr>
        <w:t>role,</w:t>
      </w:r>
      <w:r>
        <w:rPr>
          <w:spacing w:val="-1"/>
          <w:sz w:val="26"/>
        </w:rPr>
        <w:t> </w:t>
      </w:r>
      <w:r>
        <w:rPr>
          <w:sz w:val="26"/>
        </w:rPr>
        <w:t>skill_canonical,</w:t>
      </w:r>
      <w:r>
        <w:rPr>
          <w:spacing w:val="-1"/>
          <w:sz w:val="26"/>
        </w:rPr>
        <w:t> </w:t>
      </w:r>
      <w:r>
        <w:rPr>
          <w:sz w:val="26"/>
        </w:rPr>
        <w:t>window_days,</w:t>
      </w:r>
      <w:r>
        <w:rPr>
          <w:spacing w:val="-1"/>
          <w:sz w:val="26"/>
        </w:rPr>
        <w:t> </w:t>
      </w:r>
      <w:r>
        <w:rPr>
          <w:spacing w:val="-2"/>
          <w:sz w:val="26"/>
        </w:rPr>
        <w:t>demand_count).</w:t>
      </w:r>
    </w:p>
    <w:p>
      <w:pPr>
        <w:pStyle w:val="ListParagraph"/>
        <w:numPr>
          <w:ilvl w:val="0"/>
          <w:numId w:val="27"/>
        </w:numPr>
        <w:tabs>
          <w:tab w:pos="864" w:val="left" w:leader="none"/>
        </w:tabs>
        <w:spacing w:line="357" w:lineRule="auto" w:before="181" w:after="0"/>
        <w:ind w:left="864" w:right="300" w:hanging="480"/>
        <w:jc w:val="both"/>
        <w:rPr>
          <w:sz w:val="26"/>
        </w:rPr>
      </w:pPr>
      <w:r>
        <w:rPr>
          <w:sz w:val="26"/>
        </w:rPr>
        <w:t>demand_count = số JD phân biệt (theo jd_key) có chfía skill trong cfía sổ [snapshot_date − window + 1, snapshot_date], mặc định window_days = 7.</w:t>
      </w:r>
    </w:p>
    <w:p>
      <w:pPr>
        <w:pStyle w:val="BodyText"/>
        <w:spacing w:line="360" w:lineRule="auto" w:before="38"/>
        <w:ind w:right="287"/>
        <w:jc w:val="both"/>
      </w:pPr>
      <w:r>
        <w:rPr/>
        <w:t>Bảng</w:t>
      </w:r>
      <w:r>
        <w:rPr>
          <w:spacing w:val="-2"/>
        </w:rPr>
        <w:t> </w:t>
      </w:r>
      <w:r>
        <w:rPr/>
        <w:t>này</w:t>
      </w:r>
      <w:r>
        <w:rPr>
          <w:spacing w:val="-2"/>
        </w:rPr>
        <w:t> </w:t>
      </w:r>
      <w:r>
        <w:rPr/>
        <w:t>là</w:t>
      </w:r>
      <w:r>
        <w:rPr>
          <w:spacing w:val="-2"/>
        </w:rPr>
        <w:t> </w:t>
      </w:r>
      <w:r>
        <w:rPr/>
        <w:t>nguồn</w:t>
      </w:r>
      <w:r>
        <w:rPr>
          <w:spacing w:val="-2"/>
        </w:rPr>
        <w:t> </w:t>
      </w:r>
      <w:r>
        <w:rPr/>
        <w:t>cho:</w:t>
      </w:r>
      <w:r>
        <w:rPr>
          <w:spacing w:val="-2"/>
        </w:rPr>
        <w:t> </w:t>
      </w:r>
      <w:r>
        <w:rPr/>
        <w:t>(i)</w:t>
      </w:r>
      <w:r>
        <w:rPr>
          <w:spacing w:val="-2"/>
        </w:rPr>
        <w:t> </w:t>
      </w:r>
      <w:r>
        <w:rPr/>
        <w:t>trend(s,t)</w:t>
      </w:r>
      <w:r>
        <w:rPr>
          <w:spacing w:val="-2"/>
        </w:rPr>
        <w:t> </w:t>
      </w:r>
      <w:r>
        <w:rPr/>
        <w:t>của</w:t>
      </w:r>
      <w:r>
        <w:rPr>
          <w:spacing w:val="-2"/>
        </w:rPr>
        <w:t> </w:t>
      </w:r>
      <w:r>
        <w:rPr/>
        <w:t>chiều</w:t>
      </w:r>
      <w:r>
        <w:rPr>
          <w:spacing w:val="-2"/>
        </w:rPr>
        <w:t> </w:t>
      </w:r>
      <w:r>
        <w:rPr/>
        <w:t>Skill</w:t>
      </w:r>
      <w:r>
        <w:rPr>
          <w:spacing w:val="-2"/>
        </w:rPr>
        <w:t> </w:t>
      </w:r>
      <w:r>
        <w:rPr/>
        <w:t>(so</w:t>
      </w:r>
      <w:r>
        <w:rPr>
          <w:spacing w:val="-2"/>
        </w:rPr>
        <w:t> </w:t>
      </w:r>
      <w:r>
        <w:rPr/>
        <w:t>nhu</w:t>
      </w:r>
      <w:r>
        <w:rPr>
          <w:spacing w:val="-2"/>
        </w:rPr>
        <w:t> </w:t>
      </w:r>
      <w:r>
        <w:rPr/>
        <w:t>cầu</w:t>
      </w:r>
      <w:r>
        <w:rPr>
          <w:spacing w:val="-2"/>
        </w:rPr>
        <w:t> </w:t>
      </w:r>
      <w:r>
        <w:rPr/>
        <w:t>hiện</w:t>
      </w:r>
      <w:r>
        <w:rPr>
          <w:spacing w:val="-2"/>
        </w:rPr>
        <w:t> </w:t>
      </w:r>
      <w:r>
        <w:rPr/>
        <w:t>tại</w:t>
      </w:r>
      <w:r>
        <w:rPr>
          <w:spacing w:val="-2"/>
        </w:rPr>
        <w:t> </w:t>
      </w:r>
      <w:r>
        <w:rPr/>
        <w:t>với</w:t>
      </w:r>
      <w:r>
        <w:rPr>
          <w:spacing w:val="-2"/>
        </w:rPr>
        <w:t> </w:t>
      </w:r>
      <w:r>
        <w:rPr/>
        <w:t>trung</w:t>
      </w:r>
      <w:r>
        <w:rPr>
          <w:spacing w:val="-2"/>
        </w:rPr>
        <w:t> </w:t>
      </w:r>
      <w:r>
        <w:rPr/>
        <w:t>bình trượt 4 tuần); (ii) tập </w:t>
      </w:r>
      <w:r>
        <w:rPr>
          <w:i/>
        </w:rPr>
        <w:t>skill lý tưởng </w:t>
      </w:r>
      <w:r>
        <w:rPr/>
        <w:t>top-K của role; (ii) các insight velocity/demand của Market Intel. jd_raw lưu structured fields + JSONB (skills_canonical, skills_required/preferred) phục vụ truy vấn analytics.</w:t>
      </w:r>
    </w:p>
    <w:p>
      <w:pPr>
        <w:pStyle w:val="BodyText"/>
        <w:spacing w:after="0" w:line="360" w:lineRule="auto"/>
        <w:jc w:val="both"/>
        <w:sectPr>
          <w:pgSz w:w="11910" w:h="16840"/>
          <w:pgMar w:header="0" w:footer="897" w:top="1120" w:bottom="1140" w:left="1559" w:right="850"/>
        </w:sectPr>
      </w:pPr>
    </w:p>
    <w:p>
      <w:pPr>
        <w:spacing w:line="240" w:lineRule="auto"/>
        <w:ind w:left="3261" w:right="0" w:firstLine="0"/>
        <w:rPr>
          <w:sz w:val="20"/>
        </w:rPr>
      </w:pPr>
      <w:r>
        <w:rPr>
          <w:sz w:val="20"/>
        </w:rPr>
        <w:drawing>
          <wp:inline distT="0" distB="0" distL="0" distR="0">
            <wp:extent cx="1696733" cy="5840158"/>
            <wp:effectExtent l="0" t="0" r="0" b="0"/>
            <wp:docPr id="213" name="Image 213"/>
            <wp:cNvGraphicFramePr>
              <a:graphicFrameLocks/>
            </wp:cNvGraphicFramePr>
            <a:graphic>
              <a:graphicData uri="http://schemas.openxmlformats.org/drawingml/2006/picture">
                <pic:pic>
                  <pic:nvPicPr>
                    <pic:cNvPr id="213" name="Image 213"/>
                    <pic:cNvPicPr/>
                  </pic:nvPicPr>
                  <pic:blipFill>
                    <a:blip r:embed="rId23" cstate="print"/>
                    <a:stretch>
                      <a:fillRect/>
                    </a:stretch>
                  </pic:blipFill>
                  <pic:spPr>
                    <a:xfrm>
                      <a:off x="0" y="0"/>
                      <a:ext cx="1696733" cy="5840158"/>
                    </a:xfrm>
                    <a:prstGeom prst="rect">
                      <a:avLst/>
                    </a:prstGeom>
                  </pic:spPr>
                </pic:pic>
              </a:graphicData>
            </a:graphic>
          </wp:inline>
        </w:drawing>
      </w:r>
      <w:r>
        <w:rPr>
          <w:sz w:val="20"/>
        </w:rPr>
      </w:r>
    </w:p>
    <w:p>
      <w:pPr>
        <w:pStyle w:val="BodyText"/>
        <w:ind w:left="0"/>
      </w:pPr>
    </w:p>
    <w:p>
      <w:pPr>
        <w:pStyle w:val="BodyText"/>
        <w:ind w:left="0"/>
      </w:pPr>
    </w:p>
    <w:p>
      <w:pPr>
        <w:pStyle w:val="BodyText"/>
        <w:spacing w:before="13"/>
        <w:ind w:left="0"/>
      </w:pPr>
    </w:p>
    <w:p>
      <w:pPr>
        <w:spacing w:before="0"/>
        <w:ind w:left="1468" w:right="1606" w:firstLine="0"/>
        <w:jc w:val="center"/>
        <w:rPr>
          <w:i/>
          <w:sz w:val="26"/>
        </w:rPr>
      </w:pPr>
      <w:bookmarkStart w:name="_bookmark75" w:id="152"/>
      <w:bookmarkEnd w:id="152"/>
      <w:r>
        <w:rPr/>
      </w:r>
      <w:r>
        <w:rPr>
          <w:i/>
          <w:color w:val="0C0C0C"/>
          <w:sz w:val="26"/>
        </w:rPr>
        <w:t>Hình</w:t>
      </w:r>
      <w:r>
        <w:rPr>
          <w:i/>
          <w:color w:val="0C0C0C"/>
          <w:spacing w:val="-2"/>
          <w:sz w:val="26"/>
        </w:rPr>
        <w:t> </w:t>
      </w:r>
      <w:r>
        <w:rPr>
          <w:i/>
          <w:color w:val="0C0C0C"/>
          <w:sz w:val="26"/>
        </w:rPr>
        <w:t>3.4:</w:t>
      </w:r>
      <w:r>
        <w:rPr>
          <w:i/>
          <w:color w:val="0C0C0C"/>
          <w:spacing w:val="-1"/>
          <w:sz w:val="26"/>
        </w:rPr>
        <w:t> </w:t>
      </w:r>
      <w:r>
        <w:rPr>
          <w:i/>
          <w:color w:val="0C0C0C"/>
          <w:sz w:val="26"/>
        </w:rPr>
        <w:t>ERD</w:t>
      </w:r>
      <w:r>
        <w:rPr>
          <w:i/>
          <w:color w:val="0C0C0C"/>
          <w:spacing w:val="-3"/>
          <w:sz w:val="26"/>
        </w:rPr>
        <w:t> </w:t>
      </w:r>
      <w:r>
        <w:rPr>
          <w:i/>
          <w:color w:val="0C0C0C"/>
          <w:sz w:val="26"/>
        </w:rPr>
        <w:t>jd_raw</w:t>
      </w:r>
      <w:r>
        <w:rPr>
          <w:i/>
          <w:color w:val="0C0C0C"/>
          <w:spacing w:val="-2"/>
          <w:sz w:val="26"/>
        </w:rPr>
        <w:t> </w:t>
      </w:r>
      <w:r>
        <w:rPr>
          <w:i/>
          <w:color w:val="0C0C0C"/>
          <w:sz w:val="26"/>
        </w:rPr>
        <w:t>/</w:t>
      </w:r>
      <w:r>
        <w:rPr>
          <w:i/>
          <w:color w:val="0C0C0C"/>
          <w:spacing w:val="-2"/>
          <w:sz w:val="26"/>
        </w:rPr>
        <w:t> skill_trends</w:t>
      </w:r>
    </w:p>
    <w:p>
      <w:pPr>
        <w:pStyle w:val="BodyText"/>
        <w:ind w:left="0"/>
        <w:rPr>
          <w:i/>
        </w:rPr>
      </w:pPr>
    </w:p>
    <w:p>
      <w:pPr>
        <w:pStyle w:val="Heading3"/>
        <w:numPr>
          <w:ilvl w:val="2"/>
          <w:numId w:val="22"/>
        </w:numPr>
        <w:tabs>
          <w:tab w:pos="729" w:val="left" w:leader="none"/>
        </w:tabs>
        <w:spacing w:line="240" w:lineRule="auto" w:before="0" w:after="0"/>
        <w:ind w:left="729" w:right="0" w:hanging="585"/>
        <w:jc w:val="both"/>
      </w:pPr>
      <w:bookmarkStart w:name="3.3.2 Market Intelligence Dashboard: 33 " w:id="153"/>
      <w:bookmarkEnd w:id="153"/>
      <w:r>
        <w:rPr>
          <w:b w:val="0"/>
          <w:i w:val="0"/>
        </w:rPr>
      </w:r>
      <w:bookmarkStart w:name="_bookmark76" w:id="154"/>
      <w:bookmarkEnd w:id="154"/>
      <w:r>
        <w:rPr>
          <w:b w:val="0"/>
          <w:i w:val="0"/>
        </w:rPr>
      </w:r>
      <w:r>
        <w:rPr/>
        <w:t>Market</w:t>
      </w:r>
      <w:r>
        <w:rPr>
          <w:spacing w:val="-7"/>
        </w:rPr>
        <w:t> </w:t>
      </w:r>
      <w:r>
        <w:rPr/>
        <w:t>Intelligence</w:t>
      </w:r>
      <w:r>
        <w:rPr>
          <w:spacing w:val="-4"/>
        </w:rPr>
        <w:t> </w:t>
      </w:r>
      <w:r>
        <w:rPr/>
        <w:t>Dashboard:</w:t>
      </w:r>
      <w:r>
        <w:rPr>
          <w:spacing w:val="-3"/>
        </w:rPr>
        <w:t> </w:t>
      </w:r>
      <w:r>
        <w:rPr/>
        <w:t>33</w:t>
      </w:r>
      <w:r>
        <w:rPr>
          <w:spacing w:val="-4"/>
        </w:rPr>
        <w:t> </w:t>
      </w:r>
      <w:r>
        <w:rPr/>
        <w:t>insight,</w:t>
      </w:r>
      <w:r>
        <w:rPr>
          <w:spacing w:val="-3"/>
        </w:rPr>
        <w:t> </w:t>
      </w:r>
      <w:r>
        <w:rPr/>
        <w:t>filter</w:t>
      </w:r>
      <w:r>
        <w:rPr>
          <w:spacing w:val="-5"/>
        </w:rPr>
        <w:t> </w:t>
      </w:r>
      <w:r>
        <w:rPr/>
        <w:t>switch</w:t>
      </w:r>
      <w:r>
        <w:rPr>
          <w:spacing w:val="-4"/>
        </w:rPr>
        <w:t> </w:t>
      </w:r>
      <w:r>
        <w:rPr/>
        <w:t>nguồn,</w:t>
      </w:r>
      <w:r>
        <w:rPr>
          <w:spacing w:val="-3"/>
        </w:rPr>
        <w:t> </w:t>
      </w:r>
      <w:r>
        <w:rPr/>
        <w:t>skill</w:t>
      </w:r>
      <w:r>
        <w:rPr>
          <w:spacing w:val="-4"/>
        </w:rPr>
        <w:t> </w:t>
      </w:r>
      <w:r>
        <w:rPr>
          <w:spacing w:val="-2"/>
        </w:rPr>
        <w:t>clustering</w:t>
      </w:r>
    </w:p>
    <w:p>
      <w:pPr>
        <w:pStyle w:val="BodyText"/>
        <w:spacing w:line="360" w:lineRule="auto" w:before="269"/>
        <w:ind w:right="283"/>
        <w:jc w:val="both"/>
      </w:pPr>
      <w:r>
        <w:rPr/>
        <w:t>Một dashboard phân tích thị trường mở với 33 insight, cross-source deduplication chặt và filter switch nguồn. Toàn bộ tính toán chạy </w:t>
      </w:r>
      <w:r>
        <w:rPr>
          <w:b/>
        </w:rPr>
        <w:t>SQL-side trên jd_raw </w:t>
      </w:r>
      <w:r>
        <w:rPr/>
        <w:t>(cache 5 phút), không dùng vector database.</w:t>
      </w:r>
    </w:p>
    <w:p>
      <w:pPr>
        <w:pStyle w:val="Heading3"/>
        <w:numPr>
          <w:ilvl w:val="0"/>
          <w:numId w:val="28"/>
        </w:numPr>
        <w:tabs>
          <w:tab w:pos="404" w:val="left" w:leader="none"/>
        </w:tabs>
        <w:spacing w:line="240" w:lineRule="auto" w:before="119" w:after="0"/>
        <w:ind w:left="404" w:right="0" w:hanging="260"/>
        <w:jc w:val="both"/>
      </w:pPr>
      <w:bookmarkStart w:name="1. Phân nhóm 33 insight" w:id="155"/>
      <w:bookmarkEnd w:id="155"/>
      <w:r>
        <w:rPr>
          <w:b w:val="0"/>
          <w:i w:val="0"/>
        </w:rPr>
      </w:r>
      <w:r>
        <w:rPr/>
        <w:t>Phân</w:t>
      </w:r>
      <w:r>
        <w:rPr>
          <w:spacing w:val="-3"/>
        </w:rPr>
        <w:t> </w:t>
      </w:r>
      <w:r>
        <w:rPr/>
        <w:t>nhóm</w:t>
      </w:r>
      <w:r>
        <w:rPr>
          <w:spacing w:val="-3"/>
        </w:rPr>
        <w:t> </w:t>
      </w:r>
      <w:r>
        <w:rPr/>
        <w:t>33</w:t>
      </w:r>
      <w:r>
        <w:rPr>
          <w:spacing w:val="-2"/>
        </w:rPr>
        <w:t> insight</w:t>
      </w:r>
    </w:p>
    <w:p>
      <w:pPr>
        <w:pStyle w:val="BodyText"/>
        <w:spacing w:before="269"/>
        <w:jc w:val="both"/>
      </w:pPr>
      <w:r>
        <w:rPr/>
        <w:t>33</w:t>
      </w:r>
      <w:r>
        <w:rPr>
          <w:spacing w:val="-5"/>
        </w:rPr>
        <w:t> </w:t>
      </w:r>
      <w:r>
        <w:rPr/>
        <w:t>insight</w:t>
      </w:r>
      <w:r>
        <w:rPr>
          <w:spacing w:val="-6"/>
        </w:rPr>
        <w:t> </w:t>
      </w:r>
      <w:r>
        <w:rPr/>
        <w:t>được</w:t>
      </w:r>
      <w:r>
        <w:rPr>
          <w:spacing w:val="-6"/>
        </w:rPr>
        <w:t> </w:t>
      </w:r>
      <w:r>
        <w:rPr/>
        <w:t>tổ</w:t>
      </w:r>
      <w:r>
        <w:rPr>
          <w:spacing w:val="-5"/>
        </w:rPr>
        <w:t> </w:t>
      </w:r>
      <w:r>
        <w:rPr/>
        <w:t>chfíc</w:t>
      </w:r>
      <w:r>
        <w:rPr>
          <w:spacing w:val="-6"/>
        </w:rPr>
        <w:t> </w:t>
      </w:r>
      <w:r>
        <w:rPr/>
        <w:t>thành</w:t>
      </w:r>
      <w:r>
        <w:rPr>
          <w:spacing w:val="-5"/>
        </w:rPr>
        <w:t> </w:t>
      </w:r>
      <w:r>
        <w:rPr/>
        <w:t>năm</w:t>
      </w:r>
      <w:r>
        <w:rPr>
          <w:spacing w:val="-6"/>
        </w:rPr>
        <w:t> </w:t>
      </w:r>
      <w:r>
        <w:rPr>
          <w:spacing w:val="-2"/>
        </w:rPr>
        <w:t>nhóm:</w:t>
      </w:r>
    </w:p>
    <w:p>
      <w:pPr>
        <w:pStyle w:val="BodyText"/>
        <w:spacing w:after="0"/>
        <w:jc w:val="both"/>
        <w:sectPr>
          <w:pgSz w:w="11910" w:h="16840"/>
          <w:pgMar w:header="0" w:footer="897" w:top="1480" w:bottom="1140" w:left="1559" w:right="850"/>
        </w:sectPr>
      </w:pPr>
    </w:p>
    <w:tbl>
      <w:tblPr>
        <w:tblW w:w="0" w:type="auto"/>
        <w:jc w:val="left"/>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148"/>
        <w:gridCol w:w="5924"/>
      </w:tblGrid>
      <w:tr>
        <w:trPr>
          <w:trHeight w:val="520" w:hRule="atLeast"/>
        </w:trPr>
        <w:tc>
          <w:tcPr>
            <w:tcW w:w="3148" w:type="dxa"/>
          </w:tcPr>
          <w:p>
            <w:pPr>
              <w:pStyle w:val="TableParagraph"/>
              <w:rPr>
                <w:sz w:val="26"/>
              </w:rPr>
            </w:pPr>
            <w:r>
              <w:rPr>
                <w:spacing w:val="-4"/>
                <w:sz w:val="26"/>
              </w:rPr>
              <w:t>Nhóm</w:t>
            </w:r>
          </w:p>
        </w:tc>
        <w:tc>
          <w:tcPr>
            <w:tcW w:w="5924" w:type="dxa"/>
          </w:tcPr>
          <w:p>
            <w:pPr>
              <w:pStyle w:val="TableParagraph"/>
              <w:ind w:left="108"/>
              <w:rPr>
                <w:sz w:val="26"/>
              </w:rPr>
            </w:pPr>
            <w:r>
              <w:rPr>
                <w:sz w:val="26"/>
              </w:rPr>
              <w:t>Insight</w:t>
            </w:r>
            <w:r>
              <w:rPr>
                <w:spacing w:val="-4"/>
                <w:sz w:val="26"/>
              </w:rPr>
              <w:t> </w:t>
            </w:r>
            <w:r>
              <w:rPr>
                <w:sz w:val="26"/>
              </w:rPr>
              <w:t>tiêu</w:t>
            </w:r>
            <w:r>
              <w:rPr>
                <w:spacing w:val="-3"/>
                <w:sz w:val="26"/>
              </w:rPr>
              <w:t> </w:t>
            </w:r>
            <w:r>
              <w:rPr>
                <w:spacing w:val="-4"/>
                <w:sz w:val="26"/>
              </w:rPr>
              <w:t>biểu</w:t>
            </w:r>
          </w:p>
        </w:tc>
      </w:tr>
      <w:tr>
        <w:trPr>
          <w:trHeight w:val="967" w:hRule="atLeast"/>
        </w:trPr>
        <w:tc>
          <w:tcPr>
            <w:tcW w:w="3148" w:type="dxa"/>
          </w:tcPr>
          <w:p>
            <w:pPr>
              <w:pStyle w:val="TableParagraph"/>
              <w:spacing w:before="34"/>
              <w:rPr>
                <w:b/>
                <w:sz w:val="26"/>
              </w:rPr>
            </w:pPr>
            <w:r>
              <w:rPr>
                <w:b/>
                <w:sz w:val="26"/>
              </w:rPr>
              <w:t>1.</w:t>
            </w:r>
            <w:r>
              <w:rPr>
                <w:b/>
                <w:spacing w:val="-4"/>
                <w:sz w:val="26"/>
              </w:rPr>
              <w:t> </w:t>
            </w:r>
            <w:r>
              <w:rPr>
                <w:b/>
                <w:sz w:val="26"/>
              </w:rPr>
              <w:t>Overview</w:t>
            </w:r>
            <w:r>
              <w:rPr>
                <w:b/>
                <w:spacing w:val="-4"/>
                <w:sz w:val="26"/>
              </w:rPr>
              <w:t> KPIs</w:t>
            </w:r>
          </w:p>
        </w:tc>
        <w:tc>
          <w:tcPr>
            <w:tcW w:w="5924" w:type="dxa"/>
          </w:tcPr>
          <w:p>
            <w:pPr>
              <w:pStyle w:val="TableParagraph"/>
              <w:spacing w:line="360" w:lineRule="auto" w:before="34"/>
              <w:ind w:left="108"/>
              <w:rPr>
                <w:sz w:val="26"/>
              </w:rPr>
            </w:pPr>
            <w:r>
              <w:rPr>
                <w:sz w:val="26"/>
              </w:rPr>
              <w:t>tổng JD, tổng công ty (COUNT(DISTINCT job_group_id)),</w:t>
            </w:r>
            <w:r>
              <w:rPr>
                <w:spacing w:val="-10"/>
                <w:sz w:val="26"/>
              </w:rPr>
              <w:t> </w:t>
            </w:r>
            <w:r>
              <w:rPr>
                <w:sz w:val="26"/>
              </w:rPr>
              <w:t>tổng</w:t>
            </w:r>
            <w:r>
              <w:rPr>
                <w:spacing w:val="-10"/>
                <w:sz w:val="26"/>
              </w:rPr>
              <w:t> </w:t>
            </w:r>
            <w:r>
              <w:rPr>
                <w:sz w:val="26"/>
              </w:rPr>
              <w:t>nguồn,</w:t>
            </w:r>
            <w:r>
              <w:rPr>
                <w:spacing w:val="-10"/>
                <w:sz w:val="26"/>
              </w:rPr>
              <w:t> </w:t>
            </w:r>
            <w:r>
              <w:rPr>
                <w:sz w:val="26"/>
              </w:rPr>
              <w:t>source</w:t>
            </w:r>
            <w:r>
              <w:rPr>
                <w:spacing w:val="-11"/>
                <w:sz w:val="26"/>
              </w:rPr>
              <w:t> </w:t>
            </w:r>
            <w:r>
              <w:rPr>
                <w:sz w:val="26"/>
              </w:rPr>
              <w:t>breakdown</w:t>
            </w:r>
          </w:p>
        </w:tc>
      </w:tr>
      <w:tr>
        <w:trPr>
          <w:trHeight w:val="1417" w:hRule="atLeast"/>
        </w:trPr>
        <w:tc>
          <w:tcPr>
            <w:tcW w:w="3148" w:type="dxa"/>
          </w:tcPr>
          <w:p>
            <w:pPr>
              <w:pStyle w:val="TableParagraph"/>
              <w:rPr>
                <w:b/>
                <w:sz w:val="26"/>
              </w:rPr>
            </w:pPr>
            <w:r>
              <w:rPr>
                <w:b/>
                <w:sz w:val="26"/>
              </w:rPr>
              <w:t>2.</w:t>
            </w:r>
            <w:r>
              <w:rPr>
                <w:b/>
                <w:spacing w:val="-3"/>
                <w:sz w:val="26"/>
              </w:rPr>
              <w:t> </w:t>
            </w:r>
            <w:r>
              <w:rPr>
                <w:b/>
                <w:sz w:val="26"/>
              </w:rPr>
              <w:t>Demand</w:t>
            </w:r>
            <w:r>
              <w:rPr>
                <w:b/>
                <w:spacing w:val="-3"/>
                <w:sz w:val="26"/>
              </w:rPr>
              <w:t> </w:t>
            </w:r>
            <w:r>
              <w:rPr>
                <w:b/>
                <w:spacing w:val="-2"/>
                <w:sz w:val="26"/>
              </w:rPr>
              <w:t>analytics</w:t>
            </w:r>
          </w:p>
        </w:tc>
        <w:tc>
          <w:tcPr>
            <w:tcW w:w="5924" w:type="dxa"/>
          </w:tcPr>
          <w:p>
            <w:pPr>
              <w:pStyle w:val="TableParagraph"/>
              <w:spacing w:line="360" w:lineRule="auto"/>
              <w:ind w:left="108" w:right="673"/>
              <w:jc w:val="both"/>
              <w:rPr>
                <w:sz w:val="26"/>
              </w:rPr>
            </w:pPr>
            <w:r>
              <w:rPr>
                <w:sz w:val="26"/>
              </w:rPr>
              <w:t>top</w:t>
            </w:r>
            <w:r>
              <w:rPr>
                <w:spacing w:val="-5"/>
                <w:sz w:val="26"/>
              </w:rPr>
              <w:t> </w:t>
            </w:r>
            <w:r>
              <w:rPr>
                <w:sz w:val="26"/>
              </w:rPr>
              <w:t>skills,</w:t>
            </w:r>
            <w:r>
              <w:rPr>
                <w:spacing w:val="-5"/>
                <w:sz w:val="26"/>
              </w:rPr>
              <w:t> </w:t>
            </w:r>
            <w:r>
              <w:rPr>
                <w:sz w:val="26"/>
              </w:rPr>
              <w:t>role</w:t>
            </w:r>
            <w:r>
              <w:rPr>
                <w:spacing w:val="-6"/>
                <w:sz w:val="26"/>
              </w:rPr>
              <w:t> </w:t>
            </w:r>
            <w:r>
              <w:rPr>
                <w:sz w:val="26"/>
              </w:rPr>
              <w:t>distribution,</w:t>
            </w:r>
            <w:r>
              <w:rPr>
                <w:spacing w:val="-5"/>
                <w:sz w:val="26"/>
              </w:rPr>
              <w:t> </w:t>
            </w:r>
            <w:r>
              <w:rPr>
                <w:sz w:val="26"/>
              </w:rPr>
              <w:t>seniority</w:t>
            </w:r>
            <w:r>
              <w:rPr>
                <w:spacing w:val="-5"/>
                <w:sz w:val="26"/>
              </w:rPr>
              <w:t> </w:t>
            </w:r>
            <w:r>
              <w:rPr>
                <w:sz w:val="26"/>
              </w:rPr>
              <w:t>distribution, work-mode</w:t>
            </w:r>
            <w:r>
              <w:rPr>
                <w:spacing w:val="-8"/>
                <w:sz w:val="26"/>
              </w:rPr>
              <w:t> </w:t>
            </w:r>
            <w:r>
              <w:rPr>
                <w:sz w:val="26"/>
              </w:rPr>
              <w:t>distribution,</w:t>
            </w:r>
            <w:r>
              <w:rPr>
                <w:spacing w:val="-7"/>
                <w:sz w:val="26"/>
              </w:rPr>
              <w:t> </w:t>
            </w:r>
            <w:r>
              <w:rPr>
                <w:sz w:val="26"/>
              </w:rPr>
              <w:t>skill</w:t>
            </w:r>
            <w:r>
              <w:rPr>
                <w:spacing w:val="-8"/>
                <w:sz w:val="26"/>
              </w:rPr>
              <w:t> </w:t>
            </w:r>
            <w:r>
              <w:rPr>
                <w:sz w:val="26"/>
              </w:rPr>
              <w:t>×</w:t>
            </w:r>
            <w:r>
              <w:rPr>
                <w:spacing w:val="-8"/>
                <w:sz w:val="26"/>
              </w:rPr>
              <w:t> </w:t>
            </w:r>
            <w:r>
              <w:rPr>
                <w:sz w:val="26"/>
              </w:rPr>
              <w:t>role</w:t>
            </w:r>
            <w:r>
              <w:rPr>
                <w:spacing w:val="-8"/>
                <w:sz w:val="26"/>
              </w:rPr>
              <w:t> </w:t>
            </w:r>
            <w:r>
              <w:rPr>
                <w:sz w:val="26"/>
              </w:rPr>
              <w:t>heatmap,</w:t>
            </w:r>
            <w:r>
              <w:rPr>
                <w:spacing w:val="-7"/>
                <w:sz w:val="26"/>
              </w:rPr>
              <w:t> </w:t>
            </w:r>
            <w:r>
              <w:rPr>
                <w:sz w:val="26"/>
              </w:rPr>
              <w:t>top locations, exp histogram, degree distribution</w:t>
            </w:r>
          </w:p>
        </w:tc>
      </w:tr>
      <w:tr>
        <w:trPr>
          <w:trHeight w:val="1415" w:hRule="atLeast"/>
        </w:trPr>
        <w:tc>
          <w:tcPr>
            <w:tcW w:w="3148" w:type="dxa"/>
          </w:tcPr>
          <w:p>
            <w:pPr>
              <w:pStyle w:val="TableParagraph"/>
              <w:spacing w:before="34"/>
              <w:rPr>
                <w:b/>
                <w:sz w:val="26"/>
              </w:rPr>
            </w:pPr>
            <w:r>
              <w:rPr>
                <w:b/>
                <w:sz w:val="26"/>
              </w:rPr>
              <w:t>3. Salary </w:t>
            </w:r>
            <w:r>
              <w:rPr>
                <w:b/>
                <w:spacing w:val="-2"/>
                <w:sz w:val="26"/>
              </w:rPr>
              <w:t>insights</w:t>
            </w:r>
          </w:p>
        </w:tc>
        <w:tc>
          <w:tcPr>
            <w:tcW w:w="5924" w:type="dxa"/>
          </w:tcPr>
          <w:p>
            <w:pPr>
              <w:pStyle w:val="TableParagraph"/>
              <w:spacing w:line="360" w:lineRule="auto" w:before="34"/>
              <w:ind w:left="108"/>
              <w:rPr>
                <w:b/>
                <w:sz w:val="26"/>
              </w:rPr>
            </w:pPr>
            <w:r>
              <w:rPr>
                <w:sz w:val="26"/>
              </w:rPr>
              <w:t>salary</w:t>
            </w:r>
            <w:r>
              <w:rPr>
                <w:spacing w:val="-6"/>
                <w:sz w:val="26"/>
              </w:rPr>
              <w:t> </w:t>
            </w:r>
            <w:r>
              <w:rPr>
                <w:sz w:val="26"/>
              </w:rPr>
              <w:t>by</w:t>
            </w:r>
            <w:r>
              <w:rPr>
                <w:spacing w:val="-6"/>
                <w:sz w:val="26"/>
              </w:rPr>
              <w:t> </w:t>
            </w:r>
            <w:r>
              <w:rPr>
                <w:sz w:val="26"/>
              </w:rPr>
              <w:t>seniority,</w:t>
            </w:r>
            <w:r>
              <w:rPr>
                <w:spacing w:val="-6"/>
                <w:sz w:val="26"/>
              </w:rPr>
              <w:t> </w:t>
            </w:r>
            <w:r>
              <w:rPr>
                <w:sz w:val="26"/>
              </w:rPr>
              <w:t>salary</w:t>
            </w:r>
            <w:r>
              <w:rPr>
                <w:spacing w:val="-6"/>
                <w:sz w:val="26"/>
              </w:rPr>
              <w:t> </w:t>
            </w:r>
            <w:r>
              <w:rPr>
                <w:sz w:val="26"/>
              </w:rPr>
              <w:t>by</w:t>
            </w:r>
            <w:r>
              <w:rPr>
                <w:spacing w:val="-6"/>
                <w:sz w:val="26"/>
              </w:rPr>
              <w:t> </w:t>
            </w:r>
            <w:r>
              <w:rPr>
                <w:sz w:val="26"/>
              </w:rPr>
              <w:t>role,</w:t>
            </w:r>
            <w:r>
              <w:rPr>
                <w:spacing w:val="-6"/>
                <w:sz w:val="26"/>
              </w:rPr>
              <w:t> </w:t>
            </w:r>
            <w:r>
              <w:rPr>
                <w:sz w:val="26"/>
              </w:rPr>
              <w:t>education</w:t>
            </w:r>
            <w:r>
              <w:rPr>
                <w:spacing w:val="-6"/>
                <w:sz w:val="26"/>
              </w:rPr>
              <w:t> </w:t>
            </w:r>
            <w:r>
              <w:rPr>
                <w:sz w:val="26"/>
              </w:rPr>
              <w:t>premium, geo salary, </w:t>
            </w:r>
            <w:r>
              <w:rPr>
                <w:b/>
                <w:sz w:val="26"/>
              </w:rPr>
              <w:t>salary curve theo kinh nghiệm</w:t>
            </w:r>
            <w:r>
              <w:rPr>
                <w:sz w:val="26"/>
              </w:rPr>
              <w:t>, combo salary, </w:t>
            </w:r>
            <w:r>
              <w:rPr>
                <w:b/>
                <w:sz w:val="26"/>
              </w:rPr>
              <w:t>English premium</w:t>
            </w:r>
            <w:r>
              <w:rPr>
                <w:sz w:val="26"/>
              </w:rPr>
              <w:t>, </w:t>
            </w:r>
            <w:r>
              <w:rPr>
                <w:b/>
                <w:sz w:val="26"/>
              </w:rPr>
              <w:t>Skill Premium Index</w:t>
            </w:r>
          </w:p>
        </w:tc>
      </w:tr>
      <w:tr>
        <w:trPr>
          <w:trHeight w:val="1416" w:hRule="atLeast"/>
        </w:trPr>
        <w:tc>
          <w:tcPr>
            <w:tcW w:w="3148" w:type="dxa"/>
          </w:tcPr>
          <w:p>
            <w:pPr>
              <w:pStyle w:val="TableParagraph"/>
              <w:rPr>
                <w:b/>
                <w:sz w:val="26"/>
              </w:rPr>
            </w:pPr>
            <w:r>
              <w:rPr>
                <w:b/>
                <w:sz w:val="26"/>
              </w:rPr>
              <w:t>4.</w:t>
            </w:r>
            <w:r>
              <w:rPr>
                <w:b/>
                <w:spacing w:val="-3"/>
                <w:sz w:val="26"/>
              </w:rPr>
              <w:t> </w:t>
            </w:r>
            <w:r>
              <w:rPr>
                <w:b/>
                <w:sz w:val="26"/>
              </w:rPr>
              <w:t>Temporal</w:t>
            </w:r>
            <w:r>
              <w:rPr>
                <w:b/>
                <w:spacing w:val="-3"/>
                <w:sz w:val="26"/>
              </w:rPr>
              <w:t> </w:t>
            </w:r>
            <w:r>
              <w:rPr>
                <w:b/>
                <w:sz w:val="26"/>
              </w:rPr>
              <w:t>&amp;</w:t>
            </w:r>
            <w:r>
              <w:rPr>
                <w:b/>
                <w:spacing w:val="-2"/>
                <w:sz w:val="26"/>
              </w:rPr>
              <w:t> trend</w:t>
            </w:r>
          </w:p>
        </w:tc>
        <w:tc>
          <w:tcPr>
            <w:tcW w:w="5924" w:type="dxa"/>
          </w:tcPr>
          <w:p>
            <w:pPr>
              <w:pStyle w:val="TableParagraph"/>
              <w:spacing w:line="360" w:lineRule="auto"/>
              <w:ind w:left="108" w:right="397"/>
              <w:rPr>
                <w:sz w:val="26"/>
              </w:rPr>
            </w:pPr>
            <w:r>
              <w:rPr>
                <w:sz w:val="26"/>
              </w:rPr>
              <w:t>daily posting trend, </w:t>
            </w:r>
            <w:r>
              <w:rPr>
                <w:b/>
                <w:sz w:val="26"/>
              </w:rPr>
              <w:t>Skill Velocity (14d vs 14d trước)</w:t>
            </w:r>
            <w:r>
              <w:rPr>
                <w:sz w:val="26"/>
              </w:rPr>
              <w:t>,</w:t>
            </w:r>
            <w:r>
              <w:rPr>
                <w:spacing w:val="-8"/>
                <w:sz w:val="26"/>
              </w:rPr>
              <w:t> </w:t>
            </w:r>
            <w:r>
              <w:rPr>
                <w:sz w:val="26"/>
              </w:rPr>
              <w:t>hot</w:t>
            </w:r>
            <w:r>
              <w:rPr>
                <w:spacing w:val="-9"/>
                <w:sz w:val="26"/>
              </w:rPr>
              <w:t> </w:t>
            </w:r>
            <w:r>
              <w:rPr>
                <w:sz w:val="26"/>
              </w:rPr>
              <w:t>companies</w:t>
            </w:r>
            <w:r>
              <w:rPr>
                <w:spacing w:val="-9"/>
                <w:sz w:val="26"/>
              </w:rPr>
              <w:t> </w:t>
            </w:r>
            <w:r>
              <w:rPr>
                <w:sz w:val="26"/>
              </w:rPr>
              <w:t>(momentum),</w:t>
            </w:r>
            <w:r>
              <w:rPr>
                <w:spacing w:val="-8"/>
                <w:sz w:val="26"/>
              </w:rPr>
              <w:t> </w:t>
            </w:r>
            <w:r>
              <w:rPr>
                <w:sz w:val="26"/>
              </w:rPr>
              <w:t>outdated</w:t>
            </w:r>
            <w:r>
              <w:rPr>
                <w:spacing w:val="-8"/>
                <w:sz w:val="26"/>
              </w:rPr>
              <w:t> </w:t>
            </w:r>
            <w:r>
              <w:rPr>
                <w:sz w:val="26"/>
              </w:rPr>
              <w:t>skills (đang giảm)</w:t>
            </w:r>
          </w:p>
        </w:tc>
      </w:tr>
      <w:tr>
        <w:trPr>
          <w:trHeight w:val="1863" w:hRule="atLeast"/>
        </w:trPr>
        <w:tc>
          <w:tcPr>
            <w:tcW w:w="3148" w:type="dxa"/>
          </w:tcPr>
          <w:p>
            <w:pPr>
              <w:pStyle w:val="TableParagraph"/>
              <w:spacing w:before="34"/>
              <w:rPr>
                <w:b/>
                <w:sz w:val="26"/>
              </w:rPr>
            </w:pPr>
            <w:r>
              <w:rPr>
                <w:b/>
                <w:sz w:val="26"/>
              </w:rPr>
              <w:t>5.</w:t>
            </w:r>
            <w:r>
              <w:rPr>
                <w:b/>
                <w:spacing w:val="-6"/>
                <w:sz w:val="26"/>
              </w:rPr>
              <w:t> </w:t>
            </w:r>
            <w:r>
              <w:rPr>
                <w:b/>
                <w:sz w:val="26"/>
              </w:rPr>
              <w:t>Relationship</w:t>
            </w:r>
            <w:r>
              <w:rPr>
                <w:b/>
                <w:spacing w:val="-6"/>
                <w:sz w:val="26"/>
              </w:rPr>
              <w:t> </w:t>
            </w:r>
            <w:r>
              <w:rPr>
                <w:b/>
                <w:spacing w:val="-2"/>
                <w:sz w:val="26"/>
              </w:rPr>
              <w:t>insights</w:t>
            </w:r>
          </w:p>
        </w:tc>
        <w:tc>
          <w:tcPr>
            <w:tcW w:w="5924" w:type="dxa"/>
          </w:tcPr>
          <w:p>
            <w:pPr>
              <w:pStyle w:val="TableParagraph"/>
              <w:spacing w:line="360" w:lineRule="auto" w:before="34"/>
              <w:ind w:left="108" w:right="397"/>
              <w:rPr>
                <w:sz w:val="26"/>
              </w:rPr>
            </w:pPr>
            <w:r>
              <w:rPr>
                <w:sz w:val="26"/>
              </w:rPr>
              <w:t>skill</w:t>
            </w:r>
            <w:r>
              <w:rPr>
                <w:spacing w:val="-8"/>
                <w:sz w:val="26"/>
              </w:rPr>
              <w:t> </w:t>
            </w:r>
            <w:r>
              <w:rPr>
                <w:sz w:val="26"/>
              </w:rPr>
              <w:t>pairs</w:t>
            </w:r>
            <w:r>
              <w:rPr>
                <w:spacing w:val="-8"/>
                <w:sz w:val="26"/>
              </w:rPr>
              <w:t> </w:t>
            </w:r>
            <w:r>
              <w:rPr>
                <w:sz w:val="26"/>
              </w:rPr>
              <w:t>(co-occurrence),</w:t>
            </w:r>
            <w:r>
              <w:rPr>
                <w:spacing w:val="-7"/>
                <w:sz w:val="26"/>
              </w:rPr>
              <w:t> </w:t>
            </w:r>
            <w:r>
              <w:rPr>
                <w:b/>
                <w:sz w:val="26"/>
              </w:rPr>
              <w:t>skill</w:t>
            </w:r>
            <w:r>
              <w:rPr>
                <w:b/>
                <w:spacing w:val="-8"/>
                <w:sz w:val="26"/>
              </w:rPr>
              <w:t> </w:t>
            </w:r>
            <w:r>
              <w:rPr>
                <w:b/>
                <w:sz w:val="26"/>
              </w:rPr>
              <w:t>clustering</w:t>
            </w:r>
            <w:r>
              <w:rPr>
                <w:b/>
                <w:spacing w:val="-8"/>
                <w:sz w:val="26"/>
              </w:rPr>
              <w:t> </w:t>
            </w:r>
            <w:r>
              <w:rPr>
                <w:b/>
                <w:sz w:val="26"/>
              </w:rPr>
              <w:t>(Union-Find)</w:t>
            </w:r>
            <w:r>
              <w:rPr>
                <w:sz w:val="26"/>
              </w:rPr>
              <w:t>, </w:t>
            </w:r>
            <w:r>
              <w:rPr>
                <w:b/>
                <w:sz w:val="26"/>
              </w:rPr>
              <w:t>Hidden Gems quadrant</w:t>
            </w:r>
            <w:r>
              <w:rPr>
                <w:sz w:val="26"/>
              </w:rPr>
              <w:t>, niche champions, companies-by-skill, remote-by-skill, </w:t>
            </w:r>
            <w:r>
              <w:rPr>
                <w:b/>
                <w:sz w:val="26"/>
              </w:rPr>
              <w:t>skill network graph</w:t>
            </w:r>
            <w:r>
              <w:rPr>
                <w:sz w:val="26"/>
              </w:rPr>
              <w:t>, skill specificity</w:t>
            </w:r>
          </w:p>
        </w:tc>
      </w:tr>
    </w:tbl>
    <w:p>
      <w:pPr>
        <w:spacing w:before="18"/>
        <w:ind w:left="1469" w:right="1606" w:firstLine="0"/>
        <w:jc w:val="center"/>
        <w:rPr>
          <w:i/>
          <w:sz w:val="26"/>
        </w:rPr>
      </w:pPr>
      <w:r>
        <w:rPr>
          <w:i/>
          <w:color w:val="0C0C0C"/>
          <w:sz w:val="26"/>
        </w:rPr>
        <w:t>Bảng</w:t>
      </w:r>
      <w:r>
        <w:rPr>
          <w:i/>
          <w:color w:val="0C0C0C"/>
          <w:spacing w:val="-2"/>
          <w:sz w:val="26"/>
        </w:rPr>
        <w:t> </w:t>
      </w:r>
      <w:r>
        <w:rPr>
          <w:i/>
          <w:color w:val="0C0C0C"/>
          <w:sz w:val="26"/>
        </w:rPr>
        <w:t>3.3:</w:t>
      </w:r>
      <w:r>
        <w:rPr>
          <w:i/>
          <w:color w:val="0C0C0C"/>
          <w:spacing w:val="-1"/>
          <w:sz w:val="26"/>
        </w:rPr>
        <w:t> </w:t>
      </w:r>
      <w:r>
        <w:rPr>
          <w:i/>
          <w:color w:val="0C0C0C"/>
          <w:sz w:val="26"/>
        </w:rPr>
        <w:t>Danh</w:t>
      </w:r>
      <w:r>
        <w:rPr>
          <w:i/>
          <w:color w:val="0C0C0C"/>
          <w:spacing w:val="-1"/>
          <w:sz w:val="26"/>
        </w:rPr>
        <w:t> </w:t>
      </w:r>
      <w:r>
        <w:rPr>
          <w:i/>
          <w:color w:val="0C0C0C"/>
          <w:sz w:val="26"/>
        </w:rPr>
        <w:t>mục</w:t>
      </w:r>
      <w:r>
        <w:rPr>
          <w:i/>
          <w:color w:val="0C0C0C"/>
          <w:spacing w:val="-2"/>
          <w:sz w:val="26"/>
        </w:rPr>
        <w:t> </w:t>
      </w:r>
      <w:r>
        <w:rPr>
          <w:i/>
          <w:color w:val="0C0C0C"/>
          <w:sz w:val="26"/>
        </w:rPr>
        <w:t>33</w:t>
      </w:r>
      <w:r>
        <w:rPr>
          <w:i/>
          <w:color w:val="0C0C0C"/>
          <w:spacing w:val="-1"/>
          <w:sz w:val="26"/>
        </w:rPr>
        <w:t> </w:t>
      </w:r>
      <w:r>
        <w:rPr>
          <w:i/>
          <w:color w:val="0C0C0C"/>
          <w:sz w:val="26"/>
        </w:rPr>
        <w:t>insight</w:t>
      </w:r>
      <w:r>
        <w:rPr>
          <w:i/>
          <w:color w:val="0C0C0C"/>
          <w:spacing w:val="-2"/>
          <w:sz w:val="26"/>
        </w:rPr>
        <w:t> </w:t>
      </w:r>
      <w:r>
        <w:rPr>
          <w:i/>
          <w:color w:val="0C0C0C"/>
          <w:sz w:val="26"/>
        </w:rPr>
        <w:t>theo</w:t>
      </w:r>
      <w:r>
        <w:rPr>
          <w:i/>
          <w:color w:val="0C0C0C"/>
          <w:spacing w:val="-1"/>
          <w:sz w:val="26"/>
        </w:rPr>
        <w:t> </w:t>
      </w:r>
      <w:r>
        <w:rPr>
          <w:i/>
          <w:color w:val="0C0C0C"/>
          <w:spacing w:val="-4"/>
          <w:sz w:val="26"/>
        </w:rPr>
        <w:t>nhóm</w:t>
      </w:r>
    </w:p>
    <w:p>
      <w:pPr>
        <w:pStyle w:val="BodyText"/>
        <w:ind w:left="0"/>
        <w:rPr>
          <w:i/>
        </w:rPr>
      </w:pPr>
    </w:p>
    <w:p>
      <w:pPr>
        <w:spacing w:line="360" w:lineRule="auto" w:before="0"/>
        <w:ind w:left="144" w:right="286" w:firstLine="0"/>
        <w:jc w:val="both"/>
        <w:rPr>
          <w:sz w:val="26"/>
        </w:rPr>
      </w:pPr>
      <w:r>
        <w:rPr>
          <w:sz w:val="26"/>
        </w:rPr>
        <w:t>Một</w:t>
      </w:r>
      <w:r>
        <w:rPr>
          <w:spacing w:val="-4"/>
          <w:sz w:val="26"/>
        </w:rPr>
        <w:t> </w:t>
      </w:r>
      <w:r>
        <w:rPr>
          <w:sz w:val="26"/>
        </w:rPr>
        <w:t>số</w:t>
      </w:r>
      <w:r>
        <w:rPr>
          <w:spacing w:val="-3"/>
          <w:sz w:val="26"/>
        </w:rPr>
        <w:t> </w:t>
      </w:r>
      <w:r>
        <w:rPr>
          <w:sz w:val="26"/>
        </w:rPr>
        <w:t>insight</w:t>
      </w:r>
      <w:r>
        <w:rPr>
          <w:spacing w:val="-4"/>
          <w:sz w:val="26"/>
        </w:rPr>
        <w:t> </w:t>
      </w:r>
      <w:r>
        <w:rPr>
          <w:sz w:val="26"/>
        </w:rPr>
        <w:t>đặc</w:t>
      </w:r>
      <w:r>
        <w:rPr>
          <w:spacing w:val="-4"/>
          <w:sz w:val="26"/>
        </w:rPr>
        <w:t> </w:t>
      </w:r>
      <w:r>
        <w:rPr>
          <w:sz w:val="26"/>
        </w:rPr>
        <w:t>trưng: </w:t>
      </w:r>
      <w:r>
        <w:rPr>
          <w:b/>
          <w:sz w:val="26"/>
        </w:rPr>
        <w:t>Skill</w:t>
      </w:r>
      <w:r>
        <w:rPr>
          <w:b/>
          <w:spacing w:val="-4"/>
          <w:sz w:val="26"/>
        </w:rPr>
        <w:t> </w:t>
      </w:r>
      <w:r>
        <w:rPr>
          <w:b/>
          <w:sz w:val="26"/>
        </w:rPr>
        <w:t>Premium</w:t>
      </w:r>
      <w:r>
        <w:rPr>
          <w:b/>
          <w:spacing w:val="-3"/>
          <w:sz w:val="26"/>
        </w:rPr>
        <w:t> </w:t>
      </w:r>
      <w:r>
        <w:rPr>
          <w:b/>
          <w:sz w:val="26"/>
        </w:rPr>
        <w:t>Index</w:t>
      </w:r>
      <w:r>
        <w:rPr>
          <w:b/>
          <w:spacing w:val="-2"/>
          <w:sz w:val="26"/>
        </w:rPr>
        <w:t> </w:t>
      </w:r>
      <w:r>
        <w:rPr>
          <w:sz w:val="26"/>
        </w:rPr>
        <w:t>(median</w:t>
      </w:r>
      <w:r>
        <w:rPr>
          <w:spacing w:val="-3"/>
          <w:sz w:val="26"/>
        </w:rPr>
        <w:t> </w:t>
      </w:r>
      <w:r>
        <w:rPr>
          <w:sz w:val="26"/>
        </w:rPr>
        <w:t>lương</w:t>
      </w:r>
      <w:r>
        <w:rPr>
          <w:spacing w:val="-3"/>
          <w:sz w:val="26"/>
        </w:rPr>
        <w:t> </w:t>
      </w:r>
      <w:r>
        <w:rPr>
          <w:sz w:val="26"/>
        </w:rPr>
        <w:t>của</w:t>
      </w:r>
      <w:r>
        <w:rPr>
          <w:spacing w:val="-4"/>
          <w:sz w:val="26"/>
        </w:rPr>
        <w:t> </w:t>
      </w:r>
      <w:r>
        <w:rPr>
          <w:sz w:val="26"/>
        </w:rPr>
        <w:t>skill</w:t>
      </w:r>
      <w:r>
        <w:rPr>
          <w:spacing w:val="-4"/>
          <w:sz w:val="26"/>
        </w:rPr>
        <w:t> </w:t>
      </w:r>
      <w:r>
        <w:rPr>
          <w:sz w:val="26"/>
        </w:rPr>
        <w:t>so</w:t>
      </w:r>
      <w:r>
        <w:rPr>
          <w:spacing w:val="-3"/>
          <w:sz w:val="26"/>
        </w:rPr>
        <w:t> </w:t>
      </w:r>
      <w:r>
        <w:rPr>
          <w:sz w:val="26"/>
        </w:rPr>
        <w:t>với</w:t>
      </w:r>
      <w:r>
        <w:rPr>
          <w:spacing w:val="-4"/>
          <w:sz w:val="26"/>
        </w:rPr>
        <w:t> </w:t>
      </w:r>
      <w:r>
        <w:rPr>
          <w:sz w:val="26"/>
        </w:rPr>
        <w:t>median chung — skill nào </w:t>
      </w:r>
      <w:r>
        <w:rPr>
          <w:i/>
          <w:sz w:val="26"/>
        </w:rPr>
        <w:t>trả giá</w:t>
      </w:r>
      <w:r>
        <w:rPr>
          <w:sz w:val="26"/>
        </w:rPr>
        <w:t>), </w:t>
      </w:r>
      <w:r>
        <w:rPr>
          <w:b/>
          <w:sz w:val="26"/>
        </w:rPr>
        <w:t>Hidden Gems </w:t>
      </w:r>
      <w:r>
        <w:rPr>
          <w:sz w:val="26"/>
        </w:rPr>
        <w:t>(skill ít cạnh tranh nhưng lương cao: cnt &lt; 30 và lương &gt; median), </w:t>
      </w:r>
      <w:r>
        <w:rPr>
          <w:b/>
          <w:sz w:val="26"/>
        </w:rPr>
        <w:t>Skill Velocity </w:t>
      </w:r>
      <w:r>
        <w:rPr>
          <w:sz w:val="26"/>
        </w:rPr>
        <w:t>(so hai cfía sổ 14 ngày để bắt trend lên/xuống).</w:t>
      </w:r>
    </w:p>
    <w:p>
      <w:pPr>
        <w:pStyle w:val="ListParagraph"/>
        <w:numPr>
          <w:ilvl w:val="0"/>
          <w:numId w:val="28"/>
        </w:numPr>
        <w:tabs>
          <w:tab w:pos="404" w:val="left" w:leader="none"/>
        </w:tabs>
        <w:spacing w:line="240" w:lineRule="auto" w:before="119" w:after="0"/>
        <w:ind w:left="404" w:right="0" w:hanging="260"/>
        <w:jc w:val="both"/>
        <w:rPr>
          <w:b/>
          <w:i/>
          <w:sz w:val="26"/>
        </w:rPr>
      </w:pPr>
      <w:bookmarkStart w:name="2. Chuẩn hoá lương VND→USD" w:id="156"/>
      <w:bookmarkEnd w:id="156"/>
      <w:r>
        <w:rPr/>
      </w:r>
      <w:r>
        <w:rPr>
          <w:b/>
          <w:i/>
          <w:sz w:val="26"/>
        </w:rPr>
        <w:t>Chuẩn</w:t>
      </w:r>
      <w:r>
        <w:rPr>
          <w:b/>
          <w:i/>
          <w:spacing w:val="-3"/>
          <w:sz w:val="26"/>
        </w:rPr>
        <w:t> </w:t>
      </w:r>
      <w:r>
        <w:rPr>
          <w:b/>
          <w:i/>
          <w:sz w:val="26"/>
        </w:rPr>
        <w:t>hoá</w:t>
      </w:r>
      <w:r>
        <w:rPr>
          <w:b/>
          <w:i/>
          <w:spacing w:val="-1"/>
          <w:sz w:val="26"/>
        </w:rPr>
        <w:t> </w:t>
      </w:r>
      <w:r>
        <w:rPr>
          <w:b/>
          <w:i/>
          <w:sz w:val="26"/>
        </w:rPr>
        <w:t>lương</w:t>
      </w:r>
      <w:r>
        <w:rPr>
          <w:b/>
          <w:i/>
          <w:spacing w:val="-1"/>
          <w:sz w:val="26"/>
        </w:rPr>
        <w:t> </w:t>
      </w:r>
      <w:r>
        <w:rPr>
          <w:b/>
          <w:i/>
          <w:spacing w:val="-2"/>
          <w:sz w:val="26"/>
        </w:rPr>
        <w:t>VND→USD</w:t>
      </w:r>
    </w:p>
    <w:p>
      <w:pPr>
        <w:pStyle w:val="BodyText"/>
        <w:spacing w:line="360" w:lineRule="auto" w:before="269"/>
        <w:ind w:right="286"/>
        <w:jc w:val="both"/>
      </w:pPr>
      <w:r>
        <w:rPr/>
        <w:t>Nếu chỉ lấy JD trả USD thì bỏ qua phần lớn JD trả VND và làm lệch số liệu lên cao. Đề tài </w:t>
      </w:r>
      <w:r>
        <w:rPr>
          <w:b/>
        </w:rPr>
        <w:t>quy đổi mọi mfíc lương VND→USD </w:t>
      </w:r>
      <w:r>
        <w:rPr/>
        <w:t>theo tỷ giá VND_PER_USD = 26300 (tỷ giá mid-market kỳ crawl 05-06/2026, nguồn exchange-rates.org) trước khi tổng hợp,</w:t>
      </w:r>
      <w:r>
        <w:rPr>
          <w:spacing w:val="40"/>
        </w:rPr>
        <w:t> </w:t>
      </w:r>
      <w:r>
        <w:rPr/>
        <w:t>để gộp chung hai loại tiền vào cùng một thang. Nhờ đó các insight lương (salary by seniority/role, salary curve, premium) phản ánh đúng mặt bằng thực thay vì chỉ nhóm JD quốc tế.</w:t>
      </w:r>
    </w:p>
    <w:p>
      <w:pPr>
        <w:pStyle w:val="Heading3"/>
        <w:numPr>
          <w:ilvl w:val="0"/>
          <w:numId w:val="28"/>
        </w:numPr>
        <w:tabs>
          <w:tab w:pos="404" w:val="left" w:leader="none"/>
        </w:tabs>
        <w:spacing w:line="240" w:lineRule="auto" w:before="117" w:after="0"/>
        <w:ind w:left="404" w:right="0" w:hanging="260"/>
        <w:jc w:val="both"/>
      </w:pPr>
      <w:bookmarkStart w:name="3. Skill clustering (Union-Find trên đồ " w:id="157"/>
      <w:bookmarkEnd w:id="157"/>
      <w:r>
        <w:rPr>
          <w:b w:val="0"/>
          <w:i w:val="0"/>
        </w:rPr>
      </w:r>
      <w:r>
        <w:rPr/>
        <w:t>Skill</w:t>
      </w:r>
      <w:r>
        <w:rPr>
          <w:spacing w:val="-5"/>
        </w:rPr>
        <w:t> </w:t>
      </w:r>
      <w:r>
        <w:rPr/>
        <w:t>clustering</w:t>
      </w:r>
      <w:r>
        <w:rPr>
          <w:spacing w:val="-1"/>
        </w:rPr>
        <w:t> </w:t>
      </w:r>
      <w:r>
        <w:rPr/>
        <w:t>(Union-Find</w:t>
      </w:r>
      <w:r>
        <w:rPr>
          <w:spacing w:val="-2"/>
        </w:rPr>
        <w:t> </w:t>
      </w:r>
      <w:r>
        <w:rPr/>
        <w:t>trên</w:t>
      </w:r>
      <w:r>
        <w:rPr>
          <w:spacing w:val="-2"/>
        </w:rPr>
        <w:t> </w:t>
      </w:r>
      <w:r>
        <w:rPr/>
        <w:t>đồ</w:t>
      </w:r>
      <w:r>
        <w:rPr>
          <w:spacing w:val="-2"/>
        </w:rPr>
        <w:t> </w:t>
      </w:r>
      <w:r>
        <w:rPr/>
        <w:t>thị</w:t>
      </w:r>
      <w:r>
        <w:rPr>
          <w:spacing w:val="-2"/>
        </w:rPr>
        <w:t> </w:t>
      </w:r>
      <w:r>
        <w:rPr/>
        <w:t>đồng-xuất-</w:t>
      </w:r>
      <w:r>
        <w:rPr>
          <w:spacing w:val="-2"/>
        </w:rPr>
        <w:t>hiện)</w:t>
      </w:r>
    </w:p>
    <w:p>
      <w:pPr>
        <w:pStyle w:val="BodyText"/>
        <w:spacing w:line="450" w:lineRule="atLeast" w:before="118"/>
        <w:ind w:right="284"/>
        <w:jc w:val="both"/>
      </w:pPr>
      <w:r>
        <w:rPr/>
        <w:t>Để</w:t>
      </w:r>
      <w:r>
        <w:rPr>
          <w:spacing w:val="-3"/>
        </w:rPr>
        <w:t> </w:t>
      </w:r>
      <w:r>
        <w:rPr/>
        <w:t>phát</w:t>
      </w:r>
      <w:r>
        <w:rPr>
          <w:spacing w:val="-3"/>
        </w:rPr>
        <w:t> </w:t>
      </w:r>
      <w:r>
        <w:rPr/>
        <w:t>hiện</w:t>
      </w:r>
      <w:r>
        <w:rPr>
          <w:spacing w:val="-2"/>
        </w:rPr>
        <w:t> </w:t>
      </w:r>
      <w:r>
        <w:rPr/>
        <w:t>các </w:t>
      </w:r>
      <w:r>
        <w:rPr>
          <w:i/>
        </w:rPr>
        <w:t>cụm</w:t>
      </w:r>
      <w:r>
        <w:rPr>
          <w:i/>
          <w:spacing w:val="-3"/>
        </w:rPr>
        <w:t> </w:t>
      </w:r>
      <w:r>
        <w:rPr>
          <w:i/>
        </w:rPr>
        <w:t>công</w:t>
      </w:r>
      <w:r>
        <w:rPr>
          <w:i/>
          <w:spacing w:val="-2"/>
        </w:rPr>
        <w:t> </w:t>
      </w:r>
      <w:r>
        <w:rPr>
          <w:i/>
        </w:rPr>
        <w:t>nghệ</w:t>
      </w:r>
      <w:r>
        <w:rPr>
          <w:i/>
          <w:spacing w:val="-2"/>
        </w:rPr>
        <w:t> </w:t>
      </w:r>
      <w:r>
        <w:rPr/>
        <w:t>(tech</w:t>
      </w:r>
      <w:r>
        <w:rPr>
          <w:spacing w:val="-2"/>
        </w:rPr>
        <w:t> </w:t>
      </w:r>
      <w:r>
        <w:rPr/>
        <w:t>stack)</w:t>
      </w:r>
      <w:r>
        <w:rPr>
          <w:spacing w:val="-2"/>
        </w:rPr>
        <w:t> </w:t>
      </w:r>
      <w:r>
        <w:rPr/>
        <w:t>đi</w:t>
      </w:r>
      <w:r>
        <w:rPr>
          <w:spacing w:val="-3"/>
        </w:rPr>
        <w:t> </w:t>
      </w:r>
      <w:r>
        <w:rPr/>
        <w:t>cùng</w:t>
      </w:r>
      <w:r>
        <w:rPr>
          <w:spacing w:val="-2"/>
        </w:rPr>
        <w:t> </w:t>
      </w:r>
      <w:r>
        <w:rPr/>
        <w:t>nhau,</w:t>
      </w:r>
      <w:r>
        <w:rPr>
          <w:spacing w:val="-2"/>
        </w:rPr>
        <w:t> </w:t>
      </w:r>
      <w:r>
        <w:rPr/>
        <w:t>đề</w:t>
      </w:r>
      <w:r>
        <w:rPr>
          <w:spacing w:val="-3"/>
        </w:rPr>
        <w:t> </w:t>
      </w:r>
      <w:r>
        <w:rPr/>
        <w:t>tài</w:t>
      </w:r>
      <w:r>
        <w:rPr>
          <w:spacing w:val="-3"/>
        </w:rPr>
        <w:t> </w:t>
      </w:r>
      <w:r>
        <w:rPr/>
        <w:t>xây</w:t>
      </w:r>
      <w:r>
        <w:rPr>
          <w:spacing w:val="-2"/>
        </w:rPr>
        <w:t> </w:t>
      </w:r>
      <w:r>
        <w:rPr/>
        <w:t>đồ</w:t>
      </w:r>
      <w:r>
        <w:rPr>
          <w:spacing w:val="-2"/>
        </w:rPr>
        <w:t> </w:t>
      </w:r>
      <w:r>
        <w:rPr/>
        <w:t>thị</w:t>
      </w:r>
      <w:r>
        <w:rPr>
          <w:spacing w:val="-3"/>
        </w:rPr>
        <w:t> </w:t>
      </w:r>
      <w:r>
        <w:rPr/>
        <w:t>đồng-xuất-hiện</w:t>
      </w:r>
      <w:r>
        <w:rPr>
          <w:spacing w:val="7"/>
        </w:rPr>
        <w:t> </w:t>
      </w:r>
      <w:r>
        <w:rPr/>
        <w:t>trên</w:t>
      </w:r>
      <w:r>
        <w:rPr>
          <w:spacing w:val="8"/>
        </w:rPr>
        <w:t> </w:t>
      </w:r>
      <w:r>
        <w:rPr/>
        <w:t>top-N</w:t>
      </w:r>
      <w:r>
        <w:rPr>
          <w:spacing w:val="8"/>
        </w:rPr>
        <w:t> </w:t>
      </w:r>
      <w:r>
        <w:rPr/>
        <w:t>skill:</w:t>
      </w:r>
      <w:r>
        <w:rPr>
          <w:spacing w:val="8"/>
        </w:rPr>
        <w:t> </w:t>
      </w:r>
      <w:r>
        <w:rPr/>
        <w:t>hai</w:t>
      </w:r>
      <w:r>
        <w:rPr>
          <w:spacing w:val="8"/>
        </w:rPr>
        <w:t> </w:t>
      </w:r>
      <w:r>
        <w:rPr/>
        <w:t>skill</w:t>
      </w:r>
      <w:r>
        <w:rPr>
          <w:spacing w:val="8"/>
        </w:rPr>
        <w:t> </w:t>
      </w:r>
      <w:r>
        <w:rPr/>
        <w:t>có</w:t>
      </w:r>
      <w:r>
        <w:rPr>
          <w:spacing w:val="8"/>
        </w:rPr>
        <w:t> </w:t>
      </w:r>
      <w:r>
        <w:rPr/>
        <w:t>cạnh</w:t>
      </w:r>
      <w:r>
        <w:rPr>
          <w:spacing w:val="8"/>
        </w:rPr>
        <w:t> </w:t>
      </w:r>
      <w:r>
        <w:rPr/>
        <w:t>nếu</w:t>
      </w:r>
      <w:r>
        <w:rPr>
          <w:spacing w:val="19"/>
        </w:rPr>
        <w:t> </w:t>
      </w:r>
      <w:r>
        <w:rPr>
          <w:b/>
        </w:rPr>
        <w:t>Jaccard</w:t>
      </w:r>
      <w:r>
        <w:rPr>
          <w:b/>
          <w:spacing w:val="8"/>
        </w:rPr>
        <w:t> </w:t>
      </w:r>
      <w:r>
        <w:rPr>
          <w:b/>
        </w:rPr>
        <w:t>similarity</w:t>
      </w:r>
      <w:r>
        <w:rPr>
          <w:b/>
          <w:spacing w:val="9"/>
        </w:rPr>
        <w:t> </w:t>
      </w:r>
      <w:r>
        <w:rPr/>
        <w:t>của</w:t>
      </w:r>
      <w:r>
        <w:rPr>
          <w:spacing w:val="8"/>
        </w:rPr>
        <w:t> </w:t>
      </w:r>
      <w:r>
        <w:rPr/>
        <w:t>tập</w:t>
      </w:r>
      <w:r>
        <w:rPr>
          <w:spacing w:val="8"/>
        </w:rPr>
        <w:t> </w:t>
      </w:r>
      <w:r>
        <w:rPr/>
        <w:t>JD</w:t>
      </w:r>
      <w:r>
        <w:rPr>
          <w:spacing w:val="8"/>
        </w:rPr>
        <w:t> </w:t>
      </w:r>
      <w:r>
        <w:rPr/>
        <w:t>chfía</w:t>
      </w:r>
      <w:r>
        <w:rPr>
          <w:spacing w:val="7"/>
        </w:rPr>
        <w:t> </w:t>
      </w:r>
      <w:r>
        <w:rPr>
          <w:spacing w:val="-2"/>
        </w:rPr>
        <w:t>chúng</w:t>
      </w:r>
    </w:p>
    <w:p>
      <w:pPr>
        <w:pStyle w:val="BodyText"/>
        <w:spacing w:after="0" w:line="450" w:lineRule="atLeast"/>
        <w:jc w:val="both"/>
        <w:sectPr>
          <w:pgSz w:w="11910" w:h="16840"/>
          <w:pgMar w:header="0" w:footer="897" w:top="1100" w:bottom="1140" w:left="1559" w:right="850"/>
        </w:sectPr>
      </w:pPr>
    </w:p>
    <w:p>
      <w:pPr>
        <w:spacing w:line="360" w:lineRule="auto" w:before="58"/>
        <w:ind w:left="144" w:right="289" w:firstLine="0"/>
        <w:jc w:val="both"/>
        <w:rPr>
          <w:sz w:val="26"/>
        </w:rPr>
      </w:pPr>
      <w:r>
        <w:rPr>
          <w:sz w:val="26"/>
        </w:rPr>
        <w:t>vượt ngưỡng</w:t>
      </w:r>
      <w:r>
        <w:rPr>
          <w:spacing w:val="29"/>
          <w:sz w:val="26"/>
        </w:rPr>
        <w:t> </w:t>
      </w:r>
      <w:r>
        <w:rPr>
          <w:i/>
          <w:position w:val="1"/>
          <w:sz w:val="24"/>
        </w:rPr>
        <w:t>τ</w:t>
      </w:r>
      <w:r>
        <w:rPr>
          <w:i/>
          <w:spacing w:val="-15"/>
          <w:position w:val="1"/>
          <w:sz w:val="24"/>
        </w:rPr>
        <w:t> </w:t>
      </w:r>
      <w:r>
        <w:rPr>
          <w:rFonts w:ascii="Cambria" w:hAnsi="Cambria"/>
          <w:position w:val="1"/>
          <w:sz w:val="24"/>
        </w:rPr>
        <w:t>=</w:t>
      </w:r>
      <w:r>
        <w:rPr>
          <w:position w:val="1"/>
          <w:sz w:val="24"/>
        </w:rPr>
        <w:t>0.15</w:t>
      </w:r>
      <w:r>
        <w:rPr>
          <w:spacing w:val="30"/>
          <w:position w:val="1"/>
          <w:sz w:val="24"/>
        </w:rPr>
        <w:t> </w:t>
      </w:r>
      <w:r>
        <w:rPr>
          <w:sz w:val="26"/>
        </w:rPr>
        <w:t>(tfíc ≥ 15% lần xuất hiện của một trong hai phía là chung). Sau</w:t>
      </w:r>
      <w:r>
        <w:rPr>
          <w:spacing w:val="40"/>
          <w:sz w:val="26"/>
        </w:rPr>
        <w:t> </w:t>
      </w:r>
      <w:r>
        <w:rPr>
          <w:sz w:val="26"/>
        </w:rPr>
        <w:t>đó dùng </w:t>
      </w:r>
      <w:r>
        <w:rPr>
          <w:b/>
          <w:sz w:val="26"/>
        </w:rPr>
        <w:t>Union-Find (greedy community detection) </w:t>
      </w:r>
      <w:r>
        <w:rPr>
          <w:sz w:val="26"/>
        </w:rPr>
        <w:t>gom các skill liên thông thành </w:t>
      </w:r>
      <w:r>
        <w:rPr>
          <w:spacing w:val="-4"/>
          <w:sz w:val="26"/>
        </w:rPr>
        <w:t>cụm.</w:t>
      </w:r>
    </w:p>
    <w:p>
      <w:pPr>
        <w:spacing w:line="267" w:lineRule="exact" w:before="0"/>
        <w:ind w:left="1346" w:right="0" w:firstLine="0"/>
        <w:jc w:val="center"/>
        <w:rPr>
          <w:rFonts w:ascii="Cambria" w:hAnsi="Cambria"/>
          <w:sz w:val="27"/>
        </w:rPr>
      </w:pPr>
      <w:r>
        <w:rPr>
          <w:rFonts w:ascii="Cambria" w:hAnsi="Cambria"/>
          <w:spacing w:val="-32"/>
          <w:w w:val="90"/>
          <w:sz w:val="30"/>
          <w:u w:val="single"/>
        </w:rPr>
        <w:t> </w:t>
      </w:r>
      <w:r>
        <w:rPr>
          <w:rFonts w:ascii="Cambria" w:hAnsi="Cambria"/>
          <w:w w:val="90"/>
          <w:sz w:val="30"/>
          <w:u w:val="single"/>
        </w:rPr>
        <w:t>∣</w:t>
      </w:r>
      <w:r>
        <w:rPr>
          <w:w w:val="90"/>
          <w:sz w:val="24"/>
          <w:u w:val="single"/>
        </w:rPr>
        <w:t>JD</w:t>
      </w:r>
      <w:r>
        <w:rPr>
          <w:spacing w:val="-21"/>
          <w:w w:val="90"/>
          <w:sz w:val="24"/>
        </w:rPr>
        <w:t> </w:t>
      </w:r>
      <w:r>
        <w:rPr>
          <w:rFonts w:ascii="Cambria" w:hAnsi="Cambria"/>
          <w:w w:val="75"/>
          <w:position w:val="1"/>
          <w:sz w:val="24"/>
          <w:u w:val="single"/>
        </w:rPr>
        <w:t>(</w:t>
      </w:r>
      <w:r>
        <w:rPr>
          <w:rFonts w:ascii="Cambria" w:hAnsi="Cambria"/>
          <w:spacing w:val="-6"/>
          <w:w w:val="75"/>
          <w:position w:val="1"/>
          <w:sz w:val="24"/>
          <w:u w:val="single"/>
        </w:rPr>
        <w:t> </w:t>
      </w:r>
      <w:r>
        <w:rPr>
          <w:i/>
          <w:w w:val="90"/>
          <w:sz w:val="24"/>
          <w:u w:val="single"/>
        </w:rPr>
        <w:t>x</w:t>
      </w:r>
      <w:r>
        <w:rPr>
          <w:i/>
          <w:spacing w:val="-25"/>
          <w:w w:val="90"/>
          <w:sz w:val="24"/>
          <w:u w:val="single"/>
        </w:rPr>
        <w:t> </w:t>
      </w:r>
      <w:r>
        <w:rPr>
          <w:rFonts w:ascii="Cambria" w:hAnsi="Cambria"/>
          <w:w w:val="75"/>
          <w:position w:val="1"/>
          <w:sz w:val="24"/>
          <w:u w:val="single"/>
        </w:rPr>
        <w:t>)</w:t>
      </w:r>
      <w:r>
        <w:rPr>
          <w:rFonts w:ascii="Cambria" w:hAnsi="Cambria"/>
          <w:spacing w:val="-12"/>
          <w:w w:val="75"/>
          <w:position w:val="1"/>
          <w:sz w:val="24"/>
          <w:u w:val="single"/>
        </w:rPr>
        <w:t> </w:t>
      </w:r>
      <w:r>
        <w:rPr>
          <w:i/>
          <w:w w:val="90"/>
          <w:sz w:val="24"/>
          <w:u w:val="single"/>
        </w:rPr>
        <w:t>∩</w:t>
      </w:r>
      <w:r>
        <w:rPr>
          <w:i/>
          <w:spacing w:val="-23"/>
          <w:w w:val="90"/>
          <w:sz w:val="24"/>
          <w:u w:val="single"/>
        </w:rPr>
        <w:t> </w:t>
      </w:r>
      <w:r>
        <w:rPr>
          <w:w w:val="90"/>
          <w:sz w:val="24"/>
          <w:u w:val="single"/>
        </w:rPr>
        <w:t>JD</w:t>
      </w:r>
      <w:r>
        <w:rPr>
          <w:spacing w:val="-22"/>
          <w:w w:val="90"/>
          <w:sz w:val="24"/>
        </w:rPr>
        <w:t> </w:t>
      </w:r>
      <w:r>
        <w:rPr>
          <w:rFonts w:ascii="Cambria" w:hAnsi="Cambria"/>
          <w:w w:val="75"/>
          <w:position w:val="1"/>
          <w:sz w:val="24"/>
          <w:u w:val="single"/>
        </w:rPr>
        <w:t>(</w:t>
      </w:r>
      <w:r>
        <w:rPr>
          <w:rFonts w:ascii="Cambria" w:hAnsi="Cambria"/>
          <w:position w:val="1"/>
          <w:sz w:val="24"/>
          <w:u w:val="single"/>
        </w:rPr>
        <w:t> </w:t>
      </w:r>
      <w:r>
        <w:rPr>
          <w:i/>
          <w:w w:val="90"/>
          <w:sz w:val="24"/>
          <w:u w:val="single"/>
        </w:rPr>
        <w:t>y</w:t>
      </w:r>
      <w:r>
        <w:rPr>
          <w:i/>
          <w:spacing w:val="-23"/>
          <w:w w:val="90"/>
          <w:sz w:val="24"/>
          <w:u w:val="single"/>
        </w:rPr>
        <w:t> </w:t>
      </w:r>
      <w:r>
        <w:rPr>
          <w:rFonts w:ascii="Cambria" w:hAnsi="Cambria"/>
          <w:spacing w:val="5"/>
          <w:w w:val="75"/>
          <w:position w:val="1"/>
          <w:sz w:val="24"/>
          <w:u w:val="single"/>
        </w:rPr>
        <w:t>)</w:t>
      </w:r>
      <w:r>
        <w:rPr>
          <w:rFonts w:ascii="Cambria" w:hAnsi="Cambria"/>
          <w:spacing w:val="5"/>
          <w:w w:val="75"/>
          <w:sz w:val="27"/>
          <w:u w:val="single"/>
        </w:rPr>
        <w:t>)</w:t>
      </w:r>
      <w:r>
        <w:rPr>
          <w:rFonts w:ascii="Cambria" w:hAnsi="Cambria"/>
          <w:spacing w:val="40"/>
          <w:sz w:val="27"/>
          <w:u w:val="single"/>
        </w:rPr>
        <w:t> </w:t>
      </w:r>
    </w:p>
    <w:p>
      <w:pPr>
        <w:spacing w:line="146" w:lineRule="exact" w:before="0"/>
        <w:ind w:left="3150" w:right="0" w:firstLine="0"/>
        <w:jc w:val="left"/>
        <w:rPr>
          <w:rFonts w:ascii="Cambria"/>
          <w:sz w:val="24"/>
        </w:rPr>
      </w:pPr>
      <w:r>
        <w:rPr>
          <w:w w:val="95"/>
          <w:sz w:val="24"/>
        </w:rPr>
        <w:t>Jaccard</w:t>
      </w:r>
      <w:r>
        <w:rPr>
          <w:spacing w:val="-18"/>
          <w:w w:val="95"/>
          <w:sz w:val="24"/>
        </w:rPr>
        <w:t> </w:t>
      </w:r>
      <w:r>
        <w:rPr>
          <w:rFonts w:ascii="Cambria"/>
          <w:w w:val="85"/>
          <w:sz w:val="24"/>
        </w:rPr>
        <w:t>(</w:t>
      </w:r>
      <w:r>
        <w:rPr>
          <w:rFonts w:ascii="Cambria"/>
          <w:spacing w:val="-10"/>
          <w:w w:val="85"/>
          <w:sz w:val="24"/>
        </w:rPr>
        <w:t> </w:t>
      </w:r>
      <w:r>
        <w:rPr>
          <w:i/>
          <w:w w:val="95"/>
          <w:sz w:val="24"/>
        </w:rPr>
        <w:t>x</w:t>
      </w:r>
      <w:r>
        <w:rPr>
          <w:i/>
          <w:spacing w:val="-15"/>
          <w:w w:val="95"/>
          <w:sz w:val="24"/>
        </w:rPr>
        <w:t> </w:t>
      </w:r>
      <w:r>
        <w:rPr>
          <w:i/>
          <w:w w:val="95"/>
          <w:sz w:val="24"/>
        </w:rPr>
        <w:t>,</w:t>
      </w:r>
      <w:r>
        <w:rPr>
          <w:i/>
          <w:spacing w:val="1"/>
          <w:sz w:val="24"/>
        </w:rPr>
        <w:t> </w:t>
      </w:r>
      <w:r>
        <w:rPr>
          <w:i/>
          <w:w w:val="95"/>
          <w:sz w:val="24"/>
        </w:rPr>
        <w:t>y</w:t>
      </w:r>
      <w:r>
        <w:rPr>
          <w:i/>
          <w:spacing w:val="-26"/>
          <w:w w:val="95"/>
          <w:sz w:val="24"/>
        </w:rPr>
        <w:t> </w:t>
      </w:r>
      <w:r>
        <w:rPr>
          <w:rFonts w:ascii="Cambria"/>
          <w:spacing w:val="-5"/>
          <w:w w:val="95"/>
          <w:sz w:val="24"/>
        </w:rPr>
        <w:t>)=</w:t>
      </w:r>
    </w:p>
    <w:p>
      <w:pPr>
        <w:spacing w:line="321" w:lineRule="exact" w:before="0"/>
        <w:ind w:left="1315" w:right="0" w:firstLine="0"/>
        <w:jc w:val="center"/>
        <w:rPr>
          <w:rFonts w:ascii="Cambria" w:hAnsi="Cambria"/>
          <w:sz w:val="27"/>
        </w:rPr>
      </w:pPr>
      <w:r>
        <w:rPr>
          <w:rFonts w:ascii="Cambria" w:hAnsi="Cambria"/>
          <w:spacing w:val="-1"/>
          <w:w w:val="95"/>
          <w:sz w:val="30"/>
        </w:rPr>
        <w:t>∣</w:t>
      </w:r>
      <w:r>
        <w:rPr>
          <w:spacing w:val="-1"/>
          <w:w w:val="95"/>
          <w:sz w:val="24"/>
        </w:rPr>
        <w:t>JD</w:t>
      </w:r>
      <w:r>
        <w:rPr>
          <w:spacing w:val="-26"/>
          <w:w w:val="95"/>
          <w:sz w:val="24"/>
        </w:rPr>
        <w:t> </w:t>
      </w:r>
      <w:r>
        <w:rPr>
          <w:rFonts w:ascii="Cambria" w:hAnsi="Cambria"/>
          <w:spacing w:val="-1"/>
          <w:w w:val="75"/>
          <w:position w:val="1"/>
          <w:sz w:val="24"/>
        </w:rPr>
        <w:t>(</w:t>
      </w:r>
      <w:r>
        <w:rPr>
          <w:rFonts w:ascii="Cambria" w:hAnsi="Cambria"/>
          <w:spacing w:val="-7"/>
          <w:w w:val="75"/>
          <w:position w:val="1"/>
          <w:sz w:val="24"/>
        </w:rPr>
        <w:t> </w:t>
      </w:r>
      <w:r>
        <w:rPr>
          <w:i/>
          <w:spacing w:val="-1"/>
          <w:w w:val="95"/>
          <w:sz w:val="24"/>
        </w:rPr>
        <w:t>x</w:t>
      </w:r>
      <w:r>
        <w:rPr>
          <w:i/>
          <w:spacing w:val="-29"/>
          <w:w w:val="95"/>
          <w:sz w:val="24"/>
        </w:rPr>
        <w:t> </w:t>
      </w:r>
      <w:r>
        <w:rPr>
          <w:rFonts w:ascii="Cambria" w:hAnsi="Cambria"/>
          <w:spacing w:val="-1"/>
          <w:w w:val="75"/>
          <w:position w:val="1"/>
          <w:sz w:val="24"/>
        </w:rPr>
        <w:t>)</w:t>
      </w:r>
      <w:r>
        <w:rPr>
          <w:rFonts w:ascii="Cambria" w:hAnsi="Cambria"/>
          <w:spacing w:val="-13"/>
          <w:w w:val="75"/>
          <w:position w:val="1"/>
          <w:sz w:val="24"/>
        </w:rPr>
        <w:t> </w:t>
      </w:r>
      <w:r>
        <w:rPr>
          <w:rFonts w:ascii="Lucida Sans Unicode" w:hAnsi="Lucida Sans Unicode"/>
          <w:spacing w:val="-1"/>
          <w:w w:val="95"/>
          <w:sz w:val="24"/>
        </w:rPr>
        <w:t>∪</w:t>
      </w:r>
      <w:r>
        <w:rPr>
          <w:rFonts w:ascii="Lucida Sans Unicode" w:hAnsi="Lucida Sans Unicode"/>
          <w:spacing w:val="-14"/>
          <w:w w:val="95"/>
          <w:sz w:val="24"/>
        </w:rPr>
        <w:t> </w:t>
      </w:r>
      <w:r>
        <w:rPr>
          <w:spacing w:val="-1"/>
          <w:w w:val="95"/>
          <w:sz w:val="24"/>
        </w:rPr>
        <w:t>JD</w:t>
      </w:r>
      <w:r>
        <w:rPr>
          <w:spacing w:val="-26"/>
          <w:w w:val="95"/>
          <w:sz w:val="24"/>
        </w:rPr>
        <w:t> </w:t>
      </w:r>
      <w:r>
        <w:rPr>
          <w:rFonts w:ascii="Cambria" w:hAnsi="Cambria"/>
          <w:spacing w:val="-1"/>
          <w:w w:val="75"/>
          <w:position w:val="1"/>
          <w:sz w:val="24"/>
        </w:rPr>
        <w:t>(</w:t>
      </w:r>
      <w:r>
        <w:rPr>
          <w:rFonts w:ascii="Cambria" w:hAnsi="Cambria"/>
          <w:spacing w:val="-7"/>
          <w:w w:val="95"/>
          <w:position w:val="1"/>
          <w:sz w:val="24"/>
        </w:rPr>
        <w:t> </w:t>
      </w:r>
      <w:r>
        <w:rPr>
          <w:i/>
          <w:spacing w:val="-1"/>
          <w:w w:val="95"/>
          <w:sz w:val="24"/>
        </w:rPr>
        <w:t>y</w:t>
      </w:r>
      <w:r>
        <w:rPr>
          <w:i/>
          <w:spacing w:val="-27"/>
          <w:w w:val="95"/>
          <w:sz w:val="24"/>
        </w:rPr>
        <w:t> </w:t>
      </w:r>
      <w:r>
        <w:rPr>
          <w:rFonts w:ascii="Cambria" w:hAnsi="Cambria"/>
          <w:spacing w:val="-1"/>
          <w:w w:val="75"/>
          <w:position w:val="1"/>
          <w:sz w:val="24"/>
        </w:rPr>
        <w:t>)</w:t>
      </w:r>
      <w:r>
        <w:rPr>
          <w:rFonts w:ascii="Cambria" w:hAnsi="Cambria"/>
          <w:spacing w:val="-1"/>
          <w:w w:val="75"/>
          <w:sz w:val="27"/>
        </w:rPr>
        <w:t>)</w:t>
      </w:r>
    </w:p>
    <w:p>
      <w:pPr>
        <w:pStyle w:val="BodyText"/>
        <w:spacing w:before="10"/>
        <w:ind w:left="0"/>
        <w:rPr>
          <w:rFonts w:ascii="Cambria"/>
          <w:sz w:val="7"/>
        </w:rPr>
      </w:pPr>
      <w:r>
        <w:rPr>
          <w:rFonts w:ascii="Cambria"/>
          <w:sz w:val="7"/>
        </w:rPr>
        <mc:AlternateContent>
          <mc:Choice Requires="wps">
            <w:drawing>
              <wp:anchor distT="0" distB="0" distL="0" distR="0" allowOverlap="1" layoutInCell="1" locked="0" behindDoc="1" simplePos="0" relativeHeight="487597568">
                <wp:simplePos x="0" y="0"/>
                <wp:positionH relativeFrom="page">
                  <wp:posOffset>1080135</wp:posOffset>
                </wp:positionH>
                <wp:positionV relativeFrom="paragraph">
                  <wp:posOffset>77098</wp:posOffset>
                </wp:positionV>
                <wp:extent cx="5767070" cy="2801620"/>
                <wp:effectExtent l="0" t="0" r="0" b="0"/>
                <wp:wrapTopAndBottom/>
                <wp:docPr id="214" name="Group 214"/>
                <wp:cNvGraphicFramePr>
                  <a:graphicFrameLocks/>
                </wp:cNvGraphicFramePr>
                <a:graphic>
                  <a:graphicData uri="http://schemas.microsoft.com/office/word/2010/wordprocessingGroup">
                    <wpg:wgp>
                      <wpg:cNvPr id="214" name="Group 214"/>
                      <wpg:cNvGrpSpPr/>
                      <wpg:grpSpPr>
                        <a:xfrm>
                          <a:off x="0" y="0"/>
                          <a:ext cx="5767070" cy="2801620"/>
                          <a:chExt cx="5767070" cy="2801620"/>
                        </a:xfrm>
                      </wpg:grpSpPr>
                      <wps:wsp>
                        <wps:cNvPr id="215" name="Graphic 215"/>
                        <wps:cNvSpPr/>
                        <wps:spPr>
                          <a:xfrm>
                            <a:off x="3175" y="0"/>
                            <a:ext cx="5760085" cy="2794635"/>
                          </a:xfrm>
                          <a:custGeom>
                            <a:avLst/>
                            <a:gdLst/>
                            <a:ahLst/>
                            <a:cxnLst/>
                            <a:rect l="l" t="t" r="r" b="b"/>
                            <a:pathLst>
                              <a:path w="5760085" h="2794635">
                                <a:moveTo>
                                  <a:pt x="5760085" y="0"/>
                                </a:moveTo>
                                <a:lnTo>
                                  <a:pt x="0" y="0"/>
                                </a:lnTo>
                                <a:lnTo>
                                  <a:pt x="0" y="2794634"/>
                                </a:lnTo>
                                <a:lnTo>
                                  <a:pt x="5760085" y="2794634"/>
                                </a:lnTo>
                                <a:lnTo>
                                  <a:pt x="5760085" y="0"/>
                                </a:lnTo>
                                <a:close/>
                              </a:path>
                            </a:pathLst>
                          </a:custGeom>
                          <a:solidFill>
                            <a:srgbClr val="F6F6F6"/>
                          </a:solidFill>
                        </wps:spPr>
                        <wps:bodyPr wrap="square" lIns="0" tIns="0" rIns="0" bIns="0" rtlCol="0">
                          <a:prstTxWarp prst="textNoShape">
                            <a:avLst/>
                          </a:prstTxWarp>
                          <a:noAutofit/>
                        </wps:bodyPr>
                      </wps:wsp>
                      <wps:wsp>
                        <wps:cNvPr id="216" name="Graphic 216"/>
                        <wps:cNvSpPr/>
                        <wps:spPr>
                          <a:xfrm>
                            <a:off x="0" y="0"/>
                            <a:ext cx="5767070" cy="2801620"/>
                          </a:xfrm>
                          <a:custGeom>
                            <a:avLst/>
                            <a:gdLst/>
                            <a:ahLst/>
                            <a:cxnLst/>
                            <a:rect l="l" t="t" r="r" b="b"/>
                            <a:pathLst>
                              <a:path w="5767070" h="2801620">
                                <a:moveTo>
                                  <a:pt x="0" y="3175"/>
                                </a:moveTo>
                                <a:lnTo>
                                  <a:pt x="5767070" y="3175"/>
                                </a:lnTo>
                              </a:path>
                              <a:path w="5767070" h="2801620">
                                <a:moveTo>
                                  <a:pt x="0" y="2798445"/>
                                </a:moveTo>
                                <a:lnTo>
                                  <a:pt x="5767070" y="2798445"/>
                                </a:lnTo>
                              </a:path>
                              <a:path w="5767070" h="2801620">
                                <a:moveTo>
                                  <a:pt x="3175" y="0"/>
                                </a:moveTo>
                                <a:lnTo>
                                  <a:pt x="3175" y="2801620"/>
                                </a:lnTo>
                              </a:path>
                              <a:path w="5767070" h="2801620">
                                <a:moveTo>
                                  <a:pt x="5763895" y="0"/>
                                </a:moveTo>
                                <a:lnTo>
                                  <a:pt x="5763895" y="2801620"/>
                                </a:lnTo>
                              </a:path>
                            </a:pathLst>
                          </a:custGeom>
                          <a:ln w="6350">
                            <a:solidFill>
                              <a:srgbClr val="BEBEBE"/>
                            </a:solidFill>
                            <a:prstDash val="solid"/>
                          </a:ln>
                        </wps:spPr>
                        <wps:bodyPr wrap="square" lIns="0" tIns="0" rIns="0" bIns="0" rtlCol="0">
                          <a:prstTxWarp prst="textNoShape">
                            <a:avLst/>
                          </a:prstTxWarp>
                          <a:noAutofit/>
                        </wps:bodyPr>
                      </wps:wsp>
                      <wps:wsp>
                        <wps:cNvPr id="217" name="Textbox 217"/>
                        <wps:cNvSpPr txBox="1"/>
                        <wps:spPr>
                          <a:xfrm>
                            <a:off x="80644" y="127832"/>
                            <a:ext cx="3162300" cy="467359"/>
                          </a:xfrm>
                          <a:prstGeom prst="rect">
                            <a:avLst/>
                          </a:prstGeom>
                        </wps:spPr>
                        <wps:txbx>
                          <w:txbxContent>
                            <w:p>
                              <w:pPr>
                                <w:spacing w:line="288" w:lineRule="exact" w:before="0"/>
                                <w:ind w:left="0" w:right="0" w:firstLine="0"/>
                                <w:jc w:val="left"/>
                                <w:rPr>
                                  <w:sz w:val="26"/>
                                </w:rPr>
                              </w:pPr>
                              <w:r>
                                <w:rPr>
                                  <w:sz w:val="26"/>
                                </w:rPr>
                                <w:t>#</w:t>
                              </w:r>
                              <w:r>
                                <w:rPr>
                                  <w:spacing w:val="-1"/>
                                  <w:sz w:val="26"/>
                                </w:rPr>
                                <w:t> </w:t>
                              </w:r>
                              <w:r>
                                <w:rPr>
                                  <w:sz w:val="26"/>
                                </w:rPr>
                                <w:t>Mã</w:t>
                              </w:r>
                              <w:r>
                                <w:rPr>
                                  <w:spacing w:val="-1"/>
                                  <w:sz w:val="26"/>
                                </w:rPr>
                                <w:t> </w:t>
                              </w:r>
                              <w:r>
                                <w:rPr>
                                  <w:sz w:val="26"/>
                                </w:rPr>
                                <w:t>giả</w:t>
                              </w:r>
                              <w:r>
                                <w:rPr>
                                  <w:spacing w:val="-2"/>
                                  <w:sz w:val="26"/>
                                </w:rPr>
                                <w:t> </w:t>
                              </w:r>
                              <w:r>
                                <w:rPr>
                                  <w:sz w:val="26"/>
                                </w:rPr>
                                <w:t>— greedy</w:t>
                              </w:r>
                              <w:r>
                                <w:rPr>
                                  <w:spacing w:val="-1"/>
                                  <w:sz w:val="26"/>
                                </w:rPr>
                                <w:t> </w:t>
                              </w:r>
                              <w:r>
                                <w:rPr>
                                  <w:sz w:val="26"/>
                                </w:rPr>
                                <w:t>clustering bằng Union-</w:t>
                              </w:r>
                              <w:r>
                                <w:rPr>
                                  <w:spacing w:val="-4"/>
                                  <w:sz w:val="26"/>
                                </w:rPr>
                                <w:t>Find</w:t>
                              </w:r>
                            </w:p>
                            <w:p>
                              <w:pPr>
                                <w:spacing w:before="149"/>
                                <w:ind w:left="0" w:right="0" w:firstLine="0"/>
                                <w:jc w:val="left"/>
                                <w:rPr>
                                  <w:sz w:val="26"/>
                                </w:rPr>
                              </w:pPr>
                              <w:r>
                                <w:rPr>
                                  <w:sz w:val="26"/>
                                </w:rPr>
                                <w:t>parent</w:t>
                              </w:r>
                              <w:r>
                                <w:rPr>
                                  <w:spacing w:val="-4"/>
                                  <w:sz w:val="26"/>
                                </w:rPr>
                                <w:t> </w:t>
                              </w:r>
                              <w:r>
                                <w:rPr>
                                  <w:sz w:val="26"/>
                                </w:rPr>
                                <w:t>=</w:t>
                              </w:r>
                              <w:r>
                                <w:rPr>
                                  <w:spacing w:val="-2"/>
                                  <w:sz w:val="26"/>
                                </w:rPr>
                                <w:t> </w:t>
                              </w:r>
                              <w:r>
                                <w:rPr>
                                  <w:sz w:val="26"/>
                                </w:rPr>
                                <w:t>{s:</w:t>
                              </w:r>
                              <w:r>
                                <w:rPr>
                                  <w:spacing w:val="-2"/>
                                  <w:sz w:val="26"/>
                                </w:rPr>
                                <w:t> </w:t>
                              </w:r>
                              <w:r>
                                <w:rPr>
                                  <w:sz w:val="26"/>
                                </w:rPr>
                                <w:t>s</w:t>
                              </w:r>
                              <w:r>
                                <w:rPr>
                                  <w:spacing w:val="-2"/>
                                  <w:sz w:val="26"/>
                                </w:rPr>
                                <w:t> </w:t>
                              </w:r>
                              <w:r>
                                <w:rPr>
                                  <w:sz w:val="26"/>
                                </w:rPr>
                                <w:t>for</w:t>
                              </w:r>
                              <w:r>
                                <w:rPr>
                                  <w:spacing w:val="-1"/>
                                  <w:sz w:val="26"/>
                                </w:rPr>
                                <w:t> </w:t>
                              </w:r>
                              <w:r>
                                <w:rPr>
                                  <w:sz w:val="26"/>
                                </w:rPr>
                                <w:t>s</w:t>
                              </w:r>
                              <w:r>
                                <w:rPr>
                                  <w:spacing w:val="-2"/>
                                  <w:sz w:val="26"/>
                                </w:rPr>
                                <w:t> </w:t>
                              </w:r>
                              <w:r>
                                <w:rPr>
                                  <w:sz w:val="26"/>
                                </w:rPr>
                                <w:t>in</w:t>
                              </w:r>
                              <w:r>
                                <w:rPr>
                                  <w:spacing w:val="-1"/>
                                  <w:sz w:val="26"/>
                                </w:rPr>
                                <w:t> </w:t>
                              </w:r>
                              <w:r>
                                <w:rPr>
                                  <w:spacing w:val="-2"/>
                                  <w:sz w:val="26"/>
                                </w:rPr>
                                <w:t>top_skills}</w:t>
                              </w:r>
                            </w:p>
                          </w:txbxContent>
                        </wps:txbx>
                        <wps:bodyPr wrap="square" lIns="0" tIns="0" rIns="0" bIns="0" rtlCol="0">
                          <a:noAutofit/>
                        </wps:bodyPr>
                      </wps:wsp>
                      <wps:wsp>
                        <wps:cNvPr id="218" name="Textbox 218"/>
                        <wps:cNvSpPr txBox="1"/>
                        <wps:spPr>
                          <a:xfrm>
                            <a:off x="80644" y="696792"/>
                            <a:ext cx="933450" cy="182880"/>
                          </a:xfrm>
                          <a:prstGeom prst="rect">
                            <a:avLst/>
                          </a:prstGeom>
                        </wps:spPr>
                        <wps:txbx>
                          <w:txbxContent>
                            <w:p>
                              <w:pPr>
                                <w:spacing w:line="288" w:lineRule="exact" w:before="0"/>
                                <w:ind w:left="0" w:right="0" w:firstLine="0"/>
                                <w:jc w:val="left"/>
                                <w:rPr>
                                  <w:sz w:val="26"/>
                                </w:rPr>
                              </w:pPr>
                              <w:r>
                                <w:rPr>
                                  <w:sz w:val="26"/>
                                </w:rPr>
                                <w:t>def</w:t>
                              </w:r>
                              <w:r>
                                <w:rPr>
                                  <w:spacing w:val="-4"/>
                                  <w:sz w:val="26"/>
                                </w:rPr>
                                <w:t> </w:t>
                              </w:r>
                              <w:r>
                                <w:rPr>
                                  <w:sz w:val="26"/>
                                </w:rPr>
                                <w:t>find(x):</w:t>
                              </w:r>
                              <w:r>
                                <w:rPr>
                                  <w:spacing w:val="-4"/>
                                  <w:sz w:val="26"/>
                                </w:rPr>
                                <w:t> </w:t>
                              </w:r>
                              <w:r>
                                <w:rPr>
                                  <w:spacing w:val="-5"/>
                                  <w:sz w:val="26"/>
                                </w:rPr>
                                <w:t>...</w:t>
                              </w:r>
                            </w:p>
                          </w:txbxContent>
                        </wps:txbx>
                        <wps:bodyPr wrap="square" lIns="0" tIns="0" rIns="0" bIns="0" rtlCol="0">
                          <a:noAutofit/>
                        </wps:bodyPr>
                      </wps:wsp>
                      <wps:wsp>
                        <wps:cNvPr id="219" name="Textbox 219"/>
                        <wps:cNvSpPr txBox="1"/>
                        <wps:spPr>
                          <a:xfrm>
                            <a:off x="1455079" y="696792"/>
                            <a:ext cx="1296670" cy="182880"/>
                          </a:xfrm>
                          <a:prstGeom prst="rect">
                            <a:avLst/>
                          </a:prstGeom>
                        </wps:spPr>
                        <wps:txbx>
                          <w:txbxContent>
                            <w:p>
                              <w:pPr>
                                <w:spacing w:line="288" w:lineRule="exact" w:before="0"/>
                                <w:ind w:left="0" w:right="0" w:firstLine="0"/>
                                <w:jc w:val="left"/>
                                <w:rPr>
                                  <w:sz w:val="26"/>
                                </w:rPr>
                              </w:pPr>
                              <w:r>
                                <w:rPr>
                                  <w:sz w:val="26"/>
                                </w:rPr>
                                <w:t># path </w:t>
                              </w:r>
                              <w:r>
                                <w:rPr>
                                  <w:spacing w:val="-2"/>
                                  <w:sz w:val="26"/>
                                </w:rPr>
                                <w:t>compression</w:t>
                              </w:r>
                            </w:p>
                          </w:txbxContent>
                        </wps:txbx>
                        <wps:bodyPr wrap="square" lIns="0" tIns="0" rIns="0" bIns="0" rtlCol="0">
                          <a:noAutofit/>
                        </wps:bodyPr>
                      </wps:wsp>
                      <wps:wsp>
                        <wps:cNvPr id="220" name="Textbox 220"/>
                        <wps:cNvSpPr txBox="1"/>
                        <wps:spPr>
                          <a:xfrm>
                            <a:off x="80644" y="981272"/>
                            <a:ext cx="2681605" cy="182880"/>
                          </a:xfrm>
                          <a:prstGeom prst="rect">
                            <a:avLst/>
                          </a:prstGeom>
                        </wps:spPr>
                        <wps:txbx>
                          <w:txbxContent>
                            <w:p>
                              <w:pPr>
                                <w:spacing w:line="288" w:lineRule="exact" w:before="0"/>
                                <w:ind w:left="0" w:right="0" w:firstLine="0"/>
                                <w:jc w:val="left"/>
                                <w:rPr>
                                  <w:sz w:val="26"/>
                                </w:rPr>
                              </w:pPr>
                              <w:r>
                                <w:rPr>
                                  <w:sz w:val="26"/>
                                </w:rPr>
                                <w:t>def</w:t>
                              </w:r>
                              <w:r>
                                <w:rPr>
                                  <w:spacing w:val="-1"/>
                                  <w:sz w:val="26"/>
                                </w:rPr>
                                <w:t> </w:t>
                              </w:r>
                              <w:r>
                                <w:rPr>
                                  <w:sz w:val="26"/>
                                </w:rPr>
                                <w:t>union(a, b):</w:t>
                              </w:r>
                              <w:r>
                                <w:rPr>
                                  <w:spacing w:val="-2"/>
                                  <w:sz w:val="26"/>
                                </w:rPr>
                                <w:t> </w:t>
                              </w:r>
                              <w:r>
                                <w:rPr>
                                  <w:sz w:val="26"/>
                                </w:rPr>
                                <w:t>parent[find(a)] =</w:t>
                              </w:r>
                              <w:r>
                                <w:rPr>
                                  <w:spacing w:val="-1"/>
                                  <w:sz w:val="26"/>
                                </w:rPr>
                                <w:t> </w:t>
                              </w:r>
                              <w:r>
                                <w:rPr>
                                  <w:spacing w:val="-2"/>
                                  <w:sz w:val="26"/>
                                </w:rPr>
                                <w:t>find(b)</w:t>
                              </w:r>
                            </w:p>
                          </w:txbxContent>
                        </wps:txbx>
                        <wps:bodyPr wrap="square" lIns="0" tIns="0" rIns="0" bIns="0" rtlCol="0">
                          <a:noAutofit/>
                        </wps:bodyPr>
                      </wps:wsp>
                      <wps:wsp>
                        <wps:cNvPr id="221" name="Textbox 221"/>
                        <wps:cNvSpPr txBox="1"/>
                        <wps:spPr>
                          <a:xfrm>
                            <a:off x="80644" y="1550232"/>
                            <a:ext cx="3276600" cy="1036319"/>
                          </a:xfrm>
                          <a:prstGeom prst="rect">
                            <a:avLst/>
                          </a:prstGeom>
                        </wps:spPr>
                        <wps:txbx>
                          <w:txbxContent>
                            <w:p>
                              <w:pPr>
                                <w:spacing w:line="288" w:lineRule="exact" w:before="0"/>
                                <w:ind w:left="0" w:right="0" w:firstLine="0"/>
                                <w:jc w:val="left"/>
                                <w:rPr>
                                  <w:sz w:val="26"/>
                                </w:rPr>
                              </w:pPr>
                              <w:r>
                                <w:rPr>
                                  <w:sz w:val="26"/>
                                </w:rPr>
                                <w:t>for (x, y) in </w:t>
                              </w:r>
                              <w:r>
                                <w:rPr>
                                  <w:spacing w:val="-2"/>
                                  <w:sz w:val="26"/>
                                </w:rPr>
                                <w:t>skill_pairs:</w:t>
                              </w:r>
                            </w:p>
                            <w:p>
                              <w:pPr>
                                <w:spacing w:line="360" w:lineRule="auto" w:before="149"/>
                                <w:ind w:left="520" w:right="1599" w:hanging="260"/>
                                <w:jc w:val="left"/>
                                <w:rPr>
                                  <w:sz w:val="26"/>
                                </w:rPr>
                              </w:pPr>
                              <w:r>
                                <w:rPr>
                                  <w:sz w:val="26"/>
                                </w:rPr>
                                <w:t>if</w:t>
                              </w:r>
                              <w:r>
                                <w:rPr>
                                  <w:spacing w:val="-10"/>
                                  <w:sz w:val="26"/>
                                </w:rPr>
                                <w:t> </w:t>
                              </w:r>
                              <w:r>
                                <w:rPr>
                                  <w:sz w:val="26"/>
                                </w:rPr>
                                <w:t>jaccard(x,</w:t>
                              </w:r>
                              <w:r>
                                <w:rPr>
                                  <w:spacing w:val="-10"/>
                                  <w:sz w:val="26"/>
                                </w:rPr>
                                <w:t> </w:t>
                              </w:r>
                              <w:r>
                                <w:rPr>
                                  <w:sz w:val="26"/>
                                </w:rPr>
                                <w:t>y)</w:t>
                              </w:r>
                              <w:r>
                                <w:rPr>
                                  <w:spacing w:val="-10"/>
                                  <w:sz w:val="26"/>
                                </w:rPr>
                                <w:t> </w:t>
                              </w:r>
                              <w:r>
                                <w:rPr>
                                  <w:sz w:val="26"/>
                                </w:rPr>
                                <w:t>&gt;=</w:t>
                              </w:r>
                              <w:r>
                                <w:rPr>
                                  <w:spacing w:val="-11"/>
                                  <w:sz w:val="26"/>
                                </w:rPr>
                                <w:t> </w:t>
                              </w:r>
                              <w:r>
                                <w:rPr>
                                  <w:sz w:val="26"/>
                                </w:rPr>
                                <w:t>0.15: union(x, y)</w:t>
                              </w:r>
                            </w:p>
                            <w:p>
                              <w:pPr>
                                <w:spacing w:line="298" w:lineRule="exact" w:before="0"/>
                                <w:ind w:left="0" w:right="0" w:firstLine="0"/>
                                <w:jc w:val="left"/>
                                <w:rPr>
                                  <w:sz w:val="26"/>
                                </w:rPr>
                              </w:pPr>
                              <w:r>
                                <w:rPr>
                                  <w:sz w:val="26"/>
                                </w:rPr>
                                <w:t>clusters</w:t>
                              </w:r>
                              <w:r>
                                <w:rPr>
                                  <w:spacing w:val="-6"/>
                                  <w:sz w:val="26"/>
                                </w:rPr>
                                <w:t> </w:t>
                              </w:r>
                              <w:r>
                                <w:rPr>
                                  <w:sz w:val="26"/>
                                </w:rPr>
                                <w:t>=</w:t>
                              </w:r>
                              <w:r>
                                <w:rPr>
                                  <w:spacing w:val="-5"/>
                                  <w:sz w:val="26"/>
                                </w:rPr>
                                <w:t> </w:t>
                              </w:r>
                              <w:r>
                                <w:rPr>
                                  <w:sz w:val="26"/>
                                </w:rPr>
                                <w:t>group_by(lambda</w:t>
                              </w:r>
                              <w:r>
                                <w:rPr>
                                  <w:spacing w:val="-6"/>
                                  <w:sz w:val="26"/>
                                </w:rPr>
                                <w:t> </w:t>
                              </w:r>
                              <w:r>
                                <w:rPr>
                                  <w:sz w:val="26"/>
                                </w:rPr>
                                <w:t>s:</w:t>
                              </w:r>
                              <w:r>
                                <w:rPr>
                                  <w:spacing w:val="-5"/>
                                  <w:sz w:val="26"/>
                                </w:rPr>
                                <w:t> </w:t>
                              </w:r>
                              <w:r>
                                <w:rPr>
                                  <w:sz w:val="26"/>
                                </w:rPr>
                                <w:t>find(s),</w:t>
                              </w:r>
                              <w:r>
                                <w:rPr>
                                  <w:spacing w:val="-4"/>
                                  <w:sz w:val="26"/>
                                </w:rPr>
                                <w:t> </w:t>
                              </w:r>
                              <w:r>
                                <w:rPr>
                                  <w:spacing w:val="-2"/>
                                  <w:sz w:val="26"/>
                                </w:rPr>
                                <w:t>top_skills)</w:t>
                              </w:r>
                            </w:p>
                          </w:txbxContent>
                        </wps:txbx>
                        <wps:bodyPr wrap="square" lIns="0" tIns="0" rIns="0" bIns="0" rtlCol="0">
                          <a:noAutofit/>
                        </wps:bodyPr>
                      </wps:wsp>
                    </wpg:wgp>
                  </a:graphicData>
                </a:graphic>
              </wp:anchor>
            </w:drawing>
          </mc:Choice>
          <mc:Fallback>
            <w:pict>
              <v:group style="position:absolute;margin-left:85.050003pt;margin-top:6.070729pt;width:454.1pt;height:220.6pt;mso-position-horizontal-relative:page;mso-position-vertical-relative:paragraph;z-index:-15718912;mso-wrap-distance-left:0;mso-wrap-distance-right:0" id="docshapegroup184" coordorigin="1701,121" coordsize="9082,4412">
                <v:rect style="position:absolute;left:1706;top:121;width:9071;height:4401" id="docshape185" filled="true" fillcolor="#f6f6f6" stroked="false">
                  <v:fill type="solid"/>
                </v:rect>
                <v:shape style="position:absolute;left:1701;top:121;width:9082;height:4412" id="docshape186" coordorigin="1701,121" coordsize="9082,4412" path="m1701,126l10783,126m1701,4528l10783,4528m1706,121l1706,4533m10778,121l10778,4533e" filled="false" stroked="true" strokeweight=".5pt" strokecolor="#bebebe">
                  <v:path arrowok="t"/>
                  <v:stroke dashstyle="solid"/>
                </v:shape>
                <v:shape style="position:absolute;left:1828;top:322;width:4980;height:736" type="#_x0000_t202" id="docshape187" filled="false" stroked="false">
                  <v:textbox inset="0,0,0,0">
                    <w:txbxContent>
                      <w:p>
                        <w:pPr>
                          <w:spacing w:line="288" w:lineRule="exact" w:before="0"/>
                          <w:ind w:left="0" w:right="0" w:firstLine="0"/>
                          <w:jc w:val="left"/>
                          <w:rPr>
                            <w:sz w:val="26"/>
                          </w:rPr>
                        </w:pPr>
                        <w:r>
                          <w:rPr>
                            <w:sz w:val="26"/>
                          </w:rPr>
                          <w:t>#</w:t>
                        </w:r>
                        <w:r>
                          <w:rPr>
                            <w:spacing w:val="-1"/>
                            <w:sz w:val="26"/>
                          </w:rPr>
                          <w:t> </w:t>
                        </w:r>
                        <w:r>
                          <w:rPr>
                            <w:sz w:val="26"/>
                          </w:rPr>
                          <w:t>Mã</w:t>
                        </w:r>
                        <w:r>
                          <w:rPr>
                            <w:spacing w:val="-1"/>
                            <w:sz w:val="26"/>
                          </w:rPr>
                          <w:t> </w:t>
                        </w:r>
                        <w:r>
                          <w:rPr>
                            <w:sz w:val="26"/>
                          </w:rPr>
                          <w:t>giả</w:t>
                        </w:r>
                        <w:r>
                          <w:rPr>
                            <w:spacing w:val="-2"/>
                            <w:sz w:val="26"/>
                          </w:rPr>
                          <w:t> </w:t>
                        </w:r>
                        <w:r>
                          <w:rPr>
                            <w:sz w:val="26"/>
                          </w:rPr>
                          <w:t>— greedy</w:t>
                        </w:r>
                        <w:r>
                          <w:rPr>
                            <w:spacing w:val="-1"/>
                            <w:sz w:val="26"/>
                          </w:rPr>
                          <w:t> </w:t>
                        </w:r>
                        <w:r>
                          <w:rPr>
                            <w:sz w:val="26"/>
                          </w:rPr>
                          <w:t>clustering bằng Union-</w:t>
                        </w:r>
                        <w:r>
                          <w:rPr>
                            <w:spacing w:val="-4"/>
                            <w:sz w:val="26"/>
                          </w:rPr>
                          <w:t>Find</w:t>
                        </w:r>
                      </w:p>
                      <w:p>
                        <w:pPr>
                          <w:spacing w:before="149"/>
                          <w:ind w:left="0" w:right="0" w:firstLine="0"/>
                          <w:jc w:val="left"/>
                          <w:rPr>
                            <w:sz w:val="26"/>
                          </w:rPr>
                        </w:pPr>
                        <w:r>
                          <w:rPr>
                            <w:sz w:val="26"/>
                          </w:rPr>
                          <w:t>parent</w:t>
                        </w:r>
                        <w:r>
                          <w:rPr>
                            <w:spacing w:val="-4"/>
                            <w:sz w:val="26"/>
                          </w:rPr>
                          <w:t> </w:t>
                        </w:r>
                        <w:r>
                          <w:rPr>
                            <w:sz w:val="26"/>
                          </w:rPr>
                          <w:t>=</w:t>
                        </w:r>
                        <w:r>
                          <w:rPr>
                            <w:spacing w:val="-2"/>
                            <w:sz w:val="26"/>
                          </w:rPr>
                          <w:t> </w:t>
                        </w:r>
                        <w:r>
                          <w:rPr>
                            <w:sz w:val="26"/>
                          </w:rPr>
                          <w:t>{s:</w:t>
                        </w:r>
                        <w:r>
                          <w:rPr>
                            <w:spacing w:val="-2"/>
                            <w:sz w:val="26"/>
                          </w:rPr>
                          <w:t> </w:t>
                        </w:r>
                        <w:r>
                          <w:rPr>
                            <w:sz w:val="26"/>
                          </w:rPr>
                          <w:t>s</w:t>
                        </w:r>
                        <w:r>
                          <w:rPr>
                            <w:spacing w:val="-2"/>
                            <w:sz w:val="26"/>
                          </w:rPr>
                          <w:t> </w:t>
                        </w:r>
                        <w:r>
                          <w:rPr>
                            <w:sz w:val="26"/>
                          </w:rPr>
                          <w:t>for</w:t>
                        </w:r>
                        <w:r>
                          <w:rPr>
                            <w:spacing w:val="-1"/>
                            <w:sz w:val="26"/>
                          </w:rPr>
                          <w:t> </w:t>
                        </w:r>
                        <w:r>
                          <w:rPr>
                            <w:sz w:val="26"/>
                          </w:rPr>
                          <w:t>s</w:t>
                        </w:r>
                        <w:r>
                          <w:rPr>
                            <w:spacing w:val="-2"/>
                            <w:sz w:val="26"/>
                          </w:rPr>
                          <w:t> </w:t>
                        </w:r>
                        <w:r>
                          <w:rPr>
                            <w:sz w:val="26"/>
                          </w:rPr>
                          <w:t>in</w:t>
                        </w:r>
                        <w:r>
                          <w:rPr>
                            <w:spacing w:val="-1"/>
                            <w:sz w:val="26"/>
                          </w:rPr>
                          <w:t> </w:t>
                        </w:r>
                        <w:r>
                          <w:rPr>
                            <w:spacing w:val="-2"/>
                            <w:sz w:val="26"/>
                          </w:rPr>
                          <w:t>top_skills}</w:t>
                        </w:r>
                      </w:p>
                    </w:txbxContent>
                  </v:textbox>
                  <w10:wrap type="none"/>
                </v:shape>
                <v:shape style="position:absolute;left:1828;top:1218;width:1470;height:288" type="#_x0000_t202" id="docshape188" filled="false" stroked="false">
                  <v:textbox inset="0,0,0,0">
                    <w:txbxContent>
                      <w:p>
                        <w:pPr>
                          <w:spacing w:line="288" w:lineRule="exact" w:before="0"/>
                          <w:ind w:left="0" w:right="0" w:firstLine="0"/>
                          <w:jc w:val="left"/>
                          <w:rPr>
                            <w:sz w:val="26"/>
                          </w:rPr>
                        </w:pPr>
                        <w:r>
                          <w:rPr>
                            <w:sz w:val="26"/>
                          </w:rPr>
                          <w:t>def</w:t>
                        </w:r>
                        <w:r>
                          <w:rPr>
                            <w:spacing w:val="-4"/>
                            <w:sz w:val="26"/>
                          </w:rPr>
                          <w:t> </w:t>
                        </w:r>
                        <w:r>
                          <w:rPr>
                            <w:sz w:val="26"/>
                          </w:rPr>
                          <w:t>find(x):</w:t>
                        </w:r>
                        <w:r>
                          <w:rPr>
                            <w:spacing w:val="-4"/>
                            <w:sz w:val="26"/>
                          </w:rPr>
                          <w:t> </w:t>
                        </w:r>
                        <w:r>
                          <w:rPr>
                            <w:spacing w:val="-5"/>
                            <w:sz w:val="26"/>
                          </w:rPr>
                          <w:t>...</w:t>
                        </w:r>
                      </w:p>
                    </w:txbxContent>
                  </v:textbox>
                  <w10:wrap type="none"/>
                </v:shape>
                <v:shape style="position:absolute;left:3992;top:1218;width:2042;height:288" type="#_x0000_t202" id="docshape189" filled="false" stroked="false">
                  <v:textbox inset="0,0,0,0">
                    <w:txbxContent>
                      <w:p>
                        <w:pPr>
                          <w:spacing w:line="288" w:lineRule="exact" w:before="0"/>
                          <w:ind w:left="0" w:right="0" w:firstLine="0"/>
                          <w:jc w:val="left"/>
                          <w:rPr>
                            <w:sz w:val="26"/>
                          </w:rPr>
                        </w:pPr>
                        <w:r>
                          <w:rPr>
                            <w:sz w:val="26"/>
                          </w:rPr>
                          <w:t># path </w:t>
                        </w:r>
                        <w:r>
                          <w:rPr>
                            <w:spacing w:val="-2"/>
                            <w:sz w:val="26"/>
                          </w:rPr>
                          <w:t>compression</w:t>
                        </w:r>
                      </w:p>
                    </w:txbxContent>
                  </v:textbox>
                  <w10:wrap type="none"/>
                </v:shape>
                <v:shape style="position:absolute;left:1828;top:1666;width:4223;height:288" type="#_x0000_t202" id="docshape190" filled="false" stroked="false">
                  <v:textbox inset="0,0,0,0">
                    <w:txbxContent>
                      <w:p>
                        <w:pPr>
                          <w:spacing w:line="288" w:lineRule="exact" w:before="0"/>
                          <w:ind w:left="0" w:right="0" w:firstLine="0"/>
                          <w:jc w:val="left"/>
                          <w:rPr>
                            <w:sz w:val="26"/>
                          </w:rPr>
                        </w:pPr>
                        <w:r>
                          <w:rPr>
                            <w:sz w:val="26"/>
                          </w:rPr>
                          <w:t>def</w:t>
                        </w:r>
                        <w:r>
                          <w:rPr>
                            <w:spacing w:val="-1"/>
                            <w:sz w:val="26"/>
                          </w:rPr>
                          <w:t> </w:t>
                        </w:r>
                        <w:r>
                          <w:rPr>
                            <w:sz w:val="26"/>
                          </w:rPr>
                          <w:t>union(a, b):</w:t>
                        </w:r>
                        <w:r>
                          <w:rPr>
                            <w:spacing w:val="-2"/>
                            <w:sz w:val="26"/>
                          </w:rPr>
                          <w:t> </w:t>
                        </w:r>
                        <w:r>
                          <w:rPr>
                            <w:sz w:val="26"/>
                          </w:rPr>
                          <w:t>parent[find(a)] =</w:t>
                        </w:r>
                        <w:r>
                          <w:rPr>
                            <w:spacing w:val="-1"/>
                            <w:sz w:val="26"/>
                          </w:rPr>
                          <w:t> </w:t>
                        </w:r>
                        <w:r>
                          <w:rPr>
                            <w:spacing w:val="-2"/>
                            <w:sz w:val="26"/>
                          </w:rPr>
                          <w:t>find(b)</w:t>
                        </w:r>
                      </w:p>
                    </w:txbxContent>
                  </v:textbox>
                  <w10:wrap type="none"/>
                </v:shape>
                <v:shape style="position:absolute;left:1828;top:2562;width:5160;height:1632" type="#_x0000_t202" id="docshape191" filled="false" stroked="false">
                  <v:textbox inset="0,0,0,0">
                    <w:txbxContent>
                      <w:p>
                        <w:pPr>
                          <w:spacing w:line="288" w:lineRule="exact" w:before="0"/>
                          <w:ind w:left="0" w:right="0" w:firstLine="0"/>
                          <w:jc w:val="left"/>
                          <w:rPr>
                            <w:sz w:val="26"/>
                          </w:rPr>
                        </w:pPr>
                        <w:r>
                          <w:rPr>
                            <w:sz w:val="26"/>
                          </w:rPr>
                          <w:t>for (x, y) in </w:t>
                        </w:r>
                        <w:r>
                          <w:rPr>
                            <w:spacing w:val="-2"/>
                            <w:sz w:val="26"/>
                          </w:rPr>
                          <w:t>skill_pairs:</w:t>
                        </w:r>
                      </w:p>
                      <w:p>
                        <w:pPr>
                          <w:spacing w:line="360" w:lineRule="auto" w:before="149"/>
                          <w:ind w:left="520" w:right="1599" w:hanging="260"/>
                          <w:jc w:val="left"/>
                          <w:rPr>
                            <w:sz w:val="26"/>
                          </w:rPr>
                        </w:pPr>
                        <w:r>
                          <w:rPr>
                            <w:sz w:val="26"/>
                          </w:rPr>
                          <w:t>if</w:t>
                        </w:r>
                        <w:r>
                          <w:rPr>
                            <w:spacing w:val="-10"/>
                            <w:sz w:val="26"/>
                          </w:rPr>
                          <w:t> </w:t>
                        </w:r>
                        <w:r>
                          <w:rPr>
                            <w:sz w:val="26"/>
                          </w:rPr>
                          <w:t>jaccard(x,</w:t>
                        </w:r>
                        <w:r>
                          <w:rPr>
                            <w:spacing w:val="-10"/>
                            <w:sz w:val="26"/>
                          </w:rPr>
                          <w:t> </w:t>
                        </w:r>
                        <w:r>
                          <w:rPr>
                            <w:sz w:val="26"/>
                          </w:rPr>
                          <w:t>y)</w:t>
                        </w:r>
                        <w:r>
                          <w:rPr>
                            <w:spacing w:val="-10"/>
                            <w:sz w:val="26"/>
                          </w:rPr>
                          <w:t> </w:t>
                        </w:r>
                        <w:r>
                          <w:rPr>
                            <w:sz w:val="26"/>
                          </w:rPr>
                          <w:t>&gt;=</w:t>
                        </w:r>
                        <w:r>
                          <w:rPr>
                            <w:spacing w:val="-11"/>
                            <w:sz w:val="26"/>
                          </w:rPr>
                          <w:t> </w:t>
                        </w:r>
                        <w:r>
                          <w:rPr>
                            <w:sz w:val="26"/>
                          </w:rPr>
                          <w:t>0.15: union(x, y)</w:t>
                        </w:r>
                      </w:p>
                      <w:p>
                        <w:pPr>
                          <w:spacing w:line="298" w:lineRule="exact" w:before="0"/>
                          <w:ind w:left="0" w:right="0" w:firstLine="0"/>
                          <w:jc w:val="left"/>
                          <w:rPr>
                            <w:sz w:val="26"/>
                          </w:rPr>
                        </w:pPr>
                        <w:r>
                          <w:rPr>
                            <w:sz w:val="26"/>
                          </w:rPr>
                          <w:t>clusters</w:t>
                        </w:r>
                        <w:r>
                          <w:rPr>
                            <w:spacing w:val="-6"/>
                            <w:sz w:val="26"/>
                          </w:rPr>
                          <w:t> </w:t>
                        </w:r>
                        <w:r>
                          <w:rPr>
                            <w:sz w:val="26"/>
                          </w:rPr>
                          <w:t>=</w:t>
                        </w:r>
                        <w:r>
                          <w:rPr>
                            <w:spacing w:val="-5"/>
                            <w:sz w:val="26"/>
                          </w:rPr>
                          <w:t> </w:t>
                        </w:r>
                        <w:r>
                          <w:rPr>
                            <w:sz w:val="26"/>
                          </w:rPr>
                          <w:t>group_by(lambda</w:t>
                        </w:r>
                        <w:r>
                          <w:rPr>
                            <w:spacing w:val="-6"/>
                            <w:sz w:val="26"/>
                          </w:rPr>
                          <w:t> </w:t>
                        </w:r>
                        <w:r>
                          <w:rPr>
                            <w:sz w:val="26"/>
                          </w:rPr>
                          <w:t>s:</w:t>
                        </w:r>
                        <w:r>
                          <w:rPr>
                            <w:spacing w:val="-5"/>
                            <w:sz w:val="26"/>
                          </w:rPr>
                          <w:t> </w:t>
                        </w:r>
                        <w:r>
                          <w:rPr>
                            <w:sz w:val="26"/>
                          </w:rPr>
                          <w:t>find(s),</w:t>
                        </w:r>
                        <w:r>
                          <w:rPr>
                            <w:spacing w:val="-4"/>
                            <w:sz w:val="26"/>
                          </w:rPr>
                          <w:t> </w:t>
                        </w:r>
                        <w:r>
                          <w:rPr>
                            <w:spacing w:val="-2"/>
                            <w:sz w:val="26"/>
                          </w:rPr>
                          <w:t>top_skills)</w:t>
                        </w:r>
                      </w:p>
                    </w:txbxContent>
                  </v:textbox>
                  <w10:wrap type="none"/>
                </v:shape>
                <w10:wrap type="topAndBottom"/>
              </v:group>
            </w:pict>
          </mc:Fallback>
        </mc:AlternateContent>
      </w:r>
    </w:p>
    <w:p>
      <w:pPr>
        <w:pStyle w:val="BodyText"/>
        <w:spacing w:before="143"/>
        <w:ind w:left="0"/>
        <w:rPr>
          <w:rFonts w:ascii="Cambria"/>
        </w:rPr>
      </w:pPr>
    </w:p>
    <w:p>
      <w:pPr>
        <w:pStyle w:val="BodyText"/>
        <w:spacing w:line="360" w:lineRule="auto"/>
        <w:ind w:right="280"/>
        <w:jc w:val="both"/>
      </w:pPr>
      <w:r>
        <w:rPr>
          <w:b/>
        </w:rPr>
        <w:t>Ví dụ tính Jaccard (bằng số). </w:t>
      </w:r>
      <w:r>
        <w:rPr/>
        <w:t>Giả sfí trong tập JD: kỹ năng </w:t>
      </w:r>
      <w:r>
        <w:rPr>
          <w:b/>
        </w:rPr>
        <w:t>Kafka </w:t>
      </w:r>
      <w:r>
        <w:rPr/>
        <w:t>xuất hiện trong 100 tin, </w:t>
      </w:r>
      <w:r>
        <w:rPr>
          <w:b/>
        </w:rPr>
        <w:t>Spark </w:t>
      </w:r>
      <w:r>
        <w:rPr/>
        <w:t>trong 80 tin, và có 30 tin chfía </w:t>
      </w:r>
      <w:r>
        <w:rPr>
          <w:b/>
        </w:rPr>
        <w:t>cả hai</w:t>
      </w:r>
      <w:r>
        <w:rPr/>
        <w:t>. Khi đó số tin chfía Kafka </w:t>
      </w:r>
      <w:r>
        <w:rPr>
          <w:i/>
        </w:rPr>
        <w:t>hoặc </w:t>
      </w:r>
      <w:r>
        <w:rPr/>
        <w:t>Spark = 100 + 80 − 30 = 150. Độ giống nhau Jaccard = (số tin chung) / (số tin hợp) = 30 / 150 = </w:t>
      </w:r>
      <w:r>
        <w:rPr>
          <w:b/>
        </w:rPr>
        <w:t>0,20</w:t>
      </w:r>
      <w:r>
        <w:rPr/>
        <w:t>. Vì 0,20 ≥ ngưỡng 0,15 nên hai kỹ năng được </w:t>
      </w:r>
      <w:r>
        <w:rPr>
          <w:b/>
        </w:rPr>
        <w:t>nối </w:t>
      </w:r>
      <w:r>
        <w:rPr/>
        <w:t>vào cùng một cụm. Ngược lại, nếu chỉ 10 tin chfía cả hai thì Jaccard = 10 / 170 ≈</w:t>
      </w:r>
      <w:r>
        <w:rPr>
          <w:spacing w:val="28"/>
        </w:rPr>
        <w:t> </w:t>
      </w:r>
      <w:r>
        <w:rPr>
          <w:b/>
        </w:rPr>
        <w:t>0,06 </w:t>
      </w:r>
      <w:r>
        <w:rPr/>
        <w:t>&lt; 0,15 → </w:t>
      </w:r>
      <w:r>
        <w:rPr>
          <w:b/>
        </w:rPr>
        <w:t>không </w:t>
      </w:r>
      <w:r>
        <w:rPr>
          <w:spacing w:val="-4"/>
        </w:rPr>
        <w:t>nối.</w:t>
      </w:r>
    </w:p>
    <w:p>
      <w:pPr>
        <w:spacing w:line="360" w:lineRule="auto" w:before="0"/>
        <w:ind w:left="144" w:right="288" w:firstLine="0"/>
        <w:jc w:val="both"/>
        <w:rPr>
          <w:sz w:val="26"/>
        </w:rPr>
      </w:pPr>
      <w:r>
        <w:rPr>
          <w:sz w:val="26"/>
        </w:rPr>
        <w:t>Kết quả clustering nuôi insight </w:t>
      </w:r>
      <w:r>
        <w:rPr>
          <w:b/>
          <w:sz w:val="26"/>
        </w:rPr>
        <w:t>skill network graph </w:t>
      </w:r>
      <w:r>
        <w:rPr>
          <w:sz w:val="26"/>
        </w:rPr>
        <w:t>(đồ thị lực kéo) và giúp sinh viên thấy </w:t>
      </w:r>
      <w:r>
        <w:rPr>
          <w:i/>
          <w:sz w:val="26"/>
        </w:rPr>
        <w:t>học X thì thường đi kèm Y, Z</w:t>
      </w:r>
      <w:r>
        <w:rPr>
          <w:sz w:val="26"/>
        </w:rPr>
        <w:t>.</w:t>
      </w:r>
    </w:p>
    <w:p>
      <w:pPr>
        <w:pStyle w:val="Heading3"/>
        <w:numPr>
          <w:ilvl w:val="0"/>
          <w:numId w:val="28"/>
        </w:numPr>
        <w:tabs>
          <w:tab w:pos="404" w:val="left" w:leader="none"/>
        </w:tabs>
        <w:spacing w:line="240" w:lineRule="auto" w:before="116" w:after="0"/>
        <w:ind w:left="404" w:right="0" w:hanging="260"/>
        <w:jc w:val="both"/>
      </w:pPr>
      <w:bookmarkStart w:name="4. Filter switch ITviec / TopCV / cả hai" w:id="158"/>
      <w:bookmarkEnd w:id="158"/>
      <w:r>
        <w:rPr>
          <w:b w:val="0"/>
          <w:i w:val="0"/>
        </w:rPr>
      </w:r>
      <w:r>
        <w:rPr/>
        <w:t>Filter</w:t>
      </w:r>
      <w:r>
        <w:rPr>
          <w:spacing w:val="-6"/>
        </w:rPr>
        <w:t> </w:t>
      </w:r>
      <w:r>
        <w:rPr/>
        <w:t>switch</w:t>
      </w:r>
      <w:r>
        <w:rPr>
          <w:spacing w:val="-4"/>
        </w:rPr>
        <w:t> </w:t>
      </w:r>
      <w:r>
        <w:rPr/>
        <w:t>ITviec</w:t>
      </w:r>
      <w:r>
        <w:rPr>
          <w:spacing w:val="-4"/>
        </w:rPr>
        <w:t> </w:t>
      </w:r>
      <w:r>
        <w:rPr/>
        <w:t>/</w:t>
      </w:r>
      <w:r>
        <w:rPr>
          <w:spacing w:val="-3"/>
        </w:rPr>
        <w:t> </w:t>
      </w:r>
      <w:r>
        <w:rPr/>
        <w:t>TopCV</w:t>
      </w:r>
      <w:r>
        <w:rPr>
          <w:spacing w:val="-4"/>
        </w:rPr>
        <w:t> </w:t>
      </w:r>
      <w:r>
        <w:rPr/>
        <w:t>/</w:t>
      </w:r>
      <w:r>
        <w:rPr>
          <w:spacing w:val="-4"/>
        </w:rPr>
        <w:t> </w:t>
      </w:r>
      <w:r>
        <w:rPr/>
        <w:t>cả</w:t>
      </w:r>
      <w:r>
        <w:rPr>
          <w:spacing w:val="-2"/>
        </w:rPr>
        <w:t> </w:t>
      </w:r>
      <w:r>
        <w:rPr>
          <w:spacing w:val="-5"/>
        </w:rPr>
        <w:t>hai</w:t>
      </w:r>
    </w:p>
    <w:p>
      <w:pPr>
        <w:pStyle w:val="BodyText"/>
        <w:spacing w:line="360" w:lineRule="auto" w:before="269"/>
        <w:ind w:right="280"/>
        <w:jc w:val="both"/>
      </w:pPr>
      <w:r>
        <w:rPr/>
        <w:t>Dashboard cho người dùng </w:t>
      </w:r>
      <w:r>
        <w:rPr>
          <w:b/>
        </w:rPr>
        <w:t>tự khám phá </w:t>
      </w:r>
      <w:r>
        <w:rPr/>
        <w:t>thay vì xem báo cáo tĩnh. Tham số filter (source, role_group, seniority, days) được đẩy thẳng vào mệnh đề WHERE của các truy vấn aggregate, nên đổi filter là đổi toàn bộ 33 insight đồng bộ. Đặc biệt </w:t>
      </w:r>
      <w:r>
        <w:rPr>
          <w:b/>
        </w:rPr>
        <w:t>filter switch nguồn </w:t>
      </w:r>
      <w:r>
        <w:rPr/>
        <w:t>(ITviec / TopCV / cả hai) cho phép so sánh sự khác biệt gifia hai nền tảng — điều mà các báo cáo PDF đóng không làm được. Một số insight </w:t>
      </w:r>
      <w:r>
        <w:rPr>
          <w:i/>
        </w:rPr>
        <w:t>momentum </w:t>
      </w:r>
      <w:r>
        <w:rPr/>
        <w:t>(velocity, hot companies, outdated) cố ý so sánh hai cfía sổ thời gian cố định nên không chịu ảnh hưởng của filter days.</w:t>
      </w:r>
    </w:p>
    <w:p>
      <w:pPr>
        <w:pStyle w:val="BodyText"/>
        <w:spacing w:after="0" w:line="360" w:lineRule="auto"/>
        <w:jc w:val="both"/>
        <w:sectPr>
          <w:pgSz w:w="11910" w:h="16840"/>
          <w:pgMar w:header="0" w:footer="897" w:top="1040" w:bottom="1140" w:left="1559" w:right="850"/>
        </w:sectPr>
      </w:pPr>
    </w:p>
    <w:p>
      <w:pPr>
        <w:spacing w:line="240" w:lineRule="auto"/>
        <w:ind w:left="142" w:right="0" w:firstLine="0"/>
        <w:rPr>
          <w:sz w:val="20"/>
        </w:rPr>
      </w:pPr>
      <w:r>
        <w:rPr>
          <w:sz w:val="20"/>
        </w:rPr>
        <w:drawing>
          <wp:inline distT="0" distB="0" distL="0" distR="0">
            <wp:extent cx="5649159" cy="568261"/>
            <wp:effectExtent l="0" t="0" r="0" b="0"/>
            <wp:docPr id="222" name="Image 222"/>
            <wp:cNvGraphicFramePr>
              <a:graphicFrameLocks/>
            </wp:cNvGraphicFramePr>
            <a:graphic>
              <a:graphicData uri="http://schemas.openxmlformats.org/drawingml/2006/picture">
                <pic:pic>
                  <pic:nvPicPr>
                    <pic:cNvPr id="222" name="Image 222"/>
                    <pic:cNvPicPr/>
                  </pic:nvPicPr>
                  <pic:blipFill>
                    <a:blip r:embed="rId24" cstate="print"/>
                    <a:stretch>
                      <a:fillRect/>
                    </a:stretch>
                  </pic:blipFill>
                  <pic:spPr>
                    <a:xfrm>
                      <a:off x="0" y="0"/>
                      <a:ext cx="5649159" cy="568261"/>
                    </a:xfrm>
                    <a:prstGeom prst="rect">
                      <a:avLst/>
                    </a:prstGeom>
                  </pic:spPr>
                </pic:pic>
              </a:graphicData>
            </a:graphic>
          </wp:inline>
        </w:drawing>
      </w:r>
      <w:r>
        <w:rPr>
          <w:sz w:val="20"/>
        </w:rPr>
      </w:r>
    </w:p>
    <w:p>
      <w:pPr>
        <w:spacing w:before="163"/>
        <w:ind w:left="1468" w:right="1608" w:firstLine="0"/>
        <w:jc w:val="center"/>
        <w:rPr>
          <w:i/>
          <w:sz w:val="26"/>
        </w:rPr>
      </w:pPr>
      <w:bookmarkStart w:name="_bookmark77" w:id="159"/>
      <w:bookmarkEnd w:id="159"/>
      <w:r>
        <w:rPr/>
      </w:r>
      <w:r>
        <w:rPr>
          <w:i/>
          <w:color w:val="0C0C0C"/>
          <w:sz w:val="26"/>
        </w:rPr>
        <w:t>Hình</w:t>
      </w:r>
      <w:r>
        <w:rPr>
          <w:i/>
          <w:color w:val="0C0C0C"/>
          <w:spacing w:val="-5"/>
          <w:sz w:val="26"/>
        </w:rPr>
        <w:t> </w:t>
      </w:r>
      <w:r>
        <w:rPr>
          <w:i/>
          <w:color w:val="0C0C0C"/>
          <w:sz w:val="26"/>
        </w:rPr>
        <w:t>3.5:</w:t>
      </w:r>
      <w:r>
        <w:rPr>
          <w:i/>
          <w:color w:val="0C0C0C"/>
          <w:spacing w:val="-3"/>
          <w:sz w:val="26"/>
        </w:rPr>
        <w:t> </w:t>
      </w:r>
      <w:r>
        <w:rPr>
          <w:i/>
          <w:color w:val="0C0C0C"/>
          <w:sz w:val="26"/>
        </w:rPr>
        <w:t>Dataflow</w:t>
      </w:r>
      <w:r>
        <w:rPr>
          <w:i/>
          <w:color w:val="0C0C0C"/>
          <w:spacing w:val="-4"/>
          <w:sz w:val="26"/>
        </w:rPr>
        <w:t> </w:t>
      </w:r>
      <w:r>
        <w:rPr>
          <w:i/>
          <w:color w:val="0C0C0C"/>
          <w:sz w:val="26"/>
        </w:rPr>
        <w:t>SQL-side</w:t>
      </w:r>
      <w:r>
        <w:rPr>
          <w:i/>
          <w:color w:val="0C0C0C"/>
          <w:spacing w:val="-4"/>
          <w:sz w:val="26"/>
        </w:rPr>
        <w:t> </w:t>
      </w:r>
      <w:r>
        <w:rPr>
          <w:i/>
          <w:color w:val="0C0C0C"/>
          <w:sz w:val="26"/>
        </w:rPr>
        <w:t>→</w:t>
      </w:r>
      <w:r>
        <w:rPr>
          <w:i/>
          <w:color w:val="0C0C0C"/>
          <w:spacing w:val="-2"/>
          <w:sz w:val="26"/>
        </w:rPr>
        <w:t> dashboard</w:t>
      </w:r>
    </w:p>
    <w:p>
      <w:pPr>
        <w:pStyle w:val="BodyText"/>
        <w:ind w:left="0"/>
        <w:rPr>
          <w:i/>
        </w:rPr>
      </w:pPr>
    </w:p>
    <w:p>
      <w:pPr>
        <w:pStyle w:val="ListParagraph"/>
        <w:numPr>
          <w:ilvl w:val="1"/>
          <w:numId w:val="22"/>
        </w:numPr>
        <w:tabs>
          <w:tab w:pos="534" w:val="left" w:leader="none"/>
        </w:tabs>
        <w:spacing w:line="240" w:lineRule="auto" w:before="0" w:after="0"/>
        <w:ind w:left="534" w:right="0" w:hanging="390"/>
        <w:jc w:val="both"/>
        <w:rPr>
          <w:b/>
          <w:sz w:val="26"/>
        </w:rPr>
      </w:pPr>
      <w:bookmarkStart w:name="3.4 Thiết kế Skill Extraction &amp; Matching" w:id="160"/>
      <w:bookmarkEnd w:id="160"/>
      <w:r>
        <w:rPr/>
      </w:r>
      <w:bookmarkStart w:name="_bookmark78" w:id="161"/>
      <w:bookmarkEnd w:id="161"/>
      <w:r>
        <w:rPr/>
      </w:r>
      <w:r>
        <w:rPr>
          <w:b/>
          <w:sz w:val="26"/>
        </w:rPr>
        <w:t>Thiết</w:t>
      </w:r>
      <w:r>
        <w:rPr>
          <w:b/>
          <w:spacing w:val="-5"/>
          <w:sz w:val="26"/>
        </w:rPr>
        <w:t> </w:t>
      </w:r>
      <w:r>
        <w:rPr>
          <w:b/>
          <w:sz w:val="26"/>
        </w:rPr>
        <w:t>kế</w:t>
      </w:r>
      <w:r>
        <w:rPr>
          <w:b/>
          <w:spacing w:val="-4"/>
          <w:sz w:val="26"/>
        </w:rPr>
        <w:t> </w:t>
      </w:r>
      <w:r>
        <w:rPr>
          <w:b/>
          <w:sz w:val="26"/>
        </w:rPr>
        <w:t>Skill</w:t>
      </w:r>
      <w:r>
        <w:rPr>
          <w:b/>
          <w:spacing w:val="-3"/>
          <w:sz w:val="26"/>
        </w:rPr>
        <w:t> </w:t>
      </w:r>
      <w:r>
        <w:rPr>
          <w:b/>
          <w:sz w:val="26"/>
        </w:rPr>
        <w:t>Extraction</w:t>
      </w:r>
      <w:r>
        <w:rPr>
          <w:b/>
          <w:spacing w:val="-4"/>
          <w:sz w:val="26"/>
        </w:rPr>
        <w:t> </w:t>
      </w:r>
      <w:r>
        <w:rPr>
          <w:b/>
          <w:sz w:val="26"/>
        </w:rPr>
        <w:t>&amp;</w:t>
      </w:r>
      <w:r>
        <w:rPr>
          <w:b/>
          <w:spacing w:val="-2"/>
          <w:sz w:val="26"/>
        </w:rPr>
        <w:t> </w:t>
      </w:r>
      <w:r>
        <w:rPr>
          <w:b/>
          <w:sz w:val="26"/>
        </w:rPr>
        <w:t>Matching</w:t>
      </w:r>
      <w:r>
        <w:rPr>
          <w:b/>
          <w:spacing w:val="-3"/>
          <w:sz w:val="26"/>
        </w:rPr>
        <w:t> </w:t>
      </w:r>
      <w:r>
        <w:rPr>
          <w:b/>
          <w:sz w:val="26"/>
        </w:rPr>
        <w:t>Pipeline</w:t>
      </w:r>
      <w:r>
        <w:rPr>
          <w:b/>
          <w:spacing w:val="-3"/>
          <w:sz w:val="26"/>
        </w:rPr>
        <w:t> </w:t>
      </w:r>
      <w:r>
        <w:rPr>
          <w:b/>
          <w:sz w:val="26"/>
        </w:rPr>
        <w:t>(Layered</w:t>
      </w:r>
      <w:r>
        <w:rPr>
          <w:b/>
          <w:spacing w:val="-4"/>
          <w:sz w:val="26"/>
        </w:rPr>
        <w:t> </w:t>
      </w:r>
      <w:r>
        <w:rPr>
          <w:b/>
          <w:sz w:val="26"/>
        </w:rPr>
        <w:t>+</w:t>
      </w:r>
      <w:r>
        <w:rPr>
          <w:b/>
          <w:spacing w:val="-3"/>
          <w:sz w:val="26"/>
        </w:rPr>
        <w:t> </w:t>
      </w:r>
      <w:r>
        <w:rPr>
          <w:b/>
          <w:sz w:val="26"/>
        </w:rPr>
        <w:t>Ontology</w:t>
      </w:r>
      <w:r>
        <w:rPr>
          <w:b/>
          <w:spacing w:val="-3"/>
          <w:sz w:val="26"/>
        </w:rPr>
        <w:t> </w:t>
      </w:r>
      <w:r>
        <w:rPr>
          <w:b/>
          <w:sz w:val="26"/>
        </w:rPr>
        <w:t>+</w:t>
      </w:r>
      <w:r>
        <w:rPr>
          <w:b/>
          <w:spacing w:val="-3"/>
          <w:sz w:val="26"/>
        </w:rPr>
        <w:t> </w:t>
      </w:r>
      <w:r>
        <w:rPr>
          <w:b/>
          <w:spacing w:val="-2"/>
          <w:sz w:val="26"/>
        </w:rPr>
        <w:t>HITL)</w:t>
      </w:r>
    </w:p>
    <w:p>
      <w:pPr>
        <w:pStyle w:val="BodyText"/>
        <w:spacing w:line="360" w:lineRule="auto" w:before="269"/>
        <w:ind w:right="294"/>
        <w:jc w:val="both"/>
      </w:pPr>
      <w:r>
        <w:rPr/>
        <w:t>Đây là </w:t>
      </w:r>
      <w:r>
        <w:rPr>
          <w:b/>
        </w:rPr>
        <w:t>hạ tầng tiền xfi lý </w:t>
      </w:r>
      <w:r>
        <w:rPr/>
        <w:t>chung cho ba kết quả trọng tâm: trích xuất thực thể, chuẩn hóa kỹ năng, và mở rộng ontology có con người kiểm soát.</w:t>
      </w:r>
    </w:p>
    <w:p>
      <w:pPr>
        <w:pStyle w:val="ListParagraph"/>
        <w:numPr>
          <w:ilvl w:val="2"/>
          <w:numId w:val="22"/>
        </w:numPr>
        <w:tabs>
          <w:tab w:pos="729" w:val="left" w:leader="none"/>
        </w:tabs>
        <w:spacing w:line="240" w:lineRule="auto" w:before="119" w:after="0"/>
        <w:ind w:left="729" w:right="0" w:hanging="585"/>
        <w:jc w:val="both"/>
        <w:rPr>
          <w:b/>
          <w:i/>
          <w:sz w:val="26"/>
        </w:rPr>
      </w:pPr>
      <w:bookmarkStart w:name="3.4.1 Layered Extraction: HTML/JSON-LD →" w:id="162"/>
      <w:bookmarkEnd w:id="162"/>
      <w:r>
        <w:rPr/>
      </w:r>
      <w:bookmarkStart w:name="_bookmark79" w:id="163"/>
      <w:bookmarkEnd w:id="163"/>
      <w:r>
        <w:rPr/>
      </w:r>
      <w:r>
        <w:rPr>
          <w:b/>
          <w:i/>
          <w:sz w:val="26"/>
        </w:rPr>
        <w:t>Layered</w:t>
      </w:r>
      <w:r>
        <w:rPr>
          <w:b/>
          <w:i/>
          <w:spacing w:val="-2"/>
          <w:sz w:val="26"/>
        </w:rPr>
        <w:t> </w:t>
      </w:r>
      <w:r>
        <w:rPr>
          <w:b/>
          <w:i/>
          <w:sz w:val="26"/>
        </w:rPr>
        <w:t>Extraction:</w:t>
      </w:r>
      <w:r>
        <w:rPr>
          <w:b/>
          <w:i/>
          <w:spacing w:val="-2"/>
          <w:sz w:val="26"/>
        </w:rPr>
        <w:t> </w:t>
      </w:r>
      <w:r>
        <w:rPr>
          <w:b/>
          <w:i/>
          <w:sz w:val="26"/>
        </w:rPr>
        <w:t>HTML/JSON-LD</w:t>
      </w:r>
      <w:r>
        <w:rPr>
          <w:b/>
          <w:i/>
          <w:spacing w:val="-2"/>
          <w:sz w:val="26"/>
        </w:rPr>
        <w:t> </w:t>
      </w:r>
      <w:r>
        <w:rPr>
          <w:b/>
          <w:i/>
          <w:sz w:val="26"/>
        </w:rPr>
        <w:t>→</w:t>
      </w:r>
      <w:r>
        <w:rPr>
          <w:b/>
          <w:i/>
          <w:spacing w:val="-2"/>
          <w:sz w:val="26"/>
        </w:rPr>
        <w:t> </w:t>
      </w:r>
      <w:r>
        <w:rPr>
          <w:b/>
          <w:i/>
          <w:sz w:val="26"/>
        </w:rPr>
        <w:t>Regex</w:t>
      </w:r>
      <w:r>
        <w:rPr>
          <w:b/>
          <w:i/>
          <w:spacing w:val="-2"/>
          <w:sz w:val="26"/>
        </w:rPr>
        <w:t> </w:t>
      </w:r>
      <w:r>
        <w:rPr>
          <w:b/>
          <w:i/>
          <w:sz w:val="26"/>
        </w:rPr>
        <w:t>song</w:t>
      </w:r>
      <w:r>
        <w:rPr>
          <w:b/>
          <w:i/>
          <w:spacing w:val="-2"/>
          <w:sz w:val="26"/>
        </w:rPr>
        <w:t> </w:t>
      </w:r>
      <w:r>
        <w:rPr>
          <w:b/>
          <w:i/>
          <w:sz w:val="26"/>
        </w:rPr>
        <w:t>ngữ</w:t>
      </w:r>
      <w:r>
        <w:rPr>
          <w:b/>
          <w:i/>
          <w:spacing w:val="-2"/>
          <w:sz w:val="26"/>
        </w:rPr>
        <w:t> </w:t>
      </w:r>
      <w:r>
        <w:rPr>
          <w:b/>
          <w:i/>
          <w:sz w:val="26"/>
        </w:rPr>
        <w:t>→</w:t>
      </w:r>
      <w:r>
        <w:rPr>
          <w:b/>
          <w:i/>
          <w:spacing w:val="-2"/>
          <w:sz w:val="26"/>
        </w:rPr>
        <w:t> </w:t>
      </w:r>
      <w:r>
        <w:rPr>
          <w:b/>
          <w:i/>
          <w:sz w:val="26"/>
        </w:rPr>
        <w:t>LLM</w:t>
      </w:r>
      <w:r>
        <w:rPr>
          <w:b/>
          <w:i/>
          <w:spacing w:val="-2"/>
          <w:sz w:val="26"/>
        </w:rPr>
        <w:t> overlay</w:t>
      </w:r>
    </w:p>
    <w:p>
      <w:pPr>
        <w:spacing w:before="269"/>
        <w:ind w:left="144" w:right="0" w:firstLine="0"/>
        <w:jc w:val="both"/>
        <w:rPr>
          <w:sz w:val="26"/>
        </w:rPr>
      </w:pPr>
      <w:r>
        <w:rPr>
          <w:sz w:val="26"/>
        </w:rPr>
        <w:t>CV</w:t>
      </w:r>
      <w:r>
        <w:rPr>
          <w:spacing w:val="-5"/>
          <w:sz w:val="26"/>
        </w:rPr>
        <w:t> </w:t>
      </w:r>
      <w:r>
        <w:rPr>
          <w:sz w:val="26"/>
        </w:rPr>
        <w:t>và</w:t>
      </w:r>
      <w:r>
        <w:rPr>
          <w:spacing w:val="-3"/>
          <w:sz w:val="26"/>
        </w:rPr>
        <w:t> </w:t>
      </w:r>
      <w:r>
        <w:rPr>
          <w:sz w:val="26"/>
        </w:rPr>
        <w:t>JD</w:t>
      </w:r>
      <w:r>
        <w:rPr>
          <w:spacing w:val="-3"/>
          <w:sz w:val="26"/>
        </w:rPr>
        <w:t> </w:t>
      </w:r>
      <w:r>
        <w:rPr>
          <w:sz w:val="26"/>
        </w:rPr>
        <w:t>được</w:t>
      </w:r>
      <w:r>
        <w:rPr>
          <w:spacing w:val="-3"/>
          <w:sz w:val="26"/>
        </w:rPr>
        <w:t> </w:t>
      </w:r>
      <w:r>
        <w:rPr>
          <w:sz w:val="26"/>
        </w:rPr>
        <w:t>trích</w:t>
      </w:r>
      <w:r>
        <w:rPr>
          <w:spacing w:val="-2"/>
          <w:sz w:val="26"/>
        </w:rPr>
        <w:t> </w:t>
      </w:r>
      <w:r>
        <w:rPr>
          <w:sz w:val="26"/>
        </w:rPr>
        <w:t>xuất</w:t>
      </w:r>
      <w:r>
        <w:rPr>
          <w:spacing w:val="-3"/>
          <w:sz w:val="26"/>
        </w:rPr>
        <w:t> </w:t>
      </w:r>
      <w:r>
        <w:rPr>
          <w:sz w:val="26"/>
        </w:rPr>
        <w:t>theo </w:t>
      </w:r>
      <w:r>
        <w:rPr>
          <w:b/>
          <w:sz w:val="26"/>
        </w:rPr>
        <w:t>pipeline</w:t>
      </w:r>
      <w:r>
        <w:rPr>
          <w:b/>
          <w:spacing w:val="-3"/>
          <w:sz w:val="26"/>
        </w:rPr>
        <w:t> </w:t>
      </w:r>
      <w:r>
        <w:rPr>
          <w:b/>
          <w:sz w:val="26"/>
        </w:rPr>
        <w:t>phân</w:t>
      </w:r>
      <w:r>
        <w:rPr>
          <w:b/>
          <w:spacing w:val="-3"/>
          <w:sz w:val="26"/>
        </w:rPr>
        <w:t> </w:t>
      </w:r>
      <w:r>
        <w:rPr>
          <w:b/>
          <w:sz w:val="26"/>
        </w:rPr>
        <w:t>tầng </w:t>
      </w:r>
      <w:r>
        <w:rPr>
          <w:spacing w:val="-2"/>
          <w:sz w:val="26"/>
        </w:rPr>
        <w:t>(§2.4.1):</w:t>
      </w:r>
    </w:p>
    <w:p>
      <w:pPr>
        <w:pStyle w:val="ListParagraph"/>
        <w:numPr>
          <w:ilvl w:val="0"/>
          <w:numId w:val="29"/>
        </w:numPr>
        <w:tabs>
          <w:tab w:pos="864" w:val="left" w:leader="none"/>
        </w:tabs>
        <w:spacing w:line="360" w:lineRule="auto" w:before="185" w:after="0"/>
        <w:ind w:left="864" w:right="292" w:hanging="480"/>
        <w:jc w:val="both"/>
        <w:rPr>
          <w:sz w:val="26"/>
        </w:rPr>
      </w:pPr>
      <w:r>
        <w:rPr>
          <w:b/>
          <w:sz w:val="26"/>
        </w:rPr>
        <w:t>HTML metadata / JSON-LD </w:t>
      </w:r>
      <w:r>
        <w:rPr>
          <w:sz w:val="26"/>
        </w:rPr>
        <w:t>— tín hiệu có cấu trúc sẵn (vd salary trong</w:t>
      </w:r>
      <w:r>
        <w:rPr>
          <w:spacing w:val="40"/>
          <w:sz w:val="26"/>
        </w:rPr>
        <w:t> </w:t>
      </w:r>
      <w:r>
        <w:rPr>
          <w:sz w:val="26"/>
        </w:rPr>
        <w:t>block JobPosting), chính xác nhất.</w:t>
      </w:r>
    </w:p>
    <w:p>
      <w:pPr>
        <w:pStyle w:val="ListParagraph"/>
        <w:numPr>
          <w:ilvl w:val="0"/>
          <w:numId w:val="29"/>
        </w:numPr>
        <w:tabs>
          <w:tab w:pos="864" w:val="left" w:leader="none"/>
        </w:tabs>
        <w:spacing w:line="360" w:lineRule="auto" w:before="35" w:after="0"/>
        <w:ind w:left="864" w:right="282" w:hanging="480"/>
        <w:jc w:val="both"/>
        <w:rPr>
          <w:sz w:val="26"/>
        </w:rPr>
      </w:pPr>
      <w:r>
        <w:rPr>
          <w:b/>
          <w:sz w:val="26"/>
        </w:rPr>
        <w:t>Luật regex song ngfi </w:t>
      </w:r>
      <w:r>
        <w:rPr>
          <w:sz w:val="26"/>
        </w:rPr>
        <w:t>(StructuredExtractor) — rút seniority, min/max_exp, work_mode, degree bằng tfi khóa VN/EN. Đây là tầng </w:t>
      </w:r>
      <w:r>
        <w:rPr>
          <w:b/>
          <w:sz w:val="26"/>
        </w:rPr>
        <w:t>làm chính </w:t>
      </w:r>
      <w:r>
        <w:rPr>
          <w:sz w:val="26"/>
        </w:rPr>
        <w:t>cho trường </w:t>
      </w:r>
      <w:r>
        <w:rPr>
          <w:spacing w:val="-4"/>
          <w:sz w:val="26"/>
        </w:rPr>
        <w:t>JD.</w:t>
      </w:r>
    </w:p>
    <w:p>
      <w:pPr>
        <w:pStyle w:val="ListParagraph"/>
        <w:numPr>
          <w:ilvl w:val="0"/>
          <w:numId w:val="29"/>
        </w:numPr>
        <w:tabs>
          <w:tab w:pos="864" w:val="left" w:leader="none"/>
        </w:tabs>
        <w:spacing w:line="360" w:lineRule="auto" w:before="35" w:after="0"/>
        <w:ind w:left="864" w:right="284" w:hanging="480"/>
        <w:jc w:val="both"/>
        <w:rPr>
          <w:sz w:val="26"/>
        </w:rPr>
      </w:pPr>
      <w:r>
        <w:rPr>
          <w:b/>
          <w:sz w:val="26"/>
        </w:rPr>
        <w:t>LLM</w:t>
      </w:r>
      <w:r>
        <w:rPr>
          <w:b/>
          <w:spacing w:val="-2"/>
          <w:sz w:val="26"/>
        </w:rPr>
        <w:t> </w:t>
      </w:r>
      <w:r>
        <w:rPr>
          <w:b/>
          <w:sz w:val="26"/>
        </w:rPr>
        <w:t>overlay</w:t>
      </w:r>
      <w:r>
        <w:rPr>
          <w:b/>
          <w:spacing w:val="-2"/>
          <w:sz w:val="26"/>
        </w:rPr>
        <w:t> </w:t>
      </w:r>
      <w:r>
        <w:rPr>
          <w:b/>
          <w:sz w:val="26"/>
        </w:rPr>
        <w:t>(tùy</w:t>
      </w:r>
      <w:r>
        <w:rPr>
          <w:b/>
          <w:spacing w:val="-2"/>
          <w:sz w:val="26"/>
        </w:rPr>
        <w:t> </w:t>
      </w:r>
      <w:r>
        <w:rPr>
          <w:b/>
          <w:sz w:val="26"/>
        </w:rPr>
        <w:t>chọn) </w:t>
      </w:r>
      <w:r>
        <w:rPr>
          <w:sz w:val="26"/>
        </w:rPr>
        <w:t>—</w:t>
      </w:r>
      <w:r>
        <w:rPr>
          <w:spacing w:val="-2"/>
          <w:sz w:val="26"/>
        </w:rPr>
        <w:t> </w:t>
      </w:r>
      <w:r>
        <w:rPr>
          <w:sz w:val="26"/>
        </w:rPr>
        <w:t>Groq</w:t>
      </w:r>
      <w:r>
        <w:rPr>
          <w:spacing w:val="-2"/>
          <w:sz w:val="26"/>
        </w:rPr>
        <w:t> </w:t>
      </w:r>
      <w:r>
        <w:rPr>
          <w:sz w:val="26"/>
        </w:rPr>
        <w:t>Llama-3.3-70B</w:t>
      </w:r>
      <w:r>
        <w:rPr>
          <w:spacing w:val="-2"/>
          <w:sz w:val="26"/>
        </w:rPr>
        <w:t> </w:t>
      </w:r>
      <w:r>
        <w:rPr>
          <w:sz w:val="26"/>
        </w:rPr>
        <w:t>(multi-provider</w:t>
      </w:r>
      <w:r>
        <w:rPr>
          <w:spacing w:val="-2"/>
          <w:sz w:val="26"/>
        </w:rPr>
        <w:t> </w:t>
      </w:r>
      <w:r>
        <w:rPr>
          <w:sz w:val="26"/>
        </w:rPr>
        <w:t>fallback)</w:t>
      </w:r>
      <w:r>
        <w:rPr>
          <w:spacing w:val="-2"/>
          <w:sz w:val="26"/>
        </w:rPr>
        <w:t> </w:t>
      </w:r>
      <w:r>
        <w:rPr>
          <w:sz w:val="26"/>
        </w:rPr>
        <w:t>với system prompt định nghĩa JSON schema cho 20+ loại thực thể; chỉ bù cho các trường ngfi nghĩa khó.</w:t>
      </w:r>
    </w:p>
    <w:p>
      <w:pPr>
        <w:pStyle w:val="BodyText"/>
        <w:spacing w:line="360" w:lineRule="auto" w:before="35"/>
        <w:ind w:right="283"/>
        <w:jc w:val="both"/>
      </w:pPr>
      <w:r>
        <w:rPr>
          <w:b/>
        </w:rPr>
        <w:t>Grounding. </w:t>
      </w:r>
      <w:r>
        <w:rPr/>
        <w:t>Vì LLM phi-xác-định, mỗi thực thể chỉ được chấp nhận nếu bề mặt (surface) thực sự xuất hiện trong văn bản gốc — loại các kỹ năng bị </w:t>
      </w:r>
      <w:r>
        <w:rPr>
          <w:i/>
        </w:rPr>
        <w:t>suy diễn</w:t>
      </w:r>
      <w:r>
        <w:rPr/>
        <w:t>. Việc gọi LLM đi qua groq_pool (xoay khóa nhiều nhà cung cấp, theo dõi RPM, cooldown 429, backoff) để chịu được giới hạn free-tier.</w:t>
      </w:r>
    </w:p>
    <w:p>
      <w:pPr>
        <w:pStyle w:val="ListParagraph"/>
        <w:numPr>
          <w:ilvl w:val="2"/>
          <w:numId w:val="22"/>
        </w:numPr>
        <w:tabs>
          <w:tab w:pos="737" w:val="left" w:leader="none"/>
        </w:tabs>
        <w:spacing w:line="360" w:lineRule="auto" w:before="118" w:after="0"/>
        <w:ind w:left="144" w:right="303" w:firstLine="0"/>
        <w:jc w:val="both"/>
        <w:rPr>
          <w:b/>
          <w:i/>
          <w:sz w:val="26"/>
        </w:rPr>
      </w:pPr>
      <w:bookmarkStart w:name="3.4.2 Skill Ontology IT (~450 kỹ năng/15" w:id="164"/>
      <w:bookmarkEnd w:id="164"/>
      <w:r>
        <w:rPr/>
      </w:r>
      <w:bookmarkStart w:name="_bookmark80" w:id="165"/>
      <w:bookmarkEnd w:id="165"/>
      <w:r>
        <w:rPr/>
      </w:r>
      <w:r>
        <w:rPr>
          <w:b/>
          <w:i/>
          <w:sz w:val="26"/>
        </w:rPr>
        <w:t>Skill Ontology IT (~450 kỹ năng/15 nhóm + ~170 alias song ngữ) và approval gate tự mở rộng</w:t>
      </w:r>
    </w:p>
    <w:p>
      <w:pPr>
        <w:pStyle w:val="BodyText"/>
        <w:spacing w:line="360" w:lineRule="auto" w:before="119"/>
        <w:ind w:right="281"/>
        <w:jc w:val="both"/>
      </w:pPr>
      <w:r>
        <w:rPr>
          <w:b/>
        </w:rPr>
        <w:t>Cấu trúc ontology. </w:t>
      </w:r>
      <w:r>
        <w:rPr/>
        <w:t>Ontology IT gồm </w:t>
      </w:r>
      <w:r>
        <w:rPr>
          <w:b/>
        </w:rPr>
        <w:t>~450 kỹ năng thuộc 15 nhóm </w:t>
      </w:r>
      <w:r>
        <w:rPr/>
        <w:t>kèm </w:t>
      </w:r>
      <w:r>
        <w:rPr>
          <w:b/>
        </w:rPr>
        <w:t>~170 alias song ngfi EN↔VI</w:t>
      </w:r>
      <w:r>
        <w:rPr/>
        <w:t>, biểu diễn bằng đồ thị tri thfíc trong bộ nhớ (~474 nút, ~418 cạnh) với bốn quan hệ REQUIRES / LEADS_TO / RELATED_TO / PART_OF. Mỗi kỹ năng có canonical name + danh sách alias + metadata (nhóm, loại). DB (skill_ontology, skill_alias) là nguồn sự thật để ontology </w:t>
      </w:r>
      <w:r>
        <w:rPr>
          <w:b/>
        </w:rPr>
        <w:t>lớn dần</w:t>
      </w:r>
      <w:r>
        <w:rPr/>
        <w:t>: skill seed có status='seed', skill học được có status='learned'.</w:t>
      </w:r>
    </w:p>
    <w:p>
      <w:pPr>
        <w:spacing w:line="360" w:lineRule="auto" w:before="0"/>
        <w:ind w:left="144" w:right="283" w:firstLine="0"/>
        <w:jc w:val="both"/>
        <w:rPr>
          <w:sz w:val="26"/>
        </w:rPr>
      </w:pPr>
      <w:r>
        <w:rPr>
          <w:b/>
          <w:sz w:val="26"/>
        </w:rPr>
        <w:t>Approval gate (funnel) — học bán-tự-động có Human-in-the-loop. </w:t>
      </w:r>
      <w:r>
        <w:rPr>
          <w:sz w:val="26"/>
        </w:rPr>
        <w:t>Kỹ năng do LLM</w:t>
      </w:r>
      <w:r>
        <w:rPr>
          <w:spacing w:val="21"/>
          <w:sz w:val="26"/>
        </w:rPr>
        <w:t> </w:t>
      </w:r>
      <w:r>
        <w:rPr>
          <w:sz w:val="26"/>
        </w:rPr>
        <w:t>phát</w:t>
      </w:r>
      <w:r>
        <w:rPr>
          <w:spacing w:val="21"/>
          <w:sz w:val="26"/>
        </w:rPr>
        <w:t> </w:t>
      </w:r>
      <w:r>
        <w:rPr>
          <w:sz w:val="26"/>
        </w:rPr>
        <w:t>hiện</w:t>
      </w:r>
      <w:r>
        <w:rPr>
          <w:spacing w:val="21"/>
          <w:sz w:val="26"/>
        </w:rPr>
        <w:t> </w:t>
      </w:r>
      <w:r>
        <w:rPr>
          <w:sz w:val="26"/>
        </w:rPr>
        <w:t>mà</w:t>
      </w:r>
      <w:r>
        <w:rPr>
          <w:spacing w:val="21"/>
          <w:sz w:val="26"/>
        </w:rPr>
        <w:t> </w:t>
      </w:r>
      <w:r>
        <w:rPr>
          <w:sz w:val="26"/>
        </w:rPr>
        <w:t>chưa</w:t>
      </w:r>
      <w:r>
        <w:rPr>
          <w:spacing w:val="21"/>
          <w:sz w:val="26"/>
        </w:rPr>
        <w:t> </w:t>
      </w:r>
      <w:r>
        <w:rPr>
          <w:sz w:val="26"/>
        </w:rPr>
        <w:t>có</w:t>
      </w:r>
      <w:r>
        <w:rPr>
          <w:spacing w:val="21"/>
          <w:sz w:val="26"/>
        </w:rPr>
        <w:t> </w:t>
      </w:r>
      <w:r>
        <w:rPr>
          <w:sz w:val="26"/>
        </w:rPr>
        <w:t>trong</w:t>
      </w:r>
      <w:r>
        <w:rPr>
          <w:spacing w:val="21"/>
          <w:sz w:val="26"/>
        </w:rPr>
        <w:t> </w:t>
      </w:r>
      <w:r>
        <w:rPr>
          <w:sz w:val="26"/>
        </w:rPr>
        <w:t>ontology</w:t>
      </w:r>
      <w:r>
        <w:rPr>
          <w:spacing w:val="21"/>
          <w:sz w:val="26"/>
        </w:rPr>
        <w:t> </w:t>
      </w:r>
      <w:r>
        <w:rPr>
          <w:sz w:val="26"/>
        </w:rPr>
        <w:t>được</w:t>
      </w:r>
      <w:r>
        <w:rPr>
          <w:spacing w:val="21"/>
          <w:sz w:val="26"/>
        </w:rPr>
        <w:t> </w:t>
      </w:r>
      <w:r>
        <w:rPr>
          <w:sz w:val="26"/>
        </w:rPr>
        <w:t>đưa</w:t>
      </w:r>
      <w:r>
        <w:rPr>
          <w:spacing w:val="21"/>
          <w:sz w:val="26"/>
        </w:rPr>
        <w:t> </w:t>
      </w:r>
      <w:r>
        <w:rPr>
          <w:sz w:val="26"/>
        </w:rPr>
        <w:t>vào</w:t>
      </w:r>
      <w:r>
        <w:rPr>
          <w:spacing w:val="21"/>
          <w:sz w:val="26"/>
        </w:rPr>
        <w:t> </w:t>
      </w:r>
      <w:r>
        <w:rPr>
          <w:sz w:val="26"/>
        </w:rPr>
        <w:t>bể</w:t>
      </w:r>
      <w:r>
        <w:rPr>
          <w:spacing w:val="21"/>
          <w:sz w:val="26"/>
        </w:rPr>
        <w:t> </w:t>
      </w:r>
      <w:r>
        <w:rPr>
          <w:sz w:val="26"/>
        </w:rPr>
        <w:t>staging</w:t>
      </w:r>
      <w:r>
        <w:rPr>
          <w:spacing w:val="21"/>
          <w:sz w:val="26"/>
        </w:rPr>
        <w:t> </w:t>
      </w:r>
      <w:r>
        <w:rPr>
          <w:sz w:val="26"/>
        </w:rPr>
        <w:t>skill_candidate.</w:t>
      </w:r>
    </w:p>
    <w:p>
      <w:pPr>
        <w:spacing w:after="0" w:line="360" w:lineRule="auto"/>
        <w:jc w:val="both"/>
        <w:rPr>
          <w:sz w:val="26"/>
        </w:rPr>
        <w:sectPr>
          <w:pgSz w:w="11910" w:h="16840"/>
          <w:pgMar w:header="0" w:footer="897" w:top="1120" w:bottom="1140" w:left="1559" w:right="850"/>
        </w:sectPr>
      </w:pPr>
    </w:p>
    <w:p>
      <w:pPr>
        <w:pStyle w:val="BodyText"/>
        <w:spacing w:line="360" w:lineRule="auto" w:before="76"/>
        <w:ind w:right="280"/>
        <w:jc w:val="both"/>
      </w:pPr>
      <w:r>
        <w:rPr/>
        <w:t>Hệ thống tự chấm và định tuyến mỗi candidate dựa trên ba tín hiệu: </w:t>
      </w:r>
      <w:r>
        <w:rPr>
          <w:b/>
        </w:rPr>
        <w:t>frequency </w:t>
      </w:r>
      <w:r>
        <w:rPr/>
        <w:t>(số JD phân biệt), </w:t>
      </w:r>
      <w:r>
        <w:rPr>
          <w:b/>
        </w:rPr>
        <w:t>consistency </w:t>
      </w:r>
      <w:r>
        <w:rPr/>
        <w:t>(LLM có ánh xạ về cùng canonical không), </w:t>
      </w:r>
      <w:r>
        <w:rPr>
          <w:b/>
        </w:rPr>
        <w:t>shape </w:t>
      </w:r>
      <w:r>
        <w:rPr/>
        <w:t>(term ngắn gọn, không phải cụm mô tả):</w:t>
      </w:r>
    </w:p>
    <w:p>
      <w:pPr>
        <w:spacing w:line="603" w:lineRule="exact" w:before="0"/>
        <w:ind w:left="0" w:right="146" w:firstLine="0"/>
        <w:jc w:val="center"/>
        <w:rPr>
          <w:sz w:val="24"/>
        </w:rPr>
      </w:pPr>
      <w:r>
        <w:rPr>
          <w:sz w:val="24"/>
        </w:rPr>
        <mc:AlternateContent>
          <mc:Choice Requires="wps">
            <w:drawing>
              <wp:anchor distT="0" distB="0" distL="0" distR="0" allowOverlap="1" layoutInCell="1" locked="0" behindDoc="1" simplePos="0" relativeHeight="485007872">
                <wp:simplePos x="0" y="0"/>
                <wp:positionH relativeFrom="page">
                  <wp:posOffset>3793490</wp:posOffset>
                </wp:positionH>
                <wp:positionV relativeFrom="paragraph">
                  <wp:posOffset>210799</wp:posOffset>
                </wp:positionV>
                <wp:extent cx="54610" cy="168910"/>
                <wp:effectExtent l="0" t="0" r="0" b="0"/>
                <wp:wrapNone/>
                <wp:docPr id="223" name="Textbox 223"/>
                <wp:cNvGraphicFramePr>
                  <a:graphicFrameLocks/>
                </wp:cNvGraphicFramePr>
                <a:graphic>
                  <a:graphicData uri="http://schemas.microsoft.com/office/word/2010/wordprocessingShape">
                    <wps:wsp>
                      <wps:cNvPr id="223" name="Textbox 223"/>
                      <wps:cNvSpPr txBox="1"/>
                      <wps:spPr>
                        <a:xfrm>
                          <a:off x="0" y="0"/>
                          <a:ext cx="54610" cy="168910"/>
                        </a:xfrm>
                        <a:prstGeom prst="rect">
                          <a:avLst/>
                        </a:prstGeom>
                      </wps:spPr>
                      <wps:txbx>
                        <w:txbxContent>
                          <w:p>
                            <w:pPr>
                              <w:spacing w:line="266" w:lineRule="exact" w:before="0"/>
                              <w:ind w:left="0" w:right="0" w:firstLine="0"/>
                              <w:jc w:val="left"/>
                              <w:rPr>
                                <w:i/>
                                <w:sz w:val="24"/>
                              </w:rPr>
                            </w:pPr>
                            <w:r>
                              <w:rPr>
                                <w:i/>
                                <w:spacing w:val="-10"/>
                                <w:sz w:val="24"/>
                              </w:rPr>
                              <w:t>τ</w:t>
                            </w:r>
                          </w:p>
                        </w:txbxContent>
                      </wps:txbx>
                      <wps:bodyPr wrap="square" lIns="0" tIns="0" rIns="0" bIns="0" rtlCol="0">
                        <a:noAutofit/>
                      </wps:bodyPr>
                    </wps:wsp>
                  </a:graphicData>
                </a:graphic>
              </wp:anchor>
            </w:drawing>
          </mc:Choice>
          <mc:Fallback>
            <w:pict>
              <v:shape style="position:absolute;margin-left:298.700012pt;margin-top:16.598354pt;width:4.3pt;height:13.3pt;mso-position-horizontal-relative:page;mso-position-vertical-relative:paragraph;z-index:-18308608" type="#_x0000_t202" id="docshape192" filled="false" stroked="false">
                <v:textbox inset="0,0,0,0">
                  <w:txbxContent>
                    <w:p>
                      <w:pPr>
                        <w:spacing w:line="266" w:lineRule="exact" w:before="0"/>
                        <w:ind w:left="0" w:right="0" w:firstLine="0"/>
                        <w:jc w:val="left"/>
                        <w:rPr>
                          <w:i/>
                          <w:sz w:val="24"/>
                        </w:rPr>
                      </w:pPr>
                      <w:r>
                        <w:rPr>
                          <w:i/>
                          <w:spacing w:val="-10"/>
                          <w:sz w:val="24"/>
                        </w:rPr>
                        <w:t>τ</w:t>
                      </w:r>
                    </w:p>
                  </w:txbxContent>
                </v:textbox>
                <w10:wrap type="none"/>
              </v:shape>
            </w:pict>
          </mc:Fallback>
        </mc:AlternateContent>
      </w:r>
      <w:r>
        <w:rPr>
          <w:w w:val="90"/>
          <w:sz w:val="24"/>
        </w:rPr>
        <w:t>score</w:t>
      </w:r>
      <w:r>
        <w:rPr>
          <w:rFonts w:ascii="Cambria" w:hAnsi="Cambria"/>
          <w:w w:val="90"/>
          <w:sz w:val="24"/>
        </w:rPr>
        <w:t>=</w:t>
      </w:r>
      <w:r>
        <w:rPr>
          <w:w w:val="90"/>
          <w:sz w:val="24"/>
        </w:rPr>
        <w:t>0.6</w:t>
      </w:r>
      <w:r>
        <w:rPr>
          <w:spacing w:val="-7"/>
          <w:w w:val="90"/>
          <w:sz w:val="24"/>
        </w:rPr>
        <w:t> </w:t>
      </w:r>
      <w:r>
        <w:rPr>
          <w:rFonts w:ascii="Lucida Sans Unicode" w:hAnsi="Lucida Sans Unicode"/>
          <w:w w:val="90"/>
          <w:sz w:val="24"/>
        </w:rPr>
        <w:t>⋅</w:t>
      </w:r>
      <w:r>
        <w:rPr>
          <w:rFonts w:ascii="Lucida Sans Unicode" w:hAnsi="Lucida Sans Unicode"/>
          <w:spacing w:val="-26"/>
          <w:w w:val="90"/>
          <w:sz w:val="24"/>
        </w:rPr>
        <w:t> </w:t>
      </w:r>
      <w:r>
        <w:rPr>
          <w:i/>
          <w:w w:val="90"/>
          <w:sz w:val="24"/>
        </w:rPr>
        <w:t>min</w:t>
      </w:r>
      <w:r>
        <w:rPr>
          <w:rFonts w:ascii="Cambria" w:hAnsi="Cambria"/>
          <w:w w:val="90"/>
          <w:position w:val="-9"/>
          <w:sz w:val="55"/>
        </w:rPr>
        <w:t>(</w:t>
      </w:r>
      <w:r>
        <w:rPr>
          <w:w w:val="90"/>
          <w:position w:val="14"/>
          <w:sz w:val="24"/>
          <w:u w:val="single"/>
        </w:rPr>
        <w:t>freq</w:t>
      </w:r>
      <w:r>
        <w:rPr>
          <w:spacing w:val="77"/>
          <w:position w:val="14"/>
          <w:sz w:val="24"/>
        </w:rPr>
        <w:t> </w:t>
      </w:r>
      <w:r>
        <w:rPr>
          <w:i/>
          <w:w w:val="90"/>
          <w:sz w:val="24"/>
        </w:rPr>
        <w:t>,</w:t>
      </w:r>
      <w:r>
        <w:rPr>
          <w:i/>
          <w:spacing w:val="-16"/>
          <w:w w:val="90"/>
          <w:sz w:val="24"/>
        </w:rPr>
        <w:t> </w:t>
      </w:r>
      <w:r>
        <w:rPr>
          <w:w w:val="90"/>
          <w:sz w:val="24"/>
        </w:rPr>
        <w:t>1</w:t>
      </w:r>
      <w:r>
        <w:rPr>
          <w:rFonts w:ascii="Cambria" w:hAnsi="Cambria"/>
          <w:w w:val="90"/>
          <w:position w:val="-9"/>
          <w:sz w:val="55"/>
        </w:rPr>
        <w:t>)</w:t>
      </w:r>
      <w:r>
        <w:rPr>
          <w:rFonts w:ascii="Cambria" w:hAnsi="Cambria"/>
          <w:w w:val="90"/>
          <w:sz w:val="24"/>
        </w:rPr>
        <w:t>+</w:t>
      </w:r>
      <w:r>
        <w:rPr>
          <w:w w:val="90"/>
          <w:sz w:val="24"/>
        </w:rPr>
        <w:t>0.4</w:t>
      </w:r>
      <w:r>
        <w:rPr>
          <w:spacing w:val="-1"/>
          <w:w w:val="90"/>
          <w:sz w:val="24"/>
        </w:rPr>
        <w:t> </w:t>
      </w:r>
      <w:r>
        <w:rPr>
          <w:rFonts w:ascii="Lucida Sans Unicode" w:hAnsi="Lucida Sans Unicode"/>
          <w:w w:val="90"/>
          <w:sz w:val="24"/>
        </w:rPr>
        <w:t>⋅</w:t>
      </w:r>
      <w:r>
        <w:rPr>
          <w:rFonts w:ascii="Lucida Sans Unicode" w:hAnsi="Lucida Sans Unicode"/>
          <w:spacing w:val="-27"/>
          <w:w w:val="90"/>
          <w:sz w:val="24"/>
        </w:rPr>
        <w:t> </w:t>
      </w:r>
      <w:r>
        <w:rPr>
          <w:spacing w:val="-2"/>
          <w:w w:val="90"/>
          <w:sz w:val="24"/>
        </w:rPr>
        <w:t>consistency</w:t>
      </w:r>
    </w:p>
    <w:p>
      <w:pPr>
        <w:spacing w:line="360" w:lineRule="auto" w:before="173"/>
        <w:ind w:left="144" w:right="288" w:firstLine="0"/>
        <w:jc w:val="both"/>
        <w:rPr>
          <w:i/>
          <w:sz w:val="26"/>
        </w:rPr>
      </w:pPr>
      <w:r>
        <w:rPr>
          <w:i/>
          <w:sz w:val="26"/>
        </w:rPr>
        <w:t>(Trọng số 0.6/0.4 do nhóm gán theo kinh nghiệm — expert-assigned — để ưu tiên tín hiệu phổ biến hơn tín hiệu nhất quán; chỉ khẳng định thứ tự ưu tiên, không tuyên bố là giá trị tối ưu).</w:t>
      </w:r>
    </w:p>
    <w:p>
      <w:pPr>
        <w:spacing w:line="240" w:lineRule="auto"/>
        <w:ind w:left="137" w:right="0" w:firstLine="0"/>
        <w:rPr>
          <w:sz w:val="20"/>
        </w:rPr>
      </w:pPr>
      <w:r>
        <w:rPr>
          <w:sz w:val="20"/>
        </w:rPr>
        <mc:AlternateContent>
          <mc:Choice Requires="wps">
            <w:drawing>
              <wp:inline distT="0" distB="0" distL="0" distR="0">
                <wp:extent cx="5767070" cy="3370579"/>
                <wp:effectExtent l="9525" t="0" r="0" b="10795"/>
                <wp:docPr id="224" name="Group 224"/>
                <wp:cNvGraphicFramePr>
                  <a:graphicFrameLocks/>
                </wp:cNvGraphicFramePr>
                <a:graphic>
                  <a:graphicData uri="http://schemas.microsoft.com/office/word/2010/wordprocessingGroup">
                    <wpg:wgp>
                      <wpg:cNvPr id="224" name="Group 224"/>
                      <wpg:cNvGrpSpPr/>
                      <wpg:grpSpPr>
                        <a:xfrm>
                          <a:off x="0" y="0"/>
                          <a:ext cx="5767070" cy="3370579"/>
                          <a:chExt cx="5767070" cy="3370579"/>
                        </a:xfrm>
                      </wpg:grpSpPr>
                      <wps:wsp>
                        <wps:cNvPr id="225" name="Graphic 225"/>
                        <wps:cNvSpPr/>
                        <wps:spPr>
                          <a:xfrm>
                            <a:off x="3175" y="0"/>
                            <a:ext cx="5760085" cy="3363595"/>
                          </a:xfrm>
                          <a:custGeom>
                            <a:avLst/>
                            <a:gdLst/>
                            <a:ahLst/>
                            <a:cxnLst/>
                            <a:rect l="l" t="t" r="r" b="b"/>
                            <a:pathLst>
                              <a:path w="5760085" h="3363595">
                                <a:moveTo>
                                  <a:pt x="5760085" y="0"/>
                                </a:moveTo>
                                <a:lnTo>
                                  <a:pt x="0" y="0"/>
                                </a:lnTo>
                                <a:lnTo>
                                  <a:pt x="0" y="3363595"/>
                                </a:lnTo>
                                <a:lnTo>
                                  <a:pt x="5760085" y="3363595"/>
                                </a:lnTo>
                                <a:lnTo>
                                  <a:pt x="5760085" y="0"/>
                                </a:lnTo>
                                <a:close/>
                              </a:path>
                            </a:pathLst>
                          </a:custGeom>
                          <a:solidFill>
                            <a:srgbClr val="F6F6F6"/>
                          </a:solidFill>
                        </wps:spPr>
                        <wps:bodyPr wrap="square" lIns="0" tIns="0" rIns="0" bIns="0" rtlCol="0">
                          <a:prstTxWarp prst="textNoShape">
                            <a:avLst/>
                          </a:prstTxWarp>
                          <a:noAutofit/>
                        </wps:bodyPr>
                      </wps:wsp>
                      <wps:wsp>
                        <wps:cNvPr id="226" name="Graphic 226"/>
                        <wps:cNvSpPr/>
                        <wps:spPr>
                          <a:xfrm>
                            <a:off x="0" y="0"/>
                            <a:ext cx="5767070" cy="3370579"/>
                          </a:xfrm>
                          <a:custGeom>
                            <a:avLst/>
                            <a:gdLst/>
                            <a:ahLst/>
                            <a:cxnLst/>
                            <a:rect l="l" t="t" r="r" b="b"/>
                            <a:pathLst>
                              <a:path w="5767070" h="3370579">
                                <a:moveTo>
                                  <a:pt x="0" y="3175"/>
                                </a:moveTo>
                                <a:lnTo>
                                  <a:pt x="5767070" y="3175"/>
                                </a:lnTo>
                              </a:path>
                              <a:path w="5767070" h="3370579">
                                <a:moveTo>
                                  <a:pt x="0" y="3367405"/>
                                </a:moveTo>
                                <a:lnTo>
                                  <a:pt x="5767070" y="3367405"/>
                                </a:lnTo>
                              </a:path>
                              <a:path w="5767070" h="3370579">
                                <a:moveTo>
                                  <a:pt x="3175" y="0"/>
                                </a:moveTo>
                                <a:lnTo>
                                  <a:pt x="3175" y="3370580"/>
                                </a:lnTo>
                              </a:path>
                              <a:path w="5767070" h="3370579">
                                <a:moveTo>
                                  <a:pt x="5763895" y="0"/>
                                </a:moveTo>
                                <a:lnTo>
                                  <a:pt x="5763895" y="3370580"/>
                                </a:lnTo>
                              </a:path>
                            </a:pathLst>
                          </a:custGeom>
                          <a:ln w="6350">
                            <a:solidFill>
                              <a:srgbClr val="BEBEBE"/>
                            </a:solidFill>
                            <a:prstDash val="solid"/>
                          </a:ln>
                        </wps:spPr>
                        <wps:bodyPr wrap="square" lIns="0" tIns="0" rIns="0" bIns="0" rtlCol="0">
                          <a:prstTxWarp prst="textNoShape">
                            <a:avLst/>
                          </a:prstTxWarp>
                          <a:noAutofit/>
                        </wps:bodyPr>
                      </wps:wsp>
                      <wps:wsp>
                        <wps:cNvPr id="227" name="Textbox 227"/>
                        <wps:cNvSpPr txBox="1"/>
                        <wps:spPr>
                          <a:xfrm>
                            <a:off x="80644" y="127197"/>
                            <a:ext cx="4306570" cy="751840"/>
                          </a:xfrm>
                          <a:prstGeom prst="rect">
                            <a:avLst/>
                          </a:prstGeom>
                        </wps:spPr>
                        <wps:txbx>
                          <w:txbxContent>
                            <w:p>
                              <w:pPr>
                                <w:spacing w:line="288" w:lineRule="exact" w:before="0"/>
                                <w:ind w:left="0" w:right="0" w:firstLine="0"/>
                                <w:jc w:val="left"/>
                                <w:rPr>
                                  <w:sz w:val="26"/>
                                </w:rPr>
                              </w:pPr>
                              <w:r>
                                <w:rPr>
                                  <w:sz w:val="26"/>
                                </w:rPr>
                                <w:t>#</w:t>
                              </w:r>
                              <w:r>
                                <w:rPr>
                                  <w:spacing w:val="-3"/>
                                  <w:sz w:val="26"/>
                                </w:rPr>
                                <w:t> </w:t>
                              </w:r>
                              <w:r>
                                <w:rPr>
                                  <w:sz w:val="26"/>
                                </w:rPr>
                                <w:t>Mã</w:t>
                              </w:r>
                              <w:r>
                                <w:rPr>
                                  <w:spacing w:val="-2"/>
                                  <w:sz w:val="26"/>
                                </w:rPr>
                                <w:t> </w:t>
                              </w:r>
                              <w:r>
                                <w:rPr>
                                  <w:sz w:val="26"/>
                                </w:rPr>
                                <w:t>giả</w:t>
                              </w:r>
                              <w:r>
                                <w:rPr>
                                  <w:spacing w:val="-3"/>
                                  <w:sz w:val="26"/>
                                </w:rPr>
                                <w:t> </w:t>
                              </w:r>
                              <w:r>
                                <w:rPr>
                                  <w:sz w:val="26"/>
                                </w:rPr>
                                <w:t>—</w:t>
                              </w:r>
                              <w:r>
                                <w:rPr>
                                  <w:spacing w:val="-2"/>
                                  <w:sz w:val="26"/>
                                </w:rPr>
                                <w:t> </w:t>
                              </w:r>
                              <w:r>
                                <w:rPr>
                                  <w:sz w:val="26"/>
                                </w:rPr>
                                <w:t>phân</w:t>
                              </w:r>
                              <w:r>
                                <w:rPr>
                                  <w:spacing w:val="-3"/>
                                  <w:sz w:val="26"/>
                                </w:rPr>
                                <w:t> </w:t>
                              </w:r>
                              <w:r>
                                <w:rPr>
                                  <w:sz w:val="26"/>
                                </w:rPr>
                                <w:t>loại</w:t>
                              </w:r>
                              <w:r>
                                <w:rPr>
                                  <w:spacing w:val="-3"/>
                                  <w:sz w:val="26"/>
                                </w:rPr>
                                <w:t> </w:t>
                              </w:r>
                              <w:r>
                                <w:rPr>
                                  <w:sz w:val="26"/>
                                </w:rPr>
                                <w:t>candidate</w:t>
                              </w:r>
                              <w:r>
                                <w:rPr>
                                  <w:spacing w:val="-2"/>
                                  <w:sz w:val="26"/>
                                </w:rPr>
                                <w:t> (gate.classify)</w:t>
                              </w:r>
                            </w:p>
                            <w:p>
                              <w:pPr>
                                <w:spacing w:line="440" w:lineRule="atLeast" w:before="8"/>
                                <w:ind w:left="260" w:right="0" w:hanging="260"/>
                                <w:jc w:val="left"/>
                                <w:rPr>
                                  <w:sz w:val="26"/>
                                </w:rPr>
                              </w:pPr>
                              <w:r>
                                <w:rPr>
                                  <w:sz w:val="26"/>
                                </w:rPr>
                                <w:t>def</w:t>
                              </w:r>
                              <w:r>
                                <w:rPr>
                                  <w:spacing w:val="-11"/>
                                  <w:sz w:val="26"/>
                                </w:rPr>
                                <w:t> </w:t>
                              </w:r>
                              <w:r>
                                <w:rPr>
                                  <w:sz w:val="26"/>
                                </w:rPr>
                                <w:t>classify(c,</w:t>
                              </w:r>
                              <w:r>
                                <w:rPr>
                                  <w:spacing w:val="-11"/>
                                  <w:sz w:val="26"/>
                                </w:rPr>
                                <w:t> </w:t>
                              </w:r>
                              <w:r>
                                <w:rPr>
                                  <w:sz w:val="26"/>
                                </w:rPr>
                                <w:t>auto_freq=3,</w:t>
                              </w:r>
                              <w:r>
                                <w:rPr>
                                  <w:spacing w:val="-11"/>
                                  <w:sz w:val="26"/>
                                </w:rPr>
                                <w:t> </w:t>
                              </w:r>
                              <w:r>
                                <w:rPr>
                                  <w:sz w:val="26"/>
                                </w:rPr>
                                <w:t>auto_consistency=0.8,</w:t>
                              </w:r>
                              <w:r>
                                <w:rPr>
                                  <w:spacing w:val="-11"/>
                                  <w:sz w:val="26"/>
                                </w:rPr>
                                <w:t> </w:t>
                              </w:r>
                              <w:r>
                                <w:rPr>
                                  <w:sz w:val="26"/>
                                </w:rPr>
                                <w:t>gray_freq=2): score</w:t>
                              </w:r>
                              <w:r>
                                <w:rPr>
                                  <w:spacing w:val="-4"/>
                                  <w:sz w:val="26"/>
                                </w:rPr>
                                <w:t> </w:t>
                              </w:r>
                              <w:r>
                                <w:rPr>
                                  <w:sz w:val="26"/>
                                </w:rPr>
                                <w:t>=</w:t>
                              </w:r>
                              <w:r>
                                <w:rPr>
                                  <w:spacing w:val="-1"/>
                                  <w:sz w:val="26"/>
                                </w:rPr>
                                <w:t> </w:t>
                              </w:r>
                              <w:r>
                                <w:rPr>
                                  <w:sz w:val="26"/>
                                </w:rPr>
                                <w:t>0.6</w:t>
                              </w:r>
                              <w:r>
                                <w:rPr>
                                  <w:spacing w:val="-1"/>
                                  <w:sz w:val="26"/>
                                </w:rPr>
                                <w:t> </w:t>
                              </w:r>
                              <w:r>
                                <w:rPr>
                                  <w:sz w:val="26"/>
                                </w:rPr>
                                <w:t>* min(c.freq /</w:t>
                              </w:r>
                              <w:r>
                                <w:rPr>
                                  <w:spacing w:val="-2"/>
                                  <w:sz w:val="26"/>
                                </w:rPr>
                                <w:t> </w:t>
                              </w:r>
                              <w:r>
                                <w:rPr>
                                  <w:sz w:val="26"/>
                                </w:rPr>
                                <w:t>auto_freq, 1.0) +</w:t>
                              </w:r>
                              <w:r>
                                <w:rPr>
                                  <w:spacing w:val="-2"/>
                                  <w:sz w:val="26"/>
                                </w:rPr>
                                <w:t> </w:t>
                              </w:r>
                              <w:r>
                                <w:rPr>
                                  <w:sz w:val="26"/>
                                </w:rPr>
                                <w:t>0.4 * </w:t>
                              </w:r>
                              <w:r>
                                <w:rPr>
                                  <w:spacing w:val="-2"/>
                                  <w:sz w:val="26"/>
                                </w:rPr>
                                <w:t>c.consistency</w:t>
                              </w:r>
                            </w:p>
                          </w:txbxContent>
                        </wps:txbx>
                        <wps:bodyPr wrap="square" lIns="0" tIns="0" rIns="0" bIns="0" rtlCol="0">
                          <a:noAutofit/>
                        </wps:bodyPr>
                      </wps:wsp>
                      <wps:wsp>
                        <wps:cNvPr id="228" name="Textbox 228"/>
                        <wps:cNvSpPr txBox="1"/>
                        <wps:spPr>
                          <a:xfrm>
                            <a:off x="245745" y="980637"/>
                            <a:ext cx="1774825" cy="182880"/>
                          </a:xfrm>
                          <a:prstGeom prst="rect">
                            <a:avLst/>
                          </a:prstGeom>
                        </wps:spPr>
                        <wps:txbx>
                          <w:txbxContent>
                            <w:p>
                              <w:pPr>
                                <w:spacing w:line="288" w:lineRule="exact" w:before="0"/>
                                <w:ind w:left="0" w:right="0" w:firstLine="0"/>
                                <w:jc w:val="left"/>
                                <w:rPr>
                                  <w:sz w:val="26"/>
                                </w:rPr>
                              </w:pPr>
                              <w:r>
                                <w:rPr>
                                  <w:sz w:val="26"/>
                                </w:rPr>
                                <w:t>if</w:t>
                              </w:r>
                              <w:r>
                                <w:rPr>
                                  <w:spacing w:val="-1"/>
                                  <w:sz w:val="26"/>
                                </w:rPr>
                                <w:t> </w:t>
                              </w:r>
                              <w:r>
                                <w:rPr>
                                  <w:sz w:val="26"/>
                                </w:rPr>
                                <w:t>not</w:t>
                              </w:r>
                              <w:r>
                                <w:rPr>
                                  <w:spacing w:val="-2"/>
                                  <w:sz w:val="26"/>
                                </w:rPr>
                                <w:t> shape_ok(c.surface):</w:t>
                              </w:r>
                            </w:p>
                          </w:txbxContent>
                        </wps:txbx>
                        <wps:bodyPr wrap="square" lIns="0" tIns="0" rIns="0" bIns="0" rtlCol="0">
                          <a:noAutofit/>
                        </wps:bodyPr>
                      </wps:wsp>
                      <wps:wsp>
                        <wps:cNvPr id="229" name="Textbox 229"/>
                        <wps:cNvSpPr txBox="1"/>
                        <wps:spPr>
                          <a:xfrm>
                            <a:off x="2420242" y="980637"/>
                            <a:ext cx="2570480" cy="182880"/>
                          </a:xfrm>
                          <a:prstGeom prst="rect">
                            <a:avLst/>
                          </a:prstGeom>
                        </wps:spPr>
                        <wps:txbx>
                          <w:txbxContent>
                            <w:p>
                              <w:pPr>
                                <w:spacing w:line="288" w:lineRule="exact" w:before="0"/>
                                <w:ind w:left="0" w:right="0" w:firstLine="0"/>
                                <w:jc w:val="left"/>
                                <w:rPr>
                                  <w:sz w:val="26"/>
                                </w:rPr>
                              </w:pPr>
                              <w:r>
                                <w:rPr>
                                  <w:sz w:val="26"/>
                                </w:rPr>
                                <w:t>return</w:t>
                              </w:r>
                              <w:r>
                                <w:rPr>
                                  <w:spacing w:val="-1"/>
                                  <w:sz w:val="26"/>
                                </w:rPr>
                                <w:t> </w:t>
                              </w:r>
                              <w:r>
                                <w:rPr>
                                  <w:sz w:val="26"/>
                                </w:rPr>
                                <w:t>"reject",</w:t>
                              </w:r>
                              <w:r>
                                <w:rPr>
                                  <w:spacing w:val="-1"/>
                                  <w:sz w:val="26"/>
                                </w:rPr>
                                <w:t> </w:t>
                              </w:r>
                              <w:r>
                                <w:rPr>
                                  <w:sz w:val="26"/>
                                </w:rPr>
                                <w:t>score</w:t>
                              </w:r>
                              <w:r>
                                <w:rPr>
                                  <w:spacing w:val="31"/>
                                  <w:sz w:val="26"/>
                                </w:rPr>
                                <w:t>  </w:t>
                              </w:r>
                              <w:r>
                                <w:rPr>
                                  <w:sz w:val="26"/>
                                </w:rPr>
                                <w:t>#</w:t>
                              </w:r>
                              <w:r>
                                <w:rPr>
                                  <w:spacing w:val="-1"/>
                                  <w:sz w:val="26"/>
                                </w:rPr>
                                <w:t> </w:t>
                              </w:r>
                              <w:r>
                                <w:rPr>
                                  <w:sz w:val="26"/>
                                </w:rPr>
                                <w:t>cụm</w:t>
                              </w:r>
                              <w:r>
                                <w:rPr>
                                  <w:spacing w:val="-2"/>
                                  <w:sz w:val="26"/>
                                </w:rPr>
                                <w:t> </w:t>
                              </w:r>
                              <w:r>
                                <w:rPr>
                                  <w:sz w:val="26"/>
                                </w:rPr>
                                <w:t>mô </w:t>
                              </w:r>
                              <w:r>
                                <w:rPr>
                                  <w:spacing w:val="-2"/>
                                  <w:sz w:val="26"/>
                                </w:rPr>
                                <w:t>tả/rác</w:t>
                              </w:r>
                            </w:p>
                          </w:txbxContent>
                        </wps:txbx>
                        <wps:bodyPr wrap="square" lIns="0" tIns="0" rIns="0" bIns="0" rtlCol="0">
                          <a:noAutofit/>
                        </wps:bodyPr>
                      </wps:wsp>
                      <wps:wsp>
                        <wps:cNvPr id="230" name="Textbox 230"/>
                        <wps:cNvSpPr txBox="1"/>
                        <wps:spPr>
                          <a:xfrm>
                            <a:off x="245745" y="1265117"/>
                            <a:ext cx="4972050" cy="1889760"/>
                          </a:xfrm>
                          <a:prstGeom prst="rect">
                            <a:avLst/>
                          </a:prstGeom>
                        </wps:spPr>
                        <wps:txbx>
                          <w:txbxContent>
                            <w:p>
                              <w:pPr>
                                <w:spacing w:line="288" w:lineRule="exact" w:before="0"/>
                                <w:ind w:left="0" w:right="0" w:firstLine="0"/>
                                <w:jc w:val="left"/>
                                <w:rPr>
                                  <w:sz w:val="26"/>
                                </w:rPr>
                              </w:pPr>
                              <w:r>
                                <w:rPr>
                                  <w:sz w:val="26"/>
                                </w:rPr>
                                <w:t>if</w:t>
                              </w:r>
                              <w:r>
                                <w:rPr>
                                  <w:spacing w:val="-1"/>
                                  <w:sz w:val="26"/>
                                </w:rPr>
                                <w:t> </w:t>
                              </w:r>
                              <w:r>
                                <w:rPr>
                                  <w:sz w:val="26"/>
                                </w:rPr>
                                <w:t>c.freq &gt;=</w:t>
                              </w:r>
                              <w:r>
                                <w:rPr>
                                  <w:spacing w:val="-1"/>
                                  <w:sz w:val="26"/>
                                </w:rPr>
                                <w:t> </w:t>
                              </w:r>
                              <w:r>
                                <w:rPr>
                                  <w:sz w:val="26"/>
                                </w:rPr>
                                <w:t>auto_freq</w:t>
                              </w:r>
                              <w:r>
                                <w:rPr>
                                  <w:spacing w:val="-1"/>
                                  <w:sz w:val="26"/>
                                </w:rPr>
                                <w:t> </w:t>
                              </w:r>
                              <w:r>
                                <w:rPr>
                                  <w:sz w:val="26"/>
                                </w:rPr>
                                <w:t>and c.consistency &gt;=</w:t>
                              </w:r>
                              <w:r>
                                <w:rPr>
                                  <w:spacing w:val="-1"/>
                                  <w:sz w:val="26"/>
                                </w:rPr>
                                <w:t> </w:t>
                              </w:r>
                              <w:r>
                                <w:rPr>
                                  <w:spacing w:val="-2"/>
                                  <w:sz w:val="26"/>
                                </w:rPr>
                                <w:t>auto_consistency:</w:t>
                              </w:r>
                            </w:p>
                            <w:p>
                              <w:pPr>
                                <w:spacing w:line="360" w:lineRule="auto" w:before="149"/>
                                <w:ind w:left="0" w:right="2502" w:firstLine="2405"/>
                                <w:jc w:val="left"/>
                                <w:rPr>
                                  <w:sz w:val="26"/>
                                </w:rPr>
                              </w:pPr>
                              <w:r>
                                <w:rPr>
                                  <w:sz w:val="26"/>
                                </w:rPr>
                                <w:t>return</w:t>
                              </w:r>
                              <w:r>
                                <w:rPr>
                                  <w:spacing w:val="-17"/>
                                  <w:sz w:val="26"/>
                                </w:rPr>
                                <w:t> </w:t>
                              </w:r>
                              <w:r>
                                <w:rPr>
                                  <w:sz w:val="26"/>
                                </w:rPr>
                                <w:t>"auto_accept",</w:t>
                              </w:r>
                              <w:r>
                                <w:rPr>
                                  <w:spacing w:val="-17"/>
                                  <w:sz w:val="26"/>
                                </w:rPr>
                                <w:t> </w:t>
                              </w:r>
                              <w:r>
                                <w:rPr>
                                  <w:sz w:val="26"/>
                                </w:rPr>
                                <w:t>score if c.freq &gt;= gray_freq and c.consistency &gt;= 0.5:</w:t>
                              </w:r>
                            </w:p>
                            <w:p>
                              <w:pPr>
                                <w:tabs>
                                  <w:tab w:pos="4832" w:val="left" w:leader="none"/>
                                </w:tabs>
                                <w:spacing w:line="360" w:lineRule="auto" w:before="0"/>
                                <w:ind w:left="0" w:right="1548" w:firstLine="2405"/>
                                <w:jc w:val="left"/>
                                <w:rPr>
                                  <w:sz w:val="26"/>
                                </w:rPr>
                              </w:pPr>
                              <w:r>
                                <w:rPr>
                                  <w:sz w:val="26"/>
                                </w:rPr>
                                <w:t>return "gray", score</w:t>
                                <w:tab/>
                                <w:t>#</w:t>
                              </w:r>
                              <w:r>
                                <w:rPr>
                                  <w:spacing w:val="-17"/>
                                  <w:sz w:val="26"/>
                                </w:rPr>
                                <w:t> </w:t>
                              </w:r>
                              <w:r>
                                <w:rPr>
                                  <w:sz w:val="26"/>
                                </w:rPr>
                                <w:t>người</w:t>
                              </w:r>
                              <w:r>
                                <w:rPr>
                                  <w:spacing w:val="-17"/>
                                  <w:sz w:val="26"/>
                                </w:rPr>
                                <w:t> </w:t>
                              </w:r>
                              <w:r>
                                <w:rPr>
                                  <w:sz w:val="26"/>
                                </w:rPr>
                                <w:t>duyệt if c.freq &gt;= gray_freq and c.consistency &lt; 0.5:</w:t>
                              </w:r>
                            </w:p>
                            <w:p>
                              <w:pPr>
                                <w:tabs>
                                  <w:tab w:pos="2412" w:val="left" w:leader="none"/>
                                </w:tabs>
                                <w:spacing w:line="298" w:lineRule="exact" w:before="0"/>
                                <w:ind w:left="0" w:right="30" w:firstLine="0"/>
                                <w:jc w:val="right"/>
                                <w:rPr>
                                  <w:sz w:val="26"/>
                                </w:rPr>
                              </w:pPr>
                              <w:r>
                                <w:rPr>
                                  <w:sz w:val="26"/>
                                </w:rPr>
                                <w:t>return "reject", </w:t>
                              </w:r>
                              <w:r>
                                <w:rPr>
                                  <w:spacing w:val="-2"/>
                                  <w:sz w:val="26"/>
                                </w:rPr>
                                <w:t>score</w:t>
                              </w:r>
                              <w:r>
                                <w:rPr>
                                  <w:sz w:val="26"/>
                                </w:rPr>
                                <w:tab/>
                                <w:t># đủ nhiều nhưng mâu </w:t>
                              </w:r>
                              <w:r>
                                <w:rPr>
                                  <w:spacing w:val="-2"/>
                                  <w:sz w:val="26"/>
                                </w:rPr>
                                <w:t>thuẫn</w:t>
                              </w:r>
                            </w:p>
                            <w:p>
                              <w:pPr>
                                <w:tabs>
                                  <w:tab w:pos="4774" w:val="left" w:leader="none"/>
                                </w:tabs>
                                <w:spacing w:before="148"/>
                                <w:ind w:left="0" w:right="18" w:firstLine="0"/>
                                <w:jc w:val="right"/>
                                <w:rPr>
                                  <w:sz w:val="26"/>
                                </w:rPr>
                              </w:pPr>
                              <w:r>
                                <w:rPr>
                                  <w:sz w:val="26"/>
                                </w:rPr>
                                <w:t>return "defer", </w:t>
                              </w:r>
                              <w:r>
                                <w:rPr>
                                  <w:spacing w:val="-2"/>
                                  <w:sz w:val="26"/>
                                </w:rPr>
                                <w:t>score</w:t>
                              </w:r>
                              <w:r>
                                <w:rPr>
                                  <w:sz w:val="26"/>
                                </w:rPr>
                                <w:tab/>
                                <w:t>#</w:t>
                              </w:r>
                              <w:r>
                                <w:rPr>
                                  <w:spacing w:val="-5"/>
                                  <w:sz w:val="26"/>
                                </w:rPr>
                                <w:t> </w:t>
                              </w:r>
                              <w:r>
                                <w:rPr>
                                  <w:sz w:val="26"/>
                                </w:rPr>
                                <w:t>sạch,</w:t>
                              </w:r>
                              <w:r>
                                <w:rPr>
                                  <w:spacing w:val="-2"/>
                                  <w:sz w:val="26"/>
                                </w:rPr>
                                <w:t> </w:t>
                              </w:r>
                              <w:r>
                                <w:rPr>
                                  <w:sz w:val="26"/>
                                </w:rPr>
                                <w:t>chờ</w:t>
                              </w:r>
                              <w:r>
                                <w:rPr>
                                  <w:spacing w:val="-1"/>
                                  <w:sz w:val="26"/>
                                </w:rPr>
                                <w:t> </w:t>
                              </w:r>
                              <w:r>
                                <w:rPr>
                                  <w:sz w:val="26"/>
                                </w:rPr>
                                <w:t>thêm</w:t>
                              </w:r>
                              <w:r>
                                <w:rPr>
                                  <w:spacing w:val="-2"/>
                                  <w:sz w:val="26"/>
                                </w:rPr>
                                <w:t> </w:t>
                              </w:r>
                              <w:r>
                                <w:rPr>
                                  <w:sz w:val="26"/>
                                </w:rPr>
                                <w:t>bằng</w:t>
                              </w:r>
                              <w:r>
                                <w:rPr>
                                  <w:spacing w:val="-1"/>
                                  <w:sz w:val="26"/>
                                </w:rPr>
                                <w:t> </w:t>
                              </w:r>
                              <w:r>
                                <w:rPr>
                                  <w:spacing w:val="-4"/>
                                  <w:sz w:val="26"/>
                                </w:rPr>
                                <w:t>chfíng</w:t>
                              </w:r>
                            </w:p>
                          </w:txbxContent>
                        </wps:txbx>
                        <wps:bodyPr wrap="square" lIns="0" tIns="0" rIns="0" bIns="0" rtlCol="0">
                          <a:noAutofit/>
                        </wps:bodyPr>
                      </wps:wsp>
                    </wpg:wgp>
                  </a:graphicData>
                </a:graphic>
              </wp:inline>
            </w:drawing>
          </mc:Choice>
          <mc:Fallback>
            <w:pict>
              <v:group style="width:454.1pt;height:265.4pt;mso-position-horizontal-relative:char;mso-position-vertical-relative:line" id="docshapegroup193" coordorigin="0,0" coordsize="9082,5308">
                <v:rect style="position:absolute;left:5;top:0;width:9071;height:5297" id="docshape194" filled="true" fillcolor="#f6f6f6" stroked="false">
                  <v:fill type="solid"/>
                </v:rect>
                <v:shape style="position:absolute;left:0;top:0;width:9082;height:5308" id="docshape195" coordorigin="0,0" coordsize="9082,5308" path="m0,5l9082,5m0,5303l9082,5303m5,0l5,5308m9077,0l9077,5308e" filled="false" stroked="true" strokeweight=".5pt" strokecolor="#bebebe">
                  <v:path arrowok="t"/>
                  <v:stroke dashstyle="solid"/>
                </v:shape>
                <v:shape style="position:absolute;left:127;top:200;width:6782;height:1184" type="#_x0000_t202" id="docshape196" filled="false" stroked="false">
                  <v:textbox inset="0,0,0,0">
                    <w:txbxContent>
                      <w:p>
                        <w:pPr>
                          <w:spacing w:line="288" w:lineRule="exact" w:before="0"/>
                          <w:ind w:left="0" w:right="0" w:firstLine="0"/>
                          <w:jc w:val="left"/>
                          <w:rPr>
                            <w:sz w:val="26"/>
                          </w:rPr>
                        </w:pPr>
                        <w:r>
                          <w:rPr>
                            <w:sz w:val="26"/>
                          </w:rPr>
                          <w:t>#</w:t>
                        </w:r>
                        <w:r>
                          <w:rPr>
                            <w:spacing w:val="-3"/>
                            <w:sz w:val="26"/>
                          </w:rPr>
                          <w:t> </w:t>
                        </w:r>
                        <w:r>
                          <w:rPr>
                            <w:sz w:val="26"/>
                          </w:rPr>
                          <w:t>Mã</w:t>
                        </w:r>
                        <w:r>
                          <w:rPr>
                            <w:spacing w:val="-2"/>
                            <w:sz w:val="26"/>
                          </w:rPr>
                          <w:t> </w:t>
                        </w:r>
                        <w:r>
                          <w:rPr>
                            <w:sz w:val="26"/>
                          </w:rPr>
                          <w:t>giả</w:t>
                        </w:r>
                        <w:r>
                          <w:rPr>
                            <w:spacing w:val="-3"/>
                            <w:sz w:val="26"/>
                          </w:rPr>
                          <w:t> </w:t>
                        </w:r>
                        <w:r>
                          <w:rPr>
                            <w:sz w:val="26"/>
                          </w:rPr>
                          <w:t>—</w:t>
                        </w:r>
                        <w:r>
                          <w:rPr>
                            <w:spacing w:val="-2"/>
                            <w:sz w:val="26"/>
                          </w:rPr>
                          <w:t> </w:t>
                        </w:r>
                        <w:r>
                          <w:rPr>
                            <w:sz w:val="26"/>
                          </w:rPr>
                          <w:t>phân</w:t>
                        </w:r>
                        <w:r>
                          <w:rPr>
                            <w:spacing w:val="-3"/>
                            <w:sz w:val="26"/>
                          </w:rPr>
                          <w:t> </w:t>
                        </w:r>
                        <w:r>
                          <w:rPr>
                            <w:sz w:val="26"/>
                          </w:rPr>
                          <w:t>loại</w:t>
                        </w:r>
                        <w:r>
                          <w:rPr>
                            <w:spacing w:val="-3"/>
                            <w:sz w:val="26"/>
                          </w:rPr>
                          <w:t> </w:t>
                        </w:r>
                        <w:r>
                          <w:rPr>
                            <w:sz w:val="26"/>
                          </w:rPr>
                          <w:t>candidate</w:t>
                        </w:r>
                        <w:r>
                          <w:rPr>
                            <w:spacing w:val="-2"/>
                            <w:sz w:val="26"/>
                          </w:rPr>
                          <w:t> (gate.classify)</w:t>
                        </w:r>
                      </w:p>
                      <w:p>
                        <w:pPr>
                          <w:spacing w:line="440" w:lineRule="atLeast" w:before="8"/>
                          <w:ind w:left="260" w:right="0" w:hanging="260"/>
                          <w:jc w:val="left"/>
                          <w:rPr>
                            <w:sz w:val="26"/>
                          </w:rPr>
                        </w:pPr>
                        <w:r>
                          <w:rPr>
                            <w:sz w:val="26"/>
                          </w:rPr>
                          <w:t>def</w:t>
                        </w:r>
                        <w:r>
                          <w:rPr>
                            <w:spacing w:val="-11"/>
                            <w:sz w:val="26"/>
                          </w:rPr>
                          <w:t> </w:t>
                        </w:r>
                        <w:r>
                          <w:rPr>
                            <w:sz w:val="26"/>
                          </w:rPr>
                          <w:t>classify(c,</w:t>
                        </w:r>
                        <w:r>
                          <w:rPr>
                            <w:spacing w:val="-11"/>
                            <w:sz w:val="26"/>
                          </w:rPr>
                          <w:t> </w:t>
                        </w:r>
                        <w:r>
                          <w:rPr>
                            <w:sz w:val="26"/>
                          </w:rPr>
                          <w:t>auto_freq=3,</w:t>
                        </w:r>
                        <w:r>
                          <w:rPr>
                            <w:spacing w:val="-11"/>
                            <w:sz w:val="26"/>
                          </w:rPr>
                          <w:t> </w:t>
                        </w:r>
                        <w:r>
                          <w:rPr>
                            <w:sz w:val="26"/>
                          </w:rPr>
                          <w:t>auto_consistency=0.8,</w:t>
                        </w:r>
                        <w:r>
                          <w:rPr>
                            <w:spacing w:val="-11"/>
                            <w:sz w:val="26"/>
                          </w:rPr>
                          <w:t> </w:t>
                        </w:r>
                        <w:r>
                          <w:rPr>
                            <w:sz w:val="26"/>
                          </w:rPr>
                          <w:t>gray_freq=2): score</w:t>
                        </w:r>
                        <w:r>
                          <w:rPr>
                            <w:spacing w:val="-4"/>
                            <w:sz w:val="26"/>
                          </w:rPr>
                          <w:t> </w:t>
                        </w:r>
                        <w:r>
                          <w:rPr>
                            <w:sz w:val="26"/>
                          </w:rPr>
                          <w:t>=</w:t>
                        </w:r>
                        <w:r>
                          <w:rPr>
                            <w:spacing w:val="-1"/>
                            <w:sz w:val="26"/>
                          </w:rPr>
                          <w:t> </w:t>
                        </w:r>
                        <w:r>
                          <w:rPr>
                            <w:sz w:val="26"/>
                          </w:rPr>
                          <w:t>0.6</w:t>
                        </w:r>
                        <w:r>
                          <w:rPr>
                            <w:spacing w:val="-1"/>
                            <w:sz w:val="26"/>
                          </w:rPr>
                          <w:t> </w:t>
                        </w:r>
                        <w:r>
                          <w:rPr>
                            <w:sz w:val="26"/>
                          </w:rPr>
                          <w:t>* min(c.freq /</w:t>
                        </w:r>
                        <w:r>
                          <w:rPr>
                            <w:spacing w:val="-2"/>
                            <w:sz w:val="26"/>
                          </w:rPr>
                          <w:t> </w:t>
                        </w:r>
                        <w:r>
                          <w:rPr>
                            <w:sz w:val="26"/>
                          </w:rPr>
                          <w:t>auto_freq, 1.0) +</w:t>
                        </w:r>
                        <w:r>
                          <w:rPr>
                            <w:spacing w:val="-2"/>
                            <w:sz w:val="26"/>
                          </w:rPr>
                          <w:t> </w:t>
                        </w:r>
                        <w:r>
                          <w:rPr>
                            <w:sz w:val="26"/>
                          </w:rPr>
                          <w:t>0.4 * </w:t>
                        </w:r>
                        <w:r>
                          <w:rPr>
                            <w:spacing w:val="-2"/>
                            <w:sz w:val="26"/>
                          </w:rPr>
                          <w:t>c.consistency</w:t>
                        </w:r>
                      </w:p>
                    </w:txbxContent>
                  </v:textbox>
                  <w10:wrap type="none"/>
                </v:shape>
                <v:shape style="position:absolute;left:387;top:1544;width:2795;height:288" type="#_x0000_t202" id="docshape197" filled="false" stroked="false">
                  <v:textbox inset="0,0,0,0">
                    <w:txbxContent>
                      <w:p>
                        <w:pPr>
                          <w:spacing w:line="288" w:lineRule="exact" w:before="0"/>
                          <w:ind w:left="0" w:right="0" w:firstLine="0"/>
                          <w:jc w:val="left"/>
                          <w:rPr>
                            <w:sz w:val="26"/>
                          </w:rPr>
                        </w:pPr>
                        <w:r>
                          <w:rPr>
                            <w:sz w:val="26"/>
                          </w:rPr>
                          <w:t>if</w:t>
                        </w:r>
                        <w:r>
                          <w:rPr>
                            <w:spacing w:val="-1"/>
                            <w:sz w:val="26"/>
                          </w:rPr>
                          <w:t> </w:t>
                        </w:r>
                        <w:r>
                          <w:rPr>
                            <w:sz w:val="26"/>
                          </w:rPr>
                          <w:t>not</w:t>
                        </w:r>
                        <w:r>
                          <w:rPr>
                            <w:spacing w:val="-2"/>
                            <w:sz w:val="26"/>
                          </w:rPr>
                          <w:t> shape_ok(c.surface):</w:t>
                        </w:r>
                      </w:p>
                    </w:txbxContent>
                  </v:textbox>
                  <w10:wrap type="none"/>
                </v:shape>
                <v:shape style="position:absolute;left:3811;top:1544;width:4048;height:288" type="#_x0000_t202" id="docshape198" filled="false" stroked="false">
                  <v:textbox inset="0,0,0,0">
                    <w:txbxContent>
                      <w:p>
                        <w:pPr>
                          <w:spacing w:line="288" w:lineRule="exact" w:before="0"/>
                          <w:ind w:left="0" w:right="0" w:firstLine="0"/>
                          <w:jc w:val="left"/>
                          <w:rPr>
                            <w:sz w:val="26"/>
                          </w:rPr>
                        </w:pPr>
                        <w:r>
                          <w:rPr>
                            <w:sz w:val="26"/>
                          </w:rPr>
                          <w:t>return</w:t>
                        </w:r>
                        <w:r>
                          <w:rPr>
                            <w:spacing w:val="-1"/>
                            <w:sz w:val="26"/>
                          </w:rPr>
                          <w:t> </w:t>
                        </w:r>
                        <w:r>
                          <w:rPr>
                            <w:sz w:val="26"/>
                          </w:rPr>
                          <w:t>"reject",</w:t>
                        </w:r>
                        <w:r>
                          <w:rPr>
                            <w:spacing w:val="-1"/>
                            <w:sz w:val="26"/>
                          </w:rPr>
                          <w:t> </w:t>
                        </w:r>
                        <w:r>
                          <w:rPr>
                            <w:sz w:val="26"/>
                          </w:rPr>
                          <w:t>score</w:t>
                        </w:r>
                        <w:r>
                          <w:rPr>
                            <w:spacing w:val="31"/>
                            <w:sz w:val="26"/>
                          </w:rPr>
                          <w:t>  </w:t>
                        </w:r>
                        <w:r>
                          <w:rPr>
                            <w:sz w:val="26"/>
                          </w:rPr>
                          <w:t>#</w:t>
                        </w:r>
                        <w:r>
                          <w:rPr>
                            <w:spacing w:val="-1"/>
                            <w:sz w:val="26"/>
                          </w:rPr>
                          <w:t> </w:t>
                        </w:r>
                        <w:r>
                          <w:rPr>
                            <w:sz w:val="26"/>
                          </w:rPr>
                          <w:t>cụm</w:t>
                        </w:r>
                        <w:r>
                          <w:rPr>
                            <w:spacing w:val="-2"/>
                            <w:sz w:val="26"/>
                          </w:rPr>
                          <w:t> </w:t>
                        </w:r>
                        <w:r>
                          <w:rPr>
                            <w:sz w:val="26"/>
                          </w:rPr>
                          <w:t>mô </w:t>
                        </w:r>
                        <w:r>
                          <w:rPr>
                            <w:spacing w:val="-2"/>
                            <w:sz w:val="26"/>
                          </w:rPr>
                          <w:t>tả/rác</w:t>
                        </w:r>
                      </w:p>
                    </w:txbxContent>
                  </v:textbox>
                  <w10:wrap type="none"/>
                </v:shape>
                <v:shape style="position:absolute;left:387;top:1992;width:7830;height:2976" type="#_x0000_t202" id="docshape199" filled="false" stroked="false">
                  <v:textbox inset="0,0,0,0">
                    <w:txbxContent>
                      <w:p>
                        <w:pPr>
                          <w:spacing w:line="288" w:lineRule="exact" w:before="0"/>
                          <w:ind w:left="0" w:right="0" w:firstLine="0"/>
                          <w:jc w:val="left"/>
                          <w:rPr>
                            <w:sz w:val="26"/>
                          </w:rPr>
                        </w:pPr>
                        <w:r>
                          <w:rPr>
                            <w:sz w:val="26"/>
                          </w:rPr>
                          <w:t>if</w:t>
                        </w:r>
                        <w:r>
                          <w:rPr>
                            <w:spacing w:val="-1"/>
                            <w:sz w:val="26"/>
                          </w:rPr>
                          <w:t> </w:t>
                        </w:r>
                        <w:r>
                          <w:rPr>
                            <w:sz w:val="26"/>
                          </w:rPr>
                          <w:t>c.freq &gt;=</w:t>
                        </w:r>
                        <w:r>
                          <w:rPr>
                            <w:spacing w:val="-1"/>
                            <w:sz w:val="26"/>
                          </w:rPr>
                          <w:t> </w:t>
                        </w:r>
                        <w:r>
                          <w:rPr>
                            <w:sz w:val="26"/>
                          </w:rPr>
                          <w:t>auto_freq</w:t>
                        </w:r>
                        <w:r>
                          <w:rPr>
                            <w:spacing w:val="-1"/>
                            <w:sz w:val="26"/>
                          </w:rPr>
                          <w:t> </w:t>
                        </w:r>
                        <w:r>
                          <w:rPr>
                            <w:sz w:val="26"/>
                          </w:rPr>
                          <w:t>and c.consistency &gt;=</w:t>
                        </w:r>
                        <w:r>
                          <w:rPr>
                            <w:spacing w:val="-1"/>
                            <w:sz w:val="26"/>
                          </w:rPr>
                          <w:t> </w:t>
                        </w:r>
                        <w:r>
                          <w:rPr>
                            <w:spacing w:val="-2"/>
                            <w:sz w:val="26"/>
                          </w:rPr>
                          <w:t>auto_consistency:</w:t>
                        </w:r>
                      </w:p>
                      <w:p>
                        <w:pPr>
                          <w:spacing w:line="360" w:lineRule="auto" w:before="149"/>
                          <w:ind w:left="0" w:right="2502" w:firstLine="2405"/>
                          <w:jc w:val="left"/>
                          <w:rPr>
                            <w:sz w:val="26"/>
                          </w:rPr>
                        </w:pPr>
                        <w:r>
                          <w:rPr>
                            <w:sz w:val="26"/>
                          </w:rPr>
                          <w:t>return</w:t>
                        </w:r>
                        <w:r>
                          <w:rPr>
                            <w:spacing w:val="-17"/>
                            <w:sz w:val="26"/>
                          </w:rPr>
                          <w:t> </w:t>
                        </w:r>
                        <w:r>
                          <w:rPr>
                            <w:sz w:val="26"/>
                          </w:rPr>
                          <w:t>"auto_accept",</w:t>
                        </w:r>
                        <w:r>
                          <w:rPr>
                            <w:spacing w:val="-17"/>
                            <w:sz w:val="26"/>
                          </w:rPr>
                          <w:t> </w:t>
                        </w:r>
                        <w:r>
                          <w:rPr>
                            <w:sz w:val="26"/>
                          </w:rPr>
                          <w:t>score if c.freq &gt;= gray_freq and c.consistency &gt;= 0.5:</w:t>
                        </w:r>
                      </w:p>
                      <w:p>
                        <w:pPr>
                          <w:tabs>
                            <w:tab w:pos="4832" w:val="left" w:leader="none"/>
                          </w:tabs>
                          <w:spacing w:line="360" w:lineRule="auto" w:before="0"/>
                          <w:ind w:left="0" w:right="1548" w:firstLine="2405"/>
                          <w:jc w:val="left"/>
                          <w:rPr>
                            <w:sz w:val="26"/>
                          </w:rPr>
                        </w:pPr>
                        <w:r>
                          <w:rPr>
                            <w:sz w:val="26"/>
                          </w:rPr>
                          <w:t>return "gray", score</w:t>
                          <w:tab/>
                          <w:t>#</w:t>
                        </w:r>
                        <w:r>
                          <w:rPr>
                            <w:spacing w:val="-17"/>
                            <w:sz w:val="26"/>
                          </w:rPr>
                          <w:t> </w:t>
                        </w:r>
                        <w:r>
                          <w:rPr>
                            <w:sz w:val="26"/>
                          </w:rPr>
                          <w:t>người</w:t>
                        </w:r>
                        <w:r>
                          <w:rPr>
                            <w:spacing w:val="-17"/>
                            <w:sz w:val="26"/>
                          </w:rPr>
                          <w:t> </w:t>
                        </w:r>
                        <w:r>
                          <w:rPr>
                            <w:sz w:val="26"/>
                          </w:rPr>
                          <w:t>duyệt if c.freq &gt;= gray_freq and c.consistency &lt; 0.5:</w:t>
                        </w:r>
                      </w:p>
                      <w:p>
                        <w:pPr>
                          <w:tabs>
                            <w:tab w:pos="2412" w:val="left" w:leader="none"/>
                          </w:tabs>
                          <w:spacing w:line="298" w:lineRule="exact" w:before="0"/>
                          <w:ind w:left="0" w:right="30" w:firstLine="0"/>
                          <w:jc w:val="right"/>
                          <w:rPr>
                            <w:sz w:val="26"/>
                          </w:rPr>
                        </w:pPr>
                        <w:r>
                          <w:rPr>
                            <w:sz w:val="26"/>
                          </w:rPr>
                          <w:t>return "reject", </w:t>
                        </w:r>
                        <w:r>
                          <w:rPr>
                            <w:spacing w:val="-2"/>
                            <w:sz w:val="26"/>
                          </w:rPr>
                          <w:t>score</w:t>
                        </w:r>
                        <w:r>
                          <w:rPr>
                            <w:sz w:val="26"/>
                          </w:rPr>
                          <w:tab/>
                          <w:t># đủ nhiều nhưng mâu </w:t>
                        </w:r>
                        <w:r>
                          <w:rPr>
                            <w:spacing w:val="-2"/>
                            <w:sz w:val="26"/>
                          </w:rPr>
                          <w:t>thuẫn</w:t>
                        </w:r>
                      </w:p>
                      <w:p>
                        <w:pPr>
                          <w:tabs>
                            <w:tab w:pos="4774" w:val="left" w:leader="none"/>
                          </w:tabs>
                          <w:spacing w:before="148"/>
                          <w:ind w:left="0" w:right="18" w:firstLine="0"/>
                          <w:jc w:val="right"/>
                          <w:rPr>
                            <w:sz w:val="26"/>
                          </w:rPr>
                        </w:pPr>
                        <w:r>
                          <w:rPr>
                            <w:sz w:val="26"/>
                          </w:rPr>
                          <w:t>return "defer", </w:t>
                        </w:r>
                        <w:r>
                          <w:rPr>
                            <w:spacing w:val="-2"/>
                            <w:sz w:val="26"/>
                          </w:rPr>
                          <w:t>score</w:t>
                        </w:r>
                        <w:r>
                          <w:rPr>
                            <w:sz w:val="26"/>
                          </w:rPr>
                          <w:tab/>
                          <w:t>#</w:t>
                        </w:r>
                        <w:r>
                          <w:rPr>
                            <w:spacing w:val="-5"/>
                            <w:sz w:val="26"/>
                          </w:rPr>
                          <w:t> </w:t>
                        </w:r>
                        <w:r>
                          <w:rPr>
                            <w:sz w:val="26"/>
                          </w:rPr>
                          <w:t>sạch,</w:t>
                        </w:r>
                        <w:r>
                          <w:rPr>
                            <w:spacing w:val="-2"/>
                            <w:sz w:val="26"/>
                          </w:rPr>
                          <w:t> </w:t>
                        </w:r>
                        <w:r>
                          <w:rPr>
                            <w:sz w:val="26"/>
                          </w:rPr>
                          <w:t>chờ</w:t>
                        </w:r>
                        <w:r>
                          <w:rPr>
                            <w:spacing w:val="-1"/>
                            <w:sz w:val="26"/>
                          </w:rPr>
                          <w:t> </w:t>
                        </w:r>
                        <w:r>
                          <w:rPr>
                            <w:sz w:val="26"/>
                          </w:rPr>
                          <w:t>thêm</w:t>
                        </w:r>
                        <w:r>
                          <w:rPr>
                            <w:spacing w:val="-2"/>
                            <w:sz w:val="26"/>
                          </w:rPr>
                          <w:t> </w:t>
                        </w:r>
                        <w:r>
                          <w:rPr>
                            <w:sz w:val="26"/>
                          </w:rPr>
                          <w:t>bằng</w:t>
                        </w:r>
                        <w:r>
                          <w:rPr>
                            <w:spacing w:val="-1"/>
                            <w:sz w:val="26"/>
                          </w:rPr>
                          <w:t> </w:t>
                        </w:r>
                        <w:r>
                          <w:rPr>
                            <w:spacing w:val="-4"/>
                            <w:sz w:val="26"/>
                          </w:rPr>
                          <w:t>chfíng</w:t>
                        </w:r>
                      </w:p>
                    </w:txbxContent>
                  </v:textbox>
                  <w10:wrap type="none"/>
                </v:shape>
              </v:group>
            </w:pict>
          </mc:Fallback>
        </mc:AlternateContent>
      </w:r>
      <w:r>
        <w:rPr>
          <w:sz w:val="20"/>
        </w:rPr>
      </w:r>
    </w:p>
    <w:p>
      <w:pPr>
        <w:pStyle w:val="BodyText"/>
        <w:spacing w:before="106"/>
        <w:ind w:left="0"/>
        <w:rPr>
          <w:i/>
        </w:rPr>
      </w:pPr>
    </w:p>
    <w:p>
      <w:pPr>
        <w:spacing w:line="360" w:lineRule="auto" w:before="0"/>
        <w:ind w:left="144" w:right="282" w:firstLine="0"/>
        <w:jc w:val="both"/>
        <w:rPr>
          <w:sz w:val="26"/>
        </w:rPr>
      </w:pPr>
      <w:r>
        <w:rPr>
          <w:b/>
          <w:sz w:val="26"/>
        </w:rPr>
        <w:t>Ví dụ chấm một kỹ năng fíng viên (bằng số). </w:t>
      </w:r>
      <w:r>
        <w:rPr>
          <w:sz w:val="26"/>
        </w:rPr>
        <w:t>Lấy ngưỡng τ = 3 (xuất hiện trong ≥ 3 JD coi là đủ phổ biến). Xét surface mới next.js: xuất hiện trong </w:t>
      </w:r>
      <w:r>
        <w:rPr>
          <w:b/>
          <w:sz w:val="26"/>
        </w:rPr>
        <w:t>freq = 4 </w:t>
      </w:r>
      <w:r>
        <w:rPr>
          <w:sz w:val="26"/>
        </w:rPr>
        <w:t>JD nên phần phổ</w:t>
      </w:r>
      <w:r>
        <w:rPr>
          <w:spacing w:val="-17"/>
          <w:sz w:val="26"/>
        </w:rPr>
        <w:t> </w:t>
      </w:r>
      <w:r>
        <w:rPr>
          <w:sz w:val="26"/>
        </w:rPr>
        <w:t>biến</w:t>
      </w:r>
      <w:r>
        <w:rPr>
          <w:spacing w:val="40"/>
          <w:sz w:val="26"/>
        </w:rPr>
        <w:t> </w:t>
      </w:r>
      <w:r>
        <w:rPr>
          <w:sz w:val="26"/>
        </w:rPr>
        <w:t>=</w:t>
      </w:r>
      <w:r>
        <w:rPr>
          <w:spacing w:val="40"/>
          <w:sz w:val="26"/>
        </w:rPr>
        <w:t> </w:t>
      </w:r>
      <w:r>
        <w:rPr>
          <w:i/>
          <w:position w:val="1"/>
          <w:sz w:val="24"/>
        </w:rPr>
        <w:t>min</w:t>
      </w:r>
      <w:r>
        <w:rPr>
          <w:i/>
          <w:spacing w:val="-15"/>
          <w:position w:val="1"/>
          <w:sz w:val="24"/>
        </w:rPr>
        <w:t> </w:t>
      </w:r>
      <w:r>
        <w:rPr>
          <w:rFonts w:ascii="Cambria" w:hAnsi="Cambria"/>
          <w:w w:val="85"/>
          <w:position w:val="1"/>
          <w:sz w:val="24"/>
        </w:rPr>
        <w:t>(</w:t>
      </w:r>
      <w:r>
        <w:rPr>
          <w:rFonts w:ascii="Cambria" w:hAnsi="Cambria"/>
          <w:spacing w:val="-6"/>
          <w:w w:val="85"/>
          <w:position w:val="1"/>
          <w:sz w:val="24"/>
        </w:rPr>
        <w:t> </w:t>
      </w:r>
      <w:r>
        <w:rPr>
          <w:position w:val="1"/>
          <w:sz w:val="24"/>
        </w:rPr>
        <w:t>4</w:t>
      </w:r>
      <w:r>
        <w:rPr>
          <w:spacing w:val="-15"/>
          <w:position w:val="1"/>
          <w:sz w:val="24"/>
        </w:rPr>
        <w:t> </w:t>
      </w:r>
      <w:r>
        <w:rPr>
          <w:rFonts w:ascii="Cambria" w:hAnsi="Cambria"/>
          <w:spacing w:val="10"/>
          <w:position w:val="1"/>
          <w:sz w:val="24"/>
        </w:rPr>
        <w:t>/</w:t>
      </w:r>
      <w:r>
        <w:rPr>
          <w:spacing w:val="10"/>
          <w:position w:val="1"/>
          <w:sz w:val="24"/>
        </w:rPr>
        <w:t>3</w:t>
      </w:r>
      <w:r>
        <w:rPr>
          <w:spacing w:val="-15"/>
          <w:position w:val="1"/>
          <w:sz w:val="24"/>
        </w:rPr>
        <w:t> </w:t>
      </w:r>
      <w:r>
        <w:rPr>
          <w:i/>
          <w:position w:val="1"/>
          <w:sz w:val="24"/>
        </w:rPr>
        <w:t>,</w:t>
      </w:r>
      <w:r>
        <w:rPr>
          <w:i/>
          <w:spacing w:val="-15"/>
          <w:position w:val="1"/>
          <w:sz w:val="24"/>
        </w:rPr>
        <w:t> </w:t>
      </w:r>
      <w:r>
        <w:rPr>
          <w:position w:val="1"/>
          <w:sz w:val="24"/>
        </w:rPr>
        <w:t>1</w:t>
      </w:r>
      <w:r>
        <w:rPr>
          <w:rFonts w:ascii="Cambria" w:hAnsi="Cambria"/>
          <w:position w:val="1"/>
          <w:sz w:val="24"/>
        </w:rPr>
        <w:t>)=</w:t>
      </w:r>
      <w:r>
        <w:rPr>
          <w:position w:val="1"/>
          <w:sz w:val="24"/>
        </w:rPr>
        <w:t>1</w:t>
      </w:r>
      <w:r>
        <w:rPr>
          <w:spacing w:val="-15"/>
          <w:position w:val="1"/>
          <w:sz w:val="24"/>
        </w:rPr>
        <w:t> </w:t>
      </w:r>
      <w:r>
        <w:rPr>
          <w:i/>
          <w:position w:val="1"/>
          <w:sz w:val="24"/>
        </w:rPr>
        <w:t>,</w:t>
      </w:r>
      <w:r>
        <w:rPr>
          <w:i/>
          <w:spacing w:val="-15"/>
          <w:position w:val="1"/>
          <w:sz w:val="24"/>
        </w:rPr>
        <w:t> </w:t>
      </w:r>
      <w:r>
        <w:rPr>
          <w:position w:val="1"/>
          <w:sz w:val="24"/>
        </w:rPr>
        <w:t>0</w:t>
      </w:r>
      <w:r>
        <w:rPr>
          <w:sz w:val="26"/>
        </w:rPr>
        <w:t>;</w:t>
      </w:r>
      <w:r>
        <w:rPr>
          <w:spacing w:val="40"/>
          <w:sz w:val="26"/>
        </w:rPr>
        <w:t> </w:t>
      </w:r>
      <w:r>
        <w:rPr>
          <w:sz w:val="26"/>
        </w:rPr>
        <w:t>LLM</w:t>
      </w:r>
      <w:r>
        <w:rPr>
          <w:spacing w:val="40"/>
          <w:sz w:val="26"/>
        </w:rPr>
        <w:t> </w:t>
      </w:r>
      <w:r>
        <w:rPr>
          <w:sz w:val="26"/>
        </w:rPr>
        <w:t>luôn</w:t>
      </w:r>
      <w:r>
        <w:rPr>
          <w:spacing w:val="40"/>
          <w:sz w:val="26"/>
        </w:rPr>
        <w:t> </w:t>
      </w:r>
      <w:r>
        <w:rPr>
          <w:sz w:val="26"/>
        </w:rPr>
        <w:t>ánh</w:t>
      </w:r>
      <w:r>
        <w:rPr>
          <w:spacing w:val="40"/>
          <w:sz w:val="26"/>
        </w:rPr>
        <w:t> </w:t>
      </w:r>
      <w:r>
        <w:rPr>
          <w:sz w:val="26"/>
        </w:rPr>
        <w:t>xạ</w:t>
      </w:r>
      <w:r>
        <w:rPr>
          <w:spacing w:val="40"/>
          <w:sz w:val="26"/>
        </w:rPr>
        <w:t> </w:t>
      </w:r>
      <w:r>
        <w:rPr>
          <w:sz w:val="26"/>
        </w:rPr>
        <w:t>về</w:t>
      </w:r>
      <w:r>
        <w:rPr>
          <w:spacing w:val="40"/>
          <w:sz w:val="26"/>
        </w:rPr>
        <w:t> </w:t>
      </w:r>
      <w:r>
        <w:rPr>
          <w:sz w:val="26"/>
        </w:rPr>
        <w:t>cùng</w:t>
      </w:r>
      <w:r>
        <w:rPr>
          <w:spacing w:val="40"/>
          <w:sz w:val="26"/>
        </w:rPr>
        <w:t> </w:t>
      </w:r>
      <w:r>
        <w:rPr>
          <w:sz w:val="26"/>
        </w:rPr>
        <w:t>tên</w:t>
      </w:r>
      <w:r>
        <w:rPr>
          <w:spacing w:val="40"/>
          <w:sz w:val="26"/>
        </w:rPr>
        <w:t> </w:t>
      </w:r>
      <w:r>
        <w:rPr>
          <w:sz w:val="26"/>
        </w:rPr>
        <w:t>chuẩn</w:t>
      </w:r>
      <w:r>
        <w:rPr>
          <w:spacing w:val="40"/>
          <w:sz w:val="26"/>
        </w:rPr>
        <w:t> </w:t>
      </w:r>
      <w:r>
        <w:rPr>
          <w:sz w:val="26"/>
        </w:rPr>
        <w:t>Next.js</w:t>
      </w:r>
      <w:r>
        <w:rPr>
          <w:spacing w:val="40"/>
          <w:sz w:val="26"/>
        </w:rPr>
        <w:t> </w:t>
      </w:r>
      <w:r>
        <w:rPr>
          <w:sz w:val="26"/>
        </w:rPr>
        <w:t>nên </w:t>
      </w:r>
      <w:r>
        <w:rPr>
          <w:b/>
          <w:sz w:val="26"/>
        </w:rPr>
        <w:t>consistency = 0,9</w:t>
      </w:r>
      <w:r>
        <w:rPr>
          <w:sz w:val="26"/>
        </w:rPr>
        <w:t>. Khi đó:</w:t>
      </w:r>
    </w:p>
    <w:p>
      <w:pPr>
        <w:spacing w:line="281" w:lineRule="exact" w:before="0"/>
        <w:ind w:left="2900" w:right="0" w:firstLine="0"/>
        <w:jc w:val="both"/>
        <w:rPr>
          <w:i/>
          <w:sz w:val="24"/>
        </w:rPr>
      </w:pPr>
      <w:r>
        <w:rPr>
          <w:sz w:val="24"/>
        </w:rPr>
        <w:t>score</w:t>
      </w:r>
      <w:r>
        <w:rPr>
          <w:rFonts w:ascii="Cambria" w:hAnsi="Cambria"/>
          <w:sz w:val="24"/>
        </w:rPr>
        <w:t>=</w:t>
      </w:r>
      <w:r>
        <w:rPr>
          <w:sz w:val="24"/>
        </w:rPr>
        <w:t>0</w:t>
      </w:r>
      <w:r>
        <w:rPr>
          <w:spacing w:val="-18"/>
          <w:sz w:val="24"/>
        </w:rPr>
        <w:t> </w:t>
      </w:r>
      <w:r>
        <w:rPr>
          <w:i/>
          <w:sz w:val="24"/>
        </w:rPr>
        <w:t>,</w:t>
      </w:r>
      <w:r>
        <w:rPr>
          <w:i/>
          <w:spacing w:val="-27"/>
          <w:sz w:val="24"/>
        </w:rPr>
        <w:t> </w:t>
      </w:r>
      <w:r>
        <w:rPr>
          <w:sz w:val="24"/>
        </w:rPr>
        <w:t>6</w:t>
      </w:r>
      <w:r>
        <w:rPr>
          <w:spacing w:val="-22"/>
          <w:sz w:val="24"/>
        </w:rPr>
        <w:t> </w:t>
      </w:r>
      <w:r>
        <w:rPr>
          <w:i/>
          <w:sz w:val="24"/>
        </w:rPr>
        <w:t>×</w:t>
      </w:r>
      <w:r>
        <w:rPr>
          <w:i/>
          <w:spacing w:val="-30"/>
          <w:sz w:val="24"/>
        </w:rPr>
        <w:t> </w:t>
      </w:r>
      <w:r>
        <w:rPr>
          <w:sz w:val="24"/>
        </w:rPr>
        <w:t>1</w:t>
      </w:r>
      <w:r>
        <w:rPr>
          <w:spacing w:val="-23"/>
          <w:sz w:val="24"/>
        </w:rPr>
        <w:t> </w:t>
      </w:r>
      <w:r>
        <w:rPr>
          <w:i/>
          <w:sz w:val="24"/>
        </w:rPr>
        <w:t>,</w:t>
      </w:r>
      <w:r>
        <w:rPr>
          <w:i/>
          <w:spacing w:val="-26"/>
          <w:sz w:val="24"/>
        </w:rPr>
        <w:t> </w:t>
      </w:r>
      <w:r>
        <w:rPr>
          <w:spacing w:val="11"/>
          <w:sz w:val="24"/>
        </w:rPr>
        <w:t>0</w:t>
      </w:r>
      <w:r>
        <w:rPr>
          <w:rFonts w:ascii="Cambria" w:hAnsi="Cambria"/>
          <w:spacing w:val="11"/>
          <w:sz w:val="24"/>
        </w:rPr>
        <w:t>+</w:t>
      </w:r>
      <w:r>
        <w:rPr>
          <w:spacing w:val="11"/>
          <w:sz w:val="24"/>
        </w:rPr>
        <w:t>0</w:t>
      </w:r>
      <w:r>
        <w:rPr>
          <w:spacing w:val="-18"/>
          <w:sz w:val="24"/>
        </w:rPr>
        <w:t> </w:t>
      </w:r>
      <w:r>
        <w:rPr>
          <w:i/>
          <w:sz w:val="24"/>
        </w:rPr>
        <w:t>,</w:t>
      </w:r>
      <w:r>
        <w:rPr>
          <w:i/>
          <w:spacing w:val="-19"/>
          <w:sz w:val="24"/>
        </w:rPr>
        <w:t> </w:t>
      </w:r>
      <w:r>
        <w:rPr>
          <w:sz w:val="24"/>
        </w:rPr>
        <w:t>4</w:t>
      </w:r>
      <w:r>
        <w:rPr>
          <w:spacing w:val="-16"/>
          <w:sz w:val="24"/>
        </w:rPr>
        <w:t> </w:t>
      </w:r>
      <w:r>
        <w:rPr>
          <w:i/>
          <w:sz w:val="24"/>
        </w:rPr>
        <w:t>×</w:t>
      </w:r>
      <w:r>
        <w:rPr>
          <w:i/>
          <w:spacing w:val="-26"/>
          <w:sz w:val="24"/>
        </w:rPr>
        <w:t> </w:t>
      </w:r>
      <w:r>
        <w:rPr>
          <w:sz w:val="24"/>
        </w:rPr>
        <w:t>0</w:t>
      </w:r>
      <w:r>
        <w:rPr>
          <w:spacing w:val="-18"/>
          <w:sz w:val="24"/>
        </w:rPr>
        <w:t> </w:t>
      </w:r>
      <w:r>
        <w:rPr>
          <w:i/>
          <w:sz w:val="24"/>
        </w:rPr>
        <w:t>,</w:t>
      </w:r>
      <w:r>
        <w:rPr>
          <w:i/>
          <w:spacing w:val="-23"/>
          <w:sz w:val="24"/>
        </w:rPr>
        <w:t> </w:t>
      </w:r>
      <w:r>
        <w:rPr>
          <w:sz w:val="24"/>
        </w:rPr>
        <w:t>9</w:t>
      </w:r>
      <w:r>
        <w:rPr>
          <w:rFonts w:ascii="Cambria" w:hAnsi="Cambria"/>
          <w:sz w:val="24"/>
        </w:rPr>
        <w:t>=</w:t>
      </w:r>
      <w:r>
        <w:rPr>
          <w:sz w:val="24"/>
        </w:rPr>
        <w:t>0</w:t>
      </w:r>
      <w:r>
        <w:rPr>
          <w:spacing w:val="-18"/>
          <w:sz w:val="24"/>
        </w:rPr>
        <w:t> </w:t>
      </w:r>
      <w:r>
        <w:rPr>
          <w:i/>
          <w:sz w:val="24"/>
        </w:rPr>
        <w:t>,</w:t>
      </w:r>
      <w:r>
        <w:rPr>
          <w:i/>
          <w:spacing w:val="-23"/>
          <w:sz w:val="24"/>
        </w:rPr>
        <w:t> </w:t>
      </w:r>
      <w:r>
        <w:rPr>
          <w:sz w:val="24"/>
        </w:rPr>
        <w:t>96</w:t>
      </w:r>
      <w:r>
        <w:rPr>
          <w:spacing w:val="-18"/>
          <w:sz w:val="24"/>
        </w:rPr>
        <w:t> </w:t>
      </w:r>
      <w:r>
        <w:rPr>
          <w:i/>
          <w:spacing w:val="-10"/>
          <w:sz w:val="24"/>
        </w:rPr>
        <w:t>.</w:t>
      </w:r>
    </w:p>
    <w:p>
      <w:pPr>
        <w:spacing w:line="360" w:lineRule="auto" w:before="165"/>
        <w:ind w:left="144" w:right="284" w:firstLine="0"/>
        <w:jc w:val="both"/>
        <w:rPr>
          <w:sz w:val="26"/>
        </w:rPr>
      </w:pPr>
      <w:r>
        <w:rPr>
          <w:sz w:val="26"/>
        </w:rPr>
        <w:t>Vì freq ≥ 3 </w:t>
      </w:r>
      <w:r>
        <w:rPr>
          <w:i/>
          <w:sz w:val="26"/>
        </w:rPr>
        <w:t>và </w:t>
      </w:r>
      <w:r>
        <w:rPr>
          <w:sz w:val="26"/>
        </w:rPr>
        <w:t>consistency ≥ 0,8 → định tuyến </w:t>
      </w:r>
      <w:r>
        <w:rPr>
          <w:b/>
          <w:sz w:val="26"/>
        </w:rPr>
        <w:t>auto_accept </w:t>
      </w:r>
      <w:r>
        <w:rPr>
          <w:sz w:val="26"/>
        </w:rPr>
        <w:t>(tự thêm vào ontology). Ngược lại, surface hệ thống quản lý xuất hiện 2 JD với consistency 0,4 cho score bằng </w:t>
      </w:r>
      <w:r>
        <w:rPr>
          <w:position w:val="1"/>
          <w:sz w:val="24"/>
        </w:rPr>
        <w:t>0</w:t>
      </w:r>
      <w:r>
        <w:rPr>
          <w:spacing w:val="-15"/>
          <w:position w:val="1"/>
          <w:sz w:val="24"/>
        </w:rPr>
        <w:t> </w:t>
      </w:r>
      <w:r>
        <w:rPr>
          <w:i/>
          <w:position w:val="1"/>
          <w:sz w:val="24"/>
        </w:rPr>
        <w:t>,</w:t>
      </w:r>
      <w:r>
        <w:rPr>
          <w:i/>
          <w:spacing w:val="-15"/>
          <w:position w:val="1"/>
          <w:sz w:val="24"/>
        </w:rPr>
        <w:t> </w:t>
      </w:r>
      <w:r>
        <w:rPr>
          <w:position w:val="1"/>
          <w:sz w:val="24"/>
        </w:rPr>
        <w:t>6</w:t>
      </w:r>
      <w:r>
        <w:rPr>
          <w:spacing w:val="-15"/>
          <w:position w:val="1"/>
          <w:sz w:val="24"/>
        </w:rPr>
        <w:t> </w:t>
      </w:r>
      <w:r>
        <w:rPr>
          <w:i/>
          <w:position w:val="1"/>
          <w:sz w:val="24"/>
        </w:rPr>
        <w:t>×</w:t>
      </w:r>
      <w:r>
        <w:rPr>
          <w:i/>
          <w:spacing w:val="-15"/>
          <w:position w:val="1"/>
          <w:sz w:val="24"/>
        </w:rPr>
        <w:t> </w:t>
      </w:r>
      <w:r>
        <w:rPr>
          <w:i/>
          <w:position w:val="1"/>
          <w:sz w:val="24"/>
        </w:rPr>
        <w:t>min</w:t>
      </w:r>
      <w:r>
        <w:rPr>
          <w:i/>
          <w:spacing w:val="-15"/>
          <w:position w:val="1"/>
          <w:sz w:val="24"/>
        </w:rPr>
        <w:t> </w:t>
      </w:r>
      <w:r>
        <w:rPr>
          <w:rFonts w:ascii="Cambria" w:hAnsi="Cambria"/>
          <w:w w:val="85"/>
          <w:position w:val="1"/>
          <w:sz w:val="24"/>
        </w:rPr>
        <w:t>(</w:t>
      </w:r>
      <w:r>
        <w:rPr>
          <w:rFonts w:ascii="Cambria" w:hAnsi="Cambria"/>
          <w:spacing w:val="-6"/>
          <w:w w:val="85"/>
          <w:position w:val="1"/>
          <w:sz w:val="24"/>
        </w:rPr>
        <w:t> </w:t>
      </w:r>
      <w:r>
        <w:rPr>
          <w:spacing w:val="12"/>
          <w:position w:val="1"/>
          <w:sz w:val="24"/>
        </w:rPr>
        <w:t>2</w:t>
      </w:r>
      <w:r>
        <w:rPr>
          <w:rFonts w:ascii="Cambria" w:hAnsi="Cambria"/>
          <w:spacing w:val="12"/>
          <w:position w:val="1"/>
          <w:sz w:val="24"/>
        </w:rPr>
        <w:t>/</w:t>
      </w:r>
      <w:r>
        <w:rPr>
          <w:spacing w:val="12"/>
          <w:position w:val="1"/>
          <w:sz w:val="24"/>
        </w:rPr>
        <w:t>3</w:t>
      </w:r>
      <w:r>
        <w:rPr>
          <w:spacing w:val="-15"/>
          <w:position w:val="1"/>
          <w:sz w:val="24"/>
        </w:rPr>
        <w:t> </w:t>
      </w:r>
      <w:r>
        <w:rPr>
          <w:i/>
          <w:position w:val="1"/>
          <w:sz w:val="24"/>
        </w:rPr>
        <w:t>,</w:t>
      </w:r>
      <w:r>
        <w:rPr>
          <w:i/>
          <w:spacing w:val="-15"/>
          <w:position w:val="1"/>
          <w:sz w:val="24"/>
        </w:rPr>
        <w:t> </w:t>
      </w:r>
      <w:r>
        <w:rPr>
          <w:spacing w:val="12"/>
          <w:position w:val="1"/>
          <w:sz w:val="24"/>
        </w:rPr>
        <w:t>1</w:t>
      </w:r>
      <w:r>
        <w:rPr>
          <w:rFonts w:ascii="Cambria" w:hAnsi="Cambria"/>
          <w:spacing w:val="12"/>
          <w:position w:val="1"/>
          <w:sz w:val="24"/>
        </w:rPr>
        <w:t>)+</w:t>
      </w:r>
      <w:r>
        <w:rPr>
          <w:spacing w:val="12"/>
          <w:position w:val="1"/>
          <w:sz w:val="24"/>
        </w:rPr>
        <w:t>0</w:t>
      </w:r>
      <w:r>
        <w:rPr>
          <w:spacing w:val="-15"/>
          <w:position w:val="1"/>
          <w:sz w:val="24"/>
        </w:rPr>
        <w:t> </w:t>
      </w:r>
      <w:r>
        <w:rPr>
          <w:i/>
          <w:position w:val="1"/>
          <w:sz w:val="24"/>
        </w:rPr>
        <w:t>,</w:t>
      </w:r>
      <w:r>
        <w:rPr>
          <w:i/>
          <w:spacing w:val="-15"/>
          <w:position w:val="1"/>
          <w:sz w:val="24"/>
        </w:rPr>
        <w:t> </w:t>
      </w:r>
      <w:r>
        <w:rPr>
          <w:position w:val="1"/>
          <w:sz w:val="24"/>
        </w:rPr>
        <w:t>4</w:t>
      </w:r>
      <w:r>
        <w:rPr>
          <w:spacing w:val="-15"/>
          <w:position w:val="1"/>
          <w:sz w:val="24"/>
        </w:rPr>
        <w:t> </w:t>
      </w:r>
      <w:r>
        <w:rPr>
          <w:i/>
          <w:position w:val="1"/>
          <w:sz w:val="24"/>
        </w:rPr>
        <w:t>×</w:t>
      </w:r>
      <w:r>
        <w:rPr>
          <w:i/>
          <w:spacing w:val="-15"/>
          <w:position w:val="1"/>
          <w:sz w:val="24"/>
        </w:rPr>
        <w:t> </w:t>
      </w:r>
      <w:r>
        <w:rPr>
          <w:position w:val="1"/>
          <w:sz w:val="24"/>
        </w:rPr>
        <w:t>0</w:t>
      </w:r>
      <w:r>
        <w:rPr>
          <w:spacing w:val="-15"/>
          <w:position w:val="1"/>
          <w:sz w:val="24"/>
        </w:rPr>
        <w:t> </w:t>
      </w:r>
      <w:r>
        <w:rPr>
          <w:i/>
          <w:position w:val="1"/>
          <w:sz w:val="24"/>
        </w:rPr>
        <w:t>,</w:t>
      </w:r>
      <w:r>
        <w:rPr>
          <w:i/>
          <w:spacing w:val="-15"/>
          <w:position w:val="1"/>
          <w:sz w:val="24"/>
        </w:rPr>
        <w:t> </w:t>
      </w:r>
      <w:r>
        <w:rPr>
          <w:position w:val="1"/>
          <w:sz w:val="24"/>
        </w:rPr>
        <w:t>4</w:t>
      </w:r>
      <w:r>
        <w:rPr>
          <w:spacing w:val="-15"/>
          <w:position w:val="1"/>
          <w:sz w:val="24"/>
        </w:rPr>
        <w:t> </w:t>
      </w:r>
      <w:r>
        <w:rPr>
          <w:i/>
          <w:position w:val="1"/>
          <w:sz w:val="24"/>
        </w:rPr>
        <w:t>≈</w:t>
      </w:r>
      <w:r>
        <w:rPr>
          <w:i/>
          <w:spacing w:val="-15"/>
          <w:position w:val="1"/>
          <w:sz w:val="24"/>
        </w:rPr>
        <w:t> </w:t>
      </w:r>
      <w:r>
        <w:rPr>
          <w:position w:val="1"/>
          <w:sz w:val="24"/>
        </w:rPr>
        <w:t>0</w:t>
      </w:r>
      <w:r>
        <w:rPr>
          <w:spacing w:val="-15"/>
          <w:position w:val="1"/>
          <w:sz w:val="24"/>
        </w:rPr>
        <w:t> </w:t>
      </w:r>
      <w:r>
        <w:rPr>
          <w:i/>
          <w:position w:val="1"/>
          <w:sz w:val="24"/>
        </w:rPr>
        <w:t>,</w:t>
      </w:r>
      <w:r>
        <w:rPr>
          <w:i/>
          <w:spacing w:val="-15"/>
          <w:position w:val="1"/>
          <w:sz w:val="24"/>
        </w:rPr>
        <w:t> </w:t>
      </w:r>
      <w:r>
        <w:rPr>
          <w:position w:val="1"/>
          <w:sz w:val="24"/>
        </w:rPr>
        <w:t>56</w:t>
      </w:r>
      <w:r>
        <w:rPr>
          <w:sz w:val="26"/>
        </w:rPr>
        <w:t>,</w:t>
      </w:r>
      <w:r>
        <w:rPr>
          <w:spacing w:val="-16"/>
          <w:sz w:val="26"/>
        </w:rPr>
        <w:t> </w:t>
      </w:r>
      <w:r>
        <w:rPr>
          <w:sz w:val="26"/>
        </w:rPr>
        <w:t>lại</w:t>
      </w:r>
      <w:r>
        <w:rPr>
          <w:spacing w:val="-16"/>
          <w:sz w:val="26"/>
        </w:rPr>
        <w:t> </w:t>
      </w:r>
      <w:r>
        <w:rPr>
          <w:sz w:val="26"/>
        </w:rPr>
        <w:t>có</w:t>
      </w:r>
      <w:r>
        <w:rPr>
          <w:spacing w:val="-17"/>
          <w:sz w:val="26"/>
        </w:rPr>
        <w:t> </w:t>
      </w:r>
      <w:r>
        <w:rPr>
          <w:i/>
          <w:sz w:val="26"/>
        </w:rPr>
        <w:t>shape</w:t>
      </w:r>
      <w:r>
        <w:rPr>
          <w:i/>
          <w:spacing w:val="-16"/>
          <w:sz w:val="26"/>
        </w:rPr>
        <w:t> </w:t>
      </w:r>
      <w:r>
        <w:rPr>
          <w:sz w:val="26"/>
        </w:rPr>
        <w:t>xấu</w:t>
      </w:r>
      <w:r>
        <w:rPr>
          <w:spacing w:val="-16"/>
          <w:sz w:val="26"/>
        </w:rPr>
        <w:t> </w:t>
      </w:r>
      <w:r>
        <w:rPr>
          <w:sz w:val="26"/>
        </w:rPr>
        <w:t>(là</w:t>
      </w:r>
      <w:r>
        <w:rPr>
          <w:spacing w:val="-5"/>
          <w:sz w:val="26"/>
        </w:rPr>
        <w:t> </w:t>
      </w:r>
      <w:r>
        <w:rPr>
          <w:sz w:val="26"/>
        </w:rPr>
        <w:t>cụm</w:t>
      </w:r>
      <w:r>
        <w:rPr>
          <w:spacing w:val="35"/>
          <w:sz w:val="26"/>
        </w:rPr>
        <w:t> </w:t>
      </w:r>
      <w:r>
        <w:rPr>
          <w:sz w:val="26"/>
        </w:rPr>
        <w:t>mô</w:t>
      </w:r>
      <w:r>
        <w:rPr>
          <w:spacing w:val="35"/>
          <w:sz w:val="26"/>
        </w:rPr>
        <w:t> </w:t>
      </w:r>
      <w:r>
        <w:rPr>
          <w:sz w:val="26"/>
        </w:rPr>
        <w:t>tả,</w:t>
      </w:r>
      <w:r>
        <w:rPr>
          <w:spacing w:val="35"/>
          <w:sz w:val="26"/>
        </w:rPr>
        <w:t> </w:t>
      </w:r>
      <w:r>
        <w:rPr>
          <w:sz w:val="26"/>
        </w:rPr>
        <w:t>không</w:t>
      </w:r>
      <w:r>
        <w:rPr>
          <w:spacing w:val="35"/>
          <w:sz w:val="26"/>
        </w:rPr>
        <w:t> </w:t>
      </w:r>
      <w:r>
        <w:rPr>
          <w:sz w:val="26"/>
        </w:rPr>
        <w:t>phải</w:t>
      </w:r>
      <w:r>
        <w:rPr>
          <w:spacing w:val="35"/>
          <w:sz w:val="26"/>
        </w:rPr>
        <w:t> </w:t>
      </w:r>
      <w:r>
        <w:rPr>
          <w:sz w:val="26"/>
        </w:rPr>
        <w:t>một thuật ngfi) → </w:t>
      </w:r>
      <w:r>
        <w:rPr>
          <w:b/>
          <w:sz w:val="26"/>
        </w:rPr>
        <w:t>reject</w:t>
      </w:r>
      <w:r>
        <w:rPr>
          <w:sz w:val="26"/>
        </w:rPr>
        <w:t>.</w:t>
      </w:r>
    </w:p>
    <w:p>
      <w:pPr>
        <w:pStyle w:val="BodyText"/>
        <w:spacing w:line="360" w:lineRule="auto"/>
        <w:ind w:right="287"/>
        <w:jc w:val="both"/>
      </w:pPr>
      <w:r>
        <w:rPr/>
        <w:t>Con người </w:t>
      </w:r>
      <w:r>
        <w:rPr>
          <w:b/>
        </w:rPr>
        <w:t>chỉ duyệt vùng </w:t>
      </w:r>
      <w:r>
        <w:rPr>
          <w:b/>
          <w:i/>
        </w:rPr>
        <w:t>gray</w:t>
      </w:r>
      <w:r>
        <w:rPr/>
        <w:t>; phần rõ ràng được tự động hóa (auto_accept). Khi duyệt, candidate được promote: thêm canonical vào ontology (status='learned') và</w:t>
      </w:r>
      <w:r>
        <w:rPr>
          <w:spacing w:val="40"/>
        </w:rPr>
        <w:t> </w:t>
      </w:r>
      <w:r>
        <w:rPr/>
        <w:t>đăng ký surface làm alias. Quy trình UI của cổng này thuộc phân hệ Admin (mục 3.6).</w:t>
      </w:r>
    </w:p>
    <w:p>
      <w:pPr>
        <w:pStyle w:val="BodyText"/>
        <w:spacing w:after="0" w:line="360" w:lineRule="auto"/>
        <w:jc w:val="both"/>
        <w:sectPr>
          <w:pgSz w:w="11910" w:h="16840"/>
          <w:pgMar w:header="0" w:footer="897" w:top="1040" w:bottom="1140" w:left="1559" w:right="850"/>
        </w:sectPr>
      </w:pPr>
    </w:p>
    <w:p>
      <w:pPr>
        <w:spacing w:line="240" w:lineRule="auto"/>
        <w:ind w:left="142" w:right="0" w:firstLine="0"/>
        <w:rPr>
          <w:sz w:val="20"/>
        </w:rPr>
      </w:pPr>
      <w:r>
        <w:rPr>
          <w:sz w:val="20"/>
        </w:rPr>
        <w:drawing>
          <wp:inline distT="0" distB="0" distL="0" distR="0">
            <wp:extent cx="5639664" cy="872299"/>
            <wp:effectExtent l="0" t="0" r="0" b="0"/>
            <wp:docPr id="231" name="Image 231"/>
            <wp:cNvGraphicFramePr>
              <a:graphicFrameLocks/>
            </wp:cNvGraphicFramePr>
            <a:graphic>
              <a:graphicData uri="http://schemas.openxmlformats.org/drawingml/2006/picture">
                <pic:pic>
                  <pic:nvPicPr>
                    <pic:cNvPr id="231" name="Image 231"/>
                    <pic:cNvPicPr/>
                  </pic:nvPicPr>
                  <pic:blipFill>
                    <a:blip r:embed="rId25" cstate="print"/>
                    <a:stretch>
                      <a:fillRect/>
                    </a:stretch>
                  </pic:blipFill>
                  <pic:spPr>
                    <a:xfrm>
                      <a:off x="0" y="0"/>
                      <a:ext cx="5639664" cy="872299"/>
                    </a:xfrm>
                    <a:prstGeom prst="rect">
                      <a:avLst/>
                    </a:prstGeom>
                  </pic:spPr>
                </pic:pic>
              </a:graphicData>
            </a:graphic>
          </wp:inline>
        </w:drawing>
      </w:r>
      <w:r>
        <w:rPr>
          <w:sz w:val="20"/>
        </w:rPr>
      </w:r>
    </w:p>
    <w:p>
      <w:pPr>
        <w:spacing w:before="250"/>
        <w:ind w:left="727" w:right="0" w:firstLine="0"/>
        <w:jc w:val="left"/>
        <w:rPr>
          <w:i/>
          <w:sz w:val="26"/>
        </w:rPr>
      </w:pPr>
      <w:bookmarkStart w:name="_bookmark81" w:id="166"/>
      <w:bookmarkEnd w:id="166"/>
      <w:r>
        <w:rPr/>
      </w:r>
      <w:r>
        <w:rPr>
          <w:i/>
          <w:color w:val="0C0C0C"/>
          <w:sz w:val="26"/>
        </w:rPr>
        <w:t>Hình</w:t>
      </w:r>
      <w:r>
        <w:rPr>
          <w:i/>
          <w:color w:val="0C0C0C"/>
          <w:spacing w:val="-2"/>
          <w:sz w:val="26"/>
        </w:rPr>
        <w:t> </w:t>
      </w:r>
      <w:r>
        <w:rPr>
          <w:i/>
          <w:color w:val="0C0C0C"/>
          <w:sz w:val="26"/>
        </w:rPr>
        <w:t>3.6:</w:t>
      </w:r>
      <w:r>
        <w:rPr>
          <w:i/>
          <w:color w:val="0C0C0C"/>
          <w:spacing w:val="-1"/>
          <w:sz w:val="26"/>
        </w:rPr>
        <w:t> </w:t>
      </w:r>
      <w:r>
        <w:rPr>
          <w:i/>
          <w:color w:val="0C0C0C"/>
          <w:sz w:val="26"/>
        </w:rPr>
        <w:t>Trích</w:t>
      </w:r>
      <w:r>
        <w:rPr>
          <w:i/>
          <w:color w:val="0C0C0C"/>
          <w:spacing w:val="-1"/>
          <w:sz w:val="26"/>
        </w:rPr>
        <w:t> </w:t>
      </w:r>
      <w:r>
        <w:rPr>
          <w:i/>
          <w:color w:val="0C0C0C"/>
          <w:sz w:val="26"/>
        </w:rPr>
        <w:t>đoạn</w:t>
      </w:r>
      <w:r>
        <w:rPr>
          <w:i/>
          <w:color w:val="0C0C0C"/>
          <w:spacing w:val="-1"/>
          <w:sz w:val="26"/>
        </w:rPr>
        <w:t> </w:t>
      </w:r>
      <w:r>
        <w:rPr>
          <w:i/>
          <w:color w:val="0C0C0C"/>
          <w:sz w:val="26"/>
        </w:rPr>
        <w:t>đồ</w:t>
      </w:r>
      <w:r>
        <w:rPr>
          <w:i/>
          <w:color w:val="0C0C0C"/>
          <w:spacing w:val="-2"/>
          <w:sz w:val="26"/>
        </w:rPr>
        <w:t> </w:t>
      </w:r>
      <w:r>
        <w:rPr>
          <w:i/>
          <w:color w:val="0C0C0C"/>
          <w:sz w:val="26"/>
        </w:rPr>
        <w:t>thị</w:t>
      </w:r>
      <w:r>
        <w:rPr>
          <w:i/>
          <w:color w:val="0C0C0C"/>
          <w:spacing w:val="-2"/>
          <w:sz w:val="26"/>
        </w:rPr>
        <w:t> </w:t>
      </w:r>
      <w:r>
        <w:rPr>
          <w:i/>
          <w:color w:val="0C0C0C"/>
          <w:sz w:val="26"/>
        </w:rPr>
        <w:t>ontology</w:t>
      </w:r>
      <w:r>
        <w:rPr>
          <w:i/>
          <w:color w:val="0C0C0C"/>
          <w:spacing w:val="-2"/>
          <w:sz w:val="26"/>
        </w:rPr>
        <w:t> </w:t>
      </w:r>
      <w:r>
        <w:rPr>
          <w:i/>
          <w:color w:val="0C0C0C"/>
          <w:sz w:val="26"/>
        </w:rPr>
        <w:t>(nhóm</w:t>
      </w:r>
      <w:r>
        <w:rPr>
          <w:i/>
          <w:color w:val="0C0C0C"/>
          <w:spacing w:val="-2"/>
          <w:sz w:val="26"/>
        </w:rPr>
        <w:t> </w:t>
      </w:r>
      <w:r>
        <w:rPr>
          <w:i/>
          <w:color w:val="0C0C0C"/>
          <w:sz w:val="26"/>
        </w:rPr>
        <w:t>→</w:t>
      </w:r>
      <w:r>
        <w:rPr>
          <w:i/>
          <w:color w:val="0C0C0C"/>
          <w:spacing w:val="-1"/>
          <w:sz w:val="26"/>
        </w:rPr>
        <w:t> </w:t>
      </w:r>
      <w:r>
        <w:rPr>
          <w:i/>
          <w:color w:val="0C0C0C"/>
          <w:sz w:val="26"/>
        </w:rPr>
        <w:t>kỹ</w:t>
      </w:r>
      <w:r>
        <w:rPr>
          <w:i/>
          <w:color w:val="0C0C0C"/>
          <w:spacing w:val="-2"/>
          <w:sz w:val="26"/>
        </w:rPr>
        <w:t> </w:t>
      </w:r>
      <w:r>
        <w:rPr>
          <w:i/>
          <w:color w:val="0C0C0C"/>
          <w:sz w:val="26"/>
        </w:rPr>
        <w:t>năng</w:t>
      </w:r>
      <w:r>
        <w:rPr>
          <w:i/>
          <w:color w:val="0C0C0C"/>
          <w:spacing w:val="-2"/>
          <w:sz w:val="26"/>
        </w:rPr>
        <w:t> </w:t>
      </w:r>
      <w:r>
        <w:rPr>
          <w:i/>
          <w:color w:val="0C0C0C"/>
          <w:sz w:val="26"/>
        </w:rPr>
        <w:t>→</w:t>
      </w:r>
      <w:r>
        <w:rPr>
          <w:i/>
          <w:color w:val="0C0C0C"/>
          <w:spacing w:val="-1"/>
          <w:sz w:val="26"/>
        </w:rPr>
        <w:t> </w:t>
      </w:r>
      <w:r>
        <w:rPr>
          <w:i/>
          <w:color w:val="0C0C0C"/>
          <w:sz w:val="26"/>
        </w:rPr>
        <w:t>alias</w:t>
      </w:r>
      <w:r>
        <w:rPr>
          <w:i/>
          <w:color w:val="0C0C0C"/>
          <w:spacing w:val="-2"/>
          <w:sz w:val="26"/>
        </w:rPr>
        <w:t> </w:t>
      </w:r>
      <w:r>
        <w:rPr>
          <w:i/>
          <w:color w:val="0C0C0C"/>
          <w:sz w:val="26"/>
        </w:rPr>
        <w:t>+</w:t>
      </w:r>
      <w:r>
        <w:rPr>
          <w:i/>
          <w:color w:val="0C0C0C"/>
          <w:spacing w:val="-2"/>
          <w:sz w:val="26"/>
        </w:rPr>
        <w:t> </w:t>
      </w:r>
      <w:r>
        <w:rPr>
          <w:i/>
          <w:color w:val="0C0C0C"/>
          <w:sz w:val="26"/>
        </w:rPr>
        <w:t>quan</w:t>
      </w:r>
      <w:r>
        <w:rPr>
          <w:i/>
          <w:color w:val="0C0C0C"/>
          <w:spacing w:val="-1"/>
          <w:sz w:val="26"/>
        </w:rPr>
        <w:t> </w:t>
      </w:r>
      <w:r>
        <w:rPr>
          <w:i/>
          <w:color w:val="0C0C0C"/>
          <w:spacing w:val="-5"/>
          <w:sz w:val="26"/>
        </w:rPr>
        <w:t>hệ)</w:t>
      </w:r>
    </w:p>
    <w:p>
      <w:pPr>
        <w:pStyle w:val="BodyText"/>
        <w:ind w:left="0"/>
        <w:rPr>
          <w:i/>
        </w:rPr>
      </w:pPr>
    </w:p>
    <w:p>
      <w:pPr>
        <w:pStyle w:val="Heading3"/>
        <w:numPr>
          <w:ilvl w:val="2"/>
          <w:numId w:val="22"/>
        </w:numPr>
        <w:tabs>
          <w:tab w:pos="729" w:val="left" w:leader="none"/>
        </w:tabs>
        <w:spacing w:line="240" w:lineRule="auto" w:before="0" w:after="0"/>
        <w:ind w:left="729" w:right="0" w:hanging="585"/>
        <w:jc w:val="left"/>
      </w:pPr>
      <w:bookmarkStart w:name="3.4.3 Cascade Matching chuẩn hóa kỹ năng" w:id="167"/>
      <w:bookmarkEnd w:id="167"/>
      <w:r>
        <w:rPr>
          <w:b w:val="0"/>
          <w:i w:val="0"/>
        </w:rPr>
      </w:r>
      <w:bookmarkStart w:name="_bookmark82" w:id="168"/>
      <w:bookmarkEnd w:id="168"/>
      <w:r>
        <w:rPr>
          <w:b w:val="0"/>
          <w:i w:val="0"/>
        </w:rPr>
      </w:r>
      <w:r>
        <w:rPr/>
        <w:t>Cascade</w:t>
      </w:r>
      <w:r>
        <w:rPr>
          <w:spacing w:val="-3"/>
        </w:rPr>
        <w:t> </w:t>
      </w:r>
      <w:r>
        <w:rPr/>
        <w:t>Matching</w:t>
      </w:r>
      <w:r>
        <w:rPr>
          <w:spacing w:val="-2"/>
        </w:rPr>
        <w:t> </w:t>
      </w:r>
      <w:r>
        <w:rPr/>
        <w:t>chuẩn</w:t>
      </w:r>
      <w:r>
        <w:rPr>
          <w:spacing w:val="-3"/>
        </w:rPr>
        <w:t> </w:t>
      </w:r>
      <w:r>
        <w:rPr/>
        <w:t>hóa</w:t>
      </w:r>
      <w:r>
        <w:rPr>
          <w:spacing w:val="-2"/>
        </w:rPr>
        <w:t> </w:t>
      </w:r>
      <w:r>
        <w:rPr/>
        <w:t>kỹ</w:t>
      </w:r>
      <w:r>
        <w:rPr>
          <w:spacing w:val="-3"/>
        </w:rPr>
        <w:t> </w:t>
      </w:r>
      <w:r>
        <w:rPr/>
        <w:t>năng</w:t>
      </w:r>
      <w:r>
        <w:rPr>
          <w:spacing w:val="-2"/>
        </w:rPr>
        <w:t> </w:t>
      </w:r>
      <w:r>
        <w:rPr/>
        <w:t>(Exact</w:t>
      </w:r>
      <w:r>
        <w:rPr>
          <w:spacing w:val="-3"/>
        </w:rPr>
        <w:t> </w:t>
      </w:r>
      <w:r>
        <w:rPr/>
        <w:t>→</w:t>
      </w:r>
      <w:r>
        <w:rPr>
          <w:spacing w:val="-2"/>
        </w:rPr>
        <w:t> </w:t>
      </w:r>
      <w:r>
        <w:rPr/>
        <w:t>Alias</w:t>
      </w:r>
      <w:r>
        <w:rPr>
          <w:spacing w:val="-3"/>
        </w:rPr>
        <w:t> </w:t>
      </w:r>
      <w:r>
        <w:rPr/>
        <w:t>→</w:t>
      </w:r>
      <w:r>
        <w:rPr>
          <w:spacing w:val="-2"/>
        </w:rPr>
        <w:t> Ontology)</w:t>
      </w:r>
    </w:p>
    <w:p>
      <w:pPr>
        <w:pStyle w:val="BodyText"/>
        <w:spacing w:line="360" w:lineRule="auto" w:before="269"/>
        <w:ind w:right="240"/>
      </w:pPr>
      <w:r>
        <w:rPr/>
        <w:t>Chuẩn hóa skill text về canonical bằng ba tầng xác định, ưu tiên tầng nhanh-chính-xác trước,</w:t>
      </w:r>
      <w:r>
        <w:rPr>
          <w:spacing w:val="37"/>
        </w:rPr>
        <w:t> </w:t>
      </w:r>
      <w:r>
        <w:rPr>
          <w:b/>
        </w:rPr>
        <w:t>không</w:t>
      </w:r>
      <w:r>
        <w:rPr>
          <w:b/>
          <w:spacing w:val="37"/>
        </w:rPr>
        <w:t> </w:t>
      </w:r>
      <w:r>
        <w:rPr>
          <w:b/>
        </w:rPr>
        <w:t>có</w:t>
      </w:r>
      <w:r>
        <w:rPr>
          <w:b/>
          <w:spacing w:val="37"/>
        </w:rPr>
        <w:t> </w:t>
      </w:r>
      <w:r>
        <w:rPr>
          <w:b/>
        </w:rPr>
        <w:t>tầng</w:t>
      </w:r>
      <w:r>
        <w:rPr>
          <w:b/>
          <w:spacing w:val="37"/>
        </w:rPr>
        <w:t> </w:t>
      </w:r>
      <w:r>
        <w:rPr>
          <w:b/>
        </w:rPr>
        <w:t>embedding</w:t>
      </w:r>
      <w:r>
        <w:rPr>
          <w:b/>
          <w:spacing w:val="37"/>
        </w:rPr>
        <w:t> </w:t>
      </w:r>
      <w:r>
        <w:rPr/>
        <w:t>(tránh</w:t>
      </w:r>
      <w:r>
        <w:rPr>
          <w:spacing w:val="37"/>
        </w:rPr>
        <w:t> </w:t>
      </w:r>
      <w:r>
        <w:rPr/>
        <w:t>false</w:t>
      </w:r>
      <w:r>
        <w:rPr>
          <w:spacing w:val="37"/>
        </w:rPr>
        <w:t> </w:t>
      </w:r>
      <w:r>
        <w:rPr/>
        <w:t>positive</w:t>
      </w:r>
      <w:r>
        <w:rPr>
          <w:spacing w:val="37"/>
        </w:rPr>
        <w:t> </w:t>
      </w:r>
      <w:r>
        <w:rPr/>
        <w:t>kiểu</w:t>
      </w:r>
      <w:r>
        <w:rPr>
          <w:spacing w:val="37"/>
        </w:rPr>
        <w:t> </w:t>
      </w:r>
      <w:r>
        <w:rPr>
          <w:spacing w:val="-2"/>
        </w:rPr>
        <w:t>TensorFlow↔PyTorch,</w:t>
      </w:r>
    </w:p>
    <w:p>
      <w:pPr>
        <w:pStyle w:val="BodyText"/>
        <w:spacing w:line="298" w:lineRule="exact"/>
      </w:pPr>
      <w:r>
        <w:rPr>
          <w:spacing w:val="-2"/>
        </w:rPr>
        <w:t>§2.4.3):</w:t>
      </w:r>
    </w:p>
    <w:p>
      <w:pPr>
        <w:pStyle w:val="BodyText"/>
        <w:spacing w:before="5"/>
        <w:ind w:left="0"/>
        <w:rPr>
          <w:sz w:val="10"/>
        </w:rPr>
      </w:pPr>
      <w:r>
        <w:rPr>
          <w:sz w:val="10"/>
        </w:rPr>
        <mc:AlternateContent>
          <mc:Choice Requires="wps">
            <w:drawing>
              <wp:anchor distT="0" distB="0" distL="0" distR="0" allowOverlap="1" layoutInCell="1" locked="0" behindDoc="1" simplePos="0" relativeHeight="487599104">
                <wp:simplePos x="0" y="0"/>
                <wp:positionH relativeFrom="page">
                  <wp:posOffset>1080135</wp:posOffset>
                </wp:positionH>
                <wp:positionV relativeFrom="paragraph">
                  <wp:posOffset>94819</wp:posOffset>
                </wp:positionV>
                <wp:extent cx="5767070" cy="2517140"/>
                <wp:effectExtent l="0" t="0" r="0" b="0"/>
                <wp:wrapTopAndBottom/>
                <wp:docPr id="232" name="Group 232"/>
                <wp:cNvGraphicFramePr>
                  <a:graphicFrameLocks/>
                </wp:cNvGraphicFramePr>
                <a:graphic>
                  <a:graphicData uri="http://schemas.microsoft.com/office/word/2010/wordprocessingGroup">
                    <wpg:wgp>
                      <wpg:cNvPr id="232" name="Group 232"/>
                      <wpg:cNvGrpSpPr/>
                      <wpg:grpSpPr>
                        <a:xfrm>
                          <a:off x="0" y="0"/>
                          <a:ext cx="5767070" cy="2517140"/>
                          <a:chExt cx="5767070" cy="2517140"/>
                        </a:xfrm>
                      </wpg:grpSpPr>
                      <wps:wsp>
                        <wps:cNvPr id="233" name="Graphic 233"/>
                        <wps:cNvSpPr/>
                        <wps:spPr>
                          <a:xfrm>
                            <a:off x="3175" y="0"/>
                            <a:ext cx="5760085" cy="2510155"/>
                          </a:xfrm>
                          <a:custGeom>
                            <a:avLst/>
                            <a:gdLst/>
                            <a:ahLst/>
                            <a:cxnLst/>
                            <a:rect l="l" t="t" r="r" b="b"/>
                            <a:pathLst>
                              <a:path w="5760085" h="2510155">
                                <a:moveTo>
                                  <a:pt x="5760085" y="0"/>
                                </a:moveTo>
                                <a:lnTo>
                                  <a:pt x="0" y="0"/>
                                </a:lnTo>
                                <a:lnTo>
                                  <a:pt x="0" y="2510154"/>
                                </a:lnTo>
                                <a:lnTo>
                                  <a:pt x="5760085" y="2510154"/>
                                </a:lnTo>
                                <a:lnTo>
                                  <a:pt x="5760085" y="0"/>
                                </a:lnTo>
                                <a:close/>
                              </a:path>
                            </a:pathLst>
                          </a:custGeom>
                          <a:solidFill>
                            <a:srgbClr val="F6F6F6"/>
                          </a:solidFill>
                        </wps:spPr>
                        <wps:bodyPr wrap="square" lIns="0" tIns="0" rIns="0" bIns="0" rtlCol="0">
                          <a:prstTxWarp prst="textNoShape">
                            <a:avLst/>
                          </a:prstTxWarp>
                          <a:noAutofit/>
                        </wps:bodyPr>
                      </wps:wsp>
                      <wps:wsp>
                        <wps:cNvPr id="234" name="Graphic 234"/>
                        <wps:cNvSpPr/>
                        <wps:spPr>
                          <a:xfrm>
                            <a:off x="0" y="0"/>
                            <a:ext cx="5767070" cy="2517140"/>
                          </a:xfrm>
                          <a:custGeom>
                            <a:avLst/>
                            <a:gdLst/>
                            <a:ahLst/>
                            <a:cxnLst/>
                            <a:rect l="l" t="t" r="r" b="b"/>
                            <a:pathLst>
                              <a:path w="5767070" h="2517140">
                                <a:moveTo>
                                  <a:pt x="0" y="3175"/>
                                </a:moveTo>
                                <a:lnTo>
                                  <a:pt x="5767070" y="3175"/>
                                </a:lnTo>
                              </a:path>
                              <a:path w="5767070" h="2517140">
                                <a:moveTo>
                                  <a:pt x="0" y="2513965"/>
                                </a:moveTo>
                                <a:lnTo>
                                  <a:pt x="5767070" y="2513965"/>
                                </a:lnTo>
                              </a:path>
                              <a:path w="5767070" h="2517140">
                                <a:moveTo>
                                  <a:pt x="3175" y="0"/>
                                </a:moveTo>
                                <a:lnTo>
                                  <a:pt x="3175" y="2517140"/>
                                </a:lnTo>
                              </a:path>
                              <a:path w="5767070" h="2517140">
                                <a:moveTo>
                                  <a:pt x="5763895" y="0"/>
                                </a:moveTo>
                                <a:lnTo>
                                  <a:pt x="5763895" y="2517140"/>
                                </a:lnTo>
                              </a:path>
                            </a:pathLst>
                          </a:custGeom>
                          <a:ln w="6350">
                            <a:solidFill>
                              <a:srgbClr val="BEBEBE"/>
                            </a:solidFill>
                            <a:prstDash val="solid"/>
                          </a:ln>
                        </wps:spPr>
                        <wps:bodyPr wrap="square" lIns="0" tIns="0" rIns="0" bIns="0" rtlCol="0">
                          <a:prstTxWarp prst="textNoShape">
                            <a:avLst/>
                          </a:prstTxWarp>
                          <a:noAutofit/>
                        </wps:bodyPr>
                      </wps:wsp>
                      <wps:wsp>
                        <wps:cNvPr id="235" name="Textbox 235"/>
                        <wps:cNvSpPr txBox="1"/>
                        <wps:spPr>
                          <a:xfrm>
                            <a:off x="80644" y="127832"/>
                            <a:ext cx="4704715" cy="1036319"/>
                          </a:xfrm>
                          <a:prstGeom prst="rect">
                            <a:avLst/>
                          </a:prstGeom>
                        </wps:spPr>
                        <wps:txbx>
                          <w:txbxContent>
                            <w:p>
                              <w:pPr>
                                <w:spacing w:line="360" w:lineRule="auto" w:before="0"/>
                                <w:ind w:left="0" w:right="3898" w:firstLine="0"/>
                                <w:jc w:val="left"/>
                                <w:rPr>
                                  <w:sz w:val="26"/>
                                </w:rPr>
                              </w:pPr>
                              <w:r>
                                <w:rPr>
                                  <w:sz w:val="26"/>
                                </w:rPr>
                                <w:t>#</w:t>
                              </w:r>
                              <w:r>
                                <w:rPr>
                                  <w:spacing w:val="-8"/>
                                  <w:sz w:val="26"/>
                                </w:rPr>
                                <w:t> </w:t>
                              </w:r>
                              <w:r>
                                <w:rPr>
                                  <w:sz w:val="26"/>
                                </w:rPr>
                                <w:t>Mã</w:t>
                              </w:r>
                              <w:r>
                                <w:rPr>
                                  <w:spacing w:val="-9"/>
                                  <w:sz w:val="26"/>
                                </w:rPr>
                                <w:t> </w:t>
                              </w:r>
                              <w:r>
                                <w:rPr>
                                  <w:sz w:val="26"/>
                                </w:rPr>
                                <w:t>giả</w:t>
                              </w:r>
                              <w:r>
                                <w:rPr>
                                  <w:spacing w:val="-9"/>
                                  <w:sz w:val="26"/>
                                </w:rPr>
                                <w:t> </w:t>
                              </w:r>
                              <w:r>
                                <w:rPr>
                                  <w:sz w:val="26"/>
                                </w:rPr>
                                <w:t>—</w:t>
                              </w:r>
                              <w:r>
                                <w:rPr>
                                  <w:spacing w:val="-8"/>
                                  <w:sz w:val="26"/>
                                </w:rPr>
                                <w:t> </w:t>
                              </w:r>
                              <w:r>
                                <w:rPr>
                                  <w:sz w:val="26"/>
                                </w:rPr>
                                <w:t>Cascade</w:t>
                              </w:r>
                              <w:r>
                                <w:rPr>
                                  <w:spacing w:val="-9"/>
                                  <w:sz w:val="26"/>
                                </w:rPr>
                                <w:t> </w:t>
                              </w:r>
                              <w:r>
                                <w:rPr>
                                  <w:sz w:val="26"/>
                                </w:rPr>
                                <w:t>Matching def cascade_match(text):</w:t>
                              </w:r>
                            </w:p>
                            <w:p>
                              <w:pPr>
                                <w:spacing w:line="298" w:lineRule="exact" w:before="0"/>
                                <w:ind w:left="260" w:right="0" w:firstLine="0"/>
                                <w:jc w:val="left"/>
                                <w:rPr>
                                  <w:sz w:val="26"/>
                                </w:rPr>
                              </w:pPr>
                              <w:r>
                                <w:rPr>
                                  <w:sz w:val="26"/>
                                </w:rPr>
                                <w:t>k =</w:t>
                              </w:r>
                              <w:r>
                                <w:rPr>
                                  <w:spacing w:val="-1"/>
                                  <w:sz w:val="26"/>
                                </w:rPr>
                                <w:t> </w:t>
                              </w:r>
                              <w:r>
                                <w:rPr>
                                  <w:spacing w:val="-2"/>
                                  <w:sz w:val="26"/>
                                </w:rPr>
                                <w:t>lower(strip(text))</w:t>
                              </w:r>
                            </w:p>
                            <w:p>
                              <w:pPr>
                                <w:tabs>
                                  <w:tab w:pos="2690" w:val="left" w:leader="none"/>
                                </w:tabs>
                                <w:spacing w:before="138"/>
                                <w:ind w:left="260" w:right="0" w:firstLine="0"/>
                                <w:jc w:val="left"/>
                                <w:rPr>
                                  <w:sz w:val="26"/>
                                </w:rPr>
                              </w:pPr>
                              <w:r>
                                <w:rPr>
                                  <w:sz w:val="26"/>
                                </w:rPr>
                                <w:t>if k in </w:t>
                              </w:r>
                              <w:r>
                                <w:rPr>
                                  <w:spacing w:val="-2"/>
                                  <w:sz w:val="26"/>
                                </w:rPr>
                                <w:t>canonical_set:</w:t>
                              </w:r>
                              <w:r>
                                <w:rPr>
                                  <w:sz w:val="26"/>
                                </w:rPr>
                                <w:tab/>
                                <w:t>return</w:t>
                              </w:r>
                              <w:r>
                                <w:rPr>
                                  <w:spacing w:val="-1"/>
                                  <w:sz w:val="26"/>
                                </w:rPr>
                                <w:t> </w:t>
                              </w:r>
                              <w:r>
                                <w:rPr>
                                  <w:sz w:val="26"/>
                                </w:rPr>
                                <w:t>canonical_of(k),</w:t>
                              </w:r>
                              <w:r>
                                <w:rPr>
                                  <w:spacing w:val="65"/>
                                  <w:sz w:val="26"/>
                                </w:rPr>
                                <w:t> </w:t>
                              </w:r>
                              <w:r>
                                <w:rPr>
                                  <w:sz w:val="26"/>
                                </w:rPr>
                                <w:t>1.0</w:t>
                              </w:r>
                              <w:r>
                                <w:rPr>
                                  <w:spacing w:val="32"/>
                                  <w:sz w:val="26"/>
                                </w:rPr>
                                <w:t>  </w:t>
                              </w:r>
                              <w:r>
                                <w:rPr>
                                  <w:sz w:val="26"/>
                                </w:rPr>
                                <w:t>#</w:t>
                              </w:r>
                              <w:r>
                                <w:rPr>
                                  <w:spacing w:val="1"/>
                                  <w:sz w:val="26"/>
                                </w:rPr>
                                <w:t> </w:t>
                              </w:r>
                              <w:r>
                                <w:rPr>
                                  <w:sz w:val="26"/>
                                </w:rPr>
                                <w:t>Tầng 1:</w:t>
                              </w:r>
                              <w:r>
                                <w:rPr>
                                  <w:spacing w:val="-1"/>
                                  <w:sz w:val="26"/>
                                </w:rPr>
                                <w:t> </w:t>
                              </w:r>
                              <w:r>
                                <w:rPr>
                                  <w:spacing w:val="-2"/>
                                  <w:sz w:val="26"/>
                                </w:rPr>
                                <w:t>Exact</w:t>
                              </w:r>
                            </w:p>
                          </w:txbxContent>
                        </wps:txbx>
                        <wps:bodyPr wrap="square" lIns="0" tIns="0" rIns="0" bIns="0" rtlCol="0">
                          <a:noAutofit/>
                        </wps:bodyPr>
                      </wps:wsp>
                      <wps:wsp>
                        <wps:cNvPr id="236" name="Textbox 236"/>
                        <wps:cNvSpPr txBox="1"/>
                        <wps:spPr>
                          <a:xfrm>
                            <a:off x="245745" y="1265752"/>
                            <a:ext cx="1162685" cy="182880"/>
                          </a:xfrm>
                          <a:prstGeom prst="rect">
                            <a:avLst/>
                          </a:prstGeom>
                        </wps:spPr>
                        <wps:txbx>
                          <w:txbxContent>
                            <w:p>
                              <w:pPr>
                                <w:spacing w:line="288" w:lineRule="exact" w:before="0"/>
                                <w:ind w:left="0" w:right="0" w:firstLine="0"/>
                                <w:jc w:val="left"/>
                                <w:rPr>
                                  <w:sz w:val="26"/>
                                </w:rPr>
                              </w:pPr>
                              <w:r>
                                <w:rPr>
                                  <w:sz w:val="26"/>
                                </w:rPr>
                                <w:t>if k in </w:t>
                              </w:r>
                              <w:r>
                                <w:rPr>
                                  <w:spacing w:val="-2"/>
                                  <w:sz w:val="26"/>
                                </w:rPr>
                                <w:t>alias_map:</w:t>
                              </w:r>
                            </w:p>
                          </w:txbxContent>
                        </wps:txbx>
                        <wps:bodyPr wrap="square" lIns="0" tIns="0" rIns="0" bIns="0" rtlCol="0">
                          <a:noAutofit/>
                        </wps:bodyPr>
                      </wps:wsp>
                      <wps:wsp>
                        <wps:cNvPr id="237" name="Textbox 237"/>
                        <wps:cNvSpPr txBox="1"/>
                        <wps:spPr>
                          <a:xfrm>
                            <a:off x="1725431" y="1265752"/>
                            <a:ext cx="3552190" cy="182880"/>
                          </a:xfrm>
                          <a:prstGeom prst="rect">
                            <a:avLst/>
                          </a:prstGeom>
                        </wps:spPr>
                        <wps:txbx>
                          <w:txbxContent>
                            <w:p>
                              <w:pPr>
                                <w:tabs>
                                  <w:tab w:pos="2497" w:val="left" w:leader="none"/>
                                </w:tabs>
                                <w:spacing w:line="288" w:lineRule="exact" w:before="0"/>
                                <w:ind w:left="0" w:right="0" w:firstLine="0"/>
                                <w:jc w:val="left"/>
                                <w:rPr>
                                  <w:sz w:val="26"/>
                                </w:rPr>
                              </w:pPr>
                              <w:r>
                                <w:rPr>
                                  <w:sz w:val="26"/>
                                </w:rPr>
                                <w:t>return </w:t>
                              </w:r>
                              <w:r>
                                <w:rPr>
                                  <w:spacing w:val="-2"/>
                                  <w:sz w:val="26"/>
                                </w:rPr>
                                <w:t>alias_map[k],</w:t>
                              </w:r>
                              <w:r>
                                <w:rPr>
                                  <w:sz w:val="26"/>
                                </w:rPr>
                                <w:tab/>
                                <w:t>0.9</w:t>
                              </w:r>
                              <w:r>
                                <w:rPr>
                                  <w:spacing w:val="29"/>
                                  <w:sz w:val="26"/>
                                </w:rPr>
                                <w:t>  </w:t>
                              </w:r>
                              <w:r>
                                <w:rPr>
                                  <w:sz w:val="26"/>
                                </w:rPr>
                                <w:t># Tầng</w:t>
                              </w:r>
                              <w:r>
                                <w:rPr>
                                  <w:spacing w:val="-1"/>
                                  <w:sz w:val="26"/>
                                </w:rPr>
                                <w:t> </w:t>
                              </w:r>
                              <w:r>
                                <w:rPr>
                                  <w:sz w:val="26"/>
                                </w:rPr>
                                <w:t>2:</w:t>
                              </w:r>
                              <w:r>
                                <w:rPr>
                                  <w:spacing w:val="-2"/>
                                  <w:sz w:val="26"/>
                                </w:rPr>
                                <w:t> </w:t>
                              </w:r>
                              <w:r>
                                <w:rPr>
                                  <w:sz w:val="26"/>
                                </w:rPr>
                                <w:t>Alias</w:t>
                              </w:r>
                              <w:r>
                                <w:rPr>
                                  <w:spacing w:val="-1"/>
                                  <w:sz w:val="26"/>
                                </w:rPr>
                                <w:t> </w:t>
                              </w:r>
                              <w:r>
                                <w:rPr>
                                  <w:spacing w:val="-2"/>
                                  <w:sz w:val="26"/>
                                </w:rPr>
                                <w:t>EN↔VI</w:t>
                              </w:r>
                            </w:p>
                          </w:txbxContent>
                        </wps:txbx>
                        <wps:bodyPr wrap="square" lIns="0" tIns="0" rIns="0" bIns="0" rtlCol="0">
                          <a:noAutofit/>
                        </wps:bodyPr>
                      </wps:wsp>
                      <wps:wsp>
                        <wps:cNvPr id="238" name="Textbox 238"/>
                        <wps:cNvSpPr txBox="1"/>
                        <wps:spPr>
                          <a:xfrm>
                            <a:off x="245745" y="1550232"/>
                            <a:ext cx="3371850" cy="182880"/>
                          </a:xfrm>
                          <a:prstGeom prst="rect">
                            <a:avLst/>
                          </a:prstGeom>
                        </wps:spPr>
                        <wps:txbx>
                          <w:txbxContent>
                            <w:p>
                              <w:pPr>
                                <w:spacing w:line="288" w:lineRule="exact" w:before="0"/>
                                <w:ind w:left="0" w:right="0" w:firstLine="0"/>
                                <w:jc w:val="left"/>
                                <w:rPr>
                                  <w:sz w:val="26"/>
                                </w:rPr>
                              </w:pPr>
                              <w:r>
                                <w:rPr>
                                  <w:sz w:val="26"/>
                                </w:rPr>
                                <w:t>if</w:t>
                              </w:r>
                              <w:r>
                                <w:rPr>
                                  <w:spacing w:val="-2"/>
                                  <w:sz w:val="26"/>
                                </w:rPr>
                                <w:t> </w:t>
                              </w:r>
                              <w:r>
                                <w:rPr>
                                  <w:sz w:val="26"/>
                                </w:rPr>
                                <w:t>k</w:t>
                              </w:r>
                              <w:r>
                                <w:rPr>
                                  <w:spacing w:val="-2"/>
                                  <w:sz w:val="26"/>
                                </w:rPr>
                                <w:t> </w:t>
                              </w:r>
                              <w:r>
                                <w:rPr>
                                  <w:sz w:val="26"/>
                                </w:rPr>
                                <w:t>in</w:t>
                              </w:r>
                              <w:r>
                                <w:rPr>
                                  <w:spacing w:val="-3"/>
                                  <w:sz w:val="26"/>
                                </w:rPr>
                                <w:t> </w:t>
                              </w:r>
                              <w:r>
                                <w:rPr>
                                  <w:sz w:val="26"/>
                                </w:rPr>
                                <w:t>ontology_canon:</w:t>
                              </w:r>
                              <w:r>
                                <w:rPr>
                                  <w:spacing w:val="29"/>
                                  <w:sz w:val="26"/>
                                </w:rPr>
                                <w:t>  </w:t>
                              </w:r>
                              <w:r>
                                <w:rPr>
                                  <w:sz w:val="26"/>
                                </w:rPr>
                                <w:t>return</w:t>
                              </w:r>
                              <w:r>
                                <w:rPr>
                                  <w:spacing w:val="-1"/>
                                  <w:sz w:val="26"/>
                                </w:rPr>
                                <w:t> </w:t>
                              </w:r>
                              <w:r>
                                <w:rPr>
                                  <w:spacing w:val="-2"/>
                                  <w:sz w:val="26"/>
                                </w:rPr>
                                <w:t>ontology_canon[k]</w:t>
                              </w:r>
                            </w:p>
                          </w:txbxContent>
                        </wps:txbx>
                        <wps:bodyPr wrap="square" lIns="0" tIns="0" rIns="0" bIns="0" rtlCol="0">
                          <a:noAutofit/>
                        </wps:bodyPr>
                      </wps:wsp>
                      <wps:wsp>
                        <wps:cNvPr id="239" name="Textbox 239"/>
                        <wps:cNvSpPr txBox="1"/>
                        <wps:spPr>
                          <a:xfrm>
                            <a:off x="3934790" y="1550232"/>
                            <a:ext cx="1310640" cy="182880"/>
                          </a:xfrm>
                          <a:prstGeom prst="rect">
                            <a:avLst/>
                          </a:prstGeom>
                        </wps:spPr>
                        <wps:txbx>
                          <w:txbxContent>
                            <w:p>
                              <w:pPr>
                                <w:spacing w:line="288" w:lineRule="exact" w:before="0"/>
                                <w:ind w:left="0" w:right="0" w:firstLine="0"/>
                                <w:jc w:val="left"/>
                                <w:rPr>
                                  <w:sz w:val="26"/>
                                </w:rPr>
                              </w:pPr>
                              <w:r>
                                <w:rPr>
                                  <w:sz w:val="26"/>
                                </w:rPr>
                                <w:t>#</w:t>
                              </w:r>
                              <w:r>
                                <w:rPr>
                                  <w:spacing w:val="-1"/>
                                  <w:sz w:val="26"/>
                                </w:rPr>
                                <w:t> </w:t>
                              </w:r>
                              <w:r>
                                <w:rPr>
                                  <w:sz w:val="26"/>
                                </w:rPr>
                                <w:t>Tầng 3:</w:t>
                              </w:r>
                              <w:r>
                                <w:rPr>
                                  <w:spacing w:val="-1"/>
                                  <w:sz w:val="26"/>
                                </w:rPr>
                                <w:t> </w:t>
                              </w:r>
                              <w:r>
                                <w:rPr>
                                  <w:spacing w:val="-2"/>
                                  <w:sz w:val="26"/>
                                </w:rPr>
                                <w:t>Ontology</w:t>
                              </w:r>
                            </w:p>
                          </w:txbxContent>
                        </wps:txbx>
                        <wps:bodyPr wrap="square" lIns="0" tIns="0" rIns="0" bIns="0" rtlCol="0">
                          <a:noAutofit/>
                        </wps:bodyPr>
                      </wps:wsp>
                      <wps:wsp>
                        <wps:cNvPr id="240" name="Textbox 240"/>
                        <wps:cNvSpPr txBox="1"/>
                        <wps:spPr>
                          <a:xfrm>
                            <a:off x="245745" y="1834712"/>
                            <a:ext cx="2112645" cy="467359"/>
                          </a:xfrm>
                          <a:prstGeom prst="rect">
                            <a:avLst/>
                          </a:prstGeom>
                        </wps:spPr>
                        <wps:txbx>
                          <w:txbxContent>
                            <w:p>
                              <w:pPr>
                                <w:spacing w:line="288" w:lineRule="exact" w:before="0"/>
                                <w:ind w:left="0" w:right="0" w:firstLine="0"/>
                                <w:jc w:val="left"/>
                                <w:rPr>
                                  <w:sz w:val="26"/>
                                </w:rPr>
                              </w:pPr>
                              <w:r>
                                <w:rPr>
                                  <w:spacing w:val="-2"/>
                                  <w:sz w:val="26"/>
                                </w:rPr>
                                <w:t>push_to_candidate_funnel(text)</w:t>
                              </w:r>
                            </w:p>
                            <w:p>
                              <w:pPr>
                                <w:spacing w:before="149"/>
                                <w:ind w:left="0" w:right="0" w:firstLine="0"/>
                                <w:jc w:val="left"/>
                                <w:rPr>
                                  <w:sz w:val="26"/>
                                </w:rPr>
                              </w:pPr>
                              <w:r>
                                <w:rPr>
                                  <w:sz w:val="26"/>
                                </w:rPr>
                                <w:t>return </w:t>
                              </w:r>
                              <w:r>
                                <w:rPr>
                                  <w:spacing w:val="-4"/>
                                  <w:sz w:val="26"/>
                                </w:rPr>
                                <w:t>None</w:t>
                              </w:r>
                            </w:p>
                          </w:txbxContent>
                        </wps:txbx>
                        <wps:bodyPr wrap="square" lIns="0" tIns="0" rIns="0" bIns="0" rtlCol="0">
                          <a:noAutofit/>
                        </wps:bodyPr>
                      </wps:wsp>
                      <wps:wsp>
                        <wps:cNvPr id="241" name="Textbox 241"/>
                        <wps:cNvSpPr txBox="1"/>
                        <wps:spPr>
                          <a:xfrm>
                            <a:off x="3501191" y="1834712"/>
                            <a:ext cx="1229995" cy="182880"/>
                          </a:xfrm>
                          <a:prstGeom prst="rect">
                            <a:avLst/>
                          </a:prstGeom>
                        </wps:spPr>
                        <wps:txbx>
                          <w:txbxContent>
                            <w:p>
                              <w:pPr>
                                <w:spacing w:line="288" w:lineRule="exact" w:before="0"/>
                                <w:ind w:left="0" w:right="0" w:firstLine="0"/>
                                <w:jc w:val="left"/>
                                <w:rPr>
                                  <w:sz w:val="26"/>
                                </w:rPr>
                              </w:pPr>
                              <w:r>
                                <w:rPr>
                                  <w:sz w:val="26"/>
                                </w:rPr>
                                <w:t>#</w:t>
                              </w:r>
                              <w:r>
                                <w:rPr>
                                  <w:spacing w:val="-1"/>
                                  <w:sz w:val="26"/>
                                </w:rPr>
                                <w:t> </w:t>
                              </w:r>
                              <w:r>
                                <w:rPr>
                                  <w:sz w:val="26"/>
                                </w:rPr>
                                <w:t>học</w:t>
                              </w:r>
                              <w:r>
                                <w:rPr>
                                  <w:spacing w:val="-2"/>
                                  <w:sz w:val="26"/>
                                </w:rPr>
                                <w:t> </w:t>
                              </w:r>
                              <w:r>
                                <w:rPr>
                                  <w:sz w:val="26"/>
                                </w:rPr>
                                <w:t>bán-tự-</w:t>
                              </w:r>
                              <w:r>
                                <w:rPr>
                                  <w:spacing w:val="-4"/>
                                  <w:sz w:val="26"/>
                                </w:rPr>
                                <w:t>động</w:t>
                              </w:r>
                            </w:p>
                          </w:txbxContent>
                        </wps:txbx>
                        <wps:bodyPr wrap="square" lIns="0" tIns="0" rIns="0" bIns="0" rtlCol="0">
                          <a:noAutofit/>
                        </wps:bodyPr>
                      </wps:wsp>
                    </wpg:wgp>
                  </a:graphicData>
                </a:graphic>
              </wp:anchor>
            </w:drawing>
          </mc:Choice>
          <mc:Fallback>
            <w:pict>
              <v:group style="position:absolute;margin-left:85.050003pt;margin-top:7.46609pt;width:454.1pt;height:198.2pt;mso-position-horizontal-relative:page;mso-position-vertical-relative:paragraph;z-index:-15717376;mso-wrap-distance-left:0;mso-wrap-distance-right:0" id="docshapegroup200" coordorigin="1701,149" coordsize="9082,3964">
                <v:rect style="position:absolute;left:1706;top:149;width:9071;height:3953" id="docshape201" filled="true" fillcolor="#f6f6f6" stroked="false">
                  <v:fill type="solid"/>
                </v:rect>
                <v:shape style="position:absolute;left:1701;top:149;width:9082;height:3964" id="docshape202" coordorigin="1701,149" coordsize="9082,3964" path="m1701,154l10783,154m1701,4108l10783,4108m1706,149l1706,4113m10778,149l10778,4113e" filled="false" stroked="true" strokeweight=".5pt" strokecolor="#bebebe">
                  <v:path arrowok="t"/>
                  <v:stroke dashstyle="solid"/>
                </v:shape>
                <v:shape style="position:absolute;left:1828;top:350;width:7409;height:1632" type="#_x0000_t202" id="docshape203" filled="false" stroked="false">
                  <v:textbox inset="0,0,0,0">
                    <w:txbxContent>
                      <w:p>
                        <w:pPr>
                          <w:spacing w:line="360" w:lineRule="auto" w:before="0"/>
                          <w:ind w:left="0" w:right="3898" w:firstLine="0"/>
                          <w:jc w:val="left"/>
                          <w:rPr>
                            <w:sz w:val="26"/>
                          </w:rPr>
                        </w:pPr>
                        <w:r>
                          <w:rPr>
                            <w:sz w:val="26"/>
                          </w:rPr>
                          <w:t>#</w:t>
                        </w:r>
                        <w:r>
                          <w:rPr>
                            <w:spacing w:val="-8"/>
                            <w:sz w:val="26"/>
                          </w:rPr>
                          <w:t> </w:t>
                        </w:r>
                        <w:r>
                          <w:rPr>
                            <w:sz w:val="26"/>
                          </w:rPr>
                          <w:t>Mã</w:t>
                        </w:r>
                        <w:r>
                          <w:rPr>
                            <w:spacing w:val="-9"/>
                            <w:sz w:val="26"/>
                          </w:rPr>
                          <w:t> </w:t>
                        </w:r>
                        <w:r>
                          <w:rPr>
                            <w:sz w:val="26"/>
                          </w:rPr>
                          <w:t>giả</w:t>
                        </w:r>
                        <w:r>
                          <w:rPr>
                            <w:spacing w:val="-9"/>
                            <w:sz w:val="26"/>
                          </w:rPr>
                          <w:t> </w:t>
                        </w:r>
                        <w:r>
                          <w:rPr>
                            <w:sz w:val="26"/>
                          </w:rPr>
                          <w:t>—</w:t>
                        </w:r>
                        <w:r>
                          <w:rPr>
                            <w:spacing w:val="-8"/>
                            <w:sz w:val="26"/>
                          </w:rPr>
                          <w:t> </w:t>
                        </w:r>
                        <w:r>
                          <w:rPr>
                            <w:sz w:val="26"/>
                          </w:rPr>
                          <w:t>Cascade</w:t>
                        </w:r>
                        <w:r>
                          <w:rPr>
                            <w:spacing w:val="-9"/>
                            <w:sz w:val="26"/>
                          </w:rPr>
                          <w:t> </w:t>
                        </w:r>
                        <w:r>
                          <w:rPr>
                            <w:sz w:val="26"/>
                          </w:rPr>
                          <w:t>Matching def cascade_match(text):</w:t>
                        </w:r>
                      </w:p>
                      <w:p>
                        <w:pPr>
                          <w:spacing w:line="298" w:lineRule="exact" w:before="0"/>
                          <w:ind w:left="260" w:right="0" w:firstLine="0"/>
                          <w:jc w:val="left"/>
                          <w:rPr>
                            <w:sz w:val="26"/>
                          </w:rPr>
                        </w:pPr>
                        <w:r>
                          <w:rPr>
                            <w:sz w:val="26"/>
                          </w:rPr>
                          <w:t>k =</w:t>
                        </w:r>
                        <w:r>
                          <w:rPr>
                            <w:spacing w:val="-1"/>
                            <w:sz w:val="26"/>
                          </w:rPr>
                          <w:t> </w:t>
                        </w:r>
                        <w:r>
                          <w:rPr>
                            <w:spacing w:val="-2"/>
                            <w:sz w:val="26"/>
                          </w:rPr>
                          <w:t>lower(strip(text))</w:t>
                        </w:r>
                      </w:p>
                      <w:p>
                        <w:pPr>
                          <w:tabs>
                            <w:tab w:pos="2690" w:val="left" w:leader="none"/>
                          </w:tabs>
                          <w:spacing w:before="138"/>
                          <w:ind w:left="260" w:right="0" w:firstLine="0"/>
                          <w:jc w:val="left"/>
                          <w:rPr>
                            <w:sz w:val="26"/>
                          </w:rPr>
                        </w:pPr>
                        <w:r>
                          <w:rPr>
                            <w:sz w:val="26"/>
                          </w:rPr>
                          <w:t>if k in </w:t>
                        </w:r>
                        <w:r>
                          <w:rPr>
                            <w:spacing w:val="-2"/>
                            <w:sz w:val="26"/>
                          </w:rPr>
                          <w:t>canonical_set:</w:t>
                        </w:r>
                        <w:r>
                          <w:rPr>
                            <w:sz w:val="26"/>
                          </w:rPr>
                          <w:tab/>
                          <w:t>return</w:t>
                        </w:r>
                        <w:r>
                          <w:rPr>
                            <w:spacing w:val="-1"/>
                            <w:sz w:val="26"/>
                          </w:rPr>
                          <w:t> </w:t>
                        </w:r>
                        <w:r>
                          <w:rPr>
                            <w:sz w:val="26"/>
                          </w:rPr>
                          <w:t>canonical_of(k),</w:t>
                        </w:r>
                        <w:r>
                          <w:rPr>
                            <w:spacing w:val="65"/>
                            <w:sz w:val="26"/>
                          </w:rPr>
                          <w:t> </w:t>
                        </w:r>
                        <w:r>
                          <w:rPr>
                            <w:sz w:val="26"/>
                          </w:rPr>
                          <w:t>1.0</w:t>
                        </w:r>
                        <w:r>
                          <w:rPr>
                            <w:spacing w:val="32"/>
                            <w:sz w:val="26"/>
                          </w:rPr>
                          <w:t>  </w:t>
                        </w:r>
                        <w:r>
                          <w:rPr>
                            <w:sz w:val="26"/>
                          </w:rPr>
                          <w:t>#</w:t>
                        </w:r>
                        <w:r>
                          <w:rPr>
                            <w:spacing w:val="1"/>
                            <w:sz w:val="26"/>
                          </w:rPr>
                          <w:t> </w:t>
                        </w:r>
                        <w:r>
                          <w:rPr>
                            <w:sz w:val="26"/>
                          </w:rPr>
                          <w:t>Tầng 1:</w:t>
                        </w:r>
                        <w:r>
                          <w:rPr>
                            <w:spacing w:val="-1"/>
                            <w:sz w:val="26"/>
                          </w:rPr>
                          <w:t> </w:t>
                        </w:r>
                        <w:r>
                          <w:rPr>
                            <w:spacing w:val="-2"/>
                            <w:sz w:val="26"/>
                          </w:rPr>
                          <w:t>Exact</w:t>
                        </w:r>
                      </w:p>
                    </w:txbxContent>
                  </v:textbox>
                  <w10:wrap type="none"/>
                </v:shape>
                <v:shape style="position:absolute;left:2088;top:2142;width:1831;height:288" type="#_x0000_t202" id="docshape204" filled="false" stroked="false">
                  <v:textbox inset="0,0,0,0">
                    <w:txbxContent>
                      <w:p>
                        <w:pPr>
                          <w:spacing w:line="288" w:lineRule="exact" w:before="0"/>
                          <w:ind w:left="0" w:right="0" w:firstLine="0"/>
                          <w:jc w:val="left"/>
                          <w:rPr>
                            <w:sz w:val="26"/>
                          </w:rPr>
                        </w:pPr>
                        <w:r>
                          <w:rPr>
                            <w:sz w:val="26"/>
                          </w:rPr>
                          <w:t>if k in </w:t>
                        </w:r>
                        <w:r>
                          <w:rPr>
                            <w:spacing w:val="-2"/>
                            <w:sz w:val="26"/>
                          </w:rPr>
                          <w:t>alias_map:</w:t>
                        </w:r>
                      </w:p>
                    </w:txbxContent>
                  </v:textbox>
                  <w10:wrap type="none"/>
                </v:shape>
                <v:shape style="position:absolute;left:4418;top:2142;width:5594;height:288" type="#_x0000_t202" id="docshape205" filled="false" stroked="false">
                  <v:textbox inset="0,0,0,0">
                    <w:txbxContent>
                      <w:p>
                        <w:pPr>
                          <w:tabs>
                            <w:tab w:pos="2497" w:val="left" w:leader="none"/>
                          </w:tabs>
                          <w:spacing w:line="288" w:lineRule="exact" w:before="0"/>
                          <w:ind w:left="0" w:right="0" w:firstLine="0"/>
                          <w:jc w:val="left"/>
                          <w:rPr>
                            <w:sz w:val="26"/>
                          </w:rPr>
                        </w:pPr>
                        <w:r>
                          <w:rPr>
                            <w:sz w:val="26"/>
                          </w:rPr>
                          <w:t>return </w:t>
                        </w:r>
                        <w:r>
                          <w:rPr>
                            <w:spacing w:val="-2"/>
                            <w:sz w:val="26"/>
                          </w:rPr>
                          <w:t>alias_map[k],</w:t>
                        </w:r>
                        <w:r>
                          <w:rPr>
                            <w:sz w:val="26"/>
                          </w:rPr>
                          <w:tab/>
                          <w:t>0.9</w:t>
                        </w:r>
                        <w:r>
                          <w:rPr>
                            <w:spacing w:val="29"/>
                            <w:sz w:val="26"/>
                          </w:rPr>
                          <w:t>  </w:t>
                        </w:r>
                        <w:r>
                          <w:rPr>
                            <w:sz w:val="26"/>
                          </w:rPr>
                          <w:t># Tầng</w:t>
                        </w:r>
                        <w:r>
                          <w:rPr>
                            <w:spacing w:val="-1"/>
                            <w:sz w:val="26"/>
                          </w:rPr>
                          <w:t> </w:t>
                        </w:r>
                        <w:r>
                          <w:rPr>
                            <w:sz w:val="26"/>
                          </w:rPr>
                          <w:t>2:</w:t>
                        </w:r>
                        <w:r>
                          <w:rPr>
                            <w:spacing w:val="-2"/>
                            <w:sz w:val="26"/>
                          </w:rPr>
                          <w:t> </w:t>
                        </w:r>
                        <w:r>
                          <w:rPr>
                            <w:sz w:val="26"/>
                          </w:rPr>
                          <w:t>Alias</w:t>
                        </w:r>
                        <w:r>
                          <w:rPr>
                            <w:spacing w:val="-1"/>
                            <w:sz w:val="26"/>
                          </w:rPr>
                          <w:t> </w:t>
                        </w:r>
                        <w:r>
                          <w:rPr>
                            <w:spacing w:val="-2"/>
                            <w:sz w:val="26"/>
                          </w:rPr>
                          <w:t>EN↔VI</w:t>
                        </w:r>
                      </w:p>
                    </w:txbxContent>
                  </v:textbox>
                  <w10:wrap type="none"/>
                </v:shape>
                <v:shape style="position:absolute;left:2088;top:2590;width:5310;height:288" type="#_x0000_t202" id="docshape206" filled="false" stroked="false">
                  <v:textbox inset="0,0,0,0">
                    <w:txbxContent>
                      <w:p>
                        <w:pPr>
                          <w:spacing w:line="288" w:lineRule="exact" w:before="0"/>
                          <w:ind w:left="0" w:right="0" w:firstLine="0"/>
                          <w:jc w:val="left"/>
                          <w:rPr>
                            <w:sz w:val="26"/>
                          </w:rPr>
                        </w:pPr>
                        <w:r>
                          <w:rPr>
                            <w:sz w:val="26"/>
                          </w:rPr>
                          <w:t>if</w:t>
                        </w:r>
                        <w:r>
                          <w:rPr>
                            <w:spacing w:val="-2"/>
                            <w:sz w:val="26"/>
                          </w:rPr>
                          <w:t> </w:t>
                        </w:r>
                        <w:r>
                          <w:rPr>
                            <w:sz w:val="26"/>
                          </w:rPr>
                          <w:t>k</w:t>
                        </w:r>
                        <w:r>
                          <w:rPr>
                            <w:spacing w:val="-2"/>
                            <w:sz w:val="26"/>
                          </w:rPr>
                          <w:t> </w:t>
                        </w:r>
                        <w:r>
                          <w:rPr>
                            <w:sz w:val="26"/>
                          </w:rPr>
                          <w:t>in</w:t>
                        </w:r>
                        <w:r>
                          <w:rPr>
                            <w:spacing w:val="-3"/>
                            <w:sz w:val="26"/>
                          </w:rPr>
                          <w:t> </w:t>
                        </w:r>
                        <w:r>
                          <w:rPr>
                            <w:sz w:val="26"/>
                          </w:rPr>
                          <w:t>ontology_canon:</w:t>
                        </w:r>
                        <w:r>
                          <w:rPr>
                            <w:spacing w:val="29"/>
                            <w:sz w:val="26"/>
                          </w:rPr>
                          <w:t>  </w:t>
                        </w:r>
                        <w:r>
                          <w:rPr>
                            <w:sz w:val="26"/>
                          </w:rPr>
                          <w:t>return</w:t>
                        </w:r>
                        <w:r>
                          <w:rPr>
                            <w:spacing w:val="-1"/>
                            <w:sz w:val="26"/>
                          </w:rPr>
                          <w:t> </w:t>
                        </w:r>
                        <w:r>
                          <w:rPr>
                            <w:spacing w:val="-2"/>
                            <w:sz w:val="26"/>
                          </w:rPr>
                          <w:t>ontology_canon[k]</w:t>
                        </w:r>
                      </w:p>
                    </w:txbxContent>
                  </v:textbox>
                  <w10:wrap type="none"/>
                </v:shape>
                <v:shape style="position:absolute;left:7897;top:2590;width:2064;height:288" type="#_x0000_t202" id="docshape207" filled="false" stroked="false">
                  <v:textbox inset="0,0,0,0">
                    <w:txbxContent>
                      <w:p>
                        <w:pPr>
                          <w:spacing w:line="288" w:lineRule="exact" w:before="0"/>
                          <w:ind w:left="0" w:right="0" w:firstLine="0"/>
                          <w:jc w:val="left"/>
                          <w:rPr>
                            <w:sz w:val="26"/>
                          </w:rPr>
                        </w:pPr>
                        <w:r>
                          <w:rPr>
                            <w:sz w:val="26"/>
                          </w:rPr>
                          <w:t>#</w:t>
                        </w:r>
                        <w:r>
                          <w:rPr>
                            <w:spacing w:val="-1"/>
                            <w:sz w:val="26"/>
                          </w:rPr>
                          <w:t> </w:t>
                        </w:r>
                        <w:r>
                          <w:rPr>
                            <w:sz w:val="26"/>
                          </w:rPr>
                          <w:t>Tầng 3:</w:t>
                        </w:r>
                        <w:r>
                          <w:rPr>
                            <w:spacing w:val="-1"/>
                            <w:sz w:val="26"/>
                          </w:rPr>
                          <w:t> </w:t>
                        </w:r>
                        <w:r>
                          <w:rPr>
                            <w:spacing w:val="-2"/>
                            <w:sz w:val="26"/>
                          </w:rPr>
                          <w:t>Ontology</w:t>
                        </w:r>
                      </w:p>
                    </w:txbxContent>
                  </v:textbox>
                  <w10:wrap type="none"/>
                </v:shape>
                <v:shape style="position:absolute;left:2088;top:3038;width:3327;height:736" type="#_x0000_t202" id="docshape208" filled="false" stroked="false">
                  <v:textbox inset="0,0,0,0">
                    <w:txbxContent>
                      <w:p>
                        <w:pPr>
                          <w:spacing w:line="288" w:lineRule="exact" w:before="0"/>
                          <w:ind w:left="0" w:right="0" w:firstLine="0"/>
                          <w:jc w:val="left"/>
                          <w:rPr>
                            <w:sz w:val="26"/>
                          </w:rPr>
                        </w:pPr>
                        <w:r>
                          <w:rPr>
                            <w:spacing w:val="-2"/>
                            <w:sz w:val="26"/>
                          </w:rPr>
                          <w:t>push_to_candidate_funnel(text)</w:t>
                        </w:r>
                      </w:p>
                      <w:p>
                        <w:pPr>
                          <w:spacing w:before="149"/>
                          <w:ind w:left="0" w:right="0" w:firstLine="0"/>
                          <w:jc w:val="left"/>
                          <w:rPr>
                            <w:sz w:val="26"/>
                          </w:rPr>
                        </w:pPr>
                        <w:r>
                          <w:rPr>
                            <w:sz w:val="26"/>
                          </w:rPr>
                          <w:t>return </w:t>
                        </w:r>
                        <w:r>
                          <w:rPr>
                            <w:spacing w:val="-4"/>
                            <w:sz w:val="26"/>
                          </w:rPr>
                          <w:t>None</w:t>
                        </w:r>
                      </w:p>
                    </w:txbxContent>
                  </v:textbox>
                  <w10:wrap type="none"/>
                </v:shape>
                <v:shape style="position:absolute;left:7214;top:3038;width:1937;height:288" type="#_x0000_t202" id="docshape209" filled="false" stroked="false">
                  <v:textbox inset="0,0,0,0">
                    <w:txbxContent>
                      <w:p>
                        <w:pPr>
                          <w:spacing w:line="288" w:lineRule="exact" w:before="0"/>
                          <w:ind w:left="0" w:right="0" w:firstLine="0"/>
                          <w:jc w:val="left"/>
                          <w:rPr>
                            <w:sz w:val="26"/>
                          </w:rPr>
                        </w:pPr>
                        <w:r>
                          <w:rPr>
                            <w:sz w:val="26"/>
                          </w:rPr>
                          <w:t>#</w:t>
                        </w:r>
                        <w:r>
                          <w:rPr>
                            <w:spacing w:val="-1"/>
                            <w:sz w:val="26"/>
                          </w:rPr>
                          <w:t> </w:t>
                        </w:r>
                        <w:r>
                          <w:rPr>
                            <w:sz w:val="26"/>
                          </w:rPr>
                          <w:t>học</w:t>
                        </w:r>
                        <w:r>
                          <w:rPr>
                            <w:spacing w:val="-2"/>
                            <w:sz w:val="26"/>
                          </w:rPr>
                          <w:t> </w:t>
                        </w:r>
                        <w:r>
                          <w:rPr>
                            <w:sz w:val="26"/>
                          </w:rPr>
                          <w:t>bán-tự-</w:t>
                        </w:r>
                        <w:r>
                          <w:rPr>
                            <w:spacing w:val="-4"/>
                            <w:sz w:val="26"/>
                          </w:rPr>
                          <w:t>động</w:t>
                        </w:r>
                      </w:p>
                    </w:txbxContent>
                  </v:textbox>
                  <w10:wrap type="none"/>
                </v:shape>
                <w10:wrap type="topAndBottom"/>
              </v:group>
            </w:pict>
          </mc:Fallback>
        </mc:AlternateContent>
      </w:r>
    </w:p>
    <w:p>
      <w:pPr>
        <w:pStyle w:val="BodyText"/>
        <w:spacing w:before="149"/>
        <w:ind w:left="0"/>
      </w:pPr>
    </w:p>
    <w:p>
      <w:pPr>
        <w:pStyle w:val="BodyText"/>
        <w:spacing w:line="360" w:lineRule="auto"/>
        <w:ind w:right="287"/>
        <w:jc w:val="both"/>
      </w:pPr>
      <w:r>
        <w:rPr/>
        <w:t>Skill không khớp cả ba tầng </w:t>
      </w:r>
      <w:r>
        <w:rPr>
          <w:b/>
        </w:rPr>
        <w:t>không bị bỏ </w:t>
      </w:r>
      <w:r>
        <w:rPr/>
        <w:t>mà đẩy vào candidate funnel (§3.4.2) — đây là vòng phản hồi giúp ontology tự mở rộng theo dfi liệu thị trường dưới sự kiểm soát của con người. Output skills_canonical là input cho chiều Skill/Market Alignment (Freshness) và mọi aggregate của Market Intel.</w:t>
      </w:r>
    </w:p>
    <w:p>
      <w:pPr>
        <w:pStyle w:val="BodyText"/>
        <w:spacing w:after="0" w:line="360" w:lineRule="auto"/>
        <w:jc w:val="both"/>
        <w:sectPr>
          <w:pgSz w:w="11910" w:h="16840"/>
          <w:pgMar w:header="0" w:footer="897" w:top="1120" w:bottom="1140" w:left="1559" w:right="850"/>
        </w:sectPr>
      </w:pPr>
    </w:p>
    <w:p>
      <w:pPr>
        <w:spacing w:line="240" w:lineRule="auto"/>
        <w:ind w:left="236" w:right="0" w:firstLine="0"/>
        <w:rPr>
          <w:sz w:val="20"/>
        </w:rPr>
      </w:pPr>
      <w:r>
        <w:rPr>
          <w:sz w:val="20"/>
        </w:rPr>
        <mc:AlternateContent>
          <mc:Choice Requires="wps">
            <w:drawing>
              <wp:inline distT="0" distB="0" distL="0" distR="0">
                <wp:extent cx="3926840" cy="5645150"/>
                <wp:effectExtent l="0" t="0" r="0" b="3175"/>
                <wp:docPr id="242" name="Group 242"/>
                <wp:cNvGraphicFramePr>
                  <a:graphicFrameLocks/>
                </wp:cNvGraphicFramePr>
                <a:graphic>
                  <a:graphicData uri="http://schemas.microsoft.com/office/word/2010/wordprocessingGroup">
                    <wpg:wgp>
                      <wpg:cNvPr id="242" name="Group 242"/>
                      <wpg:cNvGrpSpPr/>
                      <wpg:grpSpPr>
                        <a:xfrm>
                          <a:off x="0" y="0"/>
                          <a:ext cx="3926840" cy="5645150"/>
                          <a:chExt cx="3926840" cy="5645150"/>
                        </a:xfrm>
                      </wpg:grpSpPr>
                      <pic:pic>
                        <pic:nvPicPr>
                          <pic:cNvPr id="243" name="Image 243"/>
                          <pic:cNvPicPr/>
                        </pic:nvPicPr>
                        <pic:blipFill>
                          <a:blip r:embed="rId26" cstate="print"/>
                          <a:stretch>
                            <a:fillRect/>
                          </a:stretch>
                        </pic:blipFill>
                        <pic:spPr>
                          <a:xfrm>
                            <a:off x="0" y="0"/>
                            <a:ext cx="3798470" cy="5644693"/>
                          </a:xfrm>
                          <a:prstGeom prst="rect">
                            <a:avLst/>
                          </a:prstGeom>
                        </pic:spPr>
                      </pic:pic>
                      <wps:wsp>
                        <wps:cNvPr id="244" name="Textbox 244"/>
                        <wps:cNvSpPr txBox="1"/>
                        <wps:spPr>
                          <a:xfrm>
                            <a:off x="914665" y="31679"/>
                            <a:ext cx="453390" cy="149225"/>
                          </a:xfrm>
                          <a:prstGeom prst="rect">
                            <a:avLst/>
                          </a:prstGeom>
                        </wps:spPr>
                        <wps:txbx>
                          <w:txbxContent>
                            <w:p>
                              <w:pPr>
                                <w:spacing w:line="235" w:lineRule="exact" w:before="0"/>
                                <w:ind w:left="0" w:right="0" w:firstLine="0"/>
                                <w:jc w:val="left"/>
                                <w:rPr>
                                  <w:rFonts w:ascii="Arial"/>
                                  <w:sz w:val="21"/>
                                </w:rPr>
                              </w:pPr>
                              <w:r>
                                <w:rPr>
                                  <w:rFonts w:ascii="Arial"/>
                                  <w:color w:val="343434"/>
                                  <w:w w:val="90"/>
                                  <w:sz w:val="21"/>
                                </w:rPr>
                                <w:t>Skill</w:t>
                              </w:r>
                              <w:r>
                                <w:rPr>
                                  <w:rFonts w:ascii="Arial"/>
                                  <w:color w:val="343434"/>
                                  <w:spacing w:val="-4"/>
                                  <w:w w:val="90"/>
                                  <w:sz w:val="21"/>
                                </w:rPr>
                                <w:t> </w:t>
                              </w:r>
                              <w:r>
                                <w:rPr>
                                  <w:rFonts w:ascii="Arial"/>
                                  <w:color w:val="282828"/>
                                  <w:spacing w:val="-5"/>
                                  <w:w w:val="95"/>
                                  <w:sz w:val="21"/>
                                </w:rPr>
                                <w:t>text</w:t>
                              </w:r>
                            </w:p>
                          </w:txbxContent>
                        </wps:txbx>
                        <wps:bodyPr wrap="square" lIns="0" tIns="0" rIns="0" bIns="0" rtlCol="0">
                          <a:noAutofit/>
                        </wps:bodyPr>
                      </wps:wsp>
                      <wps:wsp>
                        <wps:cNvPr id="245" name="Textbox 245"/>
                        <wps:cNvSpPr txBox="1"/>
                        <wps:spPr>
                          <a:xfrm>
                            <a:off x="773926" y="1085555"/>
                            <a:ext cx="731520" cy="135255"/>
                          </a:xfrm>
                          <a:prstGeom prst="rect">
                            <a:avLst/>
                          </a:prstGeom>
                        </wps:spPr>
                        <wps:txbx>
                          <w:txbxContent>
                            <w:p>
                              <w:pPr>
                                <w:spacing w:line="212" w:lineRule="exact" w:before="0"/>
                                <w:ind w:left="0" w:right="0" w:firstLine="0"/>
                                <w:jc w:val="left"/>
                                <w:rPr>
                                  <w:rFonts w:ascii="Arial"/>
                                  <w:sz w:val="19"/>
                                </w:rPr>
                              </w:pPr>
                              <w:r>
                                <w:rPr>
                                  <w:rFonts w:ascii="Arial"/>
                                  <w:color w:val="2A2A2A"/>
                                  <w:sz w:val="19"/>
                                </w:rPr>
                                <w:t>Exact</w:t>
                              </w:r>
                              <w:r>
                                <w:rPr>
                                  <w:rFonts w:ascii="Arial"/>
                                  <w:color w:val="2A2A2A"/>
                                  <w:spacing w:val="-13"/>
                                  <w:sz w:val="19"/>
                                </w:rPr>
                                <w:t> </w:t>
                              </w:r>
                              <w:r>
                                <w:rPr>
                                  <w:rFonts w:ascii="Arial"/>
                                  <w:color w:val="313131"/>
                                  <w:spacing w:val="-2"/>
                                  <w:sz w:val="19"/>
                                </w:rPr>
                                <w:t>match?</w:t>
                              </w:r>
                            </w:p>
                          </w:txbxContent>
                        </wps:txbx>
                        <wps:bodyPr wrap="square" lIns="0" tIns="0" rIns="0" bIns="0" rtlCol="0">
                          <a:noAutofit/>
                        </wps:bodyPr>
                      </wps:wsp>
                      <wps:wsp>
                        <wps:cNvPr id="246" name="Textbox 246"/>
                        <wps:cNvSpPr txBox="1"/>
                        <wps:spPr>
                          <a:xfrm>
                            <a:off x="382417" y="1904047"/>
                            <a:ext cx="134620" cy="106680"/>
                          </a:xfrm>
                          <a:prstGeom prst="rect">
                            <a:avLst/>
                          </a:prstGeom>
                        </wps:spPr>
                        <wps:txbx>
                          <w:txbxContent>
                            <w:p>
                              <w:pPr>
                                <w:spacing w:line="168" w:lineRule="exact" w:before="0"/>
                                <w:ind w:left="0" w:right="0" w:firstLine="0"/>
                                <w:jc w:val="left"/>
                                <w:rPr>
                                  <w:rFonts w:ascii="Arial"/>
                                  <w:sz w:val="15"/>
                                </w:rPr>
                              </w:pPr>
                              <w:r>
                                <w:rPr>
                                  <w:rFonts w:ascii="Arial"/>
                                  <w:color w:val="313131"/>
                                  <w:spacing w:val="-13"/>
                                  <w:sz w:val="15"/>
                                </w:rPr>
                                <w:t>CO</w:t>
                              </w:r>
                            </w:p>
                          </w:txbxContent>
                        </wps:txbx>
                        <wps:bodyPr wrap="square" lIns="0" tIns="0" rIns="0" bIns="0" rtlCol="0">
                          <a:noAutofit/>
                        </wps:bodyPr>
                      </wps:wsp>
                      <wps:wsp>
                        <wps:cNvPr id="247" name="Textbox 247"/>
                        <wps:cNvSpPr txBox="1"/>
                        <wps:spPr>
                          <a:xfrm>
                            <a:off x="1659533" y="1881054"/>
                            <a:ext cx="335280" cy="135255"/>
                          </a:xfrm>
                          <a:prstGeom prst="rect">
                            <a:avLst/>
                          </a:prstGeom>
                        </wps:spPr>
                        <wps:txbx>
                          <w:txbxContent>
                            <w:p>
                              <w:pPr>
                                <w:spacing w:line="212" w:lineRule="exact" w:before="0"/>
                                <w:ind w:left="0" w:right="0" w:firstLine="0"/>
                                <w:jc w:val="left"/>
                                <w:rPr>
                                  <w:rFonts w:ascii="Arial" w:hAnsi="Arial"/>
                                  <w:sz w:val="19"/>
                                </w:rPr>
                              </w:pPr>
                              <w:r>
                                <w:rPr>
                                  <w:rFonts w:ascii="Arial" w:hAnsi="Arial"/>
                                  <w:color w:val="2F2F2F"/>
                                  <w:spacing w:val="-2"/>
                                  <w:sz w:val="19"/>
                                </w:rPr>
                                <w:t>không</w:t>
                              </w:r>
                            </w:p>
                          </w:txbxContent>
                        </wps:txbx>
                        <wps:bodyPr wrap="square" lIns="0" tIns="0" rIns="0" bIns="0" rtlCol="0">
                          <a:noAutofit/>
                        </wps:bodyPr>
                      </wps:wsp>
                      <wps:wsp>
                        <wps:cNvPr id="248" name="Textbox 248"/>
                        <wps:cNvSpPr txBox="1"/>
                        <wps:spPr>
                          <a:xfrm>
                            <a:off x="56256" y="2691793"/>
                            <a:ext cx="686435" cy="135255"/>
                          </a:xfrm>
                          <a:prstGeom prst="rect">
                            <a:avLst/>
                          </a:prstGeom>
                        </wps:spPr>
                        <wps:txbx>
                          <w:txbxContent>
                            <w:p>
                              <w:pPr>
                                <w:spacing w:line="212" w:lineRule="exact" w:before="0"/>
                                <w:ind w:left="0" w:right="0" w:firstLine="0"/>
                                <w:jc w:val="left"/>
                                <w:rPr>
                                  <w:rFonts w:ascii="Arial"/>
                                  <w:sz w:val="19"/>
                                </w:rPr>
                              </w:pPr>
                              <w:r>
                                <w:rPr>
                                  <w:rFonts w:ascii="Arial"/>
                                  <w:color w:val="2B2B2B"/>
                                  <w:sz w:val="19"/>
                                </w:rPr>
                                <w:t>canonical</w:t>
                              </w:r>
                              <w:r>
                                <w:rPr>
                                  <w:rFonts w:ascii="Arial"/>
                                  <w:color w:val="2B2B2B"/>
                                  <w:spacing w:val="65"/>
                                  <w:w w:val="150"/>
                                  <w:sz w:val="19"/>
                                </w:rPr>
                                <w:t> </w:t>
                              </w:r>
                              <w:r>
                                <w:rPr>
                                  <w:rFonts w:ascii="Arial"/>
                                  <w:color w:val="2D2D2D"/>
                                  <w:spacing w:val="-10"/>
                                  <w:sz w:val="19"/>
                                </w:rPr>
                                <w:t>1</w:t>
                              </w:r>
                            </w:p>
                          </w:txbxContent>
                        </wps:txbx>
                        <wps:bodyPr wrap="square" lIns="0" tIns="0" rIns="0" bIns="0" rtlCol="0">
                          <a:noAutofit/>
                        </wps:bodyPr>
                      </wps:wsp>
                      <wps:wsp>
                        <wps:cNvPr id="249" name="Textbox 249"/>
                        <wps:cNvSpPr txBox="1"/>
                        <wps:spPr>
                          <a:xfrm>
                            <a:off x="1445181" y="2691793"/>
                            <a:ext cx="768350" cy="135255"/>
                          </a:xfrm>
                          <a:prstGeom prst="rect">
                            <a:avLst/>
                          </a:prstGeom>
                        </wps:spPr>
                        <wps:txbx>
                          <w:txbxContent>
                            <w:p>
                              <w:pPr>
                                <w:spacing w:line="212" w:lineRule="exact" w:before="0"/>
                                <w:ind w:left="0" w:right="0" w:firstLine="0"/>
                                <w:jc w:val="left"/>
                                <w:rPr>
                                  <w:rFonts w:ascii="Arial"/>
                                  <w:sz w:val="19"/>
                                </w:rPr>
                              </w:pPr>
                              <w:r>
                                <w:rPr>
                                  <w:rFonts w:ascii="Arial"/>
                                  <w:color w:val="2B2B2B"/>
                                  <w:sz w:val="19"/>
                                </w:rPr>
                                <w:t>Alias</w:t>
                              </w:r>
                              <w:r>
                                <w:rPr>
                                  <w:rFonts w:ascii="Arial"/>
                                  <w:color w:val="2B2B2B"/>
                                  <w:spacing w:val="-3"/>
                                  <w:sz w:val="19"/>
                                </w:rPr>
                                <w:t> </w:t>
                              </w:r>
                              <w:r>
                                <w:rPr>
                                  <w:rFonts w:ascii="Arial"/>
                                  <w:color w:val="313131"/>
                                  <w:sz w:val="19"/>
                                </w:rPr>
                                <w:t>EN</w:t>
                              </w:r>
                              <w:r>
                                <w:rPr>
                                  <w:rFonts w:ascii="Arial"/>
                                  <w:color w:val="313131"/>
                                  <w:spacing w:val="41"/>
                                  <w:sz w:val="19"/>
                                </w:rPr>
                                <w:t>  </w:t>
                              </w:r>
                              <w:r>
                                <w:rPr>
                                  <w:rFonts w:ascii="Arial"/>
                                  <w:color w:val="2A2A2A"/>
                                  <w:spacing w:val="-5"/>
                                  <w:sz w:val="19"/>
                                </w:rPr>
                                <w:t>VI?</w:t>
                              </w:r>
                            </w:p>
                          </w:txbxContent>
                        </wps:txbx>
                        <wps:bodyPr wrap="square" lIns="0" tIns="0" rIns="0" bIns="0" rtlCol="0">
                          <a:noAutofit/>
                        </wps:bodyPr>
                      </wps:wsp>
                      <wps:wsp>
                        <wps:cNvPr id="250" name="Textbox 250"/>
                        <wps:cNvSpPr txBox="1"/>
                        <wps:spPr>
                          <a:xfrm>
                            <a:off x="2403376" y="3508627"/>
                            <a:ext cx="328295" cy="135255"/>
                          </a:xfrm>
                          <a:prstGeom prst="rect">
                            <a:avLst/>
                          </a:prstGeom>
                        </wps:spPr>
                        <wps:txbx>
                          <w:txbxContent>
                            <w:p>
                              <w:pPr>
                                <w:spacing w:line="212" w:lineRule="exact" w:before="0"/>
                                <w:ind w:left="0" w:right="0" w:firstLine="0"/>
                                <w:jc w:val="left"/>
                                <w:rPr>
                                  <w:rFonts w:ascii="Arial" w:hAnsi="Arial"/>
                                  <w:sz w:val="19"/>
                                </w:rPr>
                              </w:pPr>
                              <w:r>
                                <w:rPr>
                                  <w:rFonts w:ascii="Arial" w:hAnsi="Arial"/>
                                  <w:color w:val="2F2F2F"/>
                                  <w:spacing w:val="-4"/>
                                  <w:sz w:val="19"/>
                                </w:rPr>
                                <w:t>không</w:t>
                              </w:r>
                            </w:p>
                          </w:txbxContent>
                        </wps:txbx>
                        <wps:bodyPr wrap="square" lIns="0" tIns="0" rIns="0" bIns="0" rtlCol="0">
                          <a:noAutofit/>
                        </wps:bodyPr>
                      </wps:wsp>
                      <wps:wsp>
                        <wps:cNvPr id="251" name="Textbox 251"/>
                        <wps:cNvSpPr txBox="1"/>
                        <wps:spPr>
                          <a:xfrm>
                            <a:off x="711691" y="4407756"/>
                            <a:ext cx="788035" cy="135255"/>
                          </a:xfrm>
                          <a:prstGeom prst="rect">
                            <a:avLst/>
                          </a:prstGeom>
                        </wps:spPr>
                        <wps:txbx>
                          <w:txbxContent>
                            <w:p>
                              <w:pPr>
                                <w:spacing w:line="212" w:lineRule="exact" w:before="0"/>
                                <w:ind w:left="0" w:right="0" w:firstLine="0"/>
                                <w:jc w:val="left"/>
                                <w:rPr>
                                  <w:rFonts w:ascii="Arial"/>
                                  <w:sz w:val="19"/>
                                </w:rPr>
                              </w:pPr>
                              <w:r>
                                <w:rPr>
                                  <w:rFonts w:ascii="Arial"/>
                                  <w:color w:val="282828"/>
                                  <w:sz w:val="19"/>
                                </w:rPr>
                                <w:t>canonical</w:t>
                              </w:r>
                              <w:r>
                                <w:rPr>
                                  <w:rFonts w:ascii="Arial"/>
                                  <w:color w:val="282828"/>
                                  <w:spacing w:val="73"/>
                                  <w:w w:val="150"/>
                                  <w:sz w:val="19"/>
                                </w:rPr>
                                <w:t> </w:t>
                              </w:r>
                              <w:r>
                                <w:rPr>
                                  <w:rFonts w:ascii="Arial"/>
                                  <w:color w:val="343434"/>
                                  <w:spacing w:val="-5"/>
                                  <w:sz w:val="19"/>
                                </w:rPr>
                                <w:t>0.9</w:t>
                              </w:r>
                            </w:p>
                          </w:txbxContent>
                        </wps:txbx>
                        <wps:bodyPr wrap="square" lIns="0" tIns="0" rIns="0" bIns="0" rtlCol="0">
                          <a:noAutofit/>
                        </wps:bodyPr>
                      </wps:wsp>
                      <wps:wsp>
                        <wps:cNvPr id="252" name="Textbox 252"/>
                        <wps:cNvSpPr txBox="1"/>
                        <wps:spPr>
                          <a:xfrm>
                            <a:off x="2100702" y="4407756"/>
                            <a:ext cx="935990" cy="135255"/>
                          </a:xfrm>
                          <a:prstGeom prst="rect">
                            <a:avLst/>
                          </a:prstGeom>
                        </wps:spPr>
                        <wps:txbx>
                          <w:txbxContent>
                            <w:p>
                              <w:pPr>
                                <w:spacing w:line="212" w:lineRule="exact" w:before="0"/>
                                <w:ind w:left="0" w:right="0" w:firstLine="0"/>
                                <w:jc w:val="left"/>
                                <w:rPr>
                                  <w:rFonts w:ascii="Arial"/>
                                  <w:sz w:val="19"/>
                                </w:rPr>
                              </w:pPr>
                              <w:r>
                                <w:rPr>
                                  <w:rFonts w:ascii="Arial"/>
                                  <w:color w:val="2F2F2F"/>
                                  <w:sz w:val="19"/>
                                </w:rPr>
                                <w:t>Ontology</w:t>
                              </w:r>
                              <w:r>
                                <w:rPr>
                                  <w:rFonts w:ascii="Arial"/>
                                  <w:color w:val="2F2F2F"/>
                                  <w:spacing w:val="-6"/>
                                  <w:sz w:val="19"/>
                                </w:rPr>
                                <w:t> </w:t>
                              </w:r>
                              <w:r>
                                <w:rPr>
                                  <w:rFonts w:ascii="Arial"/>
                                  <w:color w:val="2D2D2D"/>
                                  <w:spacing w:val="-2"/>
                                  <w:sz w:val="19"/>
                                </w:rPr>
                                <w:t>lookup?</w:t>
                              </w:r>
                            </w:p>
                          </w:txbxContent>
                        </wps:txbx>
                        <wps:bodyPr wrap="square" lIns="0" tIns="0" rIns="0" bIns="0" rtlCol="0">
                          <a:noAutofit/>
                        </wps:bodyPr>
                      </wps:wsp>
                      <wps:wsp>
                        <wps:cNvPr id="253" name="Textbox 253"/>
                        <wps:cNvSpPr txBox="1"/>
                        <wps:spPr>
                          <a:xfrm>
                            <a:off x="3598400" y="5309930"/>
                            <a:ext cx="328295" cy="135255"/>
                          </a:xfrm>
                          <a:prstGeom prst="rect">
                            <a:avLst/>
                          </a:prstGeom>
                        </wps:spPr>
                        <wps:txbx>
                          <w:txbxContent>
                            <w:p>
                              <w:pPr>
                                <w:spacing w:line="212" w:lineRule="exact" w:before="0"/>
                                <w:ind w:left="0" w:right="0" w:firstLine="0"/>
                                <w:jc w:val="left"/>
                                <w:rPr>
                                  <w:rFonts w:ascii="Arial" w:hAnsi="Arial"/>
                                  <w:sz w:val="19"/>
                                </w:rPr>
                              </w:pPr>
                              <w:r>
                                <w:rPr>
                                  <w:rFonts w:ascii="Arial" w:hAnsi="Arial"/>
                                  <w:color w:val="2B2B2B"/>
                                  <w:spacing w:val="-4"/>
                                  <w:sz w:val="19"/>
                                </w:rPr>
                                <w:t>không</w:t>
                              </w:r>
                            </w:p>
                          </w:txbxContent>
                        </wps:txbx>
                        <wps:bodyPr wrap="square" lIns="0" tIns="0" rIns="0" bIns="0" rtlCol="0">
                          <a:noAutofit/>
                        </wps:bodyPr>
                      </wps:wsp>
                    </wpg:wgp>
                  </a:graphicData>
                </a:graphic>
              </wp:inline>
            </w:drawing>
          </mc:Choice>
          <mc:Fallback>
            <w:pict>
              <v:group style="width:309.2pt;height:444.5pt;mso-position-horizontal-relative:char;mso-position-vertical-relative:line" id="docshapegroup210" coordorigin="0,0" coordsize="6184,8890">
                <v:shape style="position:absolute;left:0;top:0;width:5982;height:8890" type="#_x0000_t75" id="docshape211" stroked="false">
                  <v:imagedata r:id="rId26" o:title=""/>
                </v:shape>
                <v:shape style="position:absolute;left:1440;top:49;width:714;height:235" type="#_x0000_t202" id="docshape212" filled="false" stroked="false">
                  <v:textbox inset="0,0,0,0">
                    <w:txbxContent>
                      <w:p>
                        <w:pPr>
                          <w:spacing w:line="235" w:lineRule="exact" w:before="0"/>
                          <w:ind w:left="0" w:right="0" w:firstLine="0"/>
                          <w:jc w:val="left"/>
                          <w:rPr>
                            <w:rFonts w:ascii="Arial"/>
                            <w:sz w:val="21"/>
                          </w:rPr>
                        </w:pPr>
                        <w:r>
                          <w:rPr>
                            <w:rFonts w:ascii="Arial"/>
                            <w:color w:val="343434"/>
                            <w:w w:val="90"/>
                            <w:sz w:val="21"/>
                          </w:rPr>
                          <w:t>Skill</w:t>
                        </w:r>
                        <w:r>
                          <w:rPr>
                            <w:rFonts w:ascii="Arial"/>
                            <w:color w:val="343434"/>
                            <w:spacing w:val="-4"/>
                            <w:w w:val="90"/>
                            <w:sz w:val="21"/>
                          </w:rPr>
                          <w:t> </w:t>
                        </w:r>
                        <w:r>
                          <w:rPr>
                            <w:rFonts w:ascii="Arial"/>
                            <w:color w:val="282828"/>
                            <w:spacing w:val="-5"/>
                            <w:w w:val="95"/>
                            <w:sz w:val="21"/>
                          </w:rPr>
                          <w:t>text</w:t>
                        </w:r>
                      </w:p>
                    </w:txbxContent>
                  </v:textbox>
                  <w10:wrap type="none"/>
                </v:shape>
                <v:shape style="position:absolute;left:1218;top:1709;width:1152;height:213" type="#_x0000_t202" id="docshape213" filled="false" stroked="false">
                  <v:textbox inset="0,0,0,0">
                    <w:txbxContent>
                      <w:p>
                        <w:pPr>
                          <w:spacing w:line="212" w:lineRule="exact" w:before="0"/>
                          <w:ind w:left="0" w:right="0" w:firstLine="0"/>
                          <w:jc w:val="left"/>
                          <w:rPr>
                            <w:rFonts w:ascii="Arial"/>
                            <w:sz w:val="19"/>
                          </w:rPr>
                        </w:pPr>
                        <w:r>
                          <w:rPr>
                            <w:rFonts w:ascii="Arial"/>
                            <w:color w:val="2A2A2A"/>
                            <w:sz w:val="19"/>
                          </w:rPr>
                          <w:t>Exact</w:t>
                        </w:r>
                        <w:r>
                          <w:rPr>
                            <w:rFonts w:ascii="Arial"/>
                            <w:color w:val="2A2A2A"/>
                            <w:spacing w:val="-13"/>
                            <w:sz w:val="19"/>
                          </w:rPr>
                          <w:t> </w:t>
                        </w:r>
                        <w:r>
                          <w:rPr>
                            <w:rFonts w:ascii="Arial"/>
                            <w:color w:val="313131"/>
                            <w:spacing w:val="-2"/>
                            <w:sz w:val="19"/>
                          </w:rPr>
                          <w:t>match?</w:t>
                        </w:r>
                      </w:p>
                    </w:txbxContent>
                  </v:textbox>
                  <w10:wrap type="none"/>
                </v:shape>
                <v:shape style="position:absolute;left:602;top:2998;width:212;height:168" type="#_x0000_t202" id="docshape214" filled="false" stroked="false">
                  <v:textbox inset="0,0,0,0">
                    <w:txbxContent>
                      <w:p>
                        <w:pPr>
                          <w:spacing w:line="168" w:lineRule="exact" w:before="0"/>
                          <w:ind w:left="0" w:right="0" w:firstLine="0"/>
                          <w:jc w:val="left"/>
                          <w:rPr>
                            <w:rFonts w:ascii="Arial"/>
                            <w:sz w:val="15"/>
                          </w:rPr>
                        </w:pPr>
                        <w:r>
                          <w:rPr>
                            <w:rFonts w:ascii="Arial"/>
                            <w:color w:val="313131"/>
                            <w:spacing w:val="-13"/>
                            <w:sz w:val="15"/>
                          </w:rPr>
                          <w:t>CO</w:t>
                        </w:r>
                      </w:p>
                    </w:txbxContent>
                  </v:textbox>
                  <w10:wrap type="none"/>
                </v:shape>
                <v:shape style="position:absolute;left:2613;top:2962;width:528;height:213" type="#_x0000_t202" id="docshape215" filled="false" stroked="false">
                  <v:textbox inset="0,0,0,0">
                    <w:txbxContent>
                      <w:p>
                        <w:pPr>
                          <w:spacing w:line="212" w:lineRule="exact" w:before="0"/>
                          <w:ind w:left="0" w:right="0" w:firstLine="0"/>
                          <w:jc w:val="left"/>
                          <w:rPr>
                            <w:rFonts w:ascii="Arial" w:hAnsi="Arial"/>
                            <w:sz w:val="19"/>
                          </w:rPr>
                        </w:pPr>
                        <w:r>
                          <w:rPr>
                            <w:rFonts w:ascii="Arial" w:hAnsi="Arial"/>
                            <w:color w:val="2F2F2F"/>
                            <w:spacing w:val="-2"/>
                            <w:sz w:val="19"/>
                          </w:rPr>
                          <w:t>không</w:t>
                        </w:r>
                      </w:p>
                    </w:txbxContent>
                  </v:textbox>
                  <w10:wrap type="none"/>
                </v:shape>
                <v:shape style="position:absolute;left:88;top:4239;width:1081;height:213" type="#_x0000_t202" id="docshape216" filled="false" stroked="false">
                  <v:textbox inset="0,0,0,0">
                    <w:txbxContent>
                      <w:p>
                        <w:pPr>
                          <w:spacing w:line="212" w:lineRule="exact" w:before="0"/>
                          <w:ind w:left="0" w:right="0" w:firstLine="0"/>
                          <w:jc w:val="left"/>
                          <w:rPr>
                            <w:rFonts w:ascii="Arial"/>
                            <w:sz w:val="19"/>
                          </w:rPr>
                        </w:pPr>
                        <w:r>
                          <w:rPr>
                            <w:rFonts w:ascii="Arial"/>
                            <w:color w:val="2B2B2B"/>
                            <w:sz w:val="19"/>
                          </w:rPr>
                          <w:t>canonical</w:t>
                        </w:r>
                        <w:r>
                          <w:rPr>
                            <w:rFonts w:ascii="Arial"/>
                            <w:color w:val="2B2B2B"/>
                            <w:spacing w:val="65"/>
                            <w:w w:val="150"/>
                            <w:sz w:val="19"/>
                          </w:rPr>
                          <w:t> </w:t>
                        </w:r>
                        <w:r>
                          <w:rPr>
                            <w:rFonts w:ascii="Arial"/>
                            <w:color w:val="2D2D2D"/>
                            <w:spacing w:val="-10"/>
                            <w:sz w:val="19"/>
                          </w:rPr>
                          <w:t>1</w:t>
                        </w:r>
                      </w:p>
                    </w:txbxContent>
                  </v:textbox>
                  <w10:wrap type="none"/>
                </v:shape>
                <v:shape style="position:absolute;left:2275;top:4239;width:1210;height:213" type="#_x0000_t202" id="docshape217" filled="false" stroked="false">
                  <v:textbox inset="0,0,0,0">
                    <w:txbxContent>
                      <w:p>
                        <w:pPr>
                          <w:spacing w:line="212" w:lineRule="exact" w:before="0"/>
                          <w:ind w:left="0" w:right="0" w:firstLine="0"/>
                          <w:jc w:val="left"/>
                          <w:rPr>
                            <w:rFonts w:ascii="Arial"/>
                            <w:sz w:val="19"/>
                          </w:rPr>
                        </w:pPr>
                        <w:r>
                          <w:rPr>
                            <w:rFonts w:ascii="Arial"/>
                            <w:color w:val="2B2B2B"/>
                            <w:sz w:val="19"/>
                          </w:rPr>
                          <w:t>Alias</w:t>
                        </w:r>
                        <w:r>
                          <w:rPr>
                            <w:rFonts w:ascii="Arial"/>
                            <w:color w:val="2B2B2B"/>
                            <w:spacing w:val="-3"/>
                            <w:sz w:val="19"/>
                          </w:rPr>
                          <w:t> </w:t>
                        </w:r>
                        <w:r>
                          <w:rPr>
                            <w:rFonts w:ascii="Arial"/>
                            <w:color w:val="313131"/>
                            <w:sz w:val="19"/>
                          </w:rPr>
                          <w:t>EN</w:t>
                        </w:r>
                        <w:r>
                          <w:rPr>
                            <w:rFonts w:ascii="Arial"/>
                            <w:color w:val="313131"/>
                            <w:spacing w:val="41"/>
                            <w:sz w:val="19"/>
                          </w:rPr>
                          <w:t>  </w:t>
                        </w:r>
                        <w:r>
                          <w:rPr>
                            <w:rFonts w:ascii="Arial"/>
                            <w:color w:val="2A2A2A"/>
                            <w:spacing w:val="-5"/>
                            <w:sz w:val="19"/>
                          </w:rPr>
                          <w:t>VI?</w:t>
                        </w:r>
                      </w:p>
                    </w:txbxContent>
                  </v:textbox>
                  <w10:wrap type="none"/>
                </v:shape>
                <v:shape style="position:absolute;left:3784;top:5525;width:517;height:213" type="#_x0000_t202" id="docshape218" filled="false" stroked="false">
                  <v:textbox inset="0,0,0,0">
                    <w:txbxContent>
                      <w:p>
                        <w:pPr>
                          <w:spacing w:line="212" w:lineRule="exact" w:before="0"/>
                          <w:ind w:left="0" w:right="0" w:firstLine="0"/>
                          <w:jc w:val="left"/>
                          <w:rPr>
                            <w:rFonts w:ascii="Arial" w:hAnsi="Arial"/>
                            <w:sz w:val="19"/>
                          </w:rPr>
                        </w:pPr>
                        <w:r>
                          <w:rPr>
                            <w:rFonts w:ascii="Arial" w:hAnsi="Arial"/>
                            <w:color w:val="2F2F2F"/>
                            <w:spacing w:val="-4"/>
                            <w:sz w:val="19"/>
                          </w:rPr>
                          <w:t>không</w:t>
                        </w:r>
                      </w:p>
                    </w:txbxContent>
                  </v:textbox>
                  <w10:wrap type="none"/>
                </v:shape>
                <v:shape style="position:absolute;left:1120;top:6941;width:1241;height:213" type="#_x0000_t202" id="docshape219" filled="false" stroked="false">
                  <v:textbox inset="0,0,0,0">
                    <w:txbxContent>
                      <w:p>
                        <w:pPr>
                          <w:spacing w:line="212" w:lineRule="exact" w:before="0"/>
                          <w:ind w:left="0" w:right="0" w:firstLine="0"/>
                          <w:jc w:val="left"/>
                          <w:rPr>
                            <w:rFonts w:ascii="Arial"/>
                            <w:sz w:val="19"/>
                          </w:rPr>
                        </w:pPr>
                        <w:r>
                          <w:rPr>
                            <w:rFonts w:ascii="Arial"/>
                            <w:color w:val="282828"/>
                            <w:sz w:val="19"/>
                          </w:rPr>
                          <w:t>canonical</w:t>
                        </w:r>
                        <w:r>
                          <w:rPr>
                            <w:rFonts w:ascii="Arial"/>
                            <w:color w:val="282828"/>
                            <w:spacing w:val="73"/>
                            <w:w w:val="150"/>
                            <w:sz w:val="19"/>
                          </w:rPr>
                          <w:t> </w:t>
                        </w:r>
                        <w:r>
                          <w:rPr>
                            <w:rFonts w:ascii="Arial"/>
                            <w:color w:val="343434"/>
                            <w:spacing w:val="-5"/>
                            <w:sz w:val="19"/>
                          </w:rPr>
                          <w:t>0.9</w:t>
                        </w:r>
                      </w:p>
                    </w:txbxContent>
                  </v:textbox>
                  <w10:wrap type="none"/>
                </v:shape>
                <v:shape style="position:absolute;left:3308;top:6941;width:1474;height:213" type="#_x0000_t202" id="docshape220" filled="false" stroked="false">
                  <v:textbox inset="0,0,0,0">
                    <w:txbxContent>
                      <w:p>
                        <w:pPr>
                          <w:spacing w:line="212" w:lineRule="exact" w:before="0"/>
                          <w:ind w:left="0" w:right="0" w:firstLine="0"/>
                          <w:jc w:val="left"/>
                          <w:rPr>
                            <w:rFonts w:ascii="Arial"/>
                            <w:sz w:val="19"/>
                          </w:rPr>
                        </w:pPr>
                        <w:r>
                          <w:rPr>
                            <w:rFonts w:ascii="Arial"/>
                            <w:color w:val="2F2F2F"/>
                            <w:sz w:val="19"/>
                          </w:rPr>
                          <w:t>Ontology</w:t>
                        </w:r>
                        <w:r>
                          <w:rPr>
                            <w:rFonts w:ascii="Arial"/>
                            <w:color w:val="2F2F2F"/>
                            <w:spacing w:val="-6"/>
                            <w:sz w:val="19"/>
                          </w:rPr>
                          <w:t> </w:t>
                        </w:r>
                        <w:r>
                          <w:rPr>
                            <w:rFonts w:ascii="Arial"/>
                            <w:color w:val="2D2D2D"/>
                            <w:spacing w:val="-2"/>
                            <w:sz w:val="19"/>
                          </w:rPr>
                          <w:t>lookup?</w:t>
                        </w:r>
                      </w:p>
                    </w:txbxContent>
                  </v:textbox>
                  <w10:wrap type="none"/>
                </v:shape>
                <v:shape style="position:absolute;left:5666;top:8362;width:517;height:213" type="#_x0000_t202" id="docshape221" filled="false" stroked="false">
                  <v:textbox inset="0,0,0,0">
                    <w:txbxContent>
                      <w:p>
                        <w:pPr>
                          <w:spacing w:line="212" w:lineRule="exact" w:before="0"/>
                          <w:ind w:left="0" w:right="0" w:firstLine="0"/>
                          <w:jc w:val="left"/>
                          <w:rPr>
                            <w:rFonts w:ascii="Arial" w:hAnsi="Arial"/>
                            <w:sz w:val="19"/>
                          </w:rPr>
                        </w:pPr>
                        <w:r>
                          <w:rPr>
                            <w:rFonts w:ascii="Arial" w:hAnsi="Arial"/>
                            <w:color w:val="2B2B2B"/>
                            <w:spacing w:val="-4"/>
                            <w:sz w:val="19"/>
                          </w:rPr>
                          <w:t>không</w:t>
                        </w:r>
                      </w:p>
                    </w:txbxContent>
                  </v:textbox>
                  <w10:wrap type="none"/>
                </v:shape>
              </v:group>
            </w:pict>
          </mc:Fallback>
        </mc:AlternateContent>
      </w:r>
      <w:r>
        <w:rPr>
          <w:sz w:val="20"/>
        </w:rPr>
      </w:r>
    </w:p>
    <w:tbl>
      <w:tblPr>
        <w:tblW w:w="0" w:type="auto"/>
        <w:jc w:val="left"/>
        <w:tblInd w:w="3789" w:type="dxa"/>
        <w:tblBorders>
          <w:top w:val="single" w:sz="6" w:space="0" w:color="3F384B"/>
          <w:left w:val="single" w:sz="6" w:space="0" w:color="3F384B"/>
          <w:bottom w:val="single" w:sz="6" w:space="0" w:color="3F384B"/>
          <w:right w:val="single" w:sz="6" w:space="0" w:color="3F384B"/>
          <w:insideH w:val="single" w:sz="6" w:space="0" w:color="3F384B"/>
          <w:insideV w:val="single" w:sz="6" w:space="0" w:color="3F384B"/>
        </w:tblBorders>
        <w:tblLayout w:type="fixed"/>
        <w:tblCellMar>
          <w:top w:w="0" w:type="dxa"/>
          <w:left w:w="0" w:type="dxa"/>
          <w:bottom w:w="0" w:type="dxa"/>
          <w:right w:w="0" w:type="dxa"/>
        </w:tblCellMar>
        <w:tblLook w:val="01E0"/>
      </w:tblPr>
      <w:tblGrid>
        <w:gridCol w:w="960"/>
        <w:gridCol w:w="605"/>
        <w:gridCol w:w="1604"/>
      </w:tblGrid>
      <w:tr>
        <w:trPr>
          <w:trHeight w:val="373" w:hRule="atLeast"/>
        </w:trPr>
        <w:tc>
          <w:tcPr>
            <w:tcW w:w="960" w:type="dxa"/>
          </w:tcPr>
          <w:p>
            <w:pPr>
              <w:pStyle w:val="TableParagraph"/>
              <w:spacing w:before="42"/>
              <w:ind w:left="100"/>
              <w:rPr>
                <w:rFonts w:ascii="Arial"/>
                <w:sz w:val="19"/>
              </w:rPr>
            </w:pPr>
            <w:r>
              <w:rPr>
                <w:rFonts w:ascii="Arial"/>
                <w:color w:val="2D2D2D"/>
                <w:spacing w:val="-2"/>
                <w:sz w:val="19"/>
              </w:rPr>
              <w:t>canonical</w:t>
            </w:r>
          </w:p>
        </w:tc>
        <w:tc>
          <w:tcPr>
            <w:tcW w:w="605" w:type="dxa"/>
          </w:tcPr>
          <w:p>
            <w:pPr>
              <w:pStyle w:val="TableParagraph"/>
              <w:spacing w:before="0"/>
              <w:ind w:left="0"/>
              <w:rPr>
                <w:sz w:val="20"/>
              </w:rPr>
            </w:pPr>
          </w:p>
        </w:tc>
        <w:tc>
          <w:tcPr>
            <w:tcW w:w="1604" w:type="dxa"/>
          </w:tcPr>
          <w:p>
            <w:pPr>
              <w:pStyle w:val="TableParagraph"/>
              <w:spacing w:before="42"/>
              <w:ind w:left="93"/>
              <w:rPr>
                <w:rFonts w:ascii="Arial"/>
                <w:sz w:val="19"/>
              </w:rPr>
            </w:pPr>
            <w:r>
              <w:rPr>
                <w:rFonts w:ascii="Arial"/>
                <w:color w:val="2A2A2A"/>
                <w:spacing w:val="-2"/>
                <w:sz w:val="19"/>
              </w:rPr>
              <w:t>Candidate</w:t>
            </w:r>
            <w:r>
              <w:rPr>
                <w:rFonts w:ascii="Arial"/>
                <w:color w:val="2A2A2A"/>
                <w:spacing w:val="-3"/>
                <w:sz w:val="19"/>
              </w:rPr>
              <w:t> </w:t>
            </w:r>
            <w:r>
              <w:rPr>
                <w:rFonts w:ascii="Arial"/>
                <w:color w:val="2F2F2F"/>
                <w:spacing w:val="-2"/>
                <w:sz w:val="19"/>
              </w:rPr>
              <w:t>Junnel</w:t>
            </w:r>
          </w:p>
        </w:tc>
      </w:tr>
    </w:tbl>
    <w:p>
      <w:pPr>
        <w:pStyle w:val="BodyText"/>
        <w:ind w:left="0"/>
        <w:rPr>
          <w:sz w:val="19"/>
        </w:rPr>
      </w:pPr>
    </w:p>
    <w:p>
      <w:pPr>
        <w:pStyle w:val="BodyText"/>
        <w:ind w:left="0"/>
        <w:rPr>
          <w:sz w:val="19"/>
        </w:rPr>
      </w:pPr>
    </w:p>
    <w:p>
      <w:pPr>
        <w:pStyle w:val="BodyText"/>
        <w:ind w:left="0"/>
        <w:rPr>
          <w:sz w:val="19"/>
        </w:rPr>
      </w:pPr>
    </w:p>
    <w:p>
      <w:pPr>
        <w:pStyle w:val="BodyText"/>
        <w:ind w:left="0"/>
        <w:rPr>
          <w:sz w:val="19"/>
        </w:rPr>
      </w:pPr>
    </w:p>
    <w:p>
      <w:pPr>
        <w:pStyle w:val="BodyText"/>
        <w:ind w:left="0"/>
        <w:rPr>
          <w:sz w:val="19"/>
        </w:rPr>
      </w:pPr>
    </w:p>
    <w:p>
      <w:pPr>
        <w:pStyle w:val="BodyText"/>
        <w:ind w:left="0"/>
        <w:rPr>
          <w:sz w:val="19"/>
        </w:rPr>
      </w:pPr>
    </w:p>
    <w:p>
      <w:pPr>
        <w:pStyle w:val="BodyText"/>
        <w:ind w:left="0"/>
        <w:rPr>
          <w:sz w:val="19"/>
        </w:rPr>
      </w:pPr>
    </w:p>
    <w:p>
      <w:pPr>
        <w:pStyle w:val="BodyText"/>
        <w:ind w:left="0"/>
        <w:rPr>
          <w:sz w:val="19"/>
        </w:rPr>
      </w:pPr>
    </w:p>
    <w:p>
      <w:pPr>
        <w:pStyle w:val="BodyText"/>
        <w:ind w:left="0"/>
        <w:rPr>
          <w:sz w:val="19"/>
        </w:rPr>
      </w:pPr>
    </w:p>
    <w:p>
      <w:pPr>
        <w:pStyle w:val="BodyText"/>
        <w:ind w:left="0"/>
        <w:rPr>
          <w:sz w:val="19"/>
        </w:rPr>
      </w:pPr>
    </w:p>
    <w:p>
      <w:pPr>
        <w:pStyle w:val="BodyText"/>
        <w:spacing w:before="182"/>
        <w:ind w:left="0"/>
        <w:rPr>
          <w:sz w:val="19"/>
        </w:rPr>
      </w:pPr>
    </w:p>
    <w:p>
      <w:pPr>
        <w:spacing w:before="0"/>
        <w:ind w:left="0" w:right="493" w:firstLine="0"/>
        <w:jc w:val="right"/>
        <w:rPr>
          <w:rFonts w:ascii="Arial" w:hAnsi="Arial"/>
          <w:sz w:val="19"/>
        </w:rPr>
      </w:pPr>
      <w:r>
        <w:rPr>
          <w:rFonts w:ascii="Arial" w:hAnsi="Arial"/>
          <w:sz w:val="19"/>
        </w:rPr>
        <mc:AlternateContent>
          <mc:Choice Requires="wps">
            <w:drawing>
              <wp:anchor distT="0" distB="0" distL="0" distR="0" allowOverlap="1" layoutInCell="1" locked="0" behindDoc="1" simplePos="0" relativeHeight="485009408">
                <wp:simplePos x="0" y="0"/>
                <wp:positionH relativeFrom="page">
                  <wp:posOffset>1396227</wp:posOffset>
                </wp:positionH>
                <wp:positionV relativeFrom="paragraph">
                  <wp:posOffset>-1642255</wp:posOffset>
                </wp:positionV>
                <wp:extent cx="4959985" cy="2231390"/>
                <wp:effectExtent l="0" t="0" r="0" b="0"/>
                <wp:wrapNone/>
                <wp:docPr id="254" name="Group 254"/>
                <wp:cNvGraphicFramePr>
                  <a:graphicFrameLocks/>
                </wp:cNvGraphicFramePr>
                <a:graphic>
                  <a:graphicData uri="http://schemas.microsoft.com/office/word/2010/wordprocessingGroup">
                    <wpg:wgp>
                      <wpg:cNvPr id="254" name="Group 254"/>
                      <wpg:cNvGrpSpPr/>
                      <wpg:grpSpPr>
                        <a:xfrm>
                          <a:off x="0" y="0"/>
                          <a:ext cx="4959985" cy="2231390"/>
                          <a:chExt cx="4959985" cy="2231390"/>
                        </a:xfrm>
                      </wpg:grpSpPr>
                      <pic:pic>
                        <pic:nvPicPr>
                          <pic:cNvPr id="255" name="Image 255"/>
                          <pic:cNvPicPr/>
                        </pic:nvPicPr>
                        <pic:blipFill>
                          <a:blip r:embed="rId27" cstate="print"/>
                          <a:stretch>
                            <a:fillRect/>
                          </a:stretch>
                        </pic:blipFill>
                        <pic:spPr>
                          <a:xfrm>
                            <a:off x="0" y="0"/>
                            <a:ext cx="4783147" cy="1987224"/>
                          </a:xfrm>
                          <a:prstGeom prst="rect">
                            <a:avLst/>
                          </a:prstGeom>
                        </pic:spPr>
                      </pic:pic>
                      <pic:pic>
                        <pic:nvPicPr>
                          <pic:cNvPr id="256" name="Image 256"/>
                          <pic:cNvPicPr/>
                        </pic:nvPicPr>
                        <pic:blipFill>
                          <a:blip r:embed="rId28" cstate="print"/>
                          <a:stretch>
                            <a:fillRect/>
                          </a:stretch>
                        </pic:blipFill>
                        <pic:spPr>
                          <a:xfrm>
                            <a:off x="4566701" y="1789111"/>
                            <a:ext cx="393260" cy="441944"/>
                          </a:xfrm>
                          <a:prstGeom prst="rect">
                            <a:avLst/>
                          </a:prstGeom>
                        </pic:spPr>
                      </pic:pic>
                      <wps:wsp>
                        <wps:cNvPr id="257" name="Textbox 257"/>
                        <wps:cNvSpPr txBox="1"/>
                        <wps:spPr>
                          <a:xfrm>
                            <a:off x="3127129" y="835628"/>
                            <a:ext cx="758825" cy="135255"/>
                          </a:xfrm>
                          <a:prstGeom prst="rect">
                            <a:avLst/>
                          </a:prstGeom>
                        </wps:spPr>
                        <wps:txbx>
                          <w:txbxContent>
                            <w:p>
                              <w:pPr>
                                <w:spacing w:line="212" w:lineRule="exact" w:before="0"/>
                                <w:ind w:left="0" w:right="0" w:firstLine="0"/>
                                <w:jc w:val="left"/>
                                <w:rPr>
                                  <w:rFonts w:ascii="Arial"/>
                                  <w:sz w:val="19"/>
                                </w:rPr>
                              </w:pPr>
                              <w:r>
                                <w:rPr>
                                  <w:rFonts w:ascii="Arial"/>
                                  <w:color w:val="2F2F2F"/>
                                  <w:sz w:val="19"/>
                                </w:rPr>
                                <w:t>score</w:t>
                              </w:r>
                              <w:r>
                                <w:rPr>
                                  <w:rFonts w:ascii="Arial"/>
                                  <w:color w:val="2F2F2F"/>
                                  <w:spacing w:val="-5"/>
                                  <w:sz w:val="19"/>
                                </w:rPr>
                                <w:t> </w:t>
                              </w:r>
                              <w:r>
                                <w:rPr>
                                  <w:rFonts w:ascii="Arial"/>
                                  <w:color w:val="343434"/>
                                  <w:sz w:val="19"/>
                                </w:rPr>
                                <w:t>+</w:t>
                              </w:r>
                              <w:r>
                                <w:rPr>
                                  <w:rFonts w:ascii="Arial"/>
                                  <w:color w:val="343434"/>
                                  <w:spacing w:val="-9"/>
                                  <w:sz w:val="19"/>
                                </w:rPr>
                                <w:t> </w:t>
                              </w:r>
                              <w:r>
                                <w:rPr>
                                  <w:rFonts w:ascii="Arial"/>
                                  <w:color w:val="2A2A2A"/>
                                  <w:spacing w:val="-2"/>
                                  <w:sz w:val="19"/>
                                </w:rPr>
                                <w:t>shape</w:t>
                              </w:r>
                            </w:p>
                          </w:txbxContent>
                        </wps:txbx>
                        <wps:bodyPr wrap="square" lIns="0" tIns="0" rIns="0" bIns="0" rtlCol="0">
                          <a:noAutofit/>
                        </wps:bodyPr>
                      </wps:wsp>
                      <wps:wsp>
                        <wps:cNvPr id="258" name="Textbox 258"/>
                        <wps:cNvSpPr txBox="1"/>
                        <wps:spPr>
                          <a:xfrm>
                            <a:off x="206180" y="1646367"/>
                            <a:ext cx="798830" cy="135255"/>
                          </a:xfrm>
                          <a:prstGeom prst="rect">
                            <a:avLst/>
                          </a:prstGeom>
                        </wps:spPr>
                        <wps:txbx>
                          <w:txbxContent>
                            <w:p>
                              <w:pPr>
                                <w:spacing w:line="212" w:lineRule="exact" w:before="0"/>
                                <w:ind w:left="0" w:right="0" w:firstLine="0"/>
                                <w:jc w:val="left"/>
                                <w:rPr>
                                  <w:rFonts w:ascii="Arial"/>
                                  <w:sz w:val="19"/>
                                </w:rPr>
                              </w:pPr>
                              <w:r>
                                <w:rPr>
                                  <w:rFonts w:ascii="Arial"/>
                                  <w:color w:val="2B2B2B"/>
                                  <w:spacing w:val="-2"/>
                                  <w:sz w:val="19"/>
                                </w:rPr>
                                <w:t>freq&gt;3,</w:t>
                              </w:r>
                              <w:r>
                                <w:rPr>
                                  <w:rFonts w:ascii="Arial"/>
                                  <w:color w:val="2B2B2B"/>
                                  <w:spacing w:val="-4"/>
                                  <w:sz w:val="19"/>
                                </w:rPr>
                                <w:t> </w:t>
                              </w:r>
                              <w:r>
                                <w:rPr>
                                  <w:rFonts w:ascii="Arial"/>
                                  <w:color w:val="2B2B2B"/>
                                  <w:spacing w:val="-2"/>
                                  <w:sz w:val="19"/>
                                </w:rPr>
                                <w:t>cons&gt;0</w:t>
                              </w:r>
                            </w:p>
                          </w:txbxContent>
                        </wps:txbx>
                        <wps:bodyPr wrap="square" lIns="0" tIns="0" rIns="0" bIns="0" rtlCol="0">
                          <a:noAutofit/>
                        </wps:bodyPr>
                      </wps:wsp>
                      <wps:wsp>
                        <wps:cNvPr id="259" name="Textbox 259"/>
                        <wps:cNvSpPr txBox="1"/>
                        <wps:spPr>
                          <a:xfrm>
                            <a:off x="1934284" y="1646367"/>
                            <a:ext cx="3020060" cy="135255"/>
                          </a:xfrm>
                          <a:prstGeom prst="rect">
                            <a:avLst/>
                          </a:prstGeom>
                        </wps:spPr>
                        <wps:txbx>
                          <w:txbxContent>
                            <w:p>
                              <w:pPr>
                                <w:tabs>
                                  <w:tab w:pos="1532" w:val="left" w:leader="none"/>
                                  <w:tab w:pos="3576" w:val="left" w:leader="none"/>
                                </w:tabs>
                                <w:spacing w:line="212" w:lineRule="exact" w:before="0"/>
                                <w:ind w:left="0" w:right="0" w:firstLine="0"/>
                                <w:jc w:val="left"/>
                                <w:rPr>
                                  <w:rFonts w:ascii="Arial" w:hAnsi="Arial"/>
                                  <w:sz w:val="19"/>
                                </w:rPr>
                              </w:pPr>
                              <w:r>
                                <w:rPr>
                                  <w:rFonts w:ascii="Arial" w:hAnsi="Arial"/>
                                  <w:color w:val="2A2A2A"/>
                                  <w:sz w:val="19"/>
                                </w:rPr>
                                <w:t>vúng</w:t>
                              </w:r>
                              <w:r>
                                <w:rPr>
                                  <w:rFonts w:ascii="Arial" w:hAnsi="Arial"/>
                                  <w:color w:val="2A2A2A"/>
                                  <w:spacing w:val="-6"/>
                                  <w:sz w:val="19"/>
                                </w:rPr>
                                <w:t> </w:t>
                              </w:r>
                              <w:r>
                                <w:rPr>
                                  <w:rFonts w:ascii="Arial" w:hAnsi="Arial"/>
                                  <w:color w:val="2F2F2F"/>
                                  <w:sz w:val="19"/>
                                </w:rPr>
                                <w:t>nghi</w:t>
                              </w:r>
                              <w:r>
                                <w:rPr>
                                  <w:rFonts w:ascii="Arial" w:hAnsi="Arial"/>
                                  <w:color w:val="2F2F2F"/>
                                  <w:spacing w:val="-10"/>
                                  <w:sz w:val="19"/>
                                </w:rPr>
                                <w:t> </w:t>
                              </w:r>
                              <w:r>
                                <w:rPr>
                                  <w:rFonts w:ascii="Arial" w:hAnsi="Arial"/>
                                  <w:color w:val="2B2B2B"/>
                                  <w:spacing w:val="-5"/>
                                  <w:sz w:val="19"/>
                                </w:rPr>
                                <w:t>ngÕ</w:t>
                              </w:r>
                              <w:r>
                                <w:rPr>
                                  <w:rFonts w:ascii="Arial" w:hAnsi="Arial"/>
                                  <w:color w:val="2B2B2B"/>
                                  <w:sz w:val="19"/>
                                </w:rPr>
                                <w:tab/>
                              </w:r>
                              <w:r>
                                <w:rPr>
                                  <w:rFonts w:ascii="Arial" w:hAnsi="Arial"/>
                                  <w:color w:val="2D2D2D"/>
                                  <w:sz w:val="19"/>
                                </w:rPr>
                                <w:t>shape</w:t>
                              </w:r>
                              <w:r>
                                <w:rPr>
                                  <w:rFonts w:ascii="Arial" w:hAnsi="Arial"/>
                                  <w:color w:val="2D2D2D"/>
                                  <w:spacing w:val="-13"/>
                                  <w:sz w:val="19"/>
                                </w:rPr>
                                <w:t> </w:t>
                              </w:r>
                              <w:r>
                                <w:rPr>
                                  <w:rFonts w:ascii="Arial" w:hAnsi="Arial"/>
                                  <w:color w:val="2D2D2D"/>
                                  <w:sz w:val="19"/>
                                </w:rPr>
                                <w:t>xãu/mâu</w:t>
                              </w:r>
                              <w:r>
                                <w:rPr>
                                  <w:rFonts w:ascii="Arial" w:hAnsi="Arial"/>
                                  <w:color w:val="2D2D2D"/>
                                  <w:spacing w:val="-9"/>
                                  <w:sz w:val="19"/>
                                </w:rPr>
                                <w:t> </w:t>
                              </w:r>
                              <w:r>
                                <w:rPr>
                                  <w:rFonts w:ascii="Arial" w:hAnsi="Arial"/>
                                  <w:color w:val="2A2A2A"/>
                                  <w:spacing w:val="-2"/>
                                  <w:sz w:val="19"/>
                                </w:rPr>
                                <w:t>thuân</w:t>
                              </w:r>
                              <w:r>
                                <w:rPr>
                                  <w:rFonts w:ascii="Arial" w:hAnsi="Arial"/>
                                  <w:color w:val="2A2A2A"/>
                                  <w:sz w:val="19"/>
                                </w:rPr>
                                <w:tab/>
                              </w:r>
                              <w:r>
                                <w:rPr>
                                  <w:rFonts w:ascii="Arial" w:hAnsi="Arial"/>
                                  <w:color w:val="2D2D2D"/>
                                  <w:sz w:val="19"/>
                                </w:rPr>
                                <w:t>chu'a</w:t>
                              </w:r>
                              <w:r>
                                <w:rPr>
                                  <w:rFonts w:ascii="Arial" w:hAnsi="Arial"/>
                                  <w:color w:val="2D2D2D"/>
                                  <w:spacing w:val="-12"/>
                                  <w:sz w:val="19"/>
                                </w:rPr>
                                <w:t> </w:t>
                              </w:r>
                              <w:r>
                                <w:rPr>
                                  <w:rFonts w:ascii="Arial" w:hAnsi="Arial"/>
                                  <w:color w:val="2D2D2D"/>
                                  <w:sz w:val="19"/>
                                </w:rPr>
                                <w:t>dú</w:t>
                              </w:r>
                              <w:r>
                                <w:rPr>
                                  <w:rFonts w:ascii="Arial" w:hAnsi="Arial"/>
                                  <w:color w:val="2D2D2D"/>
                                  <w:spacing w:val="-11"/>
                                  <w:sz w:val="19"/>
                                </w:rPr>
                                <w:t> </w:t>
                              </w:r>
                              <w:r>
                                <w:rPr>
                                  <w:rFonts w:ascii="Arial" w:hAnsi="Arial"/>
                                  <w:color w:val="2D2D2D"/>
                                  <w:spacing w:val="-4"/>
                                  <w:sz w:val="19"/>
                                </w:rPr>
                                <w:t>báng</w:t>
                              </w:r>
                            </w:p>
                          </w:txbxContent>
                        </wps:txbx>
                        <wps:bodyPr wrap="square" lIns="0" tIns="0" rIns="0" bIns="0" rtlCol="0">
                          <a:noAutofit/>
                        </wps:bodyPr>
                      </wps:wsp>
                    </wpg:wgp>
                  </a:graphicData>
                </a:graphic>
              </wp:anchor>
            </w:drawing>
          </mc:Choice>
          <mc:Fallback>
            <w:pict>
              <v:group style="position:absolute;margin-left:109.939201pt;margin-top:-129.311493pt;width:390.55pt;height:175.7pt;mso-position-horizontal-relative:page;mso-position-vertical-relative:paragraph;z-index:-18307072" id="docshapegroup222" coordorigin="2199,-2586" coordsize="7811,3514">
                <v:shape style="position:absolute;left:2198;top:-2587;width:7533;height:3130" type="#_x0000_t75" id="docshape223" stroked="false">
                  <v:imagedata r:id="rId27" o:title=""/>
                </v:shape>
                <v:shape style="position:absolute;left:9390;top:231;width:620;height:696" type="#_x0000_t75" id="docshape224" stroked="false">
                  <v:imagedata r:id="rId28" o:title=""/>
                </v:shape>
                <v:shape style="position:absolute;left:7123;top:-1271;width:1195;height:213" type="#_x0000_t202" id="docshape225" filled="false" stroked="false">
                  <v:textbox inset="0,0,0,0">
                    <w:txbxContent>
                      <w:p>
                        <w:pPr>
                          <w:spacing w:line="212" w:lineRule="exact" w:before="0"/>
                          <w:ind w:left="0" w:right="0" w:firstLine="0"/>
                          <w:jc w:val="left"/>
                          <w:rPr>
                            <w:rFonts w:ascii="Arial"/>
                            <w:sz w:val="19"/>
                          </w:rPr>
                        </w:pPr>
                        <w:r>
                          <w:rPr>
                            <w:rFonts w:ascii="Arial"/>
                            <w:color w:val="2F2F2F"/>
                            <w:sz w:val="19"/>
                          </w:rPr>
                          <w:t>score</w:t>
                        </w:r>
                        <w:r>
                          <w:rPr>
                            <w:rFonts w:ascii="Arial"/>
                            <w:color w:val="2F2F2F"/>
                            <w:spacing w:val="-5"/>
                            <w:sz w:val="19"/>
                          </w:rPr>
                          <w:t> </w:t>
                        </w:r>
                        <w:r>
                          <w:rPr>
                            <w:rFonts w:ascii="Arial"/>
                            <w:color w:val="343434"/>
                            <w:sz w:val="19"/>
                          </w:rPr>
                          <w:t>+</w:t>
                        </w:r>
                        <w:r>
                          <w:rPr>
                            <w:rFonts w:ascii="Arial"/>
                            <w:color w:val="343434"/>
                            <w:spacing w:val="-9"/>
                            <w:sz w:val="19"/>
                          </w:rPr>
                          <w:t> </w:t>
                        </w:r>
                        <w:r>
                          <w:rPr>
                            <w:rFonts w:ascii="Arial"/>
                            <w:color w:val="2A2A2A"/>
                            <w:spacing w:val="-2"/>
                            <w:sz w:val="19"/>
                          </w:rPr>
                          <w:t>shape</w:t>
                        </w:r>
                      </w:p>
                    </w:txbxContent>
                  </v:textbox>
                  <w10:wrap type="none"/>
                </v:shape>
                <v:shape style="position:absolute;left:2523;top:6;width:1258;height:213" type="#_x0000_t202" id="docshape226" filled="false" stroked="false">
                  <v:textbox inset="0,0,0,0">
                    <w:txbxContent>
                      <w:p>
                        <w:pPr>
                          <w:spacing w:line="212" w:lineRule="exact" w:before="0"/>
                          <w:ind w:left="0" w:right="0" w:firstLine="0"/>
                          <w:jc w:val="left"/>
                          <w:rPr>
                            <w:rFonts w:ascii="Arial"/>
                            <w:sz w:val="19"/>
                          </w:rPr>
                        </w:pPr>
                        <w:r>
                          <w:rPr>
                            <w:rFonts w:ascii="Arial"/>
                            <w:color w:val="2B2B2B"/>
                            <w:spacing w:val="-2"/>
                            <w:sz w:val="19"/>
                          </w:rPr>
                          <w:t>freq&gt;3,</w:t>
                        </w:r>
                        <w:r>
                          <w:rPr>
                            <w:rFonts w:ascii="Arial"/>
                            <w:color w:val="2B2B2B"/>
                            <w:spacing w:val="-4"/>
                            <w:sz w:val="19"/>
                          </w:rPr>
                          <w:t> </w:t>
                        </w:r>
                        <w:r>
                          <w:rPr>
                            <w:rFonts w:ascii="Arial"/>
                            <w:color w:val="2B2B2B"/>
                            <w:spacing w:val="-2"/>
                            <w:sz w:val="19"/>
                          </w:rPr>
                          <w:t>cons&gt;0</w:t>
                        </w:r>
                      </w:p>
                    </w:txbxContent>
                  </v:textbox>
                  <w10:wrap type="none"/>
                </v:shape>
                <v:shape style="position:absolute;left:5244;top:6;width:4756;height:213" type="#_x0000_t202" id="docshape227" filled="false" stroked="false">
                  <v:textbox inset="0,0,0,0">
                    <w:txbxContent>
                      <w:p>
                        <w:pPr>
                          <w:tabs>
                            <w:tab w:pos="1532" w:val="left" w:leader="none"/>
                            <w:tab w:pos="3576" w:val="left" w:leader="none"/>
                          </w:tabs>
                          <w:spacing w:line="212" w:lineRule="exact" w:before="0"/>
                          <w:ind w:left="0" w:right="0" w:firstLine="0"/>
                          <w:jc w:val="left"/>
                          <w:rPr>
                            <w:rFonts w:ascii="Arial" w:hAnsi="Arial"/>
                            <w:sz w:val="19"/>
                          </w:rPr>
                        </w:pPr>
                        <w:r>
                          <w:rPr>
                            <w:rFonts w:ascii="Arial" w:hAnsi="Arial"/>
                            <w:color w:val="2A2A2A"/>
                            <w:sz w:val="19"/>
                          </w:rPr>
                          <w:t>vúng</w:t>
                        </w:r>
                        <w:r>
                          <w:rPr>
                            <w:rFonts w:ascii="Arial" w:hAnsi="Arial"/>
                            <w:color w:val="2A2A2A"/>
                            <w:spacing w:val="-6"/>
                            <w:sz w:val="19"/>
                          </w:rPr>
                          <w:t> </w:t>
                        </w:r>
                        <w:r>
                          <w:rPr>
                            <w:rFonts w:ascii="Arial" w:hAnsi="Arial"/>
                            <w:color w:val="2F2F2F"/>
                            <w:sz w:val="19"/>
                          </w:rPr>
                          <w:t>nghi</w:t>
                        </w:r>
                        <w:r>
                          <w:rPr>
                            <w:rFonts w:ascii="Arial" w:hAnsi="Arial"/>
                            <w:color w:val="2F2F2F"/>
                            <w:spacing w:val="-10"/>
                            <w:sz w:val="19"/>
                          </w:rPr>
                          <w:t> </w:t>
                        </w:r>
                        <w:r>
                          <w:rPr>
                            <w:rFonts w:ascii="Arial" w:hAnsi="Arial"/>
                            <w:color w:val="2B2B2B"/>
                            <w:spacing w:val="-5"/>
                            <w:sz w:val="19"/>
                          </w:rPr>
                          <w:t>ngÕ</w:t>
                        </w:r>
                        <w:r>
                          <w:rPr>
                            <w:rFonts w:ascii="Arial" w:hAnsi="Arial"/>
                            <w:color w:val="2B2B2B"/>
                            <w:sz w:val="19"/>
                          </w:rPr>
                          <w:tab/>
                        </w:r>
                        <w:r>
                          <w:rPr>
                            <w:rFonts w:ascii="Arial" w:hAnsi="Arial"/>
                            <w:color w:val="2D2D2D"/>
                            <w:sz w:val="19"/>
                          </w:rPr>
                          <w:t>shape</w:t>
                        </w:r>
                        <w:r>
                          <w:rPr>
                            <w:rFonts w:ascii="Arial" w:hAnsi="Arial"/>
                            <w:color w:val="2D2D2D"/>
                            <w:spacing w:val="-13"/>
                            <w:sz w:val="19"/>
                          </w:rPr>
                          <w:t> </w:t>
                        </w:r>
                        <w:r>
                          <w:rPr>
                            <w:rFonts w:ascii="Arial" w:hAnsi="Arial"/>
                            <w:color w:val="2D2D2D"/>
                            <w:sz w:val="19"/>
                          </w:rPr>
                          <w:t>xãu/mâu</w:t>
                        </w:r>
                        <w:r>
                          <w:rPr>
                            <w:rFonts w:ascii="Arial" w:hAnsi="Arial"/>
                            <w:color w:val="2D2D2D"/>
                            <w:spacing w:val="-9"/>
                            <w:sz w:val="19"/>
                          </w:rPr>
                          <w:t> </w:t>
                        </w:r>
                        <w:r>
                          <w:rPr>
                            <w:rFonts w:ascii="Arial" w:hAnsi="Arial"/>
                            <w:color w:val="2A2A2A"/>
                            <w:spacing w:val="-2"/>
                            <w:sz w:val="19"/>
                          </w:rPr>
                          <w:t>thuân</w:t>
                        </w:r>
                        <w:r>
                          <w:rPr>
                            <w:rFonts w:ascii="Arial" w:hAnsi="Arial"/>
                            <w:color w:val="2A2A2A"/>
                            <w:sz w:val="19"/>
                          </w:rPr>
                          <w:tab/>
                        </w:r>
                        <w:r>
                          <w:rPr>
                            <w:rFonts w:ascii="Arial" w:hAnsi="Arial"/>
                            <w:color w:val="2D2D2D"/>
                            <w:sz w:val="19"/>
                          </w:rPr>
                          <w:t>chu'a</w:t>
                        </w:r>
                        <w:r>
                          <w:rPr>
                            <w:rFonts w:ascii="Arial" w:hAnsi="Arial"/>
                            <w:color w:val="2D2D2D"/>
                            <w:spacing w:val="-12"/>
                            <w:sz w:val="19"/>
                          </w:rPr>
                          <w:t> </w:t>
                        </w:r>
                        <w:r>
                          <w:rPr>
                            <w:rFonts w:ascii="Arial" w:hAnsi="Arial"/>
                            <w:color w:val="2D2D2D"/>
                            <w:sz w:val="19"/>
                          </w:rPr>
                          <w:t>dú</w:t>
                        </w:r>
                        <w:r>
                          <w:rPr>
                            <w:rFonts w:ascii="Arial" w:hAnsi="Arial"/>
                            <w:color w:val="2D2D2D"/>
                            <w:spacing w:val="-11"/>
                            <w:sz w:val="19"/>
                          </w:rPr>
                          <w:t> </w:t>
                        </w:r>
                        <w:r>
                          <w:rPr>
                            <w:rFonts w:ascii="Arial" w:hAnsi="Arial"/>
                            <w:color w:val="2D2D2D"/>
                            <w:spacing w:val="-4"/>
                            <w:sz w:val="19"/>
                          </w:rPr>
                          <w:t>báng</w:t>
                        </w:r>
                      </w:p>
                    </w:txbxContent>
                  </v:textbox>
                  <w10:wrap type="none"/>
                </v:shape>
                <w10:wrap type="none"/>
              </v:group>
            </w:pict>
          </mc:Fallback>
        </mc:AlternateContent>
      </w:r>
      <w:r>
        <w:rPr>
          <w:rFonts w:ascii="Arial" w:hAnsi="Arial"/>
          <w:sz w:val="19"/>
        </w:rPr>
        <w:drawing>
          <wp:anchor distT="0" distB="0" distL="0" distR="0" allowOverlap="1" layoutInCell="1" locked="0" behindDoc="0" simplePos="0" relativeHeight="15741440">
            <wp:simplePos x="0" y="0"/>
            <wp:positionH relativeFrom="page">
              <wp:posOffset>4676448</wp:posOffset>
            </wp:positionH>
            <wp:positionV relativeFrom="paragraph">
              <wp:posOffset>143807</wp:posOffset>
            </wp:positionV>
            <wp:extent cx="1682789" cy="448039"/>
            <wp:effectExtent l="0" t="0" r="0" b="0"/>
            <wp:wrapNone/>
            <wp:docPr id="260" name="Image 260"/>
            <wp:cNvGraphicFramePr>
              <a:graphicFrameLocks/>
            </wp:cNvGraphicFramePr>
            <a:graphic>
              <a:graphicData uri="http://schemas.openxmlformats.org/drawingml/2006/picture">
                <pic:pic>
                  <pic:nvPicPr>
                    <pic:cNvPr id="260" name="Image 260"/>
                    <pic:cNvPicPr/>
                  </pic:nvPicPr>
                  <pic:blipFill>
                    <a:blip r:embed="rId29" cstate="print"/>
                    <a:stretch>
                      <a:fillRect/>
                    </a:stretch>
                  </pic:blipFill>
                  <pic:spPr>
                    <a:xfrm>
                      <a:off x="0" y="0"/>
                      <a:ext cx="1682789" cy="448039"/>
                    </a:xfrm>
                    <a:prstGeom prst="rect">
                      <a:avLst/>
                    </a:prstGeom>
                  </pic:spPr>
                </pic:pic>
              </a:graphicData>
            </a:graphic>
          </wp:anchor>
        </w:drawing>
      </w:r>
      <w:r>
        <w:rPr>
          <w:rFonts w:ascii="Arial" w:hAnsi="Arial"/>
          <w:color w:val="282828"/>
          <w:spacing w:val="-2"/>
          <w:sz w:val="19"/>
        </w:rPr>
        <w:t>chú'ng</w:t>
      </w:r>
    </w:p>
    <w:p>
      <w:pPr>
        <w:pStyle w:val="BodyText"/>
        <w:spacing w:before="90"/>
        <w:ind w:left="0"/>
        <w:rPr>
          <w:rFonts w:ascii="Arial"/>
          <w:sz w:val="20"/>
        </w:rPr>
      </w:pPr>
    </w:p>
    <w:tbl>
      <w:tblPr>
        <w:tblW w:w="0" w:type="auto"/>
        <w:jc w:val="left"/>
        <w:tblInd w:w="548" w:type="dxa"/>
        <w:tblBorders>
          <w:top w:val="single" w:sz="2" w:space="0" w:color="3F384B"/>
          <w:left w:val="single" w:sz="2" w:space="0" w:color="3F384B"/>
          <w:bottom w:val="single" w:sz="2" w:space="0" w:color="3F384B"/>
          <w:right w:val="single" w:sz="2" w:space="0" w:color="3F384B"/>
          <w:insideH w:val="single" w:sz="2" w:space="0" w:color="3F384B"/>
          <w:insideV w:val="single" w:sz="2" w:space="0" w:color="3F384B"/>
        </w:tblBorders>
        <w:tblLayout w:type="fixed"/>
        <w:tblCellMar>
          <w:top w:w="0" w:type="dxa"/>
          <w:left w:w="0" w:type="dxa"/>
          <w:bottom w:w="0" w:type="dxa"/>
          <w:right w:w="0" w:type="dxa"/>
        </w:tblCellMar>
        <w:tblLook w:val="01E0"/>
      </w:tblPr>
      <w:tblGrid>
        <w:gridCol w:w="2204"/>
        <w:gridCol w:w="605"/>
        <w:gridCol w:w="1829"/>
        <w:gridCol w:w="614"/>
        <w:gridCol w:w="633"/>
      </w:tblGrid>
      <w:tr>
        <w:trPr>
          <w:trHeight w:val="388" w:hRule="atLeast"/>
        </w:trPr>
        <w:tc>
          <w:tcPr>
            <w:tcW w:w="2204" w:type="dxa"/>
          </w:tcPr>
          <w:p>
            <w:pPr>
              <w:pStyle w:val="TableParagraph"/>
              <w:tabs>
                <w:tab w:pos="1426" w:val="left" w:leader="none"/>
              </w:tabs>
              <w:spacing w:before="52"/>
              <w:ind w:left="101"/>
              <w:rPr>
                <w:rFonts w:ascii="Arial"/>
                <w:sz w:val="19"/>
              </w:rPr>
            </w:pPr>
            <w:r>
              <w:rPr>
                <w:rFonts w:ascii="Arial"/>
                <w:color w:val="2B2B2B"/>
                <w:spacing w:val="-2"/>
                <w:sz w:val="19"/>
              </w:rPr>
              <w:t>auto_accept</w:t>
            </w:r>
            <w:r>
              <w:rPr>
                <w:rFonts w:ascii="Arial"/>
                <w:color w:val="2B2B2B"/>
                <w:sz w:val="19"/>
              </w:rPr>
              <w:tab/>
            </w:r>
            <w:r>
              <w:rPr>
                <w:rFonts w:ascii="Arial"/>
                <w:color w:val="282828"/>
                <w:spacing w:val="-2"/>
                <w:sz w:val="19"/>
              </w:rPr>
              <w:t>ontology</w:t>
            </w:r>
          </w:p>
        </w:tc>
        <w:tc>
          <w:tcPr>
            <w:tcW w:w="605" w:type="dxa"/>
          </w:tcPr>
          <w:p>
            <w:pPr>
              <w:pStyle w:val="TableParagraph"/>
              <w:spacing w:before="0"/>
              <w:ind w:left="0"/>
              <w:rPr>
                <w:sz w:val="20"/>
              </w:rPr>
            </w:pPr>
          </w:p>
        </w:tc>
        <w:tc>
          <w:tcPr>
            <w:tcW w:w="1829" w:type="dxa"/>
          </w:tcPr>
          <w:p>
            <w:pPr>
              <w:pStyle w:val="TableParagraph"/>
              <w:tabs>
                <w:tab w:pos="752" w:val="left" w:leader="none"/>
              </w:tabs>
              <w:spacing w:before="52"/>
              <w:ind w:left="91"/>
              <w:rPr>
                <w:rFonts w:ascii="Arial" w:hAnsi="Arial"/>
                <w:sz w:val="19"/>
              </w:rPr>
            </w:pPr>
            <w:r>
              <w:rPr>
                <w:rFonts w:ascii="Arial" w:hAnsi="Arial"/>
                <w:color w:val="2D2D2D"/>
                <w:spacing w:val="-4"/>
                <w:sz w:val="19"/>
              </w:rPr>
              <w:t>gray</w:t>
            </w:r>
            <w:r>
              <w:rPr>
                <w:rFonts w:ascii="Arial" w:hAnsi="Arial"/>
                <w:color w:val="2D2D2D"/>
                <w:sz w:val="19"/>
              </w:rPr>
              <w:tab/>
            </w:r>
            <w:r>
              <w:rPr>
                <w:rFonts w:ascii="Arial" w:hAnsi="Arial"/>
                <w:color w:val="2F2F2F"/>
                <w:w w:val="90"/>
                <w:sz w:val="19"/>
              </w:rPr>
              <w:t>ngu’Õi</w:t>
            </w:r>
            <w:r>
              <w:rPr>
                <w:rFonts w:ascii="Arial" w:hAnsi="Arial"/>
                <w:color w:val="2F2F2F"/>
                <w:sz w:val="19"/>
              </w:rPr>
              <w:t> </w:t>
            </w:r>
            <w:r>
              <w:rPr>
                <w:rFonts w:ascii="Arial" w:hAnsi="Arial"/>
                <w:color w:val="2B2B2B"/>
                <w:spacing w:val="-2"/>
                <w:sz w:val="19"/>
              </w:rPr>
              <w:t>duyet</w:t>
            </w:r>
          </w:p>
        </w:tc>
        <w:tc>
          <w:tcPr>
            <w:tcW w:w="614" w:type="dxa"/>
          </w:tcPr>
          <w:p>
            <w:pPr>
              <w:pStyle w:val="TableParagraph"/>
              <w:spacing w:before="0"/>
              <w:ind w:left="0"/>
              <w:rPr>
                <w:sz w:val="20"/>
              </w:rPr>
            </w:pPr>
          </w:p>
        </w:tc>
        <w:tc>
          <w:tcPr>
            <w:tcW w:w="633" w:type="dxa"/>
          </w:tcPr>
          <w:p>
            <w:pPr>
              <w:pStyle w:val="TableParagraph"/>
              <w:spacing w:before="0"/>
              <w:ind w:left="0"/>
              <w:rPr>
                <w:sz w:val="20"/>
              </w:rPr>
            </w:pPr>
          </w:p>
        </w:tc>
      </w:tr>
    </w:tbl>
    <w:p>
      <w:pPr>
        <w:pStyle w:val="BodyText"/>
        <w:spacing w:before="152"/>
        <w:ind w:left="0"/>
        <w:rPr>
          <w:rFonts w:ascii="Arial"/>
          <w:sz w:val="19"/>
        </w:rPr>
      </w:pPr>
    </w:p>
    <w:p>
      <w:pPr>
        <w:spacing w:before="1"/>
        <w:ind w:left="1468" w:right="1608" w:firstLine="0"/>
        <w:jc w:val="center"/>
        <w:rPr>
          <w:i/>
          <w:sz w:val="26"/>
        </w:rPr>
      </w:pPr>
      <w:bookmarkStart w:name="_bookmark83" w:id="169"/>
      <w:bookmarkEnd w:id="169"/>
      <w:r>
        <w:rPr/>
      </w:r>
      <w:r>
        <w:rPr>
          <w:i/>
          <w:color w:val="0C0C0C"/>
          <w:sz w:val="26"/>
        </w:rPr>
        <w:t>Hình</w:t>
      </w:r>
      <w:r>
        <w:rPr>
          <w:i/>
          <w:color w:val="0C0C0C"/>
          <w:spacing w:val="-3"/>
          <w:sz w:val="26"/>
        </w:rPr>
        <w:t> </w:t>
      </w:r>
      <w:r>
        <w:rPr>
          <w:i/>
          <w:color w:val="0C0C0C"/>
          <w:sz w:val="26"/>
        </w:rPr>
        <w:t>3.7:</w:t>
      </w:r>
      <w:r>
        <w:rPr>
          <w:i/>
          <w:color w:val="0C0C0C"/>
          <w:spacing w:val="-2"/>
          <w:sz w:val="26"/>
        </w:rPr>
        <w:t> </w:t>
      </w:r>
      <w:r>
        <w:rPr>
          <w:i/>
          <w:color w:val="0C0C0C"/>
          <w:sz w:val="26"/>
        </w:rPr>
        <w:t>Luồng</w:t>
      </w:r>
      <w:r>
        <w:rPr>
          <w:i/>
          <w:color w:val="0C0C0C"/>
          <w:spacing w:val="-2"/>
          <w:sz w:val="26"/>
        </w:rPr>
        <w:t> </w:t>
      </w:r>
      <w:r>
        <w:rPr>
          <w:i/>
          <w:color w:val="0C0C0C"/>
          <w:sz w:val="26"/>
        </w:rPr>
        <w:t>Cascade</w:t>
      </w:r>
      <w:r>
        <w:rPr>
          <w:i/>
          <w:color w:val="0C0C0C"/>
          <w:spacing w:val="-3"/>
          <w:sz w:val="26"/>
        </w:rPr>
        <w:t> </w:t>
      </w:r>
      <w:r>
        <w:rPr>
          <w:i/>
          <w:color w:val="0C0C0C"/>
          <w:sz w:val="26"/>
        </w:rPr>
        <w:t>Matching</w:t>
      </w:r>
      <w:r>
        <w:rPr>
          <w:i/>
          <w:color w:val="0C0C0C"/>
          <w:spacing w:val="-2"/>
          <w:sz w:val="26"/>
        </w:rPr>
        <w:t> </w:t>
      </w:r>
      <w:r>
        <w:rPr>
          <w:i/>
          <w:color w:val="0C0C0C"/>
          <w:sz w:val="26"/>
        </w:rPr>
        <w:t>+</w:t>
      </w:r>
      <w:r>
        <w:rPr>
          <w:i/>
          <w:color w:val="0C0C0C"/>
          <w:spacing w:val="-3"/>
          <w:sz w:val="26"/>
        </w:rPr>
        <w:t> </w:t>
      </w:r>
      <w:r>
        <w:rPr>
          <w:i/>
          <w:color w:val="0C0C0C"/>
          <w:sz w:val="26"/>
        </w:rPr>
        <w:t>candidate</w:t>
      </w:r>
      <w:r>
        <w:rPr>
          <w:i/>
          <w:color w:val="0C0C0C"/>
          <w:spacing w:val="-2"/>
          <w:sz w:val="26"/>
        </w:rPr>
        <w:t> funnel</w:t>
      </w:r>
    </w:p>
    <w:p>
      <w:pPr>
        <w:spacing w:after="0"/>
        <w:jc w:val="center"/>
        <w:rPr>
          <w:i/>
          <w:sz w:val="26"/>
        </w:rPr>
        <w:sectPr>
          <w:pgSz w:w="11910" w:h="16840"/>
          <w:pgMar w:header="0" w:footer="897" w:top="1200" w:bottom="1140" w:left="1559" w:right="850"/>
        </w:sectPr>
      </w:pPr>
    </w:p>
    <w:p>
      <w:pPr>
        <w:pStyle w:val="Heading2"/>
        <w:numPr>
          <w:ilvl w:val="1"/>
          <w:numId w:val="22"/>
        </w:numPr>
        <w:tabs>
          <w:tab w:pos="534" w:val="left" w:leader="none"/>
        </w:tabs>
        <w:spacing w:line="240" w:lineRule="auto" w:before="76" w:after="0"/>
        <w:ind w:left="534" w:right="0" w:hanging="390"/>
        <w:jc w:val="left"/>
      </w:pPr>
      <w:bookmarkStart w:name="3.5 Thiết kế Opportunity Window và CV-JD" w:id="170"/>
      <w:bookmarkEnd w:id="170"/>
      <w:r>
        <w:rPr>
          <w:b w:val="0"/>
        </w:rPr>
      </w:r>
      <w:bookmarkStart w:name="_bookmark84" w:id="171"/>
      <w:bookmarkEnd w:id="171"/>
      <w:r>
        <w:rPr>
          <w:b w:val="0"/>
        </w:rPr>
      </w:r>
      <w:r>
        <w:rPr/>
        <w:t>Thiết</w:t>
      </w:r>
      <w:r>
        <w:rPr>
          <w:spacing w:val="-4"/>
        </w:rPr>
        <w:t> </w:t>
      </w:r>
      <w:r>
        <w:rPr/>
        <w:t>kế</w:t>
      </w:r>
      <w:r>
        <w:rPr>
          <w:spacing w:val="-3"/>
        </w:rPr>
        <w:t> </w:t>
      </w:r>
      <w:r>
        <w:rPr/>
        <w:t>Opportunity</w:t>
      </w:r>
      <w:r>
        <w:rPr>
          <w:spacing w:val="-2"/>
        </w:rPr>
        <w:t> </w:t>
      </w:r>
      <w:r>
        <w:rPr/>
        <w:t>Window</w:t>
      </w:r>
      <w:r>
        <w:rPr>
          <w:spacing w:val="-2"/>
        </w:rPr>
        <w:t> </w:t>
      </w:r>
      <w:r>
        <w:rPr/>
        <w:t>và</w:t>
      </w:r>
      <w:r>
        <w:rPr>
          <w:spacing w:val="-2"/>
        </w:rPr>
        <w:t> </w:t>
      </w:r>
      <w:r>
        <w:rPr/>
        <w:t>CV-JD</w:t>
      </w:r>
      <w:r>
        <w:rPr>
          <w:spacing w:val="-2"/>
        </w:rPr>
        <w:t> Matching</w:t>
      </w:r>
    </w:p>
    <w:p>
      <w:pPr>
        <w:pStyle w:val="Heading3"/>
        <w:numPr>
          <w:ilvl w:val="2"/>
          <w:numId w:val="22"/>
        </w:numPr>
        <w:tabs>
          <w:tab w:pos="729" w:val="left" w:leader="none"/>
        </w:tabs>
        <w:spacing w:line="240" w:lineRule="auto" w:before="269" w:after="0"/>
        <w:ind w:left="729" w:right="0" w:hanging="585"/>
        <w:jc w:val="left"/>
      </w:pPr>
      <w:bookmarkStart w:name="3.5.1 Composite match score — Weighted S" w:id="172"/>
      <w:bookmarkEnd w:id="172"/>
      <w:r>
        <w:rPr>
          <w:b w:val="0"/>
          <w:i w:val="0"/>
        </w:rPr>
      </w:r>
      <w:bookmarkStart w:name="_bookmark85" w:id="173"/>
      <w:bookmarkEnd w:id="173"/>
      <w:r>
        <w:rPr>
          <w:b w:val="0"/>
          <w:i w:val="0"/>
        </w:rPr>
      </w:r>
      <w:r>
        <w:rPr/>
        <w:t>Composite</w:t>
      </w:r>
      <w:r>
        <w:rPr>
          <w:spacing w:val="-4"/>
        </w:rPr>
        <w:t> </w:t>
      </w:r>
      <w:r>
        <w:rPr/>
        <w:t>match</w:t>
      </w:r>
      <w:r>
        <w:rPr>
          <w:spacing w:val="-4"/>
        </w:rPr>
        <w:t> </w:t>
      </w:r>
      <w:r>
        <w:rPr/>
        <w:t>score</w:t>
      </w:r>
      <w:r>
        <w:rPr>
          <w:spacing w:val="-4"/>
        </w:rPr>
        <w:t> </w:t>
      </w:r>
      <w:r>
        <w:rPr/>
        <w:t>—</w:t>
      </w:r>
      <w:r>
        <w:rPr>
          <w:spacing w:val="-2"/>
        </w:rPr>
        <w:t> </w:t>
      </w:r>
      <w:r>
        <w:rPr/>
        <w:t>Weighted</w:t>
      </w:r>
      <w:r>
        <w:rPr>
          <w:spacing w:val="-3"/>
        </w:rPr>
        <w:t> </w:t>
      </w:r>
      <w:r>
        <w:rPr/>
        <w:t>Sum</w:t>
      </w:r>
      <w:r>
        <w:rPr>
          <w:spacing w:val="-4"/>
        </w:rPr>
        <w:t> </w:t>
      </w:r>
      <w:r>
        <w:rPr/>
        <w:t>Model</w:t>
      </w:r>
      <w:r>
        <w:rPr>
          <w:spacing w:val="-4"/>
        </w:rPr>
        <w:t> </w:t>
      </w:r>
      <w:r>
        <w:rPr/>
        <w:t>7</w:t>
      </w:r>
      <w:r>
        <w:rPr>
          <w:spacing w:val="-2"/>
        </w:rPr>
        <w:t> chiều</w:t>
      </w:r>
    </w:p>
    <w:p>
      <w:pPr>
        <w:pStyle w:val="BodyText"/>
        <w:spacing w:line="360" w:lineRule="auto" w:before="269"/>
        <w:ind w:right="293"/>
        <w:jc w:val="both"/>
      </w:pPr>
      <w:r>
        <w:rPr/>
        <w:t>Opportunity Window trả về các tin tuyển dụng gần đây phù hợp với CV, xếp hạng bằng một </w:t>
      </w:r>
      <w:r>
        <w:rPr>
          <w:b/>
        </w:rPr>
        <w:t>điểm khớp tổng hợp </w:t>
      </w:r>
      <w:r>
        <w:rPr/>
        <w:t>thay vì chỉ đếm kỹ năng trùng. Đây là một dạng </w:t>
      </w:r>
      <w:r>
        <w:rPr>
          <w:i/>
        </w:rPr>
        <w:t>person-job fit </w:t>
      </w:r>
      <w:r>
        <w:rPr/>
        <w:t>— đo độ khớp gifia yêu cầu của tin và hồ sơ fíng viên [11] — và được tính</w:t>
      </w:r>
      <w:r>
        <w:rPr>
          <w:spacing w:val="-3"/>
        </w:rPr>
        <w:t> </w:t>
      </w:r>
      <w:r>
        <w:rPr/>
        <w:t>bằng</w:t>
      </w:r>
      <w:r>
        <w:rPr>
          <w:spacing w:val="-3"/>
        </w:rPr>
        <w:t> </w:t>
      </w:r>
      <w:r>
        <w:rPr/>
        <w:t>Weighted</w:t>
      </w:r>
      <w:r>
        <w:rPr>
          <w:spacing w:val="-3"/>
        </w:rPr>
        <w:t> </w:t>
      </w:r>
      <w:r>
        <w:rPr/>
        <w:t>Sum</w:t>
      </w:r>
      <w:r>
        <w:rPr>
          <w:spacing w:val="-4"/>
        </w:rPr>
        <w:t> </w:t>
      </w:r>
      <w:r>
        <w:rPr/>
        <w:t>Model</w:t>
      </w:r>
      <w:r>
        <w:rPr>
          <w:spacing w:val="-4"/>
        </w:rPr>
        <w:t> </w:t>
      </w:r>
      <w:r>
        <w:rPr/>
        <w:t>(WSM)</w:t>
      </w:r>
      <w:r>
        <w:rPr>
          <w:spacing w:val="-3"/>
        </w:rPr>
        <w:t> </w:t>
      </w:r>
      <w:r>
        <w:rPr/>
        <w:t>[10]:</w:t>
      </w:r>
      <w:r>
        <w:rPr>
          <w:spacing w:val="-4"/>
        </w:rPr>
        <w:t> </w:t>
      </w:r>
      <w:r>
        <w:rPr/>
        <w:t>tách</w:t>
      </w:r>
      <w:r>
        <w:rPr>
          <w:spacing w:val="-3"/>
        </w:rPr>
        <w:t> </w:t>
      </w:r>
      <w:r>
        <w:rPr/>
        <w:t>độ</w:t>
      </w:r>
      <w:r>
        <w:rPr>
          <w:spacing w:val="-3"/>
        </w:rPr>
        <w:t> </w:t>
      </w:r>
      <w:r>
        <w:rPr/>
        <w:t>phù</w:t>
      </w:r>
      <w:r>
        <w:rPr>
          <w:spacing w:val="-3"/>
        </w:rPr>
        <w:t> </w:t>
      </w:r>
      <w:r>
        <w:rPr/>
        <w:t>hợp</w:t>
      </w:r>
      <w:r>
        <w:rPr>
          <w:spacing w:val="-3"/>
        </w:rPr>
        <w:t> </w:t>
      </w:r>
      <w:r>
        <w:rPr/>
        <w:t>thành</w:t>
      </w:r>
      <w:r>
        <w:rPr>
          <w:spacing w:val="-3"/>
        </w:rPr>
        <w:t> </w:t>
      </w:r>
      <w:r>
        <w:rPr/>
        <w:t>các</w:t>
      </w:r>
      <w:r>
        <w:rPr>
          <w:spacing w:val="-4"/>
        </w:rPr>
        <w:t> </w:t>
      </w:r>
      <w:r>
        <w:rPr/>
        <w:t>tiêu</w:t>
      </w:r>
      <w:r>
        <w:rPr>
          <w:spacing w:val="-3"/>
        </w:rPr>
        <w:t> </w:t>
      </w:r>
      <w:r>
        <w:rPr/>
        <w:t>chí</w:t>
      </w:r>
      <w:r>
        <w:rPr>
          <w:spacing w:val="-4"/>
        </w:rPr>
        <w:t> </w:t>
      </w:r>
      <w:r>
        <w:rPr/>
        <w:t>riêng, mỗi tiêu chí cho một số tfi 0 đến 1, rồi cộng lại theo trọng số. Bảy tiêu chí:</w:t>
      </w:r>
    </w:p>
    <w:p>
      <w:pPr>
        <w:pStyle w:val="ListParagraph"/>
        <w:numPr>
          <w:ilvl w:val="3"/>
          <w:numId w:val="22"/>
        </w:numPr>
        <w:tabs>
          <w:tab w:pos="864" w:val="left" w:leader="none"/>
        </w:tabs>
        <w:spacing w:line="357" w:lineRule="auto" w:before="30" w:after="0"/>
        <w:ind w:left="864" w:right="280" w:hanging="480"/>
        <w:jc w:val="both"/>
        <w:rPr>
          <w:sz w:val="26"/>
        </w:rPr>
      </w:pPr>
      <w:r>
        <w:rPr>
          <w:b/>
          <w:sz w:val="26"/>
        </w:rPr>
        <w:t>Kỹ năng bắt buộc </w:t>
      </w:r>
      <w:r>
        <w:rPr>
          <w:sz w:val="26"/>
        </w:rPr>
        <w:t>(required_coverage) — tỉ lệ kỹ năng </w:t>
      </w:r>
      <w:r>
        <w:rPr>
          <w:i/>
          <w:sz w:val="26"/>
        </w:rPr>
        <w:t>bắt buộc </w:t>
      </w:r>
      <w:r>
        <w:rPr>
          <w:sz w:val="26"/>
        </w:rPr>
        <w:t>mà CV đáp fíng (số kỹ năng bắt buộc CV có chia cho tổng số bắt buộc). Đây là rào cản </w:t>
      </w:r>
      <w:r>
        <w:rPr>
          <w:spacing w:val="-2"/>
          <w:sz w:val="26"/>
        </w:rPr>
        <w:t>chính.</w:t>
      </w:r>
    </w:p>
    <w:p>
      <w:pPr>
        <w:pStyle w:val="ListParagraph"/>
        <w:numPr>
          <w:ilvl w:val="3"/>
          <w:numId w:val="22"/>
        </w:numPr>
        <w:tabs>
          <w:tab w:pos="864" w:val="left" w:leader="none"/>
        </w:tabs>
        <w:spacing w:line="357" w:lineRule="auto" w:before="35" w:after="0"/>
        <w:ind w:left="864" w:right="291" w:hanging="480"/>
        <w:jc w:val="both"/>
        <w:rPr>
          <w:sz w:val="26"/>
        </w:rPr>
      </w:pPr>
      <w:r>
        <w:rPr>
          <w:b/>
          <w:sz w:val="26"/>
        </w:rPr>
        <w:t>Kỹ năng nên có </w:t>
      </w:r>
      <w:r>
        <w:rPr>
          <w:sz w:val="26"/>
        </w:rPr>
        <w:t>(preferred_coverage) — tương tự nhưng cho nhóm kỹ năng </w:t>
      </w:r>
      <w:r>
        <w:rPr>
          <w:i/>
          <w:sz w:val="26"/>
        </w:rPr>
        <w:t>nên có </w:t>
      </w:r>
      <w:r>
        <w:rPr>
          <w:sz w:val="26"/>
        </w:rPr>
        <w:t>(nice-to-have).</w:t>
      </w:r>
    </w:p>
    <w:p>
      <w:pPr>
        <w:pStyle w:val="ListParagraph"/>
        <w:numPr>
          <w:ilvl w:val="3"/>
          <w:numId w:val="22"/>
        </w:numPr>
        <w:tabs>
          <w:tab w:pos="864" w:val="left" w:leader="none"/>
        </w:tabs>
        <w:spacing w:line="357" w:lineRule="auto" w:before="34" w:after="0"/>
        <w:ind w:left="864" w:right="288" w:hanging="480"/>
        <w:jc w:val="both"/>
        <w:rPr>
          <w:sz w:val="26"/>
        </w:rPr>
      </w:pPr>
      <w:r>
        <w:rPr>
          <w:b/>
          <w:sz w:val="26"/>
        </w:rPr>
        <w:t>Kinh nghiệm </w:t>
      </w:r>
      <w:r>
        <w:rPr>
          <w:sz w:val="26"/>
        </w:rPr>
        <w:t>(exp_fit) — số năm kinh nghiệm của CV gần với khoảng JD yêu cầu đến đâu.</w:t>
      </w:r>
    </w:p>
    <w:p>
      <w:pPr>
        <w:pStyle w:val="ListParagraph"/>
        <w:numPr>
          <w:ilvl w:val="3"/>
          <w:numId w:val="22"/>
        </w:numPr>
        <w:tabs>
          <w:tab w:pos="864" w:val="left" w:leader="none"/>
        </w:tabs>
        <w:spacing w:line="357" w:lineRule="auto" w:before="33" w:after="0"/>
        <w:ind w:left="864" w:right="287" w:hanging="480"/>
        <w:jc w:val="both"/>
        <w:rPr>
          <w:sz w:val="26"/>
        </w:rPr>
      </w:pPr>
      <w:r>
        <w:rPr>
          <w:b/>
          <w:sz w:val="26"/>
        </w:rPr>
        <w:t>Cấp độ </w:t>
      </w:r>
      <w:r>
        <w:rPr>
          <w:sz w:val="26"/>
        </w:rPr>
        <w:t>(seniority_fit) — cấp độ (intern/junior/mid/senior/lead) của CV khớp JD đến đâu.</w:t>
      </w:r>
    </w:p>
    <w:p>
      <w:pPr>
        <w:pStyle w:val="ListParagraph"/>
        <w:numPr>
          <w:ilvl w:val="3"/>
          <w:numId w:val="22"/>
        </w:numPr>
        <w:tabs>
          <w:tab w:pos="863" w:val="left" w:leader="none"/>
        </w:tabs>
        <w:spacing w:line="240" w:lineRule="auto" w:before="34" w:after="0"/>
        <w:ind w:left="863" w:right="0" w:hanging="479"/>
        <w:jc w:val="both"/>
        <w:rPr>
          <w:sz w:val="26"/>
        </w:rPr>
      </w:pPr>
      <w:r>
        <w:rPr>
          <w:b/>
          <w:sz w:val="26"/>
        </w:rPr>
        <w:t>Lĩnh</w:t>
      </w:r>
      <w:r>
        <w:rPr>
          <w:b/>
          <w:spacing w:val="-3"/>
          <w:sz w:val="26"/>
        </w:rPr>
        <w:t> </w:t>
      </w:r>
      <w:r>
        <w:rPr>
          <w:b/>
          <w:sz w:val="26"/>
        </w:rPr>
        <w:t>vực</w:t>
      </w:r>
      <w:r>
        <w:rPr>
          <w:b/>
          <w:spacing w:val="-1"/>
          <w:sz w:val="26"/>
        </w:rPr>
        <w:t> </w:t>
      </w:r>
      <w:r>
        <w:rPr>
          <w:sz w:val="26"/>
        </w:rPr>
        <w:t>(domain_align)</w:t>
      </w:r>
      <w:r>
        <w:rPr>
          <w:spacing w:val="-1"/>
          <w:sz w:val="26"/>
        </w:rPr>
        <w:t> </w:t>
      </w:r>
      <w:r>
        <w:rPr>
          <w:sz w:val="26"/>
        </w:rPr>
        <w:t>—</w:t>
      </w:r>
      <w:r>
        <w:rPr>
          <w:spacing w:val="-1"/>
          <w:sz w:val="26"/>
        </w:rPr>
        <w:t> </w:t>
      </w:r>
      <w:r>
        <w:rPr>
          <w:sz w:val="26"/>
        </w:rPr>
        <w:t>vai</w:t>
      </w:r>
      <w:r>
        <w:rPr>
          <w:spacing w:val="-2"/>
          <w:sz w:val="26"/>
        </w:rPr>
        <w:t> </w:t>
      </w:r>
      <w:r>
        <w:rPr>
          <w:sz w:val="26"/>
        </w:rPr>
        <w:t>trò</w:t>
      </w:r>
      <w:r>
        <w:rPr>
          <w:spacing w:val="-1"/>
          <w:sz w:val="26"/>
        </w:rPr>
        <w:t> </w:t>
      </w:r>
      <w:r>
        <w:rPr>
          <w:sz w:val="26"/>
        </w:rPr>
        <w:t>của</w:t>
      </w:r>
      <w:r>
        <w:rPr>
          <w:spacing w:val="-2"/>
          <w:sz w:val="26"/>
        </w:rPr>
        <w:t> </w:t>
      </w:r>
      <w:r>
        <w:rPr>
          <w:sz w:val="26"/>
        </w:rPr>
        <w:t>CV</w:t>
      </w:r>
      <w:r>
        <w:rPr>
          <w:spacing w:val="-2"/>
          <w:sz w:val="26"/>
        </w:rPr>
        <w:t> </w:t>
      </w:r>
      <w:r>
        <w:rPr>
          <w:sz w:val="26"/>
        </w:rPr>
        <w:t>có</w:t>
      </w:r>
      <w:r>
        <w:rPr>
          <w:spacing w:val="-1"/>
          <w:sz w:val="26"/>
        </w:rPr>
        <w:t> </w:t>
      </w:r>
      <w:r>
        <w:rPr>
          <w:sz w:val="26"/>
        </w:rPr>
        <w:t>cùng</w:t>
      </w:r>
      <w:r>
        <w:rPr>
          <w:spacing w:val="-1"/>
          <w:sz w:val="26"/>
        </w:rPr>
        <w:t> </w:t>
      </w:r>
      <w:r>
        <w:rPr>
          <w:sz w:val="26"/>
        </w:rPr>
        <w:t>lĩnh</w:t>
      </w:r>
      <w:r>
        <w:rPr>
          <w:spacing w:val="-1"/>
          <w:sz w:val="26"/>
        </w:rPr>
        <w:t> </w:t>
      </w:r>
      <w:r>
        <w:rPr>
          <w:sz w:val="26"/>
        </w:rPr>
        <w:t>vực</w:t>
      </w:r>
      <w:r>
        <w:rPr>
          <w:spacing w:val="-2"/>
          <w:sz w:val="26"/>
        </w:rPr>
        <w:t> </w:t>
      </w:r>
      <w:r>
        <w:rPr>
          <w:sz w:val="26"/>
        </w:rPr>
        <w:t>với</w:t>
      </w:r>
      <w:r>
        <w:rPr>
          <w:spacing w:val="-2"/>
          <w:sz w:val="26"/>
        </w:rPr>
        <w:t> </w:t>
      </w:r>
      <w:r>
        <w:rPr>
          <w:sz w:val="26"/>
        </w:rPr>
        <w:t>JD</w:t>
      </w:r>
      <w:r>
        <w:rPr>
          <w:spacing w:val="-2"/>
          <w:sz w:val="26"/>
        </w:rPr>
        <w:t> không.</w:t>
      </w:r>
    </w:p>
    <w:p>
      <w:pPr>
        <w:pStyle w:val="ListParagraph"/>
        <w:numPr>
          <w:ilvl w:val="3"/>
          <w:numId w:val="22"/>
        </w:numPr>
        <w:tabs>
          <w:tab w:pos="864" w:val="left" w:leader="none"/>
        </w:tabs>
        <w:spacing w:line="357" w:lineRule="auto" w:before="181" w:after="0"/>
        <w:ind w:left="864" w:right="282" w:hanging="480"/>
        <w:jc w:val="both"/>
        <w:rPr>
          <w:sz w:val="26"/>
        </w:rPr>
      </w:pPr>
      <w:r>
        <w:rPr>
          <w:b/>
          <w:sz w:val="26"/>
        </w:rPr>
        <w:t>Địa</w:t>
      </w:r>
      <w:r>
        <w:rPr>
          <w:b/>
          <w:spacing w:val="-3"/>
          <w:sz w:val="26"/>
        </w:rPr>
        <w:t> </w:t>
      </w:r>
      <w:r>
        <w:rPr>
          <w:b/>
          <w:sz w:val="26"/>
        </w:rPr>
        <w:t>điểm</w:t>
      </w:r>
      <w:r>
        <w:rPr>
          <w:b/>
          <w:spacing w:val="-3"/>
          <w:sz w:val="26"/>
        </w:rPr>
        <w:t> </w:t>
      </w:r>
      <w:r>
        <w:rPr>
          <w:b/>
          <w:sz w:val="26"/>
        </w:rPr>
        <w:t>/</w:t>
      </w:r>
      <w:r>
        <w:rPr>
          <w:b/>
          <w:spacing w:val="-3"/>
          <w:sz w:val="26"/>
        </w:rPr>
        <w:t> </w:t>
      </w:r>
      <w:r>
        <w:rPr>
          <w:b/>
          <w:sz w:val="26"/>
        </w:rPr>
        <w:t>hình</w:t>
      </w:r>
      <w:r>
        <w:rPr>
          <w:b/>
          <w:spacing w:val="-3"/>
          <w:sz w:val="26"/>
        </w:rPr>
        <w:t> </w:t>
      </w:r>
      <w:r>
        <w:rPr>
          <w:b/>
          <w:sz w:val="26"/>
        </w:rPr>
        <w:t>thfíc </w:t>
      </w:r>
      <w:r>
        <w:rPr>
          <w:sz w:val="26"/>
        </w:rPr>
        <w:t>(location_match,</w:t>
      </w:r>
      <w:r>
        <w:rPr>
          <w:spacing w:val="-3"/>
          <w:sz w:val="26"/>
        </w:rPr>
        <w:t> </w:t>
      </w:r>
      <w:r>
        <w:rPr>
          <w:sz w:val="26"/>
        </w:rPr>
        <w:t>work_mode_match)</w:t>
      </w:r>
      <w:r>
        <w:rPr>
          <w:spacing w:val="-3"/>
          <w:sz w:val="26"/>
        </w:rPr>
        <w:t> </w:t>
      </w:r>
      <w:r>
        <w:rPr>
          <w:sz w:val="26"/>
        </w:rPr>
        <w:t>—</w:t>
      </w:r>
      <w:r>
        <w:rPr>
          <w:spacing w:val="-3"/>
          <w:sz w:val="26"/>
        </w:rPr>
        <w:t> </w:t>
      </w:r>
      <w:r>
        <w:rPr>
          <w:sz w:val="26"/>
        </w:rPr>
        <w:t>khớp</w:t>
      </w:r>
      <w:r>
        <w:rPr>
          <w:spacing w:val="-3"/>
          <w:sz w:val="26"/>
        </w:rPr>
        <w:t> </w:t>
      </w:r>
      <w:r>
        <w:rPr>
          <w:sz w:val="26"/>
        </w:rPr>
        <w:t>hay</w:t>
      </w:r>
      <w:r>
        <w:rPr>
          <w:spacing w:val="-3"/>
          <w:sz w:val="26"/>
        </w:rPr>
        <w:t> </w:t>
      </w:r>
      <w:r>
        <w:rPr>
          <w:sz w:val="26"/>
        </w:rPr>
        <w:t>không (1 hoặc 0).</w:t>
      </w:r>
    </w:p>
    <w:p>
      <w:pPr>
        <w:pStyle w:val="BodyText"/>
        <w:spacing w:line="360" w:lineRule="auto" w:before="37"/>
        <w:ind w:right="279"/>
        <w:jc w:val="both"/>
      </w:pPr>
      <w:r>
        <w:rPr/>
        <w:t>Mỗi tin tuyển dụng được chấm một </w:t>
      </w:r>
      <w:r>
        <w:rPr>
          <w:b/>
        </w:rPr>
        <w:t>điểm khớp </w:t>
      </w:r>
      <w:r>
        <w:rPr/>
        <w:t>tfi 0 đến 1, bằng cách cộng 7 tiêu chí lại theo trọng số. Ba tiêu chí </w:t>
      </w:r>
      <w:r>
        <w:rPr>
          <w:i/>
        </w:rPr>
        <w:t>chặn cứng </w:t>
      </w:r>
      <w:r>
        <w:rPr/>
        <w:t>— kỹ năng bắt buộc, cấp độ, kinh nghiệm — chiếm khoảng 70%, vì thiếu chúng thì fíng viên gần như chắc chắn bị loại. Bộ trọng số không đặt tùy ý mà suy bằng phương pháp </w:t>
      </w:r>
      <w:r>
        <w:rPr>
          <w:b/>
        </w:rPr>
        <w:t>AHP </w:t>
      </w:r>
      <w:r>
        <w:rPr/>
        <w:t>[9]: ta lập một ma trận so sánh </w:t>
      </w:r>
      <w:r>
        <w:rPr>
          <w:b/>
        </w:rPr>
        <w:t>tfing cặp </w:t>
      </w:r>
      <w:r>
        <w:rPr/>
        <w:t>tiêu chí (cái nào quan trọng hơn, hơn mấy lần — theo thang Saaty), rồi một phép tính chuẩn (vector riêng chính) biến các so sánh đó thành trọng số. AHP kèm một chỉ số kiểm tra tính nhất quán của phán đoán là</w:t>
      </w:r>
      <w:r>
        <w:rPr>
          <w:spacing w:val="40"/>
        </w:rPr>
        <w:t> </w:t>
      </w:r>
      <w:r>
        <w:rPr>
          <w:b/>
        </w:rPr>
        <w:t>Consistency Ratio (CR)</w:t>
      </w:r>
      <w:r>
        <w:rPr/>
        <w:t>; CR ở đây &lt; 0.01, thấp xa ngưỡng cho phép 0.10, nghĩa là các so sánh không mâu thuẫn nhau (tái lập bằng scripts/derive_weights_ahp.py). Cách làm này đúng tinh thần WSM, nơi</w:t>
      </w:r>
      <w:r>
        <w:rPr>
          <w:spacing w:val="40"/>
        </w:rPr>
        <w:t> </w:t>
      </w:r>
      <w:r>
        <w:rPr/>
        <w:t>trọng số phản ánh tầm quan trọng thực tế của tiêu chí [10]. Vì trọng số chưa học tfi dfi liệu fíng tuyển thực, đề tài kiểm thêm </w:t>
      </w:r>
      <w:r>
        <w:rPr>
          <w:b/>
        </w:rPr>
        <w:t>độ bền</w:t>
      </w:r>
      <w:r>
        <w:rPr/>
        <w:t>: khi thfí nhiễu loạn trọng số ±30%, thfí hạng</w:t>
      </w:r>
      <w:r>
        <w:rPr>
          <w:spacing w:val="15"/>
        </w:rPr>
        <w:t> </w:t>
      </w:r>
      <w:r>
        <w:rPr/>
        <w:t>tin</w:t>
      </w:r>
      <w:r>
        <w:rPr>
          <w:spacing w:val="16"/>
        </w:rPr>
        <w:t> </w:t>
      </w:r>
      <w:r>
        <w:rPr/>
        <w:t>tuyển</w:t>
      </w:r>
      <w:r>
        <w:rPr>
          <w:spacing w:val="16"/>
        </w:rPr>
        <w:t> </w:t>
      </w:r>
      <w:r>
        <w:rPr/>
        <w:t>dụng</w:t>
      </w:r>
      <w:r>
        <w:rPr>
          <w:spacing w:val="15"/>
        </w:rPr>
        <w:t> </w:t>
      </w:r>
      <w:r>
        <w:rPr/>
        <w:t>gần</w:t>
      </w:r>
      <w:r>
        <w:rPr>
          <w:spacing w:val="16"/>
        </w:rPr>
        <w:t> </w:t>
      </w:r>
      <w:r>
        <w:rPr/>
        <w:t>như</w:t>
      </w:r>
      <w:r>
        <w:rPr>
          <w:spacing w:val="16"/>
        </w:rPr>
        <w:t> </w:t>
      </w:r>
      <w:r>
        <w:rPr/>
        <w:t>không</w:t>
      </w:r>
      <w:r>
        <w:rPr>
          <w:spacing w:val="16"/>
        </w:rPr>
        <w:t> </w:t>
      </w:r>
      <w:r>
        <w:rPr/>
        <w:t>đổi</w:t>
      </w:r>
      <w:r>
        <w:rPr>
          <w:spacing w:val="15"/>
        </w:rPr>
        <w:t> </w:t>
      </w:r>
      <w:r>
        <w:rPr/>
        <w:t>(tương</w:t>
      </w:r>
      <w:r>
        <w:rPr>
          <w:spacing w:val="16"/>
        </w:rPr>
        <w:t> </w:t>
      </w:r>
      <w:r>
        <w:rPr/>
        <w:t>quan</w:t>
      </w:r>
      <w:r>
        <w:rPr>
          <w:spacing w:val="16"/>
        </w:rPr>
        <w:t> </w:t>
      </w:r>
      <w:r>
        <w:rPr/>
        <w:t>Spearman</w:t>
      </w:r>
      <w:r>
        <w:rPr>
          <w:spacing w:val="16"/>
        </w:rPr>
        <w:t> </w:t>
      </w:r>
      <w:r>
        <w:rPr/>
        <w:t>ρ</w:t>
      </w:r>
      <w:r>
        <w:rPr>
          <w:spacing w:val="15"/>
        </w:rPr>
        <w:t> </w:t>
      </w:r>
      <w:r>
        <w:rPr/>
        <w:t>≈</w:t>
      </w:r>
      <w:r>
        <w:rPr>
          <w:spacing w:val="16"/>
        </w:rPr>
        <w:t> </w:t>
      </w:r>
      <w:r>
        <w:rPr/>
        <w:t>0.99,</w:t>
      </w:r>
      <w:r>
        <w:rPr>
          <w:spacing w:val="16"/>
        </w:rPr>
        <w:t> </w:t>
      </w:r>
      <w:r>
        <w:rPr/>
        <w:t>trùng</w:t>
      </w:r>
      <w:r>
        <w:rPr>
          <w:spacing w:val="16"/>
        </w:rPr>
        <w:t> </w:t>
      </w:r>
      <w:r>
        <w:rPr>
          <w:spacing w:val="-4"/>
        </w:rPr>
        <w:t>~92%</w:t>
      </w:r>
    </w:p>
    <w:p>
      <w:pPr>
        <w:pStyle w:val="BodyText"/>
        <w:spacing w:after="0" w:line="360" w:lineRule="auto"/>
        <w:jc w:val="both"/>
        <w:sectPr>
          <w:pgSz w:w="11910" w:h="16840"/>
          <w:pgMar w:header="0" w:footer="897" w:top="1040" w:bottom="1140" w:left="1559" w:right="850"/>
        </w:sectPr>
      </w:pPr>
    </w:p>
    <w:p>
      <w:pPr>
        <w:pStyle w:val="BodyText"/>
        <w:spacing w:line="360" w:lineRule="auto" w:before="76"/>
        <w:ind w:right="282"/>
        <w:jc w:val="both"/>
      </w:pPr>
      <w:r>
        <w:rPr/>
        <w:t>nhóm 10 tin đầu — §4.6.3, </w:t>
      </w:r>
      <w:hyperlink w:history="true" w:anchor="_bookmark140">
        <w:r>
          <w:rPr>
            <w:color w:val="457785"/>
            <w:u w:val="single" w:color="457785"/>
          </w:rPr>
          <w:t>Bảng 4.10</w:t>
        </w:r>
      </w:hyperlink>
      <w:r>
        <w:rPr/>
        <w:t>; tái lập bằng validate_match_sensitivity.py). Hướng phát triển là học trọng số tfi lịch sfí fíng tuyển theo cách tiếp cận </w:t>
      </w:r>
      <w:r>
        <w:rPr>
          <w:i/>
        </w:rPr>
        <w:t>ability-aware </w:t>
      </w:r>
      <w:r>
        <w:rPr/>
        <w:t>(nhận biết năng lực) [11]. Mỗi kết quả đều kèm bảng phân tách tfing tiêu chí để người dùng thấy </w:t>
      </w:r>
      <w:r>
        <w:rPr>
          <w:b/>
        </w:rPr>
        <w:t>vì sao </w:t>
      </w:r>
      <w:r>
        <w:rPr/>
        <w:t>một tin được hoặc không được khớp.</w:t>
      </w:r>
    </w:p>
    <w:tbl>
      <w:tblPr>
        <w:tblW w:w="0" w:type="auto"/>
        <w:jc w:val="left"/>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024"/>
        <w:gridCol w:w="1928"/>
        <w:gridCol w:w="4120"/>
      </w:tblGrid>
      <w:tr>
        <w:trPr>
          <w:trHeight w:val="520" w:hRule="atLeast"/>
        </w:trPr>
        <w:tc>
          <w:tcPr>
            <w:tcW w:w="3024" w:type="dxa"/>
          </w:tcPr>
          <w:p>
            <w:pPr>
              <w:pStyle w:val="TableParagraph"/>
              <w:rPr>
                <w:sz w:val="26"/>
              </w:rPr>
            </w:pPr>
            <w:r>
              <w:rPr>
                <w:sz w:val="26"/>
              </w:rPr>
              <w:t>Tiêu </w:t>
            </w:r>
            <w:r>
              <w:rPr>
                <w:spacing w:val="-5"/>
                <w:sz w:val="26"/>
              </w:rPr>
              <w:t>chí</w:t>
            </w:r>
          </w:p>
        </w:tc>
        <w:tc>
          <w:tcPr>
            <w:tcW w:w="1928" w:type="dxa"/>
          </w:tcPr>
          <w:p>
            <w:pPr>
              <w:pStyle w:val="TableParagraph"/>
              <w:ind w:left="109"/>
              <w:rPr>
                <w:sz w:val="26"/>
              </w:rPr>
            </w:pPr>
            <w:r>
              <w:rPr>
                <w:sz w:val="26"/>
              </w:rPr>
              <w:t>Trọng </w:t>
            </w:r>
            <w:r>
              <w:rPr>
                <w:spacing w:val="-5"/>
                <w:sz w:val="26"/>
              </w:rPr>
              <w:t>số</w:t>
            </w:r>
          </w:p>
        </w:tc>
        <w:tc>
          <w:tcPr>
            <w:tcW w:w="4120" w:type="dxa"/>
          </w:tcPr>
          <w:p>
            <w:pPr>
              <w:pStyle w:val="TableParagraph"/>
              <w:ind w:left="108"/>
              <w:rPr>
                <w:sz w:val="26"/>
              </w:rPr>
            </w:pPr>
            <w:r>
              <w:rPr>
                <w:sz w:val="26"/>
              </w:rPr>
              <w:t>Ý</w:t>
            </w:r>
            <w:r>
              <w:rPr>
                <w:spacing w:val="-1"/>
                <w:sz w:val="26"/>
              </w:rPr>
              <w:t> </w:t>
            </w:r>
            <w:r>
              <w:rPr>
                <w:spacing w:val="-4"/>
                <w:sz w:val="26"/>
              </w:rPr>
              <w:t>nghĩa</w:t>
            </w:r>
          </w:p>
        </w:tc>
      </w:tr>
      <w:tr>
        <w:trPr>
          <w:trHeight w:val="967" w:hRule="atLeast"/>
        </w:trPr>
        <w:tc>
          <w:tcPr>
            <w:tcW w:w="3024" w:type="dxa"/>
          </w:tcPr>
          <w:p>
            <w:pPr>
              <w:pStyle w:val="TableParagraph"/>
              <w:spacing w:before="34"/>
              <w:rPr>
                <w:sz w:val="26"/>
              </w:rPr>
            </w:pPr>
            <w:r>
              <w:rPr>
                <w:spacing w:val="-2"/>
                <w:sz w:val="26"/>
              </w:rPr>
              <w:t>required_coverage</w:t>
            </w:r>
          </w:p>
        </w:tc>
        <w:tc>
          <w:tcPr>
            <w:tcW w:w="1928" w:type="dxa"/>
          </w:tcPr>
          <w:p>
            <w:pPr>
              <w:pStyle w:val="TableParagraph"/>
              <w:spacing w:before="34"/>
              <w:ind w:left="109"/>
              <w:rPr>
                <w:b/>
                <w:sz w:val="26"/>
              </w:rPr>
            </w:pPr>
            <w:r>
              <w:rPr>
                <w:b/>
                <w:spacing w:val="-2"/>
                <w:sz w:val="26"/>
              </w:rPr>
              <w:t>0.387</w:t>
            </w:r>
          </w:p>
        </w:tc>
        <w:tc>
          <w:tcPr>
            <w:tcW w:w="4120" w:type="dxa"/>
          </w:tcPr>
          <w:p>
            <w:pPr>
              <w:pStyle w:val="TableParagraph"/>
              <w:spacing w:line="360" w:lineRule="auto" w:before="34"/>
              <w:ind w:left="108" w:right="710"/>
              <w:rPr>
                <w:sz w:val="26"/>
              </w:rPr>
            </w:pPr>
            <w:r>
              <w:rPr>
                <w:sz w:val="26"/>
              </w:rPr>
              <w:t>phủ</w:t>
            </w:r>
            <w:r>
              <w:rPr>
                <w:spacing w:val="-8"/>
                <w:sz w:val="26"/>
              </w:rPr>
              <w:t> </w:t>
            </w:r>
            <w:r>
              <w:rPr>
                <w:sz w:val="26"/>
              </w:rPr>
              <w:t>kỹ</w:t>
            </w:r>
            <w:r>
              <w:rPr>
                <w:spacing w:val="-8"/>
                <w:sz w:val="26"/>
              </w:rPr>
              <w:t> </w:t>
            </w:r>
            <w:r>
              <w:rPr>
                <w:sz w:val="26"/>
              </w:rPr>
              <w:t>năng</w:t>
            </w:r>
            <w:r>
              <w:rPr>
                <w:spacing w:val="-8"/>
                <w:sz w:val="26"/>
              </w:rPr>
              <w:t> </w:t>
            </w:r>
            <w:r>
              <w:rPr>
                <w:sz w:val="26"/>
              </w:rPr>
              <w:t>bắt</w:t>
            </w:r>
            <w:r>
              <w:rPr>
                <w:spacing w:val="-9"/>
                <w:sz w:val="26"/>
              </w:rPr>
              <w:t> </w:t>
            </w:r>
            <w:r>
              <w:rPr>
                <w:sz w:val="26"/>
              </w:rPr>
              <w:t>buộc</w:t>
            </w:r>
            <w:r>
              <w:rPr>
                <w:spacing w:val="-9"/>
                <w:sz w:val="26"/>
              </w:rPr>
              <w:t> </w:t>
            </w:r>
            <w:r>
              <w:rPr>
                <w:sz w:val="26"/>
              </w:rPr>
              <w:t>(recency-weighted) — blocker chính</w:t>
            </w:r>
          </w:p>
        </w:tc>
      </w:tr>
      <w:tr>
        <w:trPr>
          <w:trHeight w:val="520" w:hRule="atLeast"/>
        </w:trPr>
        <w:tc>
          <w:tcPr>
            <w:tcW w:w="3024" w:type="dxa"/>
          </w:tcPr>
          <w:p>
            <w:pPr>
              <w:pStyle w:val="TableParagraph"/>
              <w:rPr>
                <w:sz w:val="26"/>
              </w:rPr>
            </w:pPr>
            <w:r>
              <w:rPr>
                <w:spacing w:val="-2"/>
                <w:sz w:val="26"/>
              </w:rPr>
              <w:t>seniority_fit</w:t>
            </w:r>
          </w:p>
        </w:tc>
        <w:tc>
          <w:tcPr>
            <w:tcW w:w="1928" w:type="dxa"/>
          </w:tcPr>
          <w:p>
            <w:pPr>
              <w:pStyle w:val="TableParagraph"/>
              <w:ind w:left="109"/>
              <w:rPr>
                <w:sz w:val="26"/>
              </w:rPr>
            </w:pPr>
            <w:r>
              <w:rPr>
                <w:spacing w:val="-2"/>
                <w:sz w:val="26"/>
              </w:rPr>
              <w:t>0.162</w:t>
            </w:r>
          </w:p>
        </w:tc>
        <w:tc>
          <w:tcPr>
            <w:tcW w:w="4120" w:type="dxa"/>
          </w:tcPr>
          <w:p>
            <w:pPr>
              <w:pStyle w:val="TableParagraph"/>
              <w:ind w:left="108"/>
              <w:rPr>
                <w:sz w:val="26"/>
              </w:rPr>
            </w:pPr>
            <w:r>
              <w:rPr>
                <w:sz w:val="26"/>
              </w:rPr>
              <w:t>khớp cấp </w:t>
            </w:r>
            <w:r>
              <w:rPr>
                <w:spacing w:val="-5"/>
                <w:sz w:val="26"/>
              </w:rPr>
              <w:t>độ</w:t>
            </w:r>
          </w:p>
        </w:tc>
      </w:tr>
      <w:tr>
        <w:trPr>
          <w:trHeight w:val="519" w:hRule="atLeast"/>
        </w:trPr>
        <w:tc>
          <w:tcPr>
            <w:tcW w:w="3024" w:type="dxa"/>
          </w:tcPr>
          <w:p>
            <w:pPr>
              <w:pStyle w:val="TableParagraph"/>
              <w:spacing w:before="34"/>
              <w:rPr>
                <w:sz w:val="26"/>
              </w:rPr>
            </w:pPr>
            <w:r>
              <w:rPr>
                <w:spacing w:val="-2"/>
                <w:sz w:val="26"/>
              </w:rPr>
              <w:t>exp_fit</w:t>
            </w:r>
          </w:p>
        </w:tc>
        <w:tc>
          <w:tcPr>
            <w:tcW w:w="1928" w:type="dxa"/>
          </w:tcPr>
          <w:p>
            <w:pPr>
              <w:pStyle w:val="TableParagraph"/>
              <w:spacing w:before="34"/>
              <w:ind w:left="109"/>
              <w:rPr>
                <w:sz w:val="26"/>
              </w:rPr>
            </w:pPr>
            <w:r>
              <w:rPr>
                <w:spacing w:val="-2"/>
                <w:sz w:val="26"/>
              </w:rPr>
              <w:t>0.153</w:t>
            </w:r>
          </w:p>
        </w:tc>
        <w:tc>
          <w:tcPr>
            <w:tcW w:w="4120" w:type="dxa"/>
          </w:tcPr>
          <w:p>
            <w:pPr>
              <w:pStyle w:val="TableParagraph"/>
              <w:spacing w:before="34"/>
              <w:ind w:left="108"/>
              <w:rPr>
                <w:sz w:val="26"/>
              </w:rPr>
            </w:pPr>
            <w:r>
              <w:rPr>
                <w:sz w:val="26"/>
              </w:rPr>
              <w:t>khớp</w:t>
            </w:r>
            <w:r>
              <w:rPr>
                <w:spacing w:val="-1"/>
                <w:sz w:val="26"/>
              </w:rPr>
              <w:t> </w:t>
            </w:r>
            <w:r>
              <w:rPr>
                <w:sz w:val="26"/>
              </w:rPr>
              <w:t>số năm</w:t>
            </w:r>
            <w:r>
              <w:rPr>
                <w:spacing w:val="-2"/>
                <w:sz w:val="26"/>
              </w:rPr>
              <w:t> </w:t>
            </w:r>
            <w:r>
              <w:rPr>
                <w:sz w:val="26"/>
              </w:rPr>
              <w:t>kinh </w:t>
            </w:r>
            <w:r>
              <w:rPr>
                <w:spacing w:val="-2"/>
                <w:sz w:val="26"/>
              </w:rPr>
              <w:t>nghiệm</w:t>
            </w:r>
          </w:p>
        </w:tc>
      </w:tr>
      <w:tr>
        <w:trPr>
          <w:trHeight w:val="520" w:hRule="atLeast"/>
        </w:trPr>
        <w:tc>
          <w:tcPr>
            <w:tcW w:w="3024" w:type="dxa"/>
          </w:tcPr>
          <w:p>
            <w:pPr>
              <w:pStyle w:val="TableParagraph"/>
              <w:rPr>
                <w:sz w:val="26"/>
              </w:rPr>
            </w:pPr>
            <w:r>
              <w:rPr>
                <w:spacing w:val="-2"/>
                <w:sz w:val="26"/>
              </w:rPr>
              <w:t>domain_align</w:t>
            </w:r>
          </w:p>
        </w:tc>
        <w:tc>
          <w:tcPr>
            <w:tcW w:w="1928" w:type="dxa"/>
          </w:tcPr>
          <w:p>
            <w:pPr>
              <w:pStyle w:val="TableParagraph"/>
              <w:ind w:left="109"/>
              <w:rPr>
                <w:sz w:val="26"/>
              </w:rPr>
            </w:pPr>
            <w:r>
              <w:rPr>
                <w:spacing w:val="-2"/>
                <w:sz w:val="26"/>
              </w:rPr>
              <w:t>0.129</w:t>
            </w:r>
          </w:p>
        </w:tc>
        <w:tc>
          <w:tcPr>
            <w:tcW w:w="4120" w:type="dxa"/>
          </w:tcPr>
          <w:p>
            <w:pPr>
              <w:pStyle w:val="TableParagraph"/>
              <w:ind w:left="108"/>
              <w:rPr>
                <w:sz w:val="26"/>
              </w:rPr>
            </w:pPr>
            <w:r>
              <w:rPr>
                <w:sz w:val="26"/>
              </w:rPr>
              <w:t>khớp lĩnh </w:t>
            </w:r>
            <w:r>
              <w:rPr>
                <w:spacing w:val="-2"/>
                <w:sz w:val="26"/>
              </w:rPr>
              <w:t>vực/ngành</w:t>
            </w:r>
          </w:p>
        </w:tc>
      </w:tr>
      <w:tr>
        <w:trPr>
          <w:trHeight w:val="519" w:hRule="atLeast"/>
        </w:trPr>
        <w:tc>
          <w:tcPr>
            <w:tcW w:w="3024" w:type="dxa"/>
          </w:tcPr>
          <w:p>
            <w:pPr>
              <w:pStyle w:val="TableParagraph"/>
              <w:spacing w:before="34"/>
              <w:rPr>
                <w:sz w:val="26"/>
              </w:rPr>
            </w:pPr>
            <w:r>
              <w:rPr>
                <w:spacing w:val="-2"/>
                <w:sz w:val="26"/>
              </w:rPr>
              <w:t>preferred_coverage</w:t>
            </w:r>
          </w:p>
        </w:tc>
        <w:tc>
          <w:tcPr>
            <w:tcW w:w="1928" w:type="dxa"/>
          </w:tcPr>
          <w:p>
            <w:pPr>
              <w:pStyle w:val="TableParagraph"/>
              <w:spacing w:before="34"/>
              <w:ind w:left="109"/>
              <w:rPr>
                <w:sz w:val="26"/>
              </w:rPr>
            </w:pPr>
            <w:r>
              <w:rPr>
                <w:spacing w:val="-2"/>
                <w:sz w:val="26"/>
              </w:rPr>
              <w:t>0.087</w:t>
            </w:r>
          </w:p>
        </w:tc>
        <w:tc>
          <w:tcPr>
            <w:tcW w:w="4120" w:type="dxa"/>
          </w:tcPr>
          <w:p>
            <w:pPr>
              <w:pStyle w:val="TableParagraph"/>
              <w:spacing w:before="34"/>
              <w:ind w:left="108"/>
              <w:rPr>
                <w:sz w:val="26"/>
              </w:rPr>
            </w:pPr>
            <w:r>
              <w:rPr>
                <w:sz w:val="26"/>
              </w:rPr>
              <w:t>phủ kỹ năng nên-</w:t>
            </w:r>
            <w:r>
              <w:rPr>
                <w:spacing w:val="-5"/>
                <w:sz w:val="26"/>
              </w:rPr>
              <w:t>có</w:t>
            </w:r>
          </w:p>
        </w:tc>
      </w:tr>
      <w:tr>
        <w:trPr>
          <w:trHeight w:val="521" w:hRule="atLeast"/>
        </w:trPr>
        <w:tc>
          <w:tcPr>
            <w:tcW w:w="3024" w:type="dxa"/>
          </w:tcPr>
          <w:p>
            <w:pPr>
              <w:pStyle w:val="TableParagraph"/>
              <w:rPr>
                <w:sz w:val="26"/>
              </w:rPr>
            </w:pPr>
            <w:r>
              <w:rPr>
                <w:spacing w:val="-2"/>
                <w:sz w:val="26"/>
              </w:rPr>
              <w:t>location_match</w:t>
            </w:r>
          </w:p>
        </w:tc>
        <w:tc>
          <w:tcPr>
            <w:tcW w:w="1928" w:type="dxa"/>
          </w:tcPr>
          <w:p>
            <w:pPr>
              <w:pStyle w:val="TableParagraph"/>
              <w:ind w:left="109"/>
              <w:rPr>
                <w:sz w:val="26"/>
              </w:rPr>
            </w:pPr>
            <w:r>
              <w:rPr>
                <w:spacing w:val="-2"/>
                <w:sz w:val="26"/>
              </w:rPr>
              <w:t>0.041</w:t>
            </w:r>
          </w:p>
        </w:tc>
        <w:tc>
          <w:tcPr>
            <w:tcW w:w="4120" w:type="dxa"/>
          </w:tcPr>
          <w:p>
            <w:pPr>
              <w:pStyle w:val="TableParagraph"/>
              <w:ind w:left="108"/>
              <w:rPr>
                <w:sz w:val="26"/>
              </w:rPr>
            </w:pPr>
            <w:r>
              <w:rPr>
                <w:sz w:val="26"/>
              </w:rPr>
              <w:t>khớp</w:t>
            </w:r>
            <w:r>
              <w:rPr>
                <w:spacing w:val="-1"/>
                <w:sz w:val="26"/>
              </w:rPr>
              <w:t> </w:t>
            </w:r>
            <w:r>
              <w:rPr>
                <w:sz w:val="26"/>
              </w:rPr>
              <w:t>địa</w:t>
            </w:r>
            <w:r>
              <w:rPr>
                <w:spacing w:val="-2"/>
                <w:sz w:val="26"/>
              </w:rPr>
              <w:t> </w:t>
            </w:r>
            <w:r>
              <w:rPr>
                <w:spacing w:val="-4"/>
                <w:sz w:val="26"/>
              </w:rPr>
              <w:t>điểm</w:t>
            </w:r>
          </w:p>
        </w:tc>
      </w:tr>
      <w:tr>
        <w:trPr>
          <w:trHeight w:val="518" w:hRule="atLeast"/>
        </w:trPr>
        <w:tc>
          <w:tcPr>
            <w:tcW w:w="3024" w:type="dxa"/>
          </w:tcPr>
          <w:p>
            <w:pPr>
              <w:pStyle w:val="TableParagraph"/>
              <w:spacing w:before="34"/>
              <w:rPr>
                <w:sz w:val="26"/>
              </w:rPr>
            </w:pPr>
            <w:r>
              <w:rPr>
                <w:spacing w:val="-2"/>
                <w:sz w:val="26"/>
              </w:rPr>
              <w:t>work_mode_match</w:t>
            </w:r>
          </w:p>
        </w:tc>
        <w:tc>
          <w:tcPr>
            <w:tcW w:w="1928" w:type="dxa"/>
          </w:tcPr>
          <w:p>
            <w:pPr>
              <w:pStyle w:val="TableParagraph"/>
              <w:spacing w:before="34"/>
              <w:ind w:left="109"/>
              <w:rPr>
                <w:sz w:val="26"/>
              </w:rPr>
            </w:pPr>
            <w:r>
              <w:rPr>
                <w:spacing w:val="-2"/>
                <w:sz w:val="26"/>
              </w:rPr>
              <w:t>0.041</w:t>
            </w:r>
          </w:p>
        </w:tc>
        <w:tc>
          <w:tcPr>
            <w:tcW w:w="4120" w:type="dxa"/>
          </w:tcPr>
          <w:p>
            <w:pPr>
              <w:pStyle w:val="TableParagraph"/>
              <w:spacing w:before="34"/>
              <w:ind w:left="108"/>
              <w:rPr>
                <w:sz w:val="26"/>
              </w:rPr>
            </w:pPr>
            <w:r>
              <w:rPr>
                <w:sz w:val="26"/>
              </w:rPr>
              <w:t>khớp</w:t>
            </w:r>
            <w:r>
              <w:rPr>
                <w:spacing w:val="-7"/>
                <w:sz w:val="26"/>
              </w:rPr>
              <w:t> </w:t>
            </w:r>
            <w:r>
              <w:rPr>
                <w:sz w:val="26"/>
              </w:rPr>
              <w:t>hình</w:t>
            </w:r>
            <w:r>
              <w:rPr>
                <w:spacing w:val="-6"/>
                <w:sz w:val="26"/>
              </w:rPr>
              <w:t> </w:t>
            </w:r>
            <w:r>
              <w:rPr>
                <w:sz w:val="26"/>
              </w:rPr>
              <w:t>thfíc</w:t>
            </w:r>
            <w:r>
              <w:rPr>
                <w:spacing w:val="-7"/>
                <w:sz w:val="26"/>
              </w:rPr>
              <w:t> </w:t>
            </w:r>
            <w:r>
              <w:rPr>
                <w:sz w:val="26"/>
              </w:rPr>
              <w:t>làm</w:t>
            </w:r>
            <w:r>
              <w:rPr>
                <w:spacing w:val="-8"/>
                <w:sz w:val="26"/>
              </w:rPr>
              <w:t> </w:t>
            </w:r>
            <w:r>
              <w:rPr>
                <w:spacing w:val="-4"/>
                <w:sz w:val="26"/>
              </w:rPr>
              <w:t>việc</w:t>
            </w:r>
          </w:p>
        </w:tc>
      </w:tr>
      <w:tr>
        <w:trPr>
          <w:trHeight w:val="521" w:hRule="atLeast"/>
        </w:trPr>
        <w:tc>
          <w:tcPr>
            <w:tcW w:w="3024" w:type="dxa"/>
          </w:tcPr>
          <w:p>
            <w:pPr>
              <w:pStyle w:val="TableParagraph"/>
              <w:rPr>
                <w:b/>
                <w:sz w:val="26"/>
              </w:rPr>
            </w:pPr>
            <w:r>
              <w:rPr>
                <w:b/>
                <w:spacing w:val="-4"/>
                <w:sz w:val="26"/>
              </w:rPr>
              <w:t>Tổng</w:t>
            </w:r>
          </w:p>
        </w:tc>
        <w:tc>
          <w:tcPr>
            <w:tcW w:w="1928" w:type="dxa"/>
          </w:tcPr>
          <w:p>
            <w:pPr>
              <w:pStyle w:val="TableParagraph"/>
              <w:ind w:left="109"/>
              <w:rPr>
                <w:b/>
                <w:sz w:val="26"/>
              </w:rPr>
            </w:pPr>
            <w:r>
              <w:rPr>
                <w:b/>
                <w:spacing w:val="-2"/>
                <w:sz w:val="26"/>
              </w:rPr>
              <w:t>1.000</w:t>
            </w:r>
          </w:p>
        </w:tc>
        <w:tc>
          <w:tcPr>
            <w:tcW w:w="4120" w:type="dxa"/>
          </w:tcPr>
          <w:p>
            <w:pPr>
              <w:pStyle w:val="TableParagraph"/>
              <w:spacing w:before="0"/>
              <w:ind w:left="0"/>
              <w:rPr>
                <w:sz w:val="26"/>
              </w:rPr>
            </w:pPr>
          </w:p>
        </w:tc>
      </w:tr>
    </w:tbl>
    <w:p>
      <w:pPr>
        <w:spacing w:line="288" w:lineRule="auto" w:before="1"/>
        <w:ind w:left="4409" w:right="240" w:hanging="4135"/>
        <w:jc w:val="left"/>
        <w:rPr>
          <w:i/>
          <w:sz w:val="26"/>
        </w:rPr>
      </w:pPr>
      <w:bookmarkStart w:name="_bookmark86" w:id="174"/>
      <w:bookmarkEnd w:id="174"/>
      <w:r>
        <w:rPr/>
      </w:r>
      <w:r>
        <w:rPr>
          <w:i/>
          <w:color w:val="0C0C0C"/>
          <w:sz w:val="26"/>
        </w:rPr>
        <w:t>Bảng</w:t>
      </w:r>
      <w:r>
        <w:rPr>
          <w:i/>
          <w:color w:val="0C0C0C"/>
          <w:spacing w:val="-3"/>
          <w:sz w:val="26"/>
        </w:rPr>
        <w:t> </w:t>
      </w:r>
      <w:r>
        <w:rPr>
          <w:i/>
          <w:color w:val="0C0C0C"/>
          <w:sz w:val="26"/>
        </w:rPr>
        <w:t>3.4:</w:t>
      </w:r>
      <w:r>
        <w:rPr>
          <w:i/>
          <w:color w:val="0C0C0C"/>
          <w:spacing w:val="-3"/>
          <w:sz w:val="26"/>
        </w:rPr>
        <w:t> </w:t>
      </w:r>
      <w:r>
        <w:rPr>
          <w:i/>
          <w:color w:val="0C0C0C"/>
          <w:sz w:val="26"/>
        </w:rPr>
        <w:t>Trọng</w:t>
      </w:r>
      <w:r>
        <w:rPr>
          <w:i/>
          <w:color w:val="0C0C0C"/>
          <w:spacing w:val="-3"/>
          <w:sz w:val="26"/>
        </w:rPr>
        <w:t> </w:t>
      </w:r>
      <w:r>
        <w:rPr>
          <w:i/>
          <w:color w:val="0C0C0C"/>
          <w:sz w:val="26"/>
        </w:rPr>
        <w:t>số</w:t>
      </w:r>
      <w:r>
        <w:rPr>
          <w:i/>
          <w:color w:val="0C0C0C"/>
          <w:spacing w:val="-3"/>
          <w:sz w:val="26"/>
        </w:rPr>
        <w:t> </w:t>
      </w:r>
      <w:r>
        <w:rPr>
          <w:i/>
          <w:color w:val="0C0C0C"/>
          <w:sz w:val="26"/>
        </w:rPr>
        <w:t>các</w:t>
      </w:r>
      <w:r>
        <w:rPr>
          <w:i/>
          <w:color w:val="0C0C0C"/>
          <w:spacing w:val="-4"/>
          <w:sz w:val="26"/>
        </w:rPr>
        <w:t> </w:t>
      </w:r>
      <w:r>
        <w:rPr>
          <w:i/>
          <w:color w:val="0C0C0C"/>
          <w:sz w:val="26"/>
        </w:rPr>
        <w:t>tiêu</w:t>
      </w:r>
      <w:r>
        <w:rPr>
          <w:i/>
          <w:color w:val="0C0C0C"/>
          <w:spacing w:val="-3"/>
          <w:sz w:val="26"/>
        </w:rPr>
        <w:t> </w:t>
      </w:r>
      <w:r>
        <w:rPr>
          <w:i/>
          <w:color w:val="0C0C0C"/>
          <w:sz w:val="26"/>
        </w:rPr>
        <w:t>chí</w:t>
      </w:r>
      <w:r>
        <w:rPr>
          <w:i/>
          <w:color w:val="0C0C0C"/>
          <w:spacing w:val="-4"/>
          <w:sz w:val="26"/>
        </w:rPr>
        <w:t> </w:t>
      </w:r>
      <w:r>
        <w:rPr>
          <w:i/>
          <w:color w:val="0C0C0C"/>
          <w:sz w:val="26"/>
        </w:rPr>
        <w:t>của</w:t>
      </w:r>
      <w:r>
        <w:rPr>
          <w:i/>
          <w:color w:val="0C0C0C"/>
          <w:spacing w:val="-3"/>
          <w:sz w:val="26"/>
        </w:rPr>
        <w:t> </w:t>
      </w:r>
      <w:r>
        <w:rPr>
          <w:i/>
          <w:color w:val="0C0C0C"/>
          <w:sz w:val="26"/>
        </w:rPr>
        <w:t>composite</w:t>
      </w:r>
      <w:r>
        <w:rPr>
          <w:i/>
          <w:color w:val="0C0C0C"/>
          <w:spacing w:val="-4"/>
          <w:sz w:val="26"/>
        </w:rPr>
        <w:t> </w:t>
      </w:r>
      <w:r>
        <w:rPr>
          <w:i/>
          <w:color w:val="0C0C0C"/>
          <w:sz w:val="26"/>
        </w:rPr>
        <w:t>match</w:t>
      </w:r>
      <w:r>
        <w:rPr>
          <w:i/>
          <w:color w:val="0C0C0C"/>
          <w:spacing w:val="-3"/>
          <w:sz w:val="26"/>
        </w:rPr>
        <w:t> </w:t>
      </w:r>
      <w:r>
        <w:rPr>
          <w:i/>
          <w:color w:val="0C0C0C"/>
          <w:sz w:val="26"/>
        </w:rPr>
        <w:t>score</w:t>
      </w:r>
      <w:r>
        <w:rPr>
          <w:i/>
          <w:color w:val="0C0C0C"/>
          <w:spacing w:val="-4"/>
          <w:sz w:val="26"/>
        </w:rPr>
        <w:t> </w:t>
      </w:r>
      <w:r>
        <w:rPr>
          <w:i/>
          <w:color w:val="0C0C0C"/>
          <w:sz w:val="26"/>
        </w:rPr>
        <w:t>(eigenvector</w:t>
      </w:r>
      <w:r>
        <w:rPr>
          <w:i/>
          <w:color w:val="0C0C0C"/>
          <w:spacing w:val="-4"/>
          <w:sz w:val="26"/>
        </w:rPr>
        <w:t> </w:t>
      </w:r>
      <w:r>
        <w:rPr>
          <w:i/>
          <w:color w:val="0C0C0C"/>
          <w:sz w:val="26"/>
        </w:rPr>
        <w:t>AHP,</w:t>
      </w:r>
      <w:r>
        <w:rPr>
          <w:i/>
          <w:color w:val="0C0C0C"/>
          <w:spacing w:val="-3"/>
          <w:sz w:val="26"/>
        </w:rPr>
        <w:t> </w:t>
      </w:r>
      <w:r>
        <w:rPr>
          <w:i/>
          <w:color w:val="0C0C0C"/>
          <w:sz w:val="26"/>
        </w:rPr>
        <w:t>CR</w:t>
      </w:r>
      <w:r>
        <w:rPr>
          <w:i/>
          <w:color w:val="0C0C0C"/>
          <w:spacing w:val="-4"/>
          <w:sz w:val="26"/>
        </w:rPr>
        <w:t> </w:t>
      </w:r>
      <w:r>
        <w:rPr>
          <w:i/>
          <w:color w:val="0C0C0C"/>
          <w:sz w:val="26"/>
        </w:rPr>
        <w:t>&lt; </w:t>
      </w:r>
      <w:r>
        <w:rPr>
          <w:i/>
          <w:color w:val="0C0C0C"/>
          <w:spacing w:val="-2"/>
          <w:sz w:val="26"/>
        </w:rPr>
        <w:t>0.01)</w:t>
      </w:r>
    </w:p>
    <w:p>
      <w:pPr>
        <w:pStyle w:val="BodyText"/>
        <w:spacing w:before="2"/>
        <w:ind w:left="0"/>
        <w:rPr>
          <w:i/>
          <w:sz w:val="18"/>
        </w:rPr>
      </w:pPr>
      <w:r>
        <w:rPr>
          <w:i/>
          <w:sz w:val="18"/>
        </w:rPr>
        <mc:AlternateContent>
          <mc:Choice Requires="wps">
            <w:drawing>
              <wp:anchor distT="0" distB="0" distL="0" distR="0" allowOverlap="1" layoutInCell="1" locked="0" behindDoc="1" simplePos="0" relativeHeight="487601152">
                <wp:simplePos x="0" y="0"/>
                <wp:positionH relativeFrom="page">
                  <wp:posOffset>1080135</wp:posOffset>
                </wp:positionH>
                <wp:positionV relativeFrom="paragraph">
                  <wp:posOffset>151118</wp:posOffset>
                </wp:positionV>
                <wp:extent cx="5767070" cy="3655060"/>
                <wp:effectExtent l="0" t="0" r="0" b="0"/>
                <wp:wrapTopAndBottom/>
                <wp:docPr id="261" name="Group 261"/>
                <wp:cNvGraphicFramePr>
                  <a:graphicFrameLocks/>
                </wp:cNvGraphicFramePr>
                <a:graphic>
                  <a:graphicData uri="http://schemas.microsoft.com/office/word/2010/wordprocessingGroup">
                    <wpg:wgp>
                      <wpg:cNvPr id="261" name="Group 261"/>
                      <wpg:cNvGrpSpPr/>
                      <wpg:grpSpPr>
                        <a:xfrm>
                          <a:off x="0" y="0"/>
                          <a:ext cx="5767070" cy="3655060"/>
                          <a:chExt cx="5767070" cy="3655060"/>
                        </a:xfrm>
                      </wpg:grpSpPr>
                      <wps:wsp>
                        <wps:cNvPr id="262" name="Graphic 262"/>
                        <wps:cNvSpPr/>
                        <wps:spPr>
                          <a:xfrm>
                            <a:off x="3175" y="0"/>
                            <a:ext cx="5760085" cy="3648075"/>
                          </a:xfrm>
                          <a:custGeom>
                            <a:avLst/>
                            <a:gdLst/>
                            <a:ahLst/>
                            <a:cxnLst/>
                            <a:rect l="l" t="t" r="r" b="b"/>
                            <a:pathLst>
                              <a:path w="5760085" h="3648075">
                                <a:moveTo>
                                  <a:pt x="5760085" y="0"/>
                                </a:moveTo>
                                <a:lnTo>
                                  <a:pt x="0" y="0"/>
                                </a:lnTo>
                                <a:lnTo>
                                  <a:pt x="0" y="3648075"/>
                                </a:lnTo>
                                <a:lnTo>
                                  <a:pt x="5760085" y="3648075"/>
                                </a:lnTo>
                                <a:lnTo>
                                  <a:pt x="5760085" y="0"/>
                                </a:lnTo>
                                <a:close/>
                              </a:path>
                            </a:pathLst>
                          </a:custGeom>
                          <a:solidFill>
                            <a:srgbClr val="F6F6F6"/>
                          </a:solidFill>
                        </wps:spPr>
                        <wps:bodyPr wrap="square" lIns="0" tIns="0" rIns="0" bIns="0" rtlCol="0">
                          <a:prstTxWarp prst="textNoShape">
                            <a:avLst/>
                          </a:prstTxWarp>
                          <a:noAutofit/>
                        </wps:bodyPr>
                      </wps:wsp>
                      <wps:wsp>
                        <wps:cNvPr id="263" name="Graphic 263"/>
                        <wps:cNvSpPr/>
                        <wps:spPr>
                          <a:xfrm>
                            <a:off x="0" y="0"/>
                            <a:ext cx="5767070" cy="3655060"/>
                          </a:xfrm>
                          <a:custGeom>
                            <a:avLst/>
                            <a:gdLst/>
                            <a:ahLst/>
                            <a:cxnLst/>
                            <a:rect l="l" t="t" r="r" b="b"/>
                            <a:pathLst>
                              <a:path w="5767070" h="3655060">
                                <a:moveTo>
                                  <a:pt x="0" y="3175"/>
                                </a:moveTo>
                                <a:lnTo>
                                  <a:pt x="5767070" y="3175"/>
                                </a:lnTo>
                              </a:path>
                              <a:path w="5767070" h="3655060">
                                <a:moveTo>
                                  <a:pt x="0" y="3651885"/>
                                </a:moveTo>
                                <a:lnTo>
                                  <a:pt x="5767070" y="3651885"/>
                                </a:lnTo>
                              </a:path>
                              <a:path w="5767070" h="3655060">
                                <a:moveTo>
                                  <a:pt x="3175" y="0"/>
                                </a:moveTo>
                                <a:lnTo>
                                  <a:pt x="3175" y="3655060"/>
                                </a:lnTo>
                              </a:path>
                              <a:path w="5767070" h="3655060">
                                <a:moveTo>
                                  <a:pt x="5763895" y="0"/>
                                </a:moveTo>
                                <a:lnTo>
                                  <a:pt x="5763895" y="3655060"/>
                                </a:lnTo>
                              </a:path>
                            </a:pathLst>
                          </a:custGeom>
                          <a:ln w="6350">
                            <a:solidFill>
                              <a:srgbClr val="BEBEBE"/>
                            </a:solidFill>
                            <a:prstDash val="solid"/>
                          </a:ln>
                        </wps:spPr>
                        <wps:bodyPr wrap="square" lIns="0" tIns="0" rIns="0" bIns="0" rtlCol="0">
                          <a:prstTxWarp prst="textNoShape">
                            <a:avLst/>
                          </a:prstTxWarp>
                          <a:noAutofit/>
                        </wps:bodyPr>
                      </wps:wsp>
                      <wps:wsp>
                        <wps:cNvPr id="264" name="Textbox 264"/>
                        <wps:cNvSpPr txBox="1"/>
                        <wps:spPr>
                          <a:xfrm>
                            <a:off x="80644" y="127832"/>
                            <a:ext cx="4594225" cy="2743200"/>
                          </a:xfrm>
                          <a:prstGeom prst="rect">
                            <a:avLst/>
                          </a:prstGeom>
                        </wps:spPr>
                        <wps:txbx>
                          <w:txbxContent>
                            <w:p>
                              <w:pPr>
                                <w:spacing w:line="360" w:lineRule="auto" w:before="0"/>
                                <w:ind w:left="0" w:right="3888" w:firstLine="0"/>
                                <w:jc w:val="left"/>
                                <w:rPr>
                                  <w:sz w:val="26"/>
                                </w:rPr>
                              </w:pPr>
                              <w:r>
                                <w:rPr>
                                  <w:sz w:val="26"/>
                                </w:rPr>
                                <w:t># Mã giả — chấm 1 JD với CV def score_jd_against_cv(cv, </w:t>
                              </w:r>
                              <w:r>
                                <w:rPr>
                                  <w:spacing w:val="-4"/>
                                  <w:sz w:val="26"/>
                                </w:rPr>
                                <w:t>jd):</w:t>
                              </w:r>
                            </w:p>
                            <w:p>
                              <w:pPr>
                                <w:tabs>
                                  <w:tab w:pos="5171" w:val="left" w:leader="none"/>
                                </w:tabs>
                                <w:spacing w:line="360" w:lineRule="auto" w:before="0"/>
                                <w:ind w:left="260" w:right="18" w:firstLine="0"/>
                                <w:jc w:val="left"/>
                                <w:rPr>
                                  <w:sz w:val="26"/>
                                </w:rPr>
                              </w:pPr>
                              <w:r>
                                <w:rPr>
                                  <w:sz w:val="26"/>
                                </w:rPr>
                                <w:t>req = coverage(cv.skills, jd.skills_required)</w:t>
                                <w:tab/>
                                <w:t>#</w:t>
                              </w:r>
                              <w:r>
                                <w:rPr>
                                  <w:spacing w:val="-17"/>
                                  <w:sz w:val="26"/>
                                </w:rPr>
                                <w:t> </w:t>
                              </w:r>
                              <w:r>
                                <w:rPr>
                                  <w:sz w:val="26"/>
                                </w:rPr>
                                <w:t>recency-</w:t>
                              </w:r>
                              <w:r>
                                <w:rPr>
                                  <w:sz w:val="26"/>
                                </w:rPr>
                                <w:t>weighted pref = coverage(cv.skills, jd.skills_preferred)</w:t>
                              </w:r>
                            </w:p>
                            <w:p>
                              <w:pPr>
                                <w:spacing w:line="360" w:lineRule="auto" w:before="0"/>
                                <w:ind w:left="260" w:right="1898" w:firstLine="0"/>
                                <w:jc w:val="left"/>
                                <w:rPr>
                                  <w:sz w:val="26"/>
                                </w:rPr>
                              </w:pPr>
                              <w:r>
                                <w:rPr>
                                  <w:sz w:val="26"/>
                                </w:rPr>
                                <w:t>exp</w:t>
                              </w:r>
                              <w:r>
                                <w:rPr>
                                  <w:spacing w:val="-10"/>
                                  <w:sz w:val="26"/>
                                </w:rPr>
                                <w:t> </w:t>
                              </w:r>
                              <w:r>
                                <w:rPr>
                                  <w:sz w:val="26"/>
                                </w:rPr>
                                <w:t>=</w:t>
                              </w:r>
                              <w:r>
                                <w:rPr>
                                  <w:spacing w:val="-10"/>
                                  <w:sz w:val="26"/>
                                </w:rPr>
                                <w:t> </w:t>
                              </w:r>
                              <w:r>
                                <w:rPr>
                                  <w:sz w:val="26"/>
                                </w:rPr>
                                <w:t>exp_fit(cv.years,</w:t>
                              </w:r>
                              <w:r>
                                <w:rPr>
                                  <w:spacing w:val="-10"/>
                                  <w:sz w:val="26"/>
                                </w:rPr>
                                <w:t> </w:t>
                              </w:r>
                              <w:r>
                                <w:rPr>
                                  <w:sz w:val="26"/>
                                </w:rPr>
                                <w:t>jd.min_exp,</w:t>
                              </w:r>
                              <w:r>
                                <w:rPr>
                                  <w:spacing w:val="-10"/>
                                  <w:sz w:val="26"/>
                                </w:rPr>
                                <w:t> </w:t>
                              </w:r>
                              <w:r>
                                <w:rPr>
                                  <w:sz w:val="26"/>
                                </w:rPr>
                                <w:t>jd.max_exp) sen = seniority_fit(cv.seniority, jd.seniority) dom = domain_align(cv.role, jd.role_group)</w:t>
                              </w:r>
                            </w:p>
                            <w:p>
                              <w:pPr>
                                <w:spacing w:line="360" w:lineRule="auto" w:before="0"/>
                                <w:ind w:left="260" w:right="814" w:firstLine="0"/>
                                <w:jc w:val="left"/>
                                <w:rPr>
                                  <w:sz w:val="26"/>
                                </w:rPr>
                              </w:pPr>
                              <w:r>
                                <w:rPr>
                                  <w:sz w:val="26"/>
                                </w:rPr>
                                <w:t>loc</w:t>
                              </w:r>
                              <w:r>
                                <w:rPr>
                                  <w:spacing w:val="-7"/>
                                  <w:sz w:val="26"/>
                                </w:rPr>
                                <w:t> </w:t>
                              </w:r>
                              <w:r>
                                <w:rPr>
                                  <w:sz w:val="26"/>
                                </w:rPr>
                                <w:t>=</w:t>
                              </w:r>
                              <w:r>
                                <w:rPr>
                                  <w:spacing w:val="-7"/>
                                  <w:sz w:val="26"/>
                                </w:rPr>
                                <w:t> </w:t>
                              </w:r>
                              <w:r>
                                <w:rPr>
                                  <w:sz w:val="26"/>
                                </w:rPr>
                                <w:t>1</w:t>
                              </w:r>
                              <w:r>
                                <w:rPr>
                                  <w:spacing w:val="-6"/>
                                  <w:sz w:val="26"/>
                                </w:rPr>
                                <w:t> </w:t>
                              </w:r>
                              <w:r>
                                <w:rPr>
                                  <w:sz w:val="26"/>
                                </w:rPr>
                                <w:t>if</w:t>
                              </w:r>
                              <w:r>
                                <w:rPr>
                                  <w:spacing w:val="-6"/>
                                  <w:sz w:val="26"/>
                                </w:rPr>
                                <w:t> </w:t>
                              </w:r>
                              <w:r>
                                <w:rPr>
                                  <w:sz w:val="26"/>
                                </w:rPr>
                                <w:t>match_location(cv.location,</w:t>
                              </w:r>
                              <w:r>
                                <w:rPr>
                                  <w:spacing w:val="-6"/>
                                  <w:sz w:val="26"/>
                                </w:rPr>
                                <w:t> </w:t>
                              </w:r>
                              <w:r>
                                <w:rPr>
                                  <w:sz w:val="26"/>
                                </w:rPr>
                                <w:t>jd.location)</w:t>
                              </w:r>
                              <w:r>
                                <w:rPr>
                                  <w:spacing w:val="-6"/>
                                  <w:sz w:val="26"/>
                                </w:rPr>
                                <w:t> </w:t>
                              </w:r>
                              <w:r>
                                <w:rPr>
                                  <w:sz w:val="26"/>
                                </w:rPr>
                                <w:t>else</w:t>
                              </w:r>
                              <w:r>
                                <w:rPr>
                                  <w:spacing w:val="-7"/>
                                  <w:sz w:val="26"/>
                                </w:rPr>
                                <w:t> </w:t>
                              </w:r>
                              <w:r>
                                <w:rPr>
                                  <w:sz w:val="26"/>
                                </w:rPr>
                                <w:t>0 wm</w:t>
                              </w:r>
                              <w:r>
                                <w:rPr>
                                  <w:spacing w:val="40"/>
                                  <w:sz w:val="26"/>
                                </w:rPr>
                                <w:t> </w:t>
                              </w:r>
                              <w:r>
                                <w:rPr>
                                  <w:sz w:val="26"/>
                                </w:rPr>
                                <w:t>= 1 if jd.work_mode in cv.work_modes else 0</w:t>
                              </w:r>
                            </w:p>
                            <w:p>
                              <w:pPr>
                                <w:spacing w:line="298" w:lineRule="exact" w:before="0"/>
                                <w:ind w:left="260" w:right="0" w:firstLine="0"/>
                                <w:jc w:val="left"/>
                                <w:rPr>
                                  <w:sz w:val="26"/>
                                </w:rPr>
                              </w:pPr>
                              <w:r>
                                <w:rPr>
                                  <w:sz w:val="26"/>
                                </w:rPr>
                                <w:t>score</w:t>
                              </w:r>
                              <w:r>
                                <w:rPr>
                                  <w:spacing w:val="-5"/>
                                  <w:sz w:val="26"/>
                                </w:rPr>
                                <w:t> </w:t>
                              </w:r>
                              <w:r>
                                <w:rPr>
                                  <w:sz w:val="26"/>
                                </w:rPr>
                                <w:t>=</w:t>
                              </w:r>
                              <w:r>
                                <w:rPr>
                                  <w:spacing w:val="-2"/>
                                  <w:sz w:val="26"/>
                                </w:rPr>
                                <w:t> </w:t>
                              </w:r>
                              <w:r>
                                <w:rPr>
                                  <w:sz w:val="26"/>
                                </w:rPr>
                                <w:t>0.387*req</w:t>
                              </w:r>
                              <w:r>
                                <w:rPr>
                                  <w:spacing w:val="-1"/>
                                  <w:sz w:val="26"/>
                                </w:rPr>
                                <w:t> </w:t>
                              </w:r>
                              <w:r>
                                <w:rPr>
                                  <w:sz w:val="26"/>
                                </w:rPr>
                                <w:t>+</w:t>
                              </w:r>
                              <w:r>
                                <w:rPr>
                                  <w:spacing w:val="-3"/>
                                  <w:sz w:val="26"/>
                                </w:rPr>
                                <w:t> </w:t>
                              </w:r>
                              <w:r>
                                <w:rPr>
                                  <w:sz w:val="26"/>
                                </w:rPr>
                                <w:t>0.162*sen</w:t>
                              </w:r>
                              <w:r>
                                <w:rPr>
                                  <w:spacing w:val="-1"/>
                                  <w:sz w:val="26"/>
                                </w:rPr>
                                <w:t> </w:t>
                              </w:r>
                              <w:r>
                                <w:rPr>
                                  <w:sz w:val="26"/>
                                </w:rPr>
                                <w:t>+</w:t>
                              </w:r>
                              <w:r>
                                <w:rPr>
                                  <w:spacing w:val="-2"/>
                                  <w:sz w:val="26"/>
                                </w:rPr>
                                <w:t> </w:t>
                              </w:r>
                              <w:r>
                                <w:rPr>
                                  <w:sz w:val="26"/>
                                </w:rPr>
                                <w:t>0.153*exp</w:t>
                              </w:r>
                              <w:r>
                                <w:rPr>
                                  <w:spacing w:val="-2"/>
                                  <w:sz w:val="26"/>
                                </w:rPr>
                                <w:t> </w:t>
                              </w:r>
                              <w:r>
                                <w:rPr>
                                  <w:sz w:val="26"/>
                                </w:rPr>
                                <w:t>+</w:t>
                              </w:r>
                              <w:r>
                                <w:rPr>
                                  <w:spacing w:val="-2"/>
                                  <w:sz w:val="26"/>
                                </w:rPr>
                                <w:t> </w:t>
                              </w:r>
                              <w:r>
                                <w:rPr>
                                  <w:sz w:val="26"/>
                                </w:rPr>
                                <w:t>0.129*dom</w:t>
                              </w:r>
                              <w:r>
                                <w:rPr>
                                  <w:spacing w:val="-2"/>
                                  <w:sz w:val="26"/>
                                </w:rPr>
                                <w:t> </w:t>
                              </w:r>
                              <w:r>
                                <w:rPr>
                                  <w:spacing w:val="-10"/>
                                  <w:sz w:val="26"/>
                                </w:rPr>
                                <w:t>\</w:t>
                              </w:r>
                            </w:p>
                          </w:txbxContent>
                        </wps:txbx>
                        <wps:bodyPr wrap="square" lIns="0" tIns="0" rIns="0" bIns="0" rtlCol="0">
                          <a:noAutofit/>
                        </wps:bodyPr>
                      </wps:wsp>
                      <wps:wsp>
                        <wps:cNvPr id="265" name="Textbox 265"/>
                        <wps:cNvSpPr txBox="1"/>
                        <wps:spPr>
                          <a:xfrm>
                            <a:off x="493395" y="2972632"/>
                            <a:ext cx="2573020" cy="182880"/>
                          </a:xfrm>
                          <a:prstGeom prst="rect">
                            <a:avLst/>
                          </a:prstGeom>
                        </wps:spPr>
                        <wps:txbx>
                          <w:txbxContent>
                            <w:p>
                              <w:pPr>
                                <w:spacing w:line="288" w:lineRule="exact" w:before="0"/>
                                <w:ind w:left="0" w:right="0" w:firstLine="0"/>
                                <w:jc w:val="left"/>
                                <w:rPr>
                                  <w:sz w:val="26"/>
                                </w:rPr>
                              </w:pPr>
                              <w:r>
                                <w:rPr>
                                  <w:sz w:val="26"/>
                                </w:rPr>
                                <w:t>+</w:t>
                              </w:r>
                              <w:r>
                                <w:rPr>
                                  <w:spacing w:val="-5"/>
                                  <w:sz w:val="26"/>
                                </w:rPr>
                                <w:t> </w:t>
                              </w:r>
                              <w:r>
                                <w:rPr>
                                  <w:sz w:val="26"/>
                                </w:rPr>
                                <w:t>0.087*pref</w:t>
                              </w:r>
                              <w:r>
                                <w:rPr>
                                  <w:spacing w:val="-2"/>
                                  <w:sz w:val="26"/>
                                </w:rPr>
                                <w:t> </w:t>
                              </w:r>
                              <w:r>
                                <w:rPr>
                                  <w:sz w:val="26"/>
                                </w:rPr>
                                <w:t>+</w:t>
                              </w:r>
                              <w:r>
                                <w:rPr>
                                  <w:spacing w:val="-2"/>
                                  <w:sz w:val="26"/>
                                </w:rPr>
                                <w:t> </w:t>
                              </w:r>
                              <w:r>
                                <w:rPr>
                                  <w:sz w:val="26"/>
                                </w:rPr>
                                <w:t>0.041*loc</w:t>
                              </w:r>
                              <w:r>
                                <w:rPr>
                                  <w:spacing w:val="-3"/>
                                  <w:sz w:val="26"/>
                                </w:rPr>
                                <w:t> </w:t>
                              </w:r>
                              <w:r>
                                <w:rPr>
                                  <w:sz w:val="26"/>
                                </w:rPr>
                                <w:t>+</w:t>
                              </w:r>
                              <w:r>
                                <w:rPr>
                                  <w:spacing w:val="-2"/>
                                  <w:sz w:val="26"/>
                                </w:rPr>
                                <w:t> 0.041*wm</w:t>
                              </w:r>
                            </w:p>
                          </w:txbxContent>
                        </wps:txbx>
                        <wps:bodyPr wrap="square" lIns="0" tIns="0" rIns="0" bIns="0" rtlCol="0">
                          <a:noAutofit/>
                        </wps:bodyPr>
                      </wps:wsp>
                      <wps:wsp>
                        <wps:cNvPr id="266" name="Textbox 266"/>
                        <wps:cNvSpPr txBox="1"/>
                        <wps:spPr>
                          <a:xfrm>
                            <a:off x="3466215" y="2972632"/>
                            <a:ext cx="1214755" cy="182880"/>
                          </a:xfrm>
                          <a:prstGeom prst="rect">
                            <a:avLst/>
                          </a:prstGeom>
                        </wps:spPr>
                        <wps:txbx>
                          <w:txbxContent>
                            <w:p>
                              <w:pPr>
                                <w:spacing w:line="288" w:lineRule="exact" w:before="0"/>
                                <w:ind w:left="0" w:right="0" w:firstLine="0"/>
                                <w:jc w:val="left"/>
                                <w:rPr>
                                  <w:sz w:val="26"/>
                                </w:rPr>
                              </w:pPr>
                              <w:r>
                                <w:rPr>
                                  <w:sz w:val="26"/>
                                </w:rPr>
                                <w:t># Bảng 3.4 </w:t>
                              </w:r>
                              <w:r>
                                <w:rPr>
                                  <w:spacing w:val="-2"/>
                                  <w:sz w:val="26"/>
                                </w:rPr>
                                <w:t>(AHP)</w:t>
                              </w:r>
                            </w:p>
                          </w:txbxContent>
                        </wps:txbx>
                        <wps:bodyPr wrap="square" lIns="0" tIns="0" rIns="0" bIns="0" rtlCol="0">
                          <a:noAutofit/>
                        </wps:bodyPr>
                      </wps:wsp>
                      <wps:wsp>
                        <wps:cNvPr id="267" name="Textbox 267"/>
                        <wps:cNvSpPr txBox="1"/>
                        <wps:spPr>
                          <a:xfrm>
                            <a:off x="245745" y="3257112"/>
                            <a:ext cx="4475480" cy="182880"/>
                          </a:xfrm>
                          <a:prstGeom prst="rect">
                            <a:avLst/>
                          </a:prstGeom>
                        </wps:spPr>
                        <wps:txbx>
                          <w:txbxContent>
                            <w:p>
                              <w:pPr>
                                <w:spacing w:line="288" w:lineRule="exact" w:before="0"/>
                                <w:ind w:left="0" w:right="0" w:firstLine="0"/>
                                <w:jc w:val="left"/>
                                <w:rPr>
                                  <w:sz w:val="26"/>
                                </w:rPr>
                              </w:pPr>
                              <w:r>
                                <w:rPr>
                                  <w:sz w:val="26"/>
                                </w:rPr>
                                <w:t>return</w:t>
                              </w:r>
                              <w:r>
                                <w:rPr>
                                  <w:spacing w:val="-1"/>
                                  <w:sz w:val="26"/>
                                </w:rPr>
                                <w:t> </w:t>
                              </w:r>
                              <w:r>
                                <w:rPr>
                                  <w:sz w:val="26"/>
                                </w:rPr>
                                <w:t>score, {req, sen,</w:t>
                              </w:r>
                              <w:r>
                                <w:rPr>
                                  <w:spacing w:val="-1"/>
                                  <w:sz w:val="26"/>
                                </w:rPr>
                                <w:t> </w:t>
                              </w:r>
                              <w:r>
                                <w:rPr>
                                  <w:sz w:val="26"/>
                                </w:rPr>
                                <w:t>exp, dom, pref,</w:t>
                              </w:r>
                              <w:r>
                                <w:rPr>
                                  <w:spacing w:val="-1"/>
                                  <w:sz w:val="26"/>
                                </w:rPr>
                                <w:t> </w:t>
                              </w:r>
                              <w:r>
                                <w:rPr>
                                  <w:sz w:val="26"/>
                                </w:rPr>
                                <w:t>loc, wm}</w:t>
                              </w:r>
                              <w:r>
                                <w:rPr>
                                  <w:spacing w:val="63"/>
                                  <w:sz w:val="26"/>
                                </w:rPr>
                                <w:t> </w:t>
                              </w:r>
                              <w:r>
                                <w:rPr>
                                  <w:sz w:val="26"/>
                                </w:rPr>
                                <w:t># kèm</w:t>
                              </w:r>
                              <w:r>
                                <w:rPr>
                                  <w:spacing w:val="-1"/>
                                  <w:sz w:val="26"/>
                                </w:rPr>
                                <w:t> </w:t>
                              </w:r>
                              <w:r>
                                <w:rPr>
                                  <w:spacing w:val="-2"/>
                                  <w:sz w:val="26"/>
                                </w:rPr>
                                <w:t>breakdown</w:t>
                              </w:r>
                            </w:p>
                          </w:txbxContent>
                        </wps:txbx>
                        <wps:bodyPr wrap="square" lIns="0" tIns="0" rIns="0" bIns="0" rtlCol="0">
                          <a:noAutofit/>
                        </wps:bodyPr>
                      </wps:wsp>
                    </wpg:wgp>
                  </a:graphicData>
                </a:graphic>
              </wp:anchor>
            </w:drawing>
          </mc:Choice>
          <mc:Fallback>
            <w:pict>
              <v:group style="position:absolute;margin-left:85.050003pt;margin-top:11.899121pt;width:454.1pt;height:287.8pt;mso-position-horizontal-relative:page;mso-position-vertical-relative:paragraph;z-index:-15715328;mso-wrap-distance-left:0;mso-wrap-distance-right:0" id="docshapegroup228" coordorigin="1701,238" coordsize="9082,5756">
                <v:rect style="position:absolute;left:1706;top:237;width:9071;height:5745" id="docshape229" filled="true" fillcolor="#f6f6f6" stroked="false">
                  <v:fill type="solid"/>
                </v:rect>
                <v:shape style="position:absolute;left:1701;top:237;width:9082;height:5756" id="docshape230" coordorigin="1701,238" coordsize="9082,5756" path="m1701,243l10783,243m1701,5989l10783,5989m1706,238l1706,5994m10778,238l10778,5994e" filled="false" stroked="true" strokeweight=".5pt" strokecolor="#bebebe">
                  <v:path arrowok="t"/>
                  <v:stroke dashstyle="solid"/>
                </v:shape>
                <v:shape style="position:absolute;left:1828;top:439;width:7235;height:4320" type="#_x0000_t202" id="docshape231" filled="false" stroked="false">
                  <v:textbox inset="0,0,0,0">
                    <w:txbxContent>
                      <w:p>
                        <w:pPr>
                          <w:spacing w:line="360" w:lineRule="auto" w:before="0"/>
                          <w:ind w:left="0" w:right="3888" w:firstLine="0"/>
                          <w:jc w:val="left"/>
                          <w:rPr>
                            <w:sz w:val="26"/>
                          </w:rPr>
                        </w:pPr>
                        <w:r>
                          <w:rPr>
                            <w:sz w:val="26"/>
                          </w:rPr>
                          <w:t># Mã giả — chấm 1 JD với CV def score_jd_against_cv(cv, </w:t>
                        </w:r>
                        <w:r>
                          <w:rPr>
                            <w:spacing w:val="-4"/>
                            <w:sz w:val="26"/>
                          </w:rPr>
                          <w:t>jd):</w:t>
                        </w:r>
                      </w:p>
                      <w:p>
                        <w:pPr>
                          <w:tabs>
                            <w:tab w:pos="5171" w:val="left" w:leader="none"/>
                          </w:tabs>
                          <w:spacing w:line="360" w:lineRule="auto" w:before="0"/>
                          <w:ind w:left="260" w:right="18" w:firstLine="0"/>
                          <w:jc w:val="left"/>
                          <w:rPr>
                            <w:sz w:val="26"/>
                          </w:rPr>
                        </w:pPr>
                        <w:r>
                          <w:rPr>
                            <w:sz w:val="26"/>
                          </w:rPr>
                          <w:t>req = coverage(cv.skills, jd.skills_required)</w:t>
                          <w:tab/>
                          <w:t>#</w:t>
                        </w:r>
                        <w:r>
                          <w:rPr>
                            <w:spacing w:val="-17"/>
                            <w:sz w:val="26"/>
                          </w:rPr>
                          <w:t> </w:t>
                        </w:r>
                        <w:r>
                          <w:rPr>
                            <w:sz w:val="26"/>
                          </w:rPr>
                          <w:t>recency-</w:t>
                        </w:r>
                        <w:r>
                          <w:rPr>
                            <w:sz w:val="26"/>
                          </w:rPr>
                          <w:t>weighted pref = coverage(cv.skills, jd.skills_preferred)</w:t>
                        </w:r>
                      </w:p>
                      <w:p>
                        <w:pPr>
                          <w:spacing w:line="360" w:lineRule="auto" w:before="0"/>
                          <w:ind w:left="260" w:right="1898" w:firstLine="0"/>
                          <w:jc w:val="left"/>
                          <w:rPr>
                            <w:sz w:val="26"/>
                          </w:rPr>
                        </w:pPr>
                        <w:r>
                          <w:rPr>
                            <w:sz w:val="26"/>
                          </w:rPr>
                          <w:t>exp</w:t>
                        </w:r>
                        <w:r>
                          <w:rPr>
                            <w:spacing w:val="-10"/>
                            <w:sz w:val="26"/>
                          </w:rPr>
                          <w:t> </w:t>
                        </w:r>
                        <w:r>
                          <w:rPr>
                            <w:sz w:val="26"/>
                          </w:rPr>
                          <w:t>=</w:t>
                        </w:r>
                        <w:r>
                          <w:rPr>
                            <w:spacing w:val="-10"/>
                            <w:sz w:val="26"/>
                          </w:rPr>
                          <w:t> </w:t>
                        </w:r>
                        <w:r>
                          <w:rPr>
                            <w:sz w:val="26"/>
                          </w:rPr>
                          <w:t>exp_fit(cv.years,</w:t>
                        </w:r>
                        <w:r>
                          <w:rPr>
                            <w:spacing w:val="-10"/>
                            <w:sz w:val="26"/>
                          </w:rPr>
                          <w:t> </w:t>
                        </w:r>
                        <w:r>
                          <w:rPr>
                            <w:sz w:val="26"/>
                          </w:rPr>
                          <w:t>jd.min_exp,</w:t>
                        </w:r>
                        <w:r>
                          <w:rPr>
                            <w:spacing w:val="-10"/>
                            <w:sz w:val="26"/>
                          </w:rPr>
                          <w:t> </w:t>
                        </w:r>
                        <w:r>
                          <w:rPr>
                            <w:sz w:val="26"/>
                          </w:rPr>
                          <w:t>jd.max_exp) sen = seniority_fit(cv.seniority, jd.seniority) dom = domain_align(cv.role, jd.role_group)</w:t>
                        </w:r>
                      </w:p>
                      <w:p>
                        <w:pPr>
                          <w:spacing w:line="360" w:lineRule="auto" w:before="0"/>
                          <w:ind w:left="260" w:right="814" w:firstLine="0"/>
                          <w:jc w:val="left"/>
                          <w:rPr>
                            <w:sz w:val="26"/>
                          </w:rPr>
                        </w:pPr>
                        <w:r>
                          <w:rPr>
                            <w:sz w:val="26"/>
                          </w:rPr>
                          <w:t>loc</w:t>
                        </w:r>
                        <w:r>
                          <w:rPr>
                            <w:spacing w:val="-7"/>
                            <w:sz w:val="26"/>
                          </w:rPr>
                          <w:t> </w:t>
                        </w:r>
                        <w:r>
                          <w:rPr>
                            <w:sz w:val="26"/>
                          </w:rPr>
                          <w:t>=</w:t>
                        </w:r>
                        <w:r>
                          <w:rPr>
                            <w:spacing w:val="-7"/>
                            <w:sz w:val="26"/>
                          </w:rPr>
                          <w:t> </w:t>
                        </w:r>
                        <w:r>
                          <w:rPr>
                            <w:sz w:val="26"/>
                          </w:rPr>
                          <w:t>1</w:t>
                        </w:r>
                        <w:r>
                          <w:rPr>
                            <w:spacing w:val="-6"/>
                            <w:sz w:val="26"/>
                          </w:rPr>
                          <w:t> </w:t>
                        </w:r>
                        <w:r>
                          <w:rPr>
                            <w:sz w:val="26"/>
                          </w:rPr>
                          <w:t>if</w:t>
                        </w:r>
                        <w:r>
                          <w:rPr>
                            <w:spacing w:val="-6"/>
                            <w:sz w:val="26"/>
                          </w:rPr>
                          <w:t> </w:t>
                        </w:r>
                        <w:r>
                          <w:rPr>
                            <w:sz w:val="26"/>
                          </w:rPr>
                          <w:t>match_location(cv.location,</w:t>
                        </w:r>
                        <w:r>
                          <w:rPr>
                            <w:spacing w:val="-6"/>
                            <w:sz w:val="26"/>
                          </w:rPr>
                          <w:t> </w:t>
                        </w:r>
                        <w:r>
                          <w:rPr>
                            <w:sz w:val="26"/>
                          </w:rPr>
                          <w:t>jd.location)</w:t>
                        </w:r>
                        <w:r>
                          <w:rPr>
                            <w:spacing w:val="-6"/>
                            <w:sz w:val="26"/>
                          </w:rPr>
                          <w:t> </w:t>
                        </w:r>
                        <w:r>
                          <w:rPr>
                            <w:sz w:val="26"/>
                          </w:rPr>
                          <w:t>else</w:t>
                        </w:r>
                        <w:r>
                          <w:rPr>
                            <w:spacing w:val="-7"/>
                            <w:sz w:val="26"/>
                          </w:rPr>
                          <w:t> </w:t>
                        </w:r>
                        <w:r>
                          <w:rPr>
                            <w:sz w:val="26"/>
                          </w:rPr>
                          <w:t>0 wm</w:t>
                        </w:r>
                        <w:r>
                          <w:rPr>
                            <w:spacing w:val="40"/>
                            <w:sz w:val="26"/>
                          </w:rPr>
                          <w:t> </w:t>
                        </w:r>
                        <w:r>
                          <w:rPr>
                            <w:sz w:val="26"/>
                          </w:rPr>
                          <w:t>= 1 if jd.work_mode in cv.work_modes else 0</w:t>
                        </w:r>
                      </w:p>
                      <w:p>
                        <w:pPr>
                          <w:spacing w:line="298" w:lineRule="exact" w:before="0"/>
                          <w:ind w:left="260" w:right="0" w:firstLine="0"/>
                          <w:jc w:val="left"/>
                          <w:rPr>
                            <w:sz w:val="26"/>
                          </w:rPr>
                        </w:pPr>
                        <w:r>
                          <w:rPr>
                            <w:sz w:val="26"/>
                          </w:rPr>
                          <w:t>score</w:t>
                        </w:r>
                        <w:r>
                          <w:rPr>
                            <w:spacing w:val="-5"/>
                            <w:sz w:val="26"/>
                          </w:rPr>
                          <w:t> </w:t>
                        </w:r>
                        <w:r>
                          <w:rPr>
                            <w:sz w:val="26"/>
                          </w:rPr>
                          <w:t>=</w:t>
                        </w:r>
                        <w:r>
                          <w:rPr>
                            <w:spacing w:val="-2"/>
                            <w:sz w:val="26"/>
                          </w:rPr>
                          <w:t> </w:t>
                        </w:r>
                        <w:r>
                          <w:rPr>
                            <w:sz w:val="26"/>
                          </w:rPr>
                          <w:t>0.387*req</w:t>
                        </w:r>
                        <w:r>
                          <w:rPr>
                            <w:spacing w:val="-1"/>
                            <w:sz w:val="26"/>
                          </w:rPr>
                          <w:t> </w:t>
                        </w:r>
                        <w:r>
                          <w:rPr>
                            <w:sz w:val="26"/>
                          </w:rPr>
                          <w:t>+</w:t>
                        </w:r>
                        <w:r>
                          <w:rPr>
                            <w:spacing w:val="-3"/>
                            <w:sz w:val="26"/>
                          </w:rPr>
                          <w:t> </w:t>
                        </w:r>
                        <w:r>
                          <w:rPr>
                            <w:sz w:val="26"/>
                          </w:rPr>
                          <w:t>0.162*sen</w:t>
                        </w:r>
                        <w:r>
                          <w:rPr>
                            <w:spacing w:val="-1"/>
                            <w:sz w:val="26"/>
                          </w:rPr>
                          <w:t> </w:t>
                        </w:r>
                        <w:r>
                          <w:rPr>
                            <w:sz w:val="26"/>
                          </w:rPr>
                          <w:t>+</w:t>
                        </w:r>
                        <w:r>
                          <w:rPr>
                            <w:spacing w:val="-2"/>
                            <w:sz w:val="26"/>
                          </w:rPr>
                          <w:t> </w:t>
                        </w:r>
                        <w:r>
                          <w:rPr>
                            <w:sz w:val="26"/>
                          </w:rPr>
                          <w:t>0.153*exp</w:t>
                        </w:r>
                        <w:r>
                          <w:rPr>
                            <w:spacing w:val="-2"/>
                            <w:sz w:val="26"/>
                          </w:rPr>
                          <w:t> </w:t>
                        </w:r>
                        <w:r>
                          <w:rPr>
                            <w:sz w:val="26"/>
                          </w:rPr>
                          <w:t>+</w:t>
                        </w:r>
                        <w:r>
                          <w:rPr>
                            <w:spacing w:val="-2"/>
                            <w:sz w:val="26"/>
                          </w:rPr>
                          <w:t> </w:t>
                        </w:r>
                        <w:r>
                          <w:rPr>
                            <w:sz w:val="26"/>
                          </w:rPr>
                          <w:t>0.129*dom</w:t>
                        </w:r>
                        <w:r>
                          <w:rPr>
                            <w:spacing w:val="-2"/>
                            <w:sz w:val="26"/>
                          </w:rPr>
                          <w:t> </w:t>
                        </w:r>
                        <w:r>
                          <w:rPr>
                            <w:spacing w:val="-10"/>
                            <w:sz w:val="26"/>
                          </w:rPr>
                          <w:t>\</w:t>
                        </w:r>
                      </w:p>
                    </w:txbxContent>
                  </v:textbox>
                  <w10:wrap type="none"/>
                </v:shape>
                <v:shape style="position:absolute;left:2478;top:4919;width:4052;height:288" type="#_x0000_t202" id="docshape232" filled="false" stroked="false">
                  <v:textbox inset="0,0,0,0">
                    <w:txbxContent>
                      <w:p>
                        <w:pPr>
                          <w:spacing w:line="288" w:lineRule="exact" w:before="0"/>
                          <w:ind w:left="0" w:right="0" w:firstLine="0"/>
                          <w:jc w:val="left"/>
                          <w:rPr>
                            <w:sz w:val="26"/>
                          </w:rPr>
                        </w:pPr>
                        <w:r>
                          <w:rPr>
                            <w:sz w:val="26"/>
                          </w:rPr>
                          <w:t>+</w:t>
                        </w:r>
                        <w:r>
                          <w:rPr>
                            <w:spacing w:val="-5"/>
                            <w:sz w:val="26"/>
                          </w:rPr>
                          <w:t> </w:t>
                        </w:r>
                        <w:r>
                          <w:rPr>
                            <w:sz w:val="26"/>
                          </w:rPr>
                          <w:t>0.087*pref</w:t>
                        </w:r>
                        <w:r>
                          <w:rPr>
                            <w:spacing w:val="-2"/>
                            <w:sz w:val="26"/>
                          </w:rPr>
                          <w:t> </w:t>
                        </w:r>
                        <w:r>
                          <w:rPr>
                            <w:sz w:val="26"/>
                          </w:rPr>
                          <w:t>+</w:t>
                        </w:r>
                        <w:r>
                          <w:rPr>
                            <w:spacing w:val="-2"/>
                            <w:sz w:val="26"/>
                          </w:rPr>
                          <w:t> </w:t>
                        </w:r>
                        <w:r>
                          <w:rPr>
                            <w:sz w:val="26"/>
                          </w:rPr>
                          <w:t>0.041*loc</w:t>
                        </w:r>
                        <w:r>
                          <w:rPr>
                            <w:spacing w:val="-3"/>
                            <w:sz w:val="26"/>
                          </w:rPr>
                          <w:t> </w:t>
                        </w:r>
                        <w:r>
                          <w:rPr>
                            <w:sz w:val="26"/>
                          </w:rPr>
                          <w:t>+</w:t>
                        </w:r>
                        <w:r>
                          <w:rPr>
                            <w:spacing w:val="-2"/>
                            <w:sz w:val="26"/>
                          </w:rPr>
                          <w:t> 0.041*wm</w:t>
                        </w:r>
                      </w:p>
                    </w:txbxContent>
                  </v:textbox>
                  <w10:wrap type="none"/>
                </v:shape>
                <v:shape style="position:absolute;left:7159;top:4919;width:1913;height:288" type="#_x0000_t202" id="docshape233" filled="false" stroked="false">
                  <v:textbox inset="0,0,0,0">
                    <w:txbxContent>
                      <w:p>
                        <w:pPr>
                          <w:spacing w:line="288" w:lineRule="exact" w:before="0"/>
                          <w:ind w:left="0" w:right="0" w:firstLine="0"/>
                          <w:jc w:val="left"/>
                          <w:rPr>
                            <w:sz w:val="26"/>
                          </w:rPr>
                        </w:pPr>
                        <w:r>
                          <w:rPr>
                            <w:sz w:val="26"/>
                          </w:rPr>
                          <w:t># Bảng 3.4 </w:t>
                        </w:r>
                        <w:r>
                          <w:rPr>
                            <w:spacing w:val="-2"/>
                            <w:sz w:val="26"/>
                          </w:rPr>
                          <w:t>(AHP)</w:t>
                        </w:r>
                      </w:p>
                    </w:txbxContent>
                  </v:textbox>
                  <w10:wrap type="none"/>
                </v:shape>
                <v:shape style="position:absolute;left:2088;top:5367;width:7048;height:288" type="#_x0000_t202" id="docshape234" filled="false" stroked="false">
                  <v:textbox inset="0,0,0,0">
                    <w:txbxContent>
                      <w:p>
                        <w:pPr>
                          <w:spacing w:line="288" w:lineRule="exact" w:before="0"/>
                          <w:ind w:left="0" w:right="0" w:firstLine="0"/>
                          <w:jc w:val="left"/>
                          <w:rPr>
                            <w:sz w:val="26"/>
                          </w:rPr>
                        </w:pPr>
                        <w:r>
                          <w:rPr>
                            <w:sz w:val="26"/>
                          </w:rPr>
                          <w:t>return</w:t>
                        </w:r>
                        <w:r>
                          <w:rPr>
                            <w:spacing w:val="-1"/>
                            <w:sz w:val="26"/>
                          </w:rPr>
                          <w:t> </w:t>
                        </w:r>
                        <w:r>
                          <w:rPr>
                            <w:sz w:val="26"/>
                          </w:rPr>
                          <w:t>score, {req, sen,</w:t>
                        </w:r>
                        <w:r>
                          <w:rPr>
                            <w:spacing w:val="-1"/>
                            <w:sz w:val="26"/>
                          </w:rPr>
                          <w:t> </w:t>
                        </w:r>
                        <w:r>
                          <w:rPr>
                            <w:sz w:val="26"/>
                          </w:rPr>
                          <w:t>exp, dom, pref,</w:t>
                        </w:r>
                        <w:r>
                          <w:rPr>
                            <w:spacing w:val="-1"/>
                            <w:sz w:val="26"/>
                          </w:rPr>
                          <w:t> </w:t>
                        </w:r>
                        <w:r>
                          <w:rPr>
                            <w:sz w:val="26"/>
                          </w:rPr>
                          <w:t>loc, wm}</w:t>
                        </w:r>
                        <w:r>
                          <w:rPr>
                            <w:spacing w:val="63"/>
                            <w:sz w:val="26"/>
                          </w:rPr>
                          <w:t> </w:t>
                        </w:r>
                        <w:r>
                          <w:rPr>
                            <w:sz w:val="26"/>
                          </w:rPr>
                          <w:t># kèm</w:t>
                        </w:r>
                        <w:r>
                          <w:rPr>
                            <w:spacing w:val="-1"/>
                            <w:sz w:val="26"/>
                          </w:rPr>
                          <w:t> </w:t>
                        </w:r>
                        <w:r>
                          <w:rPr>
                            <w:spacing w:val="-2"/>
                            <w:sz w:val="26"/>
                          </w:rPr>
                          <w:t>breakdown</w:t>
                        </w:r>
                      </w:p>
                    </w:txbxContent>
                  </v:textbox>
                  <w10:wrap type="none"/>
                </v:shape>
                <w10:wrap type="topAndBottom"/>
              </v:group>
            </w:pict>
          </mc:Fallback>
        </mc:AlternateContent>
      </w:r>
    </w:p>
    <w:p>
      <w:pPr>
        <w:pStyle w:val="BodyText"/>
        <w:spacing w:after="0"/>
        <w:rPr>
          <w:i/>
          <w:sz w:val="18"/>
        </w:rPr>
        <w:sectPr>
          <w:pgSz w:w="11910" w:h="16840"/>
          <w:pgMar w:header="0" w:footer="897" w:top="1040" w:bottom="1140" w:left="1559" w:right="850"/>
        </w:sectPr>
      </w:pPr>
    </w:p>
    <w:p>
      <w:pPr>
        <w:spacing w:line="360" w:lineRule="auto" w:before="76"/>
        <w:ind w:left="144" w:right="285" w:firstLine="0"/>
        <w:jc w:val="left"/>
        <w:rPr>
          <w:sz w:val="26"/>
        </w:rPr>
      </w:pPr>
      <w:r>
        <w:rPr>
          <w:b/>
          <w:sz w:val="26"/>
        </w:rPr>
        <w:t>Ví dụ minh họa (tính bằng số). </w:t>
      </w:r>
      <w:r>
        <w:rPr>
          <w:sz w:val="26"/>
        </w:rPr>
        <w:t>Giả sfí có một tin tuyển dụng (JD) Backend và một</w:t>
      </w:r>
      <w:r>
        <w:rPr>
          <w:spacing w:val="40"/>
          <w:sz w:val="26"/>
        </w:rPr>
        <w:t> </w:t>
      </w:r>
      <w:r>
        <w:rPr>
          <w:sz w:val="26"/>
        </w:rPr>
        <w:t>CV như sau:</w:t>
      </w:r>
    </w:p>
    <w:p>
      <w:pPr>
        <w:pStyle w:val="ListParagraph"/>
        <w:numPr>
          <w:ilvl w:val="3"/>
          <w:numId w:val="22"/>
        </w:numPr>
        <w:tabs>
          <w:tab w:pos="864" w:val="left" w:leader="none"/>
        </w:tabs>
        <w:spacing w:line="357" w:lineRule="auto" w:before="31" w:after="0"/>
        <w:ind w:left="864" w:right="282" w:hanging="480"/>
        <w:jc w:val="left"/>
        <w:rPr>
          <w:sz w:val="26"/>
        </w:rPr>
      </w:pPr>
      <w:r>
        <w:rPr>
          <w:b/>
          <w:sz w:val="26"/>
        </w:rPr>
        <w:t>JD</w:t>
      </w:r>
      <w:r>
        <w:rPr>
          <w:sz w:val="26"/>
        </w:rPr>
        <w:t>:</w:t>
      </w:r>
      <w:r>
        <w:rPr>
          <w:spacing w:val="24"/>
          <w:sz w:val="26"/>
        </w:rPr>
        <w:t> </w:t>
      </w:r>
      <w:r>
        <w:rPr>
          <w:sz w:val="26"/>
        </w:rPr>
        <w:t>kỹ</w:t>
      </w:r>
      <w:r>
        <w:rPr>
          <w:spacing w:val="24"/>
          <w:sz w:val="26"/>
        </w:rPr>
        <w:t> </w:t>
      </w:r>
      <w:r>
        <w:rPr>
          <w:sz w:val="26"/>
        </w:rPr>
        <w:t>năng</w:t>
      </w:r>
      <w:r>
        <w:rPr>
          <w:spacing w:val="28"/>
          <w:sz w:val="26"/>
        </w:rPr>
        <w:t> </w:t>
      </w:r>
      <w:r>
        <w:rPr>
          <w:i/>
          <w:sz w:val="26"/>
        </w:rPr>
        <w:t>bắt</w:t>
      </w:r>
      <w:r>
        <w:rPr>
          <w:i/>
          <w:spacing w:val="24"/>
          <w:sz w:val="26"/>
        </w:rPr>
        <w:t> </w:t>
      </w:r>
      <w:r>
        <w:rPr>
          <w:i/>
          <w:sz w:val="26"/>
        </w:rPr>
        <w:t>buộc</w:t>
      </w:r>
      <w:r>
        <w:rPr>
          <w:i/>
          <w:spacing w:val="26"/>
          <w:sz w:val="26"/>
        </w:rPr>
        <w:t> </w:t>
      </w:r>
      <w:r>
        <w:rPr>
          <w:sz w:val="26"/>
        </w:rPr>
        <w:t>{Java,</w:t>
      </w:r>
      <w:r>
        <w:rPr>
          <w:spacing w:val="24"/>
          <w:sz w:val="26"/>
        </w:rPr>
        <w:t> </w:t>
      </w:r>
      <w:r>
        <w:rPr>
          <w:sz w:val="26"/>
        </w:rPr>
        <w:t>Spring,</w:t>
      </w:r>
      <w:r>
        <w:rPr>
          <w:spacing w:val="24"/>
          <w:sz w:val="26"/>
        </w:rPr>
        <w:t> </w:t>
      </w:r>
      <w:r>
        <w:rPr>
          <w:sz w:val="26"/>
        </w:rPr>
        <w:t>SQL,</w:t>
      </w:r>
      <w:r>
        <w:rPr>
          <w:spacing w:val="24"/>
          <w:sz w:val="26"/>
        </w:rPr>
        <w:t> </w:t>
      </w:r>
      <w:r>
        <w:rPr>
          <w:sz w:val="26"/>
        </w:rPr>
        <w:t>Docker};</w:t>
      </w:r>
      <w:r>
        <w:rPr>
          <w:spacing w:val="24"/>
          <w:sz w:val="26"/>
        </w:rPr>
        <w:t> </w:t>
      </w:r>
      <w:r>
        <w:rPr>
          <w:sz w:val="26"/>
        </w:rPr>
        <w:t>kỹ</w:t>
      </w:r>
      <w:r>
        <w:rPr>
          <w:spacing w:val="24"/>
          <w:sz w:val="26"/>
        </w:rPr>
        <w:t> </w:t>
      </w:r>
      <w:r>
        <w:rPr>
          <w:sz w:val="26"/>
        </w:rPr>
        <w:t>năng</w:t>
      </w:r>
      <w:r>
        <w:rPr>
          <w:spacing w:val="33"/>
          <w:sz w:val="26"/>
        </w:rPr>
        <w:t> </w:t>
      </w:r>
      <w:r>
        <w:rPr>
          <w:i/>
          <w:sz w:val="26"/>
        </w:rPr>
        <w:t>nên</w:t>
      </w:r>
      <w:r>
        <w:rPr>
          <w:i/>
          <w:spacing w:val="24"/>
          <w:sz w:val="26"/>
        </w:rPr>
        <w:t> </w:t>
      </w:r>
      <w:r>
        <w:rPr>
          <w:i/>
          <w:sz w:val="26"/>
        </w:rPr>
        <w:t>có</w:t>
      </w:r>
      <w:r>
        <w:rPr>
          <w:i/>
          <w:spacing w:val="25"/>
          <w:sz w:val="26"/>
        </w:rPr>
        <w:t> </w:t>
      </w:r>
      <w:r>
        <w:rPr>
          <w:sz w:val="26"/>
        </w:rPr>
        <w:t>{Kafka, AWS};</w:t>
      </w:r>
      <w:r>
        <w:rPr>
          <w:spacing w:val="-3"/>
          <w:sz w:val="26"/>
        </w:rPr>
        <w:t> </w:t>
      </w:r>
      <w:r>
        <w:rPr>
          <w:sz w:val="26"/>
        </w:rPr>
        <w:t>cấp</w:t>
      </w:r>
      <w:r>
        <w:rPr>
          <w:spacing w:val="-2"/>
          <w:sz w:val="26"/>
        </w:rPr>
        <w:t> </w:t>
      </w:r>
      <w:r>
        <w:rPr>
          <w:sz w:val="26"/>
        </w:rPr>
        <w:t>độ</w:t>
      </w:r>
      <w:r>
        <w:rPr>
          <w:spacing w:val="-1"/>
          <w:sz w:val="26"/>
        </w:rPr>
        <w:t> </w:t>
      </w:r>
      <w:r>
        <w:rPr>
          <w:i/>
          <w:sz w:val="26"/>
        </w:rPr>
        <w:t>mid</w:t>
      </w:r>
      <w:r>
        <w:rPr>
          <w:sz w:val="26"/>
        </w:rPr>
        <w:t>;</w:t>
      </w:r>
      <w:r>
        <w:rPr>
          <w:spacing w:val="-3"/>
          <w:sz w:val="26"/>
        </w:rPr>
        <w:t> </w:t>
      </w:r>
      <w:r>
        <w:rPr>
          <w:sz w:val="26"/>
        </w:rPr>
        <w:t>kinh</w:t>
      </w:r>
      <w:r>
        <w:rPr>
          <w:spacing w:val="-2"/>
          <w:sz w:val="26"/>
        </w:rPr>
        <w:t> </w:t>
      </w:r>
      <w:r>
        <w:rPr>
          <w:sz w:val="26"/>
        </w:rPr>
        <w:t>nghiệm</w:t>
      </w:r>
      <w:r>
        <w:rPr>
          <w:spacing w:val="-2"/>
          <w:sz w:val="26"/>
        </w:rPr>
        <w:t> </w:t>
      </w:r>
      <w:r>
        <w:rPr>
          <w:i/>
          <w:sz w:val="26"/>
        </w:rPr>
        <w:t>2–4</w:t>
      </w:r>
      <w:r>
        <w:rPr>
          <w:i/>
          <w:spacing w:val="-2"/>
          <w:sz w:val="26"/>
        </w:rPr>
        <w:t> </w:t>
      </w:r>
      <w:r>
        <w:rPr>
          <w:i/>
          <w:sz w:val="26"/>
        </w:rPr>
        <w:t>năm</w:t>
      </w:r>
      <w:r>
        <w:rPr>
          <w:sz w:val="26"/>
        </w:rPr>
        <w:t>;</w:t>
      </w:r>
      <w:r>
        <w:rPr>
          <w:spacing w:val="-3"/>
          <w:sz w:val="26"/>
        </w:rPr>
        <w:t> </w:t>
      </w:r>
      <w:r>
        <w:rPr>
          <w:sz w:val="26"/>
        </w:rPr>
        <w:t>địa</w:t>
      </w:r>
      <w:r>
        <w:rPr>
          <w:spacing w:val="-3"/>
          <w:sz w:val="26"/>
        </w:rPr>
        <w:t> </w:t>
      </w:r>
      <w:r>
        <w:rPr>
          <w:sz w:val="26"/>
        </w:rPr>
        <w:t>điểm</w:t>
      </w:r>
      <w:r>
        <w:rPr>
          <w:spacing w:val="-1"/>
          <w:sz w:val="26"/>
        </w:rPr>
        <w:t> </w:t>
      </w:r>
      <w:r>
        <w:rPr>
          <w:i/>
          <w:sz w:val="26"/>
        </w:rPr>
        <w:t>TP.HCM</w:t>
      </w:r>
      <w:r>
        <w:rPr>
          <w:sz w:val="26"/>
        </w:rPr>
        <w:t>;</w:t>
      </w:r>
      <w:r>
        <w:rPr>
          <w:spacing w:val="-3"/>
          <w:sz w:val="26"/>
        </w:rPr>
        <w:t> </w:t>
      </w:r>
      <w:r>
        <w:rPr>
          <w:sz w:val="26"/>
        </w:rPr>
        <w:t>hình</w:t>
      </w:r>
      <w:r>
        <w:rPr>
          <w:spacing w:val="-2"/>
          <w:sz w:val="26"/>
        </w:rPr>
        <w:t> </w:t>
      </w:r>
      <w:r>
        <w:rPr>
          <w:sz w:val="26"/>
        </w:rPr>
        <w:t>thfíc</w:t>
      </w:r>
      <w:r>
        <w:rPr>
          <w:spacing w:val="-2"/>
          <w:sz w:val="26"/>
        </w:rPr>
        <w:t> </w:t>
      </w:r>
      <w:r>
        <w:rPr>
          <w:i/>
          <w:sz w:val="26"/>
        </w:rPr>
        <w:t>onsite</w:t>
      </w:r>
      <w:r>
        <w:rPr>
          <w:sz w:val="26"/>
        </w:rPr>
        <w:t>.</w:t>
      </w:r>
    </w:p>
    <w:p>
      <w:pPr>
        <w:pStyle w:val="ListParagraph"/>
        <w:numPr>
          <w:ilvl w:val="3"/>
          <w:numId w:val="22"/>
        </w:numPr>
        <w:tabs>
          <w:tab w:pos="864" w:val="left" w:leader="none"/>
        </w:tabs>
        <w:spacing w:line="357" w:lineRule="auto" w:before="33" w:after="0"/>
        <w:ind w:left="864" w:right="285" w:hanging="480"/>
        <w:jc w:val="left"/>
        <w:rPr>
          <w:sz w:val="26"/>
        </w:rPr>
      </w:pPr>
      <w:r>
        <w:rPr>
          <w:b/>
          <w:sz w:val="26"/>
        </w:rPr>
        <w:t>CV</w:t>
      </w:r>
      <w:r>
        <w:rPr>
          <w:sz w:val="26"/>
        </w:rPr>
        <w:t>: kỹ năng {Java, Spring, SQL, React}; cấp độ</w:t>
      </w:r>
      <w:r>
        <w:rPr>
          <w:spacing w:val="33"/>
          <w:sz w:val="26"/>
        </w:rPr>
        <w:t> </w:t>
      </w:r>
      <w:r>
        <w:rPr>
          <w:i/>
          <w:sz w:val="26"/>
        </w:rPr>
        <w:t>mid</w:t>
      </w:r>
      <w:r>
        <w:rPr>
          <w:sz w:val="26"/>
        </w:rPr>
        <w:t>; </w:t>
      </w:r>
      <w:r>
        <w:rPr>
          <w:i/>
          <w:sz w:val="26"/>
        </w:rPr>
        <w:t>3 năm</w:t>
      </w:r>
      <w:r>
        <w:rPr>
          <w:i/>
          <w:spacing w:val="22"/>
          <w:sz w:val="26"/>
        </w:rPr>
        <w:t> </w:t>
      </w:r>
      <w:r>
        <w:rPr>
          <w:sz w:val="26"/>
        </w:rPr>
        <w:t>kinh nghiệm; ở</w:t>
      </w:r>
      <w:r>
        <w:rPr>
          <w:spacing w:val="80"/>
          <w:sz w:val="26"/>
        </w:rPr>
        <w:t> </w:t>
      </w:r>
      <w:r>
        <w:rPr>
          <w:i/>
          <w:sz w:val="26"/>
        </w:rPr>
        <w:t>TP.HCM</w:t>
      </w:r>
      <w:r>
        <w:rPr>
          <w:sz w:val="26"/>
        </w:rPr>
        <w:t>; chấp nhận </w:t>
      </w:r>
      <w:r>
        <w:rPr>
          <w:i/>
          <w:sz w:val="26"/>
        </w:rPr>
        <w:t>onsite</w:t>
      </w:r>
      <w:r>
        <w:rPr>
          <w:sz w:val="26"/>
        </w:rPr>
        <w:t>; cùng lĩnh vực </w:t>
      </w:r>
      <w:r>
        <w:rPr>
          <w:i/>
          <w:sz w:val="26"/>
        </w:rPr>
        <w:t>Backend</w:t>
      </w:r>
      <w:r>
        <w:rPr>
          <w:sz w:val="26"/>
        </w:rPr>
        <w:t>.</w:t>
      </w:r>
    </w:p>
    <w:p>
      <w:pPr>
        <w:pStyle w:val="BodyText"/>
        <w:spacing w:before="38"/>
      </w:pPr>
      <w:r>
        <w:rPr/>
        <w:t>Mỗi</w:t>
      </w:r>
      <w:r>
        <w:rPr>
          <w:spacing w:val="-2"/>
        </w:rPr>
        <w:t> </w:t>
      </w:r>
      <w:r>
        <w:rPr/>
        <w:t>tiêu</w:t>
      </w:r>
      <w:r>
        <w:rPr>
          <w:spacing w:val="-1"/>
        </w:rPr>
        <w:t> </w:t>
      </w:r>
      <w:r>
        <w:rPr/>
        <w:t>chí</w:t>
      </w:r>
      <w:r>
        <w:rPr>
          <w:spacing w:val="-2"/>
        </w:rPr>
        <w:t> </w:t>
      </w:r>
      <w:r>
        <w:rPr/>
        <w:t>được</w:t>
      </w:r>
      <w:r>
        <w:rPr>
          <w:spacing w:val="-2"/>
        </w:rPr>
        <w:t> </w:t>
      </w:r>
      <w:r>
        <w:rPr/>
        <w:t>đưa</w:t>
      </w:r>
      <w:r>
        <w:rPr>
          <w:spacing w:val="-2"/>
        </w:rPr>
        <w:t> </w:t>
      </w:r>
      <w:r>
        <w:rPr/>
        <w:t>về</w:t>
      </w:r>
      <w:r>
        <w:rPr>
          <w:spacing w:val="-2"/>
        </w:rPr>
        <w:t> </w:t>
      </w:r>
      <w:r>
        <w:rPr/>
        <w:t>thang</w:t>
      </w:r>
      <w:r>
        <w:rPr>
          <w:spacing w:val="-1"/>
        </w:rPr>
        <w:t> </w:t>
      </w:r>
      <w:r>
        <w:rPr/>
        <w:t>0–1,</w:t>
      </w:r>
      <w:r>
        <w:rPr>
          <w:spacing w:val="-1"/>
        </w:rPr>
        <w:t> </w:t>
      </w:r>
      <w:r>
        <w:rPr/>
        <w:t>rồi</w:t>
      </w:r>
      <w:r>
        <w:rPr>
          <w:spacing w:val="-2"/>
        </w:rPr>
        <w:t> </w:t>
      </w:r>
      <w:r>
        <w:rPr/>
        <w:t>nhân</w:t>
      </w:r>
      <w:r>
        <w:rPr>
          <w:spacing w:val="-1"/>
        </w:rPr>
        <w:t> </w:t>
      </w:r>
      <w:r>
        <w:rPr/>
        <w:t>với</w:t>
      </w:r>
      <w:r>
        <w:rPr>
          <w:spacing w:val="-2"/>
        </w:rPr>
        <w:t> </w:t>
      </w:r>
      <w:r>
        <w:rPr/>
        <w:t>trọng</w:t>
      </w:r>
      <w:r>
        <w:rPr>
          <w:spacing w:val="-1"/>
        </w:rPr>
        <w:t> </w:t>
      </w:r>
      <w:r>
        <w:rPr/>
        <w:t>số</w:t>
      </w:r>
      <w:r>
        <w:rPr>
          <w:spacing w:val="-1"/>
        </w:rPr>
        <w:t> </w:t>
      </w:r>
      <w:r>
        <w:rPr/>
        <w:t>ở</w:t>
      </w:r>
      <w:r>
        <w:rPr>
          <w:spacing w:val="4"/>
        </w:rPr>
        <w:t> </w:t>
      </w:r>
      <w:hyperlink w:history="true" w:anchor="_bookmark86">
        <w:r>
          <w:rPr>
            <w:color w:val="457785"/>
            <w:u w:val="single" w:color="457785"/>
          </w:rPr>
          <w:t>Bảng </w:t>
        </w:r>
        <w:r>
          <w:rPr>
            <w:color w:val="457785"/>
            <w:spacing w:val="-4"/>
            <w:u w:val="single" w:color="457785"/>
          </w:rPr>
          <w:t>3.4</w:t>
        </w:r>
      </w:hyperlink>
      <w:r>
        <w:rPr>
          <w:spacing w:val="-4"/>
        </w:rPr>
        <w:t>:</w:t>
      </w:r>
    </w:p>
    <w:p>
      <w:pPr>
        <w:pStyle w:val="BodyText"/>
        <w:ind w:left="0"/>
        <w:rPr>
          <w:sz w:val="13"/>
        </w:rPr>
      </w:pPr>
    </w:p>
    <w:tbl>
      <w:tblPr>
        <w:tblW w:w="0" w:type="auto"/>
        <w:jc w:val="left"/>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04"/>
        <w:gridCol w:w="3148"/>
        <w:gridCol w:w="1076"/>
        <w:gridCol w:w="1626"/>
        <w:gridCol w:w="1418"/>
      </w:tblGrid>
      <w:tr>
        <w:trPr>
          <w:trHeight w:val="521" w:hRule="atLeast"/>
        </w:trPr>
        <w:tc>
          <w:tcPr>
            <w:tcW w:w="1804" w:type="dxa"/>
          </w:tcPr>
          <w:p>
            <w:pPr>
              <w:pStyle w:val="TableParagraph"/>
              <w:rPr>
                <w:sz w:val="26"/>
              </w:rPr>
            </w:pPr>
            <w:r>
              <w:rPr>
                <w:sz w:val="26"/>
              </w:rPr>
              <w:t>Tiêu </w:t>
            </w:r>
            <w:r>
              <w:rPr>
                <w:spacing w:val="-5"/>
                <w:sz w:val="26"/>
              </w:rPr>
              <w:t>chí</w:t>
            </w:r>
          </w:p>
        </w:tc>
        <w:tc>
          <w:tcPr>
            <w:tcW w:w="3148" w:type="dxa"/>
          </w:tcPr>
          <w:p>
            <w:pPr>
              <w:pStyle w:val="TableParagraph"/>
              <w:ind w:left="109"/>
              <w:rPr>
                <w:sz w:val="26"/>
              </w:rPr>
            </w:pPr>
            <w:r>
              <w:rPr>
                <w:sz w:val="26"/>
              </w:rPr>
              <w:t>Cách </w:t>
            </w:r>
            <w:r>
              <w:rPr>
                <w:spacing w:val="-4"/>
                <w:sz w:val="26"/>
              </w:rPr>
              <w:t>tính</w:t>
            </w:r>
          </w:p>
        </w:tc>
        <w:tc>
          <w:tcPr>
            <w:tcW w:w="1076" w:type="dxa"/>
          </w:tcPr>
          <w:p>
            <w:pPr>
              <w:pStyle w:val="TableParagraph"/>
              <w:ind w:left="108"/>
              <w:rPr>
                <w:sz w:val="26"/>
              </w:rPr>
            </w:pPr>
            <w:r>
              <w:rPr>
                <w:sz w:val="26"/>
              </w:rPr>
              <w:t>Giá</w:t>
            </w:r>
            <w:r>
              <w:rPr>
                <w:spacing w:val="-5"/>
                <w:sz w:val="26"/>
              </w:rPr>
              <w:t> trị</w:t>
            </w:r>
          </w:p>
        </w:tc>
        <w:tc>
          <w:tcPr>
            <w:tcW w:w="1626" w:type="dxa"/>
          </w:tcPr>
          <w:p>
            <w:pPr>
              <w:pStyle w:val="TableParagraph"/>
              <w:ind w:left="108"/>
              <w:rPr>
                <w:sz w:val="26"/>
              </w:rPr>
            </w:pPr>
            <w:r>
              <w:rPr>
                <w:sz w:val="26"/>
              </w:rPr>
              <w:t>×</w:t>
            </w:r>
            <w:r>
              <w:rPr>
                <w:spacing w:val="-1"/>
                <w:sz w:val="26"/>
              </w:rPr>
              <w:t> </w:t>
            </w:r>
            <w:r>
              <w:rPr>
                <w:sz w:val="26"/>
              </w:rPr>
              <w:t>trọng </w:t>
            </w:r>
            <w:r>
              <w:rPr>
                <w:spacing w:val="-5"/>
                <w:sz w:val="26"/>
              </w:rPr>
              <w:t>số</w:t>
            </w:r>
          </w:p>
        </w:tc>
        <w:tc>
          <w:tcPr>
            <w:tcW w:w="1418" w:type="dxa"/>
          </w:tcPr>
          <w:p>
            <w:pPr>
              <w:pStyle w:val="TableParagraph"/>
              <w:ind w:left="108"/>
              <w:rPr>
                <w:sz w:val="26"/>
              </w:rPr>
            </w:pPr>
            <w:r>
              <w:rPr>
                <w:sz w:val="26"/>
              </w:rPr>
              <w:t>Đóng </w:t>
            </w:r>
            <w:r>
              <w:rPr>
                <w:spacing w:val="-5"/>
                <w:sz w:val="26"/>
              </w:rPr>
              <w:t>góp</w:t>
            </w:r>
          </w:p>
        </w:tc>
      </w:tr>
      <w:tr>
        <w:trPr>
          <w:trHeight w:val="966" w:hRule="atLeast"/>
        </w:trPr>
        <w:tc>
          <w:tcPr>
            <w:tcW w:w="1804" w:type="dxa"/>
          </w:tcPr>
          <w:p>
            <w:pPr>
              <w:pStyle w:val="TableParagraph"/>
              <w:spacing w:line="360" w:lineRule="auto" w:before="34"/>
              <w:rPr>
                <w:sz w:val="26"/>
              </w:rPr>
            </w:pPr>
            <w:r>
              <w:rPr>
                <w:spacing w:val="-2"/>
                <w:sz w:val="26"/>
              </w:rPr>
              <w:t>required_cover </w:t>
            </w:r>
            <w:r>
              <w:rPr>
                <w:spacing w:val="-4"/>
                <w:sz w:val="26"/>
              </w:rPr>
              <w:t>age</w:t>
            </w:r>
          </w:p>
        </w:tc>
        <w:tc>
          <w:tcPr>
            <w:tcW w:w="3148" w:type="dxa"/>
          </w:tcPr>
          <w:p>
            <w:pPr>
              <w:pStyle w:val="TableParagraph"/>
              <w:spacing w:line="360" w:lineRule="auto" w:before="34"/>
              <w:ind w:left="109"/>
              <w:rPr>
                <w:sz w:val="26"/>
              </w:rPr>
            </w:pPr>
            <w:r>
              <w:rPr>
                <w:sz w:val="26"/>
              </w:rPr>
              <w:t>CV</w:t>
            </w:r>
            <w:r>
              <w:rPr>
                <w:spacing w:val="-8"/>
                <w:sz w:val="26"/>
              </w:rPr>
              <w:t> </w:t>
            </w:r>
            <w:r>
              <w:rPr>
                <w:sz w:val="26"/>
              </w:rPr>
              <w:t>có</w:t>
            </w:r>
            <w:r>
              <w:rPr>
                <w:spacing w:val="-7"/>
                <w:sz w:val="26"/>
              </w:rPr>
              <w:t> </w:t>
            </w:r>
            <w:r>
              <w:rPr>
                <w:sz w:val="26"/>
              </w:rPr>
              <w:t>3/4</w:t>
            </w:r>
            <w:r>
              <w:rPr>
                <w:spacing w:val="-7"/>
                <w:sz w:val="26"/>
              </w:rPr>
              <w:t> </w:t>
            </w:r>
            <w:r>
              <w:rPr>
                <w:sz w:val="26"/>
              </w:rPr>
              <w:t>kỹ</w:t>
            </w:r>
            <w:r>
              <w:rPr>
                <w:spacing w:val="-7"/>
                <w:sz w:val="26"/>
              </w:rPr>
              <w:t> </w:t>
            </w:r>
            <w:r>
              <w:rPr>
                <w:sz w:val="26"/>
              </w:rPr>
              <w:t>năng</w:t>
            </w:r>
            <w:r>
              <w:rPr>
                <w:spacing w:val="-7"/>
                <w:sz w:val="26"/>
              </w:rPr>
              <w:t> </w:t>
            </w:r>
            <w:r>
              <w:rPr>
                <w:sz w:val="26"/>
              </w:rPr>
              <w:t>bắt</w:t>
            </w:r>
            <w:r>
              <w:rPr>
                <w:spacing w:val="-8"/>
                <w:sz w:val="26"/>
              </w:rPr>
              <w:t> </w:t>
            </w:r>
            <w:r>
              <w:rPr>
                <w:sz w:val="26"/>
              </w:rPr>
              <w:t>buộc (thiếu Docker)</w:t>
            </w:r>
          </w:p>
        </w:tc>
        <w:tc>
          <w:tcPr>
            <w:tcW w:w="1076" w:type="dxa"/>
          </w:tcPr>
          <w:p>
            <w:pPr>
              <w:pStyle w:val="TableParagraph"/>
              <w:spacing w:before="34"/>
              <w:ind w:left="108"/>
              <w:rPr>
                <w:sz w:val="26"/>
              </w:rPr>
            </w:pPr>
            <w:r>
              <w:rPr>
                <w:spacing w:val="-4"/>
                <w:sz w:val="26"/>
              </w:rPr>
              <w:t>0,75</w:t>
            </w:r>
          </w:p>
        </w:tc>
        <w:tc>
          <w:tcPr>
            <w:tcW w:w="1626" w:type="dxa"/>
          </w:tcPr>
          <w:p>
            <w:pPr>
              <w:pStyle w:val="TableParagraph"/>
              <w:spacing w:before="34"/>
              <w:ind w:left="108"/>
              <w:rPr>
                <w:sz w:val="26"/>
              </w:rPr>
            </w:pPr>
            <w:r>
              <w:rPr>
                <w:spacing w:val="-2"/>
                <w:sz w:val="26"/>
              </w:rPr>
              <w:t>×0,387</w:t>
            </w:r>
          </w:p>
        </w:tc>
        <w:tc>
          <w:tcPr>
            <w:tcW w:w="1418" w:type="dxa"/>
          </w:tcPr>
          <w:p>
            <w:pPr>
              <w:pStyle w:val="TableParagraph"/>
              <w:spacing w:before="34"/>
              <w:ind w:left="108"/>
              <w:rPr>
                <w:sz w:val="26"/>
              </w:rPr>
            </w:pPr>
            <w:r>
              <w:rPr>
                <w:spacing w:val="-2"/>
                <w:sz w:val="26"/>
              </w:rPr>
              <w:t>0,290</w:t>
            </w:r>
          </w:p>
        </w:tc>
      </w:tr>
      <w:tr>
        <w:trPr>
          <w:trHeight w:val="521" w:hRule="atLeast"/>
        </w:trPr>
        <w:tc>
          <w:tcPr>
            <w:tcW w:w="1804" w:type="dxa"/>
          </w:tcPr>
          <w:p>
            <w:pPr>
              <w:pStyle w:val="TableParagraph"/>
              <w:rPr>
                <w:sz w:val="26"/>
              </w:rPr>
            </w:pPr>
            <w:r>
              <w:rPr>
                <w:spacing w:val="-2"/>
                <w:sz w:val="26"/>
              </w:rPr>
              <w:t>seniority_fit</w:t>
            </w:r>
          </w:p>
        </w:tc>
        <w:tc>
          <w:tcPr>
            <w:tcW w:w="3148" w:type="dxa"/>
          </w:tcPr>
          <w:p>
            <w:pPr>
              <w:pStyle w:val="TableParagraph"/>
              <w:ind w:left="109"/>
              <w:rPr>
                <w:sz w:val="26"/>
              </w:rPr>
            </w:pPr>
            <w:r>
              <w:rPr>
                <w:sz w:val="26"/>
              </w:rPr>
              <w:t>mid khớp </w:t>
            </w:r>
            <w:r>
              <w:rPr>
                <w:spacing w:val="-5"/>
                <w:sz w:val="26"/>
              </w:rPr>
              <w:t>mid</w:t>
            </w:r>
          </w:p>
        </w:tc>
        <w:tc>
          <w:tcPr>
            <w:tcW w:w="1076" w:type="dxa"/>
          </w:tcPr>
          <w:p>
            <w:pPr>
              <w:pStyle w:val="TableParagraph"/>
              <w:ind w:left="108"/>
              <w:rPr>
                <w:sz w:val="26"/>
              </w:rPr>
            </w:pPr>
            <w:r>
              <w:rPr>
                <w:spacing w:val="-5"/>
                <w:sz w:val="26"/>
              </w:rPr>
              <w:t>1,0</w:t>
            </w:r>
          </w:p>
        </w:tc>
        <w:tc>
          <w:tcPr>
            <w:tcW w:w="1626" w:type="dxa"/>
          </w:tcPr>
          <w:p>
            <w:pPr>
              <w:pStyle w:val="TableParagraph"/>
              <w:ind w:left="108"/>
              <w:rPr>
                <w:sz w:val="26"/>
              </w:rPr>
            </w:pPr>
            <w:r>
              <w:rPr>
                <w:spacing w:val="-2"/>
                <w:sz w:val="26"/>
              </w:rPr>
              <w:t>×0,162</w:t>
            </w:r>
          </w:p>
        </w:tc>
        <w:tc>
          <w:tcPr>
            <w:tcW w:w="1418" w:type="dxa"/>
          </w:tcPr>
          <w:p>
            <w:pPr>
              <w:pStyle w:val="TableParagraph"/>
              <w:ind w:left="108"/>
              <w:rPr>
                <w:sz w:val="26"/>
              </w:rPr>
            </w:pPr>
            <w:r>
              <w:rPr>
                <w:spacing w:val="-2"/>
                <w:sz w:val="26"/>
              </w:rPr>
              <w:t>0,162</w:t>
            </w:r>
          </w:p>
        </w:tc>
      </w:tr>
      <w:tr>
        <w:trPr>
          <w:trHeight w:val="966" w:hRule="atLeast"/>
        </w:trPr>
        <w:tc>
          <w:tcPr>
            <w:tcW w:w="1804" w:type="dxa"/>
          </w:tcPr>
          <w:p>
            <w:pPr>
              <w:pStyle w:val="TableParagraph"/>
              <w:spacing w:before="34"/>
              <w:rPr>
                <w:sz w:val="26"/>
              </w:rPr>
            </w:pPr>
            <w:r>
              <w:rPr>
                <w:spacing w:val="-2"/>
                <w:sz w:val="26"/>
              </w:rPr>
              <w:t>exp_fit</w:t>
            </w:r>
          </w:p>
        </w:tc>
        <w:tc>
          <w:tcPr>
            <w:tcW w:w="3148" w:type="dxa"/>
          </w:tcPr>
          <w:p>
            <w:pPr>
              <w:pStyle w:val="TableParagraph"/>
              <w:spacing w:before="34"/>
              <w:ind w:left="109"/>
              <w:rPr>
                <w:sz w:val="26"/>
              </w:rPr>
            </w:pPr>
            <w:r>
              <w:rPr>
                <w:sz w:val="26"/>
              </w:rPr>
              <w:t>3</w:t>
            </w:r>
            <w:r>
              <w:rPr>
                <w:spacing w:val="-1"/>
                <w:sz w:val="26"/>
              </w:rPr>
              <w:t> </w:t>
            </w:r>
            <w:r>
              <w:rPr>
                <w:sz w:val="26"/>
              </w:rPr>
              <w:t>năm</w:t>
            </w:r>
            <w:r>
              <w:rPr>
                <w:spacing w:val="-2"/>
                <w:sz w:val="26"/>
              </w:rPr>
              <w:t> </w:t>
            </w:r>
            <w:r>
              <w:rPr>
                <w:sz w:val="26"/>
              </w:rPr>
              <w:t>nằm</w:t>
            </w:r>
            <w:r>
              <w:rPr>
                <w:spacing w:val="-2"/>
                <w:sz w:val="26"/>
              </w:rPr>
              <w:t> </w:t>
            </w:r>
            <w:r>
              <w:rPr>
                <w:sz w:val="26"/>
              </w:rPr>
              <w:t>trong</w:t>
            </w:r>
            <w:r>
              <w:rPr>
                <w:spacing w:val="-1"/>
                <w:sz w:val="26"/>
              </w:rPr>
              <w:t> </w:t>
            </w:r>
            <w:r>
              <w:rPr>
                <w:sz w:val="26"/>
              </w:rPr>
              <w:t>khoảng </w:t>
            </w:r>
            <w:r>
              <w:rPr>
                <w:spacing w:val="-5"/>
                <w:sz w:val="26"/>
              </w:rPr>
              <w:t>2–</w:t>
            </w:r>
          </w:p>
          <w:p>
            <w:pPr>
              <w:pStyle w:val="TableParagraph"/>
              <w:spacing w:before="149"/>
              <w:ind w:left="109"/>
              <w:rPr>
                <w:sz w:val="26"/>
              </w:rPr>
            </w:pPr>
            <w:r>
              <w:rPr>
                <w:spacing w:val="-10"/>
                <w:sz w:val="26"/>
              </w:rPr>
              <w:t>4</w:t>
            </w:r>
          </w:p>
        </w:tc>
        <w:tc>
          <w:tcPr>
            <w:tcW w:w="1076" w:type="dxa"/>
          </w:tcPr>
          <w:p>
            <w:pPr>
              <w:pStyle w:val="TableParagraph"/>
              <w:spacing w:before="34"/>
              <w:ind w:left="108"/>
              <w:rPr>
                <w:sz w:val="26"/>
              </w:rPr>
            </w:pPr>
            <w:r>
              <w:rPr>
                <w:spacing w:val="-5"/>
                <w:sz w:val="26"/>
              </w:rPr>
              <w:t>1,0</w:t>
            </w:r>
          </w:p>
        </w:tc>
        <w:tc>
          <w:tcPr>
            <w:tcW w:w="1626" w:type="dxa"/>
          </w:tcPr>
          <w:p>
            <w:pPr>
              <w:pStyle w:val="TableParagraph"/>
              <w:spacing w:before="34"/>
              <w:ind w:left="108"/>
              <w:rPr>
                <w:sz w:val="26"/>
              </w:rPr>
            </w:pPr>
            <w:r>
              <w:rPr>
                <w:spacing w:val="-2"/>
                <w:sz w:val="26"/>
              </w:rPr>
              <w:t>×0,153</w:t>
            </w:r>
          </w:p>
        </w:tc>
        <w:tc>
          <w:tcPr>
            <w:tcW w:w="1418" w:type="dxa"/>
          </w:tcPr>
          <w:p>
            <w:pPr>
              <w:pStyle w:val="TableParagraph"/>
              <w:spacing w:before="34"/>
              <w:ind w:left="108"/>
              <w:rPr>
                <w:sz w:val="26"/>
              </w:rPr>
            </w:pPr>
            <w:r>
              <w:rPr>
                <w:spacing w:val="-2"/>
                <w:sz w:val="26"/>
              </w:rPr>
              <w:t>0,153</w:t>
            </w:r>
          </w:p>
        </w:tc>
      </w:tr>
      <w:tr>
        <w:trPr>
          <w:trHeight w:val="521" w:hRule="atLeast"/>
        </w:trPr>
        <w:tc>
          <w:tcPr>
            <w:tcW w:w="1804" w:type="dxa"/>
          </w:tcPr>
          <w:p>
            <w:pPr>
              <w:pStyle w:val="TableParagraph"/>
              <w:rPr>
                <w:sz w:val="26"/>
              </w:rPr>
            </w:pPr>
            <w:r>
              <w:rPr>
                <w:spacing w:val="-2"/>
                <w:sz w:val="26"/>
              </w:rPr>
              <w:t>domain_align</w:t>
            </w:r>
          </w:p>
        </w:tc>
        <w:tc>
          <w:tcPr>
            <w:tcW w:w="3148" w:type="dxa"/>
          </w:tcPr>
          <w:p>
            <w:pPr>
              <w:pStyle w:val="TableParagraph"/>
              <w:ind w:left="109"/>
              <w:rPr>
                <w:sz w:val="26"/>
              </w:rPr>
            </w:pPr>
            <w:r>
              <w:rPr>
                <w:sz w:val="26"/>
              </w:rPr>
              <w:t>cùng </w:t>
            </w:r>
            <w:r>
              <w:rPr>
                <w:spacing w:val="-2"/>
                <w:sz w:val="26"/>
              </w:rPr>
              <w:t>Backend</w:t>
            </w:r>
          </w:p>
        </w:tc>
        <w:tc>
          <w:tcPr>
            <w:tcW w:w="1076" w:type="dxa"/>
          </w:tcPr>
          <w:p>
            <w:pPr>
              <w:pStyle w:val="TableParagraph"/>
              <w:ind w:left="108"/>
              <w:rPr>
                <w:sz w:val="26"/>
              </w:rPr>
            </w:pPr>
            <w:r>
              <w:rPr>
                <w:spacing w:val="-5"/>
                <w:sz w:val="26"/>
              </w:rPr>
              <w:t>1,0</w:t>
            </w:r>
          </w:p>
        </w:tc>
        <w:tc>
          <w:tcPr>
            <w:tcW w:w="1626" w:type="dxa"/>
          </w:tcPr>
          <w:p>
            <w:pPr>
              <w:pStyle w:val="TableParagraph"/>
              <w:ind w:left="108"/>
              <w:rPr>
                <w:sz w:val="26"/>
              </w:rPr>
            </w:pPr>
            <w:r>
              <w:rPr>
                <w:spacing w:val="-2"/>
                <w:sz w:val="26"/>
              </w:rPr>
              <w:t>×0,129</w:t>
            </w:r>
          </w:p>
        </w:tc>
        <w:tc>
          <w:tcPr>
            <w:tcW w:w="1418" w:type="dxa"/>
          </w:tcPr>
          <w:p>
            <w:pPr>
              <w:pStyle w:val="TableParagraph"/>
              <w:ind w:left="108"/>
              <w:rPr>
                <w:sz w:val="26"/>
              </w:rPr>
            </w:pPr>
            <w:r>
              <w:rPr>
                <w:spacing w:val="-2"/>
                <w:sz w:val="26"/>
              </w:rPr>
              <w:t>0,129</w:t>
            </w:r>
          </w:p>
        </w:tc>
      </w:tr>
      <w:tr>
        <w:trPr>
          <w:trHeight w:val="967" w:hRule="atLeast"/>
        </w:trPr>
        <w:tc>
          <w:tcPr>
            <w:tcW w:w="1804" w:type="dxa"/>
          </w:tcPr>
          <w:p>
            <w:pPr>
              <w:pStyle w:val="TableParagraph"/>
              <w:spacing w:line="360" w:lineRule="auto" w:before="34"/>
              <w:rPr>
                <w:sz w:val="26"/>
              </w:rPr>
            </w:pPr>
            <w:r>
              <w:rPr>
                <w:spacing w:val="-2"/>
                <w:sz w:val="26"/>
              </w:rPr>
              <w:t>preferred_cove </w:t>
            </w:r>
            <w:r>
              <w:rPr>
                <w:spacing w:val="-4"/>
                <w:sz w:val="26"/>
              </w:rPr>
              <w:t>rage</w:t>
            </w:r>
          </w:p>
        </w:tc>
        <w:tc>
          <w:tcPr>
            <w:tcW w:w="3148" w:type="dxa"/>
          </w:tcPr>
          <w:p>
            <w:pPr>
              <w:pStyle w:val="TableParagraph"/>
              <w:spacing w:before="34"/>
              <w:ind w:left="109"/>
              <w:rPr>
                <w:sz w:val="26"/>
              </w:rPr>
            </w:pPr>
            <w:r>
              <w:rPr>
                <w:sz w:val="26"/>
              </w:rPr>
              <w:t>không có </w:t>
            </w:r>
            <w:r>
              <w:rPr>
                <w:spacing w:val="-2"/>
                <w:sz w:val="26"/>
              </w:rPr>
              <w:t>Kafka/AWS</w:t>
            </w:r>
          </w:p>
        </w:tc>
        <w:tc>
          <w:tcPr>
            <w:tcW w:w="1076" w:type="dxa"/>
          </w:tcPr>
          <w:p>
            <w:pPr>
              <w:pStyle w:val="TableParagraph"/>
              <w:spacing w:before="34"/>
              <w:ind w:left="108"/>
              <w:rPr>
                <w:sz w:val="26"/>
              </w:rPr>
            </w:pPr>
            <w:r>
              <w:rPr>
                <w:spacing w:val="-10"/>
                <w:sz w:val="26"/>
              </w:rPr>
              <w:t>0</w:t>
            </w:r>
          </w:p>
        </w:tc>
        <w:tc>
          <w:tcPr>
            <w:tcW w:w="1626" w:type="dxa"/>
          </w:tcPr>
          <w:p>
            <w:pPr>
              <w:pStyle w:val="TableParagraph"/>
              <w:spacing w:before="34"/>
              <w:ind w:left="108"/>
              <w:rPr>
                <w:sz w:val="26"/>
              </w:rPr>
            </w:pPr>
            <w:r>
              <w:rPr>
                <w:spacing w:val="-2"/>
                <w:sz w:val="26"/>
              </w:rPr>
              <w:t>×0,087</w:t>
            </w:r>
          </w:p>
        </w:tc>
        <w:tc>
          <w:tcPr>
            <w:tcW w:w="1418" w:type="dxa"/>
          </w:tcPr>
          <w:p>
            <w:pPr>
              <w:pStyle w:val="TableParagraph"/>
              <w:spacing w:before="34"/>
              <w:ind w:left="108"/>
              <w:rPr>
                <w:sz w:val="26"/>
              </w:rPr>
            </w:pPr>
            <w:r>
              <w:rPr>
                <w:spacing w:val="-10"/>
                <w:sz w:val="26"/>
              </w:rPr>
              <w:t>0</w:t>
            </w:r>
          </w:p>
        </w:tc>
      </w:tr>
      <w:tr>
        <w:trPr>
          <w:trHeight w:val="968" w:hRule="atLeast"/>
        </w:trPr>
        <w:tc>
          <w:tcPr>
            <w:tcW w:w="1804" w:type="dxa"/>
          </w:tcPr>
          <w:p>
            <w:pPr>
              <w:pStyle w:val="TableParagraph"/>
              <w:spacing w:line="360" w:lineRule="auto"/>
              <w:ind w:right="132"/>
              <w:rPr>
                <w:sz w:val="26"/>
              </w:rPr>
            </w:pPr>
            <w:r>
              <w:rPr>
                <w:spacing w:val="-2"/>
                <w:sz w:val="26"/>
              </w:rPr>
              <w:t>location_matc </w:t>
            </w:r>
            <w:r>
              <w:rPr>
                <w:spacing w:val="-10"/>
                <w:sz w:val="26"/>
              </w:rPr>
              <w:t>h</w:t>
            </w:r>
          </w:p>
        </w:tc>
        <w:tc>
          <w:tcPr>
            <w:tcW w:w="3148" w:type="dxa"/>
          </w:tcPr>
          <w:p>
            <w:pPr>
              <w:pStyle w:val="TableParagraph"/>
              <w:ind w:left="109"/>
              <w:rPr>
                <w:sz w:val="26"/>
              </w:rPr>
            </w:pPr>
            <w:r>
              <w:rPr>
                <w:sz w:val="26"/>
              </w:rPr>
              <w:t>cùng </w:t>
            </w:r>
            <w:r>
              <w:rPr>
                <w:spacing w:val="-2"/>
                <w:sz w:val="26"/>
              </w:rPr>
              <w:t>TP.HCM</w:t>
            </w:r>
          </w:p>
        </w:tc>
        <w:tc>
          <w:tcPr>
            <w:tcW w:w="1076" w:type="dxa"/>
          </w:tcPr>
          <w:p>
            <w:pPr>
              <w:pStyle w:val="TableParagraph"/>
              <w:ind w:left="108"/>
              <w:rPr>
                <w:sz w:val="26"/>
              </w:rPr>
            </w:pPr>
            <w:r>
              <w:rPr>
                <w:spacing w:val="-10"/>
                <w:sz w:val="26"/>
              </w:rPr>
              <w:t>1</w:t>
            </w:r>
          </w:p>
        </w:tc>
        <w:tc>
          <w:tcPr>
            <w:tcW w:w="1626" w:type="dxa"/>
          </w:tcPr>
          <w:p>
            <w:pPr>
              <w:pStyle w:val="TableParagraph"/>
              <w:ind w:left="108"/>
              <w:rPr>
                <w:sz w:val="26"/>
              </w:rPr>
            </w:pPr>
            <w:r>
              <w:rPr>
                <w:spacing w:val="-2"/>
                <w:sz w:val="26"/>
              </w:rPr>
              <w:t>×0,041</w:t>
            </w:r>
          </w:p>
        </w:tc>
        <w:tc>
          <w:tcPr>
            <w:tcW w:w="1418" w:type="dxa"/>
          </w:tcPr>
          <w:p>
            <w:pPr>
              <w:pStyle w:val="TableParagraph"/>
              <w:ind w:left="108"/>
              <w:rPr>
                <w:sz w:val="26"/>
              </w:rPr>
            </w:pPr>
            <w:r>
              <w:rPr>
                <w:spacing w:val="-2"/>
                <w:sz w:val="26"/>
              </w:rPr>
              <w:t>0,041</w:t>
            </w:r>
          </w:p>
        </w:tc>
      </w:tr>
      <w:tr>
        <w:trPr>
          <w:trHeight w:val="967" w:hRule="atLeast"/>
        </w:trPr>
        <w:tc>
          <w:tcPr>
            <w:tcW w:w="1804" w:type="dxa"/>
          </w:tcPr>
          <w:p>
            <w:pPr>
              <w:pStyle w:val="TableParagraph"/>
              <w:spacing w:line="360" w:lineRule="auto" w:before="34"/>
              <w:rPr>
                <w:sz w:val="26"/>
              </w:rPr>
            </w:pPr>
            <w:r>
              <w:rPr>
                <w:spacing w:val="-2"/>
                <w:sz w:val="26"/>
              </w:rPr>
              <w:t>work_mode_m </w:t>
            </w:r>
            <w:r>
              <w:rPr>
                <w:spacing w:val="-4"/>
                <w:sz w:val="26"/>
              </w:rPr>
              <w:t>atch</w:t>
            </w:r>
          </w:p>
        </w:tc>
        <w:tc>
          <w:tcPr>
            <w:tcW w:w="3148" w:type="dxa"/>
          </w:tcPr>
          <w:p>
            <w:pPr>
              <w:pStyle w:val="TableParagraph"/>
              <w:spacing w:before="34"/>
              <w:ind w:left="109"/>
              <w:rPr>
                <w:sz w:val="26"/>
              </w:rPr>
            </w:pPr>
            <w:r>
              <w:rPr>
                <w:sz w:val="26"/>
              </w:rPr>
              <w:t>chấp nhận </w:t>
            </w:r>
            <w:r>
              <w:rPr>
                <w:spacing w:val="-2"/>
                <w:sz w:val="26"/>
              </w:rPr>
              <w:t>onsite</w:t>
            </w:r>
          </w:p>
        </w:tc>
        <w:tc>
          <w:tcPr>
            <w:tcW w:w="1076" w:type="dxa"/>
          </w:tcPr>
          <w:p>
            <w:pPr>
              <w:pStyle w:val="TableParagraph"/>
              <w:spacing w:before="34"/>
              <w:ind w:left="108"/>
              <w:rPr>
                <w:sz w:val="26"/>
              </w:rPr>
            </w:pPr>
            <w:r>
              <w:rPr>
                <w:spacing w:val="-10"/>
                <w:sz w:val="26"/>
              </w:rPr>
              <w:t>1</w:t>
            </w:r>
          </w:p>
        </w:tc>
        <w:tc>
          <w:tcPr>
            <w:tcW w:w="1626" w:type="dxa"/>
          </w:tcPr>
          <w:p>
            <w:pPr>
              <w:pStyle w:val="TableParagraph"/>
              <w:spacing w:before="34"/>
              <w:ind w:left="108"/>
              <w:rPr>
                <w:sz w:val="26"/>
              </w:rPr>
            </w:pPr>
            <w:r>
              <w:rPr>
                <w:spacing w:val="-2"/>
                <w:sz w:val="26"/>
              </w:rPr>
              <w:t>×0,041</w:t>
            </w:r>
          </w:p>
        </w:tc>
        <w:tc>
          <w:tcPr>
            <w:tcW w:w="1418" w:type="dxa"/>
          </w:tcPr>
          <w:p>
            <w:pPr>
              <w:pStyle w:val="TableParagraph"/>
              <w:spacing w:before="34"/>
              <w:ind w:left="108"/>
              <w:rPr>
                <w:sz w:val="26"/>
              </w:rPr>
            </w:pPr>
            <w:r>
              <w:rPr>
                <w:spacing w:val="-2"/>
                <w:sz w:val="26"/>
              </w:rPr>
              <w:t>0,041</w:t>
            </w:r>
          </w:p>
        </w:tc>
      </w:tr>
      <w:tr>
        <w:trPr>
          <w:trHeight w:val="520" w:hRule="atLeast"/>
        </w:trPr>
        <w:tc>
          <w:tcPr>
            <w:tcW w:w="1804" w:type="dxa"/>
          </w:tcPr>
          <w:p>
            <w:pPr>
              <w:pStyle w:val="TableParagraph"/>
              <w:rPr>
                <w:b/>
                <w:sz w:val="26"/>
              </w:rPr>
            </w:pPr>
            <w:r>
              <w:rPr>
                <w:b/>
                <w:sz w:val="26"/>
              </w:rPr>
              <w:t>Điểm </w:t>
            </w:r>
            <w:r>
              <w:rPr>
                <w:b/>
                <w:spacing w:val="-4"/>
                <w:sz w:val="26"/>
              </w:rPr>
              <w:t>khớp</w:t>
            </w:r>
          </w:p>
        </w:tc>
        <w:tc>
          <w:tcPr>
            <w:tcW w:w="3148" w:type="dxa"/>
          </w:tcPr>
          <w:p>
            <w:pPr>
              <w:pStyle w:val="TableParagraph"/>
              <w:spacing w:before="0"/>
              <w:ind w:left="0"/>
              <w:rPr>
                <w:sz w:val="26"/>
              </w:rPr>
            </w:pPr>
          </w:p>
        </w:tc>
        <w:tc>
          <w:tcPr>
            <w:tcW w:w="1076" w:type="dxa"/>
          </w:tcPr>
          <w:p>
            <w:pPr>
              <w:pStyle w:val="TableParagraph"/>
              <w:spacing w:before="0"/>
              <w:ind w:left="0"/>
              <w:rPr>
                <w:sz w:val="26"/>
              </w:rPr>
            </w:pPr>
          </w:p>
        </w:tc>
        <w:tc>
          <w:tcPr>
            <w:tcW w:w="1626" w:type="dxa"/>
          </w:tcPr>
          <w:p>
            <w:pPr>
              <w:pStyle w:val="TableParagraph"/>
              <w:spacing w:before="0"/>
              <w:ind w:left="0"/>
              <w:rPr>
                <w:sz w:val="26"/>
              </w:rPr>
            </w:pPr>
          </w:p>
        </w:tc>
        <w:tc>
          <w:tcPr>
            <w:tcW w:w="1418" w:type="dxa"/>
          </w:tcPr>
          <w:p>
            <w:pPr>
              <w:pStyle w:val="TableParagraph"/>
              <w:ind w:left="108"/>
              <w:rPr>
                <w:b/>
                <w:sz w:val="26"/>
              </w:rPr>
            </w:pPr>
            <w:r>
              <w:rPr>
                <w:b/>
                <w:sz w:val="26"/>
              </w:rPr>
              <w:t>≈</w:t>
            </w:r>
            <w:r>
              <w:rPr>
                <w:b/>
                <w:spacing w:val="-1"/>
                <w:sz w:val="26"/>
              </w:rPr>
              <w:t> </w:t>
            </w:r>
            <w:r>
              <w:rPr>
                <w:b/>
                <w:spacing w:val="-4"/>
                <w:sz w:val="26"/>
              </w:rPr>
              <w:t>0,816</w:t>
            </w:r>
          </w:p>
        </w:tc>
      </w:tr>
    </w:tbl>
    <w:p>
      <w:pPr>
        <w:spacing w:line="360" w:lineRule="auto" w:before="2"/>
        <w:ind w:left="144" w:right="287" w:firstLine="0"/>
        <w:jc w:val="both"/>
        <w:rPr>
          <w:sz w:val="26"/>
        </w:rPr>
      </w:pPr>
      <w:r>
        <w:rPr>
          <w:sz w:val="26"/>
        </w:rPr>
        <w:t>Cộng lại được </w:t>
      </w:r>
      <w:r>
        <w:rPr>
          <w:b/>
          <w:sz w:val="26"/>
        </w:rPr>
        <w:t>điểm khớp ≈ 0,82 (82%)</w:t>
      </w:r>
      <w:r>
        <w:rPr>
          <w:sz w:val="26"/>
        </w:rPr>
        <w:t>. Nhìn cột </w:t>
      </w:r>
      <w:r>
        <w:rPr>
          <w:i/>
          <w:sz w:val="26"/>
        </w:rPr>
        <w:t>Đóng góp</w:t>
      </w:r>
      <w:r>
        <w:rPr>
          <w:sz w:val="26"/>
        </w:rPr>
        <w:t>, người dùng thấy ngay điểm bị trfi chủ yếu do </w:t>
      </w:r>
      <w:r>
        <w:rPr>
          <w:b/>
          <w:sz w:val="26"/>
        </w:rPr>
        <w:t>thiếu Docker </w:t>
      </w:r>
      <w:r>
        <w:rPr>
          <w:sz w:val="26"/>
        </w:rPr>
        <w:t>(kỹ năng bắt buộc) và </w:t>
      </w:r>
      <w:r>
        <w:rPr>
          <w:b/>
          <w:sz w:val="26"/>
        </w:rPr>
        <w:t>chưa có kỹ năng nên-có nào </w:t>
      </w:r>
      <w:r>
        <w:rPr>
          <w:sz w:val="26"/>
        </w:rPr>
        <w:t>— tfi đó hệ thống gợi ý nên học Docker trước. Đây chính là giá trị của việc tách điểm thành tfing tiêu chí thay vì một con số duy nhất.</w:t>
      </w:r>
    </w:p>
    <w:p>
      <w:pPr>
        <w:pStyle w:val="BodyText"/>
        <w:spacing w:line="360" w:lineRule="auto"/>
        <w:ind w:right="285"/>
        <w:jc w:val="both"/>
      </w:pPr>
      <w:r>
        <w:rPr/>
        <w:t>Pool JD được </w:t>
      </w:r>
      <w:r>
        <w:rPr>
          <w:b/>
        </w:rPr>
        <w:t>lọc trước theo vai trò → nhóm vai trò </w:t>
      </w:r>
      <w:r>
        <w:rPr/>
        <w:t>(role_group) trước khi chấm để giảm chi phí; việc so khớp kỹ năng dựa trên token có nghĩa (ví dụ apache kafka ≡ kafka,</w:t>
      </w:r>
      <w:r>
        <w:rPr>
          <w:spacing w:val="-3"/>
        </w:rPr>
        <w:t> </w:t>
      </w:r>
      <w:r>
        <w:rPr/>
        <w:t>nhưng</w:t>
      </w:r>
      <w:r>
        <w:rPr>
          <w:spacing w:val="-2"/>
        </w:rPr>
        <w:t> </w:t>
      </w:r>
      <w:r>
        <w:rPr/>
        <w:t>apache</w:t>
      </w:r>
      <w:r>
        <w:rPr>
          <w:spacing w:val="-4"/>
        </w:rPr>
        <w:t> </w:t>
      </w:r>
      <w:r>
        <w:rPr/>
        <w:t>đfíng</w:t>
      </w:r>
      <w:r>
        <w:rPr>
          <w:spacing w:val="-2"/>
        </w:rPr>
        <w:t> </w:t>
      </w:r>
      <w:r>
        <w:rPr/>
        <w:t>một</w:t>
      </w:r>
      <w:r>
        <w:rPr>
          <w:spacing w:val="-3"/>
        </w:rPr>
        <w:t> </w:t>
      </w:r>
      <w:r>
        <w:rPr/>
        <w:t>mình</w:t>
      </w:r>
      <w:r>
        <w:rPr>
          <w:spacing w:val="-3"/>
        </w:rPr>
        <w:t> </w:t>
      </w:r>
      <w:r>
        <w:rPr/>
        <w:t>thì</w:t>
      </w:r>
      <w:r>
        <w:rPr>
          <w:spacing w:val="-3"/>
        </w:rPr>
        <w:t> </w:t>
      </w:r>
      <w:r>
        <w:rPr/>
        <w:t>không).</w:t>
      </w:r>
      <w:r>
        <w:rPr>
          <w:spacing w:val="-2"/>
        </w:rPr>
        <w:t> </w:t>
      </w:r>
      <w:r>
        <w:rPr/>
        <w:t>Trọng</w:t>
      </w:r>
      <w:r>
        <w:rPr>
          <w:spacing w:val="-3"/>
        </w:rPr>
        <w:t> </w:t>
      </w:r>
      <w:r>
        <w:rPr/>
        <w:t>số</w:t>
      </w:r>
      <w:r>
        <w:rPr>
          <w:spacing w:val="-2"/>
        </w:rPr>
        <w:t> </w:t>
      </w:r>
      <w:r>
        <w:rPr/>
        <w:t>chi</w:t>
      </w:r>
      <w:r>
        <w:rPr>
          <w:spacing w:val="-3"/>
        </w:rPr>
        <w:t> </w:t>
      </w:r>
      <w:r>
        <w:rPr/>
        <w:t>tiết</w:t>
      </w:r>
      <w:r>
        <w:rPr>
          <w:spacing w:val="-4"/>
        </w:rPr>
        <w:t> </w:t>
      </w:r>
      <w:r>
        <w:rPr/>
        <w:t>xem</w:t>
      </w:r>
      <w:r>
        <w:rPr>
          <w:spacing w:val="2"/>
        </w:rPr>
        <w:t> </w:t>
      </w:r>
      <w:hyperlink w:history="true" w:anchor="_bookmark86">
        <w:r>
          <w:rPr>
            <w:color w:val="457785"/>
            <w:u w:val="single" w:color="457785"/>
          </w:rPr>
          <w:t>Bảng</w:t>
        </w:r>
        <w:r>
          <w:rPr>
            <w:color w:val="457785"/>
            <w:spacing w:val="-3"/>
            <w:u w:val="single" w:color="457785"/>
          </w:rPr>
          <w:t> </w:t>
        </w:r>
        <w:r>
          <w:rPr>
            <w:color w:val="457785"/>
            <w:u w:val="single" w:color="457785"/>
          </w:rPr>
          <w:t>3.4</w:t>
        </w:r>
      </w:hyperlink>
      <w:r>
        <w:rPr>
          <w:color w:val="457785"/>
          <w:spacing w:val="-2"/>
        </w:rPr>
        <w:t> </w:t>
      </w:r>
      <w:r>
        <w:rPr/>
        <w:t>ở</w:t>
      </w:r>
      <w:r>
        <w:rPr>
          <w:spacing w:val="-3"/>
        </w:rPr>
        <w:t> </w:t>
      </w:r>
      <w:r>
        <w:rPr>
          <w:spacing w:val="-2"/>
        </w:rPr>
        <w:t>trên.</w:t>
      </w:r>
    </w:p>
    <w:p>
      <w:pPr>
        <w:pStyle w:val="BodyText"/>
        <w:spacing w:after="0" w:line="360" w:lineRule="auto"/>
        <w:jc w:val="both"/>
        <w:sectPr>
          <w:pgSz w:w="11910" w:h="16840"/>
          <w:pgMar w:header="0" w:footer="897" w:top="1040" w:bottom="1140" w:left="1559" w:right="850"/>
        </w:sectPr>
      </w:pPr>
    </w:p>
    <w:p>
      <w:pPr>
        <w:pStyle w:val="Heading3"/>
        <w:numPr>
          <w:ilvl w:val="2"/>
          <w:numId w:val="22"/>
        </w:numPr>
        <w:tabs>
          <w:tab w:pos="729" w:val="left" w:leader="none"/>
        </w:tabs>
        <w:spacing w:line="240" w:lineRule="auto" w:before="76" w:after="0"/>
        <w:ind w:left="729" w:right="0" w:hanging="585"/>
        <w:jc w:val="both"/>
      </w:pPr>
      <w:bookmarkStart w:name="3.5.2 LLM Batch Job Ranking và giải thíc" w:id="175"/>
      <w:bookmarkEnd w:id="175"/>
      <w:r>
        <w:rPr>
          <w:b w:val="0"/>
          <w:i w:val="0"/>
        </w:rPr>
      </w:r>
      <w:bookmarkStart w:name="_bookmark87" w:id="176"/>
      <w:bookmarkEnd w:id="176"/>
      <w:r>
        <w:rPr>
          <w:b w:val="0"/>
          <w:i w:val="0"/>
        </w:rPr>
      </w:r>
      <w:r>
        <w:rPr/>
        <w:t>LLM</w:t>
      </w:r>
      <w:r>
        <w:rPr>
          <w:spacing w:val="-5"/>
        </w:rPr>
        <w:t> </w:t>
      </w:r>
      <w:r>
        <w:rPr/>
        <w:t>Batch</w:t>
      </w:r>
      <w:r>
        <w:rPr>
          <w:spacing w:val="-3"/>
        </w:rPr>
        <w:t> </w:t>
      </w:r>
      <w:r>
        <w:rPr/>
        <w:t>Job</w:t>
      </w:r>
      <w:r>
        <w:rPr>
          <w:spacing w:val="-1"/>
        </w:rPr>
        <w:t> </w:t>
      </w:r>
      <w:r>
        <w:rPr/>
        <w:t>Ranking</w:t>
      </w:r>
      <w:r>
        <w:rPr>
          <w:spacing w:val="-2"/>
        </w:rPr>
        <w:t> </w:t>
      </w:r>
      <w:r>
        <w:rPr/>
        <w:t>và</w:t>
      </w:r>
      <w:r>
        <w:rPr>
          <w:spacing w:val="-1"/>
        </w:rPr>
        <w:t> </w:t>
      </w:r>
      <w:r>
        <w:rPr/>
        <w:t>giải</w:t>
      </w:r>
      <w:r>
        <w:rPr>
          <w:spacing w:val="-3"/>
        </w:rPr>
        <w:t> </w:t>
      </w:r>
      <w:r>
        <w:rPr/>
        <w:t>thích</w:t>
      </w:r>
      <w:r>
        <w:rPr>
          <w:spacing w:val="-2"/>
        </w:rPr>
        <w:t> </w:t>
      </w:r>
      <w:r>
        <w:rPr/>
        <w:t>lý</w:t>
      </w:r>
      <w:r>
        <w:rPr>
          <w:spacing w:val="-3"/>
        </w:rPr>
        <w:t> </w:t>
      </w:r>
      <w:r>
        <w:rPr/>
        <w:t>do</w:t>
      </w:r>
      <w:r>
        <w:rPr>
          <w:spacing w:val="-1"/>
        </w:rPr>
        <w:t> </w:t>
      </w:r>
      <w:r>
        <w:rPr>
          <w:spacing w:val="-4"/>
        </w:rPr>
        <w:t>khớp</w:t>
      </w:r>
    </w:p>
    <w:p>
      <w:pPr>
        <w:pStyle w:val="BodyText"/>
        <w:spacing w:line="448" w:lineRule="exact" w:before="154"/>
        <w:ind w:right="279"/>
        <w:jc w:val="both"/>
      </w:pPr>
      <w:r>
        <w:rPr/>
        <w:t>Ngoài điểm composite xác định, hệ thống cung cấp </w:t>
      </w:r>
      <w:r>
        <w:rPr>
          <w:b/>
        </w:rPr>
        <w:t>lớp giải thích bằng LLM </w:t>
      </w:r>
      <w:r>
        <w:rPr/>
        <w:t>(llm_rank_jobs): gfíi CV + một lô JD (tối đa ~15) cho Llama-70B sinh </w:t>
      </w:r>
      <w:r>
        <w:rPr>
          <w:b/>
        </w:rPr>
        <w:t>lý do khớp </w:t>
      </w:r>
      <w:r>
        <w:rPr/>
        <w:t>(match_summary, strengths, gaps) bằng ngôn ngfi tự nhiên. Điểm quan trọng về thiết kế: </w:t>
      </w:r>
      <w:r>
        <w:rPr>
          <w:b/>
        </w:rPr>
        <w:t>match_score và thfí hạng vẫn do WSM (</w:t>
      </w:r>
      <w:hyperlink w:history="true" w:anchor="_bookmark86">
        <w:r>
          <w:rPr>
            <w:b/>
            <w:color w:val="457785"/>
            <w:u w:val="single" w:color="457785"/>
          </w:rPr>
          <w:t>Bảng 3.4</w:t>
        </w:r>
      </w:hyperlink>
      <w:r>
        <w:rPr>
          <w:b/>
        </w:rPr>
        <w:t>) quyết định — LLM </w:t>
      </w:r>
      <w:r>
        <w:rPr>
          <w:b/>
          <w:i/>
        </w:rPr>
        <w:t>không </w:t>
      </w:r>
      <w:r>
        <w:rPr>
          <w:b/>
        </w:rPr>
        <w:t>trộn</w:t>
      </w:r>
      <w:r>
        <w:rPr>
          <w:b/>
          <w:spacing w:val="40"/>
        </w:rPr>
        <w:t> </w:t>
      </w:r>
      <w:r>
        <w:rPr>
          <w:b/>
        </w:rPr>
        <w:t>điểm</w:t>
      </w:r>
      <w:r>
        <w:rPr>
          <w:b/>
          <w:spacing w:val="40"/>
        </w:rPr>
        <w:t> </w:t>
      </w:r>
      <w:r>
        <w:rPr>
          <w:b/>
        </w:rPr>
        <w:t>vào</w:t>
      </w:r>
      <w:r>
        <w:rPr/>
        <w:t>.</w:t>
      </w:r>
      <w:r>
        <w:rPr>
          <w:spacing w:val="40"/>
        </w:rPr>
        <w:t> </w:t>
      </w:r>
      <w:r>
        <w:rPr/>
        <w:t>Lý</w:t>
      </w:r>
      <w:r>
        <w:rPr>
          <w:spacing w:val="40"/>
        </w:rPr>
        <w:t> </w:t>
      </w:r>
      <w:r>
        <w:rPr/>
        <w:t>do:</w:t>
      </w:r>
      <w:r>
        <w:rPr>
          <w:spacing w:val="40"/>
        </w:rPr>
        <w:t> </w:t>
      </w:r>
      <w:r>
        <w:rPr/>
        <w:t>một</w:t>
      </w:r>
      <w:r>
        <w:rPr>
          <w:spacing w:val="40"/>
        </w:rPr>
        <w:t> </w:t>
      </w:r>
      <w:r>
        <w:rPr/>
        <w:t>trọng</w:t>
      </w:r>
      <w:r>
        <w:rPr>
          <w:spacing w:val="40"/>
        </w:rPr>
        <w:t> </w:t>
      </w:r>
      <w:r>
        <w:rPr/>
        <w:t>số</w:t>
      </w:r>
      <w:r>
        <w:rPr>
          <w:spacing w:val="40"/>
        </w:rPr>
        <w:t> </w:t>
      </w:r>
      <w:r>
        <w:rPr/>
        <w:t>blend</w:t>
      </w:r>
      <w:r>
        <w:rPr>
          <w:spacing w:val="40"/>
        </w:rPr>
        <w:t> </w:t>
      </w:r>
      <w:r>
        <w:rPr/>
        <w:t>gifia</w:t>
      </w:r>
      <w:r>
        <w:rPr>
          <w:spacing w:val="40"/>
        </w:rPr>
        <w:t> </w:t>
      </w:r>
      <w:r>
        <w:rPr/>
        <w:t>điểm</w:t>
      </w:r>
      <w:r>
        <w:rPr>
          <w:spacing w:val="40"/>
        </w:rPr>
        <w:t> </w:t>
      </w:r>
      <w:r>
        <w:rPr/>
        <w:t>WSM</w:t>
      </w:r>
      <w:r>
        <w:rPr>
          <w:spacing w:val="40"/>
        </w:rPr>
        <w:t> </w:t>
      </w:r>
      <w:r>
        <w:rPr/>
        <w:t>và</w:t>
      </w:r>
      <w:r>
        <w:rPr>
          <w:spacing w:val="40"/>
        </w:rPr>
        <w:t> </w:t>
      </w:r>
      <w:r>
        <w:rPr/>
        <w:t>điểm</w:t>
      </w:r>
      <w:r>
        <w:rPr>
          <w:spacing w:val="40"/>
        </w:rPr>
        <w:t> </w:t>
      </w:r>
      <w:r>
        <w:rPr/>
        <w:t>LLM</w:t>
      </w:r>
      <w:r>
        <w:rPr>
          <w:spacing w:val="40"/>
        </w:rPr>
        <w:t> </w:t>
      </w:r>
      <w:r>
        <w:rPr/>
        <w:t>(kiểu </w:t>
      </w:r>
      <w:r>
        <w:rPr>
          <w:position w:val="1"/>
          <w:sz w:val="24"/>
        </w:rPr>
        <w:t>0.4</w:t>
      </w:r>
      <w:r>
        <w:rPr>
          <w:spacing w:val="-15"/>
          <w:position w:val="1"/>
          <w:sz w:val="24"/>
        </w:rPr>
        <w:t> </w:t>
      </w:r>
      <w:r>
        <w:rPr>
          <w:rFonts w:ascii="Lucida Sans Unicode" w:hAnsi="Lucida Sans Unicode"/>
          <w:position w:val="1"/>
          <w:sz w:val="24"/>
        </w:rPr>
        <w:t>⋅</w:t>
      </w:r>
      <w:r>
        <w:rPr>
          <w:rFonts w:ascii="Lucida Sans Unicode" w:hAnsi="Lucida Sans Unicode"/>
          <w:spacing w:val="-19"/>
          <w:position w:val="1"/>
          <w:sz w:val="24"/>
        </w:rPr>
        <w:t> </w:t>
      </w:r>
      <w:r>
        <w:rPr>
          <w:position w:val="1"/>
          <w:sz w:val="24"/>
        </w:rPr>
        <w:t>WSM</w:t>
      </w:r>
      <w:r>
        <w:rPr>
          <w:rFonts w:ascii="Cambria" w:hAnsi="Cambria"/>
          <w:position w:val="1"/>
          <w:sz w:val="24"/>
        </w:rPr>
        <w:t>+</w:t>
      </w:r>
      <w:r>
        <w:rPr>
          <w:position w:val="1"/>
          <w:sz w:val="24"/>
        </w:rPr>
        <w:t>0.6</w:t>
      </w:r>
      <w:r>
        <w:rPr>
          <w:spacing w:val="-15"/>
          <w:position w:val="1"/>
          <w:sz w:val="24"/>
        </w:rPr>
        <w:t> </w:t>
      </w:r>
      <w:r>
        <w:rPr>
          <w:rFonts w:ascii="Lucida Sans Unicode" w:hAnsi="Lucida Sans Unicode"/>
          <w:position w:val="1"/>
          <w:sz w:val="24"/>
        </w:rPr>
        <w:t>⋅</w:t>
      </w:r>
      <w:r>
        <w:rPr>
          <w:position w:val="1"/>
          <w:sz w:val="24"/>
        </w:rPr>
        <w:t>LLM</w:t>
      </w:r>
      <w:r>
        <w:rPr/>
        <w:t>)</w:t>
      </w:r>
      <w:r>
        <w:rPr>
          <w:spacing w:val="-17"/>
        </w:rPr>
        <w:t> </w:t>
      </w:r>
      <w:r>
        <w:rPr/>
        <w:t>sẽ là một hằng số không có cơ sở và phá vỡ độ bền đã chfíng minh bằng sensitivity analysis (§4.6.3); rubric 5 tiêu chí mà LLM dùng cũng chỉ phục vụ</w:t>
      </w:r>
      <w:r>
        <w:rPr>
          <w:spacing w:val="-2"/>
        </w:rPr>
        <w:t> </w:t>
      </w:r>
      <w:r>
        <w:rPr/>
        <w:t>diễn</w:t>
      </w:r>
      <w:r>
        <w:rPr>
          <w:spacing w:val="-2"/>
        </w:rPr>
        <w:t> </w:t>
      </w:r>
      <w:r>
        <w:rPr/>
        <w:t>giải,</w:t>
      </w:r>
      <w:r>
        <w:rPr>
          <w:spacing w:val="-2"/>
        </w:rPr>
        <w:t> </w:t>
      </w:r>
      <w:r>
        <w:rPr/>
        <w:t>không</w:t>
      </w:r>
      <w:r>
        <w:rPr>
          <w:spacing w:val="-2"/>
        </w:rPr>
        <w:t> </w:t>
      </w:r>
      <w:r>
        <w:rPr/>
        <w:t>phải</w:t>
      </w:r>
      <w:r>
        <w:rPr>
          <w:spacing w:val="-2"/>
        </w:rPr>
        <w:t> </w:t>
      </w:r>
      <w:r>
        <w:rPr/>
        <w:t>bộ</w:t>
      </w:r>
      <w:r>
        <w:rPr>
          <w:spacing w:val="-2"/>
        </w:rPr>
        <w:t> </w:t>
      </w:r>
      <w:r>
        <w:rPr/>
        <w:t>trọng</w:t>
      </w:r>
      <w:r>
        <w:rPr>
          <w:spacing w:val="-2"/>
        </w:rPr>
        <w:t> </w:t>
      </w:r>
      <w:r>
        <w:rPr/>
        <w:t>số</w:t>
      </w:r>
      <w:r>
        <w:rPr>
          <w:spacing w:val="-2"/>
        </w:rPr>
        <w:t> </w:t>
      </w:r>
      <w:r>
        <w:rPr/>
        <w:t>chính</w:t>
      </w:r>
      <w:r>
        <w:rPr>
          <w:spacing w:val="-2"/>
        </w:rPr>
        <w:t> </w:t>
      </w:r>
      <w:r>
        <w:rPr/>
        <w:t>thfíc</w:t>
      </w:r>
      <w:r>
        <w:rPr>
          <w:spacing w:val="-2"/>
        </w:rPr>
        <w:t> </w:t>
      </w:r>
      <w:r>
        <w:rPr/>
        <w:t>của</w:t>
      </w:r>
      <w:r>
        <w:rPr>
          <w:spacing w:val="-2"/>
        </w:rPr>
        <w:t> </w:t>
      </w:r>
      <w:r>
        <w:rPr/>
        <w:t>hệ</w:t>
      </w:r>
      <w:r>
        <w:rPr>
          <w:spacing w:val="-2"/>
        </w:rPr>
        <w:t> </w:t>
      </w:r>
      <w:r>
        <w:rPr/>
        <w:t>thống.</w:t>
      </w:r>
      <w:r>
        <w:rPr>
          <w:spacing w:val="-2"/>
        </w:rPr>
        <w:t> </w:t>
      </w:r>
      <w:r>
        <w:rPr/>
        <w:t>Đây</w:t>
      </w:r>
      <w:r>
        <w:rPr>
          <w:spacing w:val="-2"/>
        </w:rPr>
        <w:t> </w:t>
      </w:r>
      <w:r>
        <w:rPr/>
        <w:t>là</w:t>
      </w:r>
      <w:r>
        <w:rPr>
          <w:spacing w:val="-2"/>
        </w:rPr>
        <w:t> </w:t>
      </w:r>
      <w:r>
        <w:rPr/>
        <w:t>chế</w:t>
      </w:r>
      <w:r>
        <w:rPr>
          <w:spacing w:val="-2"/>
        </w:rPr>
        <w:t> </w:t>
      </w:r>
      <w:r>
        <w:rPr/>
        <w:t>độ</w:t>
      </w:r>
      <w:r>
        <w:rPr>
          <w:spacing w:val="21"/>
        </w:rPr>
        <w:t> </w:t>
      </w:r>
      <w:r>
        <w:rPr>
          <w:i/>
        </w:rPr>
        <w:t>AI</w:t>
      </w:r>
      <w:r>
        <w:rPr>
          <w:i/>
          <w:spacing w:val="-2"/>
        </w:rPr>
        <w:t> </w:t>
      </w:r>
      <w:r>
        <w:rPr>
          <w:i/>
        </w:rPr>
        <w:t>explain </w:t>
      </w:r>
      <w:r>
        <w:rPr/>
        <w:t>bổ sung — hfiu ích khi người dùng muốn hiểu ngfi cảnh (vd domain, văn hóa công ty) mà công thfíc không nắm bắt. Vì gọi LLM tốn tài nguyên, chế độ này chỉ chạy theo yêu cầu (tham số ai=1), không phải mặc định.</w:t>
      </w:r>
    </w:p>
    <w:p>
      <w:pPr>
        <w:pStyle w:val="Heading2"/>
        <w:numPr>
          <w:ilvl w:val="1"/>
          <w:numId w:val="22"/>
        </w:numPr>
        <w:tabs>
          <w:tab w:pos="534" w:val="left" w:leader="none"/>
        </w:tabs>
        <w:spacing w:line="240" w:lineRule="auto" w:before="235" w:after="0"/>
        <w:ind w:left="534" w:right="0" w:hanging="390"/>
        <w:jc w:val="both"/>
      </w:pPr>
      <w:bookmarkStart w:name="3.6 Thiết kế phân hệ Admin Human-in-the-" w:id="177"/>
      <w:bookmarkEnd w:id="177"/>
      <w:r>
        <w:rPr>
          <w:b w:val="0"/>
        </w:rPr>
      </w:r>
      <w:bookmarkStart w:name="_bookmark88" w:id="178"/>
      <w:bookmarkEnd w:id="178"/>
      <w:r>
        <w:rPr>
          <w:b w:val="0"/>
        </w:rPr>
      </w:r>
      <w:r>
        <w:rPr/>
        <w:t>Thiết</w:t>
      </w:r>
      <w:r>
        <w:rPr>
          <w:spacing w:val="-7"/>
        </w:rPr>
        <w:t> </w:t>
      </w:r>
      <w:r>
        <w:rPr/>
        <w:t>kế</w:t>
      </w:r>
      <w:r>
        <w:rPr>
          <w:spacing w:val="-5"/>
        </w:rPr>
        <w:t> </w:t>
      </w:r>
      <w:r>
        <w:rPr/>
        <w:t>phân</w:t>
      </w:r>
      <w:r>
        <w:rPr>
          <w:spacing w:val="-6"/>
        </w:rPr>
        <w:t> </w:t>
      </w:r>
      <w:r>
        <w:rPr/>
        <w:t>hệ</w:t>
      </w:r>
      <w:r>
        <w:rPr>
          <w:spacing w:val="-5"/>
        </w:rPr>
        <w:t> </w:t>
      </w:r>
      <w:r>
        <w:rPr/>
        <w:t>Admin</w:t>
      </w:r>
      <w:r>
        <w:rPr>
          <w:spacing w:val="-5"/>
        </w:rPr>
        <w:t> </w:t>
      </w:r>
      <w:r>
        <w:rPr/>
        <w:t>Human-in-the-</w:t>
      </w:r>
      <w:r>
        <w:rPr>
          <w:spacing w:val="-4"/>
        </w:rPr>
        <w:t>loop</w:t>
      </w:r>
    </w:p>
    <w:p>
      <w:pPr>
        <w:spacing w:line="360" w:lineRule="auto" w:before="269"/>
        <w:ind w:left="144" w:right="281" w:firstLine="0"/>
        <w:jc w:val="both"/>
        <w:rPr>
          <w:sz w:val="26"/>
        </w:rPr>
      </w:pPr>
      <w:r>
        <w:rPr>
          <w:sz w:val="26"/>
        </w:rPr>
        <w:t>Vì hệ thống thay NER tự-train bằng LLM (phi-xác-định), cần một lớp</w:t>
      </w:r>
      <w:r>
        <w:rPr>
          <w:spacing w:val="40"/>
          <w:sz w:val="26"/>
        </w:rPr>
        <w:t> </w:t>
      </w:r>
      <w:r>
        <w:rPr>
          <w:b/>
          <w:sz w:val="26"/>
        </w:rPr>
        <w:t>con người trong vòng lặp </w:t>
      </w:r>
      <w:r>
        <w:rPr>
          <w:sz w:val="26"/>
        </w:rPr>
        <w:t>để dfi liệu không </w:t>
      </w:r>
      <w:r>
        <w:rPr>
          <w:i/>
          <w:sz w:val="26"/>
        </w:rPr>
        <w:t>trôi </w:t>
      </w:r>
      <w:r>
        <w:rPr>
          <w:sz w:val="26"/>
        </w:rPr>
        <w:t>theo lỗi LLM. Triết lý thiết kế:</w:t>
      </w:r>
      <w:r>
        <w:rPr>
          <w:spacing w:val="34"/>
          <w:sz w:val="26"/>
        </w:rPr>
        <w:t> </w:t>
      </w:r>
      <w:r>
        <w:rPr>
          <w:b/>
          <w:sz w:val="26"/>
        </w:rPr>
        <w:t>máy tự động hóa phần rõ ràng, con người chỉ xfi lý vùng nghi ngờ</w:t>
      </w:r>
      <w:r>
        <w:rPr>
          <w:sz w:val="26"/>
        </w:rPr>
        <w:t>.</w:t>
      </w:r>
    </w:p>
    <w:p>
      <w:pPr>
        <w:pStyle w:val="Heading3"/>
        <w:numPr>
          <w:ilvl w:val="2"/>
          <w:numId w:val="22"/>
        </w:numPr>
        <w:tabs>
          <w:tab w:pos="729" w:val="left" w:leader="none"/>
        </w:tabs>
        <w:spacing w:line="240" w:lineRule="auto" w:before="119" w:after="0"/>
        <w:ind w:left="729" w:right="0" w:hanging="585"/>
        <w:jc w:val="both"/>
      </w:pPr>
      <w:bookmarkStart w:name="3.6.1 JD Data Quality Scoring và quy trì" w:id="179"/>
      <w:bookmarkEnd w:id="179"/>
      <w:r>
        <w:rPr>
          <w:b w:val="0"/>
          <w:i w:val="0"/>
        </w:rPr>
      </w:r>
      <w:bookmarkStart w:name="_bookmark89" w:id="180"/>
      <w:bookmarkEnd w:id="180"/>
      <w:r>
        <w:rPr>
          <w:b w:val="0"/>
          <w:i w:val="0"/>
        </w:rPr>
      </w:r>
      <w:r>
        <w:rPr/>
        <w:t>JD</w:t>
      </w:r>
      <w:r>
        <w:rPr>
          <w:spacing w:val="-7"/>
        </w:rPr>
        <w:t> </w:t>
      </w:r>
      <w:r>
        <w:rPr/>
        <w:t>Data</w:t>
      </w:r>
      <w:r>
        <w:rPr>
          <w:spacing w:val="-3"/>
        </w:rPr>
        <w:t> </w:t>
      </w:r>
      <w:r>
        <w:rPr/>
        <w:t>Quality</w:t>
      </w:r>
      <w:r>
        <w:rPr>
          <w:spacing w:val="-4"/>
        </w:rPr>
        <w:t> </w:t>
      </w:r>
      <w:r>
        <w:rPr/>
        <w:t>Scoring</w:t>
      </w:r>
      <w:r>
        <w:rPr>
          <w:spacing w:val="-3"/>
        </w:rPr>
        <w:t> </w:t>
      </w:r>
      <w:r>
        <w:rPr/>
        <w:t>và</w:t>
      </w:r>
      <w:r>
        <w:rPr>
          <w:spacing w:val="-3"/>
        </w:rPr>
        <w:t> </w:t>
      </w:r>
      <w:r>
        <w:rPr/>
        <w:t>quy</w:t>
      </w:r>
      <w:r>
        <w:rPr>
          <w:spacing w:val="-4"/>
        </w:rPr>
        <w:t> </w:t>
      </w:r>
      <w:r>
        <w:rPr/>
        <w:t>trình</w:t>
      </w:r>
      <w:r>
        <w:rPr>
          <w:spacing w:val="-4"/>
        </w:rPr>
        <w:t> </w:t>
      </w:r>
      <w:r>
        <w:rPr/>
        <w:t>JD</w:t>
      </w:r>
      <w:r>
        <w:rPr>
          <w:spacing w:val="-4"/>
        </w:rPr>
        <w:t> </w:t>
      </w:r>
      <w:r>
        <w:rPr/>
        <w:t>Cleaner</w:t>
      </w:r>
      <w:r>
        <w:rPr>
          <w:spacing w:val="-4"/>
        </w:rPr>
        <w:t> </w:t>
      </w:r>
      <w:r>
        <w:rPr/>
        <w:t>side-by-</w:t>
      </w:r>
      <w:r>
        <w:rPr>
          <w:spacing w:val="-4"/>
        </w:rPr>
        <w:t>side</w:t>
      </w:r>
    </w:p>
    <w:p>
      <w:pPr>
        <w:pStyle w:val="BodyText"/>
        <w:spacing w:line="360" w:lineRule="auto" w:before="269"/>
        <w:ind w:right="291"/>
        <w:jc w:val="both"/>
      </w:pPr>
      <w:r>
        <w:rPr>
          <w:b/>
        </w:rPr>
        <w:t>Chấm chất lượng JD (không gọi LLM). </w:t>
      </w:r>
      <w:r>
        <w:rPr/>
        <w:t>Mỗi JD được chấm một điểm chất lượng 0–100 theo độ đầy đủ của các trường, mỗi trường có trọng số; JD có điểm dưới ngưỡng CLEAN_THRESHOLD = 70 được coi là </w:t>
      </w:r>
      <w:r>
        <w:rPr>
          <w:i/>
        </w:rPr>
        <w:t>bẩn </w:t>
      </w:r>
      <w:r>
        <w:rPr/>
        <w:t>và đưa vào hàng đợi làm sạch.</w:t>
      </w:r>
    </w:p>
    <w:p>
      <w:pPr>
        <w:spacing w:line="240" w:lineRule="auto"/>
        <w:ind w:left="137" w:right="0" w:firstLine="0"/>
        <w:rPr>
          <w:sz w:val="20"/>
        </w:rPr>
      </w:pPr>
      <w:r>
        <w:rPr>
          <w:sz w:val="20"/>
        </w:rPr>
        <mc:AlternateContent>
          <mc:Choice Requires="wps">
            <w:drawing>
              <wp:inline distT="0" distB="0" distL="0" distR="0">
                <wp:extent cx="5767070" cy="2915920"/>
                <wp:effectExtent l="9525" t="0" r="0" b="8255"/>
                <wp:docPr id="268" name="Group 268"/>
                <wp:cNvGraphicFramePr>
                  <a:graphicFrameLocks/>
                </wp:cNvGraphicFramePr>
                <a:graphic>
                  <a:graphicData uri="http://schemas.microsoft.com/office/word/2010/wordprocessingGroup">
                    <wpg:wgp>
                      <wpg:cNvPr id="268" name="Group 268"/>
                      <wpg:cNvGrpSpPr/>
                      <wpg:grpSpPr>
                        <a:xfrm>
                          <a:off x="0" y="0"/>
                          <a:ext cx="5767070" cy="2915920"/>
                          <a:chExt cx="5767070" cy="2915920"/>
                        </a:xfrm>
                      </wpg:grpSpPr>
                      <wps:wsp>
                        <wps:cNvPr id="269" name="Graphic 269"/>
                        <wps:cNvSpPr/>
                        <wps:spPr>
                          <a:xfrm>
                            <a:off x="3175" y="0"/>
                            <a:ext cx="5760085" cy="2908935"/>
                          </a:xfrm>
                          <a:custGeom>
                            <a:avLst/>
                            <a:gdLst/>
                            <a:ahLst/>
                            <a:cxnLst/>
                            <a:rect l="l" t="t" r="r" b="b"/>
                            <a:pathLst>
                              <a:path w="5760085" h="2908935">
                                <a:moveTo>
                                  <a:pt x="5760085" y="0"/>
                                </a:moveTo>
                                <a:lnTo>
                                  <a:pt x="0" y="0"/>
                                </a:lnTo>
                                <a:lnTo>
                                  <a:pt x="0" y="2908935"/>
                                </a:lnTo>
                                <a:lnTo>
                                  <a:pt x="5760085" y="2908935"/>
                                </a:lnTo>
                                <a:lnTo>
                                  <a:pt x="5760085" y="0"/>
                                </a:lnTo>
                                <a:close/>
                              </a:path>
                            </a:pathLst>
                          </a:custGeom>
                          <a:solidFill>
                            <a:srgbClr val="F6F6F6"/>
                          </a:solidFill>
                        </wps:spPr>
                        <wps:bodyPr wrap="square" lIns="0" tIns="0" rIns="0" bIns="0" rtlCol="0">
                          <a:prstTxWarp prst="textNoShape">
                            <a:avLst/>
                          </a:prstTxWarp>
                          <a:noAutofit/>
                        </wps:bodyPr>
                      </wps:wsp>
                      <wps:wsp>
                        <wps:cNvPr id="270" name="Graphic 270"/>
                        <wps:cNvSpPr/>
                        <wps:spPr>
                          <a:xfrm>
                            <a:off x="0" y="0"/>
                            <a:ext cx="5767070" cy="2915920"/>
                          </a:xfrm>
                          <a:custGeom>
                            <a:avLst/>
                            <a:gdLst/>
                            <a:ahLst/>
                            <a:cxnLst/>
                            <a:rect l="l" t="t" r="r" b="b"/>
                            <a:pathLst>
                              <a:path w="5767070" h="2915920">
                                <a:moveTo>
                                  <a:pt x="0" y="3175"/>
                                </a:moveTo>
                                <a:lnTo>
                                  <a:pt x="5767070" y="3175"/>
                                </a:lnTo>
                              </a:path>
                              <a:path w="5767070" h="2915920">
                                <a:moveTo>
                                  <a:pt x="0" y="2912745"/>
                                </a:moveTo>
                                <a:lnTo>
                                  <a:pt x="5767070" y="2912745"/>
                                </a:lnTo>
                              </a:path>
                              <a:path w="5767070" h="2915920">
                                <a:moveTo>
                                  <a:pt x="3175" y="0"/>
                                </a:moveTo>
                                <a:lnTo>
                                  <a:pt x="3175" y="2915920"/>
                                </a:lnTo>
                              </a:path>
                              <a:path w="5767070" h="2915920">
                                <a:moveTo>
                                  <a:pt x="5763895" y="0"/>
                                </a:moveTo>
                                <a:lnTo>
                                  <a:pt x="5763895" y="2915920"/>
                                </a:lnTo>
                              </a:path>
                            </a:pathLst>
                          </a:custGeom>
                          <a:ln w="6350">
                            <a:solidFill>
                              <a:srgbClr val="BEBEBE"/>
                            </a:solidFill>
                            <a:prstDash val="solid"/>
                          </a:ln>
                        </wps:spPr>
                        <wps:bodyPr wrap="square" lIns="0" tIns="0" rIns="0" bIns="0" rtlCol="0">
                          <a:prstTxWarp prst="textNoShape">
                            <a:avLst/>
                          </a:prstTxWarp>
                          <a:noAutofit/>
                        </wps:bodyPr>
                      </wps:wsp>
                      <wps:wsp>
                        <wps:cNvPr id="271" name="Textbox 271"/>
                        <wps:cNvSpPr txBox="1"/>
                        <wps:spPr>
                          <a:xfrm>
                            <a:off x="80644" y="127832"/>
                            <a:ext cx="3217545" cy="2458720"/>
                          </a:xfrm>
                          <a:prstGeom prst="rect">
                            <a:avLst/>
                          </a:prstGeom>
                        </wps:spPr>
                        <wps:txbx>
                          <w:txbxContent>
                            <w:p>
                              <w:pPr>
                                <w:spacing w:line="360" w:lineRule="auto" w:before="0"/>
                                <w:ind w:left="0" w:right="1620" w:firstLine="0"/>
                                <w:jc w:val="left"/>
                                <w:rPr>
                                  <w:sz w:val="26"/>
                                </w:rPr>
                              </w:pPr>
                              <w:r>
                                <w:rPr>
                                  <w:sz w:val="26"/>
                                </w:rPr>
                                <w:t>#</w:t>
                              </w:r>
                              <w:r>
                                <w:rPr>
                                  <w:spacing w:val="-10"/>
                                  <w:sz w:val="26"/>
                                </w:rPr>
                                <w:t> </w:t>
                              </w:r>
                              <w:r>
                                <w:rPr>
                                  <w:sz w:val="26"/>
                                </w:rPr>
                                <w:t>Mã</w:t>
                              </w:r>
                              <w:r>
                                <w:rPr>
                                  <w:spacing w:val="-11"/>
                                  <w:sz w:val="26"/>
                                </w:rPr>
                                <w:t> </w:t>
                              </w:r>
                              <w:r>
                                <w:rPr>
                                  <w:sz w:val="26"/>
                                </w:rPr>
                                <w:t>giả</w:t>
                              </w:r>
                              <w:r>
                                <w:rPr>
                                  <w:spacing w:val="-11"/>
                                  <w:sz w:val="26"/>
                                </w:rPr>
                                <w:t> </w:t>
                              </w:r>
                              <w:r>
                                <w:rPr>
                                  <w:sz w:val="26"/>
                                </w:rPr>
                                <w:t>—</w:t>
                              </w:r>
                              <w:r>
                                <w:rPr>
                                  <w:spacing w:val="-10"/>
                                  <w:sz w:val="26"/>
                                </w:rPr>
                                <w:t> </w:t>
                              </w:r>
                              <w:r>
                                <w:rPr>
                                  <w:sz w:val="26"/>
                                </w:rPr>
                                <w:t>quality_score(JD) def quality_score(jd):</w:t>
                              </w:r>
                            </w:p>
                            <w:p>
                              <w:pPr>
                                <w:spacing w:line="298" w:lineRule="exact" w:before="0"/>
                                <w:ind w:left="260" w:right="0" w:firstLine="0"/>
                                <w:jc w:val="left"/>
                                <w:rPr>
                                  <w:sz w:val="26"/>
                                </w:rPr>
                              </w:pPr>
                              <w:r>
                                <w:rPr>
                                  <w:sz w:val="26"/>
                                </w:rPr>
                                <w:t>score</w:t>
                              </w:r>
                              <w:r>
                                <w:rPr>
                                  <w:spacing w:val="-3"/>
                                  <w:sz w:val="26"/>
                                </w:rPr>
                                <w:t> </w:t>
                              </w:r>
                              <w:r>
                                <w:rPr>
                                  <w:sz w:val="26"/>
                                </w:rPr>
                                <w:t>=</w:t>
                              </w:r>
                              <w:r>
                                <w:rPr>
                                  <w:spacing w:val="-3"/>
                                  <w:sz w:val="26"/>
                                </w:rPr>
                                <w:t> </w:t>
                              </w:r>
                              <w:r>
                                <w:rPr>
                                  <w:spacing w:val="-10"/>
                                  <w:sz w:val="26"/>
                                </w:rPr>
                                <w:t>0</w:t>
                              </w:r>
                            </w:p>
                            <w:p>
                              <w:pPr>
                                <w:tabs>
                                  <w:tab w:pos="1825" w:val="left" w:leader="none"/>
                                  <w:tab w:pos="1896" w:val="left" w:leader="none"/>
                                </w:tabs>
                                <w:spacing w:line="360" w:lineRule="auto" w:before="138"/>
                                <w:ind w:left="260" w:right="1064" w:firstLine="0"/>
                                <w:jc w:val="left"/>
                                <w:rPr>
                                  <w:sz w:val="26"/>
                                </w:rPr>
                              </w:pPr>
                              <w:r>
                                <w:rPr>
                                  <w:sz w:val="26"/>
                                </w:rPr>
                                <w:t>if jd.salary:</w:t>
                                <w:tab/>
                                <w:tab/>
                                <w:t>score</w:t>
                              </w:r>
                              <w:r>
                                <w:rPr>
                                  <w:spacing w:val="-17"/>
                                  <w:sz w:val="26"/>
                                </w:rPr>
                                <w:t> </w:t>
                              </w:r>
                              <w:r>
                                <w:rPr>
                                  <w:sz w:val="26"/>
                                </w:rPr>
                                <w:t>+=</w:t>
                              </w:r>
                              <w:r>
                                <w:rPr>
                                  <w:spacing w:val="-17"/>
                                  <w:sz w:val="26"/>
                                </w:rPr>
                                <w:t> </w:t>
                              </w:r>
                              <w:r>
                                <w:rPr>
                                  <w:sz w:val="26"/>
                                </w:rPr>
                                <w:t>W['salary'] if jd.skills:</w:t>
                                <w:tab/>
                                <w:t>score += W['skills']</w:t>
                              </w:r>
                            </w:p>
                            <w:p>
                              <w:pPr>
                                <w:tabs>
                                  <w:tab w:pos="1990" w:val="left" w:leader="none"/>
                                </w:tabs>
                                <w:spacing w:line="298" w:lineRule="exact" w:before="0"/>
                                <w:ind w:left="260" w:right="0" w:firstLine="0"/>
                                <w:jc w:val="left"/>
                                <w:rPr>
                                  <w:sz w:val="26"/>
                                </w:rPr>
                              </w:pPr>
                              <w:r>
                                <w:rPr>
                                  <w:sz w:val="26"/>
                                </w:rPr>
                                <w:t>if </w:t>
                              </w:r>
                              <w:r>
                                <w:rPr>
                                  <w:spacing w:val="-2"/>
                                  <w:sz w:val="26"/>
                                </w:rPr>
                                <w:t>jd.seniority:</w:t>
                              </w:r>
                              <w:r>
                                <w:rPr>
                                  <w:sz w:val="26"/>
                                </w:rPr>
                                <w:tab/>
                                <w:t>score</w:t>
                              </w:r>
                              <w:r>
                                <w:rPr>
                                  <w:spacing w:val="-8"/>
                                  <w:sz w:val="26"/>
                                </w:rPr>
                                <w:t> </w:t>
                              </w:r>
                              <w:r>
                                <w:rPr>
                                  <w:sz w:val="26"/>
                                </w:rPr>
                                <w:t>+=</w:t>
                              </w:r>
                              <w:r>
                                <w:rPr>
                                  <w:spacing w:val="-3"/>
                                  <w:sz w:val="26"/>
                                </w:rPr>
                                <w:t> </w:t>
                              </w:r>
                              <w:r>
                                <w:rPr>
                                  <w:spacing w:val="-2"/>
                                  <w:sz w:val="26"/>
                                </w:rPr>
                                <w:t>W['seniority']</w:t>
                              </w:r>
                            </w:p>
                            <w:p>
                              <w:pPr>
                                <w:tabs>
                                  <w:tab w:pos="2120" w:val="left" w:leader="none"/>
                                  <w:tab w:pos="2322" w:val="left" w:leader="none"/>
                                </w:tabs>
                                <w:spacing w:line="360" w:lineRule="auto" w:before="149"/>
                                <w:ind w:left="260" w:right="18" w:firstLine="0"/>
                                <w:jc w:val="left"/>
                                <w:rPr>
                                  <w:sz w:val="26"/>
                                </w:rPr>
                              </w:pPr>
                              <w:r>
                                <w:rPr>
                                  <w:sz w:val="26"/>
                                </w:rPr>
                                <w:t>if jd.work_mode:</w:t>
                                <w:tab/>
                                <w:tab/>
                                <w:t>score</w:t>
                              </w:r>
                              <w:r>
                                <w:rPr>
                                  <w:spacing w:val="-17"/>
                                  <w:sz w:val="26"/>
                                </w:rPr>
                                <w:t> </w:t>
                              </w:r>
                              <w:r>
                                <w:rPr>
                                  <w:sz w:val="26"/>
                                </w:rPr>
                                <w:t>+=</w:t>
                              </w:r>
                              <w:r>
                                <w:rPr>
                                  <w:spacing w:val="-17"/>
                                  <w:sz w:val="26"/>
                                </w:rPr>
                                <w:t> </w:t>
                              </w:r>
                              <w:r>
                                <w:rPr>
                                  <w:sz w:val="26"/>
                                </w:rPr>
                                <w:t>W['work_mode'] if jd.min_exp:</w:t>
                                <w:tab/>
                                <w:t>score += W['exp']</w:t>
                              </w:r>
                            </w:p>
                            <w:p>
                              <w:pPr>
                                <w:tabs>
                                  <w:tab w:pos="2178" w:val="left" w:leader="none"/>
                                </w:tabs>
                                <w:spacing w:line="298" w:lineRule="exact" w:before="0"/>
                                <w:ind w:left="260" w:right="0" w:firstLine="0"/>
                                <w:jc w:val="left"/>
                                <w:rPr>
                                  <w:sz w:val="26"/>
                                </w:rPr>
                              </w:pPr>
                              <w:r>
                                <w:rPr>
                                  <w:sz w:val="26"/>
                                </w:rPr>
                                <w:t>if </w:t>
                              </w:r>
                              <w:r>
                                <w:rPr>
                                  <w:spacing w:val="-2"/>
                                  <w:sz w:val="26"/>
                                </w:rPr>
                                <w:t>jd.summary:</w:t>
                              </w:r>
                              <w:r>
                                <w:rPr>
                                  <w:sz w:val="26"/>
                                </w:rPr>
                                <w:tab/>
                                <w:t>score</w:t>
                              </w:r>
                              <w:r>
                                <w:rPr>
                                  <w:spacing w:val="-6"/>
                                  <w:sz w:val="26"/>
                                </w:rPr>
                                <w:t> </w:t>
                              </w:r>
                              <w:r>
                                <w:rPr>
                                  <w:sz w:val="26"/>
                                </w:rPr>
                                <w:t>+=</w:t>
                              </w:r>
                              <w:r>
                                <w:rPr>
                                  <w:spacing w:val="-3"/>
                                  <w:sz w:val="26"/>
                                </w:rPr>
                                <w:t> </w:t>
                              </w:r>
                              <w:r>
                                <w:rPr>
                                  <w:spacing w:val="-2"/>
                                  <w:sz w:val="26"/>
                                </w:rPr>
                                <w:t>W['summary']</w:t>
                              </w:r>
                            </w:p>
                          </w:txbxContent>
                        </wps:txbx>
                        <wps:bodyPr wrap="square" lIns="0" tIns="0" rIns="0" bIns="0" rtlCol="0">
                          <a:noAutofit/>
                        </wps:bodyPr>
                      </wps:wsp>
                      <wps:wsp>
                        <wps:cNvPr id="272" name="Textbox 272"/>
                        <wps:cNvSpPr txBox="1"/>
                        <wps:spPr>
                          <a:xfrm>
                            <a:off x="245745" y="2688152"/>
                            <a:ext cx="808990" cy="182880"/>
                          </a:xfrm>
                          <a:prstGeom prst="rect">
                            <a:avLst/>
                          </a:prstGeom>
                        </wps:spPr>
                        <wps:txbx>
                          <w:txbxContent>
                            <w:p>
                              <w:pPr>
                                <w:spacing w:line="288" w:lineRule="exact" w:before="0"/>
                                <w:ind w:left="0" w:right="0" w:firstLine="0"/>
                                <w:jc w:val="left"/>
                                <w:rPr>
                                  <w:sz w:val="26"/>
                                </w:rPr>
                              </w:pPr>
                              <w:r>
                                <w:rPr>
                                  <w:sz w:val="26"/>
                                </w:rPr>
                                <w:t>if </w:t>
                              </w:r>
                              <w:r>
                                <w:rPr>
                                  <w:spacing w:val="-2"/>
                                  <w:sz w:val="26"/>
                                </w:rPr>
                                <w:t>jd.degree:</w:t>
                              </w:r>
                            </w:p>
                          </w:txbxContent>
                        </wps:txbx>
                        <wps:bodyPr wrap="square" lIns="0" tIns="0" rIns="0" bIns="0" rtlCol="0">
                          <a:noAutofit/>
                        </wps:bodyPr>
                      </wps:wsp>
                      <wps:wsp>
                        <wps:cNvPr id="273" name="Textbox 273"/>
                        <wps:cNvSpPr txBox="1"/>
                        <wps:spPr>
                          <a:xfrm>
                            <a:off x="1330900" y="2688152"/>
                            <a:ext cx="1394460" cy="182880"/>
                          </a:xfrm>
                          <a:prstGeom prst="rect">
                            <a:avLst/>
                          </a:prstGeom>
                        </wps:spPr>
                        <wps:txbx>
                          <w:txbxContent>
                            <w:p>
                              <w:pPr>
                                <w:spacing w:line="288" w:lineRule="exact" w:before="0"/>
                                <w:ind w:left="0" w:right="0" w:firstLine="0"/>
                                <w:jc w:val="left"/>
                                <w:rPr>
                                  <w:sz w:val="26"/>
                                </w:rPr>
                              </w:pPr>
                              <w:r>
                                <w:rPr>
                                  <w:sz w:val="26"/>
                                </w:rPr>
                                <w:t>score</w:t>
                              </w:r>
                              <w:r>
                                <w:rPr>
                                  <w:spacing w:val="-4"/>
                                  <w:sz w:val="26"/>
                                </w:rPr>
                                <w:t> </w:t>
                              </w:r>
                              <w:r>
                                <w:rPr>
                                  <w:sz w:val="26"/>
                                </w:rPr>
                                <w:t>+=</w:t>
                              </w:r>
                              <w:r>
                                <w:rPr>
                                  <w:spacing w:val="-3"/>
                                  <w:sz w:val="26"/>
                                </w:rPr>
                                <w:t> </w:t>
                              </w:r>
                              <w:r>
                                <w:rPr>
                                  <w:spacing w:val="-2"/>
                                  <w:sz w:val="26"/>
                                </w:rPr>
                                <w:t>W['degree']</w:t>
                              </w:r>
                            </w:p>
                          </w:txbxContent>
                        </wps:txbx>
                        <wps:bodyPr wrap="square" lIns="0" tIns="0" rIns="0" bIns="0" rtlCol="0">
                          <a:noAutofit/>
                        </wps:bodyPr>
                      </wps:wsp>
                    </wpg:wgp>
                  </a:graphicData>
                </a:graphic>
              </wp:inline>
            </w:drawing>
          </mc:Choice>
          <mc:Fallback>
            <w:pict>
              <v:group style="width:454.1pt;height:229.6pt;mso-position-horizontal-relative:char;mso-position-vertical-relative:line" id="docshapegroup235" coordorigin="0,0" coordsize="9082,4592">
                <v:rect style="position:absolute;left:5;top:0;width:9071;height:4581" id="docshape236" filled="true" fillcolor="#f6f6f6" stroked="false">
                  <v:fill type="solid"/>
                </v:rect>
                <v:shape style="position:absolute;left:0;top:0;width:9082;height:4592" id="docshape237" coordorigin="0,0" coordsize="9082,4592" path="m0,5l9082,5m0,4587l9082,4587m5,0l5,4592m9077,0l9077,4592e" filled="false" stroked="true" strokeweight=".5pt" strokecolor="#bebebe">
                  <v:path arrowok="t"/>
                  <v:stroke dashstyle="solid"/>
                </v:shape>
                <v:shape style="position:absolute;left:127;top:201;width:5067;height:3872" type="#_x0000_t202" id="docshape238" filled="false" stroked="false">
                  <v:textbox inset="0,0,0,0">
                    <w:txbxContent>
                      <w:p>
                        <w:pPr>
                          <w:spacing w:line="360" w:lineRule="auto" w:before="0"/>
                          <w:ind w:left="0" w:right="1620" w:firstLine="0"/>
                          <w:jc w:val="left"/>
                          <w:rPr>
                            <w:sz w:val="26"/>
                          </w:rPr>
                        </w:pPr>
                        <w:r>
                          <w:rPr>
                            <w:sz w:val="26"/>
                          </w:rPr>
                          <w:t>#</w:t>
                        </w:r>
                        <w:r>
                          <w:rPr>
                            <w:spacing w:val="-10"/>
                            <w:sz w:val="26"/>
                          </w:rPr>
                          <w:t> </w:t>
                        </w:r>
                        <w:r>
                          <w:rPr>
                            <w:sz w:val="26"/>
                          </w:rPr>
                          <w:t>Mã</w:t>
                        </w:r>
                        <w:r>
                          <w:rPr>
                            <w:spacing w:val="-11"/>
                            <w:sz w:val="26"/>
                          </w:rPr>
                          <w:t> </w:t>
                        </w:r>
                        <w:r>
                          <w:rPr>
                            <w:sz w:val="26"/>
                          </w:rPr>
                          <w:t>giả</w:t>
                        </w:r>
                        <w:r>
                          <w:rPr>
                            <w:spacing w:val="-11"/>
                            <w:sz w:val="26"/>
                          </w:rPr>
                          <w:t> </w:t>
                        </w:r>
                        <w:r>
                          <w:rPr>
                            <w:sz w:val="26"/>
                          </w:rPr>
                          <w:t>—</w:t>
                        </w:r>
                        <w:r>
                          <w:rPr>
                            <w:spacing w:val="-10"/>
                            <w:sz w:val="26"/>
                          </w:rPr>
                          <w:t> </w:t>
                        </w:r>
                        <w:r>
                          <w:rPr>
                            <w:sz w:val="26"/>
                          </w:rPr>
                          <w:t>quality_score(JD) def quality_score(jd):</w:t>
                        </w:r>
                      </w:p>
                      <w:p>
                        <w:pPr>
                          <w:spacing w:line="298" w:lineRule="exact" w:before="0"/>
                          <w:ind w:left="260" w:right="0" w:firstLine="0"/>
                          <w:jc w:val="left"/>
                          <w:rPr>
                            <w:sz w:val="26"/>
                          </w:rPr>
                        </w:pPr>
                        <w:r>
                          <w:rPr>
                            <w:sz w:val="26"/>
                          </w:rPr>
                          <w:t>score</w:t>
                        </w:r>
                        <w:r>
                          <w:rPr>
                            <w:spacing w:val="-3"/>
                            <w:sz w:val="26"/>
                          </w:rPr>
                          <w:t> </w:t>
                        </w:r>
                        <w:r>
                          <w:rPr>
                            <w:sz w:val="26"/>
                          </w:rPr>
                          <w:t>=</w:t>
                        </w:r>
                        <w:r>
                          <w:rPr>
                            <w:spacing w:val="-3"/>
                            <w:sz w:val="26"/>
                          </w:rPr>
                          <w:t> </w:t>
                        </w:r>
                        <w:r>
                          <w:rPr>
                            <w:spacing w:val="-10"/>
                            <w:sz w:val="26"/>
                          </w:rPr>
                          <w:t>0</w:t>
                        </w:r>
                      </w:p>
                      <w:p>
                        <w:pPr>
                          <w:tabs>
                            <w:tab w:pos="1825" w:val="left" w:leader="none"/>
                            <w:tab w:pos="1896" w:val="left" w:leader="none"/>
                          </w:tabs>
                          <w:spacing w:line="360" w:lineRule="auto" w:before="138"/>
                          <w:ind w:left="260" w:right="1064" w:firstLine="0"/>
                          <w:jc w:val="left"/>
                          <w:rPr>
                            <w:sz w:val="26"/>
                          </w:rPr>
                        </w:pPr>
                        <w:r>
                          <w:rPr>
                            <w:sz w:val="26"/>
                          </w:rPr>
                          <w:t>if jd.salary:</w:t>
                          <w:tab/>
                          <w:tab/>
                          <w:t>score</w:t>
                        </w:r>
                        <w:r>
                          <w:rPr>
                            <w:spacing w:val="-17"/>
                            <w:sz w:val="26"/>
                          </w:rPr>
                          <w:t> </w:t>
                        </w:r>
                        <w:r>
                          <w:rPr>
                            <w:sz w:val="26"/>
                          </w:rPr>
                          <w:t>+=</w:t>
                        </w:r>
                        <w:r>
                          <w:rPr>
                            <w:spacing w:val="-17"/>
                            <w:sz w:val="26"/>
                          </w:rPr>
                          <w:t> </w:t>
                        </w:r>
                        <w:r>
                          <w:rPr>
                            <w:sz w:val="26"/>
                          </w:rPr>
                          <w:t>W['salary'] if jd.skills:</w:t>
                          <w:tab/>
                          <w:t>score += W['skills']</w:t>
                        </w:r>
                      </w:p>
                      <w:p>
                        <w:pPr>
                          <w:tabs>
                            <w:tab w:pos="1990" w:val="left" w:leader="none"/>
                          </w:tabs>
                          <w:spacing w:line="298" w:lineRule="exact" w:before="0"/>
                          <w:ind w:left="260" w:right="0" w:firstLine="0"/>
                          <w:jc w:val="left"/>
                          <w:rPr>
                            <w:sz w:val="26"/>
                          </w:rPr>
                        </w:pPr>
                        <w:r>
                          <w:rPr>
                            <w:sz w:val="26"/>
                          </w:rPr>
                          <w:t>if </w:t>
                        </w:r>
                        <w:r>
                          <w:rPr>
                            <w:spacing w:val="-2"/>
                            <w:sz w:val="26"/>
                          </w:rPr>
                          <w:t>jd.seniority:</w:t>
                        </w:r>
                        <w:r>
                          <w:rPr>
                            <w:sz w:val="26"/>
                          </w:rPr>
                          <w:tab/>
                          <w:t>score</w:t>
                        </w:r>
                        <w:r>
                          <w:rPr>
                            <w:spacing w:val="-8"/>
                            <w:sz w:val="26"/>
                          </w:rPr>
                          <w:t> </w:t>
                        </w:r>
                        <w:r>
                          <w:rPr>
                            <w:sz w:val="26"/>
                          </w:rPr>
                          <w:t>+=</w:t>
                        </w:r>
                        <w:r>
                          <w:rPr>
                            <w:spacing w:val="-3"/>
                            <w:sz w:val="26"/>
                          </w:rPr>
                          <w:t> </w:t>
                        </w:r>
                        <w:r>
                          <w:rPr>
                            <w:spacing w:val="-2"/>
                            <w:sz w:val="26"/>
                          </w:rPr>
                          <w:t>W['seniority']</w:t>
                        </w:r>
                      </w:p>
                      <w:p>
                        <w:pPr>
                          <w:tabs>
                            <w:tab w:pos="2120" w:val="left" w:leader="none"/>
                            <w:tab w:pos="2322" w:val="left" w:leader="none"/>
                          </w:tabs>
                          <w:spacing w:line="360" w:lineRule="auto" w:before="149"/>
                          <w:ind w:left="260" w:right="18" w:firstLine="0"/>
                          <w:jc w:val="left"/>
                          <w:rPr>
                            <w:sz w:val="26"/>
                          </w:rPr>
                        </w:pPr>
                        <w:r>
                          <w:rPr>
                            <w:sz w:val="26"/>
                          </w:rPr>
                          <w:t>if jd.work_mode:</w:t>
                          <w:tab/>
                          <w:tab/>
                          <w:t>score</w:t>
                        </w:r>
                        <w:r>
                          <w:rPr>
                            <w:spacing w:val="-17"/>
                            <w:sz w:val="26"/>
                          </w:rPr>
                          <w:t> </w:t>
                        </w:r>
                        <w:r>
                          <w:rPr>
                            <w:sz w:val="26"/>
                          </w:rPr>
                          <w:t>+=</w:t>
                        </w:r>
                        <w:r>
                          <w:rPr>
                            <w:spacing w:val="-17"/>
                            <w:sz w:val="26"/>
                          </w:rPr>
                          <w:t> </w:t>
                        </w:r>
                        <w:r>
                          <w:rPr>
                            <w:sz w:val="26"/>
                          </w:rPr>
                          <w:t>W['work_mode'] if jd.min_exp:</w:t>
                          <w:tab/>
                          <w:t>score += W['exp']</w:t>
                        </w:r>
                      </w:p>
                      <w:p>
                        <w:pPr>
                          <w:tabs>
                            <w:tab w:pos="2178" w:val="left" w:leader="none"/>
                          </w:tabs>
                          <w:spacing w:line="298" w:lineRule="exact" w:before="0"/>
                          <w:ind w:left="260" w:right="0" w:firstLine="0"/>
                          <w:jc w:val="left"/>
                          <w:rPr>
                            <w:sz w:val="26"/>
                          </w:rPr>
                        </w:pPr>
                        <w:r>
                          <w:rPr>
                            <w:sz w:val="26"/>
                          </w:rPr>
                          <w:t>if </w:t>
                        </w:r>
                        <w:r>
                          <w:rPr>
                            <w:spacing w:val="-2"/>
                            <w:sz w:val="26"/>
                          </w:rPr>
                          <w:t>jd.summary:</w:t>
                        </w:r>
                        <w:r>
                          <w:rPr>
                            <w:sz w:val="26"/>
                          </w:rPr>
                          <w:tab/>
                          <w:t>score</w:t>
                        </w:r>
                        <w:r>
                          <w:rPr>
                            <w:spacing w:val="-6"/>
                            <w:sz w:val="26"/>
                          </w:rPr>
                          <w:t> </w:t>
                        </w:r>
                        <w:r>
                          <w:rPr>
                            <w:sz w:val="26"/>
                          </w:rPr>
                          <w:t>+=</w:t>
                        </w:r>
                        <w:r>
                          <w:rPr>
                            <w:spacing w:val="-3"/>
                            <w:sz w:val="26"/>
                          </w:rPr>
                          <w:t> </w:t>
                        </w:r>
                        <w:r>
                          <w:rPr>
                            <w:spacing w:val="-2"/>
                            <w:sz w:val="26"/>
                          </w:rPr>
                          <w:t>W['summary']</w:t>
                        </w:r>
                      </w:p>
                    </w:txbxContent>
                  </v:textbox>
                  <w10:wrap type="none"/>
                </v:shape>
                <v:shape style="position:absolute;left:387;top:4233;width:1274;height:288" type="#_x0000_t202" id="docshape239" filled="false" stroked="false">
                  <v:textbox inset="0,0,0,0">
                    <w:txbxContent>
                      <w:p>
                        <w:pPr>
                          <w:spacing w:line="288" w:lineRule="exact" w:before="0"/>
                          <w:ind w:left="0" w:right="0" w:firstLine="0"/>
                          <w:jc w:val="left"/>
                          <w:rPr>
                            <w:sz w:val="26"/>
                          </w:rPr>
                        </w:pPr>
                        <w:r>
                          <w:rPr>
                            <w:sz w:val="26"/>
                          </w:rPr>
                          <w:t>if </w:t>
                        </w:r>
                        <w:r>
                          <w:rPr>
                            <w:spacing w:val="-2"/>
                            <w:sz w:val="26"/>
                          </w:rPr>
                          <w:t>jd.degree:</w:t>
                        </w:r>
                      </w:p>
                    </w:txbxContent>
                  </v:textbox>
                  <w10:wrap type="none"/>
                </v:shape>
                <v:shape style="position:absolute;left:2095;top:4233;width:2196;height:288" type="#_x0000_t202" id="docshape240" filled="false" stroked="false">
                  <v:textbox inset="0,0,0,0">
                    <w:txbxContent>
                      <w:p>
                        <w:pPr>
                          <w:spacing w:line="288" w:lineRule="exact" w:before="0"/>
                          <w:ind w:left="0" w:right="0" w:firstLine="0"/>
                          <w:jc w:val="left"/>
                          <w:rPr>
                            <w:sz w:val="26"/>
                          </w:rPr>
                        </w:pPr>
                        <w:r>
                          <w:rPr>
                            <w:sz w:val="26"/>
                          </w:rPr>
                          <w:t>score</w:t>
                        </w:r>
                        <w:r>
                          <w:rPr>
                            <w:spacing w:val="-4"/>
                            <w:sz w:val="26"/>
                          </w:rPr>
                          <w:t> </w:t>
                        </w:r>
                        <w:r>
                          <w:rPr>
                            <w:sz w:val="26"/>
                          </w:rPr>
                          <w:t>+=</w:t>
                        </w:r>
                        <w:r>
                          <w:rPr>
                            <w:spacing w:val="-3"/>
                            <w:sz w:val="26"/>
                          </w:rPr>
                          <w:t> </w:t>
                        </w:r>
                        <w:r>
                          <w:rPr>
                            <w:spacing w:val="-2"/>
                            <w:sz w:val="26"/>
                          </w:rPr>
                          <w:t>W['degree']</w:t>
                        </w:r>
                      </w:p>
                    </w:txbxContent>
                  </v:textbox>
                  <w10:wrap type="none"/>
                </v:shape>
              </v:group>
            </w:pict>
          </mc:Fallback>
        </mc:AlternateContent>
      </w:r>
      <w:r>
        <w:rPr>
          <w:sz w:val="20"/>
        </w:rPr>
      </w:r>
    </w:p>
    <w:p>
      <w:pPr>
        <w:spacing w:after="0" w:line="240" w:lineRule="auto"/>
        <w:rPr>
          <w:sz w:val="20"/>
        </w:rPr>
        <w:sectPr>
          <w:pgSz w:w="11910" w:h="16840"/>
          <w:pgMar w:header="0" w:footer="897" w:top="1040" w:bottom="1140" w:left="1559" w:right="850"/>
        </w:sectPr>
      </w:pPr>
    </w:p>
    <w:p>
      <w:pPr>
        <w:spacing w:line="240" w:lineRule="auto"/>
        <w:ind w:left="142" w:right="0" w:firstLine="0"/>
        <w:rPr>
          <w:sz w:val="20"/>
        </w:rPr>
      </w:pPr>
      <w:r>
        <w:rPr>
          <w:sz w:val="20"/>
        </w:rPr>
        <mc:AlternateContent>
          <mc:Choice Requires="wps">
            <w:drawing>
              <wp:inline distT="0" distB="0" distL="0" distR="0">
                <wp:extent cx="5760720" cy="1088390"/>
                <wp:effectExtent l="9525" t="0" r="1904" b="6984"/>
                <wp:docPr id="274" name="Textbox 274"/>
                <wp:cNvGraphicFramePr>
                  <a:graphicFrameLocks/>
                </wp:cNvGraphicFramePr>
                <a:graphic>
                  <a:graphicData uri="http://schemas.microsoft.com/office/word/2010/wordprocessingShape">
                    <wps:wsp>
                      <wps:cNvPr id="274" name="Textbox 274"/>
                      <wps:cNvSpPr txBox="1"/>
                      <wps:spPr>
                        <a:xfrm>
                          <a:off x="0" y="0"/>
                          <a:ext cx="5760720" cy="1088390"/>
                        </a:xfrm>
                        <a:prstGeom prst="rect">
                          <a:avLst/>
                        </a:prstGeom>
                        <a:solidFill>
                          <a:srgbClr val="F6F6F6"/>
                        </a:solidFill>
                        <a:ln w="6350">
                          <a:solidFill>
                            <a:srgbClr val="BEBEBE"/>
                          </a:solidFill>
                          <a:prstDash val="solid"/>
                        </a:ln>
                      </wps:spPr>
                      <wps:txbx>
                        <w:txbxContent>
                          <w:p>
                            <w:pPr>
                              <w:pStyle w:val="BodyText"/>
                              <w:tabs>
                                <w:tab w:pos="2100" w:val="left" w:leader="none"/>
                              </w:tabs>
                              <w:spacing w:before="180"/>
                              <w:ind w:left="377"/>
                              <w:rPr>
                                <w:color w:val="000000"/>
                              </w:rPr>
                            </w:pPr>
                            <w:r>
                              <w:rPr>
                                <w:color w:val="000000"/>
                              </w:rPr>
                              <w:t>if </w:t>
                            </w:r>
                            <w:r>
                              <w:rPr>
                                <w:color w:val="000000"/>
                                <w:spacing w:val="-2"/>
                              </w:rPr>
                              <w:t>jd.location:</w:t>
                            </w:r>
                            <w:r>
                              <w:rPr>
                                <w:color w:val="000000"/>
                              </w:rPr>
                              <w:tab/>
                              <w:t>score</w:t>
                            </w:r>
                            <w:r>
                              <w:rPr>
                                <w:color w:val="000000"/>
                                <w:spacing w:val="-6"/>
                              </w:rPr>
                              <w:t> </w:t>
                            </w:r>
                            <w:r>
                              <w:rPr>
                                <w:color w:val="000000"/>
                              </w:rPr>
                              <w:t>+=</w:t>
                            </w:r>
                            <w:r>
                              <w:rPr>
                                <w:color w:val="000000"/>
                                <w:spacing w:val="-3"/>
                              </w:rPr>
                              <w:t> </w:t>
                            </w:r>
                            <w:r>
                              <w:rPr>
                                <w:color w:val="000000"/>
                                <w:spacing w:val="-2"/>
                              </w:rPr>
                              <w:t>W['location']</w:t>
                            </w:r>
                          </w:p>
                          <w:p>
                            <w:pPr>
                              <w:pStyle w:val="BodyText"/>
                              <w:tabs>
                                <w:tab w:pos="2130" w:val="left" w:leader="none"/>
                                <w:tab w:pos="2280" w:val="left" w:leader="none"/>
                              </w:tabs>
                              <w:spacing w:line="360" w:lineRule="auto" w:before="149"/>
                              <w:ind w:left="377" w:right="4343"/>
                              <w:rPr>
                                <w:color w:val="000000"/>
                              </w:rPr>
                            </w:pPr>
                            <w:r>
                              <w:rPr>
                                <w:color w:val="000000"/>
                              </w:rPr>
                              <w:t>if jd.company:</w:t>
                              <w:tab/>
                              <w:tab/>
                              <w:t>score</w:t>
                            </w:r>
                            <w:r>
                              <w:rPr>
                                <w:color w:val="000000"/>
                                <w:spacing w:val="-17"/>
                              </w:rPr>
                              <w:t> </w:t>
                            </w:r>
                            <w:r>
                              <w:rPr>
                                <w:color w:val="000000"/>
                              </w:rPr>
                              <w:t>+=</w:t>
                            </w:r>
                            <w:r>
                              <w:rPr>
                                <w:color w:val="000000"/>
                                <w:spacing w:val="-17"/>
                              </w:rPr>
                              <w:t> </w:t>
                            </w:r>
                            <w:r>
                              <w:rPr>
                                <w:color w:val="000000"/>
                              </w:rPr>
                              <w:t>W['company'] return score</w:t>
                              <w:tab/>
                              <w:t># Σ W = 100</w:t>
                            </w:r>
                          </w:p>
                        </w:txbxContent>
                      </wps:txbx>
                      <wps:bodyPr wrap="square" lIns="0" tIns="0" rIns="0" bIns="0" rtlCol="0">
                        <a:noAutofit/>
                      </wps:bodyPr>
                    </wps:wsp>
                  </a:graphicData>
                </a:graphic>
              </wp:inline>
            </w:drawing>
          </mc:Choice>
          <mc:Fallback>
            <w:pict>
              <v:shape style="width:453.6pt;height:85.7pt;mso-position-horizontal-relative:char;mso-position-vertical-relative:line" type="#_x0000_t202" id="docshape241" filled="true" fillcolor="#f6f6f6" stroked="true" strokeweight=".5pt" strokecolor="#bebebe">
                <w10:anchorlock/>
                <v:textbox inset="0,0,0,0">
                  <w:txbxContent>
                    <w:p>
                      <w:pPr>
                        <w:pStyle w:val="BodyText"/>
                        <w:tabs>
                          <w:tab w:pos="2100" w:val="left" w:leader="none"/>
                        </w:tabs>
                        <w:spacing w:before="180"/>
                        <w:ind w:left="377"/>
                        <w:rPr>
                          <w:color w:val="000000"/>
                        </w:rPr>
                      </w:pPr>
                      <w:r>
                        <w:rPr>
                          <w:color w:val="000000"/>
                        </w:rPr>
                        <w:t>if </w:t>
                      </w:r>
                      <w:r>
                        <w:rPr>
                          <w:color w:val="000000"/>
                          <w:spacing w:val="-2"/>
                        </w:rPr>
                        <w:t>jd.location:</w:t>
                      </w:r>
                      <w:r>
                        <w:rPr>
                          <w:color w:val="000000"/>
                        </w:rPr>
                        <w:tab/>
                        <w:t>score</w:t>
                      </w:r>
                      <w:r>
                        <w:rPr>
                          <w:color w:val="000000"/>
                          <w:spacing w:val="-6"/>
                        </w:rPr>
                        <w:t> </w:t>
                      </w:r>
                      <w:r>
                        <w:rPr>
                          <w:color w:val="000000"/>
                        </w:rPr>
                        <w:t>+=</w:t>
                      </w:r>
                      <w:r>
                        <w:rPr>
                          <w:color w:val="000000"/>
                          <w:spacing w:val="-3"/>
                        </w:rPr>
                        <w:t> </w:t>
                      </w:r>
                      <w:r>
                        <w:rPr>
                          <w:color w:val="000000"/>
                          <w:spacing w:val="-2"/>
                        </w:rPr>
                        <w:t>W['location']</w:t>
                      </w:r>
                    </w:p>
                    <w:p>
                      <w:pPr>
                        <w:pStyle w:val="BodyText"/>
                        <w:tabs>
                          <w:tab w:pos="2130" w:val="left" w:leader="none"/>
                          <w:tab w:pos="2280" w:val="left" w:leader="none"/>
                        </w:tabs>
                        <w:spacing w:line="360" w:lineRule="auto" w:before="149"/>
                        <w:ind w:left="377" w:right="4343"/>
                        <w:rPr>
                          <w:color w:val="000000"/>
                        </w:rPr>
                      </w:pPr>
                      <w:r>
                        <w:rPr>
                          <w:color w:val="000000"/>
                        </w:rPr>
                        <w:t>if jd.company:</w:t>
                        <w:tab/>
                        <w:tab/>
                        <w:t>score</w:t>
                      </w:r>
                      <w:r>
                        <w:rPr>
                          <w:color w:val="000000"/>
                          <w:spacing w:val="-17"/>
                        </w:rPr>
                        <w:t> </w:t>
                      </w:r>
                      <w:r>
                        <w:rPr>
                          <w:color w:val="000000"/>
                        </w:rPr>
                        <w:t>+=</w:t>
                      </w:r>
                      <w:r>
                        <w:rPr>
                          <w:color w:val="000000"/>
                          <w:spacing w:val="-17"/>
                        </w:rPr>
                        <w:t> </w:t>
                      </w:r>
                      <w:r>
                        <w:rPr>
                          <w:color w:val="000000"/>
                        </w:rPr>
                        <w:t>W['company'] return score</w:t>
                        <w:tab/>
                        <w:t># Σ W = 100</w:t>
                      </w:r>
                    </w:p>
                  </w:txbxContent>
                </v:textbox>
                <v:fill type="solid"/>
                <v:stroke dashstyle="solid"/>
              </v:shape>
            </w:pict>
          </mc:Fallback>
        </mc:AlternateContent>
      </w:r>
      <w:r>
        <w:rPr>
          <w:sz w:val="20"/>
        </w:rPr>
      </w:r>
    </w:p>
    <w:p>
      <w:pPr>
        <w:pStyle w:val="BodyText"/>
        <w:spacing w:before="119"/>
        <w:ind w:left="0"/>
      </w:pPr>
    </w:p>
    <w:p>
      <w:pPr>
        <w:spacing w:line="360" w:lineRule="auto" w:before="0"/>
        <w:ind w:left="144" w:right="279" w:firstLine="0"/>
        <w:jc w:val="both"/>
        <w:rPr>
          <w:sz w:val="26"/>
        </w:rPr>
      </w:pPr>
      <w:r>
        <w:rPr>
          <w:b/>
          <w:sz w:val="26"/>
        </w:rPr>
        <w:t>JD Cleaner side-by-side. </w:t>
      </w:r>
      <w:r>
        <w:rPr>
          <w:sz w:val="26"/>
        </w:rPr>
        <w:t>Với JD điểm thấp, hệ thống gọi LLM re-parse và hiển thị giao diện </w:t>
      </w:r>
      <w:r>
        <w:rPr>
          <w:b/>
          <w:sz w:val="26"/>
        </w:rPr>
        <w:t>đối chiếu ba cột</w:t>
      </w:r>
      <w:r>
        <w:rPr>
          <w:sz w:val="26"/>
        </w:rPr>
        <w:t>: giá trị </w:t>
      </w:r>
      <w:r>
        <w:rPr>
          <w:i/>
          <w:sz w:val="26"/>
        </w:rPr>
        <w:t>cũ </w:t>
      </w:r>
      <w:r>
        <w:rPr>
          <w:sz w:val="26"/>
        </w:rPr>
        <w:t>(rule) — giá trị </w:t>
      </w:r>
      <w:r>
        <w:rPr>
          <w:i/>
          <w:sz w:val="26"/>
        </w:rPr>
        <w:t>đề xuất </w:t>
      </w:r>
      <w:r>
        <w:rPr>
          <w:sz w:val="26"/>
        </w:rPr>
        <w:t>(LLM) — </w:t>
      </w:r>
      <w:r>
        <w:rPr>
          <w:i/>
          <w:sz w:val="26"/>
        </w:rPr>
        <w:t>bằng chứng grounding </w:t>
      </w:r>
      <w:r>
        <w:rPr>
          <w:sz w:val="26"/>
        </w:rPr>
        <w:t>(đoạn text gốc). Admin duyệt tfing trường; chỉ khi được duyệt, giá trị mới được ghi vào DB (đánh dấu parse_version='llm-v1'). Trường có xung đột (cũ ≠ mới) được làm nổi để admin chọn </w:t>
      </w:r>
      <w:r>
        <w:rPr>
          <w:i/>
          <w:sz w:val="26"/>
        </w:rPr>
        <w:t>dùng Mới </w:t>
      </w:r>
      <w:r>
        <w:rPr>
          <w:sz w:val="26"/>
        </w:rPr>
        <w:t>hay gifi </w:t>
      </w:r>
      <w:r>
        <w:rPr>
          <w:i/>
          <w:sz w:val="26"/>
        </w:rPr>
        <w:t>Cũ</w:t>
      </w:r>
      <w:r>
        <w:rPr>
          <w:sz w:val="26"/>
        </w:rPr>
        <w:t>. Cách này đảm bảo LLM </w:t>
      </w:r>
      <w:r>
        <w:rPr>
          <w:b/>
          <w:sz w:val="26"/>
        </w:rPr>
        <w:t>không tự ý ghi đè </w:t>
      </w:r>
      <w:r>
        <w:rPr>
          <w:sz w:val="26"/>
        </w:rPr>
        <w:t>dfi liệu mà không có người kiểm chfíng.</w:t>
      </w:r>
    </w:p>
    <w:tbl>
      <w:tblPr>
        <w:tblW w:w="0" w:type="auto"/>
        <w:jc w:val="left"/>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94"/>
        <w:gridCol w:w="1866"/>
        <w:gridCol w:w="2376"/>
        <w:gridCol w:w="1584"/>
      </w:tblGrid>
      <w:tr>
        <w:trPr>
          <w:trHeight w:val="520" w:hRule="atLeast"/>
        </w:trPr>
        <w:tc>
          <w:tcPr>
            <w:tcW w:w="2094" w:type="dxa"/>
          </w:tcPr>
          <w:p>
            <w:pPr>
              <w:pStyle w:val="TableParagraph"/>
              <w:spacing w:before="33"/>
              <w:rPr>
                <w:sz w:val="26"/>
              </w:rPr>
            </w:pPr>
            <w:r>
              <w:rPr>
                <w:spacing w:val="-2"/>
                <w:sz w:val="26"/>
              </w:rPr>
              <w:t>Trường</w:t>
            </w:r>
          </w:p>
        </w:tc>
        <w:tc>
          <w:tcPr>
            <w:tcW w:w="1866" w:type="dxa"/>
          </w:tcPr>
          <w:p>
            <w:pPr>
              <w:pStyle w:val="TableParagraph"/>
              <w:spacing w:before="33"/>
              <w:ind w:left="108"/>
              <w:rPr>
                <w:sz w:val="26"/>
              </w:rPr>
            </w:pPr>
            <w:r>
              <w:rPr>
                <w:sz w:val="26"/>
              </w:rPr>
              <w:t>Trọng </w:t>
            </w:r>
            <w:r>
              <w:rPr>
                <w:spacing w:val="-5"/>
                <w:sz w:val="26"/>
              </w:rPr>
              <w:t>số</w:t>
            </w:r>
          </w:p>
        </w:tc>
        <w:tc>
          <w:tcPr>
            <w:tcW w:w="2376" w:type="dxa"/>
          </w:tcPr>
          <w:p>
            <w:pPr>
              <w:pStyle w:val="TableParagraph"/>
              <w:spacing w:before="33"/>
              <w:ind w:left="109"/>
              <w:rPr>
                <w:sz w:val="26"/>
              </w:rPr>
            </w:pPr>
            <w:r>
              <w:rPr>
                <w:spacing w:val="-2"/>
                <w:sz w:val="26"/>
              </w:rPr>
              <w:t>Trường</w:t>
            </w:r>
          </w:p>
        </w:tc>
        <w:tc>
          <w:tcPr>
            <w:tcW w:w="1584" w:type="dxa"/>
          </w:tcPr>
          <w:p>
            <w:pPr>
              <w:pStyle w:val="TableParagraph"/>
              <w:spacing w:before="33"/>
              <w:ind w:left="109"/>
              <w:rPr>
                <w:sz w:val="26"/>
              </w:rPr>
            </w:pPr>
            <w:r>
              <w:rPr>
                <w:sz w:val="26"/>
              </w:rPr>
              <w:t>Trọng </w:t>
            </w:r>
            <w:r>
              <w:rPr>
                <w:spacing w:val="-5"/>
                <w:sz w:val="26"/>
              </w:rPr>
              <w:t>số</w:t>
            </w:r>
          </w:p>
        </w:tc>
      </w:tr>
      <w:tr>
        <w:trPr>
          <w:trHeight w:val="519" w:hRule="atLeast"/>
        </w:trPr>
        <w:tc>
          <w:tcPr>
            <w:tcW w:w="2094" w:type="dxa"/>
          </w:tcPr>
          <w:p>
            <w:pPr>
              <w:pStyle w:val="TableParagraph"/>
              <w:spacing w:before="32"/>
              <w:rPr>
                <w:sz w:val="26"/>
              </w:rPr>
            </w:pPr>
            <w:r>
              <w:rPr>
                <w:spacing w:val="-2"/>
                <w:sz w:val="26"/>
              </w:rPr>
              <w:t>salary</w:t>
            </w:r>
          </w:p>
        </w:tc>
        <w:tc>
          <w:tcPr>
            <w:tcW w:w="1866" w:type="dxa"/>
          </w:tcPr>
          <w:p>
            <w:pPr>
              <w:pStyle w:val="TableParagraph"/>
              <w:spacing w:before="32"/>
              <w:ind w:left="108"/>
              <w:rPr>
                <w:sz w:val="26"/>
              </w:rPr>
            </w:pPr>
            <w:r>
              <w:rPr>
                <w:spacing w:val="-5"/>
                <w:sz w:val="26"/>
              </w:rPr>
              <w:t>20</w:t>
            </w:r>
          </w:p>
        </w:tc>
        <w:tc>
          <w:tcPr>
            <w:tcW w:w="2376" w:type="dxa"/>
          </w:tcPr>
          <w:p>
            <w:pPr>
              <w:pStyle w:val="TableParagraph"/>
              <w:spacing w:before="32"/>
              <w:ind w:left="109"/>
              <w:rPr>
                <w:sz w:val="26"/>
              </w:rPr>
            </w:pPr>
            <w:r>
              <w:rPr>
                <w:spacing w:val="-2"/>
                <w:sz w:val="26"/>
              </w:rPr>
              <w:t>summary</w:t>
            </w:r>
          </w:p>
        </w:tc>
        <w:tc>
          <w:tcPr>
            <w:tcW w:w="1584" w:type="dxa"/>
          </w:tcPr>
          <w:p>
            <w:pPr>
              <w:pStyle w:val="TableParagraph"/>
              <w:spacing w:before="32"/>
              <w:ind w:left="109"/>
              <w:rPr>
                <w:sz w:val="26"/>
              </w:rPr>
            </w:pPr>
            <w:r>
              <w:rPr>
                <w:spacing w:val="-5"/>
                <w:sz w:val="26"/>
              </w:rPr>
              <w:t>10</w:t>
            </w:r>
          </w:p>
        </w:tc>
      </w:tr>
      <w:tr>
        <w:trPr>
          <w:trHeight w:val="521" w:hRule="atLeast"/>
        </w:trPr>
        <w:tc>
          <w:tcPr>
            <w:tcW w:w="2094" w:type="dxa"/>
          </w:tcPr>
          <w:p>
            <w:pPr>
              <w:pStyle w:val="TableParagraph"/>
              <w:spacing w:before="33"/>
              <w:rPr>
                <w:sz w:val="26"/>
              </w:rPr>
            </w:pPr>
            <w:r>
              <w:rPr>
                <w:spacing w:val="-2"/>
                <w:sz w:val="26"/>
              </w:rPr>
              <w:t>skills</w:t>
            </w:r>
          </w:p>
        </w:tc>
        <w:tc>
          <w:tcPr>
            <w:tcW w:w="1866" w:type="dxa"/>
          </w:tcPr>
          <w:p>
            <w:pPr>
              <w:pStyle w:val="TableParagraph"/>
              <w:spacing w:before="33"/>
              <w:ind w:left="108"/>
              <w:rPr>
                <w:sz w:val="26"/>
              </w:rPr>
            </w:pPr>
            <w:r>
              <w:rPr>
                <w:spacing w:val="-5"/>
                <w:sz w:val="26"/>
              </w:rPr>
              <w:t>20</w:t>
            </w:r>
          </w:p>
        </w:tc>
        <w:tc>
          <w:tcPr>
            <w:tcW w:w="2376" w:type="dxa"/>
          </w:tcPr>
          <w:p>
            <w:pPr>
              <w:pStyle w:val="TableParagraph"/>
              <w:spacing w:before="33"/>
              <w:ind w:left="109"/>
              <w:rPr>
                <w:sz w:val="26"/>
              </w:rPr>
            </w:pPr>
            <w:r>
              <w:rPr>
                <w:spacing w:val="-2"/>
                <w:sz w:val="26"/>
              </w:rPr>
              <w:t>degree</w:t>
            </w:r>
          </w:p>
        </w:tc>
        <w:tc>
          <w:tcPr>
            <w:tcW w:w="1584" w:type="dxa"/>
          </w:tcPr>
          <w:p>
            <w:pPr>
              <w:pStyle w:val="TableParagraph"/>
              <w:spacing w:before="33"/>
              <w:ind w:left="109"/>
              <w:rPr>
                <w:sz w:val="26"/>
              </w:rPr>
            </w:pPr>
            <w:r>
              <w:rPr>
                <w:spacing w:val="-10"/>
                <w:sz w:val="26"/>
              </w:rPr>
              <w:t>5</w:t>
            </w:r>
          </w:p>
        </w:tc>
      </w:tr>
      <w:tr>
        <w:trPr>
          <w:trHeight w:val="518" w:hRule="atLeast"/>
        </w:trPr>
        <w:tc>
          <w:tcPr>
            <w:tcW w:w="2094" w:type="dxa"/>
          </w:tcPr>
          <w:p>
            <w:pPr>
              <w:pStyle w:val="TableParagraph"/>
              <w:spacing w:before="32"/>
              <w:rPr>
                <w:sz w:val="26"/>
              </w:rPr>
            </w:pPr>
            <w:r>
              <w:rPr>
                <w:spacing w:val="-2"/>
                <w:sz w:val="26"/>
              </w:rPr>
              <w:t>seniority</w:t>
            </w:r>
          </w:p>
        </w:tc>
        <w:tc>
          <w:tcPr>
            <w:tcW w:w="1866" w:type="dxa"/>
          </w:tcPr>
          <w:p>
            <w:pPr>
              <w:pStyle w:val="TableParagraph"/>
              <w:spacing w:before="32"/>
              <w:ind w:left="108"/>
              <w:rPr>
                <w:sz w:val="26"/>
              </w:rPr>
            </w:pPr>
            <w:r>
              <w:rPr>
                <w:spacing w:val="-5"/>
                <w:sz w:val="26"/>
              </w:rPr>
              <w:t>15</w:t>
            </w:r>
          </w:p>
        </w:tc>
        <w:tc>
          <w:tcPr>
            <w:tcW w:w="2376" w:type="dxa"/>
          </w:tcPr>
          <w:p>
            <w:pPr>
              <w:pStyle w:val="TableParagraph"/>
              <w:spacing w:before="32"/>
              <w:ind w:left="109"/>
              <w:rPr>
                <w:sz w:val="26"/>
              </w:rPr>
            </w:pPr>
            <w:r>
              <w:rPr>
                <w:spacing w:val="-2"/>
                <w:sz w:val="26"/>
              </w:rPr>
              <w:t>location</w:t>
            </w:r>
          </w:p>
        </w:tc>
        <w:tc>
          <w:tcPr>
            <w:tcW w:w="1584" w:type="dxa"/>
          </w:tcPr>
          <w:p>
            <w:pPr>
              <w:pStyle w:val="TableParagraph"/>
              <w:spacing w:before="32"/>
              <w:ind w:left="109"/>
              <w:rPr>
                <w:sz w:val="26"/>
              </w:rPr>
            </w:pPr>
            <w:r>
              <w:rPr>
                <w:spacing w:val="-10"/>
                <w:sz w:val="26"/>
              </w:rPr>
              <w:t>5</w:t>
            </w:r>
          </w:p>
        </w:tc>
      </w:tr>
      <w:tr>
        <w:trPr>
          <w:trHeight w:val="521" w:hRule="atLeast"/>
        </w:trPr>
        <w:tc>
          <w:tcPr>
            <w:tcW w:w="2094" w:type="dxa"/>
          </w:tcPr>
          <w:p>
            <w:pPr>
              <w:pStyle w:val="TableParagraph"/>
              <w:spacing w:before="33"/>
              <w:rPr>
                <w:sz w:val="26"/>
              </w:rPr>
            </w:pPr>
            <w:r>
              <w:rPr>
                <w:spacing w:val="-2"/>
                <w:sz w:val="26"/>
              </w:rPr>
              <w:t>work_mode</w:t>
            </w:r>
          </w:p>
        </w:tc>
        <w:tc>
          <w:tcPr>
            <w:tcW w:w="1866" w:type="dxa"/>
          </w:tcPr>
          <w:p>
            <w:pPr>
              <w:pStyle w:val="TableParagraph"/>
              <w:spacing w:before="33"/>
              <w:ind w:left="108"/>
              <w:rPr>
                <w:sz w:val="26"/>
              </w:rPr>
            </w:pPr>
            <w:r>
              <w:rPr>
                <w:spacing w:val="-5"/>
                <w:sz w:val="26"/>
              </w:rPr>
              <w:t>10</w:t>
            </w:r>
          </w:p>
        </w:tc>
        <w:tc>
          <w:tcPr>
            <w:tcW w:w="2376" w:type="dxa"/>
          </w:tcPr>
          <w:p>
            <w:pPr>
              <w:pStyle w:val="TableParagraph"/>
              <w:spacing w:before="33"/>
              <w:ind w:left="109"/>
              <w:rPr>
                <w:sz w:val="26"/>
              </w:rPr>
            </w:pPr>
            <w:r>
              <w:rPr>
                <w:spacing w:val="-2"/>
                <w:sz w:val="26"/>
              </w:rPr>
              <w:t>company</w:t>
            </w:r>
          </w:p>
        </w:tc>
        <w:tc>
          <w:tcPr>
            <w:tcW w:w="1584" w:type="dxa"/>
          </w:tcPr>
          <w:p>
            <w:pPr>
              <w:pStyle w:val="TableParagraph"/>
              <w:spacing w:before="33"/>
              <w:ind w:left="109"/>
              <w:rPr>
                <w:sz w:val="26"/>
              </w:rPr>
            </w:pPr>
            <w:r>
              <w:rPr>
                <w:spacing w:val="-10"/>
                <w:sz w:val="26"/>
              </w:rPr>
              <w:t>5</w:t>
            </w:r>
          </w:p>
        </w:tc>
      </w:tr>
      <w:tr>
        <w:trPr>
          <w:trHeight w:val="518" w:hRule="atLeast"/>
        </w:trPr>
        <w:tc>
          <w:tcPr>
            <w:tcW w:w="2094" w:type="dxa"/>
          </w:tcPr>
          <w:p>
            <w:pPr>
              <w:pStyle w:val="TableParagraph"/>
              <w:spacing w:before="32"/>
              <w:rPr>
                <w:sz w:val="26"/>
              </w:rPr>
            </w:pPr>
            <w:r>
              <w:rPr>
                <w:sz w:val="26"/>
              </w:rPr>
              <w:t>exp </w:t>
            </w:r>
            <w:r>
              <w:rPr>
                <w:spacing w:val="-2"/>
                <w:sz w:val="26"/>
              </w:rPr>
              <w:t>(min_exp)</w:t>
            </w:r>
          </w:p>
        </w:tc>
        <w:tc>
          <w:tcPr>
            <w:tcW w:w="1866" w:type="dxa"/>
          </w:tcPr>
          <w:p>
            <w:pPr>
              <w:pStyle w:val="TableParagraph"/>
              <w:spacing w:before="32"/>
              <w:ind w:left="108"/>
              <w:rPr>
                <w:sz w:val="26"/>
              </w:rPr>
            </w:pPr>
            <w:r>
              <w:rPr>
                <w:spacing w:val="-5"/>
                <w:sz w:val="26"/>
              </w:rPr>
              <w:t>10</w:t>
            </w:r>
          </w:p>
        </w:tc>
        <w:tc>
          <w:tcPr>
            <w:tcW w:w="2376" w:type="dxa"/>
          </w:tcPr>
          <w:p>
            <w:pPr>
              <w:pStyle w:val="TableParagraph"/>
              <w:spacing w:before="32"/>
              <w:ind w:left="109"/>
              <w:rPr>
                <w:b/>
                <w:sz w:val="26"/>
              </w:rPr>
            </w:pPr>
            <w:r>
              <w:rPr>
                <w:b/>
                <w:spacing w:val="-4"/>
                <w:sz w:val="26"/>
              </w:rPr>
              <w:t>Tổng</w:t>
            </w:r>
          </w:p>
        </w:tc>
        <w:tc>
          <w:tcPr>
            <w:tcW w:w="1584" w:type="dxa"/>
          </w:tcPr>
          <w:p>
            <w:pPr>
              <w:pStyle w:val="TableParagraph"/>
              <w:spacing w:before="32"/>
              <w:ind w:left="109"/>
              <w:rPr>
                <w:b/>
                <w:sz w:val="26"/>
              </w:rPr>
            </w:pPr>
            <w:r>
              <w:rPr>
                <w:b/>
                <w:spacing w:val="-5"/>
                <w:sz w:val="26"/>
              </w:rPr>
              <w:t>100</w:t>
            </w:r>
          </w:p>
        </w:tc>
      </w:tr>
    </w:tbl>
    <w:p>
      <w:pPr>
        <w:spacing w:line="288" w:lineRule="auto" w:before="0"/>
        <w:ind w:left="191" w:right="330" w:hanging="1"/>
        <w:jc w:val="center"/>
        <w:rPr>
          <w:i/>
          <w:sz w:val="26"/>
        </w:rPr>
      </w:pPr>
      <w:bookmarkStart w:name="_bookmark90" w:id="181"/>
      <w:bookmarkEnd w:id="181"/>
      <w:r>
        <w:rPr/>
      </w:r>
      <w:r>
        <w:rPr>
          <w:i/>
          <w:color w:val="0C0C0C"/>
          <w:sz w:val="26"/>
        </w:rPr>
        <w:t>Bảng 3.5: Trọng số tính điểm chất lượng JD** (tổng = 100). *Các trọng số này được thiết</w:t>
      </w:r>
      <w:r>
        <w:rPr>
          <w:i/>
          <w:color w:val="0C0C0C"/>
          <w:spacing w:val="-4"/>
          <w:sz w:val="26"/>
        </w:rPr>
        <w:t> </w:t>
      </w:r>
      <w:r>
        <w:rPr>
          <w:i/>
          <w:color w:val="0C0C0C"/>
          <w:sz w:val="26"/>
        </w:rPr>
        <w:t>lập</w:t>
      </w:r>
      <w:r>
        <w:rPr>
          <w:i/>
          <w:color w:val="0C0C0C"/>
          <w:spacing w:val="-3"/>
          <w:sz w:val="26"/>
        </w:rPr>
        <w:t> </w:t>
      </w:r>
      <w:r>
        <w:rPr>
          <w:i/>
          <w:color w:val="0C0C0C"/>
          <w:sz w:val="26"/>
        </w:rPr>
        <w:t>theo</w:t>
      </w:r>
      <w:r>
        <w:rPr>
          <w:i/>
          <w:color w:val="0C0C0C"/>
          <w:spacing w:val="-3"/>
          <w:sz w:val="26"/>
        </w:rPr>
        <w:t> </w:t>
      </w:r>
      <w:r>
        <w:rPr>
          <w:i/>
          <w:color w:val="0C0C0C"/>
          <w:sz w:val="26"/>
        </w:rPr>
        <w:t>kinh</w:t>
      </w:r>
      <w:r>
        <w:rPr>
          <w:i/>
          <w:color w:val="0C0C0C"/>
          <w:spacing w:val="-3"/>
          <w:sz w:val="26"/>
        </w:rPr>
        <w:t> </w:t>
      </w:r>
      <w:r>
        <w:rPr>
          <w:i/>
          <w:color w:val="0C0C0C"/>
          <w:sz w:val="26"/>
        </w:rPr>
        <w:t>nghiệm</w:t>
      </w:r>
      <w:r>
        <w:rPr>
          <w:i/>
          <w:color w:val="0C0C0C"/>
          <w:spacing w:val="-4"/>
          <w:sz w:val="26"/>
        </w:rPr>
        <w:t> </w:t>
      </w:r>
      <w:r>
        <w:rPr>
          <w:i/>
          <w:color w:val="0C0C0C"/>
          <w:sz w:val="26"/>
        </w:rPr>
        <w:t>thực</w:t>
      </w:r>
      <w:r>
        <w:rPr>
          <w:i/>
          <w:color w:val="0C0C0C"/>
          <w:spacing w:val="-4"/>
          <w:sz w:val="26"/>
        </w:rPr>
        <w:t> </w:t>
      </w:r>
      <w:r>
        <w:rPr>
          <w:i/>
          <w:color w:val="0C0C0C"/>
          <w:sz w:val="26"/>
        </w:rPr>
        <w:t>tiễn</w:t>
      </w:r>
      <w:r>
        <w:rPr>
          <w:i/>
          <w:color w:val="0C0C0C"/>
          <w:spacing w:val="-3"/>
          <w:sz w:val="26"/>
        </w:rPr>
        <w:t> </w:t>
      </w:r>
      <w:r>
        <w:rPr>
          <w:i/>
          <w:color w:val="0C0C0C"/>
          <w:sz w:val="26"/>
        </w:rPr>
        <w:t>(heuristic),</w:t>
      </w:r>
      <w:r>
        <w:rPr>
          <w:i/>
          <w:color w:val="0C0C0C"/>
          <w:spacing w:val="-3"/>
          <w:sz w:val="26"/>
        </w:rPr>
        <w:t> </w:t>
      </w:r>
      <w:r>
        <w:rPr>
          <w:i/>
          <w:color w:val="0C0C0C"/>
          <w:sz w:val="26"/>
        </w:rPr>
        <w:t>phản</w:t>
      </w:r>
      <w:r>
        <w:rPr>
          <w:i/>
          <w:color w:val="0C0C0C"/>
          <w:spacing w:val="-3"/>
          <w:sz w:val="26"/>
        </w:rPr>
        <w:t> </w:t>
      </w:r>
      <w:r>
        <w:rPr>
          <w:i/>
          <w:color w:val="0C0C0C"/>
          <w:sz w:val="26"/>
        </w:rPr>
        <w:t>ánh</w:t>
      </w:r>
      <w:r>
        <w:rPr>
          <w:i/>
          <w:color w:val="0C0C0C"/>
          <w:spacing w:val="-3"/>
          <w:sz w:val="26"/>
        </w:rPr>
        <w:t> </w:t>
      </w:r>
      <w:r>
        <w:rPr>
          <w:i/>
          <w:color w:val="0C0C0C"/>
          <w:sz w:val="26"/>
        </w:rPr>
        <w:t>mức</w:t>
      </w:r>
      <w:r>
        <w:rPr>
          <w:i/>
          <w:color w:val="0C0C0C"/>
          <w:spacing w:val="-4"/>
          <w:sz w:val="26"/>
        </w:rPr>
        <w:t> </w:t>
      </w:r>
      <w:r>
        <w:rPr>
          <w:i/>
          <w:color w:val="0C0C0C"/>
          <w:sz w:val="26"/>
        </w:rPr>
        <w:t>độ</w:t>
      </w:r>
      <w:r>
        <w:rPr>
          <w:i/>
          <w:color w:val="0C0C0C"/>
          <w:spacing w:val="-3"/>
          <w:sz w:val="26"/>
        </w:rPr>
        <w:t> </w:t>
      </w:r>
      <w:r>
        <w:rPr>
          <w:i/>
          <w:color w:val="0C0C0C"/>
          <w:sz w:val="26"/>
        </w:rPr>
        <w:t>quan</w:t>
      </w:r>
      <w:r>
        <w:rPr>
          <w:i/>
          <w:color w:val="0C0C0C"/>
          <w:spacing w:val="-3"/>
          <w:sz w:val="26"/>
        </w:rPr>
        <w:t> </w:t>
      </w:r>
      <w:r>
        <w:rPr>
          <w:i/>
          <w:color w:val="0C0C0C"/>
          <w:sz w:val="26"/>
        </w:rPr>
        <w:t>trọng</w:t>
      </w:r>
      <w:r>
        <w:rPr>
          <w:i/>
          <w:color w:val="0C0C0C"/>
          <w:spacing w:val="-3"/>
          <w:sz w:val="26"/>
        </w:rPr>
        <w:t> </w:t>
      </w:r>
      <w:r>
        <w:rPr>
          <w:i/>
          <w:color w:val="0C0C0C"/>
          <w:sz w:val="26"/>
        </w:rPr>
        <w:t>của</w:t>
      </w:r>
      <w:r>
        <w:rPr>
          <w:i/>
          <w:color w:val="0C0C0C"/>
          <w:spacing w:val="-3"/>
          <w:sz w:val="26"/>
        </w:rPr>
        <w:t> </w:t>
      </w:r>
      <w:r>
        <w:rPr>
          <w:i/>
          <w:color w:val="0C0C0C"/>
          <w:sz w:val="26"/>
        </w:rPr>
        <w:t>từng trường dữ liệu đối với bài toán đánh giá mức độ phù hợp CV–JD ở các bước sau.</w:t>
      </w:r>
    </w:p>
    <w:p>
      <w:pPr>
        <w:spacing w:line="360" w:lineRule="auto" w:before="238"/>
        <w:ind w:left="144" w:right="280" w:firstLine="0"/>
        <w:jc w:val="both"/>
        <w:rPr>
          <w:sz w:val="26"/>
        </w:rPr>
      </w:pPr>
      <w:r>
        <w:rPr>
          <w:b/>
          <w:sz w:val="26"/>
        </w:rPr>
        <w:t>Ví dụ chấm chất lượng một JD (bằng số). </w:t>
      </w:r>
      <w:r>
        <w:rPr>
          <w:sz w:val="26"/>
        </w:rPr>
        <w:t>Một tin có đủ </w:t>
      </w:r>
      <w:r>
        <w:rPr>
          <w:i/>
          <w:sz w:val="26"/>
        </w:rPr>
        <w:t>skills </w:t>
      </w:r>
      <w:r>
        <w:rPr>
          <w:sz w:val="26"/>
        </w:rPr>
        <w:t>(20), </w:t>
      </w:r>
      <w:r>
        <w:rPr>
          <w:i/>
          <w:sz w:val="26"/>
        </w:rPr>
        <w:t>seniority </w:t>
      </w:r>
      <w:r>
        <w:rPr>
          <w:sz w:val="26"/>
        </w:rPr>
        <w:t>(15), </w:t>
      </w:r>
      <w:r>
        <w:rPr>
          <w:i/>
          <w:sz w:val="26"/>
        </w:rPr>
        <w:t>work_mode </w:t>
      </w:r>
      <w:r>
        <w:rPr>
          <w:sz w:val="26"/>
        </w:rPr>
        <w:t>(10), </w:t>
      </w:r>
      <w:r>
        <w:rPr>
          <w:i/>
          <w:sz w:val="26"/>
        </w:rPr>
        <w:t>summary </w:t>
      </w:r>
      <w:r>
        <w:rPr>
          <w:sz w:val="26"/>
        </w:rPr>
        <w:t>(10) và </w:t>
      </w:r>
      <w:r>
        <w:rPr>
          <w:i/>
          <w:sz w:val="26"/>
        </w:rPr>
        <w:t>company </w:t>
      </w:r>
      <w:r>
        <w:rPr>
          <w:sz w:val="26"/>
        </w:rPr>
        <w:t>(5), nhưng </w:t>
      </w:r>
      <w:r>
        <w:rPr>
          <w:b/>
          <w:sz w:val="26"/>
        </w:rPr>
        <w:t>thiếu lương </w:t>
      </w:r>
      <w:r>
        <w:rPr>
          <w:sz w:val="26"/>
        </w:rPr>
        <w:t>(salary 20), </w:t>
      </w:r>
      <w:r>
        <w:rPr>
          <w:b/>
          <w:sz w:val="26"/>
        </w:rPr>
        <w:t>thiếu số năm kinh nghiệm </w:t>
      </w:r>
      <w:r>
        <w:rPr>
          <w:sz w:val="26"/>
        </w:rPr>
        <w:t>(exp 10), thiếu </w:t>
      </w:r>
      <w:r>
        <w:rPr>
          <w:i/>
          <w:sz w:val="26"/>
        </w:rPr>
        <w:t>degree </w:t>
      </w:r>
      <w:r>
        <w:rPr>
          <w:sz w:val="26"/>
        </w:rPr>
        <w:t>(5) và </w:t>
      </w:r>
      <w:r>
        <w:rPr>
          <w:i/>
          <w:sz w:val="26"/>
        </w:rPr>
        <w:t>location </w:t>
      </w:r>
      <w:r>
        <w:rPr>
          <w:sz w:val="26"/>
        </w:rPr>
        <w:t>(5). Cộng các trường có mặt: $20 + 15 + 10 + 10 + 5 = $ </w:t>
      </w:r>
      <w:r>
        <w:rPr>
          <w:b/>
          <w:sz w:val="26"/>
        </w:rPr>
        <w:t>60 điểm</w:t>
      </w:r>
      <w:r>
        <w:rPr>
          <w:sz w:val="26"/>
        </w:rPr>
        <w:t>. Vì 60 &lt; 70 nên tin này bị coi là </w:t>
      </w:r>
      <w:r>
        <w:rPr>
          <w:i/>
          <w:sz w:val="26"/>
        </w:rPr>
        <w:t>kém chất lượng </w:t>
      </w:r>
      <w:r>
        <w:rPr>
          <w:sz w:val="26"/>
        </w:rPr>
        <w:t>và được đưa vào hàng đợi làm sạch; trường thiếu bị trfi điểm nặng nhất là</w:t>
      </w:r>
      <w:r>
        <w:rPr>
          <w:spacing w:val="40"/>
          <w:sz w:val="26"/>
        </w:rPr>
        <w:t> </w:t>
      </w:r>
      <w:r>
        <w:rPr>
          <w:sz w:val="26"/>
        </w:rPr>
        <w:t>lương, nên được ưu tiên cho LLM đọc lại để bù.</w:t>
      </w:r>
    </w:p>
    <w:p>
      <w:pPr>
        <w:spacing w:line="296" w:lineRule="exact" w:before="0"/>
        <w:ind w:left="144" w:right="0" w:firstLine="0"/>
        <w:jc w:val="both"/>
        <w:rPr>
          <w:sz w:val="26"/>
        </w:rPr>
      </w:pPr>
      <w:r>
        <w:rPr>
          <w:sz w:val="26"/>
        </w:rPr>
        <w:t>JD</w:t>
      </w:r>
      <w:r>
        <w:rPr>
          <w:spacing w:val="-3"/>
          <w:sz w:val="26"/>
        </w:rPr>
        <w:t> </w:t>
      </w:r>
      <w:r>
        <w:rPr>
          <w:sz w:val="26"/>
        </w:rPr>
        <w:t>đạt</w:t>
      </w:r>
      <w:r>
        <w:rPr>
          <w:spacing w:val="-2"/>
          <w:sz w:val="26"/>
        </w:rPr>
        <w:t> </w:t>
      </w:r>
      <w:r>
        <w:rPr>
          <w:sz w:val="26"/>
        </w:rPr>
        <w:t>&lt;</w:t>
      </w:r>
      <w:r>
        <w:rPr>
          <w:spacing w:val="-2"/>
          <w:sz w:val="26"/>
        </w:rPr>
        <w:t> </w:t>
      </w:r>
      <w:r>
        <w:rPr>
          <w:sz w:val="26"/>
        </w:rPr>
        <w:t>70</w:t>
      </w:r>
      <w:r>
        <w:rPr>
          <w:spacing w:val="-2"/>
          <w:sz w:val="26"/>
        </w:rPr>
        <w:t> </w:t>
      </w:r>
      <w:r>
        <w:rPr>
          <w:sz w:val="26"/>
        </w:rPr>
        <w:t>điểm</w:t>
      </w:r>
      <w:r>
        <w:rPr>
          <w:spacing w:val="-2"/>
          <w:sz w:val="26"/>
        </w:rPr>
        <w:t> </w:t>
      </w:r>
      <w:r>
        <w:rPr>
          <w:sz w:val="26"/>
        </w:rPr>
        <w:t>bị</w:t>
      </w:r>
      <w:r>
        <w:rPr>
          <w:spacing w:val="-2"/>
          <w:sz w:val="26"/>
        </w:rPr>
        <w:t> </w:t>
      </w:r>
      <w:r>
        <w:rPr>
          <w:sz w:val="26"/>
        </w:rPr>
        <w:t>coi</w:t>
      </w:r>
      <w:r>
        <w:rPr>
          <w:spacing w:val="-2"/>
          <w:sz w:val="26"/>
        </w:rPr>
        <w:t> </w:t>
      </w:r>
      <w:r>
        <w:rPr>
          <w:sz w:val="26"/>
        </w:rPr>
        <w:t>là</w:t>
      </w:r>
      <w:r>
        <w:rPr>
          <w:spacing w:val="1"/>
          <w:sz w:val="26"/>
        </w:rPr>
        <w:t> </w:t>
      </w:r>
      <w:r>
        <w:rPr>
          <w:i/>
          <w:sz w:val="26"/>
        </w:rPr>
        <w:t>kém</w:t>
      </w:r>
      <w:r>
        <w:rPr>
          <w:i/>
          <w:spacing w:val="-2"/>
          <w:sz w:val="26"/>
        </w:rPr>
        <w:t> </w:t>
      </w:r>
      <w:r>
        <w:rPr>
          <w:i/>
          <w:sz w:val="26"/>
        </w:rPr>
        <w:t>chất</w:t>
      </w:r>
      <w:r>
        <w:rPr>
          <w:i/>
          <w:spacing w:val="-2"/>
          <w:sz w:val="26"/>
        </w:rPr>
        <w:t> </w:t>
      </w:r>
      <w:r>
        <w:rPr>
          <w:i/>
          <w:sz w:val="26"/>
        </w:rPr>
        <w:t>lượng</w:t>
      </w:r>
      <w:r>
        <w:rPr>
          <w:i/>
          <w:spacing w:val="-1"/>
          <w:sz w:val="26"/>
        </w:rPr>
        <w:t> </w:t>
      </w:r>
      <w:r>
        <w:rPr>
          <w:sz w:val="26"/>
        </w:rPr>
        <w:t>và</w:t>
      </w:r>
      <w:r>
        <w:rPr>
          <w:spacing w:val="-2"/>
          <w:sz w:val="26"/>
        </w:rPr>
        <w:t> </w:t>
      </w:r>
      <w:r>
        <w:rPr>
          <w:sz w:val="26"/>
        </w:rPr>
        <w:t>đưa</w:t>
      </w:r>
      <w:r>
        <w:rPr>
          <w:spacing w:val="-2"/>
          <w:sz w:val="26"/>
        </w:rPr>
        <w:t> </w:t>
      </w:r>
      <w:r>
        <w:rPr>
          <w:sz w:val="26"/>
        </w:rPr>
        <w:t>vào</w:t>
      </w:r>
      <w:r>
        <w:rPr>
          <w:spacing w:val="-2"/>
          <w:sz w:val="26"/>
        </w:rPr>
        <w:t> </w:t>
      </w:r>
      <w:r>
        <w:rPr>
          <w:sz w:val="26"/>
        </w:rPr>
        <w:t>hàng</w:t>
      </w:r>
      <w:r>
        <w:rPr>
          <w:spacing w:val="-1"/>
          <w:sz w:val="26"/>
        </w:rPr>
        <w:t> </w:t>
      </w:r>
      <w:r>
        <w:rPr>
          <w:sz w:val="26"/>
        </w:rPr>
        <w:t>đợi</w:t>
      </w:r>
      <w:r>
        <w:rPr>
          <w:spacing w:val="-2"/>
          <w:sz w:val="26"/>
        </w:rPr>
        <w:t> </w:t>
      </w:r>
      <w:r>
        <w:rPr>
          <w:sz w:val="26"/>
        </w:rPr>
        <w:t>làm</w:t>
      </w:r>
      <w:r>
        <w:rPr>
          <w:spacing w:val="-2"/>
          <w:sz w:val="26"/>
        </w:rPr>
        <w:t> sạch.</w:t>
      </w:r>
    </w:p>
    <w:p>
      <w:pPr>
        <w:pStyle w:val="Heading3"/>
        <w:numPr>
          <w:ilvl w:val="2"/>
          <w:numId w:val="22"/>
        </w:numPr>
        <w:tabs>
          <w:tab w:pos="729" w:val="left" w:leader="none"/>
        </w:tabs>
        <w:spacing w:line="240" w:lineRule="auto" w:before="269" w:after="0"/>
        <w:ind w:left="729" w:right="0" w:hanging="585"/>
        <w:jc w:val="left"/>
      </w:pPr>
      <w:bookmarkStart w:name="3.6.2 Ontology Gate: auto-triage + duyệt" w:id="182"/>
      <w:bookmarkEnd w:id="182"/>
      <w:r>
        <w:rPr>
          <w:b w:val="0"/>
          <w:i w:val="0"/>
        </w:rPr>
      </w:r>
      <w:bookmarkStart w:name="_bookmark91" w:id="183"/>
      <w:bookmarkEnd w:id="183"/>
      <w:r>
        <w:rPr>
          <w:b w:val="0"/>
          <w:i w:val="0"/>
        </w:rPr>
      </w:r>
      <w:r>
        <w:rPr/>
        <w:t>Ontology</w:t>
      </w:r>
      <w:r>
        <w:rPr>
          <w:spacing w:val="-7"/>
        </w:rPr>
        <w:t> </w:t>
      </w:r>
      <w:r>
        <w:rPr/>
        <w:t>Gate:</w:t>
      </w:r>
      <w:r>
        <w:rPr>
          <w:spacing w:val="-4"/>
        </w:rPr>
        <w:t> </w:t>
      </w:r>
      <w:r>
        <w:rPr/>
        <w:t>auto-triage</w:t>
      </w:r>
      <w:r>
        <w:rPr>
          <w:spacing w:val="-4"/>
        </w:rPr>
        <w:t> </w:t>
      </w:r>
      <w:r>
        <w:rPr/>
        <w:t>+</w:t>
      </w:r>
      <w:r>
        <w:rPr>
          <w:spacing w:val="-4"/>
        </w:rPr>
        <w:t> </w:t>
      </w:r>
      <w:r>
        <w:rPr/>
        <w:t>duyệt</w:t>
      </w:r>
      <w:r>
        <w:rPr>
          <w:spacing w:val="-5"/>
        </w:rPr>
        <w:t> </w:t>
      </w:r>
      <w:r>
        <w:rPr/>
        <w:t>vùng</w:t>
      </w:r>
      <w:r>
        <w:rPr>
          <w:spacing w:val="-3"/>
        </w:rPr>
        <w:t> </w:t>
      </w:r>
      <w:r>
        <w:rPr>
          <w:spacing w:val="-4"/>
        </w:rPr>
        <w:t>gray</w:t>
      </w:r>
    </w:p>
    <w:p>
      <w:pPr>
        <w:pStyle w:val="BodyText"/>
        <w:spacing w:line="360" w:lineRule="auto" w:before="248"/>
        <w:ind w:right="280"/>
        <w:jc w:val="both"/>
      </w:pPr>
      <w:r>
        <w:rPr/>
        <w:t>Cổng phê duyệt skill mới (đã trình bày công thfíc ở §3.4.2) hoạt động như một </w:t>
      </w:r>
      <w:r>
        <w:rPr>
          <w:b/>
        </w:rPr>
        <w:t>phễu (funnel)</w:t>
      </w:r>
      <w:r>
        <w:rPr/>
        <w:t>: kỹ năng do LLM phát hiện → chấm theo score = 0.6·min(freq/τ,1) + 0.4·consistency + kiểm tra shape → định tuyến vào bốn nhánh:</w:t>
      </w:r>
    </w:p>
    <w:p>
      <w:pPr>
        <w:pStyle w:val="BodyText"/>
        <w:spacing w:after="0" w:line="360" w:lineRule="auto"/>
        <w:jc w:val="both"/>
        <w:sectPr>
          <w:pgSz w:w="11910" w:h="16840"/>
          <w:pgMar w:header="0" w:footer="897" w:top="1120" w:bottom="1140" w:left="1559" w:right="850"/>
        </w:sectPr>
      </w:pPr>
    </w:p>
    <w:p>
      <w:pPr>
        <w:pStyle w:val="ListParagraph"/>
        <w:numPr>
          <w:ilvl w:val="3"/>
          <w:numId w:val="22"/>
        </w:numPr>
        <w:tabs>
          <w:tab w:pos="864" w:val="left" w:leader="none"/>
        </w:tabs>
        <w:spacing w:line="357" w:lineRule="auto" w:before="72" w:after="0"/>
        <w:ind w:left="864" w:right="302" w:hanging="480"/>
        <w:jc w:val="left"/>
        <w:rPr>
          <w:sz w:val="26"/>
        </w:rPr>
      </w:pPr>
      <w:r>
        <w:rPr>
          <w:b/>
          <w:sz w:val="26"/>
        </w:rPr>
        <w:t>auto_accept</w:t>
      </w:r>
      <w:r>
        <w:rPr>
          <w:b/>
          <w:spacing w:val="40"/>
          <w:sz w:val="26"/>
        </w:rPr>
        <w:t> </w:t>
      </w:r>
      <w:r>
        <w:rPr>
          <w:sz w:val="26"/>
        </w:rPr>
        <w:t>—</w:t>
      </w:r>
      <w:r>
        <w:rPr>
          <w:spacing w:val="40"/>
          <w:sz w:val="26"/>
        </w:rPr>
        <w:t> </w:t>
      </w:r>
      <w:r>
        <w:rPr>
          <w:sz w:val="26"/>
        </w:rPr>
        <w:t>đủ</w:t>
      </w:r>
      <w:r>
        <w:rPr>
          <w:spacing w:val="40"/>
          <w:sz w:val="26"/>
        </w:rPr>
        <w:t> </w:t>
      </w:r>
      <w:r>
        <w:rPr>
          <w:sz w:val="26"/>
        </w:rPr>
        <w:t>tin</w:t>
      </w:r>
      <w:r>
        <w:rPr>
          <w:spacing w:val="40"/>
          <w:sz w:val="26"/>
        </w:rPr>
        <w:t> </w:t>
      </w:r>
      <w:r>
        <w:rPr>
          <w:sz w:val="26"/>
        </w:rPr>
        <w:t>cậy</w:t>
      </w:r>
      <w:r>
        <w:rPr>
          <w:spacing w:val="40"/>
          <w:sz w:val="26"/>
        </w:rPr>
        <w:t> </w:t>
      </w:r>
      <w:r>
        <w:rPr>
          <w:sz w:val="26"/>
        </w:rPr>
        <w:t>(freq</w:t>
      </w:r>
      <w:r>
        <w:rPr>
          <w:spacing w:val="40"/>
          <w:sz w:val="26"/>
        </w:rPr>
        <w:t> </w:t>
      </w:r>
      <w:r>
        <w:rPr>
          <w:sz w:val="26"/>
        </w:rPr>
        <w:t>≥</w:t>
      </w:r>
      <w:r>
        <w:rPr>
          <w:spacing w:val="40"/>
          <w:sz w:val="26"/>
        </w:rPr>
        <w:t> </w:t>
      </w:r>
      <w:r>
        <w:rPr>
          <w:sz w:val="26"/>
        </w:rPr>
        <w:t>3</w:t>
      </w:r>
      <w:r>
        <w:rPr>
          <w:spacing w:val="40"/>
          <w:sz w:val="26"/>
        </w:rPr>
        <w:t> </w:t>
      </w:r>
      <w:r>
        <w:rPr>
          <w:sz w:val="26"/>
        </w:rPr>
        <w:t>và</w:t>
      </w:r>
      <w:r>
        <w:rPr>
          <w:spacing w:val="40"/>
          <w:sz w:val="26"/>
        </w:rPr>
        <w:t> </w:t>
      </w:r>
      <w:r>
        <w:rPr>
          <w:sz w:val="26"/>
        </w:rPr>
        <w:t>consistency</w:t>
      </w:r>
      <w:r>
        <w:rPr>
          <w:spacing w:val="40"/>
          <w:sz w:val="26"/>
        </w:rPr>
        <w:t> </w:t>
      </w:r>
      <w:r>
        <w:rPr>
          <w:sz w:val="26"/>
        </w:rPr>
        <w:t>≥</w:t>
      </w:r>
      <w:r>
        <w:rPr>
          <w:spacing w:val="40"/>
          <w:sz w:val="26"/>
        </w:rPr>
        <w:t> </w:t>
      </w:r>
      <w:r>
        <w:rPr>
          <w:sz w:val="26"/>
        </w:rPr>
        <w:t>0.8)</w:t>
      </w:r>
      <w:r>
        <w:rPr>
          <w:spacing w:val="40"/>
          <w:sz w:val="26"/>
        </w:rPr>
        <w:t> </w:t>
      </w:r>
      <w:r>
        <w:rPr>
          <w:sz w:val="26"/>
        </w:rPr>
        <w:t>→</w:t>
      </w:r>
      <w:r>
        <w:rPr>
          <w:spacing w:val="40"/>
          <w:sz w:val="26"/>
        </w:rPr>
        <w:t> </w:t>
      </w:r>
      <w:r>
        <w:rPr>
          <w:sz w:val="26"/>
        </w:rPr>
        <w:t>tự</w:t>
      </w:r>
      <w:r>
        <w:rPr>
          <w:spacing w:val="40"/>
          <w:sz w:val="26"/>
        </w:rPr>
        <w:t> </w:t>
      </w:r>
      <w:r>
        <w:rPr>
          <w:sz w:val="26"/>
        </w:rPr>
        <w:t>thêm</w:t>
      </w:r>
      <w:r>
        <w:rPr>
          <w:spacing w:val="40"/>
          <w:sz w:val="26"/>
        </w:rPr>
        <w:t> </w:t>
      </w:r>
      <w:r>
        <w:rPr>
          <w:sz w:val="26"/>
        </w:rPr>
        <w:t>vào </w:t>
      </w:r>
      <w:r>
        <w:rPr>
          <w:spacing w:val="-2"/>
          <w:sz w:val="26"/>
        </w:rPr>
        <w:t>ontology.</w:t>
      </w:r>
    </w:p>
    <w:p>
      <w:pPr>
        <w:pStyle w:val="ListParagraph"/>
        <w:numPr>
          <w:ilvl w:val="3"/>
          <w:numId w:val="22"/>
        </w:numPr>
        <w:tabs>
          <w:tab w:pos="863" w:val="left" w:leader="none"/>
        </w:tabs>
        <w:spacing w:line="240" w:lineRule="auto" w:before="33" w:after="0"/>
        <w:ind w:left="863" w:right="0" w:hanging="479"/>
        <w:jc w:val="both"/>
        <w:rPr>
          <w:sz w:val="26"/>
        </w:rPr>
      </w:pPr>
      <w:r>
        <w:rPr>
          <w:b/>
          <w:sz w:val="26"/>
        </w:rPr>
        <w:t>gray</w:t>
      </w:r>
      <w:r>
        <w:rPr>
          <w:b/>
          <w:spacing w:val="-2"/>
          <w:sz w:val="26"/>
        </w:rPr>
        <w:t> </w:t>
      </w:r>
      <w:r>
        <w:rPr>
          <w:sz w:val="26"/>
        </w:rPr>
        <w:t>—</w:t>
      </w:r>
      <w:r>
        <w:rPr>
          <w:spacing w:val="-1"/>
          <w:sz w:val="26"/>
        </w:rPr>
        <w:t> </w:t>
      </w:r>
      <w:r>
        <w:rPr>
          <w:sz w:val="26"/>
        </w:rPr>
        <w:t>vùng</w:t>
      </w:r>
      <w:r>
        <w:rPr>
          <w:spacing w:val="-1"/>
          <w:sz w:val="26"/>
        </w:rPr>
        <w:t> </w:t>
      </w:r>
      <w:r>
        <w:rPr>
          <w:sz w:val="26"/>
        </w:rPr>
        <w:t>nghi</w:t>
      </w:r>
      <w:r>
        <w:rPr>
          <w:spacing w:val="-2"/>
          <w:sz w:val="26"/>
        </w:rPr>
        <w:t> </w:t>
      </w:r>
      <w:r>
        <w:rPr>
          <w:sz w:val="26"/>
        </w:rPr>
        <w:t>ngờ</w:t>
      </w:r>
      <w:r>
        <w:rPr>
          <w:spacing w:val="-2"/>
          <w:sz w:val="26"/>
        </w:rPr>
        <w:t> </w:t>
      </w:r>
      <w:r>
        <w:rPr>
          <w:sz w:val="26"/>
        </w:rPr>
        <w:t>→ </w:t>
      </w:r>
      <w:r>
        <w:rPr>
          <w:b/>
          <w:sz w:val="26"/>
        </w:rPr>
        <w:t>đẩy</w:t>
      </w:r>
      <w:r>
        <w:rPr>
          <w:b/>
          <w:spacing w:val="-1"/>
          <w:sz w:val="26"/>
        </w:rPr>
        <w:t> </w:t>
      </w:r>
      <w:r>
        <w:rPr>
          <w:b/>
          <w:sz w:val="26"/>
        </w:rPr>
        <w:t>cho</w:t>
      </w:r>
      <w:r>
        <w:rPr>
          <w:b/>
          <w:spacing w:val="-2"/>
          <w:sz w:val="26"/>
        </w:rPr>
        <w:t> </w:t>
      </w:r>
      <w:r>
        <w:rPr>
          <w:b/>
          <w:sz w:val="26"/>
        </w:rPr>
        <w:t>admin</w:t>
      </w:r>
      <w:r>
        <w:rPr>
          <w:b/>
          <w:spacing w:val="-1"/>
          <w:sz w:val="26"/>
        </w:rPr>
        <w:t> </w:t>
      </w:r>
      <w:r>
        <w:rPr>
          <w:b/>
          <w:spacing w:val="-2"/>
          <w:sz w:val="26"/>
        </w:rPr>
        <w:t>duyệt</w:t>
      </w:r>
      <w:r>
        <w:rPr>
          <w:spacing w:val="-2"/>
          <w:sz w:val="26"/>
        </w:rPr>
        <w:t>.</w:t>
      </w:r>
    </w:p>
    <w:p>
      <w:pPr>
        <w:pStyle w:val="ListParagraph"/>
        <w:numPr>
          <w:ilvl w:val="3"/>
          <w:numId w:val="22"/>
        </w:numPr>
        <w:tabs>
          <w:tab w:pos="863" w:val="left" w:leader="none"/>
        </w:tabs>
        <w:spacing w:line="240" w:lineRule="auto" w:before="181" w:after="0"/>
        <w:ind w:left="863" w:right="0" w:hanging="479"/>
        <w:jc w:val="both"/>
        <w:rPr>
          <w:sz w:val="26"/>
        </w:rPr>
      </w:pPr>
      <w:r>
        <w:rPr>
          <w:b/>
          <w:sz w:val="26"/>
        </w:rPr>
        <w:t>reject</w:t>
      </w:r>
      <w:r>
        <w:rPr>
          <w:b/>
          <w:spacing w:val="-1"/>
          <w:sz w:val="26"/>
        </w:rPr>
        <w:t> </w:t>
      </w:r>
      <w:r>
        <w:rPr>
          <w:sz w:val="26"/>
        </w:rPr>
        <w:t>—</w:t>
      </w:r>
      <w:r>
        <w:rPr>
          <w:spacing w:val="-1"/>
          <w:sz w:val="26"/>
        </w:rPr>
        <w:t> </w:t>
      </w:r>
      <w:r>
        <w:rPr>
          <w:sz w:val="26"/>
        </w:rPr>
        <w:t>shape</w:t>
      </w:r>
      <w:r>
        <w:rPr>
          <w:spacing w:val="-2"/>
          <w:sz w:val="26"/>
        </w:rPr>
        <w:t> </w:t>
      </w:r>
      <w:r>
        <w:rPr>
          <w:sz w:val="26"/>
        </w:rPr>
        <w:t>xấu</w:t>
      </w:r>
      <w:r>
        <w:rPr>
          <w:spacing w:val="-1"/>
          <w:sz w:val="26"/>
        </w:rPr>
        <w:t> </w:t>
      </w:r>
      <w:r>
        <w:rPr>
          <w:sz w:val="26"/>
        </w:rPr>
        <w:t>(cụm</w:t>
      </w:r>
      <w:r>
        <w:rPr>
          <w:spacing w:val="-2"/>
          <w:sz w:val="26"/>
        </w:rPr>
        <w:t> </w:t>
      </w:r>
      <w:r>
        <w:rPr>
          <w:sz w:val="26"/>
        </w:rPr>
        <w:t>mô tả)</w:t>
      </w:r>
      <w:r>
        <w:rPr>
          <w:spacing w:val="-1"/>
          <w:sz w:val="26"/>
        </w:rPr>
        <w:t> </w:t>
      </w:r>
      <w:r>
        <w:rPr>
          <w:sz w:val="26"/>
        </w:rPr>
        <w:t>hoặc</w:t>
      </w:r>
      <w:r>
        <w:rPr>
          <w:spacing w:val="-2"/>
          <w:sz w:val="26"/>
        </w:rPr>
        <w:t> </w:t>
      </w:r>
      <w:r>
        <w:rPr>
          <w:sz w:val="26"/>
        </w:rPr>
        <w:t>đủ</w:t>
      </w:r>
      <w:r>
        <w:rPr>
          <w:spacing w:val="-1"/>
          <w:sz w:val="26"/>
        </w:rPr>
        <w:t> </w:t>
      </w:r>
      <w:r>
        <w:rPr>
          <w:sz w:val="26"/>
        </w:rPr>
        <w:t>nhiều</w:t>
      </w:r>
      <w:r>
        <w:rPr>
          <w:spacing w:val="-1"/>
          <w:sz w:val="26"/>
        </w:rPr>
        <w:t> </w:t>
      </w:r>
      <w:r>
        <w:rPr>
          <w:sz w:val="26"/>
        </w:rPr>
        <w:t>nhưng</w:t>
      </w:r>
      <w:r>
        <w:rPr>
          <w:spacing w:val="-1"/>
          <w:sz w:val="26"/>
        </w:rPr>
        <w:t> </w:t>
      </w:r>
      <w:r>
        <w:rPr>
          <w:sz w:val="26"/>
        </w:rPr>
        <w:t>mâu </w:t>
      </w:r>
      <w:r>
        <w:rPr>
          <w:spacing w:val="-2"/>
          <w:sz w:val="26"/>
        </w:rPr>
        <w:t>thuẫn.</w:t>
      </w:r>
    </w:p>
    <w:p>
      <w:pPr>
        <w:pStyle w:val="ListParagraph"/>
        <w:numPr>
          <w:ilvl w:val="3"/>
          <w:numId w:val="22"/>
        </w:numPr>
        <w:tabs>
          <w:tab w:pos="863" w:val="left" w:leader="none"/>
        </w:tabs>
        <w:spacing w:line="240" w:lineRule="auto" w:before="182" w:after="0"/>
        <w:ind w:left="863" w:right="0" w:hanging="479"/>
        <w:jc w:val="both"/>
        <w:rPr>
          <w:sz w:val="26"/>
        </w:rPr>
      </w:pPr>
      <w:r>
        <w:rPr>
          <w:b/>
          <w:sz w:val="26"/>
        </w:rPr>
        <w:t>defer</w:t>
      </w:r>
      <w:r>
        <w:rPr>
          <w:b/>
          <w:spacing w:val="-3"/>
          <w:sz w:val="26"/>
        </w:rPr>
        <w:t> </w:t>
      </w:r>
      <w:r>
        <w:rPr>
          <w:sz w:val="26"/>
        </w:rPr>
        <w:t>—</w:t>
      </w:r>
      <w:r>
        <w:rPr>
          <w:spacing w:val="-3"/>
          <w:sz w:val="26"/>
        </w:rPr>
        <w:t> </w:t>
      </w:r>
      <w:r>
        <w:rPr>
          <w:sz w:val="26"/>
        </w:rPr>
        <w:t>sạch</w:t>
      </w:r>
      <w:r>
        <w:rPr>
          <w:spacing w:val="-3"/>
          <w:sz w:val="26"/>
        </w:rPr>
        <w:t> </w:t>
      </w:r>
      <w:r>
        <w:rPr>
          <w:sz w:val="26"/>
        </w:rPr>
        <w:t>nhưng</w:t>
      </w:r>
      <w:r>
        <w:rPr>
          <w:spacing w:val="-3"/>
          <w:sz w:val="26"/>
        </w:rPr>
        <w:t> </w:t>
      </w:r>
      <w:r>
        <w:rPr>
          <w:sz w:val="26"/>
        </w:rPr>
        <w:t>chưa</w:t>
      </w:r>
      <w:r>
        <w:rPr>
          <w:spacing w:val="-4"/>
          <w:sz w:val="26"/>
        </w:rPr>
        <w:t> </w:t>
      </w:r>
      <w:r>
        <w:rPr>
          <w:sz w:val="26"/>
        </w:rPr>
        <w:t>đủ</w:t>
      </w:r>
      <w:r>
        <w:rPr>
          <w:spacing w:val="-3"/>
          <w:sz w:val="26"/>
        </w:rPr>
        <w:t> </w:t>
      </w:r>
      <w:r>
        <w:rPr>
          <w:sz w:val="26"/>
        </w:rPr>
        <w:t>bằng</w:t>
      </w:r>
      <w:r>
        <w:rPr>
          <w:spacing w:val="-3"/>
          <w:sz w:val="26"/>
        </w:rPr>
        <w:t> </w:t>
      </w:r>
      <w:r>
        <w:rPr>
          <w:sz w:val="26"/>
        </w:rPr>
        <w:t>chfíng</w:t>
      </w:r>
      <w:r>
        <w:rPr>
          <w:spacing w:val="-3"/>
          <w:sz w:val="26"/>
        </w:rPr>
        <w:t> </w:t>
      </w:r>
      <w:r>
        <w:rPr>
          <w:sz w:val="26"/>
        </w:rPr>
        <w:t>→</w:t>
      </w:r>
      <w:r>
        <w:rPr>
          <w:spacing w:val="-3"/>
          <w:sz w:val="26"/>
        </w:rPr>
        <w:t> </w:t>
      </w:r>
      <w:r>
        <w:rPr>
          <w:sz w:val="26"/>
        </w:rPr>
        <w:t>chờ</w:t>
      </w:r>
      <w:r>
        <w:rPr>
          <w:spacing w:val="-4"/>
          <w:sz w:val="26"/>
        </w:rPr>
        <w:t> </w:t>
      </w:r>
      <w:r>
        <w:rPr>
          <w:sz w:val="26"/>
        </w:rPr>
        <w:t>thêm</w:t>
      </w:r>
      <w:r>
        <w:rPr>
          <w:spacing w:val="-3"/>
          <w:sz w:val="26"/>
        </w:rPr>
        <w:t> </w:t>
      </w:r>
      <w:r>
        <w:rPr>
          <w:spacing w:val="-5"/>
          <w:sz w:val="26"/>
        </w:rPr>
        <w:t>JD.</w:t>
      </w:r>
    </w:p>
    <w:p>
      <w:pPr>
        <w:pStyle w:val="BodyText"/>
        <w:spacing w:line="360" w:lineRule="auto" w:before="185"/>
        <w:ind w:right="291"/>
        <w:jc w:val="both"/>
      </w:pPr>
      <w:r>
        <w:rPr/>
        <w:t>Admin chỉ thao tác với danh sách gray (approve/reject tfing candidate). Khi approve, candidate được promote vào ontology (status='learned') và surface trở thành alias. </w:t>
      </w:r>
      <w:r>
        <w:rPr>
          <w:b/>
        </w:rPr>
        <w:t>Hiệu quả của cổng </w:t>
      </w:r>
      <w:r>
        <w:rPr/>
        <w:t>được đo bằng tỉ lệ auto_accept so với gray (tỉ lệ tự-động-hoá) — chỉ số đánh giá chính của phân hệ này (Chương 4).</w:t>
      </w:r>
    </w:p>
    <w:p>
      <w:pPr>
        <w:spacing w:line="240" w:lineRule="auto"/>
        <w:ind w:left="142" w:right="0" w:firstLine="0"/>
        <w:rPr>
          <w:sz w:val="20"/>
        </w:rPr>
      </w:pPr>
      <w:r>
        <w:rPr>
          <w:sz w:val="20"/>
        </w:rPr>
        <w:drawing>
          <wp:inline distT="0" distB="0" distL="0" distR="0">
            <wp:extent cx="5770274" cy="3688746"/>
            <wp:effectExtent l="0" t="0" r="0" b="0"/>
            <wp:docPr id="275" name="Image 275"/>
            <wp:cNvGraphicFramePr>
              <a:graphicFrameLocks/>
            </wp:cNvGraphicFramePr>
            <a:graphic>
              <a:graphicData uri="http://schemas.openxmlformats.org/drawingml/2006/picture">
                <pic:pic>
                  <pic:nvPicPr>
                    <pic:cNvPr id="275" name="Image 275"/>
                    <pic:cNvPicPr/>
                  </pic:nvPicPr>
                  <pic:blipFill>
                    <a:blip r:embed="rId30" cstate="print"/>
                    <a:stretch>
                      <a:fillRect/>
                    </a:stretch>
                  </pic:blipFill>
                  <pic:spPr>
                    <a:xfrm>
                      <a:off x="0" y="0"/>
                      <a:ext cx="5770274" cy="3688746"/>
                    </a:xfrm>
                    <a:prstGeom prst="rect">
                      <a:avLst/>
                    </a:prstGeom>
                  </pic:spPr>
                </pic:pic>
              </a:graphicData>
            </a:graphic>
          </wp:inline>
        </w:drawing>
      </w:r>
      <w:r>
        <w:rPr>
          <w:sz w:val="20"/>
        </w:rPr>
      </w:r>
    </w:p>
    <w:p>
      <w:pPr>
        <w:spacing w:before="173"/>
        <w:ind w:left="964" w:right="0" w:firstLine="0"/>
        <w:jc w:val="left"/>
        <w:rPr>
          <w:i/>
          <w:sz w:val="26"/>
        </w:rPr>
      </w:pPr>
      <w:bookmarkStart w:name="_bookmark92" w:id="184"/>
      <w:bookmarkEnd w:id="184"/>
      <w:r>
        <w:rPr/>
      </w:r>
      <w:r>
        <w:rPr>
          <w:i/>
          <w:color w:val="0C0C0C"/>
          <w:sz w:val="26"/>
        </w:rPr>
        <w:t>Hình</w:t>
      </w:r>
      <w:r>
        <w:rPr>
          <w:i/>
          <w:color w:val="0C0C0C"/>
          <w:spacing w:val="-5"/>
          <w:sz w:val="26"/>
        </w:rPr>
        <w:t> </w:t>
      </w:r>
      <w:r>
        <w:rPr>
          <w:i/>
          <w:color w:val="0C0C0C"/>
          <w:sz w:val="26"/>
        </w:rPr>
        <w:t>3.8:</w:t>
      </w:r>
      <w:r>
        <w:rPr>
          <w:i/>
          <w:color w:val="0C0C0C"/>
          <w:spacing w:val="-3"/>
          <w:sz w:val="26"/>
        </w:rPr>
        <w:t> </w:t>
      </w:r>
      <w:r>
        <w:rPr>
          <w:i/>
          <w:color w:val="0C0C0C"/>
          <w:sz w:val="26"/>
        </w:rPr>
        <w:t>Workflow</w:t>
      </w:r>
      <w:r>
        <w:rPr>
          <w:i/>
          <w:color w:val="0C0C0C"/>
          <w:spacing w:val="-4"/>
          <w:sz w:val="26"/>
        </w:rPr>
        <w:t> </w:t>
      </w:r>
      <w:r>
        <w:rPr>
          <w:i/>
          <w:color w:val="0C0C0C"/>
          <w:sz w:val="26"/>
        </w:rPr>
        <w:t>Human-in-the-loop</w:t>
      </w:r>
      <w:r>
        <w:rPr>
          <w:i/>
          <w:color w:val="0C0C0C"/>
          <w:spacing w:val="-3"/>
          <w:sz w:val="26"/>
        </w:rPr>
        <w:t> </w:t>
      </w:r>
      <w:r>
        <w:rPr>
          <w:i/>
          <w:color w:val="0C0C0C"/>
          <w:sz w:val="26"/>
        </w:rPr>
        <w:t>(JD</w:t>
      </w:r>
      <w:r>
        <w:rPr>
          <w:i/>
          <w:color w:val="0C0C0C"/>
          <w:spacing w:val="-3"/>
          <w:sz w:val="26"/>
        </w:rPr>
        <w:t> </w:t>
      </w:r>
      <w:r>
        <w:rPr>
          <w:i/>
          <w:color w:val="0C0C0C"/>
          <w:sz w:val="26"/>
        </w:rPr>
        <w:t>Cleaner</w:t>
      </w:r>
      <w:r>
        <w:rPr>
          <w:i/>
          <w:color w:val="0C0C0C"/>
          <w:spacing w:val="-4"/>
          <w:sz w:val="26"/>
        </w:rPr>
        <w:t> </w:t>
      </w:r>
      <w:r>
        <w:rPr>
          <w:i/>
          <w:color w:val="0C0C0C"/>
          <w:sz w:val="26"/>
        </w:rPr>
        <w:t>+</w:t>
      </w:r>
      <w:r>
        <w:rPr>
          <w:i/>
          <w:color w:val="0C0C0C"/>
          <w:spacing w:val="-4"/>
          <w:sz w:val="26"/>
        </w:rPr>
        <w:t> </w:t>
      </w:r>
      <w:r>
        <w:rPr>
          <w:i/>
          <w:color w:val="0C0C0C"/>
          <w:sz w:val="26"/>
        </w:rPr>
        <w:t>Ontology</w:t>
      </w:r>
      <w:r>
        <w:rPr>
          <w:i/>
          <w:color w:val="0C0C0C"/>
          <w:spacing w:val="-3"/>
          <w:sz w:val="26"/>
        </w:rPr>
        <w:t> </w:t>
      </w:r>
      <w:r>
        <w:rPr>
          <w:i/>
          <w:color w:val="0C0C0C"/>
          <w:spacing w:val="-2"/>
          <w:sz w:val="26"/>
        </w:rPr>
        <w:t>Gate)</w:t>
      </w:r>
    </w:p>
    <w:p>
      <w:pPr>
        <w:pStyle w:val="BodyText"/>
        <w:ind w:left="0"/>
        <w:rPr>
          <w:i/>
        </w:rPr>
      </w:pPr>
    </w:p>
    <w:p>
      <w:pPr>
        <w:pStyle w:val="Heading3"/>
        <w:numPr>
          <w:ilvl w:val="2"/>
          <w:numId w:val="22"/>
        </w:numPr>
        <w:tabs>
          <w:tab w:pos="729" w:val="left" w:leader="none"/>
        </w:tabs>
        <w:spacing w:line="240" w:lineRule="auto" w:before="0" w:after="0"/>
        <w:ind w:left="729" w:right="0" w:hanging="585"/>
        <w:jc w:val="left"/>
      </w:pPr>
      <w:bookmarkStart w:name="3.6.3 Quản trị người dùng / hồ sơ CV và " w:id="185"/>
      <w:bookmarkEnd w:id="185"/>
      <w:r>
        <w:rPr>
          <w:b w:val="0"/>
          <w:i w:val="0"/>
        </w:rPr>
      </w:r>
      <w:bookmarkStart w:name="_bookmark93" w:id="186"/>
      <w:bookmarkEnd w:id="186"/>
      <w:r>
        <w:rPr>
          <w:b w:val="0"/>
          <w:i w:val="0"/>
        </w:rPr>
      </w:r>
      <w:r>
        <w:rPr/>
        <w:t>Quản</w:t>
      </w:r>
      <w:r>
        <w:rPr>
          <w:spacing w:val="-5"/>
        </w:rPr>
        <w:t> </w:t>
      </w:r>
      <w:r>
        <w:rPr/>
        <w:t>trị</w:t>
      </w:r>
      <w:r>
        <w:rPr>
          <w:spacing w:val="-2"/>
        </w:rPr>
        <w:t> </w:t>
      </w:r>
      <w:r>
        <w:rPr/>
        <w:t>người</w:t>
      </w:r>
      <w:r>
        <w:rPr>
          <w:spacing w:val="-3"/>
        </w:rPr>
        <w:t> </w:t>
      </w:r>
      <w:r>
        <w:rPr/>
        <w:t>dùng</w:t>
      </w:r>
      <w:r>
        <w:rPr>
          <w:spacing w:val="-1"/>
        </w:rPr>
        <w:t> </w:t>
      </w:r>
      <w:r>
        <w:rPr/>
        <w:t>/</w:t>
      </w:r>
      <w:r>
        <w:rPr>
          <w:spacing w:val="-2"/>
        </w:rPr>
        <w:t> </w:t>
      </w:r>
      <w:r>
        <w:rPr/>
        <w:t>hồ</w:t>
      </w:r>
      <w:r>
        <w:rPr>
          <w:spacing w:val="-2"/>
        </w:rPr>
        <w:t> </w:t>
      </w:r>
      <w:r>
        <w:rPr/>
        <w:t>sơ</w:t>
      </w:r>
      <w:r>
        <w:rPr>
          <w:spacing w:val="-2"/>
        </w:rPr>
        <w:t> </w:t>
      </w:r>
      <w:r>
        <w:rPr/>
        <w:t>CV</w:t>
      </w:r>
      <w:r>
        <w:rPr>
          <w:spacing w:val="-3"/>
        </w:rPr>
        <w:t> </w:t>
      </w:r>
      <w:r>
        <w:rPr/>
        <w:t>và</w:t>
      </w:r>
      <w:r>
        <w:rPr>
          <w:spacing w:val="-1"/>
        </w:rPr>
        <w:t> </w:t>
      </w:r>
      <w:r>
        <w:rPr/>
        <w:t>phân</w:t>
      </w:r>
      <w:r>
        <w:rPr>
          <w:spacing w:val="-2"/>
        </w:rPr>
        <w:t> quyền</w:t>
      </w:r>
    </w:p>
    <w:p>
      <w:pPr>
        <w:pStyle w:val="BodyText"/>
        <w:spacing w:line="360" w:lineRule="auto" w:before="269"/>
        <w:ind w:right="287"/>
        <w:jc w:val="both"/>
      </w:pPr>
      <w:r>
        <w:rPr/>
        <w:t>Admin có các chfíc năng quản trị: liệt kê / xem chi tiết / xóa người dùng; liệt kê / soi / xóa hồ sơ CV của bất kỳ người dùng nào; xem thống kê hệ thống (số JD, ontology seed/learned,</w:t>
      </w:r>
      <w:r>
        <w:rPr>
          <w:spacing w:val="-2"/>
        </w:rPr>
        <w:t> </w:t>
      </w:r>
      <w:r>
        <w:rPr/>
        <w:t>candidate</w:t>
      </w:r>
      <w:r>
        <w:rPr>
          <w:spacing w:val="-2"/>
        </w:rPr>
        <w:t> </w:t>
      </w:r>
      <w:r>
        <w:rPr/>
        <w:t>pending/gray/approved,</w:t>
      </w:r>
      <w:r>
        <w:rPr>
          <w:spacing w:val="-2"/>
        </w:rPr>
        <w:t> </w:t>
      </w:r>
      <w:r>
        <w:rPr/>
        <w:t>%</w:t>
      </w:r>
      <w:r>
        <w:rPr>
          <w:spacing w:val="-2"/>
        </w:rPr>
        <w:t> </w:t>
      </w:r>
      <w:r>
        <w:rPr/>
        <w:t>extraction</w:t>
      </w:r>
      <w:r>
        <w:rPr>
          <w:spacing w:val="-2"/>
        </w:rPr>
        <w:t> </w:t>
      </w:r>
      <w:r>
        <w:rPr/>
        <w:t>resolve</w:t>
      </w:r>
      <w:r>
        <w:rPr>
          <w:spacing w:val="-2"/>
        </w:rPr>
        <w:t> </w:t>
      </w:r>
      <w:r>
        <w:rPr/>
        <w:t>vào</w:t>
      </w:r>
      <w:r>
        <w:rPr>
          <w:spacing w:val="-2"/>
        </w:rPr>
        <w:t> </w:t>
      </w:r>
      <w:r>
        <w:rPr/>
        <w:t>vocab).</w:t>
      </w:r>
      <w:r>
        <w:rPr>
          <w:spacing w:val="-2"/>
        </w:rPr>
        <w:t> </w:t>
      </w:r>
      <w:r>
        <w:rPr/>
        <w:t>Toàn bộ route admin được</w:t>
      </w:r>
      <w:r>
        <w:rPr>
          <w:spacing w:val="1"/>
        </w:rPr>
        <w:t> </w:t>
      </w:r>
      <w:r>
        <w:rPr/>
        <w:t>bảo vệ bằng</w:t>
      </w:r>
      <w:r>
        <w:rPr>
          <w:spacing w:val="1"/>
        </w:rPr>
        <w:t> </w:t>
      </w:r>
      <w:r>
        <w:rPr/>
        <w:t>dependency require_admin (kiểm</w:t>
      </w:r>
      <w:r>
        <w:rPr>
          <w:spacing w:val="1"/>
        </w:rPr>
        <w:t> </w:t>
      </w:r>
      <w:r>
        <w:rPr/>
        <w:t>tra quyền tfi </w:t>
      </w:r>
      <w:r>
        <w:rPr>
          <w:spacing w:val="-4"/>
        </w:rPr>
        <w:t>JWT)</w:t>
      </w:r>
    </w:p>
    <w:p>
      <w:pPr>
        <w:pStyle w:val="BodyText"/>
        <w:spacing w:line="360" w:lineRule="auto"/>
        <w:ind w:right="291"/>
        <w:jc w:val="both"/>
      </w:pPr>
      <w:r>
        <w:rPr/>
        <w:t>— chỉ tài khoản admin truy cập được; người dùng thường bị chặn ở cả backend lẫn frontend (AdminGuard).</w:t>
      </w:r>
    </w:p>
    <w:p>
      <w:pPr>
        <w:pStyle w:val="BodyText"/>
        <w:spacing w:after="0" w:line="360" w:lineRule="auto"/>
        <w:jc w:val="both"/>
        <w:sectPr>
          <w:pgSz w:w="11910" w:h="16840"/>
          <w:pgMar w:header="0" w:footer="897" w:top="1040" w:bottom="1140" w:left="1559" w:right="850"/>
        </w:sectPr>
      </w:pPr>
    </w:p>
    <w:p>
      <w:pPr>
        <w:pStyle w:val="Heading2"/>
        <w:numPr>
          <w:ilvl w:val="1"/>
          <w:numId w:val="22"/>
        </w:numPr>
        <w:tabs>
          <w:tab w:pos="534" w:val="left" w:leader="none"/>
        </w:tabs>
        <w:spacing w:line="240" w:lineRule="auto" w:before="76" w:after="0"/>
        <w:ind w:left="534" w:right="0" w:hanging="390"/>
        <w:jc w:val="left"/>
      </w:pPr>
      <w:bookmarkStart w:name="3.7 Thiết kế kiến trúc tổng thể, xác thự" w:id="187"/>
      <w:bookmarkEnd w:id="187"/>
      <w:r>
        <w:rPr>
          <w:b w:val="0"/>
        </w:rPr>
      </w:r>
      <w:bookmarkStart w:name="_bookmark94" w:id="188"/>
      <w:bookmarkEnd w:id="188"/>
      <w:r>
        <w:rPr>
          <w:b w:val="0"/>
        </w:rPr>
      </w:r>
      <w:r>
        <w:rPr/>
        <w:t>Thiết</w:t>
      </w:r>
      <w:r>
        <w:rPr>
          <w:spacing w:val="-2"/>
        </w:rPr>
        <w:t> </w:t>
      </w:r>
      <w:r>
        <w:rPr/>
        <w:t>kế</w:t>
      </w:r>
      <w:r>
        <w:rPr>
          <w:spacing w:val="-2"/>
        </w:rPr>
        <w:t> </w:t>
      </w:r>
      <w:r>
        <w:rPr/>
        <w:t>kiến</w:t>
      </w:r>
      <w:r>
        <w:rPr>
          <w:spacing w:val="-3"/>
        </w:rPr>
        <w:t> </w:t>
      </w:r>
      <w:r>
        <w:rPr/>
        <w:t>trúc</w:t>
      </w:r>
      <w:r>
        <w:rPr>
          <w:spacing w:val="-2"/>
        </w:rPr>
        <w:t> </w:t>
      </w:r>
      <w:r>
        <w:rPr/>
        <w:t>tổng</w:t>
      </w:r>
      <w:r>
        <w:rPr>
          <w:spacing w:val="-2"/>
        </w:rPr>
        <w:t> </w:t>
      </w:r>
      <w:r>
        <w:rPr/>
        <w:t>thể,</w:t>
      </w:r>
      <w:r>
        <w:rPr>
          <w:spacing w:val="-1"/>
        </w:rPr>
        <w:t> </w:t>
      </w:r>
      <w:r>
        <w:rPr/>
        <w:t>xác</w:t>
      </w:r>
      <w:r>
        <w:rPr>
          <w:spacing w:val="-3"/>
        </w:rPr>
        <w:t> </w:t>
      </w:r>
      <w:r>
        <w:rPr/>
        <w:t>thực</w:t>
      </w:r>
      <w:r>
        <w:rPr>
          <w:spacing w:val="-2"/>
        </w:rPr>
        <w:t> </w:t>
      </w:r>
      <w:r>
        <w:rPr/>
        <w:t>(OAuth/JWT)</w:t>
      </w:r>
      <w:r>
        <w:rPr>
          <w:spacing w:val="-2"/>
        </w:rPr>
        <w:t> </w:t>
      </w:r>
      <w:r>
        <w:rPr/>
        <w:t>và</w:t>
      </w:r>
      <w:r>
        <w:rPr>
          <w:spacing w:val="-1"/>
        </w:rPr>
        <w:t> </w:t>
      </w:r>
      <w:r>
        <w:rPr/>
        <w:t>cơ</w:t>
      </w:r>
      <w:r>
        <w:rPr>
          <w:spacing w:val="-3"/>
        </w:rPr>
        <w:t> </w:t>
      </w:r>
      <w:r>
        <w:rPr/>
        <w:t>sở</w:t>
      </w:r>
      <w:r>
        <w:rPr>
          <w:spacing w:val="-2"/>
        </w:rPr>
        <w:t> </w:t>
      </w:r>
      <w:r>
        <w:rPr/>
        <w:t>dfi</w:t>
      </w:r>
      <w:r>
        <w:rPr>
          <w:spacing w:val="-3"/>
        </w:rPr>
        <w:t> </w:t>
      </w:r>
      <w:r>
        <w:rPr>
          <w:spacing w:val="-4"/>
        </w:rPr>
        <w:t>liệu</w:t>
      </w:r>
    </w:p>
    <w:p>
      <w:pPr>
        <w:pStyle w:val="Heading3"/>
        <w:numPr>
          <w:ilvl w:val="2"/>
          <w:numId w:val="22"/>
        </w:numPr>
        <w:tabs>
          <w:tab w:pos="729" w:val="left" w:leader="none"/>
        </w:tabs>
        <w:spacing w:line="240" w:lineRule="auto" w:before="269" w:after="0"/>
        <w:ind w:left="729" w:right="0" w:hanging="585"/>
        <w:jc w:val="left"/>
      </w:pPr>
      <w:bookmarkStart w:name="3.7.1 Kiến trúc Modulith (FastAPI mount " w:id="189"/>
      <w:bookmarkEnd w:id="189"/>
      <w:r>
        <w:rPr>
          <w:b w:val="0"/>
          <w:i w:val="0"/>
        </w:rPr>
      </w:r>
      <w:bookmarkStart w:name="_bookmark95" w:id="190"/>
      <w:bookmarkEnd w:id="190"/>
      <w:r>
        <w:rPr>
          <w:b w:val="0"/>
          <w:i w:val="0"/>
        </w:rPr>
      </w:r>
      <w:r>
        <w:rPr/>
        <w:t>Kiến</w:t>
      </w:r>
      <w:r>
        <w:rPr>
          <w:spacing w:val="-8"/>
        </w:rPr>
        <w:t> </w:t>
      </w:r>
      <w:r>
        <w:rPr/>
        <w:t>trúc</w:t>
      </w:r>
      <w:r>
        <w:rPr>
          <w:spacing w:val="-6"/>
        </w:rPr>
        <w:t> </w:t>
      </w:r>
      <w:r>
        <w:rPr/>
        <w:t>Modulith</w:t>
      </w:r>
      <w:r>
        <w:rPr>
          <w:spacing w:val="-6"/>
        </w:rPr>
        <w:t> </w:t>
      </w:r>
      <w:r>
        <w:rPr/>
        <w:t>(FastAPI</w:t>
      </w:r>
      <w:r>
        <w:rPr>
          <w:spacing w:val="-6"/>
        </w:rPr>
        <w:t> </w:t>
      </w:r>
      <w:r>
        <w:rPr/>
        <w:t>mount</w:t>
      </w:r>
      <w:r>
        <w:rPr>
          <w:spacing w:val="-5"/>
        </w:rPr>
        <w:t> </w:t>
      </w:r>
      <w:r>
        <w:rPr>
          <w:spacing w:val="-2"/>
        </w:rPr>
        <w:t>routers)</w:t>
      </w:r>
    </w:p>
    <w:p>
      <w:pPr>
        <w:pStyle w:val="BodyText"/>
        <w:spacing w:line="360" w:lineRule="auto" w:before="269"/>
        <w:ind w:right="282"/>
        <w:jc w:val="both"/>
      </w:pPr>
      <w:r>
        <w:rPr/>
        <w:t>Đề tài chọn kiến trúc </w:t>
      </w:r>
      <w:r>
        <w:rPr>
          <w:b/>
        </w:rPr>
        <w:t>Modulith </w:t>
      </w:r>
      <w:r>
        <w:rPr/>
        <w:t>— một service backend duy nhất nhưng module hóa cao — thay cho microservices (4 service tách rời ở thiết kế ban đầu). Lý do: microservices đòi hỏi nhiều process/RAM và chi phí vận hành, không vfia với Render free-tier (512 MB). Modulith gifi được tính độc lập module qua các </w:t>
      </w:r>
      <w:r>
        <w:rPr>
          <w:b/>
        </w:rPr>
        <w:t>router </w:t>
      </w:r>
      <w:r>
        <w:rPr/>
        <w:t>mount vào một app FastAPI:</w:t>
      </w:r>
    </w:p>
    <w:p>
      <w:pPr>
        <w:spacing w:line="240" w:lineRule="auto"/>
        <w:ind w:left="137" w:right="0" w:firstLine="0"/>
        <w:rPr>
          <w:sz w:val="20"/>
        </w:rPr>
      </w:pPr>
      <w:r>
        <w:rPr>
          <w:sz w:val="20"/>
        </w:rPr>
        <mc:AlternateContent>
          <mc:Choice Requires="wps">
            <w:drawing>
              <wp:inline distT="0" distB="0" distL="0" distR="0">
                <wp:extent cx="5767070" cy="2517140"/>
                <wp:effectExtent l="9525" t="0" r="0" b="6985"/>
                <wp:docPr id="276" name="Group 276"/>
                <wp:cNvGraphicFramePr>
                  <a:graphicFrameLocks/>
                </wp:cNvGraphicFramePr>
                <a:graphic>
                  <a:graphicData uri="http://schemas.microsoft.com/office/word/2010/wordprocessingGroup">
                    <wpg:wgp>
                      <wpg:cNvPr id="276" name="Group 276"/>
                      <wpg:cNvGrpSpPr/>
                      <wpg:grpSpPr>
                        <a:xfrm>
                          <a:off x="0" y="0"/>
                          <a:ext cx="5767070" cy="2517140"/>
                          <a:chExt cx="5767070" cy="2517140"/>
                        </a:xfrm>
                      </wpg:grpSpPr>
                      <wps:wsp>
                        <wps:cNvPr id="277" name="Graphic 277"/>
                        <wps:cNvSpPr/>
                        <wps:spPr>
                          <a:xfrm>
                            <a:off x="3175" y="0"/>
                            <a:ext cx="5760085" cy="2510155"/>
                          </a:xfrm>
                          <a:custGeom>
                            <a:avLst/>
                            <a:gdLst/>
                            <a:ahLst/>
                            <a:cxnLst/>
                            <a:rect l="l" t="t" r="r" b="b"/>
                            <a:pathLst>
                              <a:path w="5760085" h="2510155">
                                <a:moveTo>
                                  <a:pt x="5760085" y="0"/>
                                </a:moveTo>
                                <a:lnTo>
                                  <a:pt x="0" y="0"/>
                                </a:lnTo>
                                <a:lnTo>
                                  <a:pt x="0" y="2510155"/>
                                </a:lnTo>
                                <a:lnTo>
                                  <a:pt x="5760085" y="2510155"/>
                                </a:lnTo>
                                <a:lnTo>
                                  <a:pt x="5760085" y="0"/>
                                </a:lnTo>
                                <a:close/>
                              </a:path>
                            </a:pathLst>
                          </a:custGeom>
                          <a:solidFill>
                            <a:srgbClr val="F6F6F6"/>
                          </a:solidFill>
                        </wps:spPr>
                        <wps:bodyPr wrap="square" lIns="0" tIns="0" rIns="0" bIns="0" rtlCol="0">
                          <a:prstTxWarp prst="textNoShape">
                            <a:avLst/>
                          </a:prstTxWarp>
                          <a:noAutofit/>
                        </wps:bodyPr>
                      </wps:wsp>
                      <wps:wsp>
                        <wps:cNvPr id="278" name="Graphic 278"/>
                        <wps:cNvSpPr/>
                        <wps:spPr>
                          <a:xfrm>
                            <a:off x="0" y="0"/>
                            <a:ext cx="5767070" cy="2517140"/>
                          </a:xfrm>
                          <a:custGeom>
                            <a:avLst/>
                            <a:gdLst/>
                            <a:ahLst/>
                            <a:cxnLst/>
                            <a:rect l="l" t="t" r="r" b="b"/>
                            <a:pathLst>
                              <a:path w="5767070" h="2517140">
                                <a:moveTo>
                                  <a:pt x="0" y="3175"/>
                                </a:moveTo>
                                <a:lnTo>
                                  <a:pt x="5767070" y="3175"/>
                                </a:lnTo>
                              </a:path>
                              <a:path w="5767070" h="2517140">
                                <a:moveTo>
                                  <a:pt x="0" y="2513965"/>
                                </a:moveTo>
                                <a:lnTo>
                                  <a:pt x="5767070" y="2513965"/>
                                </a:lnTo>
                              </a:path>
                              <a:path w="5767070" h="2517140">
                                <a:moveTo>
                                  <a:pt x="3175" y="0"/>
                                </a:moveTo>
                                <a:lnTo>
                                  <a:pt x="3175" y="2517140"/>
                                </a:lnTo>
                              </a:path>
                              <a:path w="5767070" h="2517140">
                                <a:moveTo>
                                  <a:pt x="5763895" y="0"/>
                                </a:moveTo>
                                <a:lnTo>
                                  <a:pt x="5763895" y="2517140"/>
                                </a:lnTo>
                              </a:path>
                            </a:pathLst>
                          </a:custGeom>
                          <a:ln w="6350">
                            <a:solidFill>
                              <a:srgbClr val="BEBEBE"/>
                            </a:solidFill>
                            <a:prstDash val="solid"/>
                          </a:ln>
                        </wps:spPr>
                        <wps:bodyPr wrap="square" lIns="0" tIns="0" rIns="0" bIns="0" rtlCol="0">
                          <a:prstTxWarp prst="textNoShape">
                            <a:avLst/>
                          </a:prstTxWarp>
                          <a:noAutofit/>
                        </wps:bodyPr>
                      </wps:wsp>
                      <wps:wsp>
                        <wps:cNvPr id="279" name="Textbox 279"/>
                        <wps:cNvSpPr txBox="1"/>
                        <wps:spPr>
                          <a:xfrm>
                            <a:off x="80644" y="127832"/>
                            <a:ext cx="1290320" cy="2174240"/>
                          </a:xfrm>
                          <a:prstGeom prst="rect">
                            <a:avLst/>
                          </a:prstGeom>
                        </wps:spPr>
                        <wps:txbx>
                          <w:txbxContent>
                            <w:p>
                              <w:pPr>
                                <w:spacing w:line="288" w:lineRule="exact" w:before="0"/>
                                <w:ind w:left="0" w:right="0" w:firstLine="0"/>
                                <w:jc w:val="left"/>
                                <w:rPr>
                                  <w:sz w:val="26"/>
                                </w:rPr>
                              </w:pPr>
                              <w:r>
                                <w:rPr>
                                  <w:sz w:val="26"/>
                                </w:rPr>
                                <w:t>FastAPI </w:t>
                              </w:r>
                              <w:r>
                                <w:rPr>
                                  <w:spacing w:val="-5"/>
                                  <w:sz w:val="26"/>
                                </w:rPr>
                                <w:t>app</w:t>
                              </w:r>
                            </w:p>
                            <w:p>
                              <w:pPr>
                                <w:spacing w:before="149"/>
                                <w:ind w:left="65" w:right="0" w:firstLine="0"/>
                                <w:jc w:val="left"/>
                                <w:rPr>
                                  <w:sz w:val="26"/>
                                </w:rPr>
                              </w:pPr>
                              <w:r>
                                <w:rPr>
                                  <w:sz w:val="26"/>
                                </w:rPr>
                                <w:t>├──</w:t>
                              </w:r>
                              <w:r>
                                <w:rPr>
                                  <w:spacing w:val="-3"/>
                                  <w:sz w:val="26"/>
                                </w:rPr>
                                <w:t> </w:t>
                              </w:r>
                              <w:r>
                                <w:rPr>
                                  <w:spacing w:val="-2"/>
                                  <w:sz w:val="26"/>
                                </w:rPr>
                                <w:t>/api/auth</w:t>
                              </w:r>
                            </w:p>
                            <w:p>
                              <w:pPr>
                                <w:spacing w:before="149"/>
                                <w:ind w:left="65" w:right="0" w:firstLine="0"/>
                                <w:jc w:val="left"/>
                                <w:rPr>
                                  <w:sz w:val="26"/>
                                </w:rPr>
                              </w:pPr>
                              <w:r>
                                <w:rPr>
                                  <w:sz w:val="26"/>
                                </w:rPr>
                                <w:t>├──</w:t>
                              </w:r>
                              <w:r>
                                <w:rPr>
                                  <w:spacing w:val="-3"/>
                                  <w:sz w:val="26"/>
                                </w:rPr>
                                <w:t> </w:t>
                              </w:r>
                              <w:r>
                                <w:rPr>
                                  <w:spacing w:val="-2"/>
                                  <w:sz w:val="26"/>
                                </w:rPr>
                                <w:t>/api/skills/cv</w:t>
                              </w:r>
                            </w:p>
                            <w:p>
                              <w:pPr>
                                <w:spacing w:before="149"/>
                                <w:ind w:left="65" w:right="0" w:firstLine="0"/>
                                <w:jc w:val="left"/>
                                <w:rPr>
                                  <w:sz w:val="26"/>
                                </w:rPr>
                              </w:pPr>
                              <w:r>
                                <w:rPr>
                                  <w:sz w:val="26"/>
                                </w:rPr>
                                <w:t>├──</w:t>
                              </w:r>
                              <w:r>
                                <w:rPr>
                                  <w:spacing w:val="-5"/>
                                  <w:sz w:val="26"/>
                                </w:rPr>
                                <w:t> </w:t>
                              </w:r>
                              <w:r>
                                <w:rPr>
                                  <w:spacing w:val="-2"/>
                                  <w:sz w:val="26"/>
                                </w:rPr>
                                <w:t>/api/skills</w:t>
                              </w:r>
                            </w:p>
                            <w:p>
                              <w:pPr>
                                <w:spacing w:before="149"/>
                                <w:ind w:left="65" w:right="0" w:firstLine="0"/>
                                <w:jc w:val="left"/>
                                <w:rPr>
                                  <w:sz w:val="26"/>
                                </w:rPr>
                              </w:pPr>
                              <w:r>
                                <w:rPr>
                                  <w:sz w:val="26"/>
                                </w:rPr>
                                <w:t>├──</w:t>
                              </w:r>
                              <w:r>
                                <w:rPr>
                                  <w:spacing w:val="-5"/>
                                  <w:sz w:val="26"/>
                                </w:rPr>
                                <w:t> </w:t>
                              </w:r>
                              <w:r>
                                <w:rPr>
                                  <w:spacing w:val="-2"/>
                                  <w:sz w:val="26"/>
                                </w:rPr>
                                <w:t>/api/skills</w:t>
                              </w:r>
                            </w:p>
                            <w:p>
                              <w:pPr>
                                <w:spacing w:before="149"/>
                                <w:ind w:left="65" w:right="0" w:firstLine="0"/>
                                <w:jc w:val="left"/>
                                <w:rPr>
                                  <w:sz w:val="26"/>
                                </w:rPr>
                              </w:pPr>
                              <w:r>
                                <w:rPr>
                                  <w:sz w:val="26"/>
                                </w:rPr>
                                <w:t>├──</w:t>
                              </w:r>
                              <w:r>
                                <w:rPr>
                                  <w:spacing w:val="-5"/>
                                  <w:sz w:val="26"/>
                                </w:rPr>
                                <w:t> </w:t>
                              </w:r>
                              <w:r>
                                <w:rPr>
                                  <w:spacing w:val="-2"/>
                                  <w:sz w:val="26"/>
                                </w:rPr>
                                <w:t>/api/skills</w:t>
                              </w:r>
                            </w:p>
                            <w:p>
                              <w:pPr>
                                <w:spacing w:before="149"/>
                                <w:ind w:left="65" w:right="0" w:firstLine="0"/>
                                <w:jc w:val="left"/>
                                <w:rPr>
                                  <w:sz w:val="26"/>
                                </w:rPr>
                              </w:pPr>
                              <w:r>
                                <w:rPr>
                                  <w:sz w:val="26"/>
                                </w:rPr>
                                <w:t>├──</w:t>
                              </w:r>
                              <w:r>
                                <w:rPr>
                                  <w:spacing w:val="-3"/>
                                  <w:sz w:val="26"/>
                                </w:rPr>
                                <w:t> </w:t>
                              </w:r>
                              <w:r>
                                <w:rPr>
                                  <w:spacing w:val="-2"/>
                                  <w:sz w:val="26"/>
                                </w:rPr>
                                <w:t>/api/jobs</w:t>
                              </w:r>
                            </w:p>
                            <w:p>
                              <w:pPr>
                                <w:spacing w:before="149"/>
                                <w:ind w:left="65" w:right="0" w:firstLine="0"/>
                                <w:jc w:val="left"/>
                                <w:rPr>
                                  <w:sz w:val="26"/>
                                </w:rPr>
                              </w:pPr>
                              <w:r>
                                <w:rPr>
                                  <w:sz w:val="26"/>
                                </w:rPr>
                                <w:t>├──</w:t>
                              </w:r>
                              <w:r>
                                <w:rPr>
                                  <w:spacing w:val="-3"/>
                                  <w:sz w:val="26"/>
                                </w:rPr>
                                <w:t> </w:t>
                              </w:r>
                              <w:r>
                                <w:rPr>
                                  <w:spacing w:val="-2"/>
                                  <w:sz w:val="26"/>
                                </w:rPr>
                                <w:t>/api/admin</w:t>
                              </w:r>
                            </w:p>
                          </w:txbxContent>
                        </wps:txbx>
                        <wps:bodyPr wrap="square" lIns="0" tIns="0" rIns="0" bIns="0" rtlCol="0">
                          <a:noAutofit/>
                        </wps:bodyPr>
                      </wps:wsp>
                      <wps:wsp>
                        <wps:cNvPr id="280" name="Textbox 280"/>
                        <wps:cNvSpPr txBox="1"/>
                        <wps:spPr>
                          <a:xfrm>
                            <a:off x="1568426" y="412312"/>
                            <a:ext cx="737235" cy="751840"/>
                          </a:xfrm>
                          <a:prstGeom prst="rect">
                            <a:avLst/>
                          </a:prstGeom>
                        </wps:spPr>
                        <wps:txbx>
                          <w:txbxContent>
                            <w:p>
                              <w:pPr>
                                <w:spacing w:line="288" w:lineRule="exact" w:before="0"/>
                                <w:ind w:left="29" w:right="0" w:firstLine="0"/>
                                <w:jc w:val="left"/>
                                <w:rPr>
                                  <w:sz w:val="26"/>
                                </w:rPr>
                              </w:pPr>
                              <w:r>
                                <w:rPr>
                                  <w:spacing w:val="-2"/>
                                  <w:sz w:val="26"/>
                                </w:rPr>
                                <w:t>(auth)</w:t>
                              </w:r>
                            </w:p>
                            <w:p>
                              <w:pPr>
                                <w:spacing w:line="450" w:lineRule="atLeast" w:before="0"/>
                                <w:ind w:left="0" w:right="0" w:firstLine="123"/>
                                <w:jc w:val="left"/>
                                <w:rPr>
                                  <w:sz w:val="26"/>
                                </w:rPr>
                              </w:pPr>
                              <w:r>
                                <w:rPr>
                                  <w:spacing w:val="-4"/>
                                  <w:sz w:val="26"/>
                                </w:rPr>
                                <w:t>(cv) </w:t>
                              </w:r>
                              <w:r>
                                <w:rPr>
                                  <w:spacing w:val="-2"/>
                                  <w:sz w:val="26"/>
                                </w:rPr>
                                <w:t>(freshness)</w:t>
                              </w:r>
                            </w:p>
                          </w:txbxContent>
                        </wps:txbx>
                        <wps:bodyPr wrap="square" lIns="0" tIns="0" rIns="0" bIns="0" rtlCol="0">
                          <a:noAutofit/>
                        </wps:bodyPr>
                      </wps:wsp>
                      <wps:wsp>
                        <wps:cNvPr id="281" name="Textbox 281"/>
                        <wps:cNvSpPr txBox="1"/>
                        <wps:spPr>
                          <a:xfrm>
                            <a:off x="2352531" y="412312"/>
                            <a:ext cx="3066415" cy="751840"/>
                          </a:xfrm>
                          <a:prstGeom prst="rect">
                            <a:avLst/>
                          </a:prstGeom>
                        </wps:spPr>
                        <wps:txbx>
                          <w:txbxContent>
                            <w:p>
                              <w:pPr>
                                <w:spacing w:line="288" w:lineRule="exact" w:before="0"/>
                                <w:ind w:left="0" w:right="0" w:firstLine="0"/>
                                <w:jc w:val="left"/>
                                <w:rPr>
                                  <w:sz w:val="26"/>
                                </w:rPr>
                              </w:pPr>
                              <w:r>
                                <w:rPr>
                                  <w:sz w:val="26"/>
                                </w:rPr>
                                <w:t>đăng nhập Google/email, </w:t>
                              </w:r>
                              <w:r>
                                <w:rPr>
                                  <w:spacing w:val="-5"/>
                                  <w:sz w:val="26"/>
                                </w:rPr>
                                <w:t>JWT</w:t>
                              </w:r>
                            </w:p>
                            <w:p>
                              <w:pPr>
                                <w:spacing w:line="450" w:lineRule="atLeast" w:before="0"/>
                                <w:ind w:left="165" w:right="18" w:hanging="144"/>
                                <w:jc w:val="left"/>
                                <w:rPr>
                                  <w:sz w:val="26"/>
                                </w:rPr>
                              </w:pPr>
                              <w:r>
                                <w:rPr>
                                  <w:sz w:val="26"/>
                                </w:rPr>
                                <w:t>upload,</w:t>
                              </w:r>
                              <w:r>
                                <w:rPr>
                                  <w:spacing w:val="-5"/>
                                  <w:sz w:val="26"/>
                                </w:rPr>
                                <w:t> </w:t>
                              </w:r>
                              <w:r>
                                <w:rPr>
                                  <w:sz w:val="26"/>
                                </w:rPr>
                                <w:t>trích</w:t>
                              </w:r>
                              <w:r>
                                <w:rPr>
                                  <w:spacing w:val="-5"/>
                                  <w:sz w:val="26"/>
                                </w:rPr>
                                <w:t> </w:t>
                              </w:r>
                              <w:r>
                                <w:rPr>
                                  <w:sz w:val="26"/>
                                </w:rPr>
                                <w:t>xuất,</w:t>
                              </w:r>
                              <w:r>
                                <w:rPr>
                                  <w:spacing w:val="-5"/>
                                  <w:sz w:val="26"/>
                                </w:rPr>
                                <w:t> </w:t>
                              </w:r>
                              <w:r>
                                <w:rPr>
                                  <w:sz w:val="26"/>
                                </w:rPr>
                                <w:t>quản</w:t>
                              </w:r>
                              <w:r>
                                <w:rPr>
                                  <w:spacing w:val="-5"/>
                                  <w:sz w:val="26"/>
                                </w:rPr>
                                <w:t> </w:t>
                              </w:r>
                              <w:r>
                                <w:rPr>
                                  <w:sz w:val="26"/>
                                </w:rPr>
                                <w:t>lý</w:t>
                              </w:r>
                              <w:r>
                                <w:rPr>
                                  <w:spacing w:val="-5"/>
                                  <w:sz w:val="26"/>
                                </w:rPr>
                                <w:t> </w:t>
                              </w:r>
                              <w:r>
                                <w:rPr>
                                  <w:sz w:val="26"/>
                                </w:rPr>
                                <w:t>đa</w:t>
                              </w:r>
                              <w:r>
                                <w:rPr>
                                  <w:spacing w:val="-5"/>
                                  <w:sz w:val="26"/>
                                </w:rPr>
                                <w:t> </w:t>
                              </w:r>
                              <w:r>
                                <w:rPr>
                                  <w:sz w:val="26"/>
                                </w:rPr>
                                <w:t>hồ</w:t>
                              </w:r>
                              <w:r>
                                <w:rPr>
                                  <w:spacing w:val="-5"/>
                                  <w:sz w:val="26"/>
                                </w:rPr>
                                <w:t> </w:t>
                              </w:r>
                              <w:r>
                                <w:rPr>
                                  <w:sz w:val="26"/>
                                </w:rPr>
                                <w:t>sơ,</w:t>
                              </w:r>
                              <w:r>
                                <w:rPr>
                                  <w:spacing w:val="-5"/>
                                  <w:sz w:val="26"/>
                                </w:rPr>
                                <w:t> </w:t>
                              </w:r>
                              <w:r>
                                <w:rPr>
                                  <w:sz w:val="26"/>
                                </w:rPr>
                                <w:t>xuất</w:t>
                              </w:r>
                              <w:r>
                                <w:rPr>
                                  <w:spacing w:val="-5"/>
                                  <w:sz w:val="26"/>
                                </w:rPr>
                                <w:t> </w:t>
                              </w:r>
                              <w:r>
                                <w:rPr>
                                  <w:sz w:val="26"/>
                                </w:rPr>
                                <w:t>PDF health-score, freshness-multi</w:t>
                              </w:r>
                            </w:p>
                          </w:txbxContent>
                        </wps:txbx>
                        <wps:bodyPr wrap="square" lIns="0" tIns="0" rIns="0" bIns="0" rtlCol="0">
                          <a:noAutofit/>
                        </wps:bodyPr>
                      </wps:wsp>
                      <wps:wsp>
                        <wps:cNvPr id="282" name="Textbox 282"/>
                        <wps:cNvSpPr txBox="1"/>
                        <wps:spPr>
                          <a:xfrm>
                            <a:off x="1568426" y="1265752"/>
                            <a:ext cx="2332990" cy="467359"/>
                          </a:xfrm>
                          <a:prstGeom prst="rect">
                            <a:avLst/>
                          </a:prstGeom>
                        </wps:spPr>
                        <wps:txbx>
                          <w:txbxContent>
                            <w:p>
                              <w:pPr>
                                <w:spacing w:line="288" w:lineRule="exact" w:before="0"/>
                                <w:ind w:left="0" w:right="0" w:firstLine="0"/>
                                <w:jc w:val="left"/>
                                <w:rPr>
                                  <w:sz w:val="26"/>
                                </w:rPr>
                              </w:pPr>
                              <w:r>
                                <w:rPr>
                                  <w:sz w:val="26"/>
                                </w:rPr>
                                <w:t>(opportunity)</w:t>
                              </w:r>
                              <w:r>
                                <w:rPr>
                                  <w:spacing w:val="53"/>
                                  <w:sz w:val="26"/>
                                </w:rPr>
                                <w:t> </w:t>
                              </w:r>
                              <w:r>
                                <w:rPr>
                                  <w:sz w:val="26"/>
                                </w:rPr>
                                <w:t>opportunity-</w:t>
                              </w:r>
                              <w:r>
                                <w:rPr>
                                  <w:spacing w:val="-2"/>
                                  <w:sz w:val="26"/>
                                </w:rPr>
                                <w:t>window</w:t>
                              </w:r>
                            </w:p>
                            <w:p>
                              <w:pPr>
                                <w:spacing w:before="149"/>
                                <w:ind w:left="0" w:right="0" w:firstLine="0"/>
                                <w:jc w:val="left"/>
                                <w:rPr>
                                  <w:sz w:val="26"/>
                                </w:rPr>
                              </w:pPr>
                              <w:r>
                                <w:rPr>
                                  <w:sz w:val="26"/>
                                </w:rPr>
                                <w:t>(market_intel) </w:t>
                              </w:r>
                              <w:r>
                                <w:rPr>
                                  <w:spacing w:val="-2"/>
                                  <w:sz w:val="26"/>
                                </w:rPr>
                                <w:t>dashboard</w:t>
                              </w:r>
                            </w:p>
                          </w:txbxContent>
                        </wps:txbx>
                        <wps:bodyPr wrap="square" lIns="0" tIns="0" rIns="0" bIns="0" rtlCol="0">
                          <a:noAutofit/>
                        </wps:bodyPr>
                      </wps:wsp>
                      <wps:wsp>
                        <wps:cNvPr id="283" name="Textbox 283"/>
                        <wps:cNvSpPr txBox="1"/>
                        <wps:spPr>
                          <a:xfrm>
                            <a:off x="1577589" y="1834712"/>
                            <a:ext cx="631825" cy="467359"/>
                          </a:xfrm>
                          <a:prstGeom prst="rect">
                            <a:avLst/>
                          </a:prstGeom>
                        </wps:spPr>
                        <wps:txbx>
                          <w:txbxContent>
                            <w:p>
                              <w:pPr>
                                <w:spacing w:line="288" w:lineRule="exact" w:before="0"/>
                                <w:ind w:left="0" w:right="0" w:firstLine="0"/>
                                <w:jc w:val="left"/>
                                <w:rPr>
                                  <w:sz w:val="26"/>
                                </w:rPr>
                              </w:pPr>
                              <w:r>
                                <w:rPr>
                                  <w:spacing w:val="-2"/>
                                  <w:sz w:val="26"/>
                                </w:rPr>
                                <w:t>(jobs)</w:t>
                              </w:r>
                            </w:p>
                            <w:p>
                              <w:pPr>
                                <w:spacing w:before="149"/>
                                <w:ind w:left="151" w:right="0" w:firstLine="0"/>
                                <w:jc w:val="left"/>
                                <w:rPr>
                                  <w:sz w:val="26"/>
                                </w:rPr>
                              </w:pPr>
                              <w:r>
                                <w:rPr>
                                  <w:spacing w:val="-2"/>
                                  <w:sz w:val="26"/>
                                </w:rPr>
                                <w:t>(admin)</w:t>
                              </w:r>
                            </w:p>
                          </w:txbxContent>
                        </wps:txbx>
                        <wps:bodyPr wrap="square" lIns="0" tIns="0" rIns="0" bIns="0" rtlCol="0">
                          <a:noAutofit/>
                        </wps:bodyPr>
                      </wps:wsp>
                      <wps:wsp>
                        <wps:cNvPr id="284" name="Textbox 284"/>
                        <wps:cNvSpPr txBox="1"/>
                        <wps:spPr>
                          <a:xfrm>
                            <a:off x="2334236" y="1834712"/>
                            <a:ext cx="2483485" cy="467359"/>
                          </a:xfrm>
                          <a:prstGeom prst="rect">
                            <a:avLst/>
                          </a:prstGeom>
                        </wps:spPr>
                        <wps:txbx>
                          <w:txbxContent>
                            <w:p>
                              <w:pPr>
                                <w:spacing w:line="288" w:lineRule="exact" w:before="0"/>
                                <w:ind w:left="0" w:right="0" w:firstLine="0"/>
                                <w:jc w:val="left"/>
                                <w:rPr>
                                  <w:sz w:val="26"/>
                                </w:rPr>
                              </w:pPr>
                              <w:r>
                                <w:rPr>
                                  <w:sz w:val="26"/>
                                </w:rPr>
                                <w:t>search,</w:t>
                              </w:r>
                              <w:r>
                                <w:rPr>
                                  <w:spacing w:val="-4"/>
                                  <w:sz w:val="26"/>
                                </w:rPr>
                                <w:t> </w:t>
                              </w:r>
                              <w:r>
                                <w:rPr>
                                  <w:sz w:val="26"/>
                                </w:rPr>
                                <w:t>detail,</w:t>
                              </w:r>
                              <w:r>
                                <w:rPr>
                                  <w:spacing w:val="-2"/>
                                  <w:sz w:val="26"/>
                                </w:rPr>
                                <w:t> </w:t>
                              </w:r>
                              <w:r>
                                <w:rPr>
                                  <w:sz w:val="26"/>
                                </w:rPr>
                                <w:t>chat</w:t>
                              </w:r>
                              <w:r>
                                <w:rPr>
                                  <w:spacing w:val="-2"/>
                                  <w:sz w:val="26"/>
                                </w:rPr>
                                <w:t> </w:t>
                              </w:r>
                              <w:r>
                                <w:rPr>
                                  <w:sz w:val="26"/>
                                </w:rPr>
                                <w:t>(LLM</w:t>
                              </w:r>
                              <w:r>
                                <w:rPr>
                                  <w:spacing w:val="-2"/>
                                  <w:sz w:val="26"/>
                                </w:rPr>
                                <w:t> ranking)</w:t>
                              </w:r>
                            </w:p>
                            <w:p>
                              <w:pPr>
                                <w:spacing w:before="149"/>
                                <w:ind w:left="303" w:right="0" w:firstLine="0"/>
                                <w:jc w:val="left"/>
                                <w:rPr>
                                  <w:sz w:val="26"/>
                                </w:rPr>
                              </w:pPr>
                              <w:r>
                                <w:rPr>
                                  <w:sz w:val="26"/>
                                </w:rPr>
                                <w:t>JD</w:t>
                              </w:r>
                              <w:r>
                                <w:rPr>
                                  <w:spacing w:val="-2"/>
                                  <w:sz w:val="26"/>
                                </w:rPr>
                                <w:t> </w:t>
                              </w:r>
                              <w:r>
                                <w:rPr>
                                  <w:sz w:val="26"/>
                                </w:rPr>
                                <w:t>cleaner, ontology gate, quản </w:t>
                              </w:r>
                              <w:r>
                                <w:rPr>
                                  <w:spacing w:val="-5"/>
                                  <w:sz w:val="26"/>
                                </w:rPr>
                                <w:t>trị</w:t>
                              </w:r>
                            </w:p>
                          </w:txbxContent>
                        </wps:txbx>
                        <wps:bodyPr wrap="square" lIns="0" tIns="0" rIns="0" bIns="0" rtlCol="0">
                          <a:noAutofit/>
                        </wps:bodyPr>
                      </wps:wsp>
                    </wpg:wgp>
                  </a:graphicData>
                </a:graphic>
              </wp:inline>
            </w:drawing>
          </mc:Choice>
          <mc:Fallback>
            <w:pict>
              <v:group style="width:454.1pt;height:198.2pt;mso-position-horizontal-relative:char;mso-position-vertical-relative:line" id="docshapegroup242" coordorigin="0,0" coordsize="9082,3964">
                <v:rect style="position:absolute;left:5;top:0;width:9071;height:3953" id="docshape243" filled="true" fillcolor="#f6f6f6" stroked="false">
                  <v:fill type="solid"/>
                </v:rect>
                <v:shape style="position:absolute;left:0;top:0;width:9082;height:3964" id="docshape244" coordorigin="0,0" coordsize="9082,3964" path="m0,5l9082,5m0,3959l9082,3959m5,0l5,3964m9077,0l9077,3964e" filled="false" stroked="true" strokeweight=".5pt" strokecolor="#bebebe">
                  <v:path arrowok="t"/>
                  <v:stroke dashstyle="solid"/>
                </v:shape>
                <v:shape style="position:absolute;left:127;top:201;width:2032;height:3424" type="#_x0000_t202" id="docshape245" filled="false" stroked="false">
                  <v:textbox inset="0,0,0,0">
                    <w:txbxContent>
                      <w:p>
                        <w:pPr>
                          <w:spacing w:line="288" w:lineRule="exact" w:before="0"/>
                          <w:ind w:left="0" w:right="0" w:firstLine="0"/>
                          <w:jc w:val="left"/>
                          <w:rPr>
                            <w:sz w:val="26"/>
                          </w:rPr>
                        </w:pPr>
                        <w:r>
                          <w:rPr>
                            <w:sz w:val="26"/>
                          </w:rPr>
                          <w:t>FastAPI </w:t>
                        </w:r>
                        <w:r>
                          <w:rPr>
                            <w:spacing w:val="-5"/>
                            <w:sz w:val="26"/>
                          </w:rPr>
                          <w:t>app</w:t>
                        </w:r>
                      </w:p>
                      <w:p>
                        <w:pPr>
                          <w:spacing w:before="149"/>
                          <w:ind w:left="65" w:right="0" w:firstLine="0"/>
                          <w:jc w:val="left"/>
                          <w:rPr>
                            <w:sz w:val="26"/>
                          </w:rPr>
                        </w:pPr>
                        <w:r>
                          <w:rPr>
                            <w:sz w:val="26"/>
                          </w:rPr>
                          <w:t>├──</w:t>
                        </w:r>
                        <w:r>
                          <w:rPr>
                            <w:spacing w:val="-3"/>
                            <w:sz w:val="26"/>
                          </w:rPr>
                          <w:t> </w:t>
                        </w:r>
                        <w:r>
                          <w:rPr>
                            <w:spacing w:val="-2"/>
                            <w:sz w:val="26"/>
                          </w:rPr>
                          <w:t>/api/auth</w:t>
                        </w:r>
                      </w:p>
                      <w:p>
                        <w:pPr>
                          <w:spacing w:before="149"/>
                          <w:ind w:left="65" w:right="0" w:firstLine="0"/>
                          <w:jc w:val="left"/>
                          <w:rPr>
                            <w:sz w:val="26"/>
                          </w:rPr>
                        </w:pPr>
                        <w:r>
                          <w:rPr>
                            <w:sz w:val="26"/>
                          </w:rPr>
                          <w:t>├──</w:t>
                        </w:r>
                        <w:r>
                          <w:rPr>
                            <w:spacing w:val="-3"/>
                            <w:sz w:val="26"/>
                          </w:rPr>
                          <w:t> </w:t>
                        </w:r>
                        <w:r>
                          <w:rPr>
                            <w:spacing w:val="-2"/>
                            <w:sz w:val="26"/>
                          </w:rPr>
                          <w:t>/api/skills/cv</w:t>
                        </w:r>
                      </w:p>
                      <w:p>
                        <w:pPr>
                          <w:spacing w:before="149"/>
                          <w:ind w:left="65" w:right="0" w:firstLine="0"/>
                          <w:jc w:val="left"/>
                          <w:rPr>
                            <w:sz w:val="26"/>
                          </w:rPr>
                        </w:pPr>
                        <w:r>
                          <w:rPr>
                            <w:sz w:val="26"/>
                          </w:rPr>
                          <w:t>├──</w:t>
                        </w:r>
                        <w:r>
                          <w:rPr>
                            <w:spacing w:val="-5"/>
                            <w:sz w:val="26"/>
                          </w:rPr>
                          <w:t> </w:t>
                        </w:r>
                        <w:r>
                          <w:rPr>
                            <w:spacing w:val="-2"/>
                            <w:sz w:val="26"/>
                          </w:rPr>
                          <w:t>/api/skills</w:t>
                        </w:r>
                      </w:p>
                      <w:p>
                        <w:pPr>
                          <w:spacing w:before="149"/>
                          <w:ind w:left="65" w:right="0" w:firstLine="0"/>
                          <w:jc w:val="left"/>
                          <w:rPr>
                            <w:sz w:val="26"/>
                          </w:rPr>
                        </w:pPr>
                        <w:r>
                          <w:rPr>
                            <w:sz w:val="26"/>
                          </w:rPr>
                          <w:t>├──</w:t>
                        </w:r>
                        <w:r>
                          <w:rPr>
                            <w:spacing w:val="-5"/>
                            <w:sz w:val="26"/>
                          </w:rPr>
                          <w:t> </w:t>
                        </w:r>
                        <w:r>
                          <w:rPr>
                            <w:spacing w:val="-2"/>
                            <w:sz w:val="26"/>
                          </w:rPr>
                          <w:t>/api/skills</w:t>
                        </w:r>
                      </w:p>
                      <w:p>
                        <w:pPr>
                          <w:spacing w:before="149"/>
                          <w:ind w:left="65" w:right="0" w:firstLine="0"/>
                          <w:jc w:val="left"/>
                          <w:rPr>
                            <w:sz w:val="26"/>
                          </w:rPr>
                        </w:pPr>
                        <w:r>
                          <w:rPr>
                            <w:sz w:val="26"/>
                          </w:rPr>
                          <w:t>├──</w:t>
                        </w:r>
                        <w:r>
                          <w:rPr>
                            <w:spacing w:val="-5"/>
                            <w:sz w:val="26"/>
                          </w:rPr>
                          <w:t> </w:t>
                        </w:r>
                        <w:r>
                          <w:rPr>
                            <w:spacing w:val="-2"/>
                            <w:sz w:val="26"/>
                          </w:rPr>
                          <w:t>/api/skills</w:t>
                        </w:r>
                      </w:p>
                      <w:p>
                        <w:pPr>
                          <w:spacing w:before="149"/>
                          <w:ind w:left="65" w:right="0" w:firstLine="0"/>
                          <w:jc w:val="left"/>
                          <w:rPr>
                            <w:sz w:val="26"/>
                          </w:rPr>
                        </w:pPr>
                        <w:r>
                          <w:rPr>
                            <w:sz w:val="26"/>
                          </w:rPr>
                          <w:t>├──</w:t>
                        </w:r>
                        <w:r>
                          <w:rPr>
                            <w:spacing w:val="-3"/>
                            <w:sz w:val="26"/>
                          </w:rPr>
                          <w:t> </w:t>
                        </w:r>
                        <w:r>
                          <w:rPr>
                            <w:spacing w:val="-2"/>
                            <w:sz w:val="26"/>
                          </w:rPr>
                          <w:t>/api/jobs</w:t>
                        </w:r>
                      </w:p>
                      <w:p>
                        <w:pPr>
                          <w:spacing w:before="149"/>
                          <w:ind w:left="65" w:right="0" w:firstLine="0"/>
                          <w:jc w:val="left"/>
                          <w:rPr>
                            <w:sz w:val="26"/>
                          </w:rPr>
                        </w:pPr>
                        <w:r>
                          <w:rPr>
                            <w:sz w:val="26"/>
                          </w:rPr>
                          <w:t>├──</w:t>
                        </w:r>
                        <w:r>
                          <w:rPr>
                            <w:spacing w:val="-3"/>
                            <w:sz w:val="26"/>
                          </w:rPr>
                          <w:t> </w:t>
                        </w:r>
                        <w:r>
                          <w:rPr>
                            <w:spacing w:val="-2"/>
                            <w:sz w:val="26"/>
                          </w:rPr>
                          <w:t>/api/admin</w:t>
                        </w:r>
                      </w:p>
                    </w:txbxContent>
                  </v:textbox>
                  <w10:wrap type="none"/>
                </v:shape>
                <v:shape style="position:absolute;left:2469;top:649;width:1161;height:1184" type="#_x0000_t202" id="docshape246" filled="false" stroked="false">
                  <v:textbox inset="0,0,0,0">
                    <w:txbxContent>
                      <w:p>
                        <w:pPr>
                          <w:spacing w:line="288" w:lineRule="exact" w:before="0"/>
                          <w:ind w:left="29" w:right="0" w:firstLine="0"/>
                          <w:jc w:val="left"/>
                          <w:rPr>
                            <w:sz w:val="26"/>
                          </w:rPr>
                        </w:pPr>
                        <w:r>
                          <w:rPr>
                            <w:spacing w:val="-2"/>
                            <w:sz w:val="26"/>
                          </w:rPr>
                          <w:t>(auth)</w:t>
                        </w:r>
                      </w:p>
                      <w:p>
                        <w:pPr>
                          <w:spacing w:line="450" w:lineRule="atLeast" w:before="0"/>
                          <w:ind w:left="0" w:right="0" w:firstLine="123"/>
                          <w:jc w:val="left"/>
                          <w:rPr>
                            <w:sz w:val="26"/>
                          </w:rPr>
                        </w:pPr>
                        <w:r>
                          <w:rPr>
                            <w:spacing w:val="-4"/>
                            <w:sz w:val="26"/>
                          </w:rPr>
                          <w:t>(cv) </w:t>
                        </w:r>
                        <w:r>
                          <w:rPr>
                            <w:spacing w:val="-2"/>
                            <w:sz w:val="26"/>
                          </w:rPr>
                          <w:t>(freshness)</w:t>
                        </w:r>
                      </w:p>
                    </w:txbxContent>
                  </v:textbox>
                  <w10:wrap type="none"/>
                </v:shape>
                <v:shape style="position:absolute;left:3704;top:649;width:4829;height:1184" type="#_x0000_t202" id="docshape247" filled="false" stroked="false">
                  <v:textbox inset="0,0,0,0">
                    <w:txbxContent>
                      <w:p>
                        <w:pPr>
                          <w:spacing w:line="288" w:lineRule="exact" w:before="0"/>
                          <w:ind w:left="0" w:right="0" w:firstLine="0"/>
                          <w:jc w:val="left"/>
                          <w:rPr>
                            <w:sz w:val="26"/>
                          </w:rPr>
                        </w:pPr>
                        <w:r>
                          <w:rPr>
                            <w:sz w:val="26"/>
                          </w:rPr>
                          <w:t>đăng nhập Google/email, </w:t>
                        </w:r>
                        <w:r>
                          <w:rPr>
                            <w:spacing w:val="-5"/>
                            <w:sz w:val="26"/>
                          </w:rPr>
                          <w:t>JWT</w:t>
                        </w:r>
                      </w:p>
                      <w:p>
                        <w:pPr>
                          <w:spacing w:line="450" w:lineRule="atLeast" w:before="0"/>
                          <w:ind w:left="165" w:right="18" w:hanging="144"/>
                          <w:jc w:val="left"/>
                          <w:rPr>
                            <w:sz w:val="26"/>
                          </w:rPr>
                        </w:pPr>
                        <w:r>
                          <w:rPr>
                            <w:sz w:val="26"/>
                          </w:rPr>
                          <w:t>upload,</w:t>
                        </w:r>
                        <w:r>
                          <w:rPr>
                            <w:spacing w:val="-5"/>
                            <w:sz w:val="26"/>
                          </w:rPr>
                          <w:t> </w:t>
                        </w:r>
                        <w:r>
                          <w:rPr>
                            <w:sz w:val="26"/>
                          </w:rPr>
                          <w:t>trích</w:t>
                        </w:r>
                        <w:r>
                          <w:rPr>
                            <w:spacing w:val="-5"/>
                            <w:sz w:val="26"/>
                          </w:rPr>
                          <w:t> </w:t>
                        </w:r>
                        <w:r>
                          <w:rPr>
                            <w:sz w:val="26"/>
                          </w:rPr>
                          <w:t>xuất,</w:t>
                        </w:r>
                        <w:r>
                          <w:rPr>
                            <w:spacing w:val="-5"/>
                            <w:sz w:val="26"/>
                          </w:rPr>
                          <w:t> </w:t>
                        </w:r>
                        <w:r>
                          <w:rPr>
                            <w:sz w:val="26"/>
                          </w:rPr>
                          <w:t>quản</w:t>
                        </w:r>
                        <w:r>
                          <w:rPr>
                            <w:spacing w:val="-5"/>
                            <w:sz w:val="26"/>
                          </w:rPr>
                          <w:t> </w:t>
                        </w:r>
                        <w:r>
                          <w:rPr>
                            <w:sz w:val="26"/>
                          </w:rPr>
                          <w:t>lý</w:t>
                        </w:r>
                        <w:r>
                          <w:rPr>
                            <w:spacing w:val="-5"/>
                            <w:sz w:val="26"/>
                          </w:rPr>
                          <w:t> </w:t>
                        </w:r>
                        <w:r>
                          <w:rPr>
                            <w:sz w:val="26"/>
                          </w:rPr>
                          <w:t>đa</w:t>
                        </w:r>
                        <w:r>
                          <w:rPr>
                            <w:spacing w:val="-5"/>
                            <w:sz w:val="26"/>
                          </w:rPr>
                          <w:t> </w:t>
                        </w:r>
                        <w:r>
                          <w:rPr>
                            <w:sz w:val="26"/>
                          </w:rPr>
                          <w:t>hồ</w:t>
                        </w:r>
                        <w:r>
                          <w:rPr>
                            <w:spacing w:val="-5"/>
                            <w:sz w:val="26"/>
                          </w:rPr>
                          <w:t> </w:t>
                        </w:r>
                        <w:r>
                          <w:rPr>
                            <w:sz w:val="26"/>
                          </w:rPr>
                          <w:t>sơ,</w:t>
                        </w:r>
                        <w:r>
                          <w:rPr>
                            <w:spacing w:val="-5"/>
                            <w:sz w:val="26"/>
                          </w:rPr>
                          <w:t> </w:t>
                        </w:r>
                        <w:r>
                          <w:rPr>
                            <w:sz w:val="26"/>
                          </w:rPr>
                          <w:t>xuất</w:t>
                        </w:r>
                        <w:r>
                          <w:rPr>
                            <w:spacing w:val="-5"/>
                            <w:sz w:val="26"/>
                          </w:rPr>
                          <w:t> </w:t>
                        </w:r>
                        <w:r>
                          <w:rPr>
                            <w:sz w:val="26"/>
                          </w:rPr>
                          <w:t>PDF health-score, freshness-multi</w:t>
                        </w:r>
                      </w:p>
                    </w:txbxContent>
                  </v:textbox>
                  <w10:wrap type="none"/>
                </v:shape>
                <v:shape style="position:absolute;left:2469;top:1993;width:3674;height:736" type="#_x0000_t202" id="docshape248" filled="false" stroked="false">
                  <v:textbox inset="0,0,0,0">
                    <w:txbxContent>
                      <w:p>
                        <w:pPr>
                          <w:spacing w:line="288" w:lineRule="exact" w:before="0"/>
                          <w:ind w:left="0" w:right="0" w:firstLine="0"/>
                          <w:jc w:val="left"/>
                          <w:rPr>
                            <w:sz w:val="26"/>
                          </w:rPr>
                        </w:pPr>
                        <w:r>
                          <w:rPr>
                            <w:sz w:val="26"/>
                          </w:rPr>
                          <w:t>(opportunity)</w:t>
                        </w:r>
                        <w:r>
                          <w:rPr>
                            <w:spacing w:val="53"/>
                            <w:sz w:val="26"/>
                          </w:rPr>
                          <w:t> </w:t>
                        </w:r>
                        <w:r>
                          <w:rPr>
                            <w:sz w:val="26"/>
                          </w:rPr>
                          <w:t>opportunity-</w:t>
                        </w:r>
                        <w:r>
                          <w:rPr>
                            <w:spacing w:val="-2"/>
                            <w:sz w:val="26"/>
                          </w:rPr>
                          <w:t>window</w:t>
                        </w:r>
                      </w:p>
                      <w:p>
                        <w:pPr>
                          <w:spacing w:before="149"/>
                          <w:ind w:left="0" w:right="0" w:firstLine="0"/>
                          <w:jc w:val="left"/>
                          <w:rPr>
                            <w:sz w:val="26"/>
                          </w:rPr>
                        </w:pPr>
                        <w:r>
                          <w:rPr>
                            <w:sz w:val="26"/>
                          </w:rPr>
                          <w:t>(market_intel) </w:t>
                        </w:r>
                        <w:r>
                          <w:rPr>
                            <w:spacing w:val="-2"/>
                            <w:sz w:val="26"/>
                          </w:rPr>
                          <w:t>dashboard</w:t>
                        </w:r>
                      </w:p>
                    </w:txbxContent>
                  </v:textbox>
                  <w10:wrap type="none"/>
                </v:shape>
                <v:shape style="position:absolute;left:2484;top:2889;width:995;height:736" type="#_x0000_t202" id="docshape249" filled="false" stroked="false">
                  <v:textbox inset="0,0,0,0">
                    <w:txbxContent>
                      <w:p>
                        <w:pPr>
                          <w:spacing w:line="288" w:lineRule="exact" w:before="0"/>
                          <w:ind w:left="0" w:right="0" w:firstLine="0"/>
                          <w:jc w:val="left"/>
                          <w:rPr>
                            <w:sz w:val="26"/>
                          </w:rPr>
                        </w:pPr>
                        <w:r>
                          <w:rPr>
                            <w:spacing w:val="-2"/>
                            <w:sz w:val="26"/>
                          </w:rPr>
                          <w:t>(jobs)</w:t>
                        </w:r>
                      </w:p>
                      <w:p>
                        <w:pPr>
                          <w:spacing w:before="149"/>
                          <w:ind w:left="151" w:right="0" w:firstLine="0"/>
                          <w:jc w:val="left"/>
                          <w:rPr>
                            <w:sz w:val="26"/>
                          </w:rPr>
                        </w:pPr>
                        <w:r>
                          <w:rPr>
                            <w:spacing w:val="-2"/>
                            <w:sz w:val="26"/>
                          </w:rPr>
                          <w:t>(admin)</w:t>
                        </w:r>
                      </w:p>
                    </w:txbxContent>
                  </v:textbox>
                  <w10:wrap type="none"/>
                </v:shape>
                <v:shape style="position:absolute;left:3675;top:2889;width:3911;height:736" type="#_x0000_t202" id="docshape250" filled="false" stroked="false">
                  <v:textbox inset="0,0,0,0">
                    <w:txbxContent>
                      <w:p>
                        <w:pPr>
                          <w:spacing w:line="288" w:lineRule="exact" w:before="0"/>
                          <w:ind w:left="0" w:right="0" w:firstLine="0"/>
                          <w:jc w:val="left"/>
                          <w:rPr>
                            <w:sz w:val="26"/>
                          </w:rPr>
                        </w:pPr>
                        <w:r>
                          <w:rPr>
                            <w:sz w:val="26"/>
                          </w:rPr>
                          <w:t>search,</w:t>
                        </w:r>
                        <w:r>
                          <w:rPr>
                            <w:spacing w:val="-4"/>
                            <w:sz w:val="26"/>
                          </w:rPr>
                          <w:t> </w:t>
                        </w:r>
                        <w:r>
                          <w:rPr>
                            <w:sz w:val="26"/>
                          </w:rPr>
                          <w:t>detail,</w:t>
                        </w:r>
                        <w:r>
                          <w:rPr>
                            <w:spacing w:val="-2"/>
                            <w:sz w:val="26"/>
                          </w:rPr>
                          <w:t> </w:t>
                        </w:r>
                        <w:r>
                          <w:rPr>
                            <w:sz w:val="26"/>
                          </w:rPr>
                          <w:t>chat</w:t>
                        </w:r>
                        <w:r>
                          <w:rPr>
                            <w:spacing w:val="-2"/>
                            <w:sz w:val="26"/>
                          </w:rPr>
                          <w:t> </w:t>
                        </w:r>
                        <w:r>
                          <w:rPr>
                            <w:sz w:val="26"/>
                          </w:rPr>
                          <w:t>(LLM</w:t>
                        </w:r>
                        <w:r>
                          <w:rPr>
                            <w:spacing w:val="-2"/>
                            <w:sz w:val="26"/>
                          </w:rPr>
                          <w:t> ranking)</w:t>
                        </w:r>
                      </w:p>
                      <w:p>
                        <w:pPr>
                          <w:spacing w:before="149"/>
                          <w:ind w:left="303" w:right="0" w:firstLine="0"/>
                          <w:jc w:val="left"/>
                          <w:rPr>
                            <w:sz w:val="26"/>
                          </w:rPr>
                        </w:pPr>
                        <w:r>
                          <w:rPr>
                            <w:sz w:val="26"/>
                          </w:rPr>
                          <w:t>JD</w:t>
                        </w:r>
                        <w:r>
                          <w:rPr>
                            <w:spacing w:val="-2"/>
                            <w:sz w:val="26"/>
                          </w:rPr>
                          <w:t> </w:t>
                        </w:r>
                        <w:r>
                          <w:rPr>
                            <w:sz w:val="26"/>
                          </w:rPr>
                          <w:t>cleaner, ontology gate, quản </w:t>
                        </w:r>
                        <w:r>
                          <w:rPr>
                            <w:spacing w:val="-5"/>
                            <w:sz w:val="26"/>
                          </w:rPr>
                          <w:t>trị</w:t>
                        </w:r>
                      </w:p>
                    </w:txbxContent>
                  </v:textbox>
                  <w10:wrap type="none"/>
                </v:shape>
              </v:group>
            </w:pict>
          </mc:Fallback>
        </mc:AlternateContent>
      </w:r>
      <w:r>
        <w:rPr>
          <w:sz w:val="20"/>
        </w:rPr>
      </w:r>
    </w:p>
    <w:p>
      <w:pPr>
        <w:pStyle w:val="BodyText"/>
        <w:spacing w:before="111"/>
        <w:ind w:left="0"/>
      </w:pPr>
    </w:p>
    <w:p>
      <w:pPr>
        <w:pStyle w:val="BodyText"/>
        <w:spacing w:line="360" w:lineRule="auto"/>
        <w:ind w:right="282"/>
        <w:jc w:val="both"/>
      </w:pPr>
      <w:r>
        <w:rPr/>
        <w:t>Tác vụ nặng (LLM) được </w:t>
      </w:r>
      <w:r>
        <w:rPr>
          <w:b/>
        </w:rPr>
        <w:t>offload sang pool đa nhà cung cấp </w:t>
      </w:r>
      <w:r>
        <w:rPr/>
        <w:t>ngoài tiến trình; tác vụ chậm không chặn request được đẩy sang </w:t>
      </w:r>
      <w:r>
        <w:rPr>
          <w:b/>
        </w:rPr>
        <w:t>BackgroundTasks </w:t>
      </w:r>
      <w:r>
        <w:rPr/>
        <w:t>(vd recompute Freshness sau khi lưu CV). Middleware gồm CORS, rate-limit per-IP (slowapi), và Sentry (tùy chọn). Frontend (React) host tách trên Cloudflare Pages, gọi backend qua HTTPS.</w:t>
      </w:r>
    </w:p>
    <w:p>
      <w:pPr>
        <w:pStyle w:val="BodyText"/>
        <w:spacing w:after="0" w:line="360" w:lineRule="auto"/>
        <w:jc w:val="both"/>
        <w:sectPr>
          <w:pgSz w:w="11910" w:h="16840"/>
          <w:pgMar w:header="0" w:footer="897" w:top="1040" w:bottom="1140" w:left="1559" w:right="850"/>
        </w:sectPr>
      </w:pPr>
    </w:p>
    <w:p>
      <w:pPr>
        <w:spacing w:line="240" w:lineRule="auto"/>
        <w:ind w:left="142" w:right="0" w:firstLine="0"/>
        <w:rPr>
          <w:sz w:val="20"/>
        </w:rPr>
      </w:pPr>
      <w:r>
        <w:rPr>
          <w:sz w:val="20"/>
        </w:rPr>
        <w:drawing>
          <wp:inline distT="0" distB="0" distL="0" distR="0">
            <wp:extent cx="5699388" cy="3844766"/>
            <wp:effectExtent l="0" t="0" r="0" b="0"/>
            <wp:docPr id="285" name="Image 285"/>
            <wp:cNvGraphicFramePr>
              <a:graphicFrameLocks/>
            </wp:cNvGraphicFramePr>
            <a:graphic>
              <a:graphicData uri="http://schemas.openxmlformats.org/drawingml/2006/picture">
                <pic:pic>
                  <pic:nvPicPr>
                    <pic:cNvPr id="285" name="Image 285"/>
                    <pic:cNvPicPr/>
                  </pic:nvPicPr>
                  <pic:blipFill>
                    <a:blip r:embed="rId31" cstate="print"/>
                    <a:stretch>
                      <a:fillRect/>
                    </a:stretch>
                  </pic:blipFill>
                  <pic:spPr>
                    <a:xfrm>
                      <a:off x="0" y="0"/>
                      <a:ext cx="5699388" cy="3844766"/>
                    </a:xfrm>
                    <a:prstGeom prst="rect">
                      <a:avLst/>
                    </a:prstGeom>
                  </pic:spPr>
                </pic:pic>
              </a:graphicData>
            </a:graphic>
          </wp:inline>
        </w:drawing>
      </w:r>
      <w:r>
        <w:rPr>
          <w:sz w:val="20"/>
        </w:rPr>
      </w:r>
    </w:p>
    <w:p>
      <w:pPr>
        <w:spacing w:before="242"/>
        <w:ind w:left="1468" w:right="1606" w:firstLine="0"/>
        <w:jc w:val="center"/>
        <w:rPr>
          <w:i/>
          <w:sz w:val="26"/>
        </w:rPr>
      </w:pPr>
      <w:bookmarkStart w:name="_bookmark96" w:id="191"/>
      <w:bookmarkEnd w:id="191"/>
      <w:r>
        <w:rPr/>
      </w:r>
      <w:r>
        <w:rPr>
          <w:i/>
          <w:color w:val="0C0C0C"/>
          <w:sz w:val="26"/>
        </w:rPr>
        <w:t>Hình</w:t>
      </w:r>
      <w:r>
        <w:rPr>
          <w:i/>
          <w:color w:val="0C0C0C"/>
          <w:spacing w:val="-1"/>
          <w:sz w:val="26"/>
        </w:rPr>
        <w:t> </w:t>
      </w:r>
      <w:r>
        <w:rPr>
          <w:i/>
          <w:color w:val="0C0C0C"/>
          <w:sz w:val="26"/>
        </w:rPr>
        <w:t>3.9:</w:t>
      </w:r>
      <w:r>
        <w:rPr>
          <w:i/>
          <w:color w:val="0C0C0C"/>
          <w:spacing w:val="-1"/>
          <w:sz w:val="26"/>
        </w:rPr>
        <w:t> </w:t>
      </w:r>
      <w:r>
        <w:rPr>
          <w:i/>
          <w:color w:val="0C0C0C"/>
          <w:sz w:val="26"/>
        </w:rPr>
        <w:t>Kiến</w:t>
      </w:r>
      <w:r>
        <w:rPr>
          <w:i/>
          <w:color w:val="0C0C0C"/>
          <w:spacing w:val="-1"/>
          <w:sz w:val="26"/>
        </w:rPr>
        <w:t> </w:t>
      </w:r>
      <w:r>
        <w:rPr>
          <w:i/>
          <w:color w:val="0C0C0C"/>
          <w:sz w:val="26"/>
        </w:rPr>
        <w:t>trúc</w:t>
      </w:r>
      <w:r>
        <w:rPr>
          <w:i/>
          <w:color w:val="0C0C0C"/>
          <w:spacing w:val="-1"/>
          <w:sz w:val="26"/>
        </w:rPr>
        <w:t> </w:t>
      </w:r>
      <w:r>
        <w:rPr>
          <w:i/>
          <w:color w:val="0C0C0C"/>
          <w:spacing w:val="-2"/>
          <w:sz w:val="26"/>
        </w:rPr>
        <w:t>Modulith</w:t>
      </w:r>
    </w:p>
    <w:p>
      <w:pPr>
        <w:pStyle w:val="BodyText"/>
        <w:ind w:left="0"/>
        <w:rPr>
          <w:i/>
        </w:rPr>
      </w:pPr>
    </w:p>
    <w:p>
      <w:pPr>
        <w:pStyle w:val="Heading3"/>
        <w:numPr>
          <w:ilvl w:val="2"/>
          <w:numId w:val="22"/>
        </w:numPr>
        <w:tabs>
          <w:tab w:pos="729" w:val="left" w:leader="none"/>
        </w:tabs>
        <w:spacing w:line="240" w:lineRule="auto" w:before="0" w:after="0"/>
        <w:ind w:left="729" w:right="0" w:hanging="585"/>
        <w:jc w:val="left"/>
      </w:pPr>
      <w:bookmarkStart w:name="3.7.2 Xác thực: Google OAuth + email/JWT" w:id="192"/>
      <w:bookmarkEnd w:id="192"/>
      <w:r>
        <w:rPr>
          <w:b w:val="0"/>
          <w:i w:val="0"/>
        </w:rPr>
      </w:r>
      <w:bookmarkStart w:name="_bookmark97" w:id="193"/>
      <w:bookmarkEnd w:id="193"/>
      <w:r>
        <w:rPr>
          <w:b w:val="0"/>
          <w:i w:val="0"/>
        </w:rPr>
      </w:r>
      <w:r>
        <w:rPr/>
        <w:t>Xác</w:t>
      </w:r>
      <w:r>
        <w:rPr>
          <w:spacing w:val="-6"/>
        </w:rPr>
        <w:t> </w:t>
      </w:r>
      <w:r>
        <w:rPr/>
        <w:t>thực:</w:t>
      </w:r>
      <w:r>
        <w:rPr>
          <w:spacing w:val="-2"/>
        </w:rPr>
        <w:t> </w:t>
      </w:r>
      <w:r>
        <w:rPr/>
        <w:t>Google</w:t>
      </w:r>
      <w:r>
        <w:rPr>
          <w:spacing w:val="-3"/>
        </w:rPr>
        <w:t> </w:t>
      </w:r>
      <w:r>
        <w:rPr/>
        <w:t>OAuth</w:t>
      </w:r>
      <w:r>
        <w:rPr>
          <w:spacing w:val="-3"/>
        </w:rPr>
        <w:t> </w:t>
      </w:r>
      <w:r>
        <w:rPr/>
        <w:t>+</w:t>
      </w:r>
      <w:r>
        <w:rPr>
          <w:spacing w:val="-4"/>
        </w:rPr>
        <w:t> </w:t>
      </w:r>
      <w:r>
        <w:rPr/>
        <w:t>email/JWT,</w:t>
      </w:r>
      <w:r>
        <w:rPr>
          <w:spacing w:val="-2"/>
        </w:rPr>
        <w:t> </w:t>
      </w:r>
      <w:r>
        <w:rPr/>
        <w:t>phân</w:t>
      </w:r>
      <w:r>
        <w:rPr>
          <w:spacing w:val="-3"/>
        </w:rPr>
        <w:t> </w:t>
      </w:r>
      <w:r>
        <w:rPr/>
        <w:t>quyền</w:t>
      </w:r>
      <w:r>
        <w:rPr>
          <w:spacing w:val="-3"/>
        </w:rPr>
        <w:t> </w:t>
      </w:r>
      <w:r>
        <w:rPr>
          <w:spacing w:val="-2"/>
        </w:rPr>
        <w:t>admin</w:t>
      </w:r>
    </w:p>
    <w:p>
      <w:pPr>
        <w:pStyle w:val="BodyText"/>
        <w:spacing w:before="269"/>
        <w:jc w:val="both"/>
      </w:pPr>
      <w:r>
        <w:rPr/>
        <w:t>Hệ</w:t>
      </w:r>
      <w:r>
        <w:rPr>
          <w:spacing w:val="-2"/>
        </w:rPr>
        <w:t> </w:t>
      </w:r>
      <w:r>
        <w:rPr/>
        <w:t>thống hỗ</w:t>
      </w:r>
      <w:r>
        <w:rPr>
          <w:spacing w:val="-1"/>
        </w:rPr>
        <w:t> </w:t>
      </w:r>
      <w:r>
        <w:rPr/>
        <w:t>trợ</w:t>
      </w:r>
      <w:r>
        <w:rPr>
          <w:spacing w:val="-1"/>
        </w:rPr>
        <w:t> </w:t>
      </w:r>
      <w:r>
        <w:rPr/>
        <w:t>hai</w:t>
      </w:r>
      <w:r>
        <w:rPr>
          <w:spacing w:val="-2"/>
        </w:rPr>
        <w:t> </w:t>
      </w:r>
      <w:r>
        <w:rPr/>
        <w:t>cách đăng</w:t>
      </w:r>
      <w:r>
        <w:rPr>
          <w:spacing w:val="-1"/>
        </w:rPr>
        <w:t> </w:t>
      </w:r>
      <w:r>
        <w:rPr/>
        <w:t>nhập, đều</w:t>
      </w:r>
      <w:r>
        <w:rPr>
          <w:spacing w:val="-1"/>
        </w:rPr>
        <w:t> </w:t>
      </w:r>
      <w:r>
        <w:rPr/>
        <w:t>cấp</w:t>
      </w:r>
      <w:r>
        <w:rPr>
          <w:spacing w:val="2"/>
        </w:rPr>
        <w:t> </w:t>
      </w:r>
      <w:r>
        <w:rPr>
          <w:b/>
          <w:spacing w:val="-4"/>
        </w:rPr>
        <w:t>JWT</w:t>
      </w:r>
      <w:r>
        <w:rPr>
          <w:spacing w:val="-4"/>
        </w:rPr>
        <w:t>:</w:t>
      </w:r>
    </w:p>
    <w:p>
      <w:pPr>
        <w:pStyle w:val="ListParagraph"/>
        <w:numPr>
          <w:ilvl w:val="0"/>
          <w:numId w:val="30"/>
        </w:numPr>
        <w:tabs>
          <w:tab w:pos="864" w:val="left" w:leader="none"/>
        </w:tabs>
        <w:spacing w:line="360" w:lineRule="auto" w:before="185" w:after="0"/>
        <w:ind w:left="864" w:right="288" w:hanging="480"/>
        <w:jc w:val="both"/>
        <w:rPr>
          <w:sz w:val="26"/>
        </w:rPr>
      </w:pPr>
      <w:r>
        <w:rPr>
          <w:b/>
          <w:sz w:val="26"/>
        </w:rPr>
        <w:t>Google OAuth </w:t>
      </w:r>
      <w:r>
        <w:rPr>
          <w:sz w:val="26"/>
        </w:rPr>
        <w:t>— frontend lấy credential (id_token) tfi Google; backend xác minh token với GOOGLE_CLIENT_ID, lấy email, upsert người dùng, cấp </w:t>
      </w:r>
      <w:r>
        <w:rPr>
          <w:spacing w:val="-4"/>
          <w:sz w:val="26"/>
        </w:rPr>
        <w:t>JWT.</w:t>
      </w:r>
    </w:p>
    <w:p>
      <w:pPr>
        <w:pStyle w:val="ListParagraph"/>
        <w:numPr>
          <w:ilvl w:val="0"/>
          <w:numId w:val="30"/>
        </w:numPr>
        <w:tabs>
          <w:tab w:pos="864" w:val="left" w:leader="none"/>
        </w:tabs>
        <w:spacing w:line="360" w:lineRule="auto" w:before="35" w:after="0"/>
        <w:ind w:left="864" w:right="291" w:hanging="480"/>
        <w:jc w:val="both"/>
        <w:rPr>
          <w:sz w:val="26"/>
        </w:rPr>
      </w:pPr>
      <w:r>
        <w:rPr>
          <w:b/>
          <w:sz w:val="26"/>
        </w:rPr>
        <w:t>Email + mật khẩu </w:t>
      </w:r>
      <w:r>
        <w:rPr>
          <w:sz w:val="26"/>
        </w:rPr>
        <w:t>— đăng ký lưu password_hash (bcrypt); đăng nhập xác minh mật khẩu rồi cấp JWT.</w:t>
      </w:r>
    </w:p>
    <w:p>
      <w:pPr>
        <w:pStyle w:val="BodyText"/>
        <w:spacing w:line="360" w:lineRule="auto" w:before="35"/>
        <w:ind w:right="282"/>
        <w:jc w:val="both"/>
      </w:pPr>
      <w:r>
        <w:rPr/>
        <w:t>Mọi endpoint cần đăng nhập lấy user_id </w:t>
      </w:r>
      <w:r>
        <w:rPr>
          <w:b/>
        </w:rPr>
        <w:t>tfi JWT </w:t>
      </w:r>
      <w:r>
        <w:rPr/>
        <w:t>(không nhận tfi body/query), nên người dùng chỉ đọc/ghi được dfi liệu của chính mình. Route admin được bọc thêm dependency require_admin.</w:t>
      </w:r>
    </w:p>
    <w:p>
      <w:pPr>
        <w:spacing w:line="240" w:lineRule="auto"/>
        <w:ind w:left="142" w:right="0" w:firstLine="0"/>
        <w:rPr>
          <w:sz w:val="20"/>
        </w:rPr>
      </w:pPr>
      <w:r>
        <w:rPr>
          <w:sz w:val="20"/>
        </w:rPr>
        <mc:AlternateContent>
          <mc:Choice Requires="wps">
            <w:drawing>
              <wp:inline distT="0" distB="0" distL="0" distR="0">
                <wp:extent cx="5760720" cy="1770380"/>
                <wp:effectExtent l="9525" t="0" r="1904" b="10794"/>
                <wp:docPr id="286" name="Textbox 286"/>
                <wp:cNvGraphicFramePr>
                  <a:graphicFrameLocks/>
                </wp:cNvGraphicFramePr>
                <a:graphic>
                  <a:graphicData uri="http://schemas.microsoft.com/office/word/2010/wordprocessingShape">
                    <wps:wsp>
                      <wps:cNvPr id="286" name="Textbox 286"/>
                      <wps:cNvSpPr txBox="1"/>
                      <wps:spPr>
                        <a:xfrm>
                          <a:off x="0" y="0"/>
                          <a:ext cx="5760720" cy="1770380"/>
                        </a:xfrm>
                        <a:prstGeom prst="rect">
                          <a:avLst/>
                        </a:prstGeom>
                        <a:solidFill>
                          <a:srgbClr val="F6F6F6"/>
                        </a:solidFill>
                        <a:ln w="6350">
                          <a:solidFill>
                            <a:srgbClr val="BEBEBE"/>
                          </a:solidFill>
                          <a:prstDash val="solid"/>
                        </a:ln>
                      </wps:spPr>
                      <wps:txbx>
                        <w:txbxContent>
                          <w:p>
                            <w:pPr>
                              <w:pStyle w:val="BodyText"/>
                              <w:spacing w:before="179"/>
                              <w:ind w:left="117"/>
                              <w:rPr>
                                <w:color w:val="000000"/>
                              </w:rPr>
                            </w:pPr>
                            <w:r>
                              <w:rPr>
                                <w:color w:val="000000"/>
                              </w:rPr>
                              <w:t>#</w:t>
                            </w:r>
                            <w:r>
                              <w:rPr>
                                <w:color w:val="000000"/>
                                <w:spacing w:val="-1"/>
                              </w:rPr>
                              <w:t> </w:t>
                            </w:r>
                            <w:r>
                              <w:rPr>
                                <w:color w:val="000000"/>
                              </w:rPr>
                              <w:t>Mã</w:t>
                            </w:r>
                            <w:r>
                              <w:rPr>
                                <w:color w:val="000000"/>
                                <w:spacing w:val="-2"/>
                              </w:rPr>
                              <w:t> </w:t>
                            </w:r>
                            <w:r>
                              <w:rPr>
                                <w:color w:val="000000"/>
                              </w:rPr>
                              <w:t>giả</w:t>
                            </w:r>
                            <w:r>
                              <w:rPr>
                                <w:color w:val="000000"/>
                                <w:spacing w:val="-2"/>
                              </w:rPr>
                              <w:t> </w:t>
                            </w:r>
                            <w:r>
                              <w:rPr>
                                <w:color w:val="000000"/>
                              </w:rPr>
                              <w:t>—</w:t>
                            </w:r>
                            <w:r>
                              <w:rPr>
                                <w:color w:val="000000"/>
                                <w:spacing w:val="-1"/>
                              </w:rPr>
                              <w:t> </w:t>
                            </w:r>
                            <w:r>
                              <w:rPr>
                                <w:color w:val="000000"/>
                              </w:rPr>
                              <w:t>luồng</w:t>
                            </w:r>
                            <w:r>
                              <w:rPr>
                                <w:color w:val="000000"/>
                                <w:spacing w:val="-1"/>
                              </w:rPr>
                              <w:t> </w:t>
                            </w:r>
                            <w:r>
                              <w:rPr>
                                <w:color w:val="000000"/>
                              </w:rPr>
                              <w:t>xác</w:t>
                            </w:r>
                            <w:r>
                              <w:rPr>
                                <w:color w:val="000000"/>
                                <w:spacing w:val="-1"/>
                              </w:rPr>
                              <w:t> </w:t>
                            </w:r>
                            <w:r>
                              <w:rPr>
                                <w:color w:val="000000"/>
                                <w:spacing w:val="-4"/>
                              </w:rPr>
                              <w:t>thực</w:t>
                            </w:r>
                          </w:p>
                          <w:p>
                            <w:pPr>
                              <w:pStyle w:val="BodyText"/>
                              <w:spacing w:before="149"/>
                              <w:ind w:left="117"/>
                              <w:rPr>
                                <w:color w:val="000000"/>
                              </w:rPr>
                            </w:pPr>
                            <w:r>
                              <w:rPr>
                                <w:color w:val="000000"/>
                              </w:rPr>
                              <w:t>POST</w:t>
                            </w:r>
                            <w:r>
                              <w:rPr>
                                <w:color w:val="000000"/>
                                <w:spacing w:val="-10"/>
                              </w:rPr>
                              <w:t> </w:t>
                            </w:r>
                            <w:r>
                              <w:rPr>
                                <w:color w:val="000000"/>
                              </w:rPr>
                              <w:t>/api/auth/google</w:t>
                            </w:r>
                            <w:r>
                              <w:rPr>
                                <w:color w:val="000000"/>
                                <w:spacing w:val="-10"/>
                              </w:rPr>
                              <w:t> </w:t>
                            </w:r>
                            <w:r>
                              <w:rPr>
                                <w:color w:val="000000"/>
                                <w:spacing w:val="-2"/>
                              </w:rPr>
                              <w:t>{credential}</w:t>
                            </w:r>
                          </w:p>
                          <w:p>
                            <w:pPr>
                              <w:pStyle w:val="BodyText"/>
                              <w:spacing w:before="149"/>
                              <w:ind w:left="312"/>
                              <w:rPr>
                                <w:color w:val="000000"/>
                              </w:rPr>
                            </w:pPr>
                            <w:r>
                              <w:rPr>
                                <w:color w:val="000000"/>
                              </w:rPr>
                              <w:t>→ verify_oauth2_token(credential, GOOGLE_CLIENT_ID) → </w:t>
                            </w:r>
                            <w:r>
                              <w:rPr>
                                <w:color w:val="000000"/>
                                <w:spacing w:val="-2"/>
                              </w:rPr>
                              <w:t>email</w:t>
                            </w:r>
                          </w:p>
                          <w:p>
                            <w:pPr>
                              <w:pStyle w:val="BodyText"/>
                              <w:spacing w:before="149"/>
                              <w:ind w:left="312"/>
                              <w:rPr>
                                <w:color w:val="000000"/>
                              </w:rPr>
                            </w:pPr>
                            <w:r>
                              <w:rPr>
                                <w:color w:val="000000"/>
                              </w:rPr>
                              <w:t>→</w:t>
                            </w:r>
                            <w:r>
                              <w:rPr>
                                <w:color w:val="000000"/>
                                <w:spacing w:val="-3"/>
                              </w:rPr>
                              <w:t> </w:t>
                            </w:r>
                            <w:r>
                              <w:rPr>
                                <w:color w:val="000000"/>
                              </w:rPr>
                              <w:t>upsert</w:t>
                            </w:r>
                            <w:r>
                              <w:rPr>
                                <w:color w:val="000000"/>
                                <w:spacing w:val="-3"/>
                              </w:rPr>
                              <w:t> </w:t>
                            </w:r>
                            <w:r>
                              <w:rPr>
                                <w:color w:val="000000"/>
                                <w:spacing w:val="-2"/>
                              </w:rPr>
                              <w:t>user(email)</w:t>
                            </w:r>
                          </w:p>
                          <w:p>
                            <w:pPr>
                              <w:pStyle w:val="BodyText"/>
                              <w:spacing w:before="149"/>
                              <w:ind w:left="312"/>
                              <w:rPr>
                                <w:color w:val="000000"/>
                              </w:rPr>
                            </w:pPr>
                            <w:r>
                              <w:rPr>
                                <w:color w:val="000000"/>
                              </w:rPr>
                              <w:t>→ return </w:t>
                            </w:r>
                            <w:r>
                              <w:rPr>
                                <w:color w:val="000000"/>
                                <w:spacing w:val="-2"/>
                              </w:rPr>
                              <w:t>JWT(create_token(email))</w:t>
                            </w:r>
                          </w:p>
                        </w:txbxContent>
                      </wps:txbx>
                      <wps:bodyPr wrap="square" lIns="0" tIns="0" rIns="0" bIns="0" rtlCol="0">
                        <a:noAutofit/>
                      </wps:bodyPr>
                    </wps:wsp>
                  </a:graphicData>
                </a:graphic>
              </wp:inline>
            </w:drawing>
          </mc:Choice>
          <mc:Fallback>
            <w:pict>
              <v:shape style="width:453.6pt;height:139.4pt;mso-position-horizontal-relative:char;mso-position-vertical-relative:line" type="#_x0000_t202" id="docshape251" filled="true" fillcolor="#f6f6f6" stroked="true" strokeweight=".5pt" strokecolor="#bebebe">
                <w10:anchorlock/>
                <v:textbox inset="0,0,0,0">
                  <w:txbxContent>
                    <w:p>
                      <w:pPr>
                        <w:pStyle w:val="BodyText"/>
                        <w:spacing w:before="179"/>
                        <w:ind w:left="117"/>
                        <w:rPr>
                          <w:color w:val="000000"/>
                        </w:rPr>
                      </w:pPr>
                      <w:r>
                        <w:rPr>
                          <w:color w:val="000000"/>
                        </w:rPr>
                        <w:t>#</w:t>
                      </w:r>
                      <w:r>
                        <w:rPr>
                          <w:color w:val="000000"/>
                          <w:spacing w:val="-1"/>
                        </w:rPr>
                        <w:t> </w:t>
                      </w:r>
                      <w:r>
                        <w:rPr>
                          <w:color w:val="000000"/>
                        </w:rPr>
                        <w:t>Mã</w:t>
                      </w:r>
                      <w:r>
                        <w:rPr>
                          <w:color w:val="000000"/>
                          <w:spacing w:val="-2"/>
                        </w:rPr>
                        <w:t> </w:t>
                      </w:r>
                      <w:r>
                        <w:rPr>
                          <w:color w:val="000000"/>
                        </w:rPr>
                        <w:t>giả</w:t>
                      </w:r>
                      <w:r>
                        <w:rPr>
                          <w:color w:val="000000"/>
                          <w:spacing w:val="-2"/>
                        </w:rPr>
                        <w:t> </w:t>
                      </w:r>
                      <w:r>
                        <w:rPr>
                          <w:color w:val="000000"/>
                        </w:rPr>
                        <w:t>—</w:t>
                      </w:r>
                      <w:r>
                        <w:rPr>
                          <w:color w:val="000000"/>
                          <w:spacing w:val="-1"/>
                        </w:rPr>
                        <w:t> </w:t>
                      </w:r>
                      <w:r>
                        <w:rPr>
                          <w:color w:val="000000"/>
                        </w:rPr>
                        <w:t>luồng</w:t>
                      </w:r>
                      <w:r>
                        <w:rPr>
                          <w:color w:val="000000"/>
                          <w:spacing w:val="-1"/>
                        </w:rPr>
                        <w:t> </w:t>
                      </w:r>
                      <w:r>
                        <w:rPr>
                          <w:color w:val="000000"/>
                        </w:rPr>
                        <w:t>xác</w:t>
                      </w:r>
                      <w:r>
                        <w:rPr>
                          <w:color w:val="000000"/>
                          <w:spacing w:val="-1"/>
                        </w:rPr>
                        <w:t> </w:t>
                      </w:r>
                      <w:r>
                        <w:rPr>
                          <w:color w:val="000000"/>
                          <w:spacing w:val="-4"/>
                        </w:rPr>
                        <w:t>thực</w:t>
                      </w:r>
                    </w:p>
                    <w:p>
                      <w:pPr>
                        <w:pStyle w:val="BodyText"/>
                        <w:spacing w:before="149"/>
                        <w:ind w:left="117"/>
                        <w:rPr>
                          <w:color w:val="000000"/>
                        </w:rPr>
                      </w:pPr>
                      <w:r>
                        <w:rPr>
                          <w:color w:val="000000"/>
                        </w:rPr>
                        <w:t>POST</w:t>
                      </w:r>
                      <w:r>
                        <w:rPr>
                          <w:color w:val="000000"/>
                          <w:spacing w:val="-10"/>
                        </w:rPr>
                        <w:t> </w:t>
                      </w:r>
                      <w:r>
                        <w:rPr>
                          <w:color w:val="000000"/>
                        </w:rPr>
                        <w:t>/api/auth/google</w:t>
                      </w:r>
                      <w:r>
                        <w:rPr>
                          <w:color w:val="000000"/>
                          <w:spacing w:val="-10"/>
                        </w:rPr>
                        <w:t> </w:t>
                      </w:r>
                      <w:r>
                        <w:rPr>
                          <w:color w:val="000000"/>
                          <w:spacing w:val="-2"/>
                        </w:rPr>
                        <w:t>{credential}</w:t>
                      </w:r>
                    </w:p>
                    <w:p>
                      <w:pPr>
                        <w:pStyle w:val="BodyText"/>
                        <w:spacing w:before="149"/>
                        <w:ind w:left="312"/>
                        <w:rPr>
                          <w:color w:val="000000"/>
                        </w:rPr>
                      </w:pPr>
                      <w:r>
                        <w:rPr>
                          <w:color w:val="000000"/>
                        </w:rPr>
                        <w:t>→ verify_oauth2_token(credential, GOOGLE_CLIENT_ID) → </w:t>
                      </w:r>
                      <w:r>
                        <w:rPr>
                          <w:color w:val="000000"/>
                          <w:spacing w:val="-2"/>
                        </w:rPr>
                        <w:t>email</w:t>
                      </w:r>
                    </w:p>
                    <w:p>
                      <w:pPr>
                        <w:pStyle w:val="BodyText"/>
                        <w:spacing w:before="149"/>
                        <w:ind w:left="312"/>
                        <w:rPr>
                          <w:color w:val="000000"/>
                        </w:rPr>
                      </w:pPr>
                      <w:r>
                        <w:rPr>
                          <w:color w:val="000000"/>
                        </w:rPr>
                        <w:t>→</w:t>
                      </w:r>
                      <w:r>
                        <w:rPr>
                          <w:color w:val="000000"/>
                          <w:spacing w:val="-3"/>
                        </w:rPr>
                        <w:t> </w:t>
                      </w:r>
                      <w:r>
                        <w:rPr>
                          <w:color w:val="000000"/>
                        </w:rPr>
                        <w:t>upsert</w:t>
                      </w:r>
                      <w:r>
                        <w:rPr>
                          <w:color w:val="000000"/>
                          <w:spacing w:val="-3"/>
                        </w:rPr>
                        <w:t> </w:t>
                      </w:r>
                      <w:r>
                        <w:rPr>
                          <w:color w:val="000000"/>
                          <w:spacing w:val="-2"/>
                        </w:rPr>
                        <w:t>user(email)</w:t>
                      </w:r>
                    </w:p>
                    <w:p>
                      <w:pPr>
                        <w:pStyle w:val="BodyText"/>
                        <w:spacing w:before="149"/>
                        <w:ind w:left="312"/>
                        <w:rPr>
                          <w:color w:val="000000"/>
                        </w:rPr>
                      </w:pPr>
                      <w:r>
                        <w:rPr>
                          <w:color w:val="000000"/>
                        </w:rPr>
                        <w:t>→ return </w:t>
                      </w:r>
                      <w:r>
                        <w:rPr>
                          <w:color w:val="000000"/>
                          <w:spacing w:val="-2"/>
                        </w:rPr>
                        <w:t>JWT(create_token(email))</w:t>
                      </w:r>
                    </w:p>
                  </w:txbxContent>
                </v:textbox>
                <v:fill type="solid"/>
                <v:stroke dashstyle="solid"/>
              </v:shape>
            </w:pict>
          </mc:Fallback>
        </mc:AlternateContent>
      </w:r>
      <w:r>
        <w:rPr>
          <w:sz w:val="20"/>
        </w:rPr>
      </w:r>
    </w:p>
    <w:p>
      <w:pPr>
        <w:spacing w:after="0" w:line="240" w:lineRule="auto"/>
        <w:rPr>
          <w:sz w:val="20"/>
        </w:rPr>
        <w:sectPr>
          <w:pgSz w:w="11910" w:h="16840"/>
          <w:pgMar w:header="0" w:footer="897" w:top="1120" w:bottom="1140" w:left="1559" w:right="850"/>
        </w:sectPr>
      </w:pPr>
    </w:p>
    <w:p>
      <w:pPr>
        <w:spacing w:line="240" w:lineRule="auto"/>
        <w:ind w:left="142" w:right="0" w:firstLine="0"/>
        <w:rPr>
          <w:sz w:val="20"/>
        </w:rPr>
      </w:pPr>
      <w:r>
        <w:rPr>
          <w:sz w:val="20"/>
        </w:rPr>
        <mc:AlternateContent>
          <mc:Choice Requires="wps">
            <w:drawing>
              <wp:inline distT="0" distB="0" distL="0" distR="0">
                <wp:extent cx="5760720" cy="1088390"/>
                <wp:effectExtent l="9525" t="0" r="1904" b="6984"/>
                <wp:docPr id="287" name="Textbox 287"/>
                <wp:cNvGraphicFramePr>
                  <a:graphicFrameLocks/>
                </wp:cNvGraphicFramePr>
                <a:graphic>
                  <a:graphicData uri="http://schemas.microsoft.com/office/word/2010/wordprocessingShape">
                    <wps:wsp>
                      <wps:cNvPr id="287" name="Textbox 287"/>
                      <wps:cNvSpPr txBox="1"/>
                      <wps:spPr>
                        <a:xfrm>
                          <a:off x="0" y="0"/>
                          <a:ext cx="5760720" cy="1088390"/>
                        </a:xfrm>
                        <a:prstGeom prst="rect">
                          <a:avLst/>
                        </a:prstGeom>
                        <a:solidFill>
                          <a:srgbClr val="F6F6F6"/>
                        </a:solidFill>
                        <a:ln w="6350">
                          <a:solidFill>
                            <a:srgbClr val="BEBEBE"/>
                          </a:solidFill>
                          <a:prstDash val="solid"/>
                        </a:ln>
                      </wps:spPr>
                      <wps:txbx>
                        <w:txbxContent>
                          <w:p>
                            <w:pPr>
                              <w:pStyle w:val="BodyText"/>
                              <w:spacing w:before="180"/>
                              <w:ind w:left="117"/>
                              <w:rPr>
                                <w:color w:val="000000"/>
                              </w:rPr>
                            </w:pPr>
                            <w:r>
                              <w:rPr>
                                <w:color w:val="000000"/>
                              </w:rPr>
                              <w:t>#</w:t>
                            </w:r>
                            <w:r>
                              <w:rPr>
                                <w:color w:val="000000"/>
                                <w:spacing w:val="-3"/>
                              </w:rPr>
                              <w:t> </w:t>
                            </w:r>
                            <w:r>
                              <w:rPr>
                                <w:color w:val="000000"/>
                              </w:rPr>
                              <w:t>Mỗi</w:t>
                            </w:r>
                            <w:r>
                              <w:rPr>
                                <w:color w:val="000000"/>
                                <w:spacing w:val="-2"/>
                              </w:rPr>
                              <w:t> </w:t>
                            </w:r>
                            <w:r>
                              <w:rPr>
                                <w:color w:val="000000"/>
                              </w:rPr>
                              <w:t>request</w:t>
                            </w:r>
                            <w:r>
                              <w:rPr>
                                <w:color w:val="000000"/>
                                <w:spacing w:val="-3"/>
                              </w:rPr>
                              <w:t> </w:t>
                            </w:r>
                            <w:r>
                              <w:rPr>
                                <w:color w:val="000000"/>
                              </w:rPr>
                              <w:t>cần</w:t>
                            </w:r>
                            <w:r>
                              <w:rPr>
                                <w:color w:val="000000"/>
                                <w:spacing w:val="-2"/>
                              </w:rPr>
                              <w:t> auth:</w:t>
                            </w:r>
                          </w:p>
                          <w:p>
                            <w:pPr>
                              <w:pStyle w:val="BodyText"/>
                              <w:spacing w:line="360" w:lineRule="auto" w:before="149"/>
                              <w:ind w:left="117"/>
                              <w:rPr>
                                <w:color w:val="000000"/>
                              </w:rPr>
                            </w:pPr>
                            <w:r>
                              <w:rPr>
                                <w:color w:val="000000"/>
                              </w:rPr>
                              <w:t>get_current_user(Authorization:</w:t>
                            </w:r>
                            <w:r>
                              <w:rPr>
                                <w:color w:val="000000"/>
                                <w:spacing w:val="-10"/>
                              </w:rPr>
                              <w:t> </w:t>
                            </w:r>
                            <w:r>
                              <w:rPr>
                                <w:color w:val="000000"/>
                              </w:rPr>
                              <w:t>Bearer</w:t>
                            </w:r>
                            <w:r>
                              <w:rPr>
                                <w:color w:val="000000"/>
                                <w:spacing w:val="-9"/>
                              </w:rPr>
                              <w:t> </w:t>
                            </w:r>
                            <w:r>
                              <w:rPr>
                                <w:color w:val="000000"/>
                              </w:rPr>
                              <w:t>&lt;JWT&gt;)</w:t>
                            </w:r>
                            <w:r>
                              <w:rPr>
                                <w:color w:val="000000"/>
                                <w:spacing w:val="-9"/>
                              </w:rPr>
                              <w:t> </w:t>
                            </w:r>
                            <w:r>
                              <w:rPr>
                                <w:color w:val="000000"/>
                              </w:rPr>
                              <w:t>→</w:t>
                            </w:r>
                            <w:r>
                              <w:rPr>
                                <w:color w:val="000000"/>
                                <w:spacing w:val="-9"/>
                              </w:rPr>
                              <w:t> </w:t>
                            </w:r>
                            <w:r>
                              <w:rPr>
                                <w:color w:val="000000"/>
                              </w:rPr>
                              <w:t>{user_id,</w:t>
                            </w:r>
                            <w:r>
                              <w:rPr>
                                <w:color w:val="000000"/>
                                <w:spacing w:val="-9"/>
                              </w:rPr>
                              <w:t> </w:t>
                            </w:r>
                            <w:r>
                              <w:rPr>
                                <w:color w:val="000000"/>
                              </w:rPr>
                              <w:t>email} require_admin(user) → 403 nếu không phải admin</w:t>
                            </w:r>
                          </w:p>
                        </w:txbxContent>
                      </wps:txbx>
                      <wps:bodyPr wrap="square" lIns="0" tIns="0" rIns="0" bIns="0" rtlCol="0">
                        <a:noAutofit/>
                      </wps:bodyPr>
                    </wps:wsp>
                  </a:graphicData>
                </a:graphic>
              </wp:inline>
            </w:drawing>
          </mc:Choice>
          <mc:Fallback>
            <w:pict>
              <v:shape style="width:453.6pt;height:85.7pt;mso-position-horizontal-relative:char;mso-position-vertical-relative:line" type="#_x0000_t202" id="docshape252" filled="true" fillcolor="#f6f6f6" stroked="true" strokeweight=".5pt" strokecolor="#bebebe">
                <w10:anchorlock/>
                <v:textbox inset="0,0,0,0">
                  <w:txbxContent>
                    <w:p>
                      <w:pPr>
                        <w:pStyle w:val="BodyText"/>
                        <w:spacing w:before="180"/>
                        <w:ind w:left="117"/>
                        <w:rPr>
                          <w:color w:val="000000"/>
                        </w:rPr>
                      </w:pPr>
                      <w:r>
                        <w:rPr>
                          <w:color w:val="000000"/>
                        </w:rPr>
                        <w:t>#</w:t>
                      </w:r>
                      <w:r>
                        <w:rPr>
                          <w:color w:val="000000"/>
                          <w:spacing w:val="-3"/>
                        </w:rPr>
                        <w:t> </w:t>
                      </w:r>
                      <w:r>
                        <w:rPr>
                          <w:color w:val="000000"/>
                        </w:rPr>
                        <w:t>Mỗi</w:t>
                      </w:r>
                      <w:r>
                        <w:rPr>
                          <w:color w:val="000000"/>
                          <w:spacing w:val="-2"/>
                        </w:rPr>
                        <w:t> </w:t>
                      </w:r>
                      <w:r>
                        <w:rPr>
                          <w:color w:val="000000"/>
                        </w:rPr>
                        <w:t>request</w:t>
                      </w:r>
                      <w:r>
                        <w:rPr>
                          <w:color w:val="000000"/>
                          <w:spacing w:val="-3"/>
                        </w:rPr>
                        <w:t> </w:t>
                      </w:r>
                      <w:r>
                        <w:rPr>
                          <w:color w:val="000000"/>
                        </w:rPr>
                        <w:t>cần</w:t>
                      </w:r>
                      <w:r>
                        <w:rPr>
                          <w:color w:val="000000"/>
                          <w:spacing w:val="-2"/>
                        </w:rPr>
                        <w:t> auth:</w:t>
                      </w:r>
                    </w:p>
                    <w:p>
                      <w:pPr>
                        <w:pStyle w:val="BodyText"/>
                        <w:spacing w:line="360" w:lineRule="auto" w:before="149"/>
                        <w:ind w:left="117"/>
                        <w:rPr>
                          <w:color w:val="000000"/>
                        </w:rPr>
                      </w:pPr>
                      <w:r>
                        <w:rPr>
                          <w:color w:val="000000"/>
                        </w:rPr>
                        <w:t>get_current_user(Authorization:</w:t>
                      </w:r>
                      <w:r>
                        <w:rPr>
                          <w:color w:val="000000"/>
                          <w:spacing w:val="-10"/>
                        </w:rPr>
                        <w:t> </w:t>
                      </w:r>
                      <w:r>
                        <w:rPr>
                          <w:color w:val="000000"/>
                        </w:rPr>
                        <w:t>Bearer</w:t>
                      </w:r>
                      <w:r>
                        <w:rPr>
                          <w:color w:val="000000"/>
                          <w:spacing w:val="-9"/>
                        </w:rPr>
                        <w:t> </w:t>
                      </w:r>
                      <w:r>
                        <w:rPr>
                          <w:color w:val="000000"/>
                        </w:rPr>
                        <w:t>&lt;JWT&gt;)</w:t>
                      </w:r>
                      <w:r>
                        <w:rPr>
                          <w:color w:val="000000"/>
                          <w:spacing w:val="-9"/>
                        </w:rPr>
                        <w:t> </w:t>
                      </w:r>
                      <w:r>
                        <w:rPr>
                          <w:color w:val="000000"/>
                        </w:rPr>
                        <w:t>→</w:t>
                      </w:r>
                      <w:r>
                        <w:rPr>
                          <w:color w:val="000000"/>
                          <w:spacing w:val="-9"/>
                        </w:rPr>
                        <w:t> </w:t>
                      </w:r>
                      <w:r>
                        <w:rPr>
                          <w:color w:val="000000"/>
                        </w:rPr>
                        <w:t>{user_id,</w:t>
                      </w:r>
                      <w:r>
                        <w:rPr>
                          <w:color w:val="000000"/>
                          <w:spacing w:val="-9"/>
                        </w:rPr>
                        <w:t> </w:t>
                      </w:r>
                      <w:r>
                        <w:rPr>
                          <w:color w:val="000000"/>
                        </w:rPr>
                        <w:t>email} require_admin(user) → 403 nếu không phải admin</w:t>
                      </w:r>
                    </w:p>
                  </w:txbxContent>
                </v:textbox>
                <v:fill type="solid"/>
                <v:stroke dashstyle="solid"/>
              </v:shape>
            </w:pict>
          </mc:Fallback>
        </mc:AlternateContent>
      </w:r>
      <w:r>
        <w:rPr>
          <w:sz w:val="20"/>
        </w:rPr>
      </w:r>
    </w:p>
    <w:p>
      <w:pPr>
        <w:pStyle w:val="BodyText"/>
        <w:spacing w:before="164"/>
        <w:ind w:left="0"/>
        <w:rPr>
          <w:sz w:val="20"/>
        </w:rPr>
      </w:pPr>
      <w:r>
        <w:rPr>
          <w:sz w:val="20"/>
        </w:rPr>
        <w:drawing>
          <wp:anchor distT="0" distB="0" distL="0" distR="0" allowOverlap="1" layoutInCell="1" locked="0" behindDoc="1" simplePos="0" relativeHeight="487604224">
            <wp:simplePos x="0" y="0"/>
            <wp:positionH relativeFrom="page">
              <wp:posOffset>1374218</wp:posOffset>
            </wp:positionH>
            <wp:positionV relativeFrom="paragraph">
              <wp:posOffset>265569</wp:posOffset>
            </wp:positionV>
            <wp:extent cx="5289175" cy="2678334"/>
            <wp:effectExtent l="0" t="0" r="0" b="0"/>
            <wp:wrapTopAndBottom/>
            <wp:docPr id="288" name="Image 288"/>
            <wp:cNvGraphicFramePr>
              <a:graphicFrameLocks/>
            </wp:cNvGraphicFramePr>
            <a:graphic>
              <a:graphicData uri="http://schemas.openxmlformats.org/drawingml/2006/picture">
                <pic:pic>
                  <pic:nvPicPr>
                    <pic:cNvPr id="288" name="Image 288"/>
                    <pic:cNvPicPr/>
                  </pic:nvPicPr>
                  <pic:blipFill>
                    <a:blip r:embed="rId32" cstate="print"/>
                    <a:stretch>
                      <a:fillRect/>
                    </a:stretch>
                  </pic:blipFill>
                  <pic:spPr>
                    <a:xfrm>
                      <a:off x="0" y="0"/>
                      <a:ext cx="5289175" cy="2678334"/>
                    </a:xfrm>
                    <a:prstGeom prst="rect">
                      <a:avLst/>
                    </a:prstGeom>
                  </pic:spPr>
                </pic:pic>
              </a:graphicData>
            </a:graphic>
          </wp:anchor>
        </w:drawing>
      </w:r>
    </w:p>
    <w:p>
      <w:pPr>
        <w:spacing w:before="138"/>
        <w:ind w:left="1468" w:right="1606" w:firstLine="0"/>
        <w:jc w:val="center"/>
        <w:rPr>
          <w:i/>
          <w:sz w:val="26"/>
        </w:rPr>
      </w:pPr>
      <w:bookmarkStart w:name="_bookmark98" w:id="194"/>
      <w:bookmarkEnd w:id="194"/>
      <w:r>
        <w:rPr/>
      </w:r>
      <w:r>
        <w:rPr>
          <w:i/>
          <w:color w:val="0C0C0C"/>
          <w:sz w:val="26"/>
        </w:rPr>
        <w:t>Hình</w:t>
      </w:r>
      <w:r>
        <w:rPr>
          <w:i/>
          <w:color w:val="0C0C0C"/>
          <w:spacing w:val="-5"/>
          <w:sz w:val="26"/>
        </w:rPr>
        <w:t> </w:t>
      </w:r>
      <w:r>
        <w:rPr>
          <w:i/>
          <w:color w:val="0C0C0C"/>
          <w:sz w:val="26"/>
        </w:rPr>
        <w:t>3.10:</w:t>
      </w:r>
      <w:r>
        <w:rPr>
          <w:i/>
          <w:color w:val="0C0C0C"/>
          <w:spacing w:val="-3"/>
          <w:sz w:val="26"/>
        </w:rPr>
        <w:t> </w:t>
      </w:r>
      <w:r>
        <w:rPr>
          <w:i/>
          <w:color w:val="0C0C0C"/>
          <w:sz w:val="26"/>
        </w:rPr>
        <w:t>Sequence</w:t>
      </w:r>
      <w:r>
        <w:rPr>
          <w:i/>
          <w:color w:val="0C0C0C"/>
          <w:spacing w:val="-3"/>
          <w:sz w:val="26"/>
        </w:rPr>
        <w:t> </w:t>
      </w:r>
      <w:r>
        <w:rPr>
          <w:i/>
          <w:color w:val="0C0C0C"/>
          <w:sz w:val="26"/>
        </w:rPr>
        <w:t>diagram</w:t>
      </w:r>
      <w:r>
        <w:rPr>
          <w:i/>
          <w:color w:val="0C0C0C"/>
          <w:spacing w:val="-4"/>
          <w:sz w:val="26"/>
        </w:rPr>
        <w:t> </w:t>
      </w:r>
      <w:r>
        <w:rPr>
          <w:i/>
          <w:color w:val="0C0C0C"/>
          <w:sz w:val="26"/>
        </w:rPr>
        <w:t>đăng</w:t>
      </w:r>
      <w:r>
        <w:rPr>
          <w:i/>
          <w:color w:val="0C0C0C"/>
          <w:spacing w:val="-2"/>
          <w:sz w:val="26"/>
        </w:rPr>
        <w:t> </w:t>
      </w:r>
      <w:r>
        <w:rPr>
          <w:i/>
          <w:color w:val="0C0C0C"/>
          <w:sz w:val="26"/>
        </w:rPr>
        <w:t>nhập</w:t>
      </w:r>
      <w:r>
        <w:rPr>
          <w:i/>
          <w:color w:val="0C0C0C"/>
          <w:spacing w:val="-3"/>
          <w:sz w:val="26"/>
        </w:rPr>
        <w:t> </w:t>
      </w:r>
      <w:r>
        <w:rPr>
          <w:i/>
          <w:color w:val="0C0C0C"/>
          <w:sz w:val="26"/>
        </w:rPr>
        <w:t>Google</w:t>
      </w:r>
      <w:r>
        <w:rPr>
          <w:i/>
          <w:color w:val="0C0C0C"/>
          <w:spacing w:val="-3"/>
          <w:sz w:val="26"/>
        </w:rPr>
        <w:t> </w:t>
      </w:r>
      <w:r>
        <w:rPr>
          <w:i/>
          <w:color w:val="0C0C0C"/>
          <w:spacing w:val="-2"/>
          <w:sz w:val="26"/>
        </w:rPr>
        <w:t>OAuth/JWT</w:t>
      </w:r>
    </w:p>
    <w:p>
      <w:pPr>
        <w:pStyle w:val="BodyText"/>
        <w:ind w:left="0"/>
        <w:rPr>
          <w:i/>
        </w:rPr>
      </w:pPr>
    </w:p>
    <w:p>
      <w:pPr>
        <w:pStyle w:val="Heading3"/>
        <w:numPr>
          <w:ilvl w:val="2"/>
          <w:numId w:val="22"/>
        </w:numPr>
        <w:tabs>
          <w:tab w:pos="729" w:val="left" w:leader="none"/>
        </w:tabs>
        <w:spacing w:line="240" w:lineRule="auto" w:before="0" w:after="0"/>
        <w:ind w:left="729" w:right="0" w:hanging="585"/>
        <w:jc w:val="left"/>
      </w:pPr>
      <w:bookmarkStart w:name="3.7.3 Thiết kế cơ sở dữ liệu (ERD)" w:id="195"/>
      <w:bookmarkEnd w:id="195"/>
      <w:r>
        <w:rPr>
          <w:b w:val="0"/>
          <w:i w:val="0"/>
        </w:rPr>
      </w:r>
      <w:bookmarkStart w:name="_bookmark99" w:id="196"/>
      <w:bookmarkEnd w:id="196"/>
      <w:r>
        <w:rPr>
          <w:b w:val="0"/>
          <w:i w:val="0"/>
        </w:rPr>
      </w:r>
      <w:r>
        <w:rPr/>
        <w:t>Thiết</w:t>
      </w:r>
      <w:r>
        <w:rPr>
          <w:spacing w:val="-3"/>
        </w:rPr>
        <w:t> </w:t>
      </w:r>
      <w:r>
        <w:rPr/>
        <w:t>kế</w:t>
      </w:r>
      <w:r>
        <w:rPr>
          <w:spacing w:val="-3"/>
        </w:rPr>
        <w:t> </w:t>
      </w:r>
      <w:r>
        <w:rPr/>
        <w:t>cơ</w:t>
      </w:r>
      <w:r>
        <w:rPr>
          <w:spacing w:val="-3"/>
        </w:rPr>
        <w:t> </w:t>
      </w:r>
      <w:r>
        <w:rPr/>
        <w:t>sở</w:t>
      </w:r>
      <w:r>
        <w:rPr>
          <w:spacing w:val="-3"/>
        </w:rPr>
        <w:t> </w:t>
      </w:r>
      <w:r>
        <w:rPr/>
        <w:t>dữ</w:t>
      </w:r>
      <w:r>
        <w:rPr>
          <w:spacing w:val="-3"/>
        </w:rPr>
        <w:t> </w:t>
      </w:r>
      <w:r>
        <w:rPr/>
        <w:t>liệu</w:t>
      </w:r>
      <w:r>
        <w:rPr>
          <w:spacing w:val="-2"/>
        </w:rPr>
        <w:t> (ERD)</w:t>
      </w:r>
    </w:p>
    <w:p>
      <w:pPr>
        <w:pStyle w:val="BodyText"/>
        <w:spacing w:before="269"/>
      </w:pPr>
      <w:r>
        <w:rPr/>
        <w:t>Toàn</w:t>
      </w:r>
      <w:r>
        <w:rPr>
          <w:spacing w:val="-4"/>
        </w:rPr>
        <w:t> </w:t>
      </w:r>
      <w:r>
        <w:rPr/>
        <w:t>bộ</w:t>
      </w:r>
      <w:r>
        <w:rPr>
          <w:spacing w:val="-3"/>
        </w:rPr>
        <w:t> </w:t>
      </w:r>
      <w:r>
        <w:rPr/>
        <w:t>dfi</w:t>
      </w:r>
      <w:r>
        <w:rPr>
          <w:spacing w:val="-5"/>
        </w:rPr>
        <w:t> </w:t>
      </w:r>
      <w:r>
        <w:rPr/>
        <w:t>liệu</w:t>
      </w:r>
      <w:r>
        <w:rPr>
          <w:spacing w:val="-3"/>
        </w:rPr>
        <w:t> </w:t>
      </w:r>
      <w:r>
        <w:rPr/>
        <w:t>nằm</w:t>
      </w:r>
      <w:r>
        <w:rPr>
          <w:spacing w:val="-5"/>
        </w:rPr>
        <w:t> </w:t>
      </w:r>
      <w:r>
        <w:rPr/>
        <w:t>trên</w:t>
      </w:r>
      <w:r>
        <w:rPr>
          <w:spacing w:val="-3"/>
        </w:rPr>
        <w:t> </w:t>
      </w:r>
      <w:r>
        <w:rPr/>
        <w:t>PostgreSQL</w:t>
      </w:r>
      <w:r>
        <w:rPr>
          <w:spacing w:val="-4"/>
        </w:rPr>
        <w:t> </w:t>
      </w:r>
      <w:r>
        <w:rPr/>
        <w:t>(Neon).</w:t>
      </w:r>
      <w:r>
        <w:rPr>
          <w:spacing w:val="-4"/>
        </w:rPr>
        <w:t> </w:t>
      </w:r>
      <w:r>
        <w:rPr/>
        <w:t>Các</w:t>
      </w:r>
      <w:r>
        <w:rPr>
          <w:spacing w:val="-4"/>
        </w:rPr>
        <w:t> </w:t>
      </w:r>
      <w:r>
        <w:rPr/>
        <w:t>bảng</w:t>
      </w:r>
      <w:r>
        <w:rPr>
          <w:spacing w:val="-4"/>
        </w:rPr>
        <w:t> </w:t>
      </w:r>
      <w:r>
        <w:rPr>
          <w:spacing w:val="-2"/>
        </w:rPr>
        <w:t>chính:</w:t>
      </w:r>
    </w:p>
    <w:p>
      <w:pPr>
        <w:pStyle w:val="BodyText"/>
        <w:ind w:left="0"/>
        <w:rPr>
          <w:sz w:val="13"/>
        </w:rPr>
      </w:pPr>
    </w:p>
    <w:tbl>
      <w:tblPr>
        <w:tblW w:w="0" w:type="auto"/>
        <w:jc w:val="left"/>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04"/>
        <w:gridCol w:w="2338"/>
        <w:gridCol w:w="4730"/>
      </w:tblGrid>
      <w:tr>
        <w:trPr>
          <w:trHeight w:val="521" w:hRule="atLeast"/>
        </w:trPr>
        <w:tc>
          <w:tcPr>
            <w:tcW w:w="2004" w:type="dxa"/>
          </w:tcPr>
          <w:p>
            <w:pPr>
              <w:pStyle w:val="TableParagraph"/>
              <w:rPr>
                <w:sz w:val="26"/>
              </w:rPr>
            </w:pPr>
            <w:r>
              <w:rPr>
                <w:spacing w:val="-4"/>
                <w:sz w:val="26"/>
              </w:rPr>
              <w:t>Nhóm</w:t>
            </w:r>
          </w:p>
        </w:tc>
        <w:tc>
          <w:tcPr>
            <w:tcW w:w="2338" w:type="dxa"/>
          </w:tcPr>
          <w:p>
            <w:pPr>
              <w:pStyle w:val="TableParagraph"/>
              <w:ind w:left="109"/>
              <w:rPr>
                <w:sz w:val="26"/>
              </w:rPr>
            </w:pPr>
            <w:r>
              <w:rPr>
                <w:spacing w:val="-4"/>
                <w:sz w:val="26"/>
              </w:rPr>
              <w:t>Bảng</w:t>
            </w:r>
          </w:p>
        </w:tc>
        <w:tc>
          <w:tcPr>
            <w:tcW w:w="4730" w:type="dxa"/>
          </w:tcPr>
          <w:p>
            <w:pPr>
              <w:pStyle w:val="TableParagraph"/>
              <w:rPr>
                <w:sz w:val="26"/>
              </w:rPr>
            </w:pPr>
            <w:r>
              <w:rPr>
                <w:sz w:val="26"/>
              </w:rPr>
              <w:t>Vai</w:t>
            </w:r>
            <w:r>
              <w:rPr>
                <w:spacing w:val="-5"/>
                <w:sz w:val="26"/>
              </w:rPr>
              <w:t> trò</w:t>
            </w:r>
          </w:p>
        </w:tc>
      </w:tr>
      <w:tr>
        <w:trPr>
          <w:trHeight w:val="518" w:hRule="atLeast"/>
        </w:trPr>
        <w:tc>
          <w:tcPr>
            <w:tcW w:w="2004" w:type="dxa"/>
          </w:tcPr>
          <w:p>
            <w:pPr>
              <w:pStyle w:val="TableParagraph"/>
              <w:spacing w:before="34"/>
              <w:rPr>
                <w:sz w:val="26"/>
              </w:rPr>
            </w:pPr>
            <w:r>
              <w:rPr>
                <w:sz w:val="26"/>
              </w:rPr>
              <w:t>Người</w:t>
            </w:r>
            <w:r>
              <w:rPr>
                <w:spacing w:val="-5"/>
                <w:sz w:val="26"/>
              </w:rPr>
              <w:t> </w:t>
            </w:r>
            <w:r>
              <w:rPr>
                <w:spacing w:val="-4"/>
                <w:sz w:val="26"/>
              </w:rPr>
              <w:t>dùng</w:t>
            </w:r>
          </w:p>
        </w:tc>
        <w:tc>
          <w:tcPr>
            <w:tcW w:w="2338" w:type="dxa"/>
          </w:tcPr>
          <w:p>
            <w:pPr>
              <w:pStyle w:val="TableParagraph"/>
              <w:spacing w:before="34"/>
              <w:ind w:left="109"/>
              <w:rPr>
                <w:sz w:val="26"/>
              </w:rPr>
            </w:pPr>
            <w:r>
              <w:rPr>
                <w:spacing w:val="-2"/>
                <w:sz w:val="26"/>
              </w:rPr>
              <w:t>users</w:t>
            </w:r>
          </w:p>
        </w:tc>
        <w:tc>
          <w:tcPr>
            <w:tcW w:w="4730" w:type="dxa"/>
          </w:tcPr>
          <w:p>
            <w:pPr>
              <w:pStyle w:val="TableParagraph"/>
              <w:spacing w:before="34"/>
              <w:rPr>
                <w:sz w:val="26"/>
              </w:rPr>
            </w:pPr>
            <w:r>
              <w:rPr>
                <w:sz w:val="26"/>
              </w:rPr>
              <w:t>tài</w:t>
            </w:r>
            <w:r>
              <w:rPr>
                <w:spacing w:val="-2"/>
                <w:sz w:val="26"/>
              </w:rPr>
              <w:t> </w:t>
            </w:r>
            <w:r>
              <w:rPr>
                <w:sz w:val="26"/>
              </w:rPr>
              <w:t>khoản</w:t>
            </w:r>
            <w:r>
              <w:rPr>
                <w:spacing w:val="-1"/>
                <w:sz w:val="26"/>
              </w:rPr>
              <w:t> </w:t>
            </w:r>
            <w:r>
              <w:rPr>
                <w:sz w:val="26"/>
              </w:rPr>
              <w:t>(email, </w:t>
            </w:r>
            <w:r>
              <w:rPr>
                <w:spacing w:val="-2"/>
                <w:sz w:val="26"/>
              </w:rPr>
              <w:t>password_hash)</w:t>
            </w:r>
          </w:p>
        </w:tc>
      </w:tr>
      <w:tr>
        <w:trPr>
          <w:trHeight w:val="1417" w:hRule="atLeast"/>
        </w:trPr>
        <w:tc>
          <w:tcPr>
            <w:tcW w:w="2004" w:type="dxa"/>
          </w:tcPr>
          <w:p>
            <w:pPr>
              <w:pStyle w:val="TableParagraph"/>
              <w:rPr>
                <w:sz w:val="26"/>
              </w:rPr>
            </w:pPr>
            <w:r>
              <w:rPr>
                <w:spacing w:val="-5"/>
                <w:sz w:val="26"/>
              </w:rPr>
              <w:t>CV</w:t>
            </w:r>
          </w:p>
        </w:tc>
        <w:tc>
          <w:tcPr>
            <w:tcW w:w="2338" w:type="dxa"/>
          </w:tcPr>
          <w:p>
            <w:pPr>
              <w:pStyle w:val="TableParagraph"/>
              <w:ind w:left="109"/>
              <w:rPr>
                <w:sz w:val="26"/>
              </w:rPr>
            </w:pPr>
            <w:r>
              <w:rPr>
                <w:spacing w:val="-2"/>
                <w:sz w:val="26"/>
              </w:rPr>
              <w:t>skill_user_cv</w:t>
            </w:r>
          </w:p>
        </w:tc>
        <w:tc>
          <w:tcPr>
            <w:tcW w:w="4730" w:type="dxa"/>
          </w:tcPr>
          <w:p>
            <w:pPr>
              <w:pStyle w:val="TableParagraph"/>
              <w:spacing w:line="360" w:lineRule="auto"/>
              <w:ind w:right="181"/>
              <w:rPr>
                <w:sz w:val="26"/>
              </w:rPr>
            </w:pPr>
            <w:r>
              <w:rPr>
                <w:sz w:val="26"/>
              </w:rPr>
              <w:t>CV theo (user, doc_id): skills_with_recency,</w:t>
            </w:r>
            <w:r>
              <w:rPr>
                <w:spacing w:val="-17"/>
                <w:sz w:val="26"/>
              </w:rPr>
              <w:t> </w:t>
            </w:r>
            <w:r>
              <w:rPr>
                <w:sz w:val="26"/>
              </w:rPr>
              <w:t>profile_extras</w:t>
            </w:r>
            <w:r>
              <w:rPr>
                <w:spacing w:val="-16"/>
                <w:sz w:val="26"/>
              </w:rPr>
              <w:t> </w:t>
            </w:r>
            <w:r>
              <w:rPr>
                <w:sz w:val="26"/>
              </w:rPr>
              <w:t>8 chiều, full_cv, target_role</w:t>
            </w:r>
          </w:p>
        </w:tc>
      </w:tr>
      <w:tr>
        <w:trPr>
          <w:trHeight w:val="518" w:hRule="atLeast"/>
        </w:trPr>
        <w:tc>
          <w:tcPr>
            <w:tcW w:w="2004" w:type="dxa"/>
          </w:tcPr>
          <w:p>
            <w:pPr>
              <w:pStyle w:val="TableParagraph"/>
              <w:spacing w:before="34"/>
              <w:rPr>
                <w:sz w:val="26"/>
              </w:rPr>
            </w:pPr>
            <w:r>
              <w:rPr>
                <w:spacing w:val="-2"/>
                <w:sz w:val="26"/>
              </w:rPr>
              <w:t>Ontology</w:t>
            </w:r>
          </w:p>
        </w:tc>
        <w:tc>
          <w:tcPr>
            <w:tcW w:w="2338" w:type="dxa"/>
          </w:tcPr>
          <w:p>
            <w:pPr>
              <w:pStyle w:val="TableParagraph"/>
              <w:spacing w:line="298" w:lineRule="exact" w:before="0"/>
              <w:ind w:left="109"/>
              <w:rPr>
                <w:sz w:val="26"/>
              </w:rPr>
            </w:pPr>
            <w:r>
              <w:rPr>
                <w:spacing w:val="-2"/>
                <w:sz w:val="26"/>
              </w:rPr>
              <w:t>skill_ontology</w:t>
            </w:r>
          </w:p>
        </w:tc>
        <w:tc>
          <w:tcPr>
            <w:tcW w:w="4730" w:type="dxa"/>
          </w:tcPr>
          <w:p>
            <w:pPr>
              <w:pStyle w:val="TableParagraph"/>
              <w:spacing w:line="298" w:lineRule="exact" w:before="0"/>
              <w:rPr>
                <w:sz w:val="26"/>
              </w:rPr>
            </w:pPr>
            <w:r>
              <w:rPr>
                <w:sz w:val="26"/>
              </w:rPr>
              <w:t>vocab</w:t>
            </w:r>
            <w:r>
              <w:rPr>
                <w:spacing w:val="-5"/>
                <w:sz w:val="26"/>
              </w:rPr>
              <w:t> </w:t>
            </w:r>
            <w:r>
              <w:rPr>
                <w:sz w:val="26"/>
              </w:rPr>
              <w:t>canonical</w:t>
            </w:r>
            <w:r>
              <w:rPr>
                <w:spacing w:val="-6"/>
                <w:sz w:val="26"/>
              </w:rPr>
              <w:t> </w:t>
            </w:r>
            <w:r>
              <w:rPr>
                <w:sz w:val="26"/>
              </w:rPr>
              <w:t>(status</w:t>
            </w:r>
            <w:r>
              <w:rPr>
                <w:spacing w:val="-5"/>
                <w:sz w:val="26"/>
              </w:rPr>
              <w:t> </w:t>
            </w:r>
            <w:r>
              <w:rPr>
                <w:spacing w:val="-2"/>
                <w:sz w:val="26"/>
              </w:rPr>
              <w:t>seed/learned)</w:t>
            </w:r>
          </w:p>
        </w:tc>
      </w:tr>
      <w:tr>
        <w:trPr>
          <w:trHeight w:val="521" w:hRule="atLeast"/>
        </w:trPr>
        <w:tc>
          <w:tcPr>
            <w:tcW w:w="2004" w:type="dxa"/>
          </w:tcPr>
          <w:p>
            <w:pPr>
              <w:pStyle w:val="TableParagraph"/>
              <w:rPr>
                <w:sz w:val="26"/>
              </w:rPr>
            </w:pPr>
            <w:r>
              <w:rPr>
                <w:spacing w:val="-2"/>
                <w:sz w:val="26"/>
              </w:rPr>
              <w:t>Ontology</w:t>
            </w:r>
          </w:p>
        </w:tc>
        <w:tc>
          <w:tcPr>
            <w:tcW w:w="2338" w:type="dxa"/>
          </w:tcPr>
          <w:p>
            <w:pPr>
              <w:pStyle w:val="TableParagraph"/>
              <w:spacing w:line="299" w:lineRule="exact" w:before="0"/>
              <w:ind w:left="109"/>
              <w:rPr>
                <w:sz w:val="26"/>
              </w:rPr>
            </w:pPr>
            <w:r>
              <w:rPr>
                <w:spacing w:val="-2"/>
                <w:sz w:val="26"/>
              </w:rPr>
              <w:t>skill_alias</w:t>
            </w:r>
          </w:p>
        </w:tc>
        <w:tc>
          <w:tcPr>
            <w:tcW w:w="4730" w:type="dxa"/>
          </w:tcPr>
          <w:p>
            <w:pPr>
              <w:pStyle w:val="TableParagraph"/>
              <w:spacing w:line="299" w:lineRule="exact" w:before="0"/>
              <w:rPr>
                <w:sz w:val="26"/>
              </w:rPr>
            </w:pPr>
            <w:r>
              <w:rPr>
                <w:sz w:val="26"/>
              </w:rPr>
              <w:t>alias</w:t>
            </w:r>
            <w:r>
              <w:rPr>
                <w:spacing w:val="-5"/>
                <w:sz w:val="26"/>
              </w:rPr>
              <w:t> </w:t>
            </w:r>
            <w:r>
              <w:rPr>
                <w:sz w:val="26"/>
              </w:rPr>
              <w:t>→</w:t>
            </w:r>
            <w:r>
              <w:rPr>
                <w:spacing w:val="-5"/>
                <w:sz w:val="26"/>
              </w:rPr>
              <w:t> </w:t>
            </w:r>
            <w:r>
              <w:rPr>
                <w:sz w:val="26"/>
              </w:rPr>
              <w:t>canonical</w:t>
            </w:r>
            <w:r>
              <w:rPr>
                <w:spacing w:val="-4"/>
                <w:sz w:val="26"/>
              </w:rPr>
              <w:t> </w:t>
            </w:r>
            <w:r>
              <w:rPr>
                <w:spacing w:val="-2"/>
                <w:sz w:val="26"/>
              </w:rPr>
              <w:t>(EN/VI)</w:t>
            </w:r>
          </w:p>
        </w:tc>
      </w:tr>
      <w:tr>
        <w:trPr>
          <w:trHeight w:val="895" w:hRule="atLeast"/>
        </w:trPr>
        <w:tc>
          <w:tcPr>
            <w:tcW w:w="2004" w:type="dxa"/>
          </w:tcPr>
          <w:p>
            <w:pPr>
              <w:pStyle w:val="TableParagraph"/>
              <w:spacing w:before="34"/>
              <w:rPr>
                <w:sz w:val="26"/>
              </w:rPr>
            </w:pPr>
            <w:r>
              <w:rPr>
                <w:spacing w:val="-4"/>
                <w:sz w:val="26"/>
              </w:rPr>
              <w:t>Gate</w:t>
            </w:r>
          </w:p>
        </w:tc>
        <w:tc>
          <w:tcPr>
            <w:tcW w:w="2338" w:type="dxa"/>
          </w:tcPr>
          <w:p>
            <w:pPr>
              <w:pStyle w:val="TableParagraph"/>
              <w:spacing w:line="298" w:lineRule="exact" w:before="0"/>
              <w:ind w:left="109"/>
              <w:rPr>
                <w:sz w:val="26"/>
              </w:rPr>
            </w:pPr>
            <w:r>
              <w:rPr>
                <w:spacing w:val="-2"/>
                <w:sz w:val="26"/>
              </w:rPr>
              <w:t>skill_candidate</w:t>
            </w:r>
          </w:p>
        </w:tc>
        <w:tc>
          <w:tcPr>
            <w:tcW w:w="4730" w:type="dxa"/>
          </w:tcPr>
          <w:p>
            <w:pPr>
              <w:pStyle w:val="TableParagraph"/>
              <w:spacing w:line="298" w:lineRule="exact" w:before="0"/>
              <w:rPr>
                <w:sz w:val="26"/>
              </w:rPr>
            </w:pPr>
            <w:r>
              <w:rPr>
                <w:sz w:val="26"/>
              </w:rPr>
              <w:t>bể</w:t>
            </w:r>
            <w:r>
              <w:rPr>
                <w:spacing w:val="62"/>
                <w:w w:val="150"/>
                <w:sz w:val="26"/>
              </w:rPr>
              <w:t> </w:t>
            </w:r>
            <w:r>
              <w:rPr>
                <w:sz w:val="26"/>
              </w:rPr>
              <w:t>staging</w:t>
            </w:r>
            <w:r>
              <w:rPr>
                <w:spacing w:val="62"/>
                <w:w w:val="150"/>
                <w:sz w:val="26"/>
              </w:rPr>
              <w:t> </w:t>
            </w:r>
            <w:r>
              <w:rPr>
                <w:sz w:val="26"/>
              </w:rPr>
              <w:t>skill</w:t>
            </w:r>
            <w:r>
              <w:rPr>
                <w:spacing w:val="62"/>
                <w:w w:val="150"/>
                <w:sz w:val="26"/>
              </w:rPr>
              <w:t> </w:t>
            </w:r>
            <w:r>
              <w:rPr>
                <w:sz w:val="26"/>
              </w:rPr>
              <w:t>mới</w:t>
            </w:r>
            <w:r>
              <w:rPr>
                <w:spacing w:val="62"/>
                <w:w w:val="150"/>
                <w:sz w:val="26"/>
              </w:rPr>
              <w:t> </w:t>
            </w:r>
            <w:r>
              <w:rPr>
                <w:sz w:val="26"/>
              </w:rPr>
              <w:t>(freq,</w:t>
            </w:r>
            <w:r>
              <w:rPr>
                <w:spacing w:val="62"/>
                <w:w w:val="150"/>
                <w:sz w:val="26"/>
              </w:rPr>
              <w:t> </w:t>
            </w:r>
            <w:r>
              <w:rPr>
                <w:spacing w:val="-2"/>
                <w:sz w:val="26"/>
              </w:rPr>
              <w:t>consistency,</w:t>
            </w:r>
          </w:p>
          <w:p>
            <w:pPr>
              <w:pStyle w:val="TableParagraph"/>
              <w:spacing w:before="149"/>
              <w:rPr>
                <w:sz w:val="26"/>
              </w:rPr>
            </w:pPr>
            <w:r>
              <w:rPr>
                <w:spacing w:val="-2"/>
                <w:sz w:val="26"/>
              </w:rPr>
              <w:t>decision)</w:t>
            </w:r>
          </w:p>
        </w:tc>
      </w:tr>
      <w:tr>
        <w:trPr>
          <w:trHeight w:val="521" w:hRule="atLeast"/>
        </w:trPr>
        <w:tc>
          <w:tcPr>
            <w:tcW w:w="2004" w:type="dxa"/>
          </w:tcPr>
          <w:p>
            <w:pPr>
              <w:pStyle w:val="TableParagraph"/>
              <w:rPr>
                <w:sz w:val="26"/>
              </w:rPr>
            </w:pPr>
            <w:r>
              <w:rPr>
                <w:spacing w:val="-4"/>
                <w:sz w:val="26"/>
              </w:rPr>
              <w:t>Gate</w:t>
            </w:r>
          </w:p>
        </w:tc>
        <w:tc>
          <w:tcPr>
            <w:tcW w:w="2338" w:type="dxa"/>
          </w:tcPr>
          <w:p>
            <w:pPr>
              <w:pStyle w:val="TableParagraph"/>
              <w:spacing w:line="299" w:lineRule="exact" w:before="0"/>
              <w:ind w:left="109"/>
              <w:rPr>
                <w:sz w:val="26"/>
              </w:rPr>
            </w:pPr>
            <w:r>
              <w:rPr>
                <w:spacing w:val="-2"/>
                <w:sz w:val="26"/>
              </w:rPr>
              <w:t>skill_jd_extraction</w:t>
            </w:r>
          </w:p>
        </w:tc>
        <w:tc>
          <w:tcPr>
            <w:tcW w:w="4730" w:type="dxa"/>
          </w:tcPr>
          <w:p>
            <w:pPr>
              <w:pStyle w:val="TableParagraph"/>
              <w:spacing w:line="299" w:lineRule="exact" w:before="0"/>
              <w:rPr>
                <w:sz w:val="26"/>
              </w:rPr>
            </w:pPr>
            <w:r>
              <w:rPr>
                <w:sz w:val="26"/>
              </w:rPr>
              <w:t>output</w:t>
            </w:r>
            <w:r>
              <w:rPr>
                <w:spacing w:val="-4"/>
                <w:sz w:val="26"/>
              </w:rPr>
              <w:t> </w:t>
            </w:r>
            <w:r>
              <w:rPr>
                <w:sz w:val="26"/>
              </w:rPr>
              <w:t>trích</w:t>
            </w:r>
            <w:r>
              <w:rPr>
                <w:spacing w:val="-3"/>
                <w:sz w:val="26"/>
              </w:rPr>
              <w:t> </w:t>
            </w:r>
            <w:r>
              <w:rPr>
                <w:sz w:val="26"/>
              </w:rPr>
              <w:t>xuất</w:t>
            </w:r>
            <w:r>
              <w:rPr>
                <w:spacing w:val="-3"/>
                <w:sz w:val="26"/>
              </w:rPr>
              <w:t> </w:t>
            </w:r>
            <w:r>
              <w:rPr>
                <w:sz w:val="26"/>
              </w:rPr>
              <w:t>per-JD</w:t>
            </w:r>
            <w:r>
              <w:rPr>
                <w:spacing w:val="-4"/>
                <w:sz w:val="26"/>
              </w:rPr>
              <w:t> </w:t>
            </w:r>
            <w:r>
              <w:rPr>
                <w:sz w:val="26"/>
              </w:rPr>
              <w:t>(in_ontology</w:t>
            </w:r>
            <w:r>
              <w:rPr>
                <w:spacing w:val="-2"/>
                <w:sz w:val="26"/>
              </w:rPr>
              <w:t> </w:t>
            </w:r>
            <w:r>
              <w:rPr>
                <w:spacing w:val="-4"/>
                <w:sz w:val="26"/>
              </w:rPr>
              <w:t>0/1)</w:t>
            </w:r>
          </w:p>
        </w:tc>
      </w:tr>
      <w:tr>
        <w:trPr>
          <w:trHeight w:val="895" w:hRule="atLeast"/>
        </w:trPr>
        <w:tc>
          <w:tcPr>
            <w:tcW w:w="2004" w:type="dxa"/>
          </w:tcPr>
          <w:p>
            <w:pPr>
              <w:pStyle w:val="TableParagraph"/>
              <w:spacing w:before="34"/>
              <w:rPr>
                <w:sz w:val="26"/>
              </w:rPr>
            </w:pPr>
            <w:r>
              <w:rPr>
                <w:sz w:val="26"/>
              </w:rPr>
              <w:t>Thị</w:t>
            </w:r>
            <w:r>
              <w:rPr>
                <w:spacing w:val="-3"/>
                <w:sz w:val="26"/>
              </w:rPr>
              <w:t> </w:t>
            </w:r>
            <w:r>
              <w:rPr>
                <w:spacing w:val="-2"/>
                <w:sz w:val="26"/>
              </w:rPr>
              <w:t>trường</w:t>
            </w:r>
          </w:p>
        </w:tc>
        <w:tc>
          <w:tcPr>
            <w:tcW w:w="2338" w:type="dxa"/>
          </w:tcPr>
          <w:p>
            <w:pPr>
              <w:pStyle w:val="TableParagraph"/>
              <w:spacing w:line="298" w:lineRule="exact" w:before="0"/>
              <w:ind w:left="109"/>
              <w:rPr>
                <w:sz w:val="26"/>
              </w:rPr>
            </w:pPr>
            <w:r>
              <w:rPr>
                <w:spacing w:val="-2"/>
                <w:sz w:val="26"/>
              </w:rPr>
              <w:t>jd_raw</w:t>
            </w:r>
          </w:p>
        </w:tc>
        <w:tc>
          <w:tcPr>
            <w:tcW w:w="4730" w:type="dxa"/>
          </w:tcPr>
          <w:p>
            <w:pPr>
              <w:pStyle w:val="TableParagraph"/>
              <w:spacing w:line="298" w:lineRule="exact" w:before="0"/>
              <w:rPr>
                <w:sz w:val="26"/>
              </w:rPr>
            </w:pPr>
            <w:r>
              <w:rPr>
                <w:sz w:val="26"/>
              </w:rPr>
              <w:t>JD</w:t>
            </w:r>
            <w:r>
              <w:rPr>
                <w:spacing w:val="2"/>
                <w:sz w:val="26"/>
              </w:rPr>
              <w:t> </w:t>
            </w:r>
            <w:r>
              <w:rPr>
                <w:sz w:val="26"/>
              </w:rPr>
              <w:t>crawl</w:t>
            </w:r>
            <w:r>
              <w:rPr>
                <w:spacing w:val="3"/>
                <w:sz w:val="26"/>
              </w:rPr>
              <w:t> </w:t>
            </w:r>
            <w:r>
              <w:rPr>
                <w:sz w:val="26"/>
              </w:rPr>
              <w:t>(jd_key,</w:t>
            </w:r>
            <w:r>
              <w:rPr>
                <w:spacing w:val="3"/>
                <w:sz w:val="26"/>
              </w:rPr>
              <w:t> </w:t>
            </w:r>
            <w:r>
              <w:rPr>
                <w:sz w:val="26"/>
              </w:rPr>
              <w:t>job_group_id,</w:t>
            </w:r>
            <w:r>
              <w:rPr>
                <w:spacing w:val="3"/>
                <w:sz w:val="26"/>
              </w:rPr>
              <w:t> </w:t>
            </w:r>
            <w:r>
              <w:rPr>
                <w:spacing w:val="-2"/>
                <w:sz w:val="26"/>
              </w:rPr>
              <w:t>structured</w:t>
            </w:r>
          </w:p>
          <w:p>
            <w:pPr>
              <w:pStyle w:val="TableParagraph"/>
              <w:spacing w:before="149"/>
              <w:rPr>
                <w:sz w:val="26"/>
              </w:rPr>
            </w:pPr>
            <w:r>
              <w:rPr>
                <w:sz w:val="26"/>
              </w:rPr>
              <w:t>fields</w:t>
            </w:r>
            <w:r>
              <w:rPr>
                <w:spacing w:val="-4"/>
                <w:sz w:val="26"/>
              </w:rPr>
              <w:t> </w:t>
            </w:r>
            <w:r>
              <w:rPr>
                <w:sz w:val="26"/>
              </w:rPr>
              <w:t>+</w:t>
            </w:r>
            <w:r>
              <w:rPr>
                <w:spacing w:val="-3"/>
                <w:sz w:val="26"/>
              </w:rPr>
              <w:t> </w:t>
            </w:r>
            <w:r>
              <w:rPr>
                <w:spacing w:val="-2"/>
                <w:sz w:val="26"/>
              </w:rPr>
              <w:t>JSONB)</w:t>
            </w:r>
          </w:p>
        </w:tc>
      </w:tr>
    </w:tbl>
    <w:p>
      <w:pPr>
        <w:pStyle w:val="TableParagraph"/>
        <w:spacing w:after="0"/>
        <w:rPr>
          <w:sz w:val="26"/>
        </w:rPr>
        <w:sectPr>
          <w:pgSz w:w="11910" w:h="16840"/>
          <w:pgMar w:header="0" w:footer="897" w:top="1120" w:bottom="1380" w:left="1559" w:right="850"/>
        </w:sectPr>
      </w:pPr>
    </w:p>
    <w:tbl>
      <w:tblPr>
        <w:tblW w:w="0" w:type="auto"/>
        <w:jc w:val="left"/>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04"/>
        <w:gridCol w:w="2338"/>
        <w:gridCol w:w="4730"/>
      </w:tblGrid>
      <w:tr>
        <w:trPr>
          <w:trHeight w:val="520" w:hRule="atLeast"/>
        </w:trPr>
        <w:tc>
          <w:tcPr>
            <w:tcW w:w="2004" w:type="dxa"/>
          </w:tcPr>
          <w:p>
            <w:pPr>
              <w:pStyle w:val="TableParagraph"/>
              <w:rPr>
                <w:sz w:val="26"/>
              </w:rPr>
            </w:pPr>
            <w:r>
              <w:rPr>
                <w:spacing w:val="-4"/>
                <w:sz w:val="26"/>
              </w:rPr>
              <w:t>Nhóm</w:t>
            </w:r>
          </w:p>
        </w:tc>
        <w:tc>
          <w:tcPr>
            <w:tcW w:w="2338" w:type="dxa"/>
          </w:tcPr>
          <w:p>
            <w:pPr>
              <w:pStyle w:val="TableParagraph"/>
              <w:ind w:left="109"/>
              <w:rPr>
                <w:sz w:val="26"/>
              </w:rPr>
            </w:pPr>
            <w:r>
              <w:rPr>
                <w:spacing w:val="-4"/>
                <w:sz w:val="26"/>
              </w:rPr>
              <w:t>Bảng</w:t>
            </w:r>
          </w:p>
        </w:tc>
        <w:tc>
          <w:tcPr>
            <w:tcW w:w="4730" w:type="dxa"/>
          </w:tcPr>
          <w:p>
            <w:pPr>
              <w:pStyle w:val="TableParagraph"/>
              <w:rPr>
                <w:sz w:val="26"/>
              </w:rPr>
            </w:pPr>
            <w:r>
              <w:rPr>
                <w:sz w:val="26"/>
              </w:rPr>
              <w:t>Vai</w:t>
            </w:r>
            <w:r>
              <w:rPr>
                <w:spacing w:val="-5"/>
                <w:sz w:val="26"/>
              </w:rPr>
              <w:t> trò</w:t>
            </w:r>
          </w:p>
        </w:tc>
      </w:tr>
      <w:tr>
        <w:trPr>
          <w:trHeight w:val="519" w:hRule="atLeast"/>
        </w:trPr>
        <w:tc>
          <w:tcPr>
            <w:tcW w:w="2004" w:type="dxa"/>
          </w:tcPr>
          <w:p>
            <w:pPr>
              <w:pStyle w:val="TableParagraph"/>
              <w:spacing w:before="34"/>
              <w:rPr>
                <w:sz w:val="26"/>
              </w:rPr>
            </w:pPr>
            <w:r>
              <w:rPr>
                <w:sz w:val="26"/>
              </w:rPr>
              <w:t>Thị</w:t>
            </w:r>
            <w:r>
              <w:rPr>
                <w:spacing w:val="-3"/>
                <w:sz w:val="26"/>
              </w:rPr>
              <w:t> </w:t>
            </w:r>
            <w:r>
              <w:rPr>
                <w:spacing w:val="-2"/>
                <w:sz w:val="26"/>
              </w:rPr>
              <w:t>trường</w:t>
            </w:r>
          </w:p>
        </w:tc>
        <w:tc>
          <w:tcPr>
            <w:tcW w:w="2338" w:type="dxa"/>
          </w:tcPr>
          <w:p>
            <w:pPr>
              <w:pStyle w:val="TableParagraph"/>
              <w:spacing w:line="298" w:lineRule="exact" w:before="0"/>
              <w:ind w:left="109"/>
              <w:rPr>
                <w:sz w:val="26"/>
              </w:rPr>
            </w:pPr>
            <w:r>
              <w:rPr>
                <w:spacing w:val="-2"/>
                <w:sz w:val="26"/>
              </w:rPr>
              <w:t>skill_trends</w:t>
            </w:r>
          </w:p>
        </w:tc>
        <w:tc>
          <w:tcPr>
            <w:tcW w:w="4730" w:type="dxa"/>
          </w:tcPr>
          <w:p>
            <w:pPr>
              <w:pStyle w:val="TableParagraph"/>
              <w:spacing w:line="298" w:lineRule="exact" w:before="0"/>
              <w:rPr>
                <w:sz w:val="26"/>
              </w:rPr>
            </w:pPr>
            <w:r>
              <w:rPr>
                <w:sz w:val="26"/>
              </w:rPr>
              <w:t>nhu</w:t>
            </w:r>
            <w:r>
              <w:rPr>
                <w:spacing w:val="-1"/>
                <w:sz w:val="26"/>
              </w:rPr>
              <w:t> </w:t>
            </w:r>
            <w:r>
              <w:rPr>
                <w:sz w:val="26"/>
              </w:rPr>
              <w:t>cầu</w:t>
            </w:r>
            <w:r>
              <w:rPr>
                <w:spacing w:val="-1"/>
                <w:sz w:val="26"/>
              </w:rPr>
              <w:t> </w:t>
            </w:r>
            <w:r>
              <w:rPr>
                <w:sz w:val="26"/>
              </w:rPr>
              <w:t>skill</w:t>
            </w:r>
            <w:r>
              <w:rPr>
                <w:spacing w:val="-2"/>
                <w:sz w:val="26"/>
              </w:rPr>
              <w:t> </w:t>
            </w:r>
            <w:r>
              <w:rPr>
                <w:sz w:val="26"/>
              </w:rPr>
              <w:t>theo</w:t>
            </w:r>
            <w:r>
              <w:rPr>
                <w:spacing w:val="-1"/>
                <w:sz w:val="26"/>
              </w:rPr>
              <w:t> </w:t>
            </w:r>
            <w:r>
              <w:rPr>
                <w:sz w:val="26"/>
              </w:rPr>
              <w:t>ngày (time-</w:t>
            </w:r>
            <w:r>
              <w:rPr>
                <w:spacing w:val="-2"/>
                <w:sz w:val="26"/>
              </w:rPr>
              <w:t>series)</w:t>
            </w:r>
          </w:p>
        </w:tc>
      </w:tr>
      <w:tr>
        <w:trPr>
          <w:trHeight w:val="1792" w:hRule="atLeast"/>
        </w:trPr>
        <w:tc>
          <w:tcPr>
            <w:tcW w:w="2004" w:type="dxa"/>
          </w:tcPr>
          <w:p>
            <w:pPr>
              <w:pStyle w:val="TableParagraph"/>
              <w:rPr>
                <w:sz w:val="26"/>
              </w:rPr>
            </w:pPr>
            <w:r>
              <w:rPr>
                <w:sz w:val="26"/>
              </w:rPr>
              <w:t>Học</w:t>
            </w:r>
            <w:r>
              <w:rPr>
                <w:spacing w:val="-5"/>
                <w:sz w:val="26"/>
              </w:rPr>
              <w:t> tập</w:t>
            </w:r>
          </w:p>
        </w:tc>
        <w:tc>
          <w:tcPr>
            <w:tcW w:w="2338" w:type="dxa"/>
          </w:tcPr>
          <w:p>
            <w:pPr>
              <w:pStyle w:val="TableParagraph"/>
              <w:spacing w:line="360" w:lineRule="auto" w:before="0"/>
              <w:ind w:left="109"/>
              <w:rPr>
                <w:sz w:val="26"/>
              </w:rPr>
            </w:pPr>
            <w:r>
              <w:rPr>
                <w:spacing w:val="-2"/>
                <w:sz w:val="26"/>
              </w:rPr>
              <w:t>skill_courses, skill_bookmarks, skill_course_progre</w:t>
            </w:r>
          </w:p>
          <w:p>
            <w:pPr>
              <w:pStyle w:val="TableParagraph"/>
              <w:spacing w:line="298" w:lineRule="exact" w:before="0"/>
              <w:ind w:left="109"/>
              <w:rPr>
                <w:sz w:val="26"/>
              </w:rPr>
            </w:pPr>
            <w:r>
              <w:rPr>
                <w:spacing w:val="-5"/>
                <w:sz w:val="26"/>
              </w:rPr>
              <w:t>ss</w:t>
            </w:r>
          </w:p>
        </w:tc>
        <w:tc>
          <w:tcPr>
            <w:tcW w:w="4730" w:type="dxa"/>
          </w:tcPr>
          <w:p>
            <w:pPr>
              <w:pStyle w:val="TableParagraph"/>
              <w:tabs>
                <w:tab w:pos="2989" w:val="left" w:leader="none"/>
                <w:tab w:pos="4182" w:val="left" w:leader="none"/>
              </w:tabs>
              <w:spacing w:line="360" w:lineRule="auto" w:before="0"/>
              <w:ind w:right="90" w:firstLine="65"/>
              <w:rPr>
                <w:sz w:val="26"/>
              </w:rPr>
            </w:pPr>
            <w:r>
              <w:rPr>
                <w:spacing w:val="-2"/>
                <w:sz w:val="26"/>
              </w:rPr>
              <w:t>skill_course_progress</w:t>
            </w:r>
            <w:r>
              <w:rPr>
                <w:sz w:val="26"/>
              </w:rPr>
              <w:tab/>
            </w:r>
            <w:r>
              <w:rPr>
                <w:spacing w:val="-4"/>
                <w:sz w:val="26"/>
              </w:rPr>
              <w:t>khóa</w:t>
            </w:r>
            <w:r>
              <w:rPr>
                <w:sz w:val="26"/>
              </w:rPr>
              <w:tab/>
            </w:r>
            <w:r>
              <w:rPr>
                <w:spacing w:val="-4"/>
                <w:sz w:val="26"/>
              </w:rPr>
              <w:t>học, </w:t>
            </w:r>
            <w:r>
              <w:rPr>
                <w:sz w:val="26"/>
              </w:rPr>
              <w:t>bookmark, tiến độ</w:t>
            </w:r>
          </w:p>
        </w:tc>
      </w:tr>
    </w:tbl>
    <w:p>
      <w:pPr>
        <w:pStyle w:val="BodyText"/>
        <w:spacing w:before="166"/>
        <w:ind w:left="0"/>
      </w:pPr>
    </w:p>
    <w:p>
      <w:pPr>
        <w:spacing w:before="0"/>
        <w:ind w:left="1469" w:right="1606" w:firstLine="0"/>
        <w:jc w:val="center"/>
        <w:rPr>
          <w:i/>
          <w:sz w:val="26"/>
        </w:rPr>
      </w:pPr>
      <w:bookmarkStart w:name="_bookmark100" w:id="197"/>
      <w:bookmarkEnd w:id="197"/>
      <w:r>
        <w:rPr/>
      </w:r>
      <w:r>
        <w:rPr>
          <w:i/>
          <w:color w:val="0C0C0C"/>
          <w:sz w:val="26"/>
        </w:rPr>
        <w:t>Bảng</w:t>
      </w:r>
      <w:r>
        <w:rPr>
          <w:i/>
          <w:color w:val="0C0C0C"/>
          <w:spacing w:val="-3"/>
          <w:sz w:val="26"/>
        </w:rPr>
        <w:t> </w:t>
      </w:r>
      <w:r>
        <w:rPr>
          <w:i/>
          <w:color w:val="0C0C0C"/>
          <w:sz w:val="26"/>
        </w:rPr>
        <w:t>3.6:</w:t>
      </w:r>
      <w:r>
        <w:rPr>
          <w:i/>
          <w:color w:val="0C0C0C"/>
          <w:spacing w:val="-1"/>
          <w:sz w:val="26"/>
        </w:rPr>
        <w:t> </w:t>
      </w:r>
      <w:r>
        <w:rPr>
          <w:i/>
          <w:color w:val="0C0C0C"/>
          <w:sz w:val="26"/>
        </w:rPr>
        <w:t>Các</w:t>
      </w:r>
      <w:r>
        <w:rPr>
          <w:i/>
          <w:color w:val="0C0C0C"/>
          <w:spacing w:val="-2"/>
          <w:sz w:val="26"/>
        </w:rPr>
        <w:t> </w:t>
      </w:r>
      <w:r>
        <w:rPr>
          <w:i/>
          <w:color w:val="0C0C0C"/>
          <w:sz w:val="26"/>
        </w:rPr>
        <w:t>bảng cơ</w:t>
      </w:r>
      <w:r>
        <w:rPr>
          <w:i/>
          <w:color w:val="0C0C0C"/>
          <w:spacing w:val="-2"/>
          <w:sz w:val="26"/>
        </w:rPr>
        <w:t> </w:t>
      </w:r>
      <w:r>
        <w:rPr>
          <w:i/>
          <w:color w:val="0C0C0C"/>
          <w:sz w:val="26"/>
        </w:rPr>
        <w:t>sở</w:t>
      </w:r>
      <w:r>
        <w:rPr>
          <w:i/>
          <w:color w:val="0C0C0C"/>
          <w:spacing w:val="-2"/>
          <w:sz w:val="26"/>
        </w:rPr>
        <w:t> </w:t>
      </w:r>
      <w:r>
        <w:rPr>
          <w:i/>
          <w:color w:val="0C0C0C"/>
          <w:sz w:val="26"/>
        </w:rPr>
        <w:t>dữ</w:t>
      </w:r>
      <w:r>
        <w:rPr>
          <w:i/>
          <w:color w:val="0C0C0C"/>
          <w:spacing w:val="-1"/>
          <w:sz w:val="26"/>
        </w:rPr>
        <w:t> </w:t>
      </w:r>
      <w:r>
        <w:rPr>
          <w:i/>
          <w:color w:val="0C0C0C"/>
          <w:spacing w:val="-4"/>
          <w:sz w:val="26"/>
        </w:rPr>
        <w:t>liệu</w:t>
      </w:r>
    </w:p>
    <w:p>
      <w:pPr>
        <w:pStyle w:val="BodyText"/>
        <w:ind w:left="0"/>
        <w:rPr>
          <w:i/>
        </w:rPr>
      </w:pPr>
    </w:p>
    <w:p>
      <w:pPr>
        <w:pStyle w:val="BodyText"/>
        <w:spacing w:before="149"/>
        <w:ind w:left="0"/>
        <w:rPr>
          <w:i/>
        </w:rPr>
      </w:pPr>
    </w:p>
    <w:p>
      <w:pPr>
        <w:pStyle w:val="BodyText"/>
        <w:spacing w:line="360" w:lineRule="auto"/>
        <w:ind w:right="291"/>
        <w:jc w:val="both"/>
      </w:pPr>
      <w:r>
        <w:rPr/>
        <w:t>Quan hệ chính: users 1–N skill_user_cv; skill_alias N–1 skill_ontology (canonical); skill_candidate</w:t>
      </w:r>
      <w:r>
        <w:rPr>
          <w:spacing w:val="-4"/>
        </w:rPr>
        <w:t> </w:t>
      </w:r>
      <w:r>
        <w:rPr/>
        <w:t>→</w:t>
      </w:r>
      <w:r>
        <w:rPr>
          <w:spacing w:val="-3"/>
        </w:rPr>
        <w:t> </w:t>
      </w:r>
      <w:r>
        <w:rPr/>
        <w:t>khi</w:t>
      </w:r>
      <w:r>
        <w:rPr>
          <w:spacing w:val="-4"/>
        </w:rPr>
        <w:t> </w:t>
      </w:r>
      <w:r>
        <w:rPr/>
        <w:t>duyệt</w:t>
      </w:r>
      <w:r>
        <w:rPr>
          <w:spacing w:val="-4"/>
        </w:rPr>
        <w:t> </w:t>
      </w:r>
      <w:r>
        <w:rPr/>
        <w:t>sinh</w:t>
      </w:r>
      <w:r>
        <w:rPr>
          <w:spacing w:val="-3"/>
        </w:rPr>
        <w:t> </w:t>
      </w:r>
      <w:r>
        <w:rPr/>
        <w:t>ra</w:t>
      </w:r>
      <w:r>
        <w:rPr>
          <w:spacing w:val="-4"/>
        </w:rPr>
        <w:t> </w:t>
      </w:r>
      <w:r>
        <w:rPr/>
        <w:t>skill_ontology</w:t>
      </w:r>
      <w:r>
        <w:rPr>
          <w:spacing w:val="-3"/>
        </w:rPr>
        <w:t> </w:t>
      </w:r>
      <w:r>
        <w:rPr/>
        <w:t>+</w:t>
      </w:r>
      <w:r>
        <w:rPr>
          <w:spacing w:val="-4"/>
        </w:rPr>
        <w:t> </w:t>
      </w:r>
      <w:r>
        <w:rPr/>
        <w:t>skill_alias;</w:t>
      </w:r>
      <w:r>
        <w:rPr>
          <w:spacing w:val="-4"/>
        </w:rPr>
        <w:t> </w:t>
      </w:r>
      <w:r>
        <w:rPr/>
        <w:t>jd_raw</w:t>
      </w:r>
      <w:r>
        <w:rPr>
          <w:spacing w:val="-4"/>
        </w:rPr>
        <w:t> </w:t>
      </w:r>
      <w:r>
        <w:rPr/>
        <w:t>→</w:t>
      </w:r>
      <w:r>
        <w:rPr>
          <w:spacing w:val="-3"/>
        </w:rPr>
        <w:t> </w:t>
      </w:r>
      <w:r>
        <w:rPr/>
        <w:t>skill_trends (aggregate). Khóa khfí trùng lặp jd_key/job_group_id nằm ở jd_raw.</w:t>
      </w:r>
    </w:p>
    <w:p>
      <w:pPr>
        <w:pStyle w:val="BodyText"/>
        <w:spacing w:before="4"/>
        <w:ind w:left="0"/>
        <w:rPr>
          <w:sz w:val="13"/>
        </w:rPr>
      </w:pPr>
      <w:r>
        <w:rPr>
          <w:sz w:val="13"/>
        </w:rPr>
        <w:drawing>
          <wp:anchor distT="0" distB="0" distL="0" distR="0" allowOverlap="1" layoutInCell="1" locked="0" behindDoc="1" simplePos="0" relativeHeight="487604736">
            <wp:simplePos x="0" y="0"/>
            <wp:positionH relativeFrom="page">
              <wp:posOffset>1194473</wp:posOffset>
            </wp:positionH>
            <wp:positionV relativeFrom="paragraph">
              <wp:posOffset>113049</wp:posOffset>
            </wp:positionV>
            <wp:extent cx="5534544" cy="3573589"/>
            <wp:effectExtent l="0" t="0" r="0" b="0"/>
            <wp:wrapTopAndBottom/>
            <wp:docPr id="289" name="Image 289"/>
            <wp:cNvGraphicFramePr>
              <a:graphicFrameLocks/>
            </wp:cNvGraphicFramePr>
            <a:graphic>
              <a:graphicData uri="http://schemas.openxmlformats.org/drawingml/2006/picture">
                <pic:pic>
                  <pic:nvPicPr>
                    <pic:cNvPr id="289" name="Image 289"/>
                    <pic:cNvPicPr/>
                  </pic:nvPicPr>
                  <pic:blipFill>
                    <a:blip r:embed="rId33" cstate="print"/>
                    <a:stretch>
                      <a:fillRect/>
                    </a:stretch>
                  </pic:blipFill>
                  <pic:spPr>
                    <a:xfrm>
                      <a:off x="0" y="0"/>
                      <a:ext cx="5534544" cy="3573589"/>
                    </a:xfrm>
                    <a:prstGeom prst="rect">
                      <a:avLst/>
                    </a:prstGeom>
                  </pic:spPr>
                </pic:pic>
              </a:graphicData>
            </a:graphic>
          </wp:anchor>
        </w:drawing>
      </w:r>
    </w:p>
    <w:p>
      <w:pPr>
        <w:spacing w:before="282"/>
        <w:ind w:left="1469" w:right="1606" w:firstLine="0"/>
        <w:jc w:val="center"/>
        <w:rPr>
          <w:i/>
          <w:sz w:val="26"/>
        </w:rPr>
      </w:pPr>
      <w:bookmarkStart w:name="_bookmark101" w:id="198"/>
      <w:bookmarkEnd w:id="198"/>
      <w:r>
        <w:rPr/>
      </w:r>
      <w:r>
        <w:rPr>
          <w:i/>
          <w:color w:val="0C0C0C"/>
          <w:sz w:val="26"/>
        </w:rPr>
        <w:t>Hình</w:t>
      </w:r>
      <w:r>
        <w:rPr>
          <w:i/>
          <w:color w:val="0C0C0C"/>
          <w:spacing w:val="-1"/>
          <w:sz w:val="26"/>
        </w:rPr>
        <w:t> </w:t>
      </w:r>
      <w:r>
        <w:rPr>
          <w:i/>
          <w:color w:val="0C0C0C"/>
          <w:sz w:val="26"/>
        </w:rPr>
        <w:t>3.11:</w:t>
      </w:r>
      <w:r>
        <w:rPr>
          <w:i/>
          <w:color w:val="0C0C0C"/>
          <w:spacing w:val="-1"/>
          <w:sz w:val="26"/>
        </w:rPr>
        <w:t> </w:t>
      </w:r>
      <w:r>
        <w:rPr>
          <w:i/>
          <w:color w:val="0C0C0C"/>
          <w:sz w:val="26"/>
        </w:rPr>
        <w:t>ERD</w:t>
      </w:r>
      <w:r>
        <w:rPr>
          <w:i/>
          <w:color w:val="0C0C0C"/>
          <w:spacing w:val="-2"/>
          <w:sz w:val="26"/>
        </w:rPr>
        <w:t> </w:t>
      </w:r>
      <w:r>
        <w:rPr>
          <w:i/>
          <w:color w:val="0C0C0C"/>
          <w:sz w:val="26"/>
        </w:rPr>
        <w:t>toàn</w:t>
      </w:r>
      <w:r>
        <w:rPr>
          <w:i/>
          <w:color w:val="0C0C0C"/>
          <w:spacing w:val="-1"/>
          <w:sz w:val="26"/>
        </w:rPr>
        <w:t> </w:t>
      </w:r>
      <w:r>
        <w:rPr>
          <w:i/>
          <w:color w:val="0C0C0C"/>
          <w:sz w:val="26"/>
        </w:rPr>
        <w:t>hệ</w:t>
      </w:r>
      <w:r>
        <w:rPr>
          <w:i/>
          <w:color w:val="0C0C0C"/>
          <w:spacing w:val="-2"/>
          <w:sz w:val="26"/>
        </w:rPr>
        <w:t> </w:t>
      </w:r>
      <w:r>
        <w:rPr>
          <w:i/>
          <w:color w:val="0C0C0C"/>
          <w:sz w:val="26"/>
        </w:rPr>
        <w:t>thống</w:t>
      </w:r>
      <w:r>
        <w:rPr>
          <w:i/>
          <w:color w:val="0C0C0C"/>
          <w:spacing w:val="-1"/>
          <w:sz w:val="26"/>
        </w:rPr>
        <w:t> </w:t>
      </w:r>
      <w:r>
        <w:rPr>
          <w:i/>
          <w:color w:val="0C0C0C"/>
          <w:sz w:val="26"/>
        </w:rPr>
        <w:t>(rút</w:t>
      </w:r>
      <w:r>
        <w:rPr>
          <w:i/>
          <w:color w:val="0C0C0C"/>
          <w:spacing w:val="-1"/>
          <w:sz w:val="26"/>
        </w:rPr>
        <w:t> </w:t>
      </w:r>
      <w:r>
        <w:rPr>
          <w:i/>
          <w:color w:val="0C0C0C"/>
          <w:spacing w:val="-4"/>
          <w:sz w:val="26"/>
        </w:rPr>
        <w:t>gọn)</w:t>
      </w:r>
    </w:p>
    <w:p>
      <w:pPr>
        <w:spacing w:after="0"/>
        <w:jc w:val="center"/>
        <w:rPr>
          <w:i/>
          <w:sz w:val="26"/>
        </w:rPr>
        <w:sectPr>
          <w:type w:val="continuous"/>
          <w:pgSz w:w="11910" w:h="16840"/>
          <w:pgMar w:header="0" w:footer="897" w:top="1100" w:bottom="1140" w:left="1559" w:right="850"/>
        </w:sectPr>
      </w:pPr>
    </w:p>
    <w:p>
      <w:pPr>
        <w:pStyle w:val="Heading1"/>
        <w:ind w:left="892"/>
        <w:jc w:val="left"/>
      </w:pPr>
      <w:bookmarkStart w:name="CHƯƠNG 4: XÂY DỰNG VÀ THỰC NGHIỆM HỆ THỐ" w:id="199"/>
      <w:bookmarkEnd w:id="199"/>
      <w:r>
        <w:rPr>
          <w:b w:val="0"/>
        </w:rPr>
      </w:r>
      <w:bookmarkStart w:name="_bookmark102" w:id="200"/>
      <w:bookmarkEnd w:id="200"/>
      <w:r>
        <w:rPr>
          <w:b w:val="0"/>
        </w:rPr>
      </w:r>
      <w:r>
        <w:rPr/>
        <w:t>CHƯƠNG</w:t>
      </w:r>
      <w:r>
        <w:rPr>
          <w:spacing w:val="-6"/>
        </w:rPr>
        <w:t> </w:t>
      </w:r>
      <w:r>
        <w:rPr/>
        <w:t>4:</w:t>
      </w:r>
      <w:r>
        <w:rPr>
          <w:spacing w:val="-3"/>
        </w:rPr>
        <w:t> </w:t>
      </w:r>
      <w:r>
        <w:rPr/>
        <w:t>XÂY</w:t>
      </w:r>
      <w:r>
        <w:rPr>
          <w:spacing w:val="-3"/>
        </w:rPr>
        <w:t> </w:t>
      </w:r>
      <w:r>
        <w:rPr/>
        <w:t>DỰNG</w:t>
      </w:r>
      <w:r>
        <w:rPr>
          <w:spacing w:val="-4"/>
        </w:rPr>
        <w:t> </w:t>
      </w:r>
      <w:r>
        <w:rPr/>
        <w:t>VÀ</w:t>
      </w:r>
      <w:r>
        <w:rPr>
          <w:spacing w:val="-3"/>
        </w:rPr>
        <w:t> </w:t>
      </w:r>
      <w:r>
        <w:rPr/>
        <w:t>THỰC</w:t>
      </w:r>
      <w:r>
        <w:rPr>
          <w:spacing w:val="-3"/>
        </w:rPr>
        <w:t> </w:t>
      </w:r>
      <w:r>
        <w:rPr/>
        <w:t>NGHIỆM</w:t>
      </w:r>
      <w:r>
        <w:rPr>
          <w:spacing w:val="-4"/>
        </w:rPr>
        <w:t> </w:t>
      </w:r>
      <w:r>
        <w:rPr/>
        <w:t>HỆ</w:t>
      </w:r>
      <w:r>
        <w:rPr>
          <w:spacing w:val="-3"/>
        </w:rPr>
        <w:t> </w:t>
      </w:r>
      <w:r>
        <w:rPr>
          <w:spacing w:val="-2"/>
        </w:rPr>
        <w:t>THỐNG</w:t>
      </w:r>
    </w:p>
    <w:p>
      <w:pPr>
        <w:pStyle w:val="Heading2"/>
        <w:numPr>
          <w:ilvl w:val="1"/>
          <w:numId w:val="28"/>
        </w:numPr>
        <w:tabs>
          <w:tab w:pos="534" w:val="left" w:leader="none"/>
        </w:tabs>
        <w:spacing w:line="240" w:lineRule="auto" w:before="292" w:after="0"/>
        <w:ind w:left="534" w:right="0" w:hanging="390"/>
        <w:jc w:val="left"/>
      </w:pPr>
      <w:bookmarkStart w:name="4.1 Môi trường phát triển và triển khai" w:id="201"/>
      <w:bookmarkEnd w:id="201"/>
      <w:r>
        <w:rPr>
          <w:b w:val="0"/>
        </w:rPr>
      </w:r>
      <w:bookmarkStart w:name="_bookmark103" w:id="202"/>
      <w:bookmarkEnd w:id="202"/>
      <w:r>
        <w:rPr>
          <w:b w:val="0"/>
        </w:rPr>
      </w:r>
      <w:r>
        <w:rPr/>
        <w:t>Môi</w:t>
      </w:r>
      <w:r>
        <w:rPr>
          <w:spacing w:val="-5"/>
        </w:rPr>
        <w:t> </w:t>
      </w:r>
      <w:r>
        <w:rPr/>
        <w:t>trường</w:t>
      </w:r>
      <w:r>
        <w:rPr>
          <w:spacing w:val="-2"/>
        </w:rPr>
        <w:t> </w:t>
      </w:r>
      <w:r>
        <w:rPr/>
        <w:t>phát</w:t>
      </w:r>
      <w:r>
        <w:rPr>
          <w:spacing w:val="-2"/>
        </w:rPr>
        <w:t> </w:t>
      </w:r>
      <w:r>
        <w:rPr/>
        <w:t>triển</w:t>
      </w:r>
      <w:r>
        <w:rPr>
          <w:spacing w:val="-2"/>
        </w:rPr>
        <w:t> </w:t>
      </w:r>
      <w:r>
        <w:rPr/>
        <w:t>và</w:t>
      </w:r>
      <w:r>
        <w:rPr>
          <w:spacing w:val="-2"/>
        </w:rPr>
        <w:t> </w:t>
      </w:r>
      <w:r>
        <w:rPr/>
        <w:t>triển</w:t>
      </w:r>
      <w:r>
        <w:rPr>
          <w:spacing w:val="-2"/>
        </w:rPr>
        <w:t> </w:t>
      </w:r>
      <w:r>
        <w:rPr>
          <w:spacing w:val="-4"/>
        </w:rPr>
        <w:t>khai</w:t>
      </w:r>
    </w:p>
    <w:p>
      <w:pPr>
        <w:pStyle w:val="BodyText"/>
        <w:spacing w:before="269"/>
      </w:pPr>
      <w:r>
        <w:rPr/>
        <w:t>Hệ</w:t>
      </w:r>
      <w:r>
        <w:rPr>
          <w:spacing w:val="-5"/>
        </w:rPr>
        <w:t> </w:t>
      </w:r>
      <w:r>
        <w:rPr/>
        <w:t>thống</w:t>
      </w:r>
      <w:r>
        <w:rPr>
          <w:spacing w:val="-2"/>
        </w:rPr>
        <w:t> </w:t>
      </w:r>
      <w:r>
        <w:rPr/>
        <w:t>được</w:t>
      </w:r>
      <w:r>
        <w:rPr>
          <w:spacing w:val="-2"/>
        </w:rPr>
        <w:t> </w:t>
      </w:r>
      <w:r>
        <w:rPr/>
        <w:t>phát</w:t>
      </w:r>
      <w:r>
        <w:rPr>
          <w:spacing w:val="-3"/>
        </w:rPr>
        <w:t> </w:t>
      </w:r>
      <w:r>
        <w:rPr/>
        <w:t>triển</w:t>
      </w:r>
      <w:r>
        <w:rPr>
          <w:spacing w:val="-2"/>
        </w:rPr>
        <w:t> </w:t>
      </w:r>
      <w:r>
        <w:rPr/>
        <w:t>và</w:t>
      </w:r>
      <w:r>
        <w:rPr>
          <w:spacing w:val="-2"/>
        </w:rPr>
        <w:t> </w:t>
      </w:r>
      <w:r>
        <w:rPr/>
        <w:t>thực</w:t>
      </w:r>
      <w:r>
        <w:rPr>
          <w:spacing w:val="-3"/>
        </w:rPr>
        <w:t> </w:t>
      </w:r>
      <w:r>
        <w:rPr/>
        <w:t>nghiệm</w:t>
      </w:r>
      <w:r>
        <w:rPr>
          <w:spacing w:val="-3"/>
        </w:rPr>
        <w:t> </w:t>
      </w:r>
      <w:r>
        <w:rPr/>
        <w:t>trong</w:t>
      </w:r>
      <w:r>
        <w:rPr>
          <w:spacing w:val="-1"/>
        </w:rPr>
        <w:t> </w:t>
      </w:r>
      <w:r>
        <w:rPr/>
        <w:t>môi</w:t>
      </w:r>
      <w:r>
        <w:rPr>
          <w:spacing w:val="-3"/>
        </w:rPr>
        <w:t> </w:t>
      </w:r>
      <w:r>
        <w:rPr/>
        <w:t>trường</w:t>
      </w:r>
      <w:r>
        <w:rPr>
          <w:spacing w:val="-1"/>
        </w:rPr>
        <w:t> </w:t>
      </w:r>
      <w:r>
        <w:rPr>
          <w:spacing w:val="-4"/>
        </w:rPr>
        <w:t>sau:</w:t>
      </w:r>
    </w:p>
    <w:p>
      <w:pPr>
        <w:pStyle w:val="BodyText"/>
        <w:spacing w:before="1"/>
        <w:ind w:left="0"/>
        <w:rPr>
          <w:sz w:val="13"/>
        </w:rPr>
      </w:pPr>
    </w:p>
    <w:tbl>
      <w:tblPr>
        <w:tblW w:w="0" w:type="auto"/>
        <w:jc w:val="left"/>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536"/>
        <w:gridCol w:w="4536"/>
      </w:tblGrid>
      <w:tr>
        <w:trPr>
          <w:trHeight w:val="519" w:hRule="atLeast"/>
        </w:trPr>
        <w:tc>
          <w:tcPr>
            <w:tcW w:w="4536" w:type="dxa"/>
          </w:tcPr>
          <w:p>
            <w:pPr>
              <w:pStyle w:val="TableParagraph"/>
              <w:spacing w:before="34"/>
              <w:rPr>
                <w:sz w:val="26"/>
              </w:rPr>
            </w:pPr>
            <w:r>
              <w:rPr>
                <w:sz w:val="26"/>
              </w:rPr>
              <w:t>Hạng </w:t>
            </w:r>
            <w:r>
              <w:rPr>
                <w:spacing w:val="-5"/>
                <w:sz w:val="26"/>
              </w:rPr>
              <w:t>mục</w:t>
            </w:r>
          </w:p>
        </w:tc>
        <w:tc>
          <w:tcPr>
            <w:tcW w:w="4536" w:type="dxa"/>
          </w:tcPr>
          <w:p>
            <w:pPr>
              <w:pStyle w:val="TableParagraph"/>
              <w:spacing w:before="34"/>
              <w:ind w:left="108"/>
              <w:rPr>
                <w:sz w:val="26"/>
              </w:rPr>
            </w:pPr>
            <w:r>
              <w:rPr>
                <w:sz w:val="26"/>
              </w:rPr>
              <w:t>Lựa</w:t>
            </w:r>
            <w:r>
              <w:rPr>
                <w:spacing w:val="-3"/>
                <w:sz w:val="26"/>
              </w:rPr>
              <w:t> </w:t>
            </w:r>
            <w:r>
              <w:rPr>
                <w:spacing w:val="-4"/>
                <w:sz w:val="26"/>
              </w:rPr>
              <w:t>chọn</w:t>
            </w:r>
          </w:p>
        </w:tc>
      </w:tr>
      <w:tr>
        <w:trPr>
          <w:trHeight w:val="520" w:hRule="atLeast"/>
        </w:trPr>
        <w:tc>
          <w:tcPr>
            <w:tcW w:w="4536" w:type="dxa"/>
          </w:tcPr>
          <w:p>
            <w:pPr>
              <w:pStyle w:val="TableParagraph"/>
              <w:rPr>
                <w:sz w:val="26"/>
              </w:rPr>
            </w:pPr>
            <w:r>
              <w:rPr>
                <w:sz w:val="26"/>
              </w:rPr>
              <w:t>Ngôn</w:t>
            </w:r>
            <w:r>
              <w:rPr>
                <w:spacing w:val="-12"/>
                <w:sz w:val="26"/>
              </w:rPr>
              <w:t> </w:t>
            </w:r>
            <w:r>
              <w:rPr>
                <w:sz w:val="26"/>
              </w:rPr>
              <w:t>ngfi</w:t>
            </w:r>
            <w:r>
              <w:rPr>
                <w:spacing w:val="-12"/>
                <w:sz w:val="26"/>
              </w:rPr>
              <w:t> </w:t>
            </w:r>
            <w:r>
              <w:rPr>
                <w:spacing w:val="-2"/>
                <w:sz w:val="26"/>
              </w:rPr>
              <w:t>backend</w:t>
            </w:r>
          </w:p>
        </w:tc>
        <w:tc>
          <w:tcPr>
            <w:tcW w:w="4536" w:type="dxa"/>
          </w:tcPr>
          <w:p>
            <w:pPr>
              <w:pStyle w:val="TableParagraph"/>
              <w:ind w:left="108"/>
              <w:rPr>
                <w:sz w:val="26"/>
              </w:rPr>
            </w:pPr>
            <w:r>
              <w:rPr>
                <w:sz w:val="26"/>
              </w:rPr>
              <w:t>Python </w:t>
            </w:r>
            <w:r>
              <w:rPr>
                <w:spacing w:val="-4"/>
                <w:sz w:val="26"/>
              </w:rPr>
              <w:t>3.12</w:t>
            </w:r>
          </w:p>
        </w:tc>
      </w:tr>
      <w:tr>
        <w:trPr>
          <w:trHeight w:val="519" w:hRule="atLeast"/>
        </w:trPr>
        <w:tc>
          <w:tcPr>
            <w:tcW w:w="4536" w:type="dxa"/>
          </w:tcPr>
          <w:p>
            <w:pPr>
              <w:pStyle w:val="TableParagraph"/>
              <w:spacing w:before="34"/>
              <w:rPr>
                <w:sz w:val="26"/>
              </w:rPr>
            </w:pPr>
            <w:r>
              <w:rPr>
                <w:sz w:val="26"/>
              </w:rPr>
              <w:t>Framework </w:t>
            </w:r>
            <w:r>
              <w:rPr>
                <w:spacing w:val="-2"/>
                <w:sz w:val="26"/>
              </w:rPr>
              <w:t>backend</w:t>
            </w:r>
          </w:p>
        </w:tc>
        <w:tc>
          <w:tcPr>
            <w:tcW w:w="4536" w:type="dxa"/>
          </w:tcPr>
          <w:p>
            <w:pPr>
              <w:pStyle w:val="TableParagraph"/>
              <w:spacing w:before="34"/>
              <w:ind w:left="108"/>
              <w:rPr>
                <w:sz w:val="26"/>
              </w:rPr>
            </w:pPr>
            <w:r>
              <w:rPr>
                <w:sz w:val="26"/>
              </w:rPr>
              <w:t>FastAPI</w:t>
            </w:r>
            <w:r>
              <w:rPr>
                <w:spacing w:val="-3"/>
                <w:sz w:val="26"/>
              </w:rPr>
              <w:t> </w:t>
            </w:r>
            <w:r>
              <w:rPr>
                <w:sz w:val="26"/>
              </w:rPr>
              <w:t>(kiến</w:t>
            </w:r>
            <w:r>
              <w:rPr>
                <w:spacing w:val="-2"/>
                <w:sz w:val="26"/>
              </w:rPr>
              <w:t> </w:t>
            </w:r>
            <w:r>
              <w:rPr>
                <w:sz w:val="26"/>
              </w:rPr>
              <w:t>trúc</w:t>
            </w:r>
            <w:r>
              <w:rPr>
                <w:spacing w:val="-1"/>
                <w:sz w:val="26"/>
              </w:rPr>
              <w:t> </w:t>
            </w:r>
            <w:r>
              <w:rPr>
                <w:spacing w:val="-2"/>
                <w:sz w:val="26"/>
              </w:rPr>
              <w:t>Modulith)</w:t>
            </w:r>
          </w:p>
        </w:tc>
      </w:tr>
      <w:tr>
        <w:trPr>
          <w:trHeight w:val="969" w:hRule="atLeast"/>
        </w:trPr>
        <w:tc>
          <w:tcPr>
            <w:tcW w:w="4536" w:type="dxa"/>
          </w:tcPr>
          <w:p>
            <w:pPr>
              <w:pStyle w:val="TableParagraph"/>
              <w:rPr>
                <w:sz w:val="26"/>
              </w:rPr>
            </w:pPr>
            <w:r>
              <w:rPr>
                <w:sz w:val="26"/>
              </w:rPr>
              <w:t>Cơ</w:t>
            </w:r>
            <w:r>
              <w:rPr>
                <w:spacing w:val="-9"/>
                <w:sz w:val="26"/>
              </w:rPr>
              <w:t> </w:t>
            </w:r>
            <w:r>
              <w:rPr>
                <w:sz w:val="26"/>
              </w:rPr>
              <w:t>sở</w:t>
            </w:r>
            <w:r>
              <w:rPr>
                <w:spacing w:val="-9"/>
                <w:sz w:val="26"/>
              </w:rPr>
              <w:t> </w:t>
            </w:r>
            <w:r>
              <w:rPr>
                <w:sz w:val="26"/>
              </w:rPr>
              <w:t>dfi</w:t>
            </w:r>
            <w:r>
              <w:rPr>
                <w:spacing w:val="-9"/>
                <w:sz w:val="26"/>
              </w:rPr>
              <w:t> </w:t>
            </w:r>
            <w:r>
              <w:rPr>
                <w:spacing w:val="-4"/>
                <w:sz w:val="26"/>
              </w:rPr>
              <w:t>liệu</w:t>
            </w:r>
          </w:p>
        </w:tc>
        <w:tc>
          <w:tcPr>
            <w:tcW w:w="4536" w:type="dxa"/>
          </w:tcPr>
          <w:p>
            <w:pPr>
              <w:pStyle w:val="TableParagraph"/>
              <w:spacing w:line="360" w:lineRule="auto"/>
              <w:ind w:left="108" w:right="379"/>
              <w:rPr>
                <w:sz w:val="26"/>
              </w:rPr>
            </w:pPr>
            <w:r>
              <w:rPr>
                <w:sz w:val="26"/>
              </w:rPr>
              <w:t>PostgreSQL</w:t>
            </w:r>
            <w:r>
              <w:rPr>
                <w:spacing w:val="-11"/>
                <w:sz w:val="26"/>
              </w:rPr>
              <w:t> </w:t>
            </w:r>
            <w:r>
              <w:rPr>
                <w:sz w:val="26"/>
              </w:rPr>
              <w:t>(local</w:t>
            </w:r>
            <w:r>
              <w:rPr>
                <w:spacing w:val="-11"/>
                <w:sz w:val="26"/>
              </w:rPr>
              <w:t> </w:t>
            </w:r>
            <w:r>
              <w:rPr>
                <w:sz w:val="26"/>
              </w:rPr>
              <w:t>dev</w:t>
            </w:r>
            <w:r>
              <w:rPr>
                <w:spacing w:val="-10"/>
                <w:sz w:val="26"/>
              </w:rPr>
              <w:t> </w:t>
            </w:r>
            <w:r>
              <w:rPr>
                <w:sz w:val="26"/>
              </w:rPr>
              <w:t>+</w:t>
            </w:r>
            <w:r>
              <w:rPr>
                <w:spacing w:val="-11"/>
                <w:sz w:val="26"/>
              </w:rPr>
              <w:t> </w:t>
            </w:r>
            <w:r>
              <w:rPr>
                <w:sz w:val="26"/>
              </w:rPr>
              <w:t>Neon Serverless khi deploy)</w:t>
            </w:r>
          </w:p>
        </w:tc>
      </w:tr>
      <w:tr>
        <w:trPr>
          <w:trHeight w:val="1414" w:hRule="atLeast"/>
        </w:trPr>
        <w:tc>
          <w:tcPr>
            <w:tcW w:w="4536" w:type="dxa"/>
          </w:tcPr>
          <w:p>
            <w:pPr>
              <w:pStyle w:val="TableParagraph"/>
              <w:spacing w:before="34"/>
              <w:rPr>
                <w:sz w:val="26"/>
              </w:rPr>
            </w:pPr>
            <w:r>
              <w:rPr>
                <w:spacing w:val="-5"/>
                <w:sz w:val="26"/>
              </w:rPr>
              <w:t>LLM</w:t>
            </w:r>
          </w:p>
        </w:tc>
        <w:tc>
          <w:tcPr>
            <w:tcW w:w="4536" w:type="dxa"/>
          </w:tcPr>
          <w:p>
            <w:pPr>
              <w:pStyle w:val="TableParagraph"/>
              <w:spacing w:line="360" w:lineRule="auto" w:before="34"/>
              <w:ind w:left="108" w:right="379"/>
              <w:rPr>
                <w:sz w:val="26"/>
              </w:rPr>
            </w:pPr>
            <w:r>
              <w:rPr>
                <w:sz w:val="26"/>
              </w:rPr>
              <w:t>Groq</w:t>
            </w:r>
            <w:r>
              <w:rPr>
                <w:spacing w:val="-17"/>
                <w:sz w:val="26"/>
              </w:rPr>
              <w:t> </w:t>
            </w:r>
            <w:r>
              <w:rPr>
                <w:sz w:val="26"/>
              </w:rPr>
              <w:t>(llama-3.3-70b-versatile;</w:t>
            </w:r>
            <w:r>
              <w:rPr>
                <w:spacing w:val="-16"/>
                <w:sz w:val="26"/>
              </w:rPr>
              <w:t> </w:t>
            </w:r>
            <w:r>
              <w:rPr>
                <w:sz w:val="26"/>
              </w:rPr>
              <w:t>crawler openai/gpt-oss-120b), fallback OpenRouter / OpenAI / Gemini</w:t>
            </w:r>
          </w:p>
        </w:tc>
      </w:tr>
      <w:tr>
        <w:trPr>
          <w:trHeight w:val="969" w:hRule="atLeast"/>
        </w:trPr>
        <w:tc>
          <w:tcPr>
            <w:tcW w:w="4536" w:type="dxa"/>
          </w:tcPr>
          <w:p>
            <w:pPr>
              <w:pStyle w:val="TableParagraph"/>
              <w:rPr>
                <w:sz w:val="26"/>
              </w:rPr>
            </w:pPr>
            <w:r>
              <w:rPr>
                <w:spacing w:val="-2"/>
                <w:sz w:val="26"/>
              </w:rPr>
              <w:t>Frontend</w:t>
            </w:r>
          </w:p>
        </w:tc>
        <w:tc>
          <w:tcPr>
            <w:tcW w:w="4536" w:type="dxa"/>
          </w:tcPr>
          <w:p>
            <w:pPr>
              <w:pStyle w:val="TableParagraph"/>
              <w:spacing w:line="360" w:lineRule="auto"/>
              <w:ind w:left="108"/>
              <w:rPr>
                <w:sz w:val="26"/>
              </w:rPr>
            </w:pPr>
            <w:r>
              <w:rPr>
                <w:sz w:val="26"/>
              </w:rPr>
              <w:t>React</w:t>
            </w:r>
            <w:r>
              <w:rPr>
                <w:spacing w:val="-8"/>
                <w:sz w:val="26"/>
              </w:rPr>
              <w:t> </w:t>
            </w:r>
            <w:r>
              <w:rPr>
                <w:sz w:val="26"/>
              </w:rPr>
              <w:t>19</w:t>
            </w:r>
            <w:r>
              <w:rPr>
                <w:spacing w:val="-7"/>
                <w:sz w:val="26"/>
              </w:rPr>
              <w:t> </w:t>
            </w:r>
            <w:r>
              <w:rPr>
                <w:sz w:val="26"/>
              </w:rPr>
              <w:t>+</w:t>
            </w:r>
            <w:r>
              <w:rPr>
                <w:spacing w:val="-8"/>
                <w:sz w:val="26"/>
              </w:rPr>
              <w:t> </w:t>
            </w:r>
            <w:r>
              <w:rPr>
                <w:sz w:val="26"/>
              </w:rPr>
              <w:t>TypeScript</w:t>
            </w:r>
            <w:r>
              <w:rPr>
                <w:spacing w:val="-8"/>
                <w:sz w:val="26"/>
              </w:rPr>
              <w:t> </w:t>
            </w:r>
            <w:r>
              <w:rPr>
                <w:sz w:val="26"/>
              </w:rPr>
              <w:t>+</w:t>
            </w:r>
            <w:r>
              <w:rPr>
                <w:spacing w:val="-8"/>
                <w:sz w:val="26"/>
              </w:rPr>
              <w:t> </w:t>
            </w:r>
            <w:r>
              <w:rPr>
                <w:sz w:val="26"/>
              </w:rPr>
              <w:t>Vite,</w:t>
            </w:r>
            <w:r>
              <w:rPr>
                <w:spacing w:val="-7"/>
                <w:sz w:val="26"/>
              </w:rPr>
              <w:t> </w:t>
            </w:r>
            <w:r>
              <w:rPr>
                <w:sz w:val="26"/>
              </w:rPr>
              <w:t>Recharts, </w:t>
            </w:r>
            <w:r>
              <w:rPr>
                <w:spacing w:val="-2"/>
                <w:sz w:val="26"/>
              </w:rPr>
              <w:t>TailwindCSS</w:t>
            </w:r>
          </w:p>
        </w:tc>
      </w:tr>
      <w:tr>
        <w:trPr>
          <w:trHeight w:val="966" w:hRule="atLeast"/>
        </w:trPr>
        <w:tc>
          <w:tcPr>
            <w:tcW w:w="4536" w:type="dxa"/>
          </w:tcPr>
          <w:p>
            <w:pPr>
              <w:pStyle w:val="TableParagraph"/>
              <w:spacing w:before="34"/>
              <w:rPr>
                <w:sz w:val="26"/>
              </w:rPr>
            </w:pPr>
            <w:r>
              <w:rPr>
                <w:spacing w:val="-2"/>
                <w:sz w:val="26"/>
              </w:rPr>
              <w:t>Crawl</w:t>
            </w:r>
          </w:p>
        </w:tc>
        <w:tc>
          <w:tcPr>
            <w:tcW w:w="4536" w:type="dxa"/>
          </w:tcPr>
          <w:p>
            <w:pPr>
              <w:pStyle w:val="TableParagraph"/>
              <w:spacing w:line="360" w:lineRule="auto" w:before="34"/>
              <w:ind w:left="108" w:right="379"/>
              <w:rPr>
                <w:sz w:val="26"/>
              </w:rPr>
            </w:pPr>
            <w:r>
              <w:rPr>
                <w:sz w:val="26"/>
              </w:rPr>
              <w:t>cloudscraper, BeautifulSoup4, lxml, AJAX</w:t>
            </w:r>
            <w:r>
              <w:rPr>
                <w:spacing w:val="-11"/>
                <w:sz w:val="26"/>
              </w:rPr>
              <w:t> </w:t>
            </w:r>
            <w:r>
              <w:rPr>
                <w:sz w:val="26"/>
              </w:rPr>
              <w:t>endpoint</w:t>
            </w:r>
            <w:r>
              <w:rPr>
                <w:spacing w:val="-11"/>
                <w:sz w:val="26"/>
              </w:rPr>
              <w:t> </w:t>
            </w:r>
            <w:r>
              <w:rPr>
                <w:sz w:val="26"/>
              </w:rPr>
              <w:t>(Selenium</w:t>
            </w:r>
            <w:r>
              <w:rPr>
                <w:spacing w:val="-11"/>
                <w:sz w:val="26"/>
              </w:rPr>
              <w:t> </w:t>
            </w:r>
            <w:r>
              <w:rPr>
                <w:sz w:val="26"/>
              </w:rPr>
              <w:t>dự</w:t>
            </w:r>
            <w:r>
              <w:rPr>
                <w:spacing w:val="-11"/>
                <w:sz w:val="26"/>
              </w:rPr>
              <w:t> </w:t>
            </w:r>
            <w:r>
              <w:rPr>
                <w:sz w:val="26"/>
              </w:rPr>
              <w:t>phòng)</w:t>
            </w:r>
          </w:p>
        </w:tc>
      </w:tr>
      <w:tr>
        <w:trPr>
          <w:trHeight w:val="968" w:hRule="atLeast"/>
        </w:trPr>
        <w:tc>
          <w:tcPr>
            <w:tcW w:w="4536" w:type="dxa"/>
          </w:tcPr>
          <w:p>
            <w:pPr>
              <w:pStyle w:val="TableParagraph"/>
              <w:rPr>
                <w:sz w:val="26"/>
              </w:rPr>
            </w:pPr>
            <w:r>
              <w:rPr>
                <w:spacing w:val="-2"/>
                <w:sz w:val="26"/>
              </w:rPr>
              <w:t>Hosting</w:t>
            </w:r>
          </w:p>
        </w:tc>
        <w:tc>
          <w:tcPr>
            <w:tcW w:w="4536" w:type="dxa"/>
          </w:tcPr>
          <w:p>
            <w:pPr>
              <w:pStyle w:val="TableParagraph"/>
              <w:spacing w:line="360" w:lineRule="auto"/>
              <w:ind w:left="108" w:right="379"/>
              <w:rPr>
                <w:sz w:val="26"/>
              </w:rPr>
            </w:pPr>
            <w:r>
              <w:rPr>
                <w:sz w:val="26"/>
              </w:rPr>
              <w:t>Cloudflare</w:t>
            </w:r>
            <w:r>
              <w:rPr>
                <w:spacing w:val="-9"/>
                <w:sz w:val="26"/>
              </w:rPr>
              <w:t> </w:t>
            </w:r>
            <w:r>
              <w:rPr>
                <w:sz w:val="26"/>
              </w:rPr>
              <w:t>Pages</w:t>
            </w:r>
            <w:r>
              <w:rPr>
                <w:spacing w:val="-9"/>
                <w:sz w:val="26"/>
              </w:rPr>
              <w:t> </w:t>
            </w:r>
            <w:r>
              <w:rPr>
                <w:sz w:val="26"/>
              </w:rPr>
              <w:t>(FE)</w:t>
            </w:r>
            <w:r>
              <w:rPr>
                <w:spacing w:val="-8"/>
                <w:sz w:val="26"/>
              </w:rPr>
              <w:t> </w:t>
            </w:r>
            <w:r>
              <w:rPr>
                <w:sz w:val="26"/>
              </w:rPr>
              <w:t>+</w:t>
            </w:r>
            <w:r>
              <w:rPr>
                <w:spacing w:val="-9"/>
                <w:sz w:val="26"/>
              </w:rPr>
              <w:t> </w:t>
            </w:r>
            <w:r>
              <w:rPr>
                <w:sz w:val="26"/>
              </w:rPr>
              <w:t>Render</w:t>
            </w:r>
            <w:r>
              <w:rPr>
                <w:spacing w:val="-8"/>
                <w:sz w:val="26"/>
              </w:rPr>
              <w:t> </w:t>
            </w:r>
            <w:r>
              <w:rPr>
                <w:sz w:val="26"/>
              </w:rPr>
              <w:t>Free (BE) + Neon (DB)</w:t>
            </w:r>
          </w:p>
        </w:tc>
      </w:tr>
      <w:tr>
        <w:trPr>
          <w:trHeight w:val="519" w:hRule="atLeast"/>
        </w:trPr>
        <w:tc>
          <w:tcPr>
            <w:tcW w:w="4536" w:type="dxa"/>
          </w:tcPr>
          <w:p>
            <w:pPr>
              <w:pStyle w:val="TableParagraph"/>
              <w:spacing w:before="34"/>
              <w:rPr>
                <w:sz w:val="26"/>
              </w:rPr>
            </w:pPr>
            <w:r>
              <w:rPr>
                <w:spacing w:val="-4"/>
                <w:sz w:val="26"/>
              </w:rPr>
              <w:t>Lịch</w:t>
            </w:r>
          </w:p>
        </w:tc>
        <w:tc>
          <w:tcPr>
            <w:tcW w:w="4536" w:type="dxa"/>
          </w:tcPr>
          <w:p>
            <w:pPr>
              <w:pStyle w:val="TableParagraph"/>
              <w:spacing w:before="34"/>
              <w:ind w:left="108"/>
              <w:rPr>
                <w:sz w:val="26"/>
              </w:rPr>
            </w:pPr>
            <w:r>
              <w:rPr>
                <w:sz w:val="26"/>
              </w:rPr>
              <w:t>cron</w:t>
            </w:r>
            <w:r>
              <w:rPr>
                <w:spacing w:val="-2"/>
                <w:sz w:val="26"/>
              </w:rPr>
              <w:t> </w:t>
            </w:r>
            <w:r>
              <w:rPr>
                <w:sz w:val="26"/>
              </w:rPr>
              <w:t>Linux</w:t>
            </w:r>
            <w:r>
              <w:rPr>
                <w:spacing w:val="-2"/>
                <w:sz w:val="26"/>
              </w:rPr>
              <w:t> </w:t>
            </w:r>
            <w:r>
              <w:rPr>
                <w:sz w:val="26"/>
              </w:rPr>
              <w:t>(@reboot</w:t>
            </w:r>
            <w:r>
              <w:rPr>
                <w:spacing w:val="-3"/>
                <w:sz w:val="26"/>
              </w:rPr>
              <w:t> </w:t>
            </w:r>
            <w:r>
              <w:rPr>
                <w:sz w:val="26"/>
              </w:rPr>
              <w:t>+</w:t>
            </w:r>
            <w:r>
              <w:rPr>
                <w:spacing w:val="-2"/>
                <w:sz w:val="26"/>
              </w:rPr>
              <w:t> daily)</w:t>
            </w:r>
          </w:p>
        </w:tc>
      </w:tr>
      <w:tr>
        <w:trPr>
          <w:trHeight w:val="520" w:hRule="atLeast"/>
        </w:trPr>
        <w:tc>
          <w:tcPr>
            <w:tcW w:w="4536" w:type="dxa"/>
          </w:tcPr>
          <w:p>
            <w:pPr>
              <w:pStyle w:val="TableParagraph"/>
              <w:rPr>
                <w:sz w:val="26"/>
              </w:rPr>
            </w:pPr>
            <w:r>
              <w:rPr>
                <w:sz w:val="26"/>
              </w:rPr>
              <w:t>Test</w:t>
            </w:r>
            <w:r>
              <w:rPr>
                <w:spacing w:val="-3"/>
                <w:sz w:val="26"/>
              </w:rPr>
              <w:t> </w:t>
            </w:r>
            <w:r>
              <w:rPr>
                <w:sz w:val="26"/>
              </w:rPr>
              <w:t>/</w:t>
            </w:r>
            <w:r>
              <w:rPr>
                <w:spacing w:val="-2"/>
                <w:sz w:val="26"/>
              </w:rPr>
              <w:t> </w:t>
            </w:r>
            <w:r>
              <w:rPr>
                <w:spacing w:val="-5"/>
                <w:sz w:val="26"/>
              </w:rPr>
              <w:t>VCS</w:t>
            </w:r>
          </w:p>
        </w:tc>
        <w:tc>
          <w:tcPr>
            <w:tcW w:w="4536" w:type="dxa"/>
          </w:tcPr>
          <w:p>
            <w:pPr>
              <w:pStyle w:val="TableParagraph"/>
              <w:ind w:left="108"/>
              <w:rPr>
                <w:sz w:val="26"/>
              </w:rPr>
            </w:pPr>
            <w:r>
              <w:rPr>
                <w:sz w:val="26"/>
              </w:rPr>
              <w:t>pytest, </w:t>
            </w:r>
            <w:r>
              <w:rPr>
                <w:spacing w:val="-2"/>
                <w:sz w:val="26"/>
              </w:rPr>
              <w:t>Git/GitHub</w:t>
            </w:r>
          </w:p>
        </w:tc>
      </w:tr>
    </w:tbl>
    <w:p>
      <w:pPr>
        <w:spacing w:before="3"/>
        <w:ind w:left="1469" w:right="1606" w:firstLine="0"/>
        <w:jc w:val="center"/>
        <w:rPr>
          <w:i/>
          <w:sz w:val="26"/>
        </w:rPr>
      </w:pPr>
      <w:bookmarkStart w:name="_bookmark104" w:id="203"/>
      <w:bookmarkEnd w:id="203"/>
      <w:r>
        <w:rPr/>
      </w:r>
      <w:r>
        <w:rPr>
          <w:i/>
          <w:color w:val="0C0C0C"/>
          <w:sz w:val="26"/>
        </w:rPr>
        <w:t>Bảng</w:t>
      </w:r>
      <w:r>
        <w:rPr>
          <w:i/>
          <w:color w:val="0C0C0C"/>
          <w:spacing w:val="-1"/>
          <w:sz w:val="26"/>
        </w:rPr>
        <w:t> </w:t>
      </w:r>
      <w:r>
        <w:rPr>
          <w:i/>
          <w:color w:val="0C0C0C"/>
          <w:sz w:val="26"/>
        </w:rPr>
        <w:t>4.1: Cấu</w:t>
      </w:r>
      <w:r>
        <w:rPr>
          <w:i/>
          <w:color w:val="0C0C0C"/>
          <w:spacing w:val="-1"/>
          <w:sz w:val="26"/>
        </w:rPr>
        <w:t> </w:t>
      </w:r>
      <w:r>
        <w:rPr>
          <w:i/>
          <w:color w:val="0C0C0C"/>
          <w:sz w:val="26"/>
        </w:rPr>
        <w:t>hình môi</w:t>
      </w:r>
      <w:r>
        <w:rPr>
          <w:i/>
          <w:color w:val="0C0C0C"/>
          <w:spacing w:val="-1"/>
          <w:sz w:val="26"/>
        </w:rPr>
        <w:t> </w:t>
      </w:r>
      <w:r>
        <w:rPr>
          <w:i/>
          <w:color w:val="0C0C0C"/>
          <w:spacing w:val="-2"/>
          <w:sz w:val="26"/>
        </w:rPr>
        <w:t>trường</w:t>
      </w:r>
    </w:p>
    <w:p>
      <w:pPr>
        <w:pStyle w:val="BodyText"/>
        <w:ind w:left="0"/>
        <w:rPr>
          <w:i/>
        </w:rPr>
      </w:pPr>
    </w:p>
    <w:p>
      <w:pPr>
        <w:pStyle w:val="BodyText"/>
        <w:spacing w:line="360" w:lineRule="auto" w:before="1"/>
        <w:ind w:right="240"/>
      </w:pPr>
      <w:r>
        <w:rPr/>
        <w:t>Môi</w:t>
      </w:r>
      <w:r>
        <w:rPr>
          <w:spacing w:val="29"/>
        </w:rPr>
        <w:t> </w:t>
      </w:r>
      <w:r>
        <w:rPr/>
        <w:t>trường</w:t>
      </w:r>
      <w:r>
        <w:rPr>
          <w:spacing w:val="29"/>
        </w:rPr>
        <w:t> </w:t>
      </w:r>
      <w:r>
        <w:rPr/>
        <w:t>phát</w:t>
      </w:r>
      <w:r>
        <w:rPr>
          <w:spacing w:val="29"/>
        </w:rPr>
        <w:t> </w:t>
      </w:r>
      <w:r>
        <w:rPr/>
        <w:t>triển</w:t>
      </w:r>
      <w:r>
        <w:rPr>
          <w:spacing w:val="29"/>
        </w:rPr>
        <w:t> </w:t>
      </w:r>
      <w:r>
        <w:rPr/>
        <w:t>local</w:t>
      </w:r>
      <w:r>
        <w:rPr>
          <w:spacing w:val="29"/>
        </w:rPr>
        <w:t> </w:t>
      </w:r>
      <w:r>
        <w:rPr/>
        <w:t>dùng</w:t>
      </w:r>
      <w:r>
        <w:rPr>
          <w:spacing w:val="29"/>
        </w:rPr>
        <w:t> </w:t>
      </w:r>
      <w:r>
        <w:rPr/>
        <w:t>Docker</w:t>
      </w:r>
      <w:r>
        <w:rPr>
          <w:spacing w:val="29"/>
        </w:rPr>
        <w:t> </w:t>
      </w:r>
      <w:r>
        <w:rPr/>
        <w:t>Compose</w:t>
      </w:r>
      <w:r>
        <w:rPr>
          <w:spacing w:val="29"/>
        </w:rPr>
        <w:t> </w:t>
      </w:r>
      <w:r>
        <w:rPr/>
        <w:t>(backend</w:t>
      </w:r>
      <w:r>
        <w:rPr>
          <w:spacing w:val="29"/>
        </w:rPr>
        <w:t> </w:t>
      </w:r>
      <w:r>
        <w:rPr/>
        <w:t>+</w:t>
      </w:r>
      <w:r>
        <w:rPr>
          <w:spacing w:val="29"/>
        </w:rPr>
        <w:t> </w:t>
      </w:r>
      <w:r>
        <w:rPr/>
        <w:t>crawler</w:t>
      </w:r>
      <w:r>
        <w:rPr>
          <w:spacing w:val="29"/>
        </w:rPr>
        <w:t> </w:t>
      </w:r>
      <w:r>
        <w:rPr/>
        <w:t>+</w:t>
      </w:r>
      <w:r>
        <w:rPr>
          <w:spacing w:val="29"/>
        </w:rPr>
        <w:t> </w:t>
      </w:r>
      <w:r>
        <w:rPr/>
        <w:t>Postgres). Môi trường triển khai dùng các nền tảng tối ưu hoá phần cfíng (chi tiết §4.8).</w:t>
      </w:r>
    </w:p>
    <w:p>
      <w:pPr>
        <w:pStyle w:val="ListParagraph"/>
        <w:numPr>
          <w:ilvl w:val="1"/>
          <w:numId w:val="28"/>
        </w:numPr>
        <w:tabs>
          <w:tab w:pos="587" w:val="left" w:leader="none"/>
        </w:tabs>
        <w:spacing w:line="360" w:lineRule="auto" w:before="119" w:after="0"/>
        <w:ind w:left="144" w:right="298" w:firstLine="0"/>
        <w:jc w:val="left"/>
        <w:rPr>
          <w:b/>
          <w:sz w:val="26"/>
        </w:rPr>
      </w:pPr>
      <w:bookmarkStart w:name="4.2 Xây dựng JD Crawler ITviec + TopCV (" w:id="204"/>
      <w:bookmarkEnd w:id="204"/>
      <w:r>
        <w:rPr/>
      </w:r>
      <w:bookmarkStart w:name="_bookmark105" w:id="205"/>
      <w:bookmarkEnd w:id="205"/>
      <w:r>
        <w:rPr/>
      </w:r>
      <w:r>
        <w:rPr>
          <w:b/>
          <w:sz w:val="26"/>
        </w:rPr>
        <w:t>Xây</w:t>
      </w:r>
      <w:r>
        <w:rPr>
          <w:b/>
          <w:spacing w:val="40"/>
          <w:sz w:val="26"/>
        </w:rPr>
        <w:t> </w:t>
      </w:r>
      <w:r>
        <w:rPr>
          <w:b/>
          <w:sz w:val="26"/>
        </w:rPr>
        <w:t>dựng</w:t>
      </w:r>
      <w:r>
        <w:rPr>
          <w:b/>
          <w:spacing w:val="40"/>
          <w:sz w:val="26"/>
        </w:rPr>
        <w:t> </w:t>
      </w:r>
      <w:r>
        <w:rPr>
          <w:b/>
          <w:sz w:val="26"/>
        </w:rPr>
        <w:t>JD</w:t>
      </w:r>
      <w:r>
        <w:rPr>
          <w:b/>
          <w:spacing w:val="40"/>
          <w:sz w:val="26"/>
        </w:rPr>
        <w:t> </w:t>
      </w:r>
      <w:r>
        <w:rPr>
          <w:b/>
          <w:sz w:val="26"/>
        </w:rPr>
        <w:t>Crawler</w:t>
      </w:r>
      <w:r>
        <w:rPr>
          <w:b/>
          <w:spacing w:val="40"/>
          <w:sz w:val="26"/>
        </w:rPr>
        <w:t> </w:t>
      </w:r>
      <w:r>
        <w:rPr>
          <w:b/>
          <w:sz w:val="26"/>
        </w:rPr>
        <w:t>ITviec</w:t>
      </w:r>
      <w:r>
        <w:rPr>
          <w:b/>
          <w:spacing w:val="40"/>
          <w:sz w:val="26"/>
        </w:rPr>
        <w:t> </w:t>
      </w:r>
      <w:r>
        <w:rPr>
          <w:b/>
          <w:sz w:val="26"/>
        </w:rPr>
        <w:t>+</w:t>
      </w:r>
      <w:r>
        <w:rPr>
          <w:b/>
          <w:spacing w:val="40"/>
          <w:sz w:val="26"/>
        </w:rPr>
        <w:t> </w:t>
      </w:r>
      <w:r>
        <w:rPr>
          <w:b/>
          <w:sz w:val="26"/>
        </w:rPr>
        <w:t>TopCV</w:t>
      </w:r>
      <w:r>
        <w:rPr>
          <w:b/>
          <w:spacing w:val="40"/>
          <w:sz w:val="26"/>
        </w:rPr>
        <w:t> </w:t>
      </w:r>
      <w:r>
        <w:rPr>
          <w:b/>
          <w:sz w:val="26"/>
        </w:rPr>
        <w:t>(và</w:t>
      </w:r>
      <w:r>
        <w:rPr>
          <w:b/>
          <w:spacing w:val="40"/>
          <w:sz w:val="26"/>
        </w:rPr>
        <w:t> </w:t>
      </w:r>
      <w:r>
        <w:rPr>
          <w:b/>
          <w:sz w:val="26"/>
        </w:rPr>
        <w:t>thfi</w:t>
      </w:r>
      <w:r>
        <w:rPr>
          <w:b/>
          <w:spacing w:val="40"/>
          <w:sz w:val="26"/>
        </w:rPr>
        <w:t> </w:t>
      </w:r>
      <w:r>
        <w:rPr>
          <w:b/>
          <w:sz w:val="26"/>
        </w:rPr>
        <w:t>nghiệm</w:t>
      </w:r>
      <w:r>
        <w:rPr>
          <w:b/>
          <w:spacing w:val="40"/>
          <w:sz w:val="26"/>
        </w:rPr>
        <w:t> </w:t>
      </w:r>
      <w:r>
        <w:rPr>
          <w:b/>
          <w:sz w:val="26"/>
        </w:rPr>
        <w:t>UIT)</w:t>
      </w:r>
      <w:r>
        <w:rPr>
          <w:b/>
          <w:spacing w:val="40"/>
          <w:sz w:val="26"/>
        </w:rPr>
        <w:t> </w:t>
      </w:r>
      <w:r>
        <w:rPr>
          <w:b/>
          <w:sz w:val="26"/>
        </w:rPr>
        <w:t>và</w:t>
      </w:r>
      <w:r>
        <w:rPr>
          <w:b/>
          <w:spacing w:val="40"/>
          <w:sz w:val="26"/>
        </w:rPr>
        <w:t> </w:t>
      </w:r>
      <w:r>
        <w:rPr>
          <w:b/>
          <w:sz w:val="26"/>
        </w:rPr>
        <w:t>pipeline cross-source dedup</w:t>
      </w:r>
    </w:p>
    <w:p>
      <w:pPr>
        <w:pStyle w:val="Heading3"/>
        <w:numPr>
          <w:ilvl w:val="2"/>
          <w:numId w:val="28"/>
        </w:numPr>
        <w:tabs>
          <w:tab w:pos="729" w:val="left" w:leader="none"/>
        </w:tabs>
        <w:spacing w:line="240" w:lineRule="auto" w:before="119" w:after="0"/>
        <w:ind w:left="729" w:right="0" w:hanging="585"/>
        <w:jc w:val="left"/>
      </w:pPr>
      <w:bookmarkStart w:name="4.2.1 Triển khai crawler" w:id="206"/>
      <w:bookmarkEnd w:id="206"/>
      <w:r>
        <w:rPr>
          <w:b w:val="0"/>
          <w:i w:val="0"/>
        </w:rPr>
      </w:r>
      <w:bookmarkStart w:name="_bookmark106" w:id="207"/>
      <w:bookmarkEnd w:id="207"/>
      <w:r>
        <w:rPr>
          <w:b w:val="0"/>
          <w:i w:val="0"/>
        </w:rPr>
      </w:r>
      <w:r>
        <w:rPr/>
        <w:t>Triển</w:t>
      </w:r>
      <w:r>
        <w:rPr>
          <w:spacing w:val="-5"/>
        </w:rPr>
        <w:t> </w:t>
      </w:r>
      <w:r>
        <w:rPr/>
        <w:t>khai</w:t>
      </w:r>
      <w:r>
        <w:rPr>
          <w:spacing w:val="-4"/>
        </w:rPr>
        <w:t> </w:t>
      </w:r>
      <w:r>
        <w:rPr>
          <w:spacing w:val="-2"/>
        </w:rPr>
        <w:t>crawler</w:t>
      </w:r>
    </w:p>
    <w:p>
      <w:pPr>
        <w:pStyle w:val="BodyText"/>
        <w:spacing w:line="360" w:lineRule="auto" w:before="269"/>
        <w:ind w:right="240"/>
      </w:pPr>
      <w:r>
        <w:rPr/>
        <w:t>Crawler</w:t>
      </w:r>
      <w:r>
        <w:rPr>
          <w:spacing w:val="77"/>
        </w:rPr>
        <w:t> </w:t>
      </w:r>
      <w:r>
        <w:rPr/>
        <w:t>được</w:t>
      </w:r>
      <w:r>
        <w:rPr>
          <w:spacing w:val="77"/>
        </w:rPr>
        <w:t> </w:t>
      </w:r>
      <w:r>
        <w:rPr/>
        <w:t>cài</w:t>
      </w:r>
      <w:r>
        <w:rPr>
          <w:spacing w:val="77"/>
        </w:rPr>
        <w:t> </w:t>
      </w:r>
      <w:r>
        <w:rPr/>
        <w:t>đặt</w:t>
      </w:r>
      <w:r>
        <w:rPr>
          <w:spacing w:val="77"/>
        </w:rPr>
        <w:t> </w:t>
      </w:r>
      <w:r>
        <w:rPr/>
        <w:t>theo</w:t>
      </w:r>
      <w:r>
        <w:rPr>
          <w:spacing w:val="77"/>
        </w:rPr>
        <w:t> </w:t>
      </w:r>
      <w:r>
        <w:rPr/>
        <w:t>adapter</w:t>
      </w:r>
      <w:r>
        <w:rPr>
          <w:spacing w:val="77"/>
        </w:rPr>
        <w:t> </w:t>
      </w:r>
      <w:r>
        <w:rPr/>
        <w:t>pattern</w:t>
      </w:r>
      <w:r>
        <w:rPr>
          <w:spacing w:val="77"/>
        </w:rPr>
        <w:t> </w:t>
      </w:r>
      <w:r>
        <w:rPr/>
        <w:t>(§3.3):</w:t>
      </w:r>
      <w:r>
        <w:rPr>
          <w:spacing w:val="77"/>
        </w:rPr>
        <w:t> </w:t>
      </w:r>
      <w:r>
        <w:rPr/>
        <w:t>ItviecCrawler</w:t>
      </w:r>
      <w:r>
        <w:rPr>
          <w:spacing w:val="77"/>
        </w:rPr>
        <w:t> </w:t>
      </w:r>
      <w:r>
        <w:rPr/>
        <w:t>(cloudscraper</w:t>
      </w:r>
      <w:r>
        <w:rPr>
          <w:spacing w:val="77"/>
        </w:rPr>
        <w:t> </w:t>
      </w:r>
      <w:r>
        <w:rPr/>
        <w:t>+ AJAX</w:t>
      </w:r>
      <w:r>
        <w:rPr>
          <w:spacing w:val="54"/>
        </w:rPr>
        <w:t> </w:t>
      </w:r>
      <w:r>
        <w:rPr/>
        <w:t>/content</w:t>
      </w:r>
      <w:r>
        <w:rPr>
          <w:spacing w:val="54"/>
        </w:rPr>
        <w:t> </w:t>
      </w:r>
      <w:r>
        <w:rPr/>
        <w:t>+</w:t>
      </w:r>
      <w:r>
        <w:rPr>
          <w:spacing w:val="54"/>
        </w:rPr>
        <w:t> </w:t>
      </w:r>
      <w:r>
        <w:rPr/>
        <w:t>JSON-LD</w:t>
      </w:r>
      <w:r>
        <w:rPr>
          <w:spacing w:val="54"/>
        </w:rPr>
        <w:t> </w:t>
      </w:r>
      <w:r>
        <w:rPr/>
        <w:t>salary),</w:t>
      </w:r>
      <w:r>
        <w:rPr>
          <w:spacing w:val="55"/>
        </w:rPr>
        <w:t> </w:t>
      </w:r>
      <w:r>
        <w:rPr/>
        <w:t>TopCVCrawler</w:t>
      </w:r>
      <w:r>
        <w:rPr>
          <w:spacing w:val="54"/>
        </w:rPr>
        <w:t> </w:t>
      </w:r>
      <w:r>
        <w:rPr/>
        <w:t>(cloudscraper</w:t>
      </w:r>
      <w:r>
        <w:rPr>
          <w:spacing w:val="54"/>
        </w:rPr>
        <w:t> </w:t>
      </w:r>
      <w:r>
        <w:rPr/>
        <w:t>listing</w:t>
      </w:r>
      <w:r>
        <w:rPr>
          <w:spacing w:val="54"/>
        </w:rPr>
        <w:t> </w:t>
      </w:r>
      <w:r>
        <w:rPr/>
        <w:t>+</w:t>
      </w:r>
      <w:r>
        <w:rPr>
          <w:spacing w:val="55"/>
        </w:rPr>
        <w:t> </w:t>
      </w:r>
      <w:r>
        <w:rPr>
          <w:spacing w:val="-4"/>
        </w:rPr>
        <w:t>AJAX</w:t>
      </w:r>
    </w:p>
    <w:p>
      <w:pPr>
        <w:spacing w:line="298" w:lineRule="exact" w:before="0"/>
        <w:ind w:left="33" w:right="170" w:firstLine="0"/>
        <w:jc w:val="center"/>
        <w:rPr>
          <w:b/>
          <w:sz w:val="26"/>
        </w:rPr>
      </w:pPr>
      <w:r>
        <w:rPr>
          <w:sz w:val="26"/>
        </w:rPr>
        <w:t>/job-view-detail cho detail, Selenium</w:t>
      </w:r>
      <w:r>
        <w:rPr>
          <w:spacing w:val="1"/>
          <w:sz w:val="26"/>
        </w:rPr>
        <w:t> </w:t>
      </w:r>
      <w:r>
        <w:rPr>
          <w:sz w:val="26"/>
        </w:rPr>
        <w:t>dự phòng), và</w:t>
      </w:r>
      <w:r>
        <w:rPr>
          <w:spacing w:val="1"/>
          <w:sz w:val="26"/>
        </w:rPr>
        <w:t> </w:t>
      </w:r>
      <w:r>
        <w:rPr>
          <w:sz w:val="26"/>
        </w:rPr>
        <w:t>một crawler</w:t>
      </w:r>
      <w:r>
        <w:rPr>
          <w:spacing w:val="12"/>
          <w:sz w:val="26"/>
        </w:rPr>
        <w:t> </w:t>
      </w:r>
      <w:r>
        <w:rPr>
          <w:b/>
          <w:sz w:val="26"/>
        </w:rPr>
        <w:t>thfi nghiệm cho</w:t>
      </w:r>
      <w:r>
        <w:rPr>
          <w:b/>
          <w:spacing w:val="1"/>
          <w:sz w:val="26"/>
        </w:rPr>
        <w:t> </w:t>
      </w:r>
      <w:r>
        <w:rPr>
          <w:b/>
          <w:spacing w:val="-4"/>
          <w:sz w:val="26"/>
        </w:rPr>
        <w:t>diễn</w:t>
      </w:r>
    </w:p>
    <w:p>
      <w:pPr>
        <w:spacing w:after="0" w:line="298" w:lineRule="exact"/>
        <w:jc w:val="center"/>
        <w:rPr>
          <w:b/>
          <w:sz w:val="26"/>
        </w:rPr>
        <w:sectPr>
          <w:pgSz w:w="11910" w:h="16840"/>
          <w:pgMar w:header="0" w:footer="897" w:top="1040" w:bottom="1140" w:left="1559" w:right="850"/>
        </w:sectPr>
      </w:pPr>
    </w:p>
    <w:p>
      <w:pPr>
        <w:pStyle w:val="BodyText"/>
        <w:spacing w:line="360" w:lineRule="auto" w:before="76"/>
      </w:pPr>
      <w:r>
        <w:rPr>
          <w:b/>
        </w:rPr>
        <w:t>đàn</w:t>
      </w:r>
      <w:r>
        <w:rPr>
          <w:b/>
          <w:spacing w:val="40"/>
        </w:rPr>
        <w:t> </w:t>
      </w:r>
      <w:r>
        <w:rPr>
          <w:b/>
        </w:rPr>
        <w:t>UIT</w:t>
      </w:r>
      <w:r>
        <w:rPr>
          <w:b/>
          <w:spacing w:val="40"/>
        </w:rPr>
        <w:t> </w:t>
      </w:r>
      <w:r>
        <w:rPr/>
        <w:t>(uit_forum_crawler)</w:t>
      </w:r>
      <w:r>
        <w:rPr>
          <w:spacing w:val="40"/>
        </w:rPr>
        <w:t> </w:t>
      </w:r>
      <w:r>
        <w:rPr/>
        <w:t>chạy</w:t>
      </w:r>
      <w:r>
        <w:rPr>
          <w:spacing w:val="40"/>
        </w:rPr>
        <w:t> </w:t>
      </w:r>
      <w:r>
        <w:rPr/>
        <w:t>qua</w:t>
      </w:r>
      <w:r>
        <w:rPr>
          <w:spacing w:val="40"/>
        </w:rPr>
        <w:t> </w:t>
      </w:r>
      <w:r>
        <w:rPr/>
        <w:t>script</w:t>
      </w:r>
      <w:r>
        <w:rPr>
          <w:spacing w:val="40"/>
        </w:rPr>
        <w:t> </w:t>
      </w:r>
      <w:r>
        <w:rPr/>
        <w:t>run_once_crawl.py</w:t>
      </w:r>
      <w:r>
        <w:rPr>
          <w:spacing w:val="40"/>
        </w:rPr>
        <w:t> </w:t>
      </w:r>
      <w:r>
        <w:rPr/>
        <w:t>(chưa</w:t>
      </w:r>
      <w:r>
        <w:rPr>
          <w:spacing w:val="40"/>
        </w:rPr>
        <w:t> </w:t>
      </w:r>
      <w:r>
        <w:rPr/>
        <w:t>wire</w:t>
      </w:r>
      <w:r>
        <w:rPr>
          <w:spacing w:val="40"/>
        </w:rPr>
        <w:t> </w:t>
      </w:r>
      <w:r>
        <w:rPr/>
        <w:t>vào</w:t>
      </w:r>
      <w:r>
        <w:rPr>
          <w:spacing w:val="40"/>
        </w:rPr>
        <w:t> </w:t>
      </w:r>
      <w:r>
        <w:rPr/>
        <w:t>pipeline</w:t>
      </w:r>
      <w:r>
        <w:rPr>
          <w:spacing w:val="8"/>
        </w:rPr>
        <w:t> </w:t>
      </w:r>
      <w:r>
        <w:rPr/>
        <w:t>tự</w:t>
      </w:r>
      <w:r>
        <w:rPr>
          <w:spacing w:val="8"/>
        </w:rPr>
        <w:t> </w:t>
      </w:r>
      <w:r>
        <w:rPr/>
        <w:t>động).</w:t>
      </w:r>
      <w:r>
        <w:rPr>
          <w:spacing w:val="8"/>
        </w:rPr>
        <w:t> </w:t>
      </w:r>
      <w:r>
        <w:rPr/>
        <w:t>Pipeline</w:t>
      </w:r>
      <w:r>
        <w:rPr>
          <w:spacing w:val="8"/>
        </w:rPr>
        <w:t> </w:t>
      </w:r>
      <w:r>
        <w:rPr/>
        <w:t>chung</w:t>
      </w:r>
      <w:r>
        <w:rPr>
          <w:spacing w:val="8"/>
        </w:rPr>
        <w:t> </w:t>
      </w:r>
      <w:r>
        <w:rPr/>
        <w:t>(CrawlPipeline)</w:t>
      </w:r>
      <w:r>
        <w:rPr>
          <w:spacing w:val="8"/>
        </w:rPr>
        <w:t> </w:t>
      </w:r>
      <w:r>
        <w:rPr/>
        <w:t>thực</w:t>
      </w:r>
      <w:r>
        <w:rPr>
          <w:spacing w:val="8"/>
        </w:rPr>
        <w:t> </w:t>
      </w:r>
      <w:r>
        <w:rPr/>
        <w:t>hiện</w:t>
      </w:r>
      <w:r>
        <w:rPr>
          <w:spacing w:val="8"/>
        </w:rPr>
        <w:t> </w:t>
      </w:r>
      <w:r>
        <w:rPr/>
        <w:t>listing</w:t>
      </w:r>
      <w:r>
        <w:rPr>
          <w:spacing w:val="8"/>
        </w:rPr>
        <w:t> </w:t>
      </w:r>
      <w:r>
        <w:rPr/>
        <w:t>→</w:t>
      </w:r>
      <w:r>
        <w:rPr>
          <w:spacing w:val="8"/>
        </w:rPr>
        <w:t> </w:t>
      </w:r>
      <w:r>
        <w:rPr/>
        <w:t>detail</w:t>
      </w:r>
      <w:r>
        <w:rPr>
          <w:spacing w:val="8"/>
        </w:rPr>
        <w:t> </w:t>
      </w:r>
      <w:r>
        <w:rPr/>
        <w:t>→</w:t>
      </w:r>
      <w:r>
        <w:rPr>
          <w:spacing w:val="9"/>
        </w:rPr>
        <w:t> </w:t>
      </w:r>
      <w:r>
        <w:rPr>
          <w:spacing w:val="-2"/>
        </w:rPr>
        <w:t>dedup</w:t>
      </w:r>
    </w:p>
    <w:p>
      <w:pPr>
        <w:pStyle w:val="BodyText"/>
        <w:spacing w:line="360" w:lineRule="auto"/>
        <w:ind w:right="293"/>
      </w:pPr>
      <w:r>
        <w:rPr/>
        <w:t>→</w:t>
      </w:r>
      <w:r>
        <w:rPr>
          <w:spacing w:val="26"/>
        </w:rPr>
        <w:t> </w:t>
      </w:r>
      <w:r>
        <w:rPr/>
        <w:t>extract</w:t>
      </w:r>
      <w:r>
        <w:rPr>
          <w:spacing w:val="26"/>
        </w:rPr>
        <w:t> </w:t>
      </w:r>
      <w:r>
        <w:rPr/>
        <w:t>→</w:t>
      </w:r>
      <w:r>
        <w:rPr>
          <w:spacing w:val="26"/>
        </w:rPr>
        <w:t> </w:t>
      </w:r>
      <w:r>
        <w:rPr/>
        <w:t>store,</w:t>
      </w:r>
      <w:r>
        <w:rPr>
          <w:spacing w:val="26"/>
        </w:rPr>
        <w:t> </w:t>
      </w:r>
      <w:r>
        <w:rPr/>
        <w:t>có</w:t>
      </w:r>
      <w:r>
        <w:rPr>
          <w:spacing w:val="26"/>
        </w:rPr>
        <w:t> </w:t>
      </w:r>
      <w:r>
        <w:rPr/>
        <w:t>PoliteHttpClient</w:t>
      </w:r>
      <w:r>
        <w:rPr>
          <w:spacing w:val="26"/>
        </w:rPr>
        <w:t> </w:t>
      </w:r>
      <w:r>
        <w:rPr/>
        <w:t>(sleep</w:t>
      </w:r>
      <w:r>
        <w:rPr>
          <w:spacing w:val="26"/>
        </w:rPr>
        <w:t> </w:t>
      </w:r>
      <w:r>
        <w:rPr/>
        <w:t>jitter,</w:t>
      </w:r>
      <w:r>
        <w:rPr>
          <w:spacing w:val="26"/>
        </w:rPr>
        <w:t> </w:t>
      </w:r>
      <w:r>
        <w:rPr/>
        <w:t>backoff</w:t>
      </w:r>
      <w:r>
        <w:rPr>
          <w:spacing w:val="26"/>
        </w:rPr>
        <w:t> </w:t>
      </w:r>
      <w:r>
        <w:rPr/>
        <w:t>429/5xx,</w:t>
      </w:r>
      <w:r>
        <w:rPr>
          <w:spacing w:val="26"/>
        </w:rPr>
        <w:t> </w:t>
      </w:r>
      <w:r>
        <w:rPr/>
        <w:t>rotation</w:t>
      </w:r>
      <w:r>
        <w:rPr>
          <w:spacing w:val="26"/>
        </w:rPr>
        <w:t> </w:t>
      </w:r>
      <w:r>
        <w:rPr/>
        <w:t>User-Agent, robots.txt).</w:t>
      </w:r>
    </w:p>
    <w:p>
      <w:pPr>
        <w:pStyle w:val="Heading3"/>
        <w:numPr>
          <w:ilvl w:val="2"/>
          <w:numId w:val="28"/>
        </w:numPr>
        <w:tabs>
          <w:tab w:pos="729" w:val="left" w:leader="none"/>
        </w:tabs>
        <w:spacing w:line="240" w:lineRule="auto" w:before="118" w:after="0"/>
        <w:ind w:left="729" w:right="0" w:hanging="585"/>
        <w:jc w:val="left"/>
      </w:pPr>
      <w:bookmarkStart w:name="4.2.2 Kết quả thu thập (snapshot thực tế" w:id="208"/>
      <w:bookmarkEnd w:id="208"/>
      <w:r>
        <w:rPr>
          <w:b w:val="0"/>
          <w:i w:val="0"/>
        </w:rPr>
      </w:r>
      <w:bookmarkStart w:name="_bookmark107" w:id="209"/>
      <w:bookmarkEnd w:id="209"/>
      <w:r>
        <w:rPr>
          <w:b w:val="0"/>
          <w:i w:val="0"/>
        </w:rPr>
      </w:r>
      <w:r>
        <w:rPr/>
        <w:t>Kết</w:t>
      </w:r>
      <w:r>
        <w:rPr>
          <w:spacing w:val="-4"/>
        </w:rPr>
        <w:t> </w:t>
      </w:r>
      <w:r>
        <w:rPr/>
        <w:t>quả</w:t>
      </w:r>
      <w:r>
        <w:rPr>
          <w:spacing w:val="-3"/>
        </w:rPr>
        <w:t> </w:t>
      </w:r>
      <w:r>
        <w:rPr/>
        <w:t>thu</w:t>
      </w:r>
      <w:r>
        <w:rPr>
          <w:spacing w:val="-3"/>
        </w:rPr>
        <w:t> </w:t>
      </w:r>
      <w:r>
        <w:rPr/>
        <w:t>thập</w:t>
      </w:r>
      <w:r>
        <w:rPr>
          <w:spacing w:val="-3"/>
        </w:rPr>
        <w:t> </w:t>
      </w:r>
      <w:r>
        <w:rPr/>
        <w:t>(snapshot</w:t>
      </w:r>
      <w:r>
        <w:rPr>
          <w:spacing w:val="-3"/>
        </w:rPr>
        <w:t> </w:t>
      </w:r>
      <w:r>
        <w:rPr/>
        <w:t>thực</w:t>
      </w:r>
      <w:r>
        <w:rPr>
          <w:spacing w:val="-3"/>
        </w:rPr>
        <w:t> </w:t>
      </w:r>
      <w:r>
        <w:rPr>
          <w:spacing w:val="-5"/>
        </w:rPr>
        <w:t>tế)</w:t>
      </w:r>
    </w:p>
    <w:p>
      <w:pPr>
        <w:pStyle w:val="BodyText"/>
        <w:spacing w:before="269"/>
      </w:pPr>
      <w:r>
        <w:rPr/>
        <w:t>Snapshot</w:t>
      </w:r>
      <w:r>
        <w:rPr>
          <w:spacing w:val="-5"/>
        </w:rPr>
        <w:t> </w:t>
      </w:r>
      <w:r>
        <w:rPr/>
        <w:t>tại</w:t>
      </w:r>
      <w:r>
        <w:rPr>
          <w:spacing w:val="-5"/>
        </w:rPr>
        <w:t> </w:t>
      </w:r>
      <w:r>
        <w:rPr/>
        <w:t>thời</w:t>
      </w:r>
      <w:r>
        <w:rPr>
          <w:spacing w:val="-4"/>
        </w:rPr>
        <w:t> </w:t>
      </w:r>
      <w:r>
        <w:rPr/>
        <w:t>điểm</w:t>
      </w:r>
      <w:r>
        <w:rPr>
          <w:spacing w:val="-5"/>
        </w:rPr>
        <w:t> </w:t>
      </w:r>
      <w:r>
        <w:rPr/>
        <w:t>thực</w:t>
      </w:r>
      <w:r>
        <w:rPr>
          <w:spacing w:val="-4"/>
        </w:rPr>
        <w:t> </w:t>
      </w:r>
      <w:r>
        <w:rPr/>
        <w:t>nghiệm</w:t>
      </w:r>
      <w:r>
        <w:rPr>
          <w:spacing w:val="-5"/>
        </w:rPr>
        <w:t> </w:t>
      </w:r>
      <w:r>
        <w:rPr/>
        <w:t>(DB</w:t>
      </w:r>
      <w:r>
        <w:rPr>
          <w:spacing w:val="-4"/>
        </w:rPr>
        <w:t> </w:t>
      </w:r>
      <w:r>
        <w:rPr>
          <w:spacing w:val="-2"/>
        </w:rPr>
        <w:t>cv_assistant):</w:t>
      </w:r>
    </w:p>
    <w:p>
      <w:pPr>
        <w:pStyle w:val="BodyText"/>
        <w:ind w:left="0"/>
        <w:rPr>
          <w:sz w:val="13"/>
        </w:rPr>
      </w:pPr>
    </w:p>
    <w:tbl>
      <w:tblPr>
        <w:tblW w:w="0" w:type="auto"/>
        <w:jc w:val="left"/>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536"/>
        <w:gridCol w:w="4536"/>
      </w:tblGrid>
      <w:tr>
        <w:trPr>
          <w:trHeight w:val="520" w:hRule="atLeast"/>
        </w:trPr>
        <w:tc>
          <w:tcPr>
            <w:tcW w:w="4536" w:type="dxa"/>
          </w:tcPr>
          <w:p>
            <w:pPr>
              <w:pStyle w:val="TableParagraph"/>
              <w:rPr>
                <w:sz w:val="26"/>
              </w:rPr>
            </w:pPr>
            <w:r>
              <w:rPr>
                <w:sz w:val="26"/>
              </w:rPr>
              <w:t>Chỉ</w:t>
            </w:r>
            <w:r>
              <w:rPr>
                <w:spacing w:val="-5"/>
                <w:sz w:val="26"/>
              </w:rPr>
              <w:t> số</w:t>
            </w:r>
          </w:p>
        </w:tc>
        <w:tc>
          <w:tcPr>
            <w:tcW w:w="4536" w:type="dxa"/>
          </w:tcPr>
          <w:p>
            <w:pPr>
              <w:pStyle w:val="TableParagraph"/>
              <w:ind w:left="108"/>
              <w:rPr>
                <w:sz w:val="26"/>
              </w:rPr>
            </w:pPr>
            <w:r>
              <w:rPr>
                <w:sz w:val="26"/>
              </w:rPr>
              <w:t>Giá</w:t>
            </w:r>
            <w:r>
              <w:rPr>
                <w:spacing w:val="-5"/>
                <w:sz w:val="26"/>
              </w:rPr>
              <w:t> trị</w:t>
            </w:r>
          </w:p>
        </w:tc>
      </w:tr>
      <w:tr>
        <w:trPr>
          <w:trHeight w:val="519" w:hRule="atLeast"/>
        </w:trPr>
        <w:tc>
          <w:tcPr>
            <w:tcW w:w="4536" w:type="dxa"/>
          </w:tcPr>
          <w:p>
            <w:pPr>
              <w:pStyle w:val="TableParagraph"/>
              <w:spacing w:before="34"/>
              <w:rPr>
                <w:sz w:val="26"/>
              </w:rPr>
            </w:pPr>
            <w:r>
              <w:rPr>
                <w:sz w:val="26"/>
              </w:rPr>
              <w:t>Tổng</w:t>
            </w:r>
            <w:r>
              <w:rPr>
                <w:spacing w:val="-1"/>
                <w:sz w:val="26"/>
              </w:rPr>
              <w:t> </w:t>
            </w:r>
            <w:r>
              <w:rPr>
                <w:sz w:val="26"/>
              </w:rPr>
              <w:t>JD</w:t>
            </w:r>
            <w:r>
              <w:rPr>
                <w:spacing w:val="-1"/>
                <w:sz w:val="26"/>
              </w:rPr>
              <w:t> </w:t>
            </w:r>
            <w:r>
              <w:rPr>
                <w:spacing w:val="-2"/>
                <w:sz w:val="26"/>
              </w:rPr>
              <w:t>(jd_raw)</w:t>
            </w:r>
          </w:p>
        </w:tc>
        <w:tc>
          <w:tcPr>
            <w:tcW w:w="4536" w:type="dxa"/>
          </w:tcPr>
          <w:p>
            <w:pPr>
              <w:pStyle w:val="TableParagraph"/>
              <w:spacing w:before="34"/>
              <w:ind w:left="108"/>
              <w:rPr>
                <w:b/>
                <w:sz w:val="26"/>
              </w:rPr>
            </w:pPr>
            <w:r>
              <w:rPr>
                <w:b/>
                <w:spacing w:val="-2"/>
                <w:sz w:val="26"/>
              </w:rPr>
              <w:t>2.181</w:t>
            </w:r>
          </w:p>
        </w:tc>
      </w:tr>
      <w:tr>
        <w:trPr>
          <w:trHeight w:val="520" w:hRule="atLeast"/>
        </w:trPr>
        <w:tc>
          <w:tcPr>
            <w:tcW w:w="4536" w:type="dxa"/>
          </w:tcPr>
          <w:p>
            <w:pPr>
              <w:pStyle w:val="TableParagraph"/>
              <w:rPr>
                <w:sz w:val="26"/>
              </w:rPr>
            </w:pPr>
            <w:r>
              <w:rPr>
                <w:spacing w:val="-2"/>
                <w:sz w:val="26"/>
              </w:rPr>
              <w:t>ITviec</w:t>
            </w:r>
          </w:p>
        </w:tc>
        <w:tc>
          <w:tcPr>
            <w:tcW w:w="4536" w:type="dxa"/>
          </w:tcPr>
          <w:p>
            <w:pPr>
              <w:pStyle w:val="TableParagraph"/>
              <w:ind w:left="108"/>
              <w:rPr>
                <w:sz w:val="26"/>
              </w:rPr>
            </w:pPr>
            <w:r>
              <w:rPr>
                <w:spacing w:val="-2"/>
                <w:sz w:val="26"/>
              </w:rPr>
              <w:t>1.401</w:t>
            </w:r>
          </w:p>
        </w:tc>
      </w:tr>
      <w:tr>
        <w:trPr>
          <w:trHeight w:val="519" w:hRule="atLeast"/>
        </w:trPr>
        <w:tc>
          <w:tcPr>
            <w:tcW w:w="4536" w:type="dxa"/>
          </w:tcPr>
          <w:p>
            <w:pPr>
              <w:pStyle w:val="TableParagraph"/>
              <w:spacing w:before="34"/>
              <w:rPr>
                <w:sz w:val="26"/>
              </w:rPr>
            </w:pPr>
            <w:r>
              <w:rPr>
                <w:spacing w:val="-2"/>
                <w:sz w:val="26"/>
              </w:rPr>
              <w:t>TopCV</w:t>
            </w:r>
          </w:p>
        </w:tc>
        <w:tc>
          <w:tcPr>
            <w:tcW w:w="4536" w:type="dxa"/>
          </w:tcPr>
          <w:p>
            <w:pPr>
              <w:pStyle w:val="TableParagraph"/>
              <w:spacing w:before="34"/>
              <w:ind w:left="108"/>
              <w:rPr>
                <w:sz w:val="26"/>
              </w:rPr>
            </w:pPr>
            <w:r>
              <w:rPr>
                <w:spacing w:val="-5"/>
                <w:sz w:val="26"/>
              </w:rPr>
              <w:t>780</w:t>
            </w:r>
          </w:p>
        </w:tc>
      </w:tr>
      <w:tr>
        <w:trPr>
          <w:trHeight w:val="521" w:hRule="atLeast"/>
        </w:trPr>
        <w:tc>
          <w:tcPr>
            <w:tcW w:w="4536" w:type="dxa"/>
          </w:tcPr>
          <w:p>
            <w:pPr>
              <w:pStyle w:val="TableParagraph"/>
              <w:rPr>
                <w:sz w:val="26"/>
              </w:rPr>
            </w:pPr>
            <w:r>
              <w:rPr>
                <w:sz w:val="26"/>
              </w:rPr>
              <w:t>Khoảng ngày đăng </w:t>
            </w:r>
            <w:r>
              <w:rPr>
                <w:spacing w:val="-2"/>
                <w:sz w:val="26"/>
              </w:rPr>
              <w:t>(posted_date)</w:t>
            </w:r>
          </w:p>
        </w:tc>
        <w:tc>
          <w:tcPr>
            <w:tcW w:w="4536" w:type="dxa"/>
          </w:tcPr>
          <w:p>
            <w:pPr>
              <w:pStyle w:val="TableParagraph"/>
              <w:ind w:left="108"/>
              <w:rPr>
                <w:sz w:val="26"/>
              </w:rPr>
            </w:pPr>
            <w:r>
              <w:rPr>
                <w:sz w:val="26"/>
              </w:rPr>
              <w:t>2026-04-11 → 2026-06-09 (~60 </w:t>
            </w:r>
            <w:r>
              <w:rPr>
                <w:spacing w:val="-2"/>
                <w:sz w:val="26"/>
              </w:rPr>
              <w:t>ngày)</w:t>
            </w:r>
          </w:p>
        </w:tc>
      </w:tr>
      <w:tr>
        <w:trPr>
          <w:trHeight w:val="967" w:hRule="atLeast"/>
        </w:trPr>
        <w:tc>
          <w:tcPr>
            <w:tcW w:w="4536" w:type="dxa"/>
          </w:tcPr>
          <w:p>
            <w:pPr>
              <w:pStyle w:val="TableParagraph"/>
              <w:spacing w:line="360" w:lineRule="auto" w:before="34"/>
              <w:ind w:right="515"/>
              <w:rPr>
                <w:sz w:val="26"/>
              </w:rPr>
            </w:pPr>
            <w:r>
              <w:rPr>
                <w:sz w:val="26"/>
              </w:rPr>
              <w:t>Số nhóm vị trí sau dedup (COUNT(DISTINCT</w:t>
            </w:r>
            <w:r>
              <w:rPr>
                <w:spacing w:val="-17"/>
                <w:sz w:val="26"/>
              </w:rPr>
              <w:t> </w:t>
            </w:r>
            <w:r>
              <w:rPr>
                <w:sz w:val="26"/>
              </w:rPr>
              <w:t>job_group_id))</w:t>
            </w:r>
          </w:p>
        </w:tc>
        <w:tc>
          <w:tcPr>
            <w:tcW w:w="4536" w:type="dxa"/>
          </w:tcPr>
          <w:p>
            <w:pPr>
              <w:pStyle w:val="TableParagraph"/>
              <w:spacing w:before="34"/>
              <w:ind w:left="108"/>
              <w:rPr>
                <w:b/>
                <w:sz w:val="26"/>
              </w:rPr>
            </w:pPr>
            <w:r>
              <w:rPr>
                <w:b/>
                <w:spacing w:val="-2"/>
                <w:sz w:val="26"/>
              </w:rPr>
              <w:t>2.112</w:t>
            </w:r>
          </w:p>
        </w:tc>
      </w:tr>
    </w:tbl>
    <w:p>
      <w:pPr>
        <w:spacing w:before="1"/>
        <w:ind w:left="1470" w:right="1606" w:firstLine="0"/>
        <w:jc w:val="center"/>
        <w:rPr>
          <w:i/>
          <w:sz w:val="26"/>
        </w:rPr>
      </w:pPr>
      <w:bookmarkStart w:name="_bookmark108" w:id="210"/>
      <w:bookmarkEnd w:id="210"/>
      <w:r>
        <w:rPr/>
      </w:r>
      <w:r>
        <w:rPr>
          <w:i/>
          <w:color w:val="0C0C0C"/>
          <w:sz w:val="26"/>
        </w:rPr>
        <w:t>Bảng</w:t>
      </w:r>
      <w:r>
        <w:rPr>
          <w:i/>
          <w:color w:val="0C0C0C"/>
          <w:spacing w:val="-1"/>
          <w:sz w:val="26"/>
        </w:rPr>
        <w:t> </w:t>
      </w:r>
      <w:r>
        <w:rPr>
          <w:i/>
          <w:color w:val="0C0C0C"/>
          <w:sz w:val="26"/>
        </w:rPr>
        <w:t>4.2: Thống kê</w:t>
      </w:r>
      <w:r>
        <w:rPr>
          <w:i/>
          <w:color w:val="0C0C0C"/>
          <w:spacing w:val="-2"/>
          <w:sz w:val="26"/>
        </w:rPr>
        <w:t> </w:t>
      </w:r>
      <w:r>
        <w:rPr>
          <w:i/>
          <w:color w:val="0C0C0C"/>
          <w:sz w:val="26"/>
        </w:rPr>
        <w:t>JD</w:t>
      </w:r>
      <w:r>
        <w:rPr>
          <w:i/>
          <w:color w:val="0C0C0C"/>
          <w:spacing w:val="-1"/>
          <w:sz w:val="26"/>
        </w:rPr>
        <w:t> </w:t>
      </w:r>
      <w:r>
        <w:rPr>
          <w:i/>
          <w:color w:val="0C0C0C"/>
          <w:sz w:val="26"/>
        </w:rPr>
        <w:t>thu </w:t>
      </w:r>
      <w:r>
        <w:rPr>
          <w:i/>
          <w:color w:val="0C0C0C"/>
          <w:spacing w:val="-4"/>
          <w:sz w:val="26"/>
        </w:rPr>
        <w:t>thập</w:t>
      </w:r>
    </w:p>
    <w:p>
      <w:pPr>
        <w:pStyle w:val="BodyText"/>
        <w:ind w:left="0"/>
        <w:rPr>
          <w:i/>
        </w:rPr>
      </w:pPr>
    </w:p>
    <w:p>
      <w:pPr>
        <w:spacing w:line="360" w:lineRule="auto" w:before="1"/>
        <w:ind w:left="144" w:right="283" w:firstLine="0"/>
        <w:jc w:val="both"/>
        <w:rPr>
          <w:sz w:val="26"/>
        </w:rPr>
      </w:pPr>
      <w:r>
        <w:rPr>
          <w:b/>
          <w:sz w:val="26"/>
        </w:rPr>
        <w:t>Hiệu quả cross-source deduplication. </w:t>
      </w:r>
      <w:r>
        <w:rPr>
          <w:sz w:val="26"/>
        </w:rPr>
        <w:t>Tổng 2.181 bản ghi nhưng chỉ </w:t>
      </w:r>
      <w:r>
        <w:rPr>
          <w:b/>
          <w:sz w:val="26"/>
        </w:rPr>
        <w:t>2.112 nhóm vị trí phân biệt </w:t>
      </w:r>
      <w:r>
        <w:rPr>
          <w:sz w:val="26"/>
        </w:rPr>
        <w:t>→ cơ chế job_group_id đã gom </w:t>
      </w:r>
      <w:r>
        <w:rPr>
          <w:b/>
          <w:sz w:val="26"/>
        </w:rPr>
        <w:t>~69 trùng lặp </w:t>
      </w:r>
      <w:r>
        <w:rPr>
          <w:sz w:val="26"/>
        </w:rPr>
        <w:t>(cùng vị trí đăng trên nhiều</w:t>
      </w:r>
      <w:r>
        <w:rPr>
          <w:spacing w:val="52"/>
          <w:sz w:val="26"/>
        </w:rPr>
        <w:t> </w:t>
      </w:r>
      <w:r>
        <w:rPr>
          <w:sz w:val="26"/>
        </w:rPr>
        <w:t>nguồn</w:t>
      </w:r>
      <w:r>
        <w:rPr>
          <w:spacing w:val="53"/>
          <w:sz w:val="26"/>
        </w:rPr>
        <w:t> </w:t>
      </w:r>
      <w:r>
        <w:rPr>
          <w:sz w:val="26"/>
        </w:rPr>
        <w:t>hoặc</w:t>
      </w:r>
      <w:r>
        <w:rPr>
          <w:spacing w:val="53"/>
          <w:sz w:val="26"/>
        </w:rPr>
        <w:t> </w:t>
      </w:r>
      <w:r>
        <w:rPr>
          <w:sz w:val="26"/>
        </w:rPr>
        <w:t>crawl</w:t>
      </w:r>
      <w:r>
        <w:rPr>
          <w:spacing w:val="52"/>
          <w:sz w:val="26"/>
        </w:rPr>
        <w:t> </w:t>
      </w:r>
      <w:r>
        <w:rPr>
          <w:sz w:val="26"/>
        </w:rPr>
        <w:t>lặp),</w:t>
      </w:r>
      <w:r>
        <w:rPr>
          <w:spacing w:val="53"/>
          <w:sz w:val="26"/>
        </w:rPr>
        <w:t> </w:t>
      </w:r>
      <w:r>
        <w:rPr>
          <w:sz w:val="26"/>
        </w:rPr>
        <w:t>tránh</w:t>
      </w:r>
      <w:r>
        <w:rPr>
          <w:spacing w:val="53"/>
          <w:sz w:val="26"/>
        </w:rPr>
        <w:t> </w:t>
      </w:r>
      <w:r>
        <w:rPr>
          <w:sz w:val="26"/>
        </w:rPr>
        <w:t>inflate</w:t>
      </w:r>
      <w:r>
        <w:rPr>
          <w:spacing w:val="52"/>
          <w:sz w:val="26"/>
        </w:rPr>
        <w:t> </w:t>
      </w:r>
      <w:r>
        <w:rPr>
          <w:sz w:val="26"/>
        </w:rPr>
        <w:t>các</w:t>
      </w:r>
      <w:r>
        <w:rPr>
          <w:spacing w:val="53"/>
          <w:sz w:val="26"/>
        </w:rPr>
        <w:t> </w:t>
      </w:r>
      <w:r>
        <w:rPr>
          <w:sz w:val="26"/>
        </w:rPr>
        <w:t>số</w:t>
      </w:r>
      <w:r>
        <w:rPr>
          <w:spacing w:val="53"/>
          <w:sz w:val="26"/>
        </w:rPr>
        <w:t> </w:t>
      </w:r>
      <w:r>
        <w:rPr>
          <w:sz w:val="26"/>
        </w:rPr>
        <w:t>liệu</w:t>
      </w:r>
      <w:r>
        <w:rPr>
          <w:spacing w:val="52"/>
          <w:sz w:val="26"/>
        </w:rPr>
        <w:t> </w:t>
      </w:r>
      <w:r>
        <w:rPr>
          <w:sz w:val="26"/>
        </w:rPr>
        <w:t>company-level.</w:t>
      </w:r>
      <w:r>
        <w:rPr>
          <w:spacing w:val="53"/>
          <w:sz w:val="26"/>
        </w:rPr>
        <w:t> </w:t>
      </w:r>
      <w:r>
        <w:rPr>
          <w:sz w:val="26"/>
        </w:rPr>
        <w:t>Tỉ</w:t>
      </w:r>
      <w:r>
        <w:rPr>
          <w:spacing w:val="53"/>
          <w:sz w:val="26"/>
        </w:rPr>
        <w:t> </w:t>
      </w:r>
      <w:r>
        <w:rPr>
          <w:sz w:val="26"/>
        </w:rPr>
        <w:t>lệ</w:t>
      </w:r>
      <w:r>
        <w:rPr>
          <w:spacing w:val="53"/>
          <w:sz w:val="26"/>
        </w:rPr>
        <w:t> </w:t>
      </w:r>
      <w:r>
        <w:rPr>
          <w:spacing w:val="-4"/>
          <w:sz w:val="26"/>
        </w:rPr>
        <w:t>trùng</w:t>
      </w:r>
    </w:p>
    <w:p>
      <w:pPr>
        <w:pStyle w:val="BodyText"/>
        <w:spacing w:line="298" w:lineRule="exact"/>
        <w:jc w:val="both"/>
      </w:pPr>
      <w:r>
        <w:rPr/>
        <w:t>~3,2%</w:t>
      </w:r>
      <w:r>
        <w:rPr>
          <w:spacing w:val="-3"/>
        </w:rPr>
        <w:t> </w:t>
      </w:r>
      <w:r>
        <w:rPr/>
        <w:t>phản</w:t>
      </w:r>
      <w:r>
        <w:rPr>
          <w:spacing w:val="-1"/>
        </w:rPr>
        <w:t> </w:t>
      </w:r>
      <w:r>
        <w:rPr/>
        <w:t>ánh đúng</w:t>
      </w:r>
      <w:r>
        <w:rPr>
          <w:spacing w:val="-1"/>
        </w:rPr>
        <w:t> </w:t>
      </w:r>
      <w:r>
        <w:rPr/>
        <w:t>thực</w:t>
      </w:r>
      <w:r>
        <w:rPr>
          <w:spacing w:val="-2"/>
        </w:rPr>
        <w:t> </w:t>
      </w:r>
      <w:r>
        <w:rPr/>
        <w:t>tế</w:t>
      </w:r>
      <w:r>
        <w:rPr>
          <w:spacing w:val="-1"/>
        </w:rPr>
        <w:t> </w:t>
      </w:r>
      <w:r>
        <w:rPr/>
        <w:t>hai</w:t>
      </w:r>
      <w:r>
        <w:rPr>
          <w:spacing w:val="-2"/>
        </w:rPr>
        <w:t> </w:t>
      </w:r>
      <w:r>
        <w:rPr/>
        <w:t>nền</w:t>
      </w:r>
      <w:r>
        <w:rPr>
          <w:spacing w:val="-1"/>
        </w:rPr>
        <w:t> </w:t>
      </w:r>
      <w:r>
        <w:rPr/>
        <w:t>tảng có</w:t>
      </w:r>
      <w:r>
        <w:rPr>
          <w:spacing w:val="-1"/>
        </w:rPr>
        <w:t> </w:t>
      </w:r>
      <w:r>
        <w:rPr/>
        <w:t>một</w:t>
      </w:r>
      <w:r>
        <w:rPr>
          <w:spacing w:val="-2"/>
        </w:rPr>
        <w:t> </w:t>
      </w:r>
      <w:r>
        <w:rPr/>
        <w:t>phần JD</w:t>
      </w:r>
      <w:r>
        <w:rPr>
          <w:spacing w:val="-2"/>
        </w:rPr>
        <w:t> </w:t>
      </w:r>
      <w:r>
        <w:rPr/>
        <w:t>đăng </w:t>
      </w:r>
      <w:r>
        <w:rPr>
          <w:spacing w:val="-2"/>
        </w:rPr>
        <w:t>chéo.</w:t>
      </w:r>
    </w:p>
    <w:p>
      <w:pPr>
        <w:pStyle w:val="BodyText"/>
        <w:ind w:left="0"/>
        <w:rPr>
          <w:sz w:val="13"/>
        </w:rPr>
      </w:pPr>
    </w:p>
    <w:tbl>
      <w:tblPr>
        <w:tblW w:w="0" w:type="auto"/>
        <w:jc w:val="left"/>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984"/>
        <w:gridCol w:w="1348"/>
        <w:gridCol w:w="1174"/>
        <w:gridCol w:w="1256"/>
        <w:gridCol w:w="1176"/>
        <w:gridCol w:w="1134"/>
      </w:tblGrid>
      <w:tr>
        <w:trPr>
          <w:trHeight w:val="967" w:hRule="atLeast"/>
        </w:trPr>
        <w:tc>
          <w:tcPr>
            <w:tcW w:w="2984" w:type="dxa"/>
          </w:tcPr>
          <w:p>
            <w:pPr>
              <w:pStyle w:val="TableParagraph"/>
              <w:spacing w:before="34"/>
              <w:rPr>
                <w:sz w:val="26"/>
              </w:rPr>
            </w:pPr>
            <w:r>
              <w:rPr>
                <w:sz w:val="26"/>
              </w:rPr>
              <w:t>Nhóm</w:t>
            </w:r>
            <w:r>
              <w:rPr>
                <w:spacing w:val="-3"/>
                <w:sz w:val="26"/>
              </w:rPr>
              <w:t> </w:t>
            </w:r>
            <w:r>
              <w:rPr>
                <w:sz w:val="26"/>
              </w:rPr>
              <w:t>vai</w:t>
            </w:r>
            <w:r>
              <w:rPr>
                <w:spacing w:val="-3"/>
                <w:sz w:val="26"/>
              </w:rPr>
              <w:t> </w:t>
            </w:r>
            <w:r>
              <w:rPr>
                <w:sz w:val="26"/>
              </w:rPr>
              <w:t>trò</w:t>
            </w:r>
            <w:r>
              <w:rPr>
                <w:spacing w:val="-1"/>
                <w:sz w:val="26"/>
              </w:rPr>
              <w:t> </w:t>
            </w:r>
            <w:r>
              <w:rPr>
                <w:spacing w:val="-2"/>
                <w:sz w:val="26"/>
              </w:rPr>
              <w:t>(top)</w:t>
            </w:r>
          </w:p>
        </w:tc>
        <w:tc>
          <w:tcPr>
            <w:tcW w:w="1348" w:type="dxa"/>
          </w:tcPr>
          <w:p>
            <w:pPr>
              <w:pStyle w:val="TableParagraph"/>
              <w:spacing w:before="34"/>
              <w:ind w:left="109"/>
              <w:rPr>
                <w:sz w:val="26"/>
              </w:rPr>
            </w:pPr>
            <w:r>
              <w:rPr>
                <w:sz w:val="26"/>
              </w:rPr>
              <w:t>Số </w:t>
            </w:r>
            <w:r>
              <w:rPr>
                <w:spacing w:val="-5"/>
                <w:sz w:val="26"/>
              </w:rPr>
              <w:t>JD</w:t>
            </w:r>
          </w:p>
        </w:tc>
        <w:tc>
          <w:tcPr>
            <w:tcW w:w="1174" w:type="dxa"/>
          </w:tcPr>
          <w:p>
            <w:pPr>
              <w:pStyle w:val="TableParagraph"/>
              <w:spacing w:before="34"/>
              <w:rPr>
                <w:sz w:val="26"/>
              </w:rPr>
            </w:pPr>
            <w:r>
              <w:rPr>
                <w:spacing w:val="-2"/>
                <w:sz w:val="26"/>
              </w:rPr>
              <w:t>Seniority</w:t>
            </w:r>
          </w:p>
        </w:tc>
        <w:tc>
          <w:tcPr>
            <w:tcW w:w="1256" w:type="dxa"/>
          </w:tcPr>
          <w:p>
            <w:pPr>
              <w:pStyle w:val="TableParagraph"/>
              <w:spacing w:before="34"/>
              <w:rPr>
                <w:sz w:val="26"/>
              </w:rPr>
            </w:pPr>
            <w:r>
              <w:rPr>
                <w:sz w:val="26"/>
              </w:rPr>
              <w:t>Số </w:t>
            </w:r>
            <w:r>
              <w:rPr>
                <w:spacing w:val="-5"/>
                <w:sz w:val="26"/>
              </w:rPr>
              <w:t>JD</w:t>
            </w:r>
          </w:p>
        </w:tc>
        <w:tc>
          <w:tcPr>
            <w:tcW w:w="1176" w:type="dxa"/>
          </w:tcPr>
          <w:p>
            <w:pPr>
              <w:pStyle w:val="TableParagraph"/>
              <w:spacing w:line="360" w:lineRule="auto" w:before="34"/>
              <w:ind w:left="108" w:right="457"/>
              <w:rPr>
                <w:sz w:val="26"/>
              </w:rPr>
            </w:pPr>
            <w:r>
              <w:rPr>
                <w:spacing w:val="-4"/>
                <w:sz w:val="26"/>
              </w:rPr>
              <w:t>Work mode</w:t>
            </w:r>
          </w:p>
        </w:tc>
        <w:tc>
          <w:tcPr>
            <w:tcW w:w="1134" w:type="dxa"/>
          </w:tcPr>
          <w:p>
            <w:pPr>
              <w:pStyle w:val="TableParagraph"/>
              <w:spacing w:before="34"/>
              <w:ind w:left="108"/>
              <w:rPr>
                <w:sz w:val="26"/>
              </w:rPr>
            </w:pPr>
            <w:r>
              <w:rPr>
                <w:sz w:val="26"/>
              </w:rPr>
              <w:t>Số </w:t>
            </w:r>
            <w:r>
              <w:rPr>
                <w:spacing w:val="-5"/>
                <w:sz w:val="26"/>
              </w:rPr>
              <w:t>JD</w:t>
            </w:r>
          </w:p>
        </w:tc>
      </w:tr>
      <w:tr>
        <w:trPr>
          <w:trHeight w:val="521" w:hRule="atLeast"/>
        </w:trPr>
        <w:tc>
          <w:tcPr>
            <w:tcW w:w="2984" w:type="dxa"/>
          </w:tcPr>
          <w:p>
            <w:pPr>
              <w:pStyle w:val="TableParagraph"/>
              <w:rPr>
                <w:sz w:val="26"/>
              </w:rPr>
            </w:pPr>
            <w:r>
              <w:rPr>
                <w:sz w:val="26"/>
              </w:rPr>
              <w:t>Web </w:t>
            </w:r>
            <w:r>
              <w:rPr>
                <w:spacing w:val="-2"/>
                <w:sz w:val="26"/>
              </w:rPr>
              <w:t>application</w:t>
            </w:r>
          </w:p>
        </w:tc>
        <w:tc>
          <w:tcPr>
            <w:tcW w:w="1348" w:type="dxa"/>
          </w:tcPr>
          <w:p>
            <w:pPr>
              <w:pStyle w:val="TableParagraph"/>
              <w:ind w:left="109"/>
              <w:rPr>
                <w:sz w:val="26"/>
              </w:rPr>
            </w:pPr>
            <w:r>
              <w:rPr>
                <w:spacing w:val="-5"/>
                <w:sz w:val="26"/>
              </w:rPr>
              <w:t>776</w:t>
            </w:r>
          </w:p>
        </w:tc>
        <w:tc>
          <w:tcPr>
            <w:tcW w:w="1174" w:type="dxa"/>
          </w:tcPr>
          <w:p>
            <w:pPr>
              <w:pStyle w:val="TableParagraph"/>
              <w:rPr>
                <w:sz w:val="26"/>
              </w:rPr>
            </w:pPr>
            <w:r>
              <w:rPr>
                <w:spacing w:val="-5"/>
                <w:sz w:val="26"/>
              </w:rPr>
              <w:t>mid</w:t>
            </w:r>
          </w:p>
        </w:tc>
        <w:tc>
          <w:tcPr>
            <w:tcW w:w="1256" w:type="dxa"/>
          </w:tcPr>
          <w:p>
            <w:pPr>
              <w:pStyle w:val="TableParagraph"/>
              <w:rPr>
                <w:sz w:val="26"/>
              </w:rPr>
            </w:pPr>
            <w:r>
              <w:rPr>
                <w:spacing w:val="-5"/>
                <w:sz w:val="26"/>
              </w:rPr>
              <w:t>683</w:t>
            </w:r>
          </w:p>
        </w:tc>
        <w:tc>
          <w:tcPr>
            <w:tcW w:w="1176" w:type="dxa"/>
          </w:tcPr>
          <w:p>
            <w:pPr>
              <w:pStyle w:val="TableParagraph"/>
              <w:ind w:left="108"/>
              <w:rPr>
                <w:sz w:val="26"/>
              </w:rPr>
            </w:pPr>
            <w:r>
              <w:rPr>
                <w:spacing w:val="-2"/>
                <w:sz w:val="26"/>
              </w:rPr>
              <w:t>onsite</w:t>
            </w:r>
          </w:p>
        </w:tc>
        <w:tc>
          <w:tcPr>
            <w:tcW w:w="1134" w:type="dxa"/>
          </w:tcPr>
          <w:p>
            <w:pPr>
              <w:pStyle w:val="TableParagraph"/>
              <w:ind w:left="108"/>
              <w:rPr>
                <w:sz w:val="26"/>
              </w:rPr>
            </w:pPr>
            <w:r>
              <w:rPr>
                <w:spacing w:val="-2"/>
                <w:sz w:val="26"/>
              </w:rPr>
              <w:t>1.633</w:t>
            </w:r>
          </w:p>
        </w:tc>
      </w:tr>
      <w:tr>
        <w:trPr>
          <w:trHeight w:val="518" w:hRule="atLeast"/>
        </w:trPr>
        <w:tc>
          <w:tcPr>
            <w:tcW w:w="2984" w:type="dxa"/>
          </w:tcPr>
          <w:p>
            <w:pPr>
              <w:pStyle w:val="TableParagraph"/>
              <w:spacing w:before="34"/>
              <w:rPr>
                <w:sz w:val="26"/>
              </w:rPr>
            </w:pPr>
            <w:r>
              <w:rPr>
                <w:sz w:val="26"/>
              </w:rPr>
              <w:t>Data</w:t>
            </w:r>
            <w:r>
              <w:rPr>
                <w:spacing w:val="-4"/>
                <w:sz w:val="26"/>
              </w:rPr>
              <w:t> </w:t>
            </w:r>
            <w:r>
              <w:rPr>
                <w:sz w:val="26"/>
              </w:rPr>
              <w:t>science</w:t>
            </w:r>
            <w:r>
              <w:rPr>
                <w:spacing w:val="-4"/>
                <w:sz w:val="26"/>
              </w:rPr>
              <w:t> </w:t>
            </w:r>
            <w:r>
              <w:rPr>
                <w:sz w:val="26"/>
              </w:rPr>
              <w:t>&amp;</w:t>
            </w:r>
            <w:r>
              <w:rPr>
                <w:spacing w:val="-4"/>
                <w:sz w:val="26"/>
              </w:rPr>
              <w:t> </w:t>
            </w:r>
            <w:r>
              <w:rPr>
                <w:spacing w:val="-2"/>
                <w:sz w:val="26"/>
              </w:rPr>
              <w:t>AI/ML</w:t>
            </w:r>
          </w:p>
        </w:tc>
        <w:tc>
          <w:tcPr>
            <w:tcW w:w="1348" w:type="dxa"/>
          </w:tcPr>
          <w:p>
            <w:pPr>
              <w:pStyle w:val="TableParagraph"/>
              <w:spacing w:before="34"/>
              <w:ind w:left="109"/>
              <w:rPr>
                <w:sz w:val="26"/>
              </w:rPr>
            </w:pPr>
            <w:r>
              <w:rPr>
                <w:spacing w:val="-5"/>
                <w:sz w:val="26"/>
              </w:rPr>
              <w:t>246</w:t>
            </w:r>
          </w:p>
        </w:tc>
        <w:tc>
          <w:tcPr>
            <w:tcW w:w="1174" w:type="dxa"/>
          </w:tcPr>
          <w:p>
            <w:pPr>
              <w:pStyle w:val="TableParagraph"/>
              <w:spacing w:before="34"/>
              <w:rPr>
                <w:sz w:val="26"/>
              </w:rPr>
            </w:pPr>
            <w:r>
              <w:rPr>
                <w:spacing w:val="-2"/>
                <w:sz w:val="26"/>
              </w:rPr>
              <w:t>senior</w:t>
            </w:r>
          </w:p>
        </w:tc>
        <w:tc>
          <w:tcPr>
            <w:tcW w:w="1256" w:type="dxa"/>
          </w:tcPr>
          <w:p>
            <w:pPr>
              <w:pStyle w:val="TableParagraph"/>
              <w:spacing w:before="34"/>
              <w:rPr>
                <w:sz w:val="26"/>
              </w:rPr>
            </w:pPr>
            <w:r>
              <w:rPr>
                <w:spacing w:val="-5"/>
                <w:sz w:val="26"/>
              </w:rPr>
              <w:t>681</w:t>
            </w:r>
          </w:p>
        </w:tc>
        <w:tc>
          <w:tcPr>
            <w:tcW w:w="1176" w:type="dxa"/>
          </w:tcPr>
          <w:p>
            <w:pPr>
              <w:pStyle w:val="TableParagraph"/>
              <w:spacing w:before="34"/>
              <w:ind w:left="108"/>
              <w:rPr>
                <w:sz w:val="26"/>
              </w:rPr>
            </w:pPr>
            <w:r>
              <w:rPr>
                <w:spacing w:val="-2"/>
                <w:sz w:val="26"/>
              </w:rPr>
              <w:t>hybrid</w:t>
            </w:r>
          </w:p>
        </w:tc>
        <w:tc>
          <w:tcPr>
            <w:tcW w:w="1134" w:type="dxa"/>
          </w:tcPr>
          <w:p>
            <w:pPr>
              <w:pStyle w:val="TableParagraph"/>
              <w:spacing w:before="34"/>
              <w:ind w:left="108"/>
              <w:rPr>
                <w:sz w:val="26"/>
              </w:rPr>
            </w:pPr>
            <w:r>
              <w:rPr>
                <w:spacing w:val="-5"/>
                <w:sz w:val="26"/>
              </w:rPr>
              <w:t>212</w:t>
            </w:r>
          </w:p>
        </w:tc>
      </w:tr>
      <w:tr>
        <w:trPr>
          <w:trHeight w:val="521" w:hRule="atLeast"/>
        </w:trPr>
        <w:tc>
          <w:tcPr>
            <w:tcW w:w="2984" w:type="dxa"/>
          </w:tcPr>
          <w:p>
            <w:pPr>
              <w:pStyle w:val="TableParagraph"/>
              <w:rPr>
                <w:sz w:val="26"/>
              </w:rPr>
            </w:pPr>
            <w:r>
              <w:rPr>
                <w:sz w:val="26"/>
              </w:rPr>
              <w:t>Mobile</w:t>
            </w:r>
            <w:r>
              <w:rPr>
                <w:spacing w:val="-6"/>
                <w:sz w:val="26"/>
              </w:rPr>
              <w:t> </w:t>
            </w:r>
            <w:r>
              <w:rPr>
                <w:spacing w:val="-2"/>
                <w:sz w:val="26"/>
              </w:rPr>
              <w:t>application</w:t>
            </w:r>
          </w:p>
        </w:tc>
        <w:tc>
          <w:tcPr>
            <w:tcW w:w="1348" w:type="dxa"/>
          </w:tcPr>
          <w:p>
            <w:pPr>
              <w:pStyle w:val="TableParagraph"/>
              <w:ind w:left="109"/>
              <w:rPr>
                <w:sz w:val="26"/>
              </w:rPr>
            </w:pPr>
            <w:r>
              <w:rPr>
                <w:spacing w:val="-5"/>
                <w:sz w:val="26"/>
              </w:rPr>
              <w:t>204</w:t>
            </w:r>
          </w:p>
        </w:tc>
        <w:tc>
          <w:tcPr>
            <w:tcW w:w="1174" w:type="dxa"/>
          </w:tcPr>
          <w:p>
            <w:pPr>
              <w:pStyle w:val="TableParagraph"/>
              <w:rPr>
                <w:sz w:val="26"/>
              </w:rPr>
            </w:pPr>
            <w:r>
              <w:rPr>
                <w:spacing w:val="-2"/>
                <w:sz w:val="26"/>
              </w:rPr>
              <w:t>junior</w:t>
            </w:r>
          </w:p>
        </w:tc>
        <w:tc>
          <w:tcPr>
            <w:tcW w:w="1256" w:type="dxa"/>
          </w:tcPr>
          <w:p>
            <w:pPr>
              <w:pStyle w:val="TableParagraph"/>
              <w:rPr>
                <w:sz w:val="26"/>
              </w:rPr>
            </w:pPr>
            <w:r>
              <w:rPr>
                <w:spacing w:val="-5"/>
                <w:sz w:val="26"/>
              </w:rPr>
              <w:t>343</w:t>
            </w:r>
          </w:p>
        </w:tc>
        <w:tc>
          <w:tcPr>
            <w:tcW w:w="1176" w:type="dxa"/>
          </w:tcPr>
          <w:p>
            <w:pPr>
              <w:pStyle w:val="TableParagraph"/>
              <w:ind w:left="108"/>
              <w:rPr>
                <w:sz w:val="26"/>
              </w:rPr>
            </w:pPr>
            <w:r>
              <w:rPr>
                <w:spacing w:val="-2"/>
                <w:sz w:val="26"/>
              </w:rPr>
              <w:t>remote</w:t>
            </w:r>
          </w:p>
        </w:tc>
        <w:tc>
          <w:tcPr>
            <w:tcW w:w="1134" w:type="dxa"/>
          </w:tcPr>
          <w:p>
            <w:pPr>
              <w:pStyle w:val="TableParagraph"/>
              <w:ind w:left="108"/>
              <w:rPr>
                <w:sz w:val="26"/>
              </w:rPr>
            </w:pPr>
            <w:r>
              <w:rPr>
                <w:spacing w:val="-5"/>
                <w:sz w:val="26"/>
              </w:rPr>
              <w:t>114</w:t>
            </w:r>
          </w:p>
        </w:tc>
      </w:tr>
      <w:tr>
        <w:trPr>
          <w:trHeight w:val="518" w:hRule="atLeast"/>
        </w:trPr>
        <w:tc>
          <w:tcPr>
            <w:tcW w:w="2984" w:type="dxa"/>
          </w:tcPr>
          <w:p>
            <w:pPr>
              <w:pStyle w:val="TableParagraph"/>
              <w:spacing w:before="34"/>
              <w:rPr>
                <w:sz w:val="26"/>
              </w:rPr>
            </w:pPr>
            <w:r>
              <w:rPr>
                <w:sz w:val="26"/>
              </w:rPr>
              <w:t>Project</w:t>
            </w:r>
            <w:r>
              <w:rPr>
                <w:spacing w:val="-4"/>
                <w:sz w:val="26"/>
              </w:rPr>
              <w:t> </w:t>
            </w:r>
            <w:r>
              <w:rPr>
                <w:sz w:val="26"/>
              </w:rPr>
              <w:t>mgmt</w:t>
            </w:r>
            <w:r>
              <w:rPr>
                <w:spacing w:val="-3"/>
                <w:sz w:val="26"/>
              </w:rPr>
              <w:t> </w:t>
            </w:r>
            <w:r>
              <w:rPr>
                <w:sz w:val="26"/>
              </w:rPr>
              <w:t>/</w:t>
            </w:r>
            <w:r>
              <w:rPr>
                <w:spacing w:val="-3"/>
                <w:sz w:val="26"/>
              </w:rPr>
              <w:t> </w:t>
            </w:r>
            <w:r>
              <w:rPr>
                <w:sz w:val="26"/>
              </w:rPr>
              <w:t>tech</w:t>
            </w:r>
            <w:r>
              <w:rPr>
                <w:spacing w:val="-2"/>
                <w:sz w:val="26"/>
              </w:rPr>
              <w:t> </w:t>
            </w:r>
            <w:r>
              <w:rPr>
                <w:spacing w:val="-4"/>
                <w:sz w:val="26"/>
              </w:rPr>
              <w:t>comm</w:t>
            </w:r>
          </w:p>
        </w:tc>
        <w:tc>
          <w:tcPr>
            <w:tcW w:w="1348" w:type="dxa"/>
          </w:tcPr>
          <w:p>
            <w:pPr>
              <w:pStyle w:val="TableParagraph"/>
              <w:spacing w:before="34"/>
              <w:ind w:left="109"/>
              <w:rPr>
                <w:sz w:val="26"/>
              </w:rPr>
            </w:pPr>
            <w:r>
              <w:rPr>
                <w:spacing w:val="-5"/>
                <w:sz w:val="26"/>
              </w:rPr>
              <w:t>143</w:t>
            </w:r>
          </w:p>
        </w:tc>
        <w:tc>
          <w:tcPr>
            <w:tcW w:w="1174" w:type="dxa"/>
          </w:tcPr>
          <w:p>
            <w:pPr>
              <w:pStyle w:val="TableParagraph"/>
              <w:spacing w:before="34"/>
              <w:rPr>
                <w:sz w:val="26"/>
              </w:rPr>
            </w:pPr>
            <w:r>
              <w:rPr>
                <w:spacing w:val="-4"/>
                <w:sz w:val="26"/>
              </w:rPr>
              <w:t>lead</w:t>
            </w:r>
          </w:p>
        </w:tc>
        <w:tc>
          <w:tcPr>
            <w:tcW w:w="1256" w:type="dxa"/>
          </w:tcPr>
          <w:p>
            <w:pPr>
              <w:pStyle w:val="TableParagraph"/>
              <w:spacing w:before="34"/>
              <w:rPr>
                <w:sz w:val="26"/>
              </w:rPr>
            </w:pPr>
            <w:r>
              <w:rPr>
                <w:spacing w:val="-5"/>
                <w:sz w:val="26"/>
              </w:rPr>
              <w:t>210</w:t>
            </w:r>
          </w:p>
        </w:tc>
        <w:tc>
          <w:tcPr>
            <w:tcW w:w="1176" w:type="dxa"/>
          </w:tcPr>
          <w:p>
            <w:pPr>
              <w:pStyle w:val="TableParagraph"/>
              <w:spacing w:before="34"/>
              <w:ind w:left="108"/>
              <w:rPr>
                <w:sz w:val="26"/>
              </w:rPr>
            </w:pPr>
            <w:r>
              <w:rPr>
                <w:sz w:val="26"/>
              </w:rPr>
              <w:t>(chưa</w:t>
            </w:r>
            <w:r>
              <w:rPr>
                <w:spacing w:val="-5"/>
                <w:sz w:val="26"/>
              </w:rPr>
              <w:t> rõ)</w:t>
            </w:r>
          </w:p>
        </w:tc>
        <w:tc>
          <w:tcPr>
            <w:tcW w:w="1134" w:type="dxa"/>
          </w:tcPr>
          <w:p>
            <w:pPr>
              <w:pStyle w:val="TableParagraph"/>
              <w:spacing w:before="34"/>
              <w:ind w:left="108"/>
              <w:rPr>
                <w:sz w:val="26"/>
              </w:rPr>
            </w:pPr>
            <w:r>
              <w:rPr>
                <w:spacing w:val="-5"/>
                <w:sz w:val="26"/>
              </w:rPr>
              <w:t>222</w:t>
            </w:r>
          </w:p>
        </w:tc>
      </w:tr>
      <w:tr>
        <w:trPr>
          <w:trHeight w:val="521" w:hRule="atLeast"/>
        </w:trPr>
        <w:tc>
          <w:tcPr>
            <w:tcW w:w="2984" w:type="dxa"/>
          </w:tcPr>
          <w:p>
            <w:pPr>
              <w:pStyle w:val="TableParagraph"/>
              <w:rPr>
                <w:sz w:val="26"/>
              </w:rPr>
            </w:pPr>
            <w:r>
              <w:rPr>
                <w:sz w:val="26"/>
              </w:rPr>
              <w:t>Data</w:t>
            </w:r>
            <w:r>
              <w:rPr>
                <w:spacing w:val="-4"/>
                <w:sz w:val="26"/>
              </w:rPr>
              <w:t> </w:t>
            </w:r>
            <w:r>
              <w:rPr>
                <w:spacing w:val="-2"/>
                <w:sz w:val="26"/>
              </w:rPr>
              <w:t>engineering</w:t>
            </w:r>
          </w:p>
        </w:tc>
        <w:tc>
          <w:tcPr>
            <w:tcW w:w="1348" w:type="dxa"/>
          </w:tcPr>
          <w:p>
            <w:pPr>
              <w:pStyle w:val="TableParagraph"/>
              <w:ind w:left="109"/>
              <w:rPr>
                <w:sz w:val="26"/>
              </w:rPr>
            </w:pPr>
            <w:r>
              <w:rPr>
                <w:spacing w:val="-5"/>
                <w:sz w:val="26"/>
              </w:rPr>
              <w:t>112</w:t>
            </w:r>
          </w:p>
        </w:tc>
        <w:tc>
          <w:tcPr>
            <w:tcW w:w="1174" w:type="dxa"/>
          </w:tcPr>
          <w:p>
            <w:pPr>
              <w:pStyle w:val="TableParagraph"/>
              <w:rPr>
                <w:sz w:val="26"/>
              </w:rPr>
            </w:pPr>
            <w:r>
              <w:rPr>
                <w:sz w:val="26"/>
              </w:rPr>
              <w:t>(chưa</w:t>
            </w:r>
            <w:r>
              <w:rPr>
                <w:spacing w:val="-5"/>
                <w:sz w:val="26"/>
              </w:rPr>
              <w:t> rõ)</w:t>
            </w:r>
          </w:p>
        </w:tc>
        <w:tc>
          <w:tcPr>
            <w:tcW w:w="1256" w:type="dxa"/>
          </w:tcPr>
          <w:p>
            <w:pPr>
              <w:pStyle w:val="TableParagraph"/>
              <w:rPr>
                <w:sz w:val="26"/>
              </w:rPr>
            </w:pPr>
            <w:r>
              <w:rPr>
                <w:spacing w:val="-5"/>
                <w:sz w:val="26"/>
              </w:rPr>
              <w:t>250</w:t>
            </w:r>
          </w:p>
        </w:tc>
        <w:tc>
          <w:tcPr>
            <w:tcW w:w="1176" w:type="dxa"/>
          </w:tcPr>
          <w:p>
            <w:pPr>
              <w:pStyle w:val="TableParagraph"/>
              <w:spacing w:before="0"/>
              <w:ind w:left="0"/>
              <w:rPr>
                <w:sz w:val="26"/>
              </w:rPr>
            </w:pPr>
          </w:p>
        </w:tc>
        <w:tc>
          <w:tcPr>
            <w:tcW w:w="1134" w:type="dxa"/>
          </w:tcPr>
          <w:p>
            <w:pPr>
              <w:pStyle w:val="TableParagraph"/>
              <w:spacing w:before="0"/>
              <w:ind w:left="0"/>
              <w:rPr>
                <w:sz w:val="26"/>
              </w:rPr>
            </w:pPr>
          </w:p>
        </w:tc>
      </w:tr>
      <w:tr>
        <w:trPr>
          <w:trHeight w:val="518" w:hRule="atLeast"/>
        </w:trPr>
        <w:tc>
          <w:tcPr>
            <w:tcW w:w="2984" w:type="dxa"/>
          </w:tcPr>
          <w:p>
            <w:pPr>
              <w:pStyle w:val="TableParagraph"/>
              <w:spacing w:before="34"/>
              <w:rPr>
                <w:sz w:val="26"/>
              </w:rPr>
            </w:pPr>
            <w:r>
              <w:rPr>
                <w:sz w:val="26"/>
              </w:rPr>
              <w:t>Software</w:t>
            </w:r>
            <w:r>
              <w:rPr>
                <w:spacing w:val="-8"/>
                <w:sz w:val="26"/>
              </w:rPr>
              <w:t> </w:t>
            </w:r>
            <w:r>
              <w:rPr>
                <w:spacing w:val="-2"/>
                <w:sz w:val="26"/>
              </w:rPr>
              <w:t>testing/QA</w:t>
            </w:r>
          </w:p>
        </w:tc>
        <w:tc>
          <w:tcPr>
            <w:tcW w:w="1348" w:type="dxa"/>
          </w:tcPr>
          <w:p>
            <w:pPr>
              <w:pStyle w:val="TableParagraph"/>
              <w:spacing w:before="34"/>
              <w:ind w:left="109"/>
              <w:rPr>
                <w:sz w:val="26"/>
              </w:rPr>
            </w:pPr>
            <w:r>
              <w:rPr>
                <w:spacing w:val="-5"/>
                <w:sz w:val="26"/>
              </w:rPr>
              <w:t>111</w:t>
            </w:r>
          </w:p>
        </w:tc>
        <w:tc>
          <w:tcPr>
            <w:tcW w:w="1174" w:type="dxa"/>
          </w:tcPr>
          <w:p>
            <w:pPr>
              <w:pStyle w:val="TableParagraph"/>
              <w:spacing w:before="34"/>
              <w:rPr>
                <w:sz w:val="26"/>
              </w:rPr>
            </w:pPr>
            <w:r>
              <w:rPr>
                <w:spacing w:val="-2"/>
                <w:sz w:val="26"/>
              </w:rPr>
              <w:t>intern</w:t>
            </w:r>
          </w:p>
        </w:tc>
        <w:tc>
          <w:tcPr>
            <w:tcW w:w="1256" w:type="dxa"/>
          </w:tcPr>
          <w:p>
            <w:pPr>
              <w:pStyle w:val="TableParagraph"/>
              <w:spacing w:before="34"/>
              <w:rPr>
                <w:sz w:val="26"/>
              </w:rPr>
            </w:pPr>
            <w:r>
              <w:rPr>
                <w:spacing w:val="-10"/>
                <w:sz w:val="26"/>
              </w:rPr>
              <w:t>7</w:t>
            </w:r>
          </w:p>
        </w:tc>
        <w:tc>
          <w:tcPr>
            <w:tcW w:w="1176" w:type="dxa"/>
          </w:tcPr>
          <w:p>
            <w:pPr>
              <w:pStyle w:val="TableParagraph"/>
              <w:spacing w:before="0"/>
              <w:ind w:left="0"/>
              <w:rPr>
                <w:sz w:val="26"/>
              </w:rPr>
            </w:pPr>
          </w:p>
        </w:tc>
        <w:tc>
          <w:tcPr>
            <w:tcW w:w="1134" w:type="dxa"/>
          </w:tcPr>
          <w:p>
            <w:pPr>
              <w:pStyle w:val="TableParagraph"/>
              <w:spacing w:before="0"/>
              <w:ind w:left="0"/>
              <w:rPr>
                <w:sz w:val="26"/>
              </w:rPr>
            </w:pPr>
          </w:p>
        </w:tc>
      </w:tr>
    </w:tbl>
    <w:p>
      <w:pPr>
        <w:spacing w:line="288" w:lineRule="auto" w:before="2"/>
        <w:ind w:left="218" w:right="358" w:firstLine="0"/>
        <w:jc w:val="center"/>
        <w:rPr>
          <w:i/>
          <w:sz w:val="26"/>
        </w:rPr>
      </w:pPr>
      <w:bookmarkStart w:name="_bookmark109" w:id="211"/>
      <w:bookmarkEnd w:id="211"/>
      <w:r>
        <w:rPr/>
      </w:r>
      <w:r>
        <w:rPr>
          <w:i/>
          <w:color w:val="0C0C0C"/>
          <w:sz w:val="26"/>
        </w:rPr>
        <w:t>Bảng</w:t>
      </w:r>
      <w:r>
        <w:rPr>
          <w:i/>
          <w:color w:val="0C0C0C"/>
          <w:spacing w:val="-2"/>
          <w:sz w:val="26"/>
        </w:rPr>
        <w:t> </w:t>
      </w:r>
      <w:r>
        <w:rPr>
          <w:i/>
          <w:color w:val="0C0C0C"/>
          <w:sz w:val="26"/>
        </w:rPr>
        <w:t>4.2b:</w:t>
      </w:r>
      <w:r>
        <w:rPr>
          <w:i/>
          <w:color w:val="0C0C0C"/>
          <w:spacing w:val="-2"/>
          <w:sz w:val="26"/>
        </w:rPr>
        <w:t> </w:t>
      </w:r>
      <w:r>
        <w:rPr>
          <w:i/>
          <w:color w:val="0C0C0C"/>
          <w:sz w:val="26"/>
        </w:rPr>
        <w:t>Phân</w:t>
      </w:r>
      <w:r>
        <w:rPr>
          <w:i/>
          <w:color w:val="0C0C0C"/>
          <w:spacing w:val="-2"/>
          <w:sz w:val="26"/>
        </w:rPr>
        <w:t> </w:t>
      </w:r>
      <w:r>
        <w:rPr>
          <w:i/>
          <w:color w:val="0C0C0C"/>
          <w:sz w:val="26"/>
        </w:rPr>
        <w:t>bố</w:t>
      </w:r>
      <w:r>
        <w:rPr>
          <w:i/>
          <w:color w:val="0C0C0C"/>
          <w:spacing w:val="-2"/>
          <w:sz w:val="26"/>
        </w:rPr>
        <w:t> </w:t>
      </w:r>
      <w:r>
        <w:rPr>
          <w:i/>
          <w:color w:val="0C0C0C"/>
          <w:sz w:val="26"/>
        </w:rPr>
        <w:t>JD</w:t>
      </w:r>
      <w:r>
        <w:rPr>
          <w:i/>
          <w:color w:val="0C0C0C"/>
          <w:spacing w:val="-3"/>
          <w:sz w:val="26"/>
        </w:rPr>
        <w:t> </w:t>
      </w:r>
      <w:r>
        <w:rPr>
          <w:i/>
          <w:color w:val="0C0C0C"/>
          <w:sz w:val="26"/>
        </w:rPr>
        <w:t>theo</w:t>
      </w:r>
      <w:r>
        <w:rPr>
          <w:i/>
          <w:color w:val="0C0C0C"/>
          <w:spacing w:val="-2"/>
          <w:sz w:val="26"/>
        </w:rPr>
        <w:t> </w:t>
      </w:r>
      <w:r>
        <w:rPr>
          <w:i/>
          <w:color w:val="0C0C0C"/>
          <w:sz w:val="26"/>
        </w:rPr>
        <w:t>nhóm</w:t>
      </w:r>
      <w:r>
        <w:rPr>
          <w:i/>
          <w:color w:val="0C0C0C"/>
          <w:spacing w:val="-3"/>
          <w:sz w:val="26"/>
        </w:rPr>
        <w:t> </w:t>
      </w:r>
      <w:r>
        <w:rPr>
          <w:i/>
          <w:color w:val="0C0C0C"/>
          <w:sz w:val="26"/>
        </w:rPr>
        <w:t>vai</w:t>
      </w:r>
      <w:r>
        <w:rPr>
          <w:i/>
          <w:color w:val="0C0C0C"/>
          <w:spacing w:val="-3"/>
          <w:sz w:val="26"/>
        </w:rPr>
        <w:t> </w:t>
      </w:r>
      <w:r>
        <w:rPr>
          <w:i/>
          <w:color w:val="0C0C0C"/>
          <w:sz w:val="26"/>
        </w:rPr>
        <w:t>trò,</w:t>
      </w:r>
      <w:r>
        <w:rPr>
          <w:i/>
          <w:color w:val="0C0C0C"/>
          <w:spacing w:val="-2"/>
          <w:sz w:val="26"/>
        </w:rPr>
        <w:t> </w:t>
      </w:r>
      <w:r>
        <w:rPr>
          <w:i/>
          <w:color w:val="0C0C0C"/>
          <w:sz w:val="26"/>
        </w:rPr>
        <w:t>cấp</w:t>
      </w:r>
      <w:r>
        <w:rPr>
          <w:i/>
          <w:color w:val="0C0C0C"/>
          <w:spacing w:val="-2"/>
          <w:sz w:val="26"/>
        </w:rPr>
        <w:t> </w:t>
      </w:r>
      <w:r>
        <w:rPr>
          <w:i/>
          <w:color w:val="0C0C0C"/>
          <w:sz w:val="26"/>
        </w:rPr>
        <w:t>độ</w:t>
      </w:r>
      <w:r>
        <w:rPr>
          <w:i/>
          <w:color w:val="0C0C0C"/>
          <w:spacing w:val="-2"/>
          <w:sz w:val="26"/>
        </w:rPr>
        <w:t> </w:t>
      </w:r>
      <w:r>
        <w:rPr>
          <w:i/>
          <w:color w:val="0C0C0C"/>
          <w:sz w:val="26"/>
        </w:rPr>
        <w:t>và</w:t>
      </w:r>
      <w:r>
        <w:rPr>
          <w:i/>
          <w:color w:val="0C0C0C"/>
          <w:spacing w:val="-2"/>
          <w:sz w:val="26"/>
        </w:rPr>
        <w:t> </w:t>
      </w:r>
      <w:r>
        <w:rPr>
          <w:i/>
          <w:color w:val="0C0C0C"/>
          <w:sz w:val="26"/>
        </w:rPr>
        <w:t>hình</w:t>
      </w:r>
      <w:r>
        <w:rPr>
          <w:i/>
          <w:color w:val="0C0C0C"/>
          <w:spacing w:val="-2"/>
          <w:sz w:val="26"/>
        </w:rPr>
        <w:t> </w:t>
      </w:r>
      <w:r>
        <w:rPr>
          <w:i/>
          <w:color w:val="0C0C0C"/>
          <w:sz w:val="26"/>
        </w:rPr>
        <w:t>thức</w:t>
      </w:r>
      <w:r>
        <w:rPr>
          <w:i/>
          <w:color w:val="0C0C0C"/>
          <w:spacing w:val="-3"/>
          <w:sz w:val="26"/>
        </w:rPr>
        <w:t> </w:t>
      </w:r>
      <w:r>
        <w:rPr>
          <w:i/>
          <w:color w:val="0C0C0C"/>
          <w:sz w:val="26"/>
        </w:rPr>
        <w:t>làm</w:t>
      </w:r>
      <w:r>
        <w:rPr>
          <w:i/>
          <w:color w:val="0C0C0C"/>
          <w:spacing w:val="-3"/>
          <w:sz w:val="26"/>
        </w:rPr>
        <w:t> </w:t>
      </w:r>
      <w:r>
        <w:rPr>
          <w:i/>
          <w:color w:val="0C0C0C"/>
          <w:sz w:val="26"/>
        </w:rPr>
        <w:t>việc**</w:t>
      </w:r>
      <w:r>
        <w:rPr>
          <w:i/>
          <w:color w:val="0C0C0C"/>
          <w:spacing w:val="-2"/>
          <w:sz w:val="26"/>
        </w:rPr>
        <w:t> </w:t>
      </w:r>
      <w:r>
        <w:rPr>
          <w:i/>
          <w:color w:val="0C0C0C"/>
          <w:sz w:val="26"/>
        </w:rPr>
        <w:t>(truy</w:t>
      </w:r>
      <w:r>
        <w:rPr>
          <w:i/>
          <w:color w:val="0C0C0C"/>
          <w:spacing w:val="-3"/>
          <w:sz w:val="26"/>
        </w:rPr>
        <w:t> </w:t>
      </w:r>
      <w:r>
        <w:rPr>
          <w:i/>
          <w:color w:val="0C0C0C"/>
          <w:sz w:val="26"/>
        </w:rPr>
        <w:t>vấn thực từ jd_raw)</w:t>
      </w:r>
    </w:p>
    <w:p>
      <w:pPr>
        <w:spacing w:after="0" w:line="288" w:lineRule="auto"/>
        <w:jc w:val="center"/>
        <w:rPr>
          <w:i/>
          <w:sz w:val="26"/>
        </w:rPr>
        <w:sectPr>
          <w:pgSz w:w="11910" w:h="16840"/>
          <w:pgMar w:header="0" w:footer="897" w:top="1040" w:bottom="1140" w:left="1559" w:right="850"/>
        </w:sectPr>
      </w:pPr>
    </w:p>
    <w:p>
      <w:pPr>
        <w:pStyle w:val="BodyText"/>
        <w:spacing w:line="360" w:lineRule="auto" w:before="76"/>
        <w:ind w:right="290"/>
        <w:jc w:val="both"/>
      </w:pPr>
      <w:r>
        <w:rPr/>
        <w:t>Phân bố cho thấy thị trường tập trung ở Web/Data/Mobile; hai cấp mid–senior chiếm đa số; </w:t>
      </w:r>
      <w:r>
        <w:rPr>
          <w:b/>
        </w:rPr>
        <w:t>onsite vẫn chiếm nhiều </w:t>
      </w:r>
      <w:r>
        <w:rPr/>
        <w:t>(~75%) — đặc thù outsourcing của thị trường Việt Nam, khớp nhận định ở §1.2.</w:t>
      </w:r>
    </w:p>
    <w:p>
      <w:pPr>
        <w:spacing w:line="360" w:lineRule="auto" w:before="0"/>
        <w:ind w:left="144" w:right="307" w:firstLine="0"/>
        <w:jc w:val="both"/>
        <w:rPr>
          <w:i/>
          <w:sz w:val="26"/>
        </w:rPr>
      </w:pPr>
      <w:r>
        <w:rPr>
          <w:i/>
          <w:sz w:val="26"/>
        </w:rPr>
        <w:t>Các số liệu là snapshot tại thời điểm crawl; tổng JD và phân bố sẽ thay đổi khi thu thập thêm.</w:t>
      </w:r>
    </w:p>
    <w:p>
      <w:pPr>
        <w:spacing w:line="240" w:lineRule="auto"/>
        <w:ind w:left="142" w:right="0" w:firstLine="0"/>
        <w:rPr>
          <w:sz w:val="20"/>
        </w:rPr>
      </w:pPr>
      <w:r>
        <w:rPr>
          <w:sz w:val="20"/>
        </w:rPr>
        <w:drawing>
          <wp:inline distT="0" distB="0" distL="0" distR="0">
            <wp:extent cx="5721199" cy="3429000"/>
            <wp:effectExtent l="0" t="0" r="0" b="0"/>
            <wp:docPr id="290" name="Image 290"/>
            <wp:cNvGraphicFramePr>
              <a:graphicFrameLocks/>
            </wp:cNvGraphicFramePr>
            <a:graphic>
              <a:graphicData uri="http://schemas.openxmlformats.org/drawingml/2006/picture">
                <pic:pic>
                  <pic:nvPicPr>
                    <pic:cNvPr id="290" name="Image 290"/>
                    <pic:cNvPicPr/>
                  </pic:nvPicPr>
                  <pic:blipFill>
                    <a:blip r:embed="rId34" cstate="print"/>
                    <a:stretch>
                      <a:fillRect/>
                    </a:stretch>
                  </pic:blipFill>
                  <pic:spPr>
                    <a:xfrm>
                      <a:off x="0" y="0"/>
                      <a:ext cx="5721199" cy="3429000"/>
                    </a:xfrm>
                    <a:prstGeom prst="rect">
                      <a:avLst/>
                    </a:prstGeom>
                  </pic:spPr>
                </pic:pic>
              </a:graphicData>
            </a:graphic>
          </wp:inline>
        </w:drawing>
      </w:r>
      <w:r>
        <w:rPr>
          <w:sz w:val="20"/>
        </w:rPr>
      </w:r>
    </w:p>
    <w:p>
      <w:pPr>
        <w:spacing w:before="179"/>
        <w:ind w:left="1039" w:right="0" w:firstLine="0"/>
        <w:jc w:val="left"/>
        <w:rPr>
          <w:i/>
          <w:sz w:val="26"/>
        </w:rPr>
      </w:pPr>
      <w:bookmarkStart w:name="_bookmark110" w:id="212"/>
      <w:bookmarkEnd w:id="212"/>
      <w:r>
        <w:rPr/>
      </w:r>
      <w:r>
        <w:rPr>
          <w:i/>
          <w:color w:val="0C0C0C"/>
          <w:sz w:val="26"/>
        </w:rPr>
        <w:t>Hình</w:t>
      </w:r>
      <w:r>
        <w:rPr>
          <w:i/>
          <w:color w:val="0C0C0C"/>
          <w:spacing w:val="-1"/>
          <w:sz w:val="26"/>
        </w:rPr>
        <w:t> </w:t>
      </w:r>
      <w:r>
        <w:rPr>
          <w:i/>
          <w:color w:val="0C0C0C"/>
          <w:sz w:val="26"/>
        </w:rPr>
        <w:t>4.1:</w:t>
      </w:r>
      <w:r>
        <w:rPr>
          <w:i/>
          <w:color w:val="0C0C0C"/>
          <w:spacing w:val="-1"/>
          <w:sz w:val="26"/>
        </w:rPr>
        <w:t> </w:t>
      </w:r>
      <w:r>
        <w:rPr>
          <w:i/>
          <w:color w:val="0C0C0C"/>
          <w:sz w:val="26"/>
        </w:rPr>
        <w:t>Dữ</w:t>
      </w:r>
      <w:r>
        <w:rPr>
          <w:i/>
          <w:color w:val="0C0C0C"/>
          <w:spacing w:val="-2"/>
          <w:sz w:val="26"/>
        </w:rPr>
        <w:t> </w:t>
      </w:r>
      <w:r>
        <w:rPr>
          <w:i/>
          <w:color w:val="0C0C0C"/>
          <w:sz w:val="26"/>
        </w:rPr>
        <w:t>liệu</w:t>
      </w:r>
      <w:r>
        <w:rPr>
          <w:i/>
          <w:color w:val="0C0C0C"/>
          <w:spacing w:val="-1"/>
          <w:sz w:val="26"/>
        </w:rPr>
        <w:t> </w:t>
      </w:r>
      <w:r>
        <w:rPr>
          <w:i/>
          <w:color w:val="0C0C0C"/>
          <w:sz w:val="26"/>
        </w:rPr>
        <w:t>JD</w:t>
      </w:r>
      <w:r>
        <w:rPr>
          <w:i/>
          <w:color w:val="0C0C0C"/>
          <w:spacing w:val="-2"/>
          <w:sz w:val="26"/>
        </w:rPr>
        <w:t> </w:t>
      </w:r>
      <w:r>
        <w:rPr>
          <w:i/>
          <w:color w:val="0C0C0C"/>
          <w:sz w:val="26"/>
        </w:rPr>
        <w:t>thực</w:t>
      </w:r>
      <w:r>
        <w:rPr>
          <w:i/>
          <w:color w:val="0C0C0C"/>
          <w:spacing w:val="-2"/>
          <w:sz w:val="26"/>
        </w:rPr>
        <w:t> </w:t>
      </w:r>
      <w:r>
        <w:rPr>
          <w:i/>
          <w:color w:val="0C0C0C"/>
          <w:sz w:val="26"/>
        </w:rPr>
        <w:t>tế</w:t>
      </w:r>
      <w:r>
        <w:rPr>
          <w:i/>
          <w:color w:val="0C0C0C"/>
          <w:spacing w:val="-2"/>
          <w:sz w:val="26"/>
        </w:rPr>
        <w:t> </w:t>
      </w:r>
      <w:r>
        <w:rPr>
          <w:i/>
          <w:color w:val="0C0C0C"/>
          <w:sz w:val="26"/>
        </w:rPr>
        <w:t>crawler</w:t>
      </w:r>
      <w:r>
        <w:rPr>
          <w:i/>
          <w:color w:val="0C0C0C"/>
          <w:spacing w:val="-2"/>
          <w:sz w:val="26"/>
        </w:rPr>
        <w:t> </w:t>
      </w:r>
      <w:r>
        <w:rPr>
          <w:i/>
          <w:color w:val="0C0C0C"/>
          <w:sz w:val="26"/>
        </w:rPr>
        <w:t>thu</w:t>
      </w:r>
      <w:r>
        <w:rPr>
          <w:i/>
          <w:color w:val="0C0C0C"/>
          <w:spacing w:val="-1"/>
          <w:sz w:val="26"/>
        </w:rPr>
        <w:t> </w:t>
      </w:r>
      <w:r>
        <w:rPr>
          <w:i/>
          <w:color w:val="0C0C0C"/>
          <w:sz w:val="26"/>
        </w:rPr>
        <w:t>thập,</w:t>
      </w:r>
      <w:r>
        <w:rPr>
          <w:i/>
          <w:color w:val="0C0C0C"/>
          <w:spacing w:val="-1"/>
          <w:sz w:val="26"/>
        </w:rPr>
        <w:t> </w:t>
      </w:r>
      <w:r>
        <w:rPr>
          <w:i/>
          <w:color w:val="0C0C0C"/>
          <w:sz w:val="26"/>
        </w:rPr>
        <w:t>lưu</w:t>
      </w:r>
      <w:r>
        <w:rPr>
          <w:i/>
          <w:color w:val="0C0C0C"/>
          <w:spacing w:val="-1"/>
          <w:sz w:val="26"/>
        </w:rPr>
        <w:t> </w:t>
      </w:r>
      <w:r>
        <w:rPr>
          <w:i/>
          <w:color w:val="0C0C0C"/>
          <w:sz w:val="26"/>
        </w:rPr>
        <w:t>trong</w:t>
      </w:r>
      <w:r>
        <w:rPr>
          <w:i/>
          <w:color w:val="0C0C0C"/>
          <w:spacing w:val="-1"/>
          <w:sz w:val="26"/>
        </w:rPr>
        <w:t> </w:t>
      </w:r>
      <w:r>
        <w:rPr>
          <w:i/>
          <w:color w:val="0C0C0C"/>
          <w:sz w:val="26"/>
        </w:rPr>
        <w:t>bảng </w:t>
      </w:r>
      <w:r>
        <w:rPr>
          <w:i/>
          <w:color w:val="0C0C0C"/>
          <w:spacing w:val="-2"/>
          <w:sz w:val="26"/>
        </w:rPr>
        <w:t>jd_raw</w:t>
      </w:r>
    </w:p>
    <w:p>
      <w:pPr>
        <w:pStyle w:val="BodyText"/>
        <w:ind w:left="0"/>
        <w:rPr>
          <w:i/>
        </w:rPr>
      </w:pPr>
    </w:p>
    <w:p>
      <w:pPr>
        <w:pStyle w:val="Heading2"/>
        <w:numPr>
          <w:ilvl w:val="1"/>
          <w:numId w:val="28"/>
        </w:numPr>
        <w:tabs>
          <w:tab w:pos="551" w:val="left" w:leader="none"/>
        </w:tabs>
        <w:spacing w:line="360" w:lineRule="auto" w:before="0" w:after="0"/>
        <w:ind w:left="144" w:right="298" w:firstLine="0"/>
        <w:jc w:val="both"/>
      </w:pPr>
      <w:bookmarkStart w:name="4.3 Xây dựng Skill Extraction &amp; Matching" w:id="213"/>
      <w:bookmarkEnd w:id="213"/>
      <w:r>
        <w:rPr>
          <w:b w:val="0"/>
        </w:rPr>
      </w:r>
      <w:bookmarkStart w:name="_bookmark111" w:id="214"/>
      <w:bookmarkEnd w:id="214"/>
      <w:r>
        <w:rPr>
          <w:b w:val="0"/>
        </w:rPr>
      </w:r>
      <w:r>
        <w:rPr/>
        <w:t>Xây dựng Skill Extraction &amp; Matching Pipeline và Ontology học có Human-</w:t>
      </w:r>
      <w:r>
        <w:rPr>
          <w:spacing w:val="-2"/>
        </w:rPr>
        <w:t>in-the-loop</w:t>
      </w:r>
    </w:p>
    <w:p>
      <w:pPr>
        <w:pStyle w:val="Heading3"/>
        <w:numPr>
          <w:ilvl w:val="2"/>
          <w:numId w:val="28"/>
        </w:numPr>
        <w:tabs>
          <w:tab w:pos="729" w:val="left" w:leader="none"/>
        </w:tabs>
        <w:spacing w:line="240" w:lineRule="auto" w:before="119" w:after="0"/>
        <w:ind w:left="729" w:right="0" w:hanging="585"/>
        <w:jc w:val="both"/>
      </w:pPr>
      <w:bookmarkStart w:name="4.3.1 Layered Extraction và tích hợp LLM" w:id="215"/>
      <w:bookmarkEnd w:id="215"/>
      <w:r>
        <w:rPr>
          <w:b w:val="0"/>
          <w:i w:val="0"/>
        </w:rPr>
      </w:r>
      <w:bookmarkStart w:name="_bookmark112" w:id="216"/>
      <w:bookmarkEnd w:id="216"/>
      <w:r>
        <w:rPr>
          <w:b w:val="0"/>
          <w:i w:val="0"/>
        </w:rPr>
      </w:r>
      <w:r>
        <w:rPr/>
        <w:t>Layered</w:t>
      </w:r>
      <w:r>
        <w:rPr>
          <w:spacing w:val="-2"/>
        </w:rPr>
        <w:t> </w:t>
      </w:r>
      <w:r>
        <w:rPr/>
        <w:t>Extraction</w:t>
      </w:r>
      <w:r>
        <w:rPr>
          <w:spacing w:val="-3"/>
        </w:rPr>
        <w:t> </w:t>
      </w:r>
      <w:r>
        <w:rPr/>
        <w:t>và</w:t>
      </w:r>
      <w:r>
        <w:rPr>
          <w:spacing w:val="-1"/>
        </w:rPr>
        <w:t> </w:t>
      </w:r>
      <w:r>
        <w:rPr/>
        <w:t>tích</w:t>
      </w:r>
      <w:r>
        <w:rPr>
          <w:spacing w:val="-3"/>
        </w:rPr>
        <w:t> </w:t>
      </w:r>
      <w:r>
        <w:rPr/>
        <w:t>hợp</w:t>
      </w:r>
      <w:r>
        <w:rPr>
          <w:spacing w:val="-1"/>
        </w:rPr>
        <w:t> </w:t>
      </w:r>
      <w:r>
        <w:rPr/>
        <w:t>LLM</w:t>
      </w:r>
      <w:r>
        <w:rPr>
          <w:spacing w:val="-3"/>
        </w:rPr>
        <w:t> </w:t>
      </w:r>
      <w:r>
        <w:rPr/>
        <w:t>đa</w:t>
      </w:r>
      <w:r>
        <w:rPr>
          <w:spacing w:val="-1"/>
        </w:rPr>
        <w:t> </w:t>
      </w:r>
      <w:r>
        <w:rPr/>
        <w:t>nhà</w:t>
      </w:r>
      <w:r>
        <w:rPr>
          <w:spacing w:val="-2"/>
        </w:rPr>
        <w:t> </w:t>
      </w:r>
      <w:r>
        <w:rPr/>
        <w:t>cung</w:t>
      </w:r>
      <w:r>
        <w:rPr>
          <w:spacing w:val="-1"/>
        </w:rPr>
        <w:t> </w:t>
      </w:r>
      <w:r>
        <w:rPr>
          <w:spacing w:val="-5"/>
        </w:rPr>
        <w:t>cấp</w:t>
      </w:r>
    </w:p>
    <w:p>
      <w:pPr>
        <w:pStyle w:val="BodyText"/>
        <w:spacing w:line="360" w:lineRule="auto" w:before="269"/>
        <w:ind w:right="280"/>
        <w:jc w:val="both"/>
      </w:pPr>
      <w:r>
        <w:rPr/>
        <w:t>Pipeline trích xuất được cài đặt theo ba tầng (§3.4.1): HTML metadata/JSON-LD → StructuredExtractor (regex song ngfi, làm chính cho trường JD) → LLM overlay tùy chọn. LLM được gọi qua groq_pool — pool điều phối nhiều khóa Groq (xoay round-robin), fallback OpenRouter/OpenAI/Gemini, theo dõi số request/phút mỗi khóa, tự đánh dấu </w:t>
      </w:r>
      <w:r>
        <w:rPr>
          <w:i/>
        </w:rPr>
        <w:t>cooling </w:t>
      </w:r>
      <w:r>
        <w:rPr/>
        <w:t>khi gặp HTTP 429 và retry exponential backoff. Bước </w:t>
      </w:r>
      <w:r>
        <w:rPr>
          <w:b/>
        </w:rPr>
        <w:t>grounding </w:t>
      </w:r>
      <w:r>
        <w:rPr/>
        <w:t>loại các thực thể không xuất hiện trong văn bản gốc, chống </w:t>
      </w:r>
      <w:r>
        <w:rPr>
          <w:i/>
        </w:rPr>
        <w:t>bịa</w:t>
      </w:r>
      <w:r>
        <w:rPr/>
        <w:t>.</w:t>
      </w:r>
    </w:p>
    <w:p>
      <w:pPr>
        <w:pStyle w:val="Heading3"/>
        <w:numPr>
          <w:ilvl w:val="2"/>
          <w:numId w:val="28"/>
        </w:numPr>
        <w:tabs>
          <w:tab w:pos="729" w:val="left" w:leader="none"/>
        </w:tabs>
        <w:spacing w:line="240" w:lineRule="auto" w:before="117" w:after="0"/>
        <w:ind w:left="729" w:right="0" w:hanging="585"/>
        <w:jc w:val="both"/>
      </w:pPr>
      <w:bookmarkStart w:name="4.3.2 Cascade Matching và Ontology Gate" w:id="217"/>
      <w:bookmarkEnd w:id="217"/>
      <w:r>
        <w:rPr>
          <w:b w:val="0"/>
          <w:i w:val="0"/>
        </w:rPr>
      </w:r>
      <w:bookmarkStart w:name="_bookmark113" w:id="218"/>
      <w:bookmarkEnd w:id="218"/>
      <w:r>
        <w:rPr>
          <w:b w:val="0"/>
          <w:i w:val="0"/>
        </w:rPr>
      </w:r>
      <w:r>
        <w:rPr/>
        <w:t>Cascade</w:t>
      </w:r>
      <w:r>
        <w:rPr>
          <w:spacing w:val="-5"/>
        </w:rPr>
        <w:t> </w:t>
      </w:r>
      <w:r>
        <w:rPr/>
        <w:t>Matching</w:t>
      </w:r>
      <w:r>
        <w:rPr>
          <w:spacing w:val="-3"/>
        </w:rPr>
        <w:t> </w:t>
      </w:r>
      <w:r>
        <w:rPr/>
        <w:t>và</w:t>
      </w:r>
      <w:r>
        <w:rPr>
          <w:spacing w:val="-3"/>
        </w:rPr>
        <w:t> </w:t>
      </w:r>
      <w:r>
        <w:rPr/>
        <w:t>Ontology</w:t>
      </w:r>
      <w:r>
        <w:rPr>
          <w:spacing w:val="-4"/>
        </w:rPr>
        <w:t> Gate</w:t>
      </w:r>
    </w:p>
    <w:p>
      <w:pPr>
        <w:pStyle w:val="BodyText"/>
        <w:spacing w:line="360" w:lineRule="auto" w:before="269"/>
        <w:ind w:right="298"/>
        <w:jc w:val="both"/>
      </w:pPr>
      <w:r>
        <w:rPr/>
        <w:t>Cascade Matching (Exact → Alias → Ontology) chuẩn hóa skill text về canonical; skill</w:t>
      </w:r>
      <w:r>
        <w:rPr>
          <w:spacing w:val="39"/>
        </w:rPr>
        <w:t>  </w:t>
      </w:r>
      <w:r>
        <w:rPr/>
        <w:t>không</w:t>
      </w:r>
      <w:r>
        <w:rPr>
          <w:spacing w:val="41"/>
        </w:rPr>
        <w:t>  </w:t>
      </w:r>
      <w:r>
        <w:rPr/>
        <w:t>khớp</w:t>
      </w:r>
      <w:r>
        <w:rPr>
          <w:spacing w:val="41"/>
        </w:rPr>
        <w:t>  </w:t>
      </w:r>
      <w:r>
        <w:rPr/>
        <w:t>được</w:t>
      </w:r>
      <w:r>
        <w:rPr>
          <w:spacing w:val="41"/>
        </w:rPr>
        <w:t>  </w:t>
      </w:r>
      <w:r>
        <w:rPr/>
        <w:t>đẩy</w:t>
      </w:r>
      <w:r>
        <w:rPr>
          <w:spacing w:val="41"/>
        </w:rPr>
        <w:t>  </w:t>
      </w:r>
      <w:r>
        <w:rPr/>
        <w:t>vào</w:t>
      </w:r>
      <w:r>
        <w:rPr>
          <w:spacing w:val="41"/>
        </w:rPr>
        <w:t>  </w:t>
      </w:r>
      <w:r>
        <w:rPr/>
        <w:t>bể</w:t>
      </w:r>
      <w:r>
        <w:rPr>
          <w:spacing w:val="41"/>
        </w:rPr>
        <w:t>  </w:t>
      </w:r>
      <w:r>
        <w:rPr/>
        <w:t>candidate.</w:t>
      </w:r>
      <w:r>
        <w:rPr>
          <w:spacing w:val="41"/>
        </w:rPr>
        <w:t>  </w:t>
      </w:r>
      <w:r>
        <w:rPr/>
        <w:t>Funnel</w:t>
      </w:r>
      <w:r>
        <w:rPr>
          <w:spacing w:val="41"/>
        </w:rPr>
        <w:t>  </w:t>
      </w:r>
      <w:r>
        <w:rPr/>
        <w:t>tự</w:t>
      </w:r>
      <w:r>
        <w:rPr>
          <w:spacing w:val="41"/>
        </w:rPr>
        <w:t>  </w:t>
      </w:r>
      <w:r>
        <w:rPr/>
        <w:t>chấm</w:t>
      </w:r>
      <w:r>
        <w:rPr>
          <w:spacing w:val="41"/>
        </w:rPr>
        <w:t>  </w:t>
      </w:r>
      <w:r>
        <w:rPr/>
        <w:t>(score</w:t>
      </w:r>
      <w:r>
        <w:rPr>
          <w:spacing w:val="42"/>
        </w:rPr>
        <w:t>  </w:t>
      </w:r>
      <w:r>
        <w:rPr>
          <w:spacing w:val="-10"/>
        </w:rPr>
        <w:t>=</w:t>
      </w:r>
    </w:p>
    <w:p>
      <w:pPr>
        <w:pStyle w:val="BodyText"/>
        <w:spacing w:after="0" w:line="360" w:lineRule="auto"/>
        <w:jc w:val="both"/>
        <w:sectPr>
          <w:pgSz w:w="11910" w:h="16840"/>
          <w:pgMar w:header="0" w:footer="897" w:top="1040" w:bottom="1140" w:left="1559" w:right="850"/>
        </w:sectPr>
      </w:pPr>
    </w:p>
    <w:p>
      <w:pPr>
        <w:pStyle w:val="BodyText"/>
        <w:spacing w:line="360" w:lineRule="auto" w:before="76"/>
        <w:ind w:right="281"/>
        <w:jc w:val="both"/>
      </w:pPr>
      <w:r>
        <w:rPr/>
        <w:t>0.6·min(freq/τ,1) + 0.4·consistency với trọng số 0.6/0.4 </w:t>
      </w:r>
      <w:r>
        <w:rPr>
          <w:i/>
        </w:rPr>
        <w:t>expert-assigned </w:t>
      </w:r>
      <w:r>
        <w:rPr/>
        <w:t>— ưu tiên </w:t>
      </w:r>
      <w:r>
        <w:rPr/>
        <w:t>tín hiệu</w:t>
      </w:r>
      <w:r>
        <w:rPr>
          <w:spacing w:val="40"/>
        </w:rPr>
        <w:t> </w:t>
      </w:r>
      <w:r>
        <w:rPr/>
        <w:t>phổ</w:t>
      </w:r>
      <w:r>
        <w:rPr>
          <w:spacing w:val="40"/>
        </w:rPr>
        <w:t> </w:t>
      </w:r>
      <w:r>
        <w:rPr/>
        <w:t>biến,</w:t>
      </w:r>
      <w:r>
        <w:rPr>
          <w:spacing w:val="40"/>
        </w:rPr>
        <w:t> </w:t>
      </w:r>
      <w:r>
        <w:rPr/>
        <w:t>cộng</w:t>
      </w:r>
      <w:r>
        <w:rPr>
          <w:spacing w:val="40"/>
        </w:rPr>
        <w:t> </w:t>
      </w:r>
      <w:r>
        <w:rPr/>
        <w:t>thêm</w:t>
      </w:r>
      <w:r>
        <w:rPr>
          <w:spacing w:val="40"/>
        </w:rPr>
        <w:t> </w:t>
      </w:r>
      <w:r>
        <w:rPr/>
        <w:t>kiểm</w:t>
      </w:r>
      <w:r>
        <w:rPr>
          <w:spacing w:val="40"/>
        </w:rPr>
        <w:t> </w:t>
      </w:r>
      <w:r>
        <w:rPr/>
        <w:t>tra</w:t>
      </w:r>
      <w:r>
        <w:rPr>
          <w:spacing w:val="40"/>
        </w:rPr>
        <w:t> </w:t>
      </w:r>
      <w:r>
        <w:rPr/>
        <w:t>shape)</w:t>
      </w:r>
      <w:r>
        <w:rPr>
          <w:spacing w:val="40"/>
        </w:rPr>
        <w:t> </w:t>
      </w:r>
      <w:r>
        <w:rPr/>
        <w:t>và</w:t>
      </w:r>
      <w:r>
        <w:rPr>
          <w:spacing w:val="40"/>
        </w:rPr>
        <w:t> </w:t>
      </w:r>
      <w:r>
        <w:rPr/>
        <w:t>định</w:t>
      </w:r>
      <w:r>
        <w:rPr>
          <w:spacing w:val="40"/>
        </w:rPr>
        <w:t> </w:t>
      </w:r>
      <w:r>
        <w:rPr/>
        <w:t>tuyến</w:t>
      </w:r>
      <w:r>
        <w:rPr>
          <w:spacing w:val="40"/>
        </w:rPr>
        <w:t> </w:t>
      </w:r>
      <w:r>
        <w:rPr/>
        <w:t>vào</w:t>
      </w:r>
      <w:r>
        <w:rPr>
          <w:spacing w:val="40"/>
        </w:rPr>
        <w:t> </w:t>
      </w:r>
      <w:r>
        <w:rPr/>
        <w:t>auto_accept</w:t>
      </w:r>
      <w:r>
        <w:rPr>
          <w:spacing w:val="40"/>
        </w:rPr>
        <w:t> </w:t>
      </w:r>
      <w:r>
        <w:rPr/>
        <w:t>/</w:t>
      </w:r>
      <w:r>
        <w:rPr>
          <w:spacing w:val="40"/>
        </w:rPr>
        <w:t> </w:t>
      </w:r>
      <w:r>
        <w:rPr/>
        <w:t>gray</w:t>
      </w:r>
      <w:r>
        <w:rPr>
          <w:spacing w:val="40"/>
        </w:rPr>
        <w:t> </w:t>
      </w:r>
      <w:r>
        <w:rPr/>
        <w:t>/ reject / defer; admin chỉ duyệt vùng gray qua giao diện Ontology Gate.</w:t>
      </w:r>
    </w:p>
    <w:p>
      <w:pPr>
        <w:pStyle w:val="Heading3"/>
        <w:numPr>
          <w:ilvl w:val="2"/>
          <w:numId w:val="28"/>
        </w:numPr>
        <w:tabs>
          <w:tab w:pos="729" w:val="left" w:leader="none"/>
        </w:tabs>
        <w:spacing w:line="240" w:lineRule="auto" w:before="119" w:after="0"/>
        <w:ind w:left="729" w:right="0" w:hanging="585"/>
        <w:jc w:val="both"/>
      </w:pPr>
      <w:bookmarkStart w:name="4.3.3 Đánh giá vận hành (số liệu thực tế" w:id="219"/>
      <w:bookmarkEnd w:id="219"/>
      <w:r>
        <w:rPr>
          <w:b w:val="0"/>
          <w:i w:val="0"/>
        </w:rPr>
      </w:r>
      <w:bookmarkStart w:name="_bookmark114" w:id="220"/>
      <w:bookmarkEnd w:id="220"/>
      <w:r>
        <w:rPr>
          <w:b w:val="0"/>
          <w:i w:val="0"/>
        </w:rPr>
      </w:r>
      <w:r>
        <w:rPr/>
        <w:t>Đánh</w:t>
      </w:r>
      <w:r>
        <w:rPr>
          <w:spacing w:val="-5"/>
        </w:rPr>
        <w:t> </w:t>
      </w:r>
      <w:r>
        <w:rPr/>
        <w:t>giá</w:t>
      </w:r>
      <w:r>
        <w:rPr>
          <w:spacing w:val="-3"/>
        </w:rPr>
        <w:t> </w:t>
      </w:r>
      <w:r>
        <w:rPr/>
        <w:t>vận</w:t>
      </w:r>
      <w:r>
        <w:rPr>
          <w:spacing w:val="-2"/>
        </w:rPr>
        <w:t> </w:t>
      </w:r>
      <w:r>
        <w:rPr/>
        <w:t>hành</w:t>
      </w:r>
      <w:r>
        <w:rPr>
          <w:spacing w:val="-3"/>
        </w:rPr>
        <w:t> </w:t>
      </w:r>
      <w:r>
        <w:rPr/>
        <w:t>(số</w:t>
      </w:r>
      <w:r>
        <w:rPr>
          <w:spacing w:val="-3"/>
        </w:rPr>
        <w:t> </w:t>
      </w:r>
      <w:r>
        <w:rPr/>
        <w:t>liệu</w:t>
      </w:r>
      <w:r>
        <w:rPr>
          <w:spacing w:val="-2"/>
        </w:rPr>
        <w:t> </w:t>
      </w:r>
      <w:r>
        <w:rPr/>
        <w:t>thực</w:t>
      </w:r>
      <w:r>
        <w:rPr>
          <w:spacing w:val="-3"/>
        </w:rPr>
        <w:t> </w:t>
      </w:r>
      <w:r>
        <w:rPr>
          <w:spacing w:val="-5"/>
        </w:rPr>
        <w:t>tế)</w:t>
      </w:r>
    </w:p>
    <w:p>
      <w:pPr>
        <w:spacing w:line="360" w:lineRule="auto" w:before="269"/>
        <w:ind w:left="144" w:right="286" w:firstLine="0"/>
        <w:jc w:val="both"/>
        <w:rPr>
          <w:sz w:val="26"/>
        </w:rPr>
      </w:pPr>
      <w:r>
        <w:rPr>
          <w:sz w:val="26"/>
        </w:rPr>
        <w:t>Vì pipeline trích xuất là hạ tầng (không phải kết quả trọng tâm), đề tài đánh giá nó bằng các </w:t>
      </w:r>
      <w:r>
        <w:rPr>
          <w:b/>
          <w:sz w:val="26"/>
        </w:rPr>
        <w:t>chỉ số vận hành đo trực tiếp tfi hệ thống</w:t>
      </w:r>
      <w:r>
        <w:rPr>
          <w:sz w:val="26"/>
        </w:rPr>
        <w:t>, không dùng nhãn vàng. Số liệu</w:t>
      </w:r>
      <w:r>
        <w:rPr>
          <w:spacing w:val="40"/>
          <w:sz w:val="26"/>
        </w:rPr>
        <w:t> </w:t>
      </w:r>
      <w:r>
        <w:rPr>
          <w:sz w:val="26"/>
        </w:rPr>
        <w:t>tại snapshot thực nghiệm:</w:t>
      </w:r>
    </w:p>
    <w:tbl>
      <w:tblPr>
        <w:tblW w:w="0" w:type="auto"/>
        <w:jc w:val="left"/>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600"/>
        <w:gridCol w:w="5472"/>
      </w:tblGrid>
      <w:tr>
        <w:trPr>
          <w:trHeight w:val="521" w:hRule="atLeast"/>
        </w:trPr>
        <w:tc>
          <w:tcPr>
            <w:tcW w:w="3600" w:type="dxa"/>
          </w:tcPr>
          <w:p>
            <w:pPr>
              <w:pStyle w:val="TableParagraph"/>
              <w:rPr>
                <w:sz w:val="26"/>
              </w:rPr>
            </w:pPr>
            <w:r>
              <w:rPr>
                <w:sz w:val="26"/>
              </w:rPr>
              <w:t>Chỉ</w:t>
            </w:r>
            <w:r>
              <w:rPr>
                <w:spacing w:val="-5"/>
                <w:sz w:val="26"/>
              </w:rPr>
              <w:t> số</w:t>
            </w:r>
          </w:p>
        </w:tc>
        <w:tc>
          <w:tcPr>
            <w:tcW w:w="5472" w:type="dxa"/>
          </w:tcPr>
          <w:p>
            <w:pPr>
              <w:pStyle w:val="TableParagraph"/>
              <w:rPr>
                <w:sz w:val="26"/>
              </w:rPr>
            </w:pPr>
            <w:r>
              <w:rPr>
                <w:sz w:val="26"/>
              </w:rPr>
              <w:t>Giá</w:t>
            </w:r>
            <w:r>
              <w:rPr>
                <w:spacing w:val="-5"/>
                <w:sz w:val="26"/>
              </w:rPr>
              <w:t> trị</w:t>
            </w:r>
          </w:p>
        </w:tc>
      </w:tr>
      <w:tr>
        <w:trPr>
          <w:trHeight w:val="518" w:hRule="atLeast"/>
        </w:trPr>
        <w:tc>
          <w:tcPr>
            <w:tcW w:w="3600" w:type="dxa"/>
          </w:tcPr>
          <w:p>
            <w:pPr>
              <w:pStyle w:val="TableParagraph"/>
              <w:spacing w:before="34"/>
              <w:rPr>
                <w:sz w:val="26"/>
              </w:rPr>
            </w:pPr>
            <w:r>
              <w:rPr>
                <w:sz w:val="26"/>
              </w:rPr>
              <w:t>Kỹ năng seed </w:t>
            </w:r>
            <w:r>
              <w:rPr>
                <w:spacing w:val="-2"/>
                <w:sz w:val="26"/>
              </w:rPr>
              <w:t>(status='seed')</w:t>
            </w:r>
          </w:p>
        </w:tc>
        <w:tc>
          <w:tcPr>
            <w:tcW w:w="5472" w:type="dxa"/>
          </w:tcPr>
          <w:p>
            <w:pPr>
              <w:pStyle w:val="TableParagraph"/>
              <w:spacing w:before="34"/>
              <w:rPr>
                <w:sz w:val="26"/>
              </w:rPr>
            </w:pPr>
            <w:r>
              <w:rPr>
                <w:spacing w:val="-5"/>
                <w:sz w:val="26"/>
              </w:rPr>
              <w:t>447</w:t>
            </w:r>
          </w:p>
        </w:tc>
      </w:tr>
      <w:tr>
        <w:trPr>
          <w:trHeight w:val="969" w:hRule="atLeast"/>
        </w:trPr>
        <w:tc>
          <w:tcPr>
            <w:tcW w:w="3600" w:type="dxa"/>
          </w:tcPr>
          <w:p>
            <w:pPr>
              <w:pStyle w:val="TableParagraph"/>
              <w:spacing w:line="360" w:lineRule="auto"/>
              <w:rPr>
                <w:sz w:val="26"/>
              </w:rPr>
            </w:pPr>
            <w:r>
              <w:rPr>
                <w:sz w:val="26"/>
              </w:rPr>
              <w:t>Kỹ</w:t>
            </w:r>
            <w:r>
              <w:rPr>
                <w:spacing w:val="-8"/>
                <w:sz w:val="26"/>
              </w:rPr>
              <w:t> </w:t>
            </w:r>
            <w:r>
              <w:rPr>
                <w:sz w:val="26"/>
              </w:rPr>
              <w:t>năng</w:t>
            </w:r>
            <w:r>
              <w:rPr>
                <w:spacing w:val="-8"/>
                <w:sz w:val="26"/>
              </w:rPr>
              <w:t> </w:t>
            </w:r>
            <w:r>
              <w:rPr>
                <w:sz w:val="26"/>
              </w:rPr>
              <w:t>học</w:t>
            </w:r>
            <w:r>
              <w:rPr>
                <w:spacing w:val="-9"/>
                <w:sz w:val="26"/>
              </w:rPr>
              <w:t> </w:t>
            </w:r>
            <w:r>
              <w:rPr>
                <w:sz w:val="26"/>
              </w:rPr>
              <w:t>thêm</w:t>
            </w:r>
            <w:r>
              <w:rPr>
                <w:spacing w:val="-9"/>
                <w:sz w:val="26"/>
              </w:rPr>
              <w:t> </w:t>
            </w:r>
            <w:r>
              <w:rPr>
                <w:sz w:val="26"/>
              </w:rPr>
              <w:t>qua</w:t>
            </w:r>
            <w:r>
              <w:rPr>
                <w:spacing w:val="-9"/>
                <w:sz w:val="26"/>
              </w:rPr>
              <w:t> </w:t>
            </w:r>
            <w:r>
              <w:rPr>
                <w:sz w:val="26"/>
              </w:rPr>
              <w:t>gate </w:t>
            </w:r>
            <w:r>
              <w:rPr>
                <w:spacing w:val="-2"/>
                <w:sz w:val="26"/>
              </w:rPr>
              <w:t>(status='learned')</w:t>
            </w:r>
          </w:p>
        </w:tc>
        <w:tc>
          <w:tcPr>
            <w:tcW w:w="5472" w:type="dxa"/>
          </w:tcPr>
          <w:p>
            <w:pPr>
              <w:pStyle w:val="TableParagraph"/>
              <w:rPr>
                <w:b/>
                <w:sz w:val="26"/>
              </w:rPr>
            </w:pPr>
            <w:r>
              <w:rPr>
                <w:b/>
                <w:spacing w:val="-5"/>
                <w:sz w:val="26"/>
              </w:rPr>
              <w:t>230</w:t>
            </w:r>
          </w:p>
        </w:tc>
      </w:tr>
      <w:tr>
        <w:trPr>
          <w:trHeight w:val="518" w:hRule="atLeast"/>
        </w:trPr>
        <w:tc>
          <w:tcPr>
            <w:tcW w:w="3600" w:type="dxa"/>
          </w:tcPr>
          <w:p>
            <w:pPr>
              <w:pStyle w:val="TableParagraph"/>
              <w:spacing w:before="34"/>
              <w:rPr>
                <w:sz w:val="26"/>
              </w:rPr>
            </w:pPr>
            <w:r>
              <w:rPr>
                <w:sz w:val="26"/>
              </w:rPr>
              <w:t>Tổng kỹ năng </w:t>
            </w:r>
            <w:r>
              <w:rPr>
                <w:spacing w:val="-2"/>
                <w:sz w:val="26"/>
              </w:rPr>
              <w:t>ontology</w:t>
            </w:r>
          </w:p>
        </w:tc>
        <w:tc>
          <w:tcPr>
            <w:tcW w:w="5472" w:type="dxa"/>
          </w:tcPr>
          <w:p>
            <w:pPr>
              <w:pStyle w:val="TableParagraph"/>
              <w:spacing w:before="34"/>
              <w:rPr>
                <w:sz w:val="26"/>
              </w:rPr>
            </w:pPr>
            <w:r>
              <w:rPr>
                <w:b/>
                <w:sz w:val="26"/>
              </w:rPr>
              <w:t>677</w:t>
            </w:r>
            <w:r>
              <w:rPr>
                <w:b/>
                <w:spacing w:val="-1"/>
                <w:sz w:val="26"/>
              </w:rPr>
              <w:t> </w:t>
            </w:r>
            <w:r>
              <w:rPr>
                <w:sz w:val="26"/>
              </w:rPr>
              <w:t>(+51% so</w:t>
            </w:r>
            <w:r>
              <w:rPr>
                <w:spacing w:val="-1"/>
                <w:sz w:val="26"/>
              </w:rPr>
              <w:t> </w:t>
            </w:r>
            <w:r>
              <w:rPr>
                <w:sz w:val="26"/>
              </w:rPr>
              <w:t>với</w:t>
            </w:r>
            <w:r>
              <w:rPr>
                <w:spacing w:val="-1"/>
                <w:sz w:val="26"/>
              </w:rPr>
              <w:t> </w:t>
            </w:r>
            <w:r>
              <w:rPr>
                <w:spacing w:val="-2"/>
                <w:sz w:val="26"/>
              </w:rPr>
              <w:t>seed)</w:t>
            </w:r>
          </w:p>
        </w:tc>
      </w:tr>
      <w:tr>
        <w:trPr>
          <w:trHeight w:val="968" w:hRule="atLeast"/>
        </w:trPr>
        <w:tc>
          <w:tcPr>
            <w:tcW w:w="3600" w:type="dxa"/>
          </w:tcPr>
          <w:p>
            <w:pPr>
              <w:pStyle w:val="TableParagraph"/>
              <w:rPr>
                <w:sz w:val="26"/>
              </w:rPr>
            </w:pPr>
            <w:r>
              <w:rPr>
                <w:sz w:val="26"/>
              </w:rPr>
              <w:t>Tổng</w:t>
            </w:r>
            <w:r>
              <w:rPr>
                <w:spacing w:val="-3"/>
                <w:sz w:val="26"/>
              </w:rPr>
              <w:t> </w:t>
            </w:r>
            <w:r>
              <w:rPr>
                <w:sz w:val="26"/>
              </w:rPr>
              <w:t>alias</w:t>
            </w:r>
            <w:r>
              <w:rPr>
                <w:spacing w:val="-2"/>
                <w:sz w:val="26"/>
              </w:rPr>
              <w:t> (EN/VI)</w:t>
            </w:r>
          </w:p>
        </w:tc>
        <w:tc>
          <w:tcPr>
            <w:tcW w:w="5472" w:type="dxa"/>
          </w:tcPr>
          <w:p>
            <w:pPr>
              <w:pStyle w:val="TableParagraph"/>
              <w:spacing w:line="360" w:lineRule="auto"/>
              <w:ind w:right="26"/>
              <w:rPr>
                <w:sz w:val="26"/>
              </w:rPr>
            </w:pPr>
            <w:r>
              <w:rPr>
                <w:b/>
                <w:sz w:val="26"/>
              </w:rPr>
              <w:t>817</w:t>
            </w:r>
            <w:r>
              <w:rPr>
                <w:b/>
                <w:spacing w:val="-7"/>
                <w:sz w:val="26"/>
              </w:rPr>
              <w:t> </w:t>
            </w:r>
            <w:r>
              <w:rPr>
                <w:sz w:val="26"/>
              </w:rPr>
              <w:t>(tfi</w:t>
            </w:r>
            <w:r>
              <w:rPr>
                <w:spacing w:val="-7"/>
                <w:sz w:val="26"/>
              </w:rPr>
              <w:t> </w:t>
            </w:r>
            <w:r>
              <w:rPr>
                <w:sz w:val="26"/>
              </w:rPr>
              <w:t>~170</w:t>
            </w:r>
            <w:r>
              <w:rPr>
                <w:spacing w:val="-7"/>
                <w:sz w:val="26"/>
              </w:rPr>
              <w:t> </w:t>
            </w:r>
            <w:r>
              <w:rPr>
                <w:sz w:val="26"/>
              </w:rPr>
              <w:t>alias</w:t>
            </w:r>
            <w:r>
              <w:rPr>
                <w:spacing w:val="-7"/>
                <w:sz w:val="26"/>
              </w:rPr>
              <w:t> </w:t>
            </w:r>
            <w:r>
              <w:rPr>
                <w:sz w:val="26"/>
              </w:rPr>
              <w:t>seed;</w:t>
            </w:r>
            <w:r>
              <w:rPr>
                <w:spacing w:val="-7"/>
                <w:sz w:val="26"/>
              </w:rPr>
              <w:t> </w:t>
            </w:r>
            <w:r>
              <w:rPr>
                <w:sz w:val="26"/>
              </w:rPr>
              <w:t>mỗi</w:t>
            </w:r>
            <w:r>
              <w:rPr>
                <w:spacing w:val="-7"/>
                <w:sz w:val="26"/>
              </w:rPr>
              <w:t> </w:t>
            </w:r>
            <w:r>
              <w:rPr>
                <w:sz w:val="26"/>
              </w:rPr>
              <w:t>skill</w:t>
            </w:r>
            <w:r>
              <w:rPr>
                <w:spacing w:val="-8"/>
                <w:sz w:val="26"/>
              </w:rPr>
              <w:t> </w:t>
            </w:r>
            <w:r>
              <w:rPr>
                <w:sz w:val="26"/>
              </w:rPr>
              <w:t>học</w:t>
            </w:r>
            <w:r>
              <w:rPr>
                <w:spacing w:val="-7"/>
                <w:sz w:val="26"/>
              </w:rPr>
              <w:t> </w:t>
            </w:r>
            <w:r>
              <w:rPr>
                <w:sz w:val="26"/>
              </w:rPr>
              <w:t>thêm</w:t>
            </w:r>
            <w:r>
              <w:rPr>
                <w:spacing w:val="-7"/>
                <w:sz w:val="26"/>
              </w:rPr>
              <w:t> </w:t>
            </w:r>
            <w:r>
              <w:rPr>
                <w:sz w:val="26"/>
              </w:rPr>
              <w:t>kéo theo các cách viết của nó thành alias)</w:t>
            </w:r>
          </w:p>
        </w:tc>
      </w:tr>
    </w:tbl>
    <w:p>
      <w:pPr>
        <w:spacing w:before="0"/>
        <w:ind w:left="1468" w:right="1606" w:firstLine="0"/>
        <w:jc w:val="center"/>
        <w:rPr>
          <w:i/>
          <w:sz w:val="26"/>
        </w:rPr>
      </w:pPr>
      <w:bookmarkStart w:name="_bookmark115" w:id="221"/>
      <w:bookmarkEnd w:id="221"/>
      <w:r>
        <w:rPr/>
      </w:r>
      <w:r>
        <w:rPr>
          <w:i/>
          <w:color w:val="0C0C0C"/>
          <w:sz w:val="26"/>
        </w:rPr>
        <w:t>Bảng</w:t>
      </w:r>
      <w:r>
        <w:rPr>
          <w:i/>
          <w:color w:val="0C0C0C"/>
          <w:spacing w:val="-2"/>
          <w:sz w:val="26"/>
        </w:rPr>
        <w:t> </w:t>
      </w:r>
      <w:r>
        <w:rPr>
          <w:i/>
          <w:color w:val="0C0C0C"/>
          <w:sz w:val="26"/>
        </w:rPr>
        <w:t>4.3:</w:t>
      </w:r>
      <w:r>
        <w:rPr>
          <w:i/>
          <w:color w:val="0C0C0C"/>
          <w:spacing w:val="-2"/>
          <w:sz w:val="26"/>
        </w:rPr>
        <w:t> </w:t>
      </w:r>
      <w:r>
        <w:rPr>
          <w:i/>
          <w:color w:val="0C0C0C"/>
          <w:sz w:val="26"/>
        </w:rPr>
        <w:t>Tăng</w:t>
      </w:r>
      <w:r>
        <w:rPr>
          <w:i/>
          <w:color w:val="0C0C0C"/>
          <w:spacing w:val="-1"/>
          <w:sz w:val="26"/>
        </w:rPr>
        <w:t> </w:t>
      </w:r>
      <w:r>
        <w:rPr>
          <w:i/>
          <w:color w:val="0C0C0C"/>
          <w:sz w:val="26"/>
        </w:rPr>
        <w:t>trưởng</w:t>
      </w:r>
      <w:r>
        <w:rPr>
          <w:i/>
          <w:color w:val="0C0C0C"/>
          <w:spacing w:val="-2"/>
          <w:sz w:val="26"/>
        </w:rPr>
        <w:t> </w:t>
      </w:r>
      <w:r>
        <w:rPr>
          <w:i/>
          <w:color w:val="0C0C0C"/>
          <w:sz w:val="26"/>
        </w:rPr>
        <w:t>ontology</w:t>
      </w:r>
      <w:r>
        <w:rPr>
          <w:i/>
          <w:color w:val="0C0C0C"/>
          <w:spacing w:val="-2"/>
          <w:sz w:val="26"/>
        </w:rPr>
        <w:t> </w:t>
      </w:r>
      <w:r>
        <w:rPr>
          <w:i/>
          <w:color w:val="0C0C0C"/>
          <w:sz w:val="26"/>
        </w:rPr>
        <w:t>nhờ</w:t>
      </w:r>
      <w:r>
        <w:rPr>
          <w:i/>
          <w:color w:val="0C0C0C"/>
          <w:spacing w:val="-3"/>
          <w:sz w:val="26"/>
        </w:rPr>
        <w:t> </w:t>
      </w:r>
      <w:r>
        <w:rPr>
          <w:i/>
          <w:color w:val="0C0C0C"/>
          <w:sz w:val="26"/>
        </w:rPr>
        <w:t>học</w:t>
      </w:r>
      <w:r>
        <w:rPr>
          <w:i/>
          <w:color w:val="0C0C0C"/>
          <w:spacing w:val="-2"/>
          <w:sz w:val="26"/>
        </w:rPr>
        <w:t> </w:t>
      </w:r>
      <w:r>
        <w:rPr>
          <w:i/>
          <w:color w:val="0C0C0C"/>
          <w:sz w:val="26"/>
        </w:rPr>
        <w:t>bán-tự-</w:t>
      </w:r>
      <w:r>
        <w:rPr>
          <w:i/>
          <w:color w:val="0C0C0C"/>
          <w:spacing w:val="-4"/>
          <w:sz w:val="26"/>
        </w:rPr>
        <w:t>động</w:t>
      </w:r>
    </w:p>
    <w:p>
      <w:pPr>
        <w:pStyle w:val="BodyText"/>
        <w:spacing w:before="70"/>
        <w:ind w:left="0"/>
        <w:rPr>
          <w:i/>
          <w:sz w:val="20"/>
        </w:rPr>
      </w:pPr>
    </w:p>
    <w:tbl>
      <w:tblPr>
        <w:tblW w:w="0" w:type="auto"/>
        <w:jc w:val="left"/>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760"/>
        <w:gridCol w:w="3334"/>
      </w:tblGrid>
      <w:tr>
        <w:trPr>
          <w:trHeight w:val="521" w:hRule="atLeast"/>
        </w:trPr>
        <w:tc>
          <w:tcPr>
            <w:tcW w:w="5760" w:type="dxa"/>
          </w:tcPr>
          <w:p>
            <w:pPr>
              <w:pStyle w:val="TableParagraph"/>
              <w:rPr>
                <w:sz w:val="26"/>
              </w:rPr>
            </w:pPr>
            <w:r>
              <w:rPr>
                <w:sz w:val="26"/>
              </w:rPr>
              <w:t>Chỉ</w:t>
            </w:r>
            <w:r>
              <w:rPr>
                <w:spacing w:val="-5"/>
                <w:sz w:val="26"/>
              </w:rPr>
              <w:t> số</w:t>
            </w:r>
          </w:p>
        </w:tc>
        <w:tc>
          <w:tcPr>
            <w:tcW w:w="3334" w:type="dxa"/>
          </w:tcPr>
          <w:p>
            <w:pPr>
              <w:pStyle w:val="TableParagraph"/>
              <w:rPr>
                <w:sz w:val="26"/>
              </w:rPr>
            </w:pPr>
            <w:r>
              <w:rPr>
                <w:sz w:val="26"/>
              </w:rPr>
              <w:t>Giá</w:t>
            </w:r>
            <w:r>
              <w:rPr>
                <w:spacing w:val="-5"/>
                <w:sz w:val="26"/>
              </w:rPr>
              <w:t> trị</w:t>
            </w:r>
          </w:p>
        </w:tc>
      </w:tr>
      <w:tr>
        <w:trPr>
          <w:trHeight w:val="966" w:hRule="atLeast"/>
        </w:trPr>
        <w:tc>
          <w:tcPr>
            <w:tcW w:w="5760" w:type="dxa"/>
          </w:tcPr>
          <w:p>
            <w:pPr>
              <w:pStyle w:val="TableParagraph"/>
              <w:spacing w:line="360" w:lineRule="auto" w:before="34"/>
              <w:ind w:right="241"/>
              <w:rPr>
                <w:sz w:val="26"/>
              </w:rPr>
            </w:pPr>
            <w:r>
              <w:rPr>
                <w:sz w:val="26"/>
              </w:rPr>
              <w:t>Tổng</w:t>
            </w:r>
            <w:r>
              <w:rPr>
                <w:spacing w:val="-8"/>
                <w:sz w:val="26"/>
              </w:rPr>
              <w:t> </w:t>
            </w:r>
            <w:r>
              <w:rPr>
                <w:sz w:val="26"/>
              </w:rPr>
              <w:t>lượt</w:t>
            </w:r>
            <w:r>
              <w:rPr>
                <w:spacing w:val="-9"/>
                <w:sz w:val="26"/>
              </w:rPr>
              <w:t> </w:t>
            </w:r>
            <w:r>
              <w:rPr>
                <w:sz w:val="26"/>
              </w:rPr>
              <w:t>trích</w:t>
            </w:r>
            <w:r>
              <w:rPr>
                <w:spacing w:val="-8"/>
                <w:sz w:val="26"/>
              </w:rPr>
              <w:t> </w:t>
            </w:r>
            <w:r>
              <w:rPr>
                <w:sz w:val="26"/>
              </w:rPr>
              <w:t>xuất</w:t>
            </w:r>
            <w:r>
              <w:rPr>
                <w:spacing w:val="-9"/>
                <w:sz w:val="26"/>
              </w:rPr>
              <w:t> </w:t>
            </w:r>
            <w:r>
              <w:rPr>
                <w:sz w:val="26"/>
              </w:rPr>
              <w:t>skill</w:t>
            </w:r>
            <w:r>
              <w:rPr>
                <w:spacing w:val="-9"/>
                <w:sz w:val="26"/>
              </w:rPr>
              <w:t> </w:t>
            </w:r>
            <w:r>
              <w:rPr>
                <w:sz w:val="26"/>
              </w:rPr>
              <w:t>per-JD </w:t>
            </w:r>
            <w:r>
              <w:rPr>
                <w:spacing w:val="-2"/>
                <w:sz w:val="26"/>
              </w:rPr>
              <w:t>(skill_jd_extraction)</w:t>
            </w:r>
          </w:p>
        </w:tc>
        <w:tc>
          <w:tcPr>
            <w:tcW w:w="3334" w:type="dxa"/>
          </w:tcPr>
          <w:p>
            <w:pPr>
              <w:pStyle w:val="TableParagraph"/>
              <w:spacing w:before="34"/>
              <w:rPr>
                <w:sz w:val="26"/>
              </w:rPr>
            </w:pPr>
            <w:r>
              <w:rPr>
                <w:spacing w:val="-2"/>
                <w:sz w:val="26"/>
              </w:rPr>
              <w:t>5.873</w:t>
            </w:r>
          </w:p>
        </w:tc>
      </w:tr>
      <w:tr>
        <w:trPr>
          <w:trHeight w:val="521" w:hRule="atLeast"/>
        </w:trPr>
        <w:tc>
          <w:tcPr>
            <w:tcW w:w="5760" w:type="dxa"/>
          </w:tcPr>
          <w:p>
            <w:pPr>
              <w:pStyle w:val="TableParagraph"/>
              <w:rPr>
                <w:sz w:val="26"/>
              </w:rPr>
            </w:pPr>
            <w:r>
              <w:rPr>
                <w:sz w:val="26"/>
              </w:rPr>
              <w:t>Resolve</w:t>
            </w:r>
            <w:r>
              <w:rPr>
                <w:spacing w:val="-5"/>
                <w:sz w:val="26"/>
              </w:rPr>
              <w:t> </w:t>
            </w:r>
            <w:r>
              <w:rPr>
                <w:sz w:val="26"/>
              </w:rPr>
              <w:t>được</w:t>
            </w:r>
            <w:r>
              <w:rPr>
                <w:spacing w:val="-2"/>
                <w:sz w:val="26"/>
              </w:rPr>
              <w:t> </w:t>
            </w:r>
            <w:r>
              <w:rPr>
                <w:sz w:val="26"/>
              </w:rPr>
              <w:t>vào</w:t>
            </w:r>
            <w:r>
              <w:rPr>
                <w:spacing w:val="-2"/>
                <w:sz w:val="26"/>
              </w:rPr>
              <w:t> </w:t>
            </w:r>
            <w:r>
              <w:rPr>
                <w:sz w:val="26"/>
              </w:rPr>
              <w:t>vocab</w:t>
            </w:r>
            <w:r>
              <w:rPr>
                <w:spacing w:val="-1"/>
                <w:sz w:val="26"/>
              </w:rPr>
              <w:t> </w:t>
            </w:r>
            <w:r>
              <w:rPr>
                <w:sz w:val="26"/>
              </w:rPr>
              <w:t>(in_ontology</w:t>
            </w:r>
            <w:r>
              <w:rPr>
                <w:spacing w:val="-2"/>
                <w:sz w:val="26"/>
              </w:rPr>
              <w:t> </w:t>
            </w:r>
            <w:r>
              <w:rPr>
                <w:sz w:val="26"/>
              </w:rPr>
              <w:t>=</w:t>
            </w:r>
            <w:r>
              <w:rPr>
                <w:spacing w:val="-2"/>
                <w:sz w:val="26"/>
              </w:rPr>
              <w:t> </w:t>
            </w:r>
            <w:r>
              <w:rPr>
                <w:spacing w:val="-5"/>
                <w:sz w:val="26"/>
              </w:rPr>
              <w:t>1)</w:t>
            </w:r>
          </w:p>
        </w:tc>
        <w:tc>
          <w:tcPr>
            <w:tcW w:w="3334" w:type="dxa"/>
          </w:tcPr>
          <w:p>
            <w:pPr>
              <w:pStyle w:val="TableParagraph"/>
              <w:rPr>
                <w:sz w:val="26"/>
              </w:rPr>
            </w:pPr>
            <w:r>
              <w:rPr>
                <w:sz w:val="26"/>
              </w:rPr>
              <w:t>4.598 </w:t>
            </w:r>
            <w:r>
              <w:rPr>
                <w:spacing w:val="-2"/>
                <w:sz w:val="26"/>
              </w:rPr>
              <w:t>(</w:t>
            </w:r>
            <w:r>
              <w:rPr>
                <w:b/>
                <w:spacing w:val="-2"/>
                <w:sz w:val="26"/>
              </w:rPr>
              <w:t>78,3%</w:t>
            </w:r>
            <w:r>
              <w:rPr>
                <w:spacing w:val="-2"/>
                <w:sz w:val="26"/>
              </w:rPr>
              <w:t>)</w:t>
            </w:r>
          </w:p>
        </w:tc>
      </w:tr>
      <w:tr>
        <w:trPr>
          <w:trHeight w:val="518" w:hRule="atLeast"/>
        </w:trPr>
        <w:tc>
          <w:tcPr>
            <w:tcW w:w="5760" w:type="dxa"/>
          </w:tcPr>
          <w:p>
            <w:pPr>
              <w:pStyle w:val="TableParagraph"/>
              <w:spacing w:before="34"/>
              <w:rPr>
                <w:sz w:val="26"/>
              </w:rPr>
            </w:pPr>
            <w:r>
              <w:rPr>
                <w:sz w:val="26"/>
              </w:rPr>
              <w:t>Đang</w:t>
            </w:r>
            <w:r>
              <w:rPr>
                <w:spacing w:val="-4"/>
                <w:sz w:val="26"/>
              </w:rPr>
              <w:t> </w:t>
            </w:r>
            <w:r>
              <w:rPr>
                <w:sz w:val="26"/>
              </w:rPr>
              <w:t>staging/chưa</w:t>
            </w:r>
            <w:r>
              <w:rPr>
                <w:spacing w:val="-4"/>
                <w:sz w:val="26"/>
              </w:rPr>
              <w:t> </w:t>
            </w:r>
            <w:r>
              <w:rPr>
                <w:sz w:val="26"/>
              </w:rPr>
              <w:t>resolve</w:t>
            </w:r>
            <w:r>
              <w:rPr>
                <w:spacing w:val="-5"/>
                <w:sz w:val="26"/>
              </w:rPr>
              <w:t> </w:t>
            </w:r>
            <w:r>
              <w:rPr>
                <w:sz w:val="26"/>
              </w:rPr>
              <w:t>(in_ontology</w:t>
            </w:r>
            <w:r>
              <w:rPr>
                <w:spacing w:val="-3"/>
                <w:sz w:val="26"/>
              </w:rPr>
              <w:t> </w:t>
            </w:r>
            <w:r>
              <w:rPr>
                <w:sz w:val="26"/>
              </w:rPr>
              <w:t>=</w:t>
            </w:r>
            <w:r>
              <w:rPr>
                <w:spacing w:val="-4"/>
                <w:sz w:val="26"/>
              </w:rPr>
              <w:t> </w:t>
            </w:r>
            <w:r>
              <w:rPr>
                <w:spacing w:val="-5"/>
                <w:sz w:val="26"/>
              </w:rPr>
              <w:t>0)</w:t>
            </w:r>
          </w:p>
        </w:tc>
        <w:tc>
          <w:tcPr>
            <w:tcW w:w="3334" w:type="dxa"/>
          </w:tcPr>
          <w:p>
            <w:pPr>
              <w:pStyle w:val="TableParagraph"/>
              <w:spacing w:before="34"/>
              <w:rPr>
                <w:sz w:val="26"/>
              </w:rPr>
            </w:pPr>
            <w:r>
              <w:rPr>
                <w:sz w:val="26"/>
              </w:rPr>
              <w:t>1.275 </w:t>
            </w:r>
            <w:r>
              <w:rPr>
                <w:spacing w:val="-2"/>
                <w:sz w:val="26"/>
              </w:rPr>
              <w:t>(21,7%)</w:t>
            </w:r>
          </w:p>
        </w:tc>
      </w:tr>
    </w:tbl>
    <w:p>
      <w:pPr>
        <w:spacing w:before="1"/>
        <w:ind w:left="1470" w:right="1606" w:firstLine="0"/>
        <w:jc w:val="center"/>
        <w:rPr>
          <w:i/>
          <w:sz w:val="26"/>
        </w:rPr>
      </w:pPr>
      <w:bookmarkStart w:name="_bookmark116" w:id="222"/>
      <w:bookmarkEnd w:id="222"/>
      <w:r>
        <w:rPr/>
      </w:r>
      <w:r>
        <w:rPr>
          <w:i/>
          <w:color w:val="0C0C0C"/>
          <w:sz w:val="26"/>
        </w:rPr>
        <w:t>Bảng</w:t>
      </w:r>
      <w:r>
        <w:rPr>
          <w:i/>
          <w:color w:val="0C0C0C"/>
          <w:spacing w:val="-1"/>
          <w:sz w:val="26"/>
        </w:rPr>
        <w:t> </w:t>
      </w:r>
      <w:r>
        <w:rPr>
          <w:i/>
          <w:color w:val="0C0C0C"/>
          <w:sz w:val="26"/>
        </w:rPr>
        <w:t>4.4:</w:t>
      </w:r>
      <w:r>
        <w:rPr>
          <w:i/>
          <w:color w:val="0C0C0C"/>
          <w:spacing w:val="-1"/>
          <w:sz w:val="26"/>
        </w:rPr>
        <w:t> </w:t>
      </w:r>
      <w:r>
        <w:rPr>
          <w:i/>
          <w:color w:val="0C0C0C"/>
          <w:sz w:val="26"/>
        </w:rPr>
        <w:t>Độ</w:t>
      </w:r>
      <w:r>
        <w:rPr>
          <w:i/>
          <w:color w:val="0C0C0C"/>
          <w:spacing w:val="-1"/>
          <w:sz w:val="26"/>
        </w:rPr>
        <w:t> </w:t>
      </w:r>
      <w:r>
        <w:rPr>
          <w:i/>
          <w:color w:val="0C0C0C"/>
          <w:sz w:val="26"/>
        </w:rPr>
        <w:t>phủ</w:t>
      </w:r>
      <w:r>
        <w:rPr>
          <w:i/>
          <w:color w:val="0C0C0C"/>
          <w:spacing w:val="-1"/>
          <w:sz w:val="26"/>
        </w:rPr>
        <w:t> </w:t>
      </w:r>
      <w:r>
        <w:rPr>
          <w:i/>
          <w:color w:val="0C0C0C"/>
          <w:sz w:val="26"/>
        </w:rPr>
        <w:t>chuẩn</w:t>
      </w:r>
      <w:r>
        <w:rPr>
          <w:i/>
          <w:color w:val="0C0C0C"/>
          <w:spacing w:val="-1"/>
          <w:sz w:val="26"/>
        </w:rPr>
        <w:t> </w:t>
      </w:r>
      <w:r>
        <w:rPr>
          <w:i/>
          <w:color w:val="0C0C0C"/>
          <w:sz w:val="26"/>
        </w:rPr>
        <w:t>hóa</w:t>
      </w:r>
      <w:r>
        <w:rPr>
          <w:i/>
          <w:color w:val="0C0C0C"/>
          <w:spacing w:val="-1"/>
          <w:sz w:val="26"/>
        </w:rPr>
        <w:t> </w:t>
      </w:r>
      <w:r>
        <w:rPr>
          <w:i/>
          <w:color w:val="0C0C0C"/>
          <w:sz w:val="26"/>
        </w:rPr>
        <w:t>kỹ</w:t>
      </w:r>
      <w:r>
        <w:rPr>
          <w:i/>
          <w:color w:val="0C0C0C"/>
          <w:spacing w:val="-2"/>
          <w:sz w:val="26"/>
        </w:rPr>
        <w:t> </w:t>
      </w:r>
      <w:r>
        <w:rPr>
          <w:i/>
          <w:color w:val="0C0C0C"/>
          <w:sz w:val="26"/>
        </w:rPr>
        <w:t>năng</w:t>
      </w:r>
      <w:r>
        <w:rPr>
          <w:i/>
          <w:color w:val="0C0C0C"/>
          <w:spacing w:val="-1"/>
          <w:sz w:val="26"/>
        </w:rPr>
        <w:t> </w:t>
      </w:r>
      <w:r>
        <w:rPr>
          <w:i/>
          <w:color w:val="0C0C0C"/>
          <w:sz w:val="26"/>
        </w:rPr>
        <w:t>(Cascade</w:t>
      </w:r>
      <w:r>
        <w:rPr>
          <w:i/>
          <w:color w:val="0C0C0C"/>
          <w:spacing w:val="-1"/>
          <w:sz w:val="26"/>
        </w:rPr>
        <w:t> </w:t>
      </w:r>
      <w:r>
        <w:rPr>
          <w:i/>
          <w:color w:val="0C0C0C"/>
          <w:spacing w:val="-2"/>
          <w:sz w:val="26"/>
        </w:rPr>
        <w:t>Matching)</w:t>
      </w:r>
    </w:p>
    <w:p>
      <w:pPr>
        <w:pStyle w:val="BodyText"/>
        <w:spacing w:before="71"/>
        <w:ind w:left="0"/>
        <w:rPr>
          <w:i/>
          <w:sz w:val="20"/>
        </w:rPr>
      </w:pPr>
    </w:p>
    <w:tbl>
      <w:tblPr>
        <w:tblW w:w="0" w:type="auto"/>
        <w:jc w:val="left"/>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18"/>
        <w:gridCol w:w="1716"/>
        <w:gridCol w:w="5760"/>
      </w:tblGrid>
      <w:tr>
        <w:trPr>
          <w:trHeight w:val="518" w:hRule="atLeast"/>
        </w:trPr>
        <w:tc>
          <w:tcPr>
            <w:tcW w:w="1618" w:type="dxa"/>
          </w:tcPr>
          <w:p>
            <w:pPr>
              <w:pStyle w:val="TableParagraph"/>
              <w:spacing w:before="34"/>
              <w:rPr>
                <w:sz w:val="26"/>
              </w:rPr>
            </w:pPr>
            <w:r>
              <w:rPr>
                <w:sz w:val="26"/>
              </w:rPr>
              <w:t>Quyết</w:t>
            </w:r>
            <w:r>
              <w:rPr>
                <w:spacing w:val="-5"/>
                <w:sz w:val="26"/>
              </w:rPr>
              <w:t> </w:t>
            </w:r>
            <w:r>
              <w:rPr>
                <w:spacing w:val="-4"/>
                <w:sz w:val="26"/>
              </w:rPr>
              <w:t>định</w:t>
            </w:r>
          </w:p>
        </w:tc>
        <w:tc>
          <w:tcPr>
            <w:tcW w:w="1716" w:type="dxa"/>
          </w:tcPr>
          <w:p>
            <w:pPr>
              <w:pStyle w:val="TableParagraph"/>
              <w:spacing w:before="34"/>
              <w:rPr>
                <w:sz w:val="26"/>
              </w:rPr>
            </w:pPr>
            <w:r>
              <w:rPr>
                <w:sz w:val="26"/>
              </w:rPr>
              <w:t>Số </w:t>
            </w:r>
            <w:r>
              <w:rPr>
                <w:spacing w:val="-2"/>
                <w:sz w:val="26"/>
              </w:rPr>
              <w:t>candidate</w:t>
            </w:r>
          </w:p>
        </w:tc>
        <w:tc>
          <w:tcPr>
            <w:tcW w:w="5760" w:type="dxa"/>
          </w:tcPr>
          <w:p>
            <w:pPr>
              <w:pStyle w:val="TableParagraph"/>
              <w:spacing w:before="34"/>
              <w:ind w:left="108"/>
              <w:rPr>
                <w:sz w:val="26"/>
              </w:rPr>
            </w:pPr>
            <w:r>
              <w:rPr>
                <w:sz w:val="26"/>
              </w:rPr>
              <w:t>Diễn </w:t>
            </w:r>
            <w:r>
              <w:rPr>
                <w:spacing w:val="-4"/>
                <w:sz w:val="26"/>
              </w:rPr>
              <w:t>giải</w:t>
            </w:r>
          </w:p>
        </w:tc>
      </w:tr>
      <w:tr>
        <w:trPr>
          <w:trHeight w:val="521" w:hRule="atLeast"/>
        </w:trPr>
        <w:tc>
          <w:tcPr>
            <w:tcW w:w="1618" w:type="dxa"/>
          </w:tcPr>
          <w:p>
            <w:pPr>
              <w:pStyle w:val="TableParagraph"/>
              <w:rPr>
                <w:sz w:val="26"/>
              </w:rPr>
            </w:pPr>
            <w:r>
              <w:rPr>
                <w:spacing w:val="-2"/>
                <w:sz w:val="26"/>
              </w:rPr>
              <w:t>approved</w:t>
            </w:r>
          </w:p>
        </w:tc>
        <w:tc>
          <w:tcPr>
            <w:tcW w:w="1716" w:type="dxa"/>
          </w:tcPr>
          <w:p>
            <w:pPr>
              <w:pStyle w:val="TableParagraph"/>
              <w:rPr>
                <w:sz w:val="26"/>
              </w:rPr>
            </w:pPr>
            <w:r>
              <w:rPr>
                <w:spacing w:val="-5"/>
                <w:sz w:val="26"/>
              </w:rPr>
              <w:t>229</w:t>
            </w:r>
          </w:p>
        </w:tc>
        <w:tc>
          <w:tcPr>
            <w:tcW w:w="5760" w:type="dxa"/>
          </w:tcPr>
          <w:p>
            <w:pPr>
              <w:pStyle w:val="TableParagraph"/>
              <w:ind w:left="108"/>
              <w:rPr>
                <w:sz w:val="26"/>
              </w:rPr>
            </w:pPr>
            <w:r>
              <w:rPr>
                <w:sz w:val="26"/>
              </w:rPr>
              <w:t>đã</w:t>
            </w:r>
            <w:r>
              <w:rPr>
                <w:spacing w:val="-4"/>
                <w:sz w:val="26"/>
              </w:rPr>
              <w:t> </w:t>
            </w:r>
            <w:r>
              <w:rPr>
                <w:sz w:val="26"/>
              </w:rPr>
              <w:t>vào</w:t>
            </w:r>
            <w:r>
              <w:rPr>
                <w:spacing w:val="-3"/>
                <w:sz w:val="26"/>
              </w:rPr>
              <w:t> </w:t>
            </w:r>
            <w:r>
              <w:rPr>
                <w:sz w:val="26"/>
              </w:rPr>
              <w:t>ontology</w:t>
            </w:r>
            <w:r>
              <w:rPr>
                <w:spacing w:val="-3"/>
                <w:sz w:val="26"/>
              </w:rPr>
              <w:t> </w:t>
            </w:r>
            <w:r>
              <w:rPr>
                <w:sz w:val="26"/>
              </w:rPr>
              <w:t>(auto_accept</w:t>
            </w:r>
            <w:r>
              <w:rPr>
                <w:spacing w:val="-3"/>
                <w:sz w:val="26"/>
              </w:rPr>
              <w:t> </w:t>
            </w:r>
            <w:r>
              <w:rPr>
                <w:sz w:val="26"/>
              </w:rPr>
              <w:t>+</w:t>
            </w:r>
            <w:r>
              <w:rPr>
                <w:spacing w:val="-4"/>
                <w:sz w:val="26"/>
              </w:rPr>
              <w:t> </w:t>
            </w:r>
            <w:r>
              <w:rPr>
                <w:sz w:val="26"/>
              </w:rPr>
              <w:t>người</w:t>
            </w:r>
            <w:r>
              <w:rPr>
                <w:spacing w:val="-3"/>
                <w:sz w:val="26"/>
              </w:rPr>
              <w:t> </w:t>
            </w:r>
            <w:r>
              <w:rPr>
                <w:spacing w:val="-2"/>
                <w:sz w:val="26"/>
              </w:rPr>
              <w:t>duyệt)</w:t>
            </w:r>
          </w:p>
        </w:tc>
      </w:tr>
      <w:tr>
        <w:trPr>
          <w:trHeight w:val="518" w:hRule="atLeast"/>
        </w:trPr>
        <w:tc>
          <w:tcPr>
            <w:tcW w:w="1618" w:type="dxa"/>
          </w:tcPr>
          <w:p>
            <w:pPr>
              <w:pStyle w:val="TableParagraph"/>
              <w:spacing w:before="34"/>
              <w:rPr>
                <w:sz w:val="26"/>
              </w:rPr>
            </w:pPr>
            <w:r>
              <w:rPr>
                <w:spacing w:val="-4"/>
                <w:sz w:val="26"/>
              </w:rPr>
              <w:t>gray</w:t>
            </w:r>
          </w:p>
        </w:tc>
        <w:tc>
          <w:tcPr>
            <w:tcW w:w="1716" w:type="dxa"/>
          </w:tcPr>
          <w:p>
            <w:pPr>
              <w:pStyle w:val="TableParagraph"/>
              <w:spacing w:before="34"/>
              <w:rPr>
                <w:sz w:val="26"/>
              </w:rPr>
            </w:pPr>
            <w:r>
              <w:rPr>
                <w:spacing w:val="-5"/>
                <w:sz w:val="26"/>
              </w:rPr>
              <w:t>93</w:t>
            </w:r>
          </w:p>
        </w:tc>
        <w:tc>
          <w:tcPr>
            <w:tcW w:w="5760" w:type="dxa"/>
          </w:tcPr>
          <w:p>
            <w:pPr>
              <w:pStyle w:val="TableParagraph"/>
              <w:spacing w:before="34"/>
              <w:ind w:left="108"/>
              <w:rPr>
                <w:sz w:val="26"/>
              </w:rPr>
            </w:pPr>
            <w:r>
              <w:rPr>
                <w:sz w:val="26"/>
              </w:rPr>
              <w:t>đang</w:t>
            </w:r>
            <w:r>
              <w:rPr>
                <w:spacing w:val="-3"/>
                <w:sz w:val="26"/>
              </w:rPr>
              <w:t> </w:t>
            </w:r>
            <w:r>
              <w:rPr>
                <w:sz w:val="26"/>
              </w:rPr>
              <w:t>chờ</w:t>
            </w:r>
            <w:r>
              <w:rPr>
                <w:spacing w:val="-3"/>
                <w:sz w:val="26"/>
              </w:rPr>
              <w:t> </w:t>
            </w:r>
            <w:r>
              <w:rPr>
                <w:sz w:val="26"/>
              </w:rPr>
              <w:t>người</w:t>
            </w:r>
            <w:r>
              <w:rPr>
                <w:spacing w:val="-2"/>
                <w:sz w:val="26"/>
              </w:rPr>
              <w:t> duyệt</w:t>
            </w:r>
          </w:p>
        </w:tc>
      </w:tr>
      <w:tr>
        <w:trPr>
          <w:trHeight w:val="521" w:hRule="atLeast"/>
        </w:trPr>
        <w:tc>
          <w:tcPr>
            <w:tcW w:w="1618" w:type="dxa"/>
          </w:tcPr>
          <w:p>
            <w:pPr>
              <w:pStyle w:val="TableParagraph"/>
              <w:rPr>
                <w:sz w:val="26"/>
              </w:rPr>
            </w:pPr>
            <w:r>
              <w:rPr>
                <w:spacing w:val="-2"/>
                <w:sz w:val="26"/>
              </w:rPr>
              <w:t>reject</w:t>
            </w:r>
          </w:p>
        </w:tc>
        <w:tc>
          <w:tcPr>
            <w:tcW w:w="1716" w:type="dxa"/>
          </w:tcPr>
          <w:p>
            <w:pPr>
              <w:pStyle w:val="TableParagraph"/>
              <w:rPr>
                <w:sz w:val="26"/>
              </w:rPr>
            </w:pPr>
            <w:r>
              <w:rPr>
                <w:spacing w:val="-10"/>
                <w:sz w:val="26"/>
              </w:rPr>
              <w:t>4</w:t>
            </w:r>
          </w:p>
        </w:tc>
        <w:tc>
          <w:tcPr>
            <w:tcW w:w="5760" w:type="dxa"/>
          </w:tcPr>
          <w:p>
            <w:pPr>
              <w:pStyle w:val="TableParagraph"/>
              <w:ind w:left="108"/>
              <w:rPr>
                <w:sz w:val="26"/>
              </w:rPr>
            </w:pPr>
            <w:r>
              <w:rPr>
                <w:sz w:val="26"/>
              </w:rPr>
              <w:t>bị</w:t>
            </w:r>
            <w:r>
              <w:rPr>
                <w:spacing w:val="-4"/>
                <w:sz w:val="26"/>
              </w:rPr>
              <w:t> </w:t>
            </w:r>
            <w:r>
              <w:rPr>
                <w:sz w:val="26"/>
              </w:rPr>
              <w:t>loại</w:t>
            </w:r>
            <w:r>
              <w:rPr>
                <w:spacing w:val="-3"/>
                <w:sz w:val="26"/>
              </w:rPr>
              <w:t> </w:t>
            </w:r>
            <w:r>
              <w:rPr>
                <w:sz w:val="26"/>
              </w:rPr>
              <w:t>(shape</w:t>
            </w:r>
            <w:r>
              <w:rPr>
                <w:spacing w:val="-3"/>
                <w:sz w:val="26"/>
              </w:rPr>
              <w:t> </w:t>
            </w:r>
            <w:r>
              <w:rPr>
                <w:sz w:val="26"/>
              </w:rPr>
              <w:t>xấu/mâu</w:t>
            </w:r>
            <w:r>
              <w:rPr>
                <w:spacing w:val="-2"/>
                <w:sz w:val="26"/>
              </w:rPr>
              <w:t> thuẫn)</w:t>
            </w:r>
          </w:p>
        </w:tc>
      </w:tr>
      <w:tr>
        <w:trPr>
          <w:trHeight w:val="518" w:hRule="atLeast"/>
        </w:trPr>
        <w:tc>
          <w:tcPr>
            <w:tcW w:w="1618" w:type="dxa"/>
          </w:tcPr>
          <w:p>
            <w:pPr>
              <w:pStyle w:val="TableParagraph"/>
              <w:spacing w:before="34"/>
              <w:rPr>
                <w:sz w:val="26"/>
              </w:rPr>
            </w:pPr>
            <w:r>
              <w:rPr>
                <w:spacing w:val="-2"/>
                <w:sz w:val="26"/>
              </w:rPr>
              <w:t>pending</w:t>
            </w:r>
          </w:p>
        </w:tc>
        <w:tc>
          <w:tcPr>
            <w:tcW w:w="1716" w:type="dxa"/>
          </w:tcPr>
          <w:p>
            <w:pPr>
              <w:pStyle w:val="TableParagraph"/>
              <w:spacing w:before="34"/>
              <w:rPr>
                <w:sz w:val="26"/>
              </w:rPr>
            </w:pPr>
            <w:r>
              <w:rPr>
                <w:spacing w:val="-5"/>
                <w:sz w:val="26"/>
              </w:rPr>
              <w:t>806</w:t>
            </w:r>
          </w:p>
        </w:tc>
        <w:tc>
          <w:tcPr>
            <w:tcW w:w="5760" w:type="dxa"/>
          </w:tcPr>
          <w:p>
            <w:pPr>
              <w:pStyle w:val="TableParagraph"/>
              <w:spacing w:before="34"/>
              <w:ind w:left="108"/>
              <w:rPr>
                <w:sz w:val="26"/>
              </w:rPr>
            </w:pPr>
            <w:r>
              <w:rPr>
                <w:sz w:val="26"/>
              </w:rPr>
              <w:t>chưa</w:t>
            </w:r>
            <w:r>
              <w:rPr>
                <w:spacing w:val="-5"/>
                <w:sz w:val="26"/>
              </w:rPr>
              <w:t> </w:t>
            </w:r>
            <w:r>
              <w:rPr>
                <w:sz w:val="26"/>
              </w:rPr>
              <w:t>qua</w:t>
            </w:r>
            <w:r>
              <w:rPr>
                <w:spacing w:val="-5"/>
                <w:sz w:val="26"/>
              </w:rPr>
              <w:t> </w:t>
            </w:r>
            <w:r>
              <w:rPr>
                <w:sz w:val="26"/>
              </w:rPr>
              <w:t>gate</w:t>
            </w:r>
            <w:r>
              <w:rPr>
                <w:spacing w:val="-5"/>
                <w:sz w:val="26"/>
              </w:rPr>
              <w:t> </w:t>
            </w:r>
            <w:r>
              <w:rPr>
                <w:sz w:val="26"/>
              </w:rPr>
              <w:t>(chưa</w:t>
            </w:r>
            <w:r>
              <w:rPr>
                <w:spacing w:val="-5"/>
                <w:sz w:val="26"/>
              </w:rPr>
              <w:t> </w:t>
            </w:r>
            <w:r>
              <w:rPr>
                <w:sz w:val="26"/>
              </w:rPr>
              <w:t>đủ</w:t>
            </w:r>
            <w:r>
              <w:rPr>
                <w:spacing w:val="-4"/>
                <w:sz w:val="26"/>
              </w:rPr>
              <w:t> </w:t>
            </w:r>
            <w:r>
              <w:rPr>
                <w:sz w:val="26"/>
              </w:rPr>
              <w:t>bằng</w:t>
            </w:r>
            <w:r>
              <w:rPr>
                <w:spacing w:val="-4"/>
                <w:sz w:val="26"/>
              </w:rPr>
              <w:t> </w:t>
            </w:r>
            <w:r>
              <w:rPr>
                <w:sz w:val="26"/>
              </w:rPr>
              <w:t>chfíng</w:t>
            </w:r>
            <w:r>
              <w:rPr>
                <w:spacing w:val="-4"/>
                <w:sz w:val="26"/>
              </w:rPr>
              <w:t> </w:t>
            </w:r>
            <w:r>
              <w:rPr>
                <w:sz w:val="26"/>
              </w:rPr>
              <w:t>/</w:t>
            </w:r>
            <w:r>
              <w:rPr>
                <w:spacing w:val="-5"/>
                <w:sz w:val="26"/>
              </w:rPr>
              <w:t> </w:t>
            </w:r>
            <w:r>
              <w:rPr>
                <w:spacing w:val="-2"/>
                <w:sz w:val="26"/>
              </w:rPr>
              <w:t>defer)</w:t>
            </w:r>
          </w:p>
        </w:tc>
      </w:tr>
    </w:tbl>
    <w:p>
      <w:pPr>
        <w:spacing w:before="2"/>
        <w:ind w:left="1470" w:right="1606" w:firstLine="0"/>
        <w:jc w:val="center"/>
        <w:rPr>
          <w:i/>
          <w:sz w:val="26"/>
        </w:rPr>
      </w:pPr>
      <w:bookmarkStart w:name="_bookmark117" w:id="223"/>
      <w:bookmarkEnd w:id="223"/>
      <w:r>
        <w:rPr/>
      </w:r>
      <w:r>
        <w:rPr>
          <w:i/>
          <w:color w:val="0C0C0C"/>
          <w:sz w:val="26"/>
        </w:rPr>
        <w:t>Bảng</w:t>
      </w:r>
      <w:r>
        <w:rPr>
          <w:i/>
          <w:color w:val="0C0C0C"/>
          <w:spacing w:val="-1"/>
          <w:sz w:val="26"/>
        </w:rPr>
        <w:t> </w:t>
      </w:r>
      <w:r>
        <w:rPr>
          <w:i/>
          <w:color w:val="0C0C0C"/>
          <w:sz w:val="26"/>
        </w:rPr>
        <w:t>4.5: Phân</w:t>
      </w:r>
      <w:r>
        <w:rPr>
          <w:i/>
          <w:color w:val="0C0C0C"/>
          <w:spacing w:val="-1"/>
          <w:sz w:val="26"/>
        </w:rPr>
        <w:t> </w:t>
      </w:r>
      <w:r>
        <w:rPr>
          <w:i/>
          <w:color w:val="0C0C0C"/>
          <w:sz w:val="26"/>
        </w:rPr>
        <w:t>bố quyết</w:t>
      </w:r>
      <w:r>
        <w:rPr>
          <w:i/>
          <w:color w:val="0C0C0C"/>
          <w:spacing w:val="-2"/>
          <w:sz w:val="26"/>
        </w:rPr>
        <w:t> </w:t>
      </w:r>
      <w:r>
        <w:rPr>
          <w:i/>
          <w:color w:val="0C0C0C"/>
          <w:sz w:val="26"/>
        </w:rPr>
        <w:t>định của</w:t>
      </w:r>
      <w:r>
        <w:rPr>
          <w:i/>
          <w:color w:val="0C0C0C"/>
          <w:spacing w:val="-1"/>
          <w:sz w:val="26"/>
        </w:rPr>
        <w:t> </w:t>
      </w:r>
      <w:r>
        <w:rPr>
          <w:i/>
          <w:color w:val="0C0C0C"/>
          <w:sz w:val="26"/>
        </w:rPr>
        <w:t>cổng </w:t>
      </w:r>
      <w:r>
        <w:rPr>
          <w:i/>
          <w:color w:val="0C0C0C"/>
          <w:spacing w:val="-4"/>
          <w:sz w:val="26"/>
        </w:rPr>
        <w:t>duyệt</w:t>
      </w:r>
    </w:p>
    <w:p>
      <w:pPr>
        <w:spacing w:after="0"/>
        <w:jc w:val="center"/>
        <w:rPr>
          <w:i/>
          <w:sz w:val="26"/>
        </w:rPr>
        <w:sectPr>
          <w:pgSz w:w="11910" w:h="16840"/>
          <w:pgMar w:header="0" w:footer="897" w:top="1040" w:bottom="1140" w:left="1559" w:right="850"/>
        </w:sectPr>
      </w:pPr>
    </w:p>
    <w:p>
      <w:pPr>
        <w:spacing w:line="360" w:lineRule="auto" w:before="76"/>
        <w:ind w:left="144" w:right="282" w:firstLine="0"/>
        <w:jc w:val="both"/>
        <w:rPr>
          <w:sz w:val="26"/>
        </w:rPr>
      </w:pPr>
      <w:r>
        <w:rPr>
          <w:b/>
          <w:sz w:val="26"/>
        </w:rPr>
        <w:t>Nhận xét. </w:t>
      </w:r>
      <w:r>
        <w:rPr>
          <w:sz w:val="26"/>
        </w:rPr>
        <w:t>Ba bảng trên cho thấy phân hệ Human-in-the-loop </w:t>
      </w:r>
      <w:r>
        <w:rPr>
          <w:b/>
          <w:sz w:val="26"/>
        </w:rPr>
        <w:t>hoạt động thực và có tác dụng đo được</w:t>
      </w:r>
      <w:r>
        <w:rPr>
          <w:sz w:val="26"/>
        </w:rPr>
        <w:t>: (i) ontology </w:t>
      </w:r>
      <w:r>
        <w:rPr>
          <w:b/>
          <w:sz w:val="26"/>
        </w:rPr>
        <w:t>không tĩnh </w:t>
      </w:r>
      <w:r>
        <w:rPr>
          <w:sz w:val="26"/>
        </w:rPr>
        <w:t>— đã tự lớn tfi 447 lên 677 kỹ năng (+51%) nhờ học tfi dfi liệu thị trường; (ii) </w:t>
      </w:r>
      <w:r>
        <w:rPr>
          <w:b/>
          <w:sz w:val="26"/>
        </w:rPr>
        <w:t>78,3% </w:t>
      </w:r>
      <w:r>
        <w:rPr>
          <w:sz w:val="26"/>
        </w:rPr>
        <w:t>lượt trích xuất chuẩn hóa được về vocab, phần còn lại được gifi lại để học tiếp thay vì vfít bỏ; (ii) gánh nặng cho con người </w:t>
      </w:r>
      <w:r>
        <w:rPr>
          <w:b/>
          <w:sz w:val="26"/>
        </w:rPr>
        <w:t>được giới hạn ở vùng gray </w:t>
      </w:r>
      <w:r>
        <w:rPr>
          <w:sz w:val="26"/>
        </w:rPr>
        <w:t>(93 candidate) trong khi phần rõ ràng (approved/reject tự động) được máy xfí lý — đúng triết lý </w:t>
      </w:r>
      <w:r>
        <w:rPr>
          <w:i/>
          <w:sz w:val="26"/>
        </w:rPr>
        <w:t>máy lo phần rõ ràng, người duyệt vùng nghi ngờ</w:t>
      </w:r>
      <w:r>
        <w:rPr>
          <w:sz w:val="26"/>
        </w:rPr>
        <w:t>. Đây cũng là lời giải thích cho việc đề tài </w:t>
      </w:r>
      <w:r>
        <w:rPr>
          <w:b/>
          <w:sz w:val="26"/>
        </w:rPr>
        <w:t>không tin LLM tuyệt đối</w:t>
      </w:r>
      <w:r>
        <w:rPr>
          <w:sz w:val="26"/>
        </w:rPr>
        <w:t>: mọi kỹ năng vào ontology đều qua kiểm soát (auto-triage có ngưỡng hoặc người </w:t>
      </w:r>
      <w:r>
        <w:rPr>
          <w:spacing w:val="-2"/>
          <w:sz w:val="26"/>
        </w:rPr>
        <w:t>duyệt).</w:t>
      </w:r>
    </w:p>
    <w:p>
      <w:pPr>
        <w:spacing w:line="295" w:lineRule="exact" w:before="0"/>
        <w:ind w:left="144" w:right="0" w:firstLine="0"/>
        <w:jc w:val="both"/>
        <w:rPr>
          <w:i/>
          <w:sz w:val="26"/>
        </w:rPr>
      </w:pPr>
      <w:r>
        <w:rPr>
          <w:i/>
          <w:sz w:val="26"/>
        </w:rPr>
        <w:t>Các</w:t>
      </w:r>
      <w:r>
        <w:rPr>
          <w:i/>
          <w:spacing w:val="-6"/>
          <w:sz w:val="26"/>
        </w:rPr>
        <w:t> </w:t>
      </w:r>
      <w:r>
        <w:rPr>
          <w:i/>
          <w:sz w:val="26"/>
        </w:rPr>
        <w:t>số</w:t>
      </w:r>
      <w:r>
        <w:rPr>
          <w:i/>
          <w:spacing w:val="-2"/>
          <w:sz w:val="26"/>
        </w:rPr>
        <w:t> </w:t>
      </w:r>
      <w:r>
        <w:rPr>
          <w:i/>
          <w:sz w:val="26"/>
        </w:rPr>
        <w:t>liệu</w:t>
      </w:r>
      <w:r>
        <w:rPr>
          <w:i/>
          <w:spacing w:val="-2"/>
          <w:sz w:val="26"/>
        </w:rPr>
        <w:t> </w:t>
      </w:r>
      <w:r>
        <w:rPr>
          <w:i/>
          <w:sz w:val="26"/>
        </w:rPr>
        <w:t>là</w:t>
      </w:r>
      <w:r>
        <w:rPr>
          <w:i/>
          <w:spacing w:val="-2"/>
          <w:sz w:val="26"/>
        </w:rPr>
        <w:t> </w:t>
      </w:r>
      <w:r>
        <w:rPr>
          <w:i/>
          <w:sz w:val="26"/>
        </w:rPr>
        <w:t>snapshot</w:t>
      </w:r>
      <w:r>
        <w:rPr>
          <w:i/>
          <w:spacing w:val="-3"/>
          <w:sz w:val="26"/>
        </w:rPr>
        <w:t> </w:t>
      </w:r>
      <w:r>
        <w:rPr>
          <w:i/>
          <w:sz w:val="26"/>
        </w:rPr>
        <w:t>tại</w:t>
      </w:r>
      <w:r>
        <w:rPr>
          <w:i/>
          <w:spacing w:val="-3"/>
          <w:sz w:val="26"/>
        </w:rPr>
        <w:t> </w:t>
      </w:r>
      <w:r>
        <w:rPr>
          <w:i/>
          <w:sz w:val="26"/>
        </w:rPr>
        <w:t>thời</w:t>
      </w:r>
      <w:r>
        <w:rPr>
          <w:i/>
          <w:spacing w:val="-3"/>
          <w:sz w:val="26"/>
        </w:rPr>
        <w:t> </w:t>
      </w:r>
      <w:r>
        <w:rPr>
          <w:i/>
          <w:sz w:val="26"/>
        </w:rPr>
        <w:t>điểm</w:t>
      </w:r>
      <w:r>
        <w:rPr>
          <w:i/>
          <w:spacing w:val="-3"/>
          <w:sz w:val="26"/>
        </w:rPr>
        <w:t> </w:t>
      </w:r>
      <w:r>
        <w:rPr>
          <w:i/>
          <w:sz w:val="26"/>
        </w:rPr>
        <w:t>thống</w:t>
      </w:r>
      <w:r>
        <w:rPr>
          <w:i/>
          <w:spacing w:val="-2"/>
          <w:sz w:val="26"/>
        </w:rPr>
        <w:t> </w:t>
      </w:r>
      <w:r>
        <w:rPr>
          <w:i/>
          <w:sz w:val="26"/>
        </w:rPr>
        <w:t>kê</w:t>
      </w:r>
      <w:r>
        <w:rPr>
          <w:i/>
          <w:spacing w:val="-3"/>
          <w:sz w:val="26"/>
        </w:rPr>
        <w:t> </w:t>
      </w:r>
      <w:r>
        <w:rPr>
          <w:i/>
          <w:sz w:val="26"/>
        </w:rPr>
        <w:t>và</w:t>
      </w:r>
      <w:r>
        <w:rPr>
          <w:i/>
          <w:spacing w:val="-2"/>
          <w:sz w:val="26"/>
        </w:rPr>
        <w:t> </w:t>
      </w:r>
      <w:r>
        <w:rPr>
          <w:i/>
          <w:sz w:val="26"/>
        </w:rPr>
        <w:t>sẽ</w:t>
      </w:r>
      <w:r>
        <w:rPr>
          <w:i/>
          <w:spacing w:val="-3"/>
          <w:sz w:val="26"/>
        </w:rPr>
        <w:t> </w:t>
      </w:r>
      <w:r>
        <w:rPr>
          <w:i/>
          <w:sz w:val="26"/>
        </w:rPr>
        <w:t>tăng</w:t>
      </w:r>
      <w:r>
        <w:rPr>
          <w:i/>
          <w:spacing w:val="-2"/>
          <w:sz w:val="26"/>
        </w:rPr>
        <w:t> </w:t>
      </w:r>
      <w:r>
        <w:rPr>
          <w:i/>
          <w:sz w:val="26"/>
        </w:rPr>
        <w:t>khi</w:t>
      </w:r>
      <w:r>
        <w:rPr>
          <w:i/>
          <w:spacing w:val="-3"/>
          <w:sz w:val="26"/>
        </w:rPr>
        <w:t> </w:t>
      </w:r>
      <w:r>
        <w:rPr>
          <w:i/>
          <w:sz w:val="26"/>
        </w:rPr>
        <w:t>crawl/duyệt</w:t>
      </w:r>
      <w:r>
        <w:rPr>
          <w:i/>
          <w:spacing w:val="-3"/>
          <w:sz w:val="26"/>
        </w:rPr>
        <w:t> </w:t>
      </w:r>
      <w:r>
        <w:rPr>
          <w:i/>
          <w:spacing w:val="-2"/>
          <w:sz w:val="26"/>
        </w:rPr>
        <w:t>thêm.</w:t>
      </w:r>
    </w:p>
    <w:p>
      <w:pPr>
        <w:pStyle w:val="BodyText"/>
        <w:spacing w:before="10"/>
        <w:ind w:left="0"/>
        <w:rPr>
          <w:i/>
          <w:sz w:val="10"/>
        </w:rPr>
      </w:pPr>
      <w:r>
        <w:rPr>
          <w:i/>
          <w:sz w:val="10"/>
        </w:rPr>
        <w:drawing>
          <wp:anchor distT="0" distB="0" distL="0" distR="0" allowOverlap="1" layoutInCell="1" locked="0" behindDoc="1" simplePos="0" relativeHeight="487605248">
            <wp:simplePos x="0" y="0"/>
            <wp:positionH relativeFrom="page">
              <wp:posOffset>1080757</wp:posOffset>
            </wp:positionH>
            <wp:positionV relativeFrom="paragraph">
              <wp:posOffset>94783</wp:posOffset>
            </wp:positionV>
            <wp:extent cx="5769920" cy="3001518"/>
            <wp:effectExtent l="0" t="0" r="0" b="0"/>
            <wp:wrapTopAndBottom/>
            <wp:docPr id="291" name="Image 291"/>
            <wp:cNvGraphicFramePr>
              <a:graphicFrameLocks/>
            </wp:cNvGraphicFramePr>
            <a:graphic>
              <a:graphicData uri="http://schemas.openxmlformats.org/drawingml/2006/picture">
                <pic:pic>
                  <pic:nvPicPr>
                    <pic:cNvPr id="291" name="Image 291"/>
                    <pic:cNvPicPr/>
                  </pic:nvPicPr>
                  <pic:blipFill>
                    <a:blip r:embed="rId35" cstate="print"/>
                    <a:stretch>
                      <a:fillRect/>
                    </a:stretch>
                  </pic:blipFill>
                  <pic:spPr>
                    <a:xfrm>
                      <a:off x="0" y="0"/>
                      <a:ext cx="5769920" cy="3001518"/>
                    </a:xfrm>
                    <a:prstGeom prst="rect">
                      <a:avLst/>
                    </a:prstGeom>
                  </pic:spPr>
                </pic:pic>
              </a:graphicData>
            </a:graphic>
          </wp:anchor>
        </w:drawing>
      </w:r>
    </w:p>
    <w:p>
      <w:pPr>
        <w:spacing w:line="288" w:lineRule="auto" w:before="135"/>
        <w:ind w:left="3586" w:right="0" w:hanging="3061"/>
        <w:jc w:val="left"/>
        <w:rPr>
          <w:i/>
          <w:sz w:val="26"/>
        </w:rPr>
      </w:pPr>
      <w:bookmarkStart w:name="_bookmark118" w:id="224"/>
      <w:bookmarkEnd w:id="224"/>
      <w:r>
        <w:rPr/>
      </w:r>
      <w:r>
        <w:rPr>
          <w:i/>
          <w:color w:val="0C0C0C"/>
          <w:sz w:val="26"/>
        </w:rPr>
        <w:t>Hình</w:t>
      </w:r>
      <w:r>
        <w:rPr>
          <w:i/>
          <w:color w:val="0C0C0C"/>
          <w:spacing w:val="-2"/>
          <w:sz w:val="26"/>
        </w:rPr>
        <w:t> </w:t>
      </w:r>
      <w:r>
        <w:rPr>
          <w:i/>
          <w:color w:val="0C0C0C"/>
          <w:sz w:val="26"/>
        </w:rPr>
        <w:t>4.2:</w:t>
      </w:r>
      <w:r>
        <w:rPr>
          <w:i/>
          <w:color w:val="0C0C0C"/>
          <w:spacing w:val="-2"/>
          <w:sz w:val="26"/>
        </w:rPr>
        <w:t> </w:t>
      </w:r>
      <w:r>
        <w:rPr>
          <w:i/>
          <w:color w:val="0C0C0C"/>
          <w:sz w:val="26"/>
        </w:rPr>
        <w:t>Giao</w:t>
      </w:r>
      <w:r>
        <w:rPr>
          <w:i/>
          <w:color w:val="0C0C0C"/>
          <w:spacing w:val="-2"/>
          <w:sz w:val="26"/>
        </w:rPr>
        <w:t> </w:t>
      </w:r>
      <w:r>
        <w:rPr>
          <w:i/>
          <w:color w:val="0C0C0C"/>
          <w:sz w:val="26"/>
        </w:rPr>
        <w:t>diện</w:t>
      </w:r>
      <w:r>
        <w:rPr>
          <w:i/>
          <w:color w:val="0C0C0C"/>
          <w:spacing w:val="-2"/>
          <w:sz w:val="26"/>
        </w:rPr>
        <w:t> </w:t>
      </w:r>
      <w:r>
        <w:rPr>
          <w:i/>
          <w:color w:val="0C0C0C"/>
          <w:sz w:val="26"/>
        </w:rPr>
        <w:t>trích</w:t>
      </w:r>
      <w:r>
        <w:rPr>
          <w:i/>
          <w:color w:val="0C0C0C"/>
          <w:spacing w:val="-2"/>
          <w:sz w:val="26"/>
        </w:rPr>
        <w:t> </w:t>
      </w:r>
      <w:r>
        <w:rPr>
          <w:i/>
          <w:color w:val="0C0C0C"/>
          <w:sz w:val="26"/>
        </w:rPr>
        <w:t>xuất</w:t>
      </w:r>
      <w:r>
        <w:rPr>
          <w:i/>
          <w:color w:val="0C0C0C"/>
          <w:spacing w:val="-3"/>
          <w:sz w:val="26"/>
        </w:rPr>
        <w:t> </w:t>
      </w:r>
      <w:r>
        <w:rPr>
          <w:i/>
          <w:color w:val="0C0C0C"/>
          <w:sz w:val="26"/>
        </w:rPr>
        <w:t>CV</w:t>
      </w:r>
      <w:r>
        <w:rPr>
          <w:i/>
          <w:color w:val="0C0C0C"/>
          <w:spacing w:val="-3"/>
          <w:sz w:val="26"/>
        </w:rPr>
        <w:t> </w:t>
      </w:r>
      <w:r>
        <w:rPr>
          <w:i/>
          <w:color w:val="0C0C0C"/>
          <w:sz w:val="26"/>
        </w:rPr>
        <w:t>—</w:t>
      </w:r>
      <w:r>
        <w:rPr>
          <w:i/>
          <w:color w:val="0C0C0C"/>
          <w:spacing w:val="-3"/>
          <w:sz w:val="26"/>
        </w:rPr>
        <w:t> </w:t>
      </w:r>
      <w:r>
        <w:rPr>
          <w:i/>
          <w:color w:val="0C0C0C"/>
          <w:sz w:val="26"/>
        </w:rPr>
        <w:t>đọc</w:t>
      </w:r>
      <w:r>
        <w:rPr>
          <w:i/>
          <w:color w:val="0C0C0C"/>
          <w:spacing w:val="-3"/>
          <w:sz w:val="26"/>
        </w:rPr>
        <w:t> </w:t>
      </w:r>
      <w:r>
        <w:rPr>
          <w:i/>
          <w:color w:val="0C0C0C"/>
          <w:sz w:val="26"/>
        </w:rPr>
        <w:t>PDF</w:t>
      </w:r>
      <w:r>
        <w:rPr>
          <w:i/>
          <w:color w:val="0C0C0C"/>
          <w:spacing w:val="-3"/>
          <w:sz w:val="26"/>
        </w:rPr>
        <w:t> </w:t>
      </w:r>
      <w:r>
        <w:rPr>
          <w:i/>
          <w:color w:val="0C0C0C"/>
          <w:sz w:val="26"/>
        </w:rPr>
        <w:t>và</w:t>
      </w:r>
      <w:r>
        <w:rPr>
          <w:i/>
          <w:color w:val="0C0C0C"/>
          <w:spacing w:val="-2"/>
          <w:sz w:val="26"/>
        </w:rPr>
        <w:t> </w:t>
      </w:r>
      <w:r>
        <w:rPr>
          <w:i/>
          <w:color w:val="0C0C0C"/>
          <w:sz w:val="26"/>
        </w:rPr>
        <w:t>trích</w:t>
      </w:r>
      <w:r>
        <w:rPr>
          <w:i/>
          <w:color w:val="0C0C0C"/>
          <w:spacing w:val="-2"/>
          <w:sz w:val="26"/>
        </w:rPr>
        <w:t> </w:t>
      </w:r>
      <w:r>
        <w:rPr>
          <w:i/>
          <w:color w:val="0C0C0C"/>
          <w:sz w:val="26"/>
        </w:rPr>
        <w:t>xuất</w:t>
      </w:r>
      <w:r>
        <w:rPr>
          <w:i/>
          <w:color w:val="0C0C0C"/>
          <w:spacing w:val="-3"/>
          <w:sz w:val="26"/>
        </w:rPr>
        <w:t> </w:t>
      </w:r>
      <w:r>
        <w:rPr>
          <w:i/>
          <w:color w:val="0C0C0C"/>
          <w:sz w:val="26"/>
        </w:rPr>
        <w:t>thực</w:t>
      </w:r>
      <w:r>
        <w:rPr>
          <w:i/>
          <w:color w:val="0C0C0C"/>
          <w:spacing w:val="-3"/>
          <w:sz w:val="26"/>
        </w:rPr>
        <w:t> </w:t>
      </w:r>
      <w:r>
        <w:rPr>
          <w:i/>
          <w:color w:val="0C0C0C"/>
          <w:sz w:val="26"/>
        </w:rPr>
        <w:t>thể</w:t>
      </w:r>
      <w:r>
        <w:rPr>
          <w:i/>
          <w:color w:val="0C0C0C"/>
          <w:spacing w:val="-3"/>
          <w:sz w:val="26"/>
        </w:rPr>
        <w:t> </w:t>
      </w:r>
      <w:r>
        <w:rPr>
          <w:i/>
          <w:color w:val="0C0C0C"/>
          <w:sz w:val="26"/>
        </w:rPr>
        <w:t>bằng</w:t>
      </w:r>
      <w:r>
        <w:rPr>
          <w:i/>
          <w:color w:val="0C0C0C"/>
          <w:spacing w:val="-2"/>
          <w:sz w:val="26"/>
        </w:rPr>
        <w:t> </w:t>
      </w:r>
      <w:r>
        <w:rPr>
          <w:i/>
          <w:color w:val="0C0C0C"/>
          <w:sz w:val="26"/>
        </w:rPr>
        <w:t>LLM (Layered Extraction)</w:t>
      </w:r>
    </w:p>
    <w:p>
      <w:pPr>
        <w:spacing w:after="0" w:line="288" w:lineRule="auto"/>
        <w:jc w:val="left"/>
        <w:rPr>
          <w:i/>
          <w:sz w:val="26"/>
        </w:rPr>
        <w:sectPr>
          <w:pgSz w:w="11910" w:h="16840"/>
          <w:pgMar w:header="0" w:footer="897" w:top="1040" w:bottom="1140" w:left="1559" w:right="850"/>
        </w:sectPr>
      </w:pPr>
    </w:p>
    <w:p>
      <w:pPr>
        <w:spacing w:line="240" w:lineRule="auto"/>
        <w:ind w:left="142" w:right="0" w:firstLine="0"/>
        <w:rPr>
          <w:sz w:val="20"/>
        </w:rPr>
      </w:pPr>
      <w:r>
        <w:rPr>
          <w:sz w:val="20"/>
        </w:rPr>
        <w:drawing>
          <wp:inline distT="0" distB="0" distL="0" distR="0">
            <wp:extent cx="5793250" cy="3204400"/>
            <wp:effectExtent l="0" t="0" r="0" b="0"/>
            <wp:docPr id="292" name="Image 292"/>
            <wp:cNvGraphicFramePr>
              <a:graphicFrameLocks/>
            </wp:cNvGraphicFramePr>
            <a:graphic>
              <a:graphicData uri="http://schemas.openxmlformats.org/drawingml/2006/picture">
                <pic:pic>
                  <pic:nvPicPr>
                    <pic:cNvPr id="292" name="Image 292"/>
                    <pic:cNvPicPr/>
                  </pic:nvPicPr>
                  <pic:blipFill>
                    <a:blip r:embed="rId36" cstate="print"/>
                    <a:stretch>
                      <a:fillRect/>
                    </a:stretch>
                  </pic:blipFill>
                  <pic:spPr>
                    <a:xfrm>
                      <a:off x="0" y="0"/>
                      <a:ext cx="5793250" cy="3204400"/>
                    </a:xfrm>
                    <a:prstGeom prst="rect">
                      <a:avLst/>
                    </a:prstGeom>
                  </pic:spPr>
                </pic:pic>
              </a:graphicData>
            </a:graphic>
          </wp:inline>
        </w:drawing>
      </w:r>
      <w:r>
        <w:rPr>
          <w:sz w:val="20"/>
        </w:rPr>
      </w:r>
    </w:p>
    <w:p>
      <w:pPr>
        <w:spacing w:line="288" w:lineRule="auto" w:before="113"/>
        <w:ind w:left="3317" w:right="285" w:hanging="2926"/>
        <w:jc w:val="left"/>
        <w:rPr>
          <w:i/>
          <w:sz w:val="26"/>
        </w:rPr>
      </w:pPr>
      <w:bookmarkStart w:name="_bookmark119" w:id="225"/>
      <w:bookmarkEnd w:id="225"/>
      <w:r>
        <w:rPr/>
      </w:r>
      <w:r>
        <w:rPr>
          <w:i/>
          <w:color w:val="0C0C0C"/>
          <w:sz w:val="26"/>
        </w:rPr>
        <w:t>Hình</w:t>
      </w:r>
      <w:r>
        <w:rPr>
          <w:i/>
          <w:color w:val="0C0C0C"/>
          <w:spacing w:val="-3"/>
          <w:sz w:val="26"/>
        </w:rPr>
        <w:t> </w:t>
      </w:r>
      <w:r>
        <w:rPr>
          <w:i/>
          <w:color w:val="0C0C0C"/>
          <w:sz w:val="26"/>
        </w:rPr>
        <w:t>4.3:</w:t>
      </w:r>
      <w:r>
        <w:rPr>
          <w:i/>
          <w:color w:val="0C0C0C"/>
          <w:spacing w:val="-3"/>
          <w:sz w:val="26"/>
        </w:rPr>
        <w:t> </w:t>
      </w:r>
      <w:r>
        <w:rPr>
          <w:i/>
          <w:color w:val="0C0C0C"/>
          <w:sz w:val="26"/>
        </w:rPr>
        <w:t>Giao</w:t>
      </w:r>
      <w:r>
        <w:rPr>
          <w:i/>
          <w:color w:val="0C0C0C"/>
          <w:spacing w:val="-3"/>
          <w:sz w:val="26"/>
        </w:rPr>
        <w:t> </w:t>
      </w:r>
      <w:r>
        <w:rPr>
          <w:i/>
          <w:color w:val="0C0C0C"/>
          <w:sz w:val="26"/>
        </w:rPr>
        <w:t>diện</w:t>
      </w:r>
      <w:r>
        <w:rPr>
          <w:i/>
          <w:color w:val="0C0C0C"/>
          <w:spacing w:val="-3"/>
          <w:sz w:val="26"/>
        </w:rPr>
        <w:t> </w:t>
      </w:r>
      <w:r>
        <w:rPr>
          <w:i/>
          <w:color w:val="0C0C0C"/>
          <w:sz w:val="26"/>
        </w:rPr>
        <w:t>Ontology</w:t>
      </w:r>
      <w:r>
        <w:rPr>
          <w:i/>
          <w:color w:val="0C0C0C"/>
          <w:spacing w:val="-4"/>
          <w:sz w:val="26"/>
        </w:rPr>
        <w:t> </w:t>
      </w:r>
      <w:r>
        <w:rPr>
          <w:i/>
          <w:color w:val="0C0C0C"/>
          <w:sz w:val="26"/>
        </w:rPr>
        <w:t>Gate</w:t>
      </w:r>
      <w:r>
        <w:rPr>
          <w:i/>
          <w:color w:val="0C0C0C"/>
          <w:spacing w:val="-4"/>
          <w:sz w:val="26"/>
        </w:rPr>
        <w:t> </w:t>
      </w:r>
      <w:r>
        <w:rPr>
          <w:i/>
          <w:color w:val="0C0C0C"/>
          <w:sz w:val="26"/>
        </w:rPr>
        <w:t>—</w:t>
      </w:r>
      <w:r>
        <w:rPr>
          <w:i/>
          <w:color w:val="0C0C0C"/>
          <w:spacing w:val="-4"/>
          <w:sz w:val="26"/>
        </w:rPr>
        <w:t> </w:t>
      </w:r>
      <w:r>
        <w:rPr>
          <w:i/>
          <w:color w:val="0C0C0C"/>
          <w:sz w:val="26"/>
        </w:rPr>
        <w:t>cổng</w:t>
      </w:r>
      <w:r>
        <w:rPr>
          <w:i/>
          <w:color w:val="0C0C0C"/>
          <w:spacing w:val="-3"/>
          <w:sz w:val="26"/>
        </w:rPr>
        <w:t> </w:t>
      </w:r>
      <w:r>
        <w:rPr>
          <w:i/>
          <w:color w:val="0C0C0C"/>
          <w:sz w:val="26"/>
        </w:rPr>
        <w:t>tự</w:t>
      </w:r>
      <w:r>
        <w:rPr>
          <w:i/>
          <w:color w:val="0C0C0C"/>
          <w:spacing w:val="-4"/>
          <w:sz w:val="26"/>
        </w:rPr>
        <w:t> </w:t>
      </w:r>
      <w:r>
        <w:rPr>
          <w:i/>
          <w:color w:val="0C0C0C"/>
          <w:sz w:val="26"/>
        </w:rPr>
        <w:t>lọc</w:t>
      </w:r>
      <w:r>
        <w:rPr>
          <w:i/>
          <w:color w:val="0C0C0C"/>
          <w:spacing w:val="-4"/>
          <w:sz w:val="26"/>
        </w:rPr>
        <w:t> </w:t>
      </w:r>
      <w:r>
        <w:rPr>
          <w:i/>
          <w:color w:val="0C0C0C"/>
          <w:sz w:val="26"/>
        </w:rPr>
        <w:t>theo</w:t>
      </w:r>
      <w:r>
        <w:rPr>
          <w:i/>
          <w:color w:val="0C0C0C"/>
          <w:spacing w:val="-3"/>
          <w:sz w:val="26"/>
        </w:rPr>
        <w:t> </w:t>
      </w:r>
      <w:r>
        <w:rPr>
          <w:i/>
          <w:color w:val="0C0C0C"/>
          <w:sz w:val="26"/>
        </w:rPr>
        <w:t>tần</w:t>
      </w:r>
      <w:r>
        <w:rPr>
          <w:i/>
          <w:color w:val="0C0C0C"/>
          <w:spacing w:val="-3"/>
          <w:sz w:val="26"/>
        </w:rPr>
        <w:t> </w:t>
      </w:r>
      <w:r>
        <w:rPr>
          <w:i/>
          <w:color w:val="0C0C0C"/>
          <w:sz w:val="26"/>
        </w:rPr>
        <w:t>suất,</w:t>
      </w:r>
      <w:r>
        <w:rPr>
          <w:i/>
          <w:color w:val="0C0C0C"/>
          <w:spacing w:val="-3"/>
          <w:sz w:val="26"/>
        </w:rPr>
        <w:t> </w:t>
      </w:r>
      <w:r>
        <w:rPr>
          <w:i/>
          <w:color w:val="0C0C0C"/>
          <w:sz w:val="26"/>
        </w:rPr>
        <w:t>người</w:t>
      </w:r>
      <w:r>
        <w:rPr>
          <w:i/>
          <w:color w:val="0C0C0C"/>
          <w:spacing w:val="-4"/>
          <w:sz w:val="26"/>
        </w:rPr>
        <w:t> </w:t>
      </w:r>
      <w:r>
        <w:rPr>
          <w:i/>
          <w:color w:val="0C0C0C"/>
          <w:sz w:val="26"/>
        </w:rPr>
        <w:t>duyệt</w:t>
      </w:r>
      <w:r>
        <w:rPr>
          <w:i/>
          <w:color w:val="0C0C0C"/>
          <w:spacing w:val="-4"/>
          <w:sz w:val="26"/>
        </w:rPr>
        <w:t> </w:t>
      </w:r>
      <w:r>
        <w:rPr>
          <w:i/>
          <w:color w:val="0C0C0C"/>
          <w:sz w:val="26"/>
        </w:rPr>
        <w:t>vùng gray (Human-in-the-loop)</w:t>
      </w:r>
    </w:p>
    <w:p>
      <w:pPr>
        <w:pStyle w:val="Heading2"/>
        <w:numPr>
          <w:ilvl w:val="1"/>
          <w:numId w:val="28"/>
        </w:numPr>
        <w:tabs>
          <w:tab w:pos="534" w:val="left" w:leader="none"/>
        </w:tabs>
        <w:spacing w:line="240" w:lineRule="auto" w:before="239" w:after="0"/>
        <w:ind w:left="534" w:right="0" w:hanging="390"/>
        <w:jc w:val="both"/>
      </w:pPr>
      <w:bookmarkStart w:name="4.4 Xây dựng Multi-criteria CV Freshness" w:id="226"/>
      <w:bookmarkEnd w:id="226"/>
      <w:r>
        <w:rPr>
          <w:b w:val="0"/>
        </w:rPr>
      </w:r>
      <w:bookmarkStart w:name="_bookmark120" w:id="227"/>
      <w:bookmarkEnd w:id="227"/>
      <w:r>
        <w:rPr>
          <w:b w:val="0"/>
        </w:rPr>
      </w:r>
      <w:r>
        <w:rPr/>
        <w:t>Xây</w:t>
      </w:r>
      <w:r>
        <w:rPr>
          <w:spacing w:val="-2"/>
        </w:rPr>
        <w:t> </w:t>
      </w:r>
      <w:r>
        <w:rPr/>
        <w:t>dựng</w:t>
      </w:r>
      <w:r>
        <w:rPr>
          <w:spacing w:val="-2"/>
        </w:rPr>
        <w:t> </w:t>
      </w:r>
      <w:r>
        <w:rPr/>
        <w:t>Multi-criteria</w:t>
      </w:r>
      <w:r>
        <w:rPr>
          <w:spacing w:val="-1"/>
        </w:rPr>
        <w:t> </w:t>
      </w:r>
      <w:r>
        <w:rPr/>
        <w:t>CV</w:t>
      </w:r>
      <w:r>
        <w:rPr>
          <w:spacing w:val="-3"/>
        </w:rPr>
        <w:t> </w:t>
      </w:r>
      <w:r>
        <w:rPr/>
        <w:t>Freshness</w:t>
      </w:r>
      <w:r>
        <w:rPr>
          <w:spacing w:val="-2"/>
        </w:rPr>
        <w:t> </w:t>
      </w:r>
      <w:r>
        <w:rPr/>
        <w:t>Engine</w:t>
      </w:r>
      <w:r>
        <w:rPr>
          <w:spacing w:val="-3"/>
        </w:rPr>
        <w:t> </w:t>
      </w:r>
      <w:r>
        <w:rPr/>
        <w:t>và</w:t>
      </w:r>
      <w:r>
        <w:rPr>
          <w:spacing w:val="-1"/>
        </w:rPr>
        <w:t> </w:t>
      </w:r>
      <w:r>
        <w:rPr/>
        <w:t>kết</w:t>
      </w:r>
      <w:r>
        <w:rPr>
          <w:spacing w:val="-2"/>
        </w:rPr>
        <w:t> </w:t>
      </w:r>
      <w:r>
        <w:rPr/>
        <w:t>quả</w:t>
      </w:r>
      <w:r>
        <w:rPr>
          <w:spacing w:val="-1"/>
        </w:rPr>
        <w:t> </w:t>
      </w:r>
      <w:r>
        <w:rPr>
          <w:spacing w:val="-2"/>
        </w:rPr>
        <w:t>validate</w:t>
      </w:r>
    </w:p>
    <w:p>
      <w:pPr>
        <w:pStyle w:val="Heading3"/>
        <w:numPr>
          <w:ilvl w:val="2"/>
          <w:numId w:val="28"/>
        </w:numPr>
        <w:tabs>
          <w:tab w:pos="729" w:val="left" w:leader="none"/>
        </w:tabs>
        <w:spacing w:line="240" w:lineRule="auto" w:before="269" w:after="0"/>
        <w:ind w:left="729" w:right="0" w:hanging="585"/>
        <w:jc w:val="both"/>
      </w:pPr>
      <w:bookmarkStart w:name="4.4.1 Cài đặt engine 8 chiều" w:id="228"/>
      <w:bookmarkEnd w:id="228"/>
      <w:r>
        <w:rPr>
          <w:b w:val="0"/>
          <w:i w:val="0"/>
        </w:rPr>
      </w:r>
      <w:bookmarkStart w:name="_bookmark121" w:id="229"/>
      <w:bookmarkEnd w:id="229"/>
      <w:r>
        <w:rPr>
          <w:b w:val="0"/>
          <w:i w:val="0"/>
        </w:rPr>
      </w:r>
      <w:r>
        <w:rPr/>
        <w:t>Cài</w:t>
      </w:r>
      <w:r>
        <w:rPr>
          <w:spacing w:val="-4"/>
        </w:rPr>
        <w:t> </w:t>
      </w:r>
      <w:r>
        <w:rPr/>
        <w:t>đặt</w:t>
      </w:r>
      <w:r>
        <w:rPr>
          <w:spacing w:val="-3"/>
        </w:rPr>
        <w:t> </w:t>
      </w:r>
      <w:r>
        <w:rPr/>
        <w:t>engine</w:t>
      </w:r>
      <w:r>
        <w:rPr>
          <w:spacing w:val="-3"/>
        </w:rPr>
        <w:t> </w:t>
      </w:r>
      <w:r>
        <w:rPr/>
        <w:t>8</w:t>
      </w:r>
      <w:r>
        <w:rPr>
          <w:spacing w:val="-2"/>
        </w:rPr>
        <w:t> </w:t>
      </w:r>
      <w:r>
        <w:rPr>
          <w:spacing w:val="-4"/>
        </w:rPr>
        <w:t>chiều</w:t>
      </w:r>
    </w:p>
    <w:p>
      <w:pPr>
        <w:pStyle w:val="BodyText"/>
        <w:spacing w:line="357" w:lineRule="auto" w:before="269"/>
        <w:ind w:right="281"/>
        <w:jc w:val="both"/>
      </w:pPr>
      <w:r>
        <w:rPr/>
        <w:t>Engine được cài đặt thành hai lớp: CVFreshnessEngine (chiều Skill — đọc</w:t>
      </w:r>
      <w:r>
        <w:rPr>
          <w:spacing w:val="40"/>
        </w:rPr>
        <w:t> </w:t>
      </w:r>
      <w:r>
        <w:rPr/>
        <w:t>skill_trends + ontology, tính importance/trend/recency) và MultiCriteriaFreshnessEngine (compose chiều Skill + tự tính 7 chiều còn lại, tổng hợp WSM</w:t>
      </w:r>
      <w:r>
        <w:rPr>
          <w:spacing w:val="61"/>
        </w:rPr>
        <w:t> </w:t>
      </w:r>
      <w:r>
        <w:rPr/>
        <w:t>theo</w:t>
      </w:r>
      <w:r>
        <w:rPr>
          <w:spacing w:val="61"/>
        </w:rPr>
        <w:t> </w:t>
      </w:r>
      <w:r>
        <w:rPr/>
        <w:t>seniority).</w:t>
      </w:r>
      <w:r>
        <w:rPr>
          <w:spacing w:val="61"/>
        </w:rPr>
        <w:t> </w:t>
      </w:r>
      <w:r>
        <w:rPr/>
        <w:t>Các</w:t>
      </w:r>
      <w:r>
        <w:rPr>
          <w:spacing w:val="61"/>
        </w:rPr>
        <w:t> </w:t>
      </w:r>
      <w:r>
        <w:rPr/>
        <w:t>tham</w:t>
      </w:r>
      <w:r>
        <w:rPr>
          <w:spacing w:val="61"/>
        </w:rPr>
        <w:t> </w:t>
      </w:r>
      <w:r>
        <w:rPr/>
        <w:t>số</w:t>
      </w:r>
      <w:r>
        <w:rPr>
          <w:spacing w:val="61"/>
        </w:rPr>
        <w:t> </w:t>
      </w:r>
      <w:r>
        <w:rPr/>
        <w:t>(trọng</w:t>
      </w:r>
      <w:r>
        <w:rPr>
          <w:spacing w:val="61"/>
        </w:rPr>
        <w:t> </w:t>
      </w:r>
      <w:r>
        <w:rPr/>
        <w:t>số</w:t>
      </w:r>
      <w:r>
        <w:rPr>
          <w:spacing w:val="74"/>
        </w:rPr>
        <w:t> </w:t>
      </w:r>
      <w:r>
        <w:rPr>
          <w:i/>
          <w:position w:val="3"/>
          <w:sz w:val="24"/>
        </w:rPr>
        <w:t>ω</w:t>
      </w:r>
      <w:r>
        <w:rPr>
          <w:i/>
          <w:position w:val="-2"/>
          <w:sz w:val="14"/>
        </w:rPr>
        <w:t>d</w:t>
      </w:r>
      <w:r>
        <w:rPr>
          <w:i/>
          <w:spacing w:val="80"/>
          <w:w w:val="150"/>
          <w:position w:val="-2"/>
          <w:sz w:val="14"/>
        </w:rPr>
        <w:t> </w:t>
      </w:r>
      <w:r>
        <w:rPr/>
        <w:t>—</w:t>
      </w:r>
      <w:r>
        <w:rPr>
          <w:spacing w:val="63"/>
        </w:rPr>
        <w:t> </w:t>
      </w:r>
      <w:hyperlink w:history="true" w:anchor="_bookmark68">
        <w:r>
          <w:rPr>
            <w:color w:val="457785"/>
            <w:u w:val="single" w:color="457785"/>
          </w:rPr>
          <w:t>Bảng</w:t>
        </w:r>
        <w:r>
          <w:rPr>
            <w:color w:val="457785"/>
            <w:spacing w:val="61"/>
            <w:u w:val="single" w:color="457785"/>
          </w:rPr>
          <w:t> </w:t>
        </w:r>
        <w:r>
          <w:rPr>
            <w:color w:val="457785"/>
            <w:u w:val="single" w:color="457785"/>
          </w:rPr>
          <w:t>3.2</w:t>
        </w:r>
      </w:hyperlink>
      <w:r>
        <w:rPr/>
        <w:t>,</w:t>
      </w:r>
      <w:r>
        <w:rPr>
          <w:spacing w:val="61"/>
        </w:rPr>
        <w:t> </w:t>
      </w:r>
      <w:r>
        <w:rPr/>
        <w:t>hệ</w:t>
      </w:r>
      <w:r>
        <w:rPr>
          <w:spacing w:val="61"/>
        </w:rPr>
        <w:t> </w:t>
      </w:r>
      <w:r>
        <w:rPr/>
        <w:t>số</w:t>
      </w:r>
      <w:r>
        <w:rPr>
          <w:spacing w:val="61"/>
        </w:rPr>
        <w:t> </w:t>
      </w:r>
      <w:r>
        <w:rPr/>
        <w:t>importance </w:t>
      </w:r>
      <w:r>
        <w:rPr>
          <w:rFonts w:ascii="Cambria" w:hAnsi="Cambria"/>
          <w:w w:val="85"/>
          <w:position w:val="2"/>
          <w:sz w:val="24"/>
        </w:rPr>
        <w:t>(</w:t>
      </w:r>
      <w:r>
        <w:rPr>
          <w:rFonts w:ascii="Cambria" w:hAnsi="Cambria"/>
          <w:spacing w:val="-6"/>
          <w:w w:val="85"/>
          <w:position w:val="2"/>
          <w:sz w:val="24"/>
        </w:rPr>
        <w:t> </w:t>
      </w:r>
      <w:r>
        <w:rPr>
          <w:position w:val="1"/>
          <w:sz w:val="24"/>
        </w:rPr>
        <w:t>0.3</w:t>
      </w:r>
      <w:r>
        <w:rPr>
          <w:spacing w:val="-15"/>
          <w:position w:val="1"/>
          <w:sz w:val="24"/>
        </w:rPr>
        <w:t> </w:t>
      </w:r>
      <w:r>
        <w:rPr>
          <w:i/>
          <w:position w:val="1"/>
          <w:sz w:val="24"/>
        </w:rPr>
        <w:t>,</w:t>
      </w:r>
      <w:r>
        <w:rPr>
          <w:i/>
          <w:spacing w:val="-15"/>
          <w:position w:val="1"/>
          <w:sz w:val="24"/>
        </w:rPr>
        <w:t> </w:t>
      </w:r>
      <w:r>
        <w:rPr>
          <w:position w:val="1"/>
          <w:sz w:val="24"/>
        </w:rPr>
        <w:t>0.2</w:t>
      </w:r>
      <w:r>
        <w:rPr>
          <w:spacing w:val="-15"/>
          <w:position w:val="1"/>
          <w:sz w:val="24"/>
        </w:rPr>
        <w:t> </w:t>
      </w:r>
      <w:r>
        <w:rPr>
          <w:i/>
          <w:position w:val="1"/>
          <w:sz w:val="24"/>
        </w:rPr>
        <w:t>,</w:t>
      </w:r>
      <w:r>
        <w:rPr>
          <w:i/>
          <w:spacing w:val="-15"/>
          <w:position w:val="1"/>
          <w:sz w:val="24"/>
        </w:rPr>
        <w:t> </w:t>
      </w:r>
      <w:r>
        <w:rPr>
          <w:position w:val="1"/>
          <w:sz w:val="24"/>
        </w:rPr>
        <w:t>0.5</w:t>
      </w:r>
      <w:r>
        <w:rPr>
          <w:rFonts w:ascii="Cambria" w:hAnsi="Cambria"/>
          <w:position w:val="2"/>
          <w:sz w:val="24"/>
        </w:rPr>
        <w:t>)</w:t>
      </w:r>
      <w:r>
        <w:rPr/>
        <w:t>,</w:t>
      </w:r>
      <w:r>
        <w:rPr>
          <w:spacing w:val="-16"/>
        </w:rPr>
        <w:t> </w:t>
      </w:r>
      <w:r>
        <w:rPr/>
        <w:t>ngưỡng recency, target kinh nghiệm theo thị trường) được khai báo tường</w:t>
      </w:r>
      <w:r>
        <w:rPr>
          <w:spacing w:val="40"/>
        </w:rPr>
        <w:t> </w:t>
      </w:r>
      <w:r>
        <w:rPr/>
        <w:t>minh</w:t>
      </w:r>
      <w:r>
        <w:rPr>
          <w:spacing w:val="40"/>
        </w:rPr>
        <w:t> </w:t>
      </w:r>
      <w:r>
        <w:rPr/>
        <w:t>trong</w:t>
      </w:r>
      <w:r>
        <w:rPr>
          <w:spacing w:val="40"/>
        </w:rPr>
        <w:t> </w:t>
      </w:r>
      <w:r>
        <w:rPr/>
        <w:t>code</w:t>
      </w:r>
      <w:r>
        <w:rPr>
          <w:spacing w:val="40"/>
        </w:rPr>
        <w:t> </w:t>
      </w:r>
      <w:r>
        <w:rPr/>
        <w:t>và</w:t>
      </w:r>
      <w:r>
        <w:rPr>
          <w:spacing w:val="40"/>
        </w:rPr>
        <w:t> </w:t>
      </w:r>
      <w:r>
        <w:rPr/>
        <w:t>version</w:t>
      </w:r>
      <w:r>
        <w:rPr>
          <w:spacing w:val="40"/>
        </w:rPr>
        <w:t> </w:t>
      </w:r>
      <w:r>
        <w:rPr/>
        <w:t>control,</w:t>
      </w:r>
      <w:r>
        <w:rPr>
          <w:spacing w:val="40"/>
        </w:rPr>
        <w:t> </w:t>
      </w:r>
      <w:r>
        <w:rPr/>
        <w:t>đảm</w:t>
      </w:r>
      <w:r>
        <w:rPr>
          <w:spacing w:val="40"/>
        </w:rPr>
        <w:t> </w:t>
      </w:r>
      <w:r>
        <w:rPr/>
        <w:t>bảo</w:t>
      </w:r>
      <w:r>
        <w:rPr>
          <w:spacing w:val="40"/>
        </w:rPr>
        <w:t> </w:t>
      </w:r>
      <w:r>
        <w:rPr/>
        <w:t>tái</w:t>
      </w:r>
      <w:r>
        <w:rPr>
          <w:spacing w:val="40"/>
        </w:rPr>
        <w:t> </w:t>
      </w:r>
      <w:r>
        <w:rPr/>
        <w:t>lập.</w:t>
      </w:r>
      <w:r>
        <w:rPr>
          <w:spacing w:val="40"/>
        </w:rPr>
        <w:t> </w:t>
      </w:r>
      <w:r>
        <w:rPr/>
        <w:t>Endpoint</w:t>
      </w:r>
      <w:r>
        <w:rPr>
          <w:spacing w:val="40"/>
        </w:rPr>
        <w:t> </w:t>
      </w:r>
      <w:r>
        <w:rPr/>
        <w:t>/health-score và /freshness-multi trả về điểm tổng + breakdown tfing chiều (công thfíc, input, gợi ý) cho dashboard radar; engine next_move xếp hạng nút thắt (§3.2.4).</w:t>
      </w:r>
    </w:p>
    <w:p>
      <w:pPr>
        <w:pStyle w:val="Heading3"/>
        <w:numPr>
          <w:ilvl w:val="2"/>
          <w:numId w:val="28"/>
        </w:numPr>
        <w:tabs>
          <w:tab w:pos="729" w:val="left" w:leader="none"/>
        </w:tabs>
        <w:spacing w:line="240" w:lineRule="auto" w:before="123" w:after="0"/>
        <w:ind w:left="729" w:right="0" w:hanging="585"/>
        <w:jc w:val="both"/>
      </w:pPr>
      <w:bookmarkStart w:name="4.4.2 Bộ dữ liệu và quy trình validate" w:id="230"/>
      <w:bookmarkEnd w:id="230"/>
      <w:r>
        <w:rPr>
          <w:b w:val="0"/>
          <w:i w:val="0"/>
        </w:rPr>
      </w:r>
      <w:bookmarkStart w:name="_bookmark122" w:id="231"/>
      <w:bookmarkEnd w:id="231"/>
      <w:r>
        <w:rPr>
          <w:b w:val="0"/>
          <w:i w:val="0"/>
        </w:rPr>
      </w:r>
      <w:r>
        <w:rPr/>
        <w:t>Bộ</w:t>
      </w:r>
      <w:r>
        <w:rPr>
          <w:spacing w:val="-2"/>
        </w:rPr>
        <w:t> </w:t>
      </w:r>
      <w:r>
        <w:rPr/>
        <w:t>dữ</w:t>
      </w:r>
      <w:r>
        <w:rPr>
          <w:spacing w:val="-3"/>
        </w:rPr>
        <w:t> </w:t>
      </w:r>
      <w:r>
        <w:rPr/>
        <w:t>liệu</w:t>
      </w:r>
      <w:r>
        <w:rPr>
          <w:spacing w:val="-2"/>
        </w:rPr>
        <w:t> </w:t>
      </w:r>
      <w:r>
        <w:rPr/>
        <w:t>và</w:t>
      </w:r>
      <w:r>
        <w:rPr>
          <w:spacing w:val="-2"/>
        </w:rPr>
        <w:t> </w:t>
      </w:r>
      <w:r>
        <w:rPr/>
        <w:t>quy</w:t>
      </w:r>
      <w:r>
        <w:rPr>
          <w:spacing w:val="-3"/>
        </w:rPr>
        <w:t> </w:t>
      </w:r>
      <w:r>
        <w:rPr/>
        <w:t>trình</w:t>
      </w:r>
      <w:r>
        <w:rPr>
          <w:spacing w:val="-2"/>
        </w:rPr>
        <w:t> validate</w:t>
      </w:r>
    </w:p>
    <w:p>
      <w:pPr>
        <w:pStyle w:val="BodyText"/>
        <w:spacing w:line="360" w:lineRule="auto" w:before="269"/>
        <w:ind w:right="279"/>
        <w:jc w:val="both"/>
      </w:pPr>
      <w:r>
        <w:rPr/>
        <w:t>Vì không có </w:t>
      </w:r>
      <w:r>
        <w:rPr>
          <w:i/>
        </w:rPr>
        <w:t>ground truth </w:t>
      </w:r>
      <w:r>
        <w:rPr/>
        <w:t>công khai cho đánh giá CV, đề tài dựng một bộ </w:t>
      </w:r>
      <w:r>
        <w:rPr>
          <w:b/>
        </w:rPr>
        <w:t>≥40 CV </w:t>
      </w:r>
      <w:r>
        <w:rPr/>
        <w:t>lưu JSON trong repo (CV thật ẩn danh + CV dựng có kiểm soát, phủ 5 role × 3 seniority), mỗi CV có đủ trường 8 chiều kiểm chfíng được (auditable). Quy trình kiểm chfíng gồm</w:t>
      </w:r>
      <w:r>
        <w:rPr>
          <w:spacing w:val="-1"/>
        </w:rPr>
        <w:t> </w:t>
      </w:r>
      <w:r>
        <w:rPr>
          <w:b/>
        </w:rPr>
        <w:t>ba</w:t>
      </w:r>
      <w:r>
        <w:rPr>
          <w:b/>
          <w:spacing w:val="-2"/>
        </w:rPr>
        <w:t> </w:t>
      </w:r>
      <w:r>
        <w:rPr>
          <w:b/>
        </w:rPr>
        <w:t>phương</w:t>
      </w:r>
      <w:r>
        <w:rPr>
          <w:b/>
          <w:spacing w:val="-2"/>
        </w:rPr>
        <w:t> </w:t>
      </w:r>
      <w:r>
        <w:rPr>
          <w:b/>
        </w:rPr>
        <w:t>pháp</w:t>
      </w:r>
      <w:r>
        <w:rPr>
          <w:b/>
          <w:spacing w:val="-2"/>
        </w:rPr>
        <w:t> </w:t>
      </w:r>
      <w:r>
        <w:rPr>
          <w:b/>
        </w:rPr>
        <w:t>đã</w:t>
      </w:r>
      <w:r>
        <w:rPr>
          <w:b/>
          <w:spacing w:val="-2"/>
        </w:rPr>
        <w:t> </w:t>
      </w:r>
      <w:r>
        <w:rPr>
          <w:b/>
        </w:rPr>
        <w:t>thực</w:t>
      </w:r>
      <w:r>
        <w:rPr>
          <w:b/>
          <w:spacing w:val="-2"/>
        </w:rPr>
        <w:t> </w:t>
      </w:r>
      <w:r>
        <w:rPr>
          <w:b/>
        </w:rPr>
        <w:t>hiện </w:t>
      </w:r>
      <w:r>
        <w:rPr/>
        <w:t>(mục</w:t>
      </w:r>
      <w:r>
        <w:rPr>
          <w:spacing w:val="-2"/>
        </w:rPr>
        <w:t> </w:t>
      </w:r>
      <w:r>
        <w:rPr/>
        <w:t>1,</w:t>
      </w:r>
      <w:r>
        <w:rPr>
          <w:spacing w:val="-2"/>
        </w:rPr>
        <w:t> </w:t>
      </w:r>
      <w:r>
        <w:rPr/>
        <w:t>3,</w:t>
      </w:r>
      <w:r>
        <w:rPr>
          <w:spacing w:val="-2"/>
        </w:rPr>
        <w:t> </w:t>
      </w:r>
      <w:r>
        <w:rPr/>
        <w:t>4)</w:t>
      </w:r>
      <w:r>
        <w:rPr>
          <w:spacing w:val="-2"/>
        </w:rPr>
        <w:t> </w:t>
      </w:r>
      <w:r>
        <w:rPr/>
        <w:t>và </w:t>
      </w:r>
      <w:r>
        <w:rPr>
          <w:b/>
        </w:rPr>
        <w:t>một</w:t>
      </w:r>
      <w:r>
        <w:rPr>
          <w:b/>
          <w:spacing w:val="-2"/>
        </w:rPr>
        <w:t> </w:t>
      </w:r>
      <w:r>
        <w:rPr>
          <w:b/>
        </w:rPr>
        <w:t>phương</w:t>
      </w:r>
      <w:r>
        <w:rPr>
          <w:b/>
          <w:spacing w:val="-2"/>
        </w:rPr>
        <w:t> </w:t>
      </w:r>
      <w:r>
        <w:rPr>
          <w:b/>
        </w:rPr>
        <w:t>pháp</w:t>
      </w:r>
      <w:r>
        <w:rPr>
          <w:b/>
          <w:spacing w:val="-2"/>
        </w:rPr>
        <w:t> </w:t>
      </w:r>
      <w:r>
        <w:rPr>
          <w:b/>
        </w:rPr>
        <w:t>đề</w:t>
      </w:r>
      <w:r>
        <w:rPr>
          <w:b/>
          <w:spacing w:val="-2"/>
        </w:rPr>
        <w:t> </w:t>
      </w:r>
      <w:r>
        <w:rPr>
          <w:b/>
        </w:rPr>
        <w:t>xuất </w:t>
      </w:r>
      <w:r>
        <w:rPr/>
        <w:t>(mục 2, chưa thực hiện do thiếu người gán nhãn) (§3.2.3):</w:t>
      </w:r>
    </w:p>
    <w:p>
      <w:pPr>
        <w:pStyle w:val="BodyText"/>
        <w:spacing w:after="0" w:line="360" w:lineRule="auto"/>
        <w:jc w:val="both"/>
        <w:sectPr>
          <w:pgSz w:w="11910" w:h="16840"/>
          <w:pgMar w:header="0" w:footer="897" w:top="1120" w:bottom="1140" w:left="1559" w:right="850"/>
        </w:sectPr>
      </w:pPr>
    </w:p>
    <w:p>
      <w:pPr>
        <w:pStyle w:val="ListParagraph"/>
        <w:numPr>
          <w:ilvl w:val="3"/>
          <w:numId w:val="28"/>
        </w:numPr>
        <w:tabs>
          <w:tab w:pos="864" w:val="left" w:leader="none"/>
        </w:tabs>
        <w:spacing w:line="360" w:lineRule="auto" w:before="76" w:after="0"/>
        <w:ind w:left="864" w:right="284" w:hanging="480"/>
        <w:jc w:val="both"/>
        <w:rPr>
          <w:sz w:val="26"/>
        </w:rPr>
      </w:pPr>
      <w:r>
        <w:rPr>
          <w:b/>
          <w:sz w:val="26"/>
        </w:rPr>
        <w:t>Phân</w:t>
      </w:r>
      <w:r>
        <w:rPr>
          <w:b/>
          <w:spacing w:val="-4"/>
          <w:sz w:val="26"/>
        </w:rPr>
        <w:t> </w:t>
      </w:r>
      <w:r>
        <w:rPr>
          <w:b/>
          <w:sz w:val="26"/>
        </w:rPr>
        <w:t>biệt</w:t>
      </w:r>
      <w:r>
        <w:rPr>
          <w:b/>
          <w:spacing w:val="-4"/>
          <w:sz w:val="26"/>
        </w:rPr>
        <w:t> </w:t>
      </w:r>
      <w:r>
        <w:rPr>
          <w:b/>
          <w:sz w:val="26"/>
        </w:rPr>
        <w:t>nhóm</w:t>
      </w:r>
      <w:r>
        <w:rPr>
          <w:b/>
          <w:spacing w:val="-4"/>
          <w:sz w:val="26"/>
        </w:rPr>
        <w:t> </w:t>
      </w:r>
      <w:r>
        <w:rPr>
          <w:b/>
          <w:sz w:val="26"/>
        </w:rPr>
        <w:t>cập-nhật</w:t>
      </w:r>
      <w:r>
        <w:rPr>
          <w:b/>
          <w:spacing w:val="-4"/>
          <w:sz w:val="26"/>
        </w:rPr>
        <w:t> </w:t>
      </w:r>
      <w:r>
        <w:rPr>
          <w:b/>
          <w:sz w:val="26"/>
        </w:rPr>
        <w:t>và</w:t>
      </w:r>
      <w:r>
        <w:rPr>
          <w:b/>
          <w:spacing w:val="-4"/>
          <w:sz w:val="26"/>
        </w:rPr>
        <w:t> </w:t>
      </w:r>
      <w:r>
        <w:rPr>
          <w:b/>
          <w:sz w:val="26"/>
        </w:rPr>
        <w:t>lỗi-thời </w:t>
      </w:r>
      <w:r>
        <w:rPr>
          <w:sz w:val="26"/>
        </w:rPr>
        <w:t>—</w:t>
      </w:r>
      <w:r>
        <w:rPr>
          <w:spacing w:val="-4"/>
          <w:sz w:val="26"/>
        </w:rPr>
        <w:t> </w:t>
      </w:r>
      <w:r>
        <w:rPr>
          <w:sz w:val="26"/>
        </w:rPr>
        <w:t>đo</w:t>
      </w:r>
      <w:r>
        <w:rPr>
          <w:spacing w:val="-3"/>
          <w:sz w:val="26"/>
        </w:rPr>
        <w:t> </w:t>
      </w:r>
      <w:r>
        <w:rPr>
          <w:b/>
          <w:sz w:val="26"/>
        </w:rPr>
        <w:t>Cohen’s</w:t>
      </w:r>
      <w:r>
        <w:rPr>
          <w:b/>
          <w:spacing w:val="-4"/>
          <w:sz w:val="26"/>
        </w:rPr>
        <w:t> </w:t>
      </w:r>
      <w:r>
        <w:rPr>
          <w:b/>
          <w:sz w:val="26"/>
        </w:rPr>
        <w:t>d</w:t>
      </w:r>
      <w:r>
        <w:rPr>
          <w:b/>
          <w:spacing w:val="-3"/>
          <w:sz w:val="26"/>
        </w:rPr>
        <w:t> </w:t>
      </w:r>
      <w:r>
        <w:rPr>
          <w:sz w:val="26"/>
        </w:rPr>
        <w:t>(đại</w:t>
      </w:r>
      <w:r>
        <w:rPr>
          <w:spacing w:val="-4"/>
          <w:sz w:val="26"/>
        </w:rPr>
        <w:t> </w:t>
      </w:r>
      <w:r>
        <w:rPr>
          <w:sz w:val="26"/>
        </w:rPr>
        <w:t>lượng</w:t>
      </w:r>
      <w:r>
        <w:rPr>
          <w:spacing w:val="-4"/>
          <w:sz w:val="26"/>
        </w:rPr>
        <w:t> </w:t>
      </w:r>
      <w:r>
        <w:rPr>
          <w:sz w:val="26"/>
        </w:rPr>
        <w:t>đo</w:t>
      </w:r>
      <w:r>
        <w:rPr>
          <w:spacing w:val="-4"/>
          <w:sz w:val="26"/>
        </w:rPr>
        <w:t> </w:t>
      </w:r>
      <w:r>
        <w:rPr>
          <w:sz w:val="26"/>
        </w:rPr>
        <w:t>mfíc</w:t>
      </w:r>
      <w:r>
        <w:rPr>
          <w:spacing w:val="-4"/>
          <w:sz w:val="26"/>
        </w:rPr>
        <w:t> </w:t>
      </w:r>
      <w:r>
        <w:rPr>
          <w:sz w:val="26"/>
        </w:rPr>
        <w:t>tách biệt gifia hai nhóm theo độ lệch chuẩn; kèm khoảng tin cậy CI).</w:t>
      </w:r>
    </w:p>
    <w:p>
      <w:pPr>
        <w:pStyle w:val="ListParagraph"/>
        <w:numPr>
          <w:ilvl w:val="3"/>
          <w:numId w:val="28"/>
        </w:numPr>
        <w:tabs>
          <w:tab w:pos="864" w:val="left" w:leader="none"/>
        </w:tabs>
        <w:spacing w:line="360" w:lineRule="auto" w:before="35" w:after="0"/>
        <w:ind w:left="864" w:right="284" w:hanging="480"/>
        <w:jc w:val="both"/>
        <w:rPr>
          <w:sz w:val="26"/>
        </w:rPr>
      </w:pPr>
      <w:r>
        <w:rPr>
          <w:b/>
          <w:sz w:val="26"/>
        </w:rPr>
        <w:t>Tương quan với người chấm </w:t>
      </w:r>
      <w:r>
        <w:rPr>
          <w:i/>
          <w:sz w:val="26"/>
        </w:rPr>
        <w:t>(đề xuất — chưa thực hiện) </w:t>
      </w:r>
      <w:r>
        <w:rPr>
          <w:sz w:val="26"/>
        </w:rPr>
        <w:t>— 2–3 người chấm theo</w:t>
      </w:r>
      <w:r>
        <w:rPr>
          <w:spacing w:val="-5"/>
          <w:sz w:val="26"/>
        </w:rPr>
        <w:t> </w:t>
      </w:r>
      <w:r>
        <w:rPr>
          <w:sz w:val="26"/>
        </w:rPr>
        <w:t>rubric;</w:t>
      </w:r>
      <w:r>
        <w:rPr>
          <w:spacing w:val="-5"/>
          <w:sz w:val="26"/>
        </w:rPr>
        <w:t> </w:t>
      </w:r>
      <w:r>
        <w:rPr>
          <w:sz w:val="26"/>
        </w:rPr>
        <w:t>đo</w:t>
      </w:r>
      <w:r>
        <w:rPr>
          <w:spacing w:val="-5"/>
          <w:sz w:val="26"/>
        </w:rPr>
        <w:t> </w:t>
      </w:r>
      <w:r>
        <w:rPr>
          <w:sz w:val="26"/>
        </w:rPr>
        <w:t>Spearman</w:t>
      </w:r>
      <w:r>
        <w:rPr>
          <w:spacing w:val="-5"/>
          <w:sz w:val="26"/>
        </w:rPr>
        <w:t> </w:t>
      </w:r>
      <w:r>
        <w:rPr>
          <w:sz w:val="26"/>
        </w:rPr>
        <w:t>ρ</w:t>
      </w:r>
      <w:r>
        <w:rPr>
          <w:spacing w:val="-5"/>
          <w:sz w:val="26"/>
        </w:rPr>
        <w:t> </w:t>
      </w:r>
      <w:r>
        <w:rPr>
          <w:sz w:val="26"/>
        </w:rPr>
        <w:t>+</w:t>
      </w:r>
      <w:r>
        <w:rPr>
          <w:spacing w:val="-5"/>
          <w:sz w:val="26"/>
        </w:rPr>
        <w:t> </w:t>
      </w:r>
      <w:r>
        <w:rPr>
          <w:sz w:val="26"/>
        </w:rPr>
        <w:t>độ</w:t>
      </w:r>
      <w:r>
        <w:rPr>
          <w:spacing w:val="-5"/>
          <w:sz w:val="26"/>
        </w:rPr>
        <w:t> </w:t>
      </w:r>
      <w:r>
        <w:rPr>
          <w:sz w:val="26"/>
        </w:rPr>
        <w:t>đồng</w:t>
      </w:r>
      <w:r>
        <w:rPr>
          <w:spacing w:val="-5"/>
          <w:sz w:val="26"/>
        </w:rPr>
        <w:t> </w:t>
      </w:r>
      <w:r>
        <w:rPr>
          <w:sz w:val="26"/>
        </w:rPr>
        <w:t>thuận</w:t>
      </w:r>
      <w:r>
        <w:rPr>
          <w:spacing w:val="-5"/>
          <w:sz w:val="26"/>
        </w:rPr>
        <w:t> </w:t>
      </w:r>
      <w:r>
        <w:rPr>
          <w:sz w:val="26"/>
        </w:rPr>
        <w:t>gifia</w:t>
      </w:r>
      <w:r>
        <w:rPr>
          <w:spacing w:val="-5"/>
          <w:sz w:val="26"/>
        </w:rPr>
        <w:t> </w:t>
      </w:r>
      <w:r>
        <w:rPr>
          <w:sz w:val="26"/>
        </w:rPr>
        <w:t>nhfing</w:t>
      </w:r>
      <w:r>
        <w:rPr>
          <w:spacing w:val="-5"/>
          <w:sz w:val="26"/>
        </w:rPr>
        <w:t> </w:t>
      </w:r>
      <w:r>
        <w:rPr>
          <w:sz w:val="26"/>
        </w:rPr>
        <w:t>người</w:t>
      </w:r>
      <w:r>
        <w:rPr>
          <w:spacing w:val="-5"/>
          <w:sz w:val="26"/>
        </w:rPr>
        <w:t> </w:t>
      </w:r>
      <w:r>
        <w:rPr>
          <w:sz w:val="26"/>
        </w:rPr>
        <w:t>chấm</w:t>
      </w:r>
      <w:r>
        <w:rPr>
          <w:spacing w:val="-5"/>
          <w:sz w:val="26"/>
        </w:rPr>
        <w:t> </w:t>
      </w:r>
      <w:r>
        <w:rPr>
          <w:sz w:val="26"/>
        </w:rPr>
        <w:t>(inter-rater </w:t>
      </w:r>
      <w:r>
        <w:rPr>
          <w:spacing w:val="-2"/>
          <w:sz w:val="26"/>
        </w:rPr>
        <w:t>agreement).</w:t>
      </w:r>
    </w:p>
    <w:p>
      <w:pPr>
        <w:pStyle w:val="ListParagraph"/>
        <w:numPr>
          <w:ilvl w:val="3"/>
          <w:numId w:val="28"/>
        </w:numPr>
        <w:tabs>
          <w:tab w:pos="864" w:val="left" w:leader="none"/>
        </w:tabs>
        <w:spacing w:line="240" w:lineRule="auto" w:before="35" w:after="0"/>
        <w:ind w:left="864" w:right="0" w:hanging="480"/>
        <w:jc w:val="both"/>
        <w:rPr>
          <w:sz w:val="26"/>
        </w:rPr>
      </w:pPr>
      <w:r>
        <w:rPr>
          <w:b/>
          <w:sz w:val="26"/>
        </w:rPr>
        <w:t>Tính</w:t>
      </w:r>
      <w:r>
        <w:rPr>
          <w:b/>
          <w:spacing w:val="-3"/>
          <w:sz w:val="26"/>
        </w:rPr>
        <w:t> </w:t>
      </w:r>
      <w:r>
        <w:rPr>
          <w:b/>
          <w:sz w:val="26"/>
        </w:rPr>
        <w:t>đơn</w:t>
      </w:r>
      <w:r>
        <w:rPr>
          <w:b/>
          <w:spacing w:val="-3"/>
          <w:sz w:val="26"/>
        </w:rPr>
        <w:t> </w:t>
      </w:r>
      <w:r>
        <w:rPr>
          <w:b/>
          <w:sz w:val="26"/>
        </w:rPr>
        <w:t>điệu</w:t>
      </w:r>
      <w:r>
        <w:rPr>
          <w:b/>
          <w:spacing w:val="-3"/>
          <w:sz w:val="26"/>
        </w:rPr>
        <w:t> </w:t>
      </w:r>
      <w:r>
        <w:rPr>
          <w:b/>
          <w:sz w:val="26"/>
        </w:rPr>
        <w:t>(monotonic</w:t>
      </w:r>
      <w:r>
        <w:rPr>
          <w:b/>
          <w:spacing w:val="-3"/>
          <w:sz w:val="26"/>
        </w:rPr>
        <w:t> </w:t>
      </w:r>
      <w:r>
        <w:rPr>
          <w:b/>
          <w:sz w:val="26"/>
        </w:rPr>
        <w:t>build-up) </w:t>
      </w:r>
      <w:r>
        <w:rPr>
          <w:sz w:val="26"/>
        </w:rPr>
        <w:t>—</w:t>
      </w:r>
      <w:r>
        <w:rPr>
          <w:spacing w:val="-1"/>
          <w:sz w:val="26"/>
        </w:rPr>
        <w:t> </w:t>
      </w:r>
      <w:r>
        <w:rPr>
          <w:sz w:val="26"/>
        </w:rPr>
        <w:t>bồi</w:t>
      </w:r>
      <w:r>
        <w:rPr>
          <w:spacing w:val="-3"/>
          <w:sz w:val="26"/>
        </w:rPr>
        <w:t> </w:t>
      </w:r>
      <w:r>
        <w:rPr>
          <w:sz w:val="26"/>
        </w:rPr>
        <w:t>đắp</w:t>
      </w:r>
      <w:r>
        <w:rPr>
          <w:spacing w:val="-2"/>
          <w:sz w:val="26"/>
        </w:rPr>
        <w:t> </w:t>
      </w:r>
      <w:r>
        <w:rPr>
          <w:sz w:val="26"/>
        </w:rPr>
        <w:t>dần</w:t>
      </w:r>
      <w:r>
        <w:rPr>
          <w:spacing w:val="-2"/>
          <w:sz w:val="26"/>
        </w:rPr>
        <w:t> </w:t>
      </w:r>
      <w:r>
        <w:rPr>
          <w:sz w:val="26"/>
        </w:rPr>
        <w:t>CV,</w:t>
      </w:r>
      <w:r>
        <w:rPr>
          <w:spacing w:val="-2"/>
          <w:sz w:val="26"/>
        </w:rPr>
        <w:t> </w:t>
      </w:r>
      <w:r>
        <w:rPr>
          <w:sz w:val="26"/>
        </w:rPr>
        <w:t>điểm</w:t>
      </w:r>
      <w:r>
        <w:rPr>
          <w:spacing w:val="-3"/>
          <w:sz w:val="26"/>
        </w:rPr>
        <w:t> </w:t>
      </w:r>
      <w:r>
        <w:rPr>
          <w:sz w:val="26"/>
        </w:rPr>
        <w:t>không</w:t>
      </w:r>
      <w:r>
        <w:rPr>
          <w:spacing w:val="-1"/>
          <w:sz w:val="26"/>
        </w:rPr>
        <w:t> </w:t>
      </w:r>
      <w:r>
        <w:rPr>
          <w:spacing w:val="-2"/>
          <w:sz w:val="26"/>
        </w:rPr>
        <w:t>giảm.</w:t>
      </w:r>
    </w:p>
    <w:p>
      <w:pPr>
        <w:pStyle w:val="ListParagraph"/>
        <w:numPr>
          <w:ilvl w:val="3"/>
          <w:numId w:val="28"/>
        </w:numPr>
        <w:tabs>
          <w:tab w:pos="864" w:val="left" w:leader="none"/>
        </w:tabs>
        <w:spacing w:line="360" w:lineRule="auto" w:before="185" w:after="0"/>
        <w:ind w:left="864" w:right="291" w:hanging="480"/>
        <w:jc w:val="both"/>
        <w:rPr>
          <w:sz w:val="26"/>
        </w:rPr>
      </w:pPr>
      <w:r>
        <w:rPr>
          <w:b/>
          <w:sz w:val="26"/>
        </w:rPr>
        <w:t>Sensitivity</w:t>
      </w:r>
      <w:r>
        <w:rPr>
          <w:b/>
          <w:spacing w:val="-3"/>
          <w:sz w:val="26"/>
        </w:rPr>
        <w:t> </w:t>
      </w:r>
      <w:r>
        <w:rPr>
          <w:b/>
          <w:sz w:val="26"/>
        </w:rPr>
        <w:t>analysis</w:t>
      </w:r>
      <w:r>
        <w:rPr>
          <w:b/>
          <w:spacing w:val="-3"/>
          <w:sz w:val="26"/>
        </w:rPr>
        <w:t> </w:t>
      </w:r>
      <w:r>
        <w:rPr>
          <w:sz w:val="26"/>
        </w:rPr>
        <w:t>—</w:t>
      </w:r>
      <w:r>
        <w:rPr>
          <w:spacing w:val="-3"/>
          <w:sz w:val="26"/>
        </w:rPr>
        <w:t> </w:t>
      </w:r>
      <w:r>
        <w:rPr>
          <w:sz w:val="26"/>
        </w:rPr>
        <w:t>nhiễu</w:t>
      </w:r>
      <w:r>
        <w:rPr>
          <w:spacing w:val="-3"/>
          <w:sz w:val="26"/>
        </w:rPr>
        <w:t> </w:t>
      </w:r>
      <w:r>
        <w:rPr>
          <w:sz w:val="26"/>
        </w:rPr>
        <w:t>loạn</w:t>
      </w:r>
      <w:r>
        <w:rPr>
          <w:spacing w:val="-3"/>
          <w:sz w:val="26"/>
        </w:rPr>
        <w:t> </w:t>
      </w:r>
      <w:r>
        <w:rPr>
          <w:sz w:val="26"/>
        </w:rPr>
        <w:t>trọng</w:t>
      </w:r>
      <w:r>
        <w:rPr>
          <w:spacing w:val="-3"/>
          <w:sz w:val="26"/>
        </w:rPr>
        <w:t> </w:t>
      </w:r>
      <w:r>
        <w:rPr>
          <w:sz w:val="26"/>
        </w:rPr>
        <w:t>số</w:t>
      </w:r>
      <w:r>
        <w:rPr>
          <w:spacing w:val="-3"/>
          <w:sz w:val="26"/>
        </w:rPr>
        <w:t> </w:t>
      </w:r>
      <w:r>
        <w:rPr>
          <w:sz w:val="26"/>
        </w:rPr>
        <w:t>theo</w:t>
      </w:r>
      <w:r>
        <w:rPr>
          <w:spacing w:val="-3"/>
          <w:sz w:val="26"/>
        </w:rPr>
        <w:t> </w:t>
      </w:r>
      <w:r>
        <w:rPr>
          <w:sz w:val="26"/>
        </w:rPr>
        <w:t>Monte</w:t>
      </w:r>
      <w:r>
        <w:rPr>
          <w:spacing w:val="-4"/>
          <w:sz w:val="26"/>
        </w:rPr>
        <w:t> </w:t>
      </w:r>
      <w:r>
        <w:rPr>
          <w:sz w:val="26"/>
        </w:rPr>
        <w:t>Carlo,</w:t>
      </w:r>
      <w:r>
        <w:rPr>
          <w:spacing w:val="-3"/>
          <w:sz w:val="26"/>
        </w:rPr>
        <w:t> </w:t>
      </w:r>
      <w:r>
        <w:rPr>
          <w:sz w:val="26"/>
        </w:rPr>
        <w:t>đo</w:t>
      </w:r>
      <w:r>
        <w:rPr>
          <w:spacing w:val="-3"/>
          <w:sz w:val="26"/>
        </w:rPr>
        <w:t> </w:t>
      </w:r>
      <w:r>
        <w:rPr>
          <w:sz w:val="26"/>
        </w:rPr>
        <w:t>độ</w:t>
      </w:r>
      <w:r>
        <w:rPr>
          <w:spacing w:val="-3"/>
          <w:sz w:val="26"/>
        </w:rPr>
        <w:t> </w:t>
      </w:r>
      <w:r>
        <w:rPr>
          <w:sz w:val="26"/>
        </w:rPr>
        <w:t>ổn</w:t>
      </w:r>
      <w:r>
        <w:rPr>
          <w:spacing w:val="-3"/>
          <w:sz w:val="26"/>
        </w:rPr>
        <w:t> </w:t>
      </w:r>
      <w:r>
        <w:rPr>
          <w:sz w:val="26"/>
        </w:rPr>
        <w:t>định</w:t>
      </w:r>
      <w:r>
        <w:rPr>
          <w:spacing w:val="-3"/>
          <w:sz w:val="26"/>
        </w:rPr>
        <w:t> </w:t>
      </w:r>
      <w:r>
        <w:rPr>
          <w:sz w:val="26"/>
        </w:rPr>
        <w:t>kết </w:t>
      </w:r>
      <w:r>
        <w:rPr>
          <w:spacing w:val="-2"/>
          <w:sz w:val="26"/>
        </w:rPr>
        <w:t>luận.</w:t>
      </w:r>
    </w:p>
    <w:p>
      <w:pPr>
        <w:pStyle w:val="Heading3"/>
        <w:numPr>
          <w:ilvl w:val="2"/>
          <w:numId w:val="28"/>
        </w:numPr>
        <w:tabs>
          <w:tab w:pos="729" w:val="left" w:leader="none"/>
        </w:tabs>
        <w:spacing w:line="240" w:lineRule="auto" w:before="119" w:after="0"/>
        <w:ind w:left="729" w:right="0" w:hanging="585"/>
        <w:jc w:val="both"/>
      </w:pPr>
      <w:bookmarkStart w:name="4.4.3 Kết quả validate" w:id="232"/>
      <w:bookmarkEnd w:id="232"/>
      <w:r>
        <w:rPr>
          <w:b w:val="0"/>
          <w:i w:val="0"/>
        </w:rPr>
      </w:r>
      <w:bookmarkStart w:name="_bookmark123" w:id="233"/>
      <w:bookmarkEnd w:id="233"/>
      <w:r>
        <w:rPr>
          <w:b w:val="0"/>
          <w:i w:val="0"/>
        </w:rPr>
      </w:r>
      <w:r>
        <w:rPr/>
        <w:t>Kết</w:t>
      </w:r>
      <w:r>
        <w:rPr>
          <w:spacing w:val="-4"/>
        </w:rPr>
        <w:t> </w:t>
      </w:r>
      <w:r>
        <w:rPr/>
        <w:t>quả</w:t>
      </w:r>
      <w:r>
        <w:rPr>
          <w:spacing w:val="-1"/>
        </w:rPr>
        <w:t> </w:t>
      </w:r>
      <w:r>
        <w:rPr>
          <w:spacing w:val="-2"/>
        </w:rPr>
        <w:t>validate</w:t>
      </w:r>
    </w:p>
    <w:p>
      <w:pPr>
        <w:pStyle w:val="BodyText"/>
        <w:spacing w:line="360" w:lineRule="auto" w:before="269"/>
        <w:ind w:right="283"/>
        <w:jc w:val="both"/>
      </w:pPr>
      <w:r>
        <w:rPr/>
        <w:t>Kết quả dưới đây sinh tự động (tái lập được) bằng script backend/scripts/validate_freshness.py trên </w:t>
      </w:r>
      <w:r>
        <w:rPr>
          <w:b/>
        </w:rPr>
        <w:t>84 CV </w:t>
      </w:r>
      <w:r>
        <w:rPr/>
        <w:t>(42 cập-nhật + 42 lỗi-thời, phủ 7</w:t>
      </w:r>
      <w:r>
        <w:rPr>
          <w:spacing w:val="40"/>
        </w:rPr>
        <w:t> </w:t>
      </w:r>
      <w:r>
        <w:rPr/>
        <w:t>role × 3 seniority × 2 biến thể), dùng skill thực tfi skill_trends:</w:t>
      </w:r>
    </w:p>
    <w:p>
      <w:pPr>
        <w:pStyle w:val="BodyText"/>
        <w:spacing w:before="217"/>
        <w:ind w:left="0"/>
        <w:rPr>
          <w:sz w:val="20"/>
        </w:rPr>
      </w:pPr>
    </w:p>
    <w:tbl>
      <w:tblPr>
        <w:tblW w:w="0" w:type="auto"/>
        <w:jc w:val="left"/>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524"/>
        <w:gridCol w:w="1618"/>
        <w:gridCol w:w="1530"/>
        <w:gridCol w:w="1350"/>
        <w:gridCol w:w="1530"/>
      </w:tblGrid>
      <w:tr>
        <w:trPr>
          <w:trHeight w:val="521" w:hRule="atLeast"/>
        </w:trPr>
        <w:tc>
          <w:tcPr>
            <w:tcW w:w="2524" w:type="dxa"/>
          </w:tcPr>
          <w:p>
            <w:pPr>
              <w:pStyle w:val="TableParagraph"/>
              <w:rPr>
                <w:sz w:val="26"/>
              </w:rPr>
            </w:pPr>
            <w:r>
              <w:rPr>
                <w:spacing w:val="-4"/>
                <w:sz w:val="26"/>
              </w:rPr>
              <w:t>Nhóm</w:t>
            </w:r>
          </w:p>
        </w:tc>
        <w:tc>
          <w:tcPr>
            <w:tcW w:w="1618" w:type="dxa"/>
          </w:tcPr>
          <w:p>
            <w:pPr>
              <w:pStyle w:val="TableParagraph"/>
              <w:ind w:left="109"/>
              <w:rPr>
                <w:sz w:val="26"/>
              </w:rPr>
            </w:pPr>
            <w:r>
              <w:rPr>
                <w:sz w:val="26"/>
              </w:rPr>
              <w:t>Mean </w:t>
            </w:r>
            <w:r>
              <w:rPr>
                <w:spacing w:val="-2"/>
                <w:sz w:val="26"/>
              </w:rPr>
              <w:t>fresh</w:t>
            </w:r>
          </w:p>
        </w:tc>
        <w:tc>
          <w:tcPr>
            <w:tcW w:w="1530" w:type="dxa"/>
          </w:tcPr>
          <w:p>
            <w:pPr>
              <w:pStyle w:val="TableParagraph"/>
              <w:rPr>
                <w:sz w:val="26"/>
              </w:rPr>
            </w:pPr>
            <w:r>
              <w:rPr>
                <w:sz w:val="26"/>
              </w:rPr>
              <w:t>Mean </w:t>
            </w:r>
            <w:r>
              <w:rPr>
                <w:spacing w:val="-2"/>
                <w:sz w:val="26"/>
              </w:rPr>
              <w:t>stale</w:t>
            </w:r>
          </w:p>
        </w:tc>
        <w:tc>
          <w:tcPr>
            <w:tcW w:w="1350" w:type="dxa"/>
          </w:tcPr>
          <w:p>
            <w:pPr>
              <w:pStyle w:val="TableParagraph"/>
              <w:ind w:left="108"/>
              <w:rPr>
                <w:sz w:val="26"/>
              </w:rPr>
            </w:pPr>
            <w:r>
              <w:rPr>
                <w:spacing w:val="-10"/>
                <w:sz w:val="26"/>
              </w:rPr>
              <w:t>Δ</w:t>
            </w:r>
          </w:p>
        </w:tc>
        <w:tc>
          <w:tcPr>
            <w:tcW w:w="1530" w:type="dxa"/>
          </w:tcPr>
          <w:p>
            <w:pPr>
              <w:pStyle w:val="TableParagraph"/>
              <w:rPr>
                <w:sz w:val="26"/>
              </w:rPr>
            </w:pPr>
            <w:r>
              <w:rPr>
                <w:sz w:val="26"/>
              </w:rPr>
              <w:t>Cohen’s</w:t>
            </w:r>
            <w:r>
              <w:rPr>
                <w:spacing w:val="-7"/>
                <w:sz w:val="26"/>
              </w:rPr>
              <w:t> </w:t>
            </w:r>
            <w:r>
              <w:rPr>
                <w:spacing w:val="-10"/>
                <w:sz w:val="26"/>
              </w:rPr>
              <w:t>d</w:t>
            </w:r>
          </w:p>
        </w:tc>
      </w:tr>
      <w:tr>
        <w:trPr>
          <w:trHeight w:val="518" w:hRule="atLeast"/>
        </w:trPr>
        <w:tc>
          <w:tcPr>
            <w:tcW w:w="2524" w:type="dxa"/>
          </w:tcPr>
          <w:p>
            <w:pPr>
              <w:pStyle w:val="TableParagraph"/>
              <w:spacing w:before="34"/>
              <w:rPr>
                <w:b/>
                <w:sz w:val="26"/>
              </w:rPr>
            </w:pPr>
            <w:r>
              <w:rPr>
                <w:b/>
                <w:sz w:val="26"/>
              </w:rPr>
              <w:t>Tổng </w:t>
            </w:r>
            <w:r>
              <w:rPr>
                <w:b/>
                <w:spacing w:val="-5"/>
                <w:sz w:val="26"/>
              </w:rPr>
              <w:t>thể</w:t>
            </w:r>
          </w:p>
        </w:tc>
        <w:tc>
          <w:tcPr>
            <w:tcW w:w="1618" w:type="dxa"/>
          </w:tcPr>
          <w:p>
            <w:pPr>
              <w:pStyle w:val="TableParagraph"/>
              <w:spacing w:before="34"/>
              <w:ind w:left="109"/>
              <w:rPr>
                <w:sz w:val="26"/>
              </w:rPr>
            </w:pPr>
            <w:r>
              <w:rPr>
                <w:spacing w:val="-4"/>
                <w:sz w:val="26"/>
              </w:rPr>
              <w:t>70.7</w:t>
            </w:r>
          </w:p>
        </w:tc>
        <w:tc>
          <w:tcPr>
            <w:tcW w:w="1530" w:type="dxa"/>
          </w:tcPr>
          <w:p>
            <w:pPr>
              <w:pStyle w:val="TableParagraph"/>
              <w:spacing w:before="34"/>
              <w:rPr>
                <w:sz w:val="26"/>
              </w:rPr>
            </w:pPr>
            <w:r>
              <w:rPr>
                <w:spacing w:val="-4"/>
                <w:sz w:val="26"/>
              </w:rPr>
              <w:t>15.1</w:t>
            </w:r>
          </w:p>
        </w:tc>
        <w:tc>
          <w:tcPr>
            <w:tcW w:w="1350" w:type="dxa"/>
          </w:tcPr>
          <w:p>
            <w:pPr>
              <w:pStyle w:val="TableParagraph"/>
              <w:spacing w:before="34"/>
              <w:ind w:left="108"/>
              <w:rPr>
                <w:sz w:val="26"/>
              </w:rPr>
            </w:pPr>
            <w:r>
              <w:rPr>
                <w:spacing w:val="-2"/>
                <w:sz w:val="26"/>
              </w:rPr>
              <w:t>+55.6</w:t>
            </w:r>
          </w:p>
        </w:tc>
        <w:tc>
          <w:tcPr>
            <w:tcW w:w="1530" w:type="dxa"/>
          </w:tcPr>
          <w:p>
            <w:pPr>
              <w:pStyle w:val="TableParagraph"/>
              <w:spacing w:before="34"/>
              <w:rPr>
                <w:b/>
                <w:sz w:val="26"/>
              </w:rPr>
            </w:pPr>
            <w:r>
              <w:rPr>
                <w:b/>
                <w:spacing w:val="-4"/>
                <w:sz w:val="26"/>
              </w:rPr>
              <w:t>9.84</w:t>
            </w:r>
          </w:p>
        </w:tc>
      </w:tr>
      <w:tr>
        <w:trPr>
          <w:trHeight w:val="521" w:hRule="atLeast"/>
        </w:trPr>
        <w:tc>
          <w:tcPr>
            <w:tcW w:w="2524" w:type="dxa"/>
          </w:tcPr>
          <w:p>
            <w:pPr>
              <w:pStyle w:val="TableParagraph"/>
              <w:rPr>
                <w:sz w:val="26"/>
              </w:rPr>
            </w:pPr>
            <w:r>
              <w:rPr>
                <w:spacing w:val="-2"/>
                <w:sz w:val="26"/>
              </w:rPr>
              <w:t>backend</w:t>
            </w:r>
          </w:p>
        </w:tc>
        <w:tc>
          <w:tcPr>
            <w:tcW w:w="1618" w:type="dxa"/>
          </w:tcPr>
          <w:p>
            <w:pPr>
              <w:pStyle w:val="TableParagraph"/>
              <w:ind w:left="109"/>
              <w:rPr>
                <w:sz w:val="26"/>
              </w:rPr>
            </w:pPr>
            <w:r>
              <w:rPr>
                <w:spacing w:val="-4"/>
                <w:sz w:val="26"/>
              </w:rPr>
              <w:t>74.9</w:t>
            </w:r>
          </w:p>
        </w:tc>
        <w:tc>
          <w:tcPr>
            <w:tcW w:w="1530" w:type="dxa"/>
          </w:tcPr>
          <w:p>
            <w:pPr>
              <w:pStyle w:val="TableParagraph"/>
              <w:rPr>
                <w:sz w:val="26"/>
              </w:rPr>
            </w:pPr>
            <w:r>
              <w:rPr>
                <w:spacing w:val="-4"/>
                <w:sz w:val="26"/>
              </w:rPr>
              <w:t>17.8</w:t>
            </w:r>
          </w:p>
        </w:tc>
        <w:tc>
          <w:tcPr>
            <w:tcW w:w="1350" w:type="dxa"/>
          </w:tcPr>
          <w:p>
            <w:pPr>
              <w:pStyle w:val="TableParagraph"/>
              <w:ind w:left="108"/>
              <w:rPr>
                <w:sz w:val="26"/>
              </w:rPr>
            </w:pPr>
            <w:r>
              <w:rPr>
                <w:spacing w:val="-2"/>
                <w:sz w:val="26"/>
              </w:rPr>
              <w:t>+57.1</w:t>
            </w:r>
          </w:p>
        </w:tc>
        <w:tc>
          <w:tcPr>
            <w:tcW w:w="1530" w:type="dxa"/>
          </w:tcPr>
          <w:p>
            <w:pPr>
              <w:pStyle w:val="TableParagraph"/>
              <w:rPr>
                <w:sz w:val="26"/>
              </w:rPr>
            </w:pPr>
            <w:r>
              <w:rPr>
                <w:spacing w:val="-2"/>
                <w:sz w:val="26"/>
              </w:rPr>
              <w:t>12.85</w:t>
            </w:r>
          </w:p>
        </w:tc>
      </w:tr>
      <w:tr>
        <w:trPr>
          <w:trHeight w:val="518" w:hRule="atLeast"/>
        </w:trPr>
        <w:tc>
          <w:tcPr>
            <w:tcW w:w="2524" w:type="dxa"/>
          </w:tcPr>
          <w:p>
            <w:pPr>
              <w:pStyle w:val="TableParagraph"/>
              <w:spacing w:before="34"/>
              <w:rPr>
                <w:sz w:val="26"/>
              </w:rPr>
            </w:pPr>
            <w:r>
              <w:rPr>
                <w:spacing w:val="-2"/>
                <w:sz w:val="26"/>
              </w:rPr>
              <w:t>frontend</w:t>
            </w:r>
          </w:p>
        </w:tc>
        <w:tc>
          <w:tcPr>
            <w:tcW w:w="1618" w:type="dxa"/>
          </w:tcPr>
          <w:p>
            <w:pPr>
              <w:pStyle w:val="TableParagraph"/>
              <w:spacing w:before="34"/>
              <w:ind w:left="109"/>
              <w:rPr>
                <w:sz w:val="26"/>
              </w:rPr>
            </w:pPr>
            <w:r>
              <w:rPr>
                <w:spacing w:val="-4"/>
                <w:sz w:val="26"/>
              </w:rPr>
              <w:t>79.5</w:t>
            </w:r>
          </w:p>
        </w:tc>
        <w:tc>
          <w:tcPr>
            <w:tcW w:w="1530" w:type="dxa"/>
          </w:tcPr>
          <w:p>
            <w:pPr>
              <w:pStyle w:val="TableParagraph"/>
              <w:spacing w:before="34"/>
              <w:rPr>
                <w:sz w:val="26"/>
              </w:rPr>
            </w:pPr>
            <w:r>
              <w:rPr>
                <w:spacing w:val="-4"/>
                <w:sz w:val="26"/>
              </w:rPr>
              <w:t>17.7</w:t>
            </w:r>
          </w:p>
        </w:tc>
        <w:tc>
          <w:tcPr>
            <w:tcW w:w="1350" w:type="dxa"/>
          </w:tcPr>
          <w:p>
            <w:pPr>
              <w:pStyle w:val="TableParagraph"/>
              <w:spacing w:before="34"/>
              <w:ind w:left="108"/>
              <w:rPr>
                <w:sz w:val="26"/>
              </w:rPr>
            </w:pPr>
            <w:r>
              <w:rPr>
                <w:spacing w:val="-2"/>
                <w:sz w:val="26"/>
              </w:rPr>
              <w:t>+61.8</w:t>
            </w:r>
          </w:p>
        </w:tc>
        <w:tc>
          <w:tcPr>
            <w:tcW w:w="1530" w:type="dxa"/>
          </w:tcPr>
          <w:p>
            <w:pPr>
              <w:pStyle w:val="TableParagraph"/>
              <w:spacing w:before="34"/>
              <w:rPr>
                <w:sz w:val="26"/>
              </w:rPr>
            </w:pPr>
            <w:r>
              <w:rPr>
                <w:spacing w:val="-2"/>
                <w:sz w:val="26"/>
              </w:rPr>
              <w:t>23.04</w:t>
            </w:r>
          </w:p>
        </w:tc>
      </w:tr>
      <w:tr>
        <w:trPr>
          <w:trHeight w:val="521" w:hRule="atLeast"/>
        </w:trPr>
        <w:tc>
          <w:tcPr>
            <w:tcW w:w="2524" w:type="dxa"/>
          </w:tcPr>
          <w:p>
            <w:pPr>
              <w:pStyle w:val="TableParagraph"/>
              <w:rPr>
                <w:sz w:val="26"/>
              </w:rPr>
            </w:pPr>
            <w:r>
              <w:rPr>
                <w:spacing w:val="-2"/>
                <w:sz w:val="26"/>
              </w:rPr>
              <w:t>fullstack</w:t>
            </w:r>
          </w:p>
        </w:tc>
        <w:tc>
          <w:tcPr>
            <w:tcW w:w="1618" w:type="dxa"/>
          </w:tcPr>
          <w:p>
            <w:pPr>
              <w:pStyle w:val="TableParagraph"/>
              <w:ind w:left="109"/>
              <w:rPr>
                <w:sz w:val="26"/>
              </w:rPr>
            </w:pPr>
            <w:r>
              <w:rPr>
                <w:spacing w:val="-4"/>
                <w:sz w:val="26"/>
              </w:rPr>
              <w:t>70.9</w:t>
            </w:r>
          </w:p>
        </w:tc>
        <w:tc>
          <w:tcPr>
            <w:tcW w:w="1530" w:type="dxa"/>
          </w:tcPr>
          <w:p>
            <w:pPr>
              <w:pStyle w:val="TableParagraph"/>
              <w:rPr>
                <w:sz w:val="26"/>
              </w:rPr>
            </w:pPr>
            <w:r>
              <w:rPr>
                <w:spacing w:val="-4"/>
                <w:sz w:val="26"/>
              </w:rPr>
              <w:t>11.6</w:t>
            </w:r>
          </w:p>
        </w:tc>
        <w:tc>
          <w:tcPr>
            <w:tcW w:w="1350" w:type="dxa"/>
          </w:tcPr>
          <w:p>
            <w:pPr>
              <w:pStyle w:val="TableParagraph"/>
              <w:ind w:left="108"/>
              <w:rPr>
                <w:sz w:val="26"/>
              </w:rPr>
            </w:pPr>
            <w:r>
              <w:rPr>
                <w:spacing w:val="-2"/>
                <w:sz w:val="26"/>
              </w:rPr>
              <w:t>+59.3</w:t>
            </w:r>
          </w:p>
        </w:tc>
        <w:tc>
          <w:tcPr>
            <w:tcW w:w="1530" w:type="dxa"/>
          </w:tcPr>
          <w:p>
            <w:pPr>
              <w:pStyle w:val="TableParagraph"/>
              <w:rPr>
                <w:sz w:val="26"/>
              </w:rPr>
            </w:pPr>
            <w:r>
              <w:rPr>
                <w:spacing w:val="-2"/>
                <w:sz w:val="26"/>
              </w:rPr>
              <w:t>19.53</w:t>
            </w:r>
          </w:p>
        </w:tc>
      </w:tr>
      <w:tr>
        <w:trPr>
          <w:trHeight w:val="518" w:hRule="atLeast"/>
        </w:trPr>
        <w:tc>
          <w:tcPr>
            <w:tcW w:w="2524" w:type="dxa"/>
          </w:tcPr>
          <w:p>
            <w:pPr>
              <w:pStyle w:val="TableParagraph"/>
              <w:spacing w:before="34"/>
              <w:rPr>
                <w:sz w:val="26"/>
              </w:rPr>
            </w:pPr>
            <w:r>
              <w:rPr>
                <w:spacing w:val="-2"/>
                <w:sz w:val="26"/>
              </w:rPr>
              <w:t>data_engineer</w:t>
            </w:r>
          </w:p>
        </w:tc>
        <w:tc>
          <w:tcPr>
            <w:tcW w:w="1618" w:type="dxa"/>
          </w:tcPr>
          <w:p>
            <w:pPr>
              <w:pStyle w:val="TableParagraph"/>
              <w:spacing w:before="34"/>
              <w:ind w:left="109"/>
              <w:rPr>
                <w:sz w:val="26"/>
              </w:rPr>
            </w:pPr>
            <w:r>
              <w:rPr>
                <w:spacing w:val="-4"/>
                <w:sz w:val="26"/>
              </w:rPr>
              <w:t>68.4</w:t>
            </w:r>
          </w:p>
        </w:tc>
        <w:tc>
          <w:tcPr>
            <w:tcW w:w="1530" w:type="dxa"/>
          </w:tcPr>
          <w:p>
            <w:pPr>
              <w:pStyle w:val="TableParagraph"/>
              <w:spacing w:before="34"/>
              <w:rPr>
                <w:sz w:val="26"/>
              </w:rPr>
            </w:pPr>
            <w:r>
              <w:rPr>
                <w:spacing w:val="-4"/>
                <w:sz w:val="26"/>
              </w:rPr>
              <w:t>11.2</w:t>
            </w:r>
          </w:p>
        </w:tc>
        <w:tc>
          <w:tcPr>
            <w:tcW w:w="1350" w:type="dxa"/>
          </w:tcPr>
          <w:p>
            <w:pPr>
              <w:pStyle w:val="TableParagraph"/>
              <w:spacing w:before="34"/>
              <w:ind w:left="108"/>
              <w:rPr>
                <w:sz w:val="26"/>
              </w:rPr>
            </w:pPr>
            <w:r>
              <w:rPr>
                <w:spacing w:val="-2"/>
                <w:sz w:val="26"/>
              </w:rPr>
              <w:t>+57.3</w:t>
            </w:r>
          </w:p>
        </w:tc>
        <w:tc>
          <w:tcPr>
            <w:tcW w:w="1530" w:type="dxa"/>
          </w:tcPr>
          <w:p>
            <w:pPr>
              <w:pStyle w:val="TableParagraph"/>
              <w:spacing w:before="34"/>
              <w:rPr>
                <w:sz w:val="26"/>
              </w:rPr>
            </w:pPr>
            <w:r>
              <w:rPr>
                <w:spacing w:val="-2"/>
                <w:sz w:val="26"/>
              </w:rPr>
              <w:t>16.38</w:t>
            </w:r>
          </w:p>
        </w:tc>
      </w:tr>
      <w:tr>
        <w:trPr>
          <w:trHeight w:val="521" w:hRule="atLeast"/>
        </w:trPr>
        <w:tc>
          <w:tcPr>
            <w:tcW w:w="2524" w:type="dxa"/>
          </w:tcPr>
          <w:p>
            <w:pPr>
              <w:pStyle w:val="TableParagraph"/>
              <w:rPr>
                <w:sz w:val="26"/>
              </w:rPr>
            </w:pPr>
            <w:r>
              <w:rPr>
                <w:spacing w:val="-2"/>
                <w:sz w:val="26"/>
              </w:rPr>
              <w:t>data_scientist</w:t>
            </w:r>
          </w:p>
        </w:tc>
        <w:tc>
          <w:tcPr>
            <w:tcW w:w="1618" w:type="dxa"/>
          </w:tcPr>
          <w:p>
            <w:pPr>
              <w:pStyle w:val="TableParagraph"/>
              <w:ind w:left="109"/>
              <w:rPr>
                <w:sz w:val="26"/>
              </w:rPr>
            </w:pPr>
            <w:r>
              <w:rPr>
                <w:spacing w:val="-4"/>
                <w:sz w:val="26"/>
              </w:rPr>
              <w:t>60.4</w:t>
            </w:r>
          </w:p>
        </w:tc>
        <w:tc>
          <w:tcPr>
            <w:tcW w:w="1530" w:type="dxa"/>
          </w:tcPr>
          <w:p>
            <w:pPr>
              <w:pStyle w:val="TableParagraph"/>
              <w:rPr>
                <w:sz w:val="26"/>
              </w:rPr>
            </w:pPr>
            <w:r>
              <w:rPr>
                <w:spacing w:val="-4"/>
                <w:sz w:val="26"/>
              </w:rPr>
              <w:t>15.4</w:t>
            </w:r>
          </w:p>
        </w:tc>
        <w:tc>
          <w:tcPr>
            <w:tcW w:w="1350" w:type="dxa"/>
          </w:tcPr>
          <w:p>
            <w:pPr>
              <w:pStyle w:val="TableParagraph"/>
              <w:ind w:left="108"/>
              <w:rPr>
                <w:sz w:val="26"/>
              </w:rPr>
            </w:pPr>
            <w:r>
              <w:rPr>
                <w:spacing w:val="-2"/>
                <w:sz w:val="26"/>
              </w:rPr>
              <w:t>+45.0</w:t>
            </w:r>
          </w:p>
        </w:tc>
        <w:tc>
          <w:tcPr>
            <w:tcW w:w="1530" w:type="dxa"/>
          </w:tcPr>
          <w:p>
            <w:pPr>
              <w:pStyle w:val="TableParagraph"/>
              <w:rPr>
                <w:sz w:val="26"/>
              </w:rPr>
            </w:pPr>
            <w:r>
              <w:rPr>
                <w:spacing w:val="-2"/>
                <w:sz w:val="26"/>
              </w:rPr>
              <w:t>13.39</w:t>
            </w:r>
          </w:p>
        </w:tc>
      </w:tr>
      <w:tr>
        <w:trPr>
          <w:trHeight w:val="518" w:hRule="atLeast"/>
        </w:trPr>
        <w:tc>
          <w:tcPr>
            <w:tcW w:w="2524" w:type="dxa"/>
          </w:tcPr>
          <w:p>
            <w:pPr>
              <w:pStyle w:val="TableParagraph"/>
              <w:spacing w:before="34"/>
              <w:rPr>
                <w:sz w:val="26"/>
              </w:rPr>
            </w:pPr>
            <w:r>
              <w:rPr>
                <w:spacing w:val="-2"/>
                <w:sz w:val="26"/>
              </w:rPr>
              <w:t>ai_engineer</w:t>
            </w:r>
          </w:p>
        </w:tc>
        <w:tc>
          <w:tcPr>
            <w:tcW w:w="1618" w:type="dxa"/>
          </w:tcPr>
          <w:p>
            <w:pPr>
              <w:pStyle w:val="TableParagraph"/>
              <w:spacing w:before="34"/>
              <w:ind w:left="109"/>
              <w:rPr>
                <w:sz w:val="26"/>
              </w:rPr>
            </w:pPr>
            <w:r>
              <w:rPr>
                <w:spacing w:val="-4"/>
                <w:sz w:val="26"/>
              </w:rPr>
              <w:t>70.3</w:t>
            </w:r>
          </w:p>
        </w:tc>
        <w:tc>
          <w:tcPr>
            <w:tcW w:w="1530" w:type="dxa"/>
          </w:tcPr>
          <w:p>
            <w:pPr>
              <w:pStyle w:val="TableParagraph"/>
              <w:spacing w:before="34"/>
              <w:rPr>
                <w:sz w:val="26"/>
              </w:rPr>
            </w:pPr>
            <w:r>
              <w:rPr>
                <w:spacing w:val="-4"/>
                <w:sz w:val="26"/>
              </w:rPr>
              <w:t>16.3</w:t>
            </w:r>
          </w:p>
        </w:tc>
        <w:tc>
          <w:tcPr>
            <w:tcW w:w="1350" w:type="dxa"/>
          </w:tcPr>
          <w:p>
            <w:pPr>
              <w:pStyle w:val="TableParagraph"/>
              <w:spacing w:before="34"/>
              <w:ind w:left="108"/>
              <w:rPr>
                <w:sz w:val="26"/>
              </w:rPr>
            </w:pPr>
            <w:r>
              <w:rPr>
                <w:spacing w:val="-2"/>
                <w:sz w:val="26"/>
              </w:rPr>
              <w:t>+54.1</w:t>
            </w:r>
          </w:p>
        </w:tc>
        <w:tc>
          <w:tcPr>
            <w:tcW w:w="1530" w:type="dxa"/>
          </w:tcPr>
          <w:p>
            <w:pPr>
              <w:pStyle w:val="TableParagraph"/>
              <w:spacing w:before="34"/>
              <w:rPr>
                <w:sz w:val="26"/>
              </w:rPr>
            </w:pPr>
            <w:r>
              <w:rPr>
                <w:spacing w:val="-2"/>
                <w:sz w:val="26"/>
              </w:rPr>
              <w:t>14.21</w:t>
            </w:r>
          </w:p>
        </w:tc>
      </w:tr>
      <w:tr>
        <w:trPr>
          <w:trHeight w:val="521" w:hRule="atLeast"/>
        </w:trPr>
        <w:tc>
          <w:tcPr>
            <w:tcW w:w="2524" w:type="dxa"/>
          </w:tcPr>
          <w:p>
            <w:pPr>
              <w:pStyle w:val="TableParagraph"/>
              <w:rPr>
                <w:sz w:val="26"/>
              </w:rPr>
            </w:pPr>
            <w:r>
              <w:rPr>
                <w:spacing w:val="-2"/>
                <w:sz w:val="26"/>
              </w:rPr>
              <w:t>devops</w:t>
            </w:r>
          </w:p>
        </w:tc>
        <w:tc>
          <w:tcPr>
            <w:tcW w:w="1618" w:type="dxa"/>
          </w:tcPr>
          <w:p>
            <w:pPr>
              <w:pStyle w:val="TableParagraph"/>
              <w:ind w:left="109"/>
              <w:rPr>
                <w:sz w:val="26"/>
              </w:rPr>
            </w:pPr>
            <w:r>
              <w:rPr>
                <w:spacing w:val="-4"/>
                <w:sz w:val="26"/>
              </w:rPr>
              <w:t>70.6</w:t>
            </w:r>
          </w:p>
        </w:tc>
        <w:tc>
          <w:tcPr>
            <w:tcW w:w="1530" w:type="dxa"/>
          </w:tcPr>
          <w:p>
            <w:pPr>
              <w:pStyle w:val="TableParagraph"/>
              <w:rPr>
                <w:sz w:val="26"/>
              </w:rPr>
            </w:pPr>
            <w:r>
              <w:rPr>
                <w:spacing w:val="-4"/>
                <w:sz w:val="26"/>
              </w:rPr>
              <w:t>16.0</w:t>
            </w:r>
          </w:p>
        </w:tc>
        <w:tc>
          <w:tcPr>
            <w:tcW w:w="1350" w:type="dxa"/>
          </w:tcPr>
          <w:p>
            <w:pPr>
              <w:pStyle w:val="TableParagraph"/>
              <w:ind w:left="108"/>
              <w:rPr>
                <w:sz w:val="26"/>
              </w:rPr>
            </w:pPr>
            <w:r>
              <w:rPr>
                <w:spacing w:val="-2"/>
                <w:sz w:val="26"/>
              </w:rPr>
              <w:t>+54.6</w:t>
            </w:r>
          </w:p>
        </w:tc>
        <w:tc>
          <w:tcPr>
            <w:tcW w:w="1530" w:type="dxa"/>
          </w:tcPr>
          <w:p>
            <w:pPr>
              <w:pStyle w:val="TableParagraph"/>
              <w:rPr>
                <w:sz w:val="26"/>
              </w:rPr>
            </w:pPr>
            <w:r>
              <w:rPr>
                <w:spacing w:val="-4"/>
                <w:sz w:val="26"/>
              </w:rPr>
              <w:t>8.88</w:t>
            </w:r>
          </w:p>
        </w:tc>
      </w:tr>
    </w:tbl>
    <w:p>
      <w:pPr>
        <w:spacing w:before="2"/>
        <w:ind w:left="1468" w:right="1609" w:firstLine="0"/>
        <w:jc w:val="center"/>
        <w:rPr>
          <w:i/>
          <w:sz w:val="26"/>
        </w:rPr>
      </w:pPr>
      <w:bookmarkStart w:name="_bookmark124" w:id="234"/>
      <w:bookmarkEnd w:id="234"/>
      <w:r>
        <w:rPr/>
      </w:r>
      <w:r>
        <w:rPr>
          <w:i/>
          <w:color w:val="0C0C0C"/>
          <w:sz w:val="26"/>
        </w:rPr>
        <w:t>Bảng</w:t>
      </w:r>
      <w:r>
        <w:rPr>
          <w:i/>
          <w:color w:val="0C0C0C"/>
          <w:spacing w:val="-6"/>
          <w:sz w:val="26"/>
        </w:rPr>
        <w:t> </w:t>
      </w:r>
      <w:r>
        <w:rPr>
          <w:i/>
          <w:color w:val="0C0C0C"/>
          <w:sz w:val="26"/>
        </w:rPr>
        <w:t>4.6:</w:t>
      </w:r>
      <w:r>
        <w:rPr>
          <w:i/>
          <w:color w:val="0C0C0C"/>
          <w:spacing w:val="-3"/>
          <w:sz w:val="26"/>
        </w:rPr>
        <w:t> </w:t>
      </w:r>
      <w:r>
        <w:rPr>
          <w:i/>
          <w:color w:val="0C0C0C"/>
          <w:sz w:val="26"/>
        </w:rPr>
        <w:t>Phân</w:t>
      </w:r>
      <w:r>
        <w:rPr>
          <w:i/>
          <w:color w:val="0C0C0C"/>
          <w:spacing w:val="-3"/>
          <w:sz w:val="26"/>
        </w:rPr>
        <w:t> </w:t>
      </w:r>
      <w:r>
        <w:rPr>
          <w:i/>
          <w:color w:val="0C0C0C"/>
          <w:sz w:val="26"/>
        </w:rPr>
        <w:t>biệt</w:t>
      </w:r>
      <w:r>
        <w:rPr>
          <w:i/>
          <w:color w:val="0C0C0C"/>
          <w:spacing w:val="-4"/>
          <w:sz w:val="26"/>
        </w:rPr>
        <w:t> </w:t>
      </w:r>
      <w:r>
        <w:rPr>
          <w:i/>
          <w:color w:val="0C0C0C"/>
          <w:sz w:val="26"/>
        </w:rPr>
        <w:t>nhóm</w:t>
      </w:r>
      <w:r>
        <w:rPr>
          <w:i/>
          <w:color w:val="0C0C0C"/>
          <w:spacing w:val="-4"/>
          <w:sz w:val="26"/>
        </w:rPr>
        <w:t> </w:t>
      </w:r>
      <w:r>
        <w:rPr>
          <w:i/>
          <w:color w:val="0C0C0C"/>
          <w:sz w:val="26"/>
        </w:rPr>
        <w:t>cập-nhật</w:t>
      </w:r>
      <w:r>
        <w:rPr>
          <w:i/>
          <w:color w:val="0C0C0C"/>
          <w:spacing w:val="-4"/>
          <w:sz w:val="26"/>
        </w:rPr>
        <w:t> </w:t>
      </w:r>
      <w:r>
        <w:rPr>
          <w:i/>
          <w:color w:val="0C0C0C"/>
          <w:sz w:val="26"/>
        </w:rPr>
        <w:t>vs</w:t>
      </w:r>
      <w:r>
        <w:rPr>
          <w:i/>
          <w:color w:val="0C0C0C"/>
          <w:spacing w:val="-4"/>
          <w:sz w:val="26"/>
        </w:rPr>
        <w:t> </w:t>
      </w:r>
      <w:r>
        <w:rPr>
          <w:i/>
          <w:color w:val="0C0C0C"/>
          <w:sz w:val="26"/>
        </w:rPr>
        <w:t>lỗi-thời</w:t>
      </w:r>
      <w:r>
        <w:rPr>
          <w:i/>
          <w:color w:val="0C0C0C"/>
          <w:spacing w:val="-4"/>
          <w:sz w:val="26"/>
        </w:rPr>
        <w:t> </w:t>
      </w:r>
      <w:r>
        <w:rPr>
          <w:i/>
          <w:color w:val="0C0C0C"/>
          <w:sz w:val="26"/>
        </w:rPr>
        <w:t>(Cohen’s</w:t>
      </w:r>
      <w:r>
        <w:rPr>
          <w:i/>
          <w:color w:val="0C0C0C"/>
          <w:spacing w:val="-4"/>
          <w:sz w:val="26"/>
        </w:rPr>
        <w:t> </w:t>
      </w:r>
      <w:r>
        <w:rPr>
          <w:i/>
          <w:color w:val="0C0C0C"/>
          <w:spacing w:val="-5"/>
          <w:sz w:val="26"/>
        </w:rPr>
        <w:t>d)</w:t>
      </w:r>
    </w:p>
    <w:p>
      <w:pPr>
        <w:pStyle w:val="BodyText"/>
        <w:ind w:left="0"/>
        <w:rPr>
          <w:i/>
        </w:rPr>
      </w:pPr>
    </w:p>
    <w:p>
      <w:pPr>
        <w:pStyle w:val="BodyText"/>
        <w:spacing w:before="149"/>
        <w:ind w:left="0"/>
        <w:rPr>
          <w:i/>
        </w:rPr>
      </w:pPr>
    </w:p>
    <w:p>
      <w:pPr>
        <w:spacing w:line="360" w:lineRule="auto" w:before="1"/>
        <w:ind w:left="144" w:right="296" w:firstLine="0"/>
        <w:jc w:val="both"/>
        <w:rPr>
          <w:i/>
          <w:sz w:val="26"/>
        </w:rPr>
      </w:pPr>
      <w:r>
        <w:rPr>
          <w:sz w:val="26"/>
        </w:rPr>
        <w:t>Cohen’s d tổng thể </w:t>
      </w:r>
      <w:r>
        <w:rPr>
          <w:b/>
          <w:sz w:val="26"/>
        </w:rPr>
        <w:t>9.84 </w:t>
      </w:r>
      <w:r>
        <w:rPr>
          <w:sz w:val="26"/>
        </w:rPr>
        <w:t>— rất lớn (theo quy ước, d ≥ 0.8 đã được coi là mfíc tách biệt </w:t>
      </w:r>
      <w:r>
        <w:rPr>
          <w:i/>
          <w:sz w:val="26"/>
        </w:rPr>
        <w:t>lớn</w:t>
      </w:r>
      <w:r>
        <w:rPr>
          <w:sz w:val="26"/>
        </w:rPr>
        <w:t>), cho thấy khung tách rõ hai nhóm.</w:t>
      </w:r>
      <w:r>
        <w:rPr>
          <w:spacing w:val="28"/>
          <w:sz w:val="26"/>
        </w:rPr>
        <w:t> </w:t>
      </w:r>
      <w:r>
        <w:rPr>
          <w:i/>
          <w:sz w:val="26"/>
        </w:rPr>
        <w:t>Lưu ý trung thực: d lớn bất thường vì đây là CV dựng có kiểm soát ở hai thái cực (fresh/stale rất khác nhau); trên CV thật phân bố liên tục, hiệu ứng sẽ khiêm tốn hơn (xem hạn chế H2).</w:t>
      </w:r>
    </w:p>
    <w:p>
      <w:pPr>
        <w:spacing w:after="0" w:line="360" w:lineRule="auto"/>
        <w:jc w:val="both"/>
        <w:rPr>
          <w:i/>
          <w:sz w:val="26"/>
        </w:rPr>
        <w:sectPr>
          <w:pgSz w:w="11910" w:h="16840"/>
          <w:pgMar w:header="0" w:footer="897" w:top="1040" w:bottom="1140" w:left="1559" w:right="850"/>
        </w:sectPr>
      </w:pPr>
    </w:p>
    <w:tbl>
      <w:tblPr>
        <w:tblW w:w="0" w:type="auto"/>
        <w:jc w:val="left"/>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934"/>
        <w:gridCol w:w="1884"/>
      </w:tblGrid>
      <w:tr>
        <w:trPr>
          <w:trHeight w:val="520" w:hRule="atLeast"/>
        </w:trPr>
        <w:tc>
          <w:tcPr>
            <w:tcW w:w="6934" w:type="dxa"/>
          </w:tcPr>
          <w:p>
            <w:pPr>
              <w:pStyle w:val="TableParagraph"/>
              <w:rPr>
                <w:sz w:val="26"/>
              </w:rPr>
            </w:pPr>
            <w:r>
              <w:rPr>
                <w:sz w:val="26"/>
              </w:rPr>
              <w:t>Bước</w:t>
            </w:r>
            <w:r>
              <w:rPr>
                <w:spacing w:val="-3"/>
                <w:sz w:val="26"/>
              </w:rPr>
              <w:t> </w:t>
            </w:r>
            <w:r>
              <w:rPr>
                <w:sz w:val="26"/>
              </w:rPr>
              <w:t>bồi</w:t>
            </w:r>
            <w:r>
              <w:rPr>
                <w:spacing w:val="-3"/>
                <w:sz w:val="26"/>
              </w:rPr>
              <w:t> </w:t>
            </w:r>
            <w:r>
              <w:rPr>
                <w:sz w:val="26"/>
              </w:rPr>
              <w:t>đắp</w:t>
            </w:r>
            <w:r>
              <w:rPr>
                <w:spacing w:val="-1"/>
                <w:sz w:val="26"/>
              </w:rPr>
              <w:t> </w:t>
            </w:r>
            <w:r>
              <w:rPr>
                <w:spacing w:val="-5"/>
                <w:sz w:val="26"/>
              </w:rPr>
              <w:t>CV</w:t>
            </w:r>
          </w:p>
        </w:tc>
        <w:tc>
          <w:tcPr>
            <w:tcW w:w="1884" w:type="dxa"/>
          </w:tcPr>
          <w:p>
            <w:pPr>
              <w:pStyle w:val="TableParagraph"/>
              <w:ind w:left="108"/>
              <w:rPr>
                <w:sz w:val="26"/>
              </w:rPr>
            </w:pPr>
            <w:r>
              <w:rPr>
                <w:spacing w:val="-4"/>
                <w:sz w:val="26"/>
              </w:rPr>
              <w:t>Điểm</w:t>
            </w:r>
          </w:p>
        </w:tc>
      </w:tr>
      <w:tr>
        <w:trPr>
          <w:trHeight w:val="519" w:hRule="atLeast"/>
        </w:trPr>
        <w:tc>
          <w:tcPr>
            <w:tcW w:w="6934" w:type="dxa"/>
          </w:tcPr>
          <w:p>
            <w:pPr>
              <w:pStyle w:val="TableParagraph"/>
              <w:spacing w:before="34"/>
              <w:rPr>
                <w:sz w:val="26"/>
              </w:rPr>
            </w:pPr>
            <w:r>
              <w:rPr>
                <w:sz w:val="26"/>
              </w:rPr>
              <w:t>CV</w:t>
            </w:r>
            <w:r>
              <w:rPr>
                <w:spacing w:val="-3"/>
                <w:sz w:val="26"/>
              </w:rPr>
              <w:t> </w:t>
            </w:r>
            <w:r>
              <w:rPr>
                <w:sz w:val="26"/>
              </w:rPr>
              <w:t>rỗng</w:t>
            </w:r>
            <w:r>
              <w:rPr>
                <w:spacing w:val="-3"/>
                <w:sz w:val="26"/>
              </w:rPr>
              <w:t> </w:t>
            </w:r>
            <w:r>
              <w:rPr>
                <w:sz w:val="26"/>
              </w:rPr>
              <w:t>(contact</w:t>
            </w:r>
            <w:r>
              <w:rPr>
                <w:spacing w:val="-2"/>
                <w:sz w:val="26"/>
              </w:rPr>
              <w:t> </w:t>
            </w:r>
            <w:r>
              <w:rPr>
                <w:sz w:val="26"/>
              </w:rPr>
              <w:t>+</w:t>
            </w:r>
            <w:r>
              <w:rPr>
                <w:spacing w:val="-3"/>
                <w:sz w:val="26"/>
              </w:rPr>
              <w:t> </w:t>
            </w:r>
            <w:r>
              <w:rPr>
                <w:spacing w:val="-2"/>
                <w:sz w:val="26"/>
              </w:rPr>
              <w:t>skills)</w:t>
            </w:r>
          </w:p>
        </w:tc>
        <w:tc>
          <w:tcPr>
            <w:tcW w:w="1884" w:type="dxa"/>
          </w:tcPr>
          <w:p>
            <w:pPr>
              <w:pStyle w:val="TableParagraph"/>
              <w:spacing w:before="34"/>
              <w:ind w:left="108"/>
              <w:rPr>
                <w:sz w:val="26"/>
              </w:rPr>
            </w:pPr>
            <w:r>
              <w:rPr>
                <w:spacing w:val="-4"/>
                <w:sz w:val="26"/>
              </w:rPr>
              <w:t>10.3</w:t>
            </w:r>
          </w:p>
        </w:tc>
      </w:tr>
      <w:tr>
        <w:trPr>
          <w:trHeight w:val="520" w:hRule="atLeast"/>
        </w:trPr>
        <w:tc>
          <w:tcPr>
            <w:tcW w:w="6934" w:type="dxa"/>
          </w:tcPr>
          <w:p>
            <w:pPr>
              <w:pStyle w:val="TableParagraph"/>
              <w:rPr>
                <w:sz w:val="26"/>
              </w:rPr>
            </w:pPr>
            <w:r>
              <w:rPr>
                <w:sz w:val="26"/>
              </w:rPr>
              <w:t>+</w:t>
            </w:r>
            <w:r>
              <w:rPr>
                <w:spacing w:val="-3"/>
                <w:sz w:val="26"/>
              </w:rPr>
              <w:t> </w:t>
            </w:r>
            <w:r>
              <w:rPr>
                <w:sz w:val="26"/>
              </w:rPr>
              <w:t>1</w:t>
            </w:r>
            <w:r>
              <w:rPr>
                <w:spacing w:val="-1"/>
                <w:sz w:val="26"/>
              </w:rPr>
              <w:t> </w:t>
            </w:r>
            <w:r>
              <w:rPr>
                <w:sz w:val="26"/>
              </w:rPr>
              <w:t>skill</w:t>
            </w:r>
            <w:r>
              <w:rPr>
                <w:spacing w:val="-2"/>
                <w:sz w:val="26"/>
              </w:rPr>
              <w:t> </w:t>
            </w:r>
            <w:r>
              <w:rPr>
                <w:spacing w:val="-5"/>
                <w:sz w:val="26"/>
              </w:rPr>
              <w:t>hot</w:t>
            </w:r>
          </w:p>
        </w:tc>
        <w:tc>
          <w:tcPr>
            <w:tcW w:w="1884" w:type="dxa"/>
          </w:tcPr>
          <w:p>
            <w:pPr>
              <w:pStyle w:val="TableParagraph"/>
              <w:ind w:left="108"/>
              <w:rPr>
                <w:sz w:val="26"/>
              </w:rPr>
            </w:pPr>
            <w:r>
              <w:rPr>
                <w:spacing w:val="-4"/>
                <w:sz w:val="26"/>
              </w:rPr>
              <w:t>13.5</w:t>
            </w:r>
          </w:p>
        </w:tc>
      </w:tr>
      <w:tr>
        <w:trPr>
          <w:trHeight w:val="519" w:hRule="atLeast"/>
        </w:trPr>
        <w:tc>
          <w:tcPr>
            <w:tcW w:w="6934" w:type="dxa"/>
          </w:tcPr>
          <w:p>
            <w:pPr>
              <w:pStyle w:val="TableParagraph"/>
              <w:spacing w:before="34"/>
              <w:rPr>
                <w:sz w:val="26"/>
              </w:rPr>
            </w:pPr>
            <w:r>
              <w:rPr>
                <w:sz w:val="26"/>
              </w:rPr>
              <w:t>+</w:t>
            </w:r>
            <w:r>
              <w:rPr>
                <w:spacing w:val="-3"/>
                <w:sz w:val="26"/>
              </w:rPr>
              <w:t> </w:t>
            </w:r>
            <w:r>
              <w:rPr>
                <w:sz w:val="26"/>
              </w:rPr>
              <w:t>3</w:t>
            </w:r>
            <w:r>
              <w:rPr>
                <w:spacing w:val="-1"/>
                <w:sz w:val="26"/>
              </w:rPr>
              <w:t> </w:t>
            </w:r>
            <w:r>
              <w:rPr>
                <w:sz w:val="26"/>
              </w:rPr>
              <w:t>skill</w:t>
            </w:r>
            <w:r>
              <w:rPr>
                <w:spacing w:val="-2"/>
                <w:sz w:val="26"/>
              </w:rPr>
              <w:t> </w:t>
            </w:r>
            <w:r>
              <w:rPr>
                <w:spacing w:val="-5"/>
                <w:sz w:val="26"/>
              </w:rPr>
              <w:t>hot</w:t>
            </w:r>
          </w:p>
        </w:tc>
        <w:tc>
          <w:tcPr>
            <w:tcW w:w="1884" w:type="dxa"/>
          </w:tcPr>
          <w:p>
            <w:pPr>
              <w:pStyle w:val="TableParagraph"/>
              <w:spacing w:before="34"/>
              <w:ind w:left="108"/>
              <w:rPr>
                <w:sz w:val="26"/>
              </w:rPr>
            </w:pPr>
            <w:r>
              <w:rPr>
                <w:spacing w:val="-4"/>
                <w:sz w:val="26"/>
              </w:rPr>
              <w:t>21.2</w:t>
            </w:r>
          </w:p>
        </w:tc>
      </w:tr>
      <w:tr>
        <w:trPr>
          <w:trHeight w:val="520" w:hRule="atLeast"/>
        </w:trPr>
        <w:tc>
          <w:tcPr>
            <w:tcW w:w="6934" w:type="dxa"/>
          </w:tcPr>
          <w:p>
            <w:pPr>
              <w:pStyle w:val="TableParagraph"/>
              <w:rPr>
                <w:sz w:val="26"/>
              </w:rPr>
            </w:pPr>
            <w:r>
              <w:rPr>
                <w:sz w:val="26"/>
              </w:rPr>
              <w:t>+</w:t>
            </w:r>
            <w:r>
              <w:rPr>
                <w:spacing w:val="-2"/>
                <w:sz w:val="26"/>
              </w:rPr>
              <w:t> </w:t>
            </w:r>
            <w:r>
              <w:rPr>
                <w:sz w:val="26"/>
              </w:rPr>
              <w:t>học</w:t>
            </w:r>
            <w:r>
              <w:rPr>
                <w:spacing w:val="-2"/>
                <w:sz w:val="26"/>
              </w:rPr>
              <w:t> </w:t>
            </w:r>
            <w:r>
              <w:rPr>
                <w:spacing w:val="-5"/>
                <w:sz w:val="26"/>
              </w:rPr>
              <w:t>vấn</w:t>
            </w:r>
          </w:p>
        </w:tc>
        <w:tc>
          <w:tcPr>
            <w:tcW w:w="1884" w:type="dxa"/>
          </w:tcPr>
          <w:p>
            <w:pPr>
              <w:pStyle w:val="TableParagraph"/>
              <w:ind w:left="108"/>
              <w:rPr>
                <w:sz w:val="26"/>
              </w:rPr>
            </w:pPr>
            <w:r>
              <w:rPr>
                <w:spacing w:val="-4"/>
                <w:sz w:val="26"/>
              </w:rPr>
              <w:t>28.3</w:t>
            </w:r>
          </w:p>
        </w:tc>
      </w:tr>
      <w:tr>
        <w:trPr>
          <w:trHeight w:val="519" w:hRule="atLeast"/>
        </w:trPr>
        <w:tc>
          <w:tcPr>
            <w:tcW w:w="6934" w:type="dxa"/>
          </w:tcPr>
          <w:p>
            <w:pPr>
              <w:pStyle w:val="TableParagraph"/>
              <w:spacing w:before="34"/>
              <w:rPr>
                <w:sz w:val="26"/>
              </w:rPr>
            </w:pPr>
            <w:r>
              <w:rPr>
                <w:sz w:val="26"/>
              </w:rPr>
              <w:t>+</w:t>
            </w:r>
            <w:r>
              <w:rPr>
                <w:spacing w:val="-1"/>
                <w:sz w:val="26"/>
              </w:rPr>
              <w:t> </w:t>
            </w:r>
            <w:r>
              <w:rPr>
                <w:sz w:val="26"/>
              </w:rPr>
              <w:t>kinh </w:t>
            </w:r>
            <w:r>
              <w:rPr>
                <w:spacing w:val="-2"/>
                <w:sz w:val="26"/>
              </w:rPr>
              <w:t>nghiệm</w:t>
            </w:r>
          </w:p>
        </w:tc>
        <w:tc>
          <w:tcPr>
            <w:tcW w:w="1884" w:type="dxa"/>
          </w:tcPr>
          <w:p>
            <w:pPr>
              <w:pStyle w:val="TableParagraph"/>
              <w:spacing w:before="34"/>
              <w:ind w:left="108"/>
              <w:rPr>
                <w:sz w:val="26"/>
              </w:rPr>
            </w:pPr>
            <w:r>
              <w:rPr>
                <w:spacing w:val="-4"/>
                <w:sz w:val="26"/>
              </w:rPr>
              <w:t>42.1</w:t>
            </w:r>
          </w:p>
        </w:tc>
      </w:tr>
      <w:tr>
        <w:trPr>
          <w:trHeight w:val="520" w:hRule="atLeast"/>
        </w:trPr>
        <w:tc>
          <w:tcPr>
            <w:tcW w:w="6934" w:type="dxa"/>
          </w:tcPr>
          <w:p>
            <w:pPr>
              <w:pStyle w:val="TableParagraph"/>
              <w:rPr>
                <w:sz w:val="26"/>
              </w:rPr>
            </w:pPr>
            <w:r>
              <w:rPr>
                <w:sz w:val="26"/>
              </w:rPr>
              <w:t>+</w:t>
            </w:r>
            <w:r>
              <w:rPr>
                <w:spacing w:val="-2"/>
                <w:sz w:val="26"/>
              </w:rPr>
              <w:t> </w:t>
            </w:r>
            <w:r>
              <w:rPr>
                <w:sz w:val="26"/>
              </w:rPr>
              <w:t>3 dự</w:t>
            </w:r>
            <w:r>
              <w:rPr>
                <w:spacing w:val="-1"/>
                <w:sz w:val="26"/>
              </w:rPr>
              <w:t> </w:t>
            </w:r>
            <w:r>
              <w:rPr>
                <w:spacing w:val="-5"/>
                <w:sz w:val="26"/>
              </w:rPr>
              <w:t>án</w:t>
            </w:r>
          </w:p>
        </w:tc>
        <w:tc>
          <w:tcPr>
            <w:tcW w:w="1884" w:type="dxa"/>
          </w:tcPr>
          <w:p>
            <w:pPr>
              <w:pStyle w:val="TableParagraph"/>
              <w:ind w:left="108"/>
              <w:rPr>
                <w:sz w:val="26"/>
              </w:rPr>
            </w:pPr>
            <w:r>
              <w:rPr>
                <w:spacing w:val="-4"/>
                <w:sz w:val="26"/>
              </w:rPr>
              <w:t>62.1</w:t>
            </w:r>
          </w:p>
        </w:tc>
      </w:tr>
      <w:tr>
        <w:trPr>
          <w:trHeight w:val="519" w:hRule="atLeast"/>
        </w:trPr>
        <w:tc>
          <w:tcPr>
            <w:tcW w:w="6934" w:type="dxa"/>
          </w:tcPr>
          <w:p>
            <w:pPr>
              <w:pStyle w:val="TableParagraph"/>
              <w:spacing w:before="34"/>
              <w:rPr>
                <w:sz w:val="26"/>
              </w:rPr>
            </w:pPr>
            <w:r>
              <w:rPr>
                <w:sz w:val="26"/>
              </w:rPr>
              <w:t>+</w:t>
            </w:r>
            <w:r>
              <w:rPr>
                <w:spacing w:val="-1"/>
                <w:sz w:val="26"/>
              </w:rPr>
              <w:t> </w:t>
            </w:r>
            <w:r>
              <w:rPr>
                <w:sz w:val="26"/>
              </w:rPr>
              <w:t>thành </w:t>
            </w:r>
            <w:r>
              <w:rPr>
                <w:spacing w:val="-4"/>
                <w:sz w:val="26"/>
              </w:rPr>
              <w:t>tích</w:t>
            </w:r>
          </w:p>
        </w:tc>
        <w:tc>
          <w:tcPr>
            <w:tcW w:w="1884" w:type="dxa"/>
          </w:tcPr>
          <w:p>
            <w:pPr>
              <w:pStyle w:val="TableParagraph"/>
              <w:spacing w:before="34"/>
              <w:ind w:left="108"/>
              <w:rPr>
                <w:sz w:val="26"/>
              </w:rPr>
            </w:pPr>
            <w:r>
              <w:rPr>
                <w:spacing w:val="-4"/>
                <w:sz w:val="26"/>
              </w:rPr>
              <w:t>64.9</w:t>
            </w:r>
          </w:p>
        </w:tc>
      </w:tr>
      <w:tr>
        <w:trPr>
          <w:trHeight w:val="520" w:hRule="atLeast"/>
        </w:trPr>
        <w:tc>
          <w:tcPr>
            <w:tcW w:w="6934" w:type="dxa"/>
          </w:tcPr>
          <w:p>
            <w:pPr>
              <w:pStyle w:val="TableParagraph"/>
              <w:rPr>
                <w:sz w:val="26"/>
              </w:rPr>
            </w:pPr>
            <w:r>
              <w:rPr>
                <w:sz w:val="26"/>
              </w:rPr>
              <w:t>+</w:t>
            </w:r>
            <w:r>
              <w:rPr>
                <w:spacing w:val="-8"/>
                <w:sz w:val="26"/>
              </w:rPr>
              <w:t> </w:t>
            </w:r>
            <w:r>
              <w:rPr>
                <w:sz w:val="26"/>
              </w:rPr>
              <w:t>ngoại</w:t>
            </w:r>
            <w:r>
              <w:rPr>
                <w:spacing w:val="-8"/>
                <w:sz w:val="26"/>
              </w:rPr>
              <w:t> </w:t>
            </w:r>
            <w:r>
              <w:rPr>
                <w:sz w:val="26"/>
              </w:rPr>
              <w:t>ngfi</w:t>
            </w:r>
            <w:r>
              <w:rPr>
                <w:spacing w:val="-7"/>
                <w:sz w:val="26"/>
              </w:rPr>
              <w:t> </w:t>
            </w:r>
            <w:r>
              <w:rPr>
                <w:sz w:val="26"/>
              </w:rPr>
              <w:t>+</w:t>
            </w:r>
            <w:r>
              <w:rPr>
                <w:spacing w:val="-8"/>
                <w:sz w:val="26"/>
              </w:rPr>
              <w:t> </w:t>
            </w:r>
            <w:r>
              <w:rPr>
                <w:spacing w:val="-2"/>
                <w:sz w:val="26"/>
              </w:rPr>
              <w:t>summary</w:t>
            </w:r>
          </w:p>
        </w:tc>
        <w:tc>
          <w:tcPr>
            <w:tcW w:w="1884" w:type="dxa"/>
          </w:tcPr>
          <w:p>
            <w:pPr>
              <w:pStyle w:val="TableParagraph"/>
              <w:ind w:left="108"/>
              <w:rPr>
                <w:sz w:val="26"/>
              </w:rPr>
            </w:pPr>
            <w:r>
              <w:rPr>
                <w:spacing w:val="-4"/>
                <w:sz w:val="26"/>
              </w:rPr>
              <w:t>69.6</w:t>
            </w:r>
          </w:p>
        </w:tc>
      </w:tr>
    </w:tbl>
    <w:p>
      <w:pPr>
        <w:spacing w:before="20"/>
        <w:ind w:left="1469" w:right="1606" w:firstLine="0"/>
        <w:jc w:val="center"/>
        <w:rPr>
          <w:i/>
          <w:sz w:val="26"/>
        </w:rPr>
      </w:pPr>
      <w:bookmarkStart w:name="_bookmark125" w:id="235"/>
      <w:bookmarkEnd w:id="235"/>
      <w:r>
        <w:rPr/>
      </w:r>
      <w:r>
        <w:rPr>
          <w:i/>
          <w:color w:val="0C0C0C"/>
          <w:sz w:val="26"/>
        </w:rPr>
        <w:t>Bảng</w:t>
      </w:r>
      <w:r>
        <w:rPr>
          <w:i/>
          <w:color w:val="0C0C0C"/>
          <w:spacing w:val="-2"/>
          <w:sz w:val="26"/>
        </w:rPr>
        <w:t> </w:t>
      </w:r>
      <w:r>
        <w:rPr>
          <w:i/>
          <w:color w:val="0C0C0C"/>
          <w:sz w:val="26"/>
        </w:rPr>
        <w:t>4.7:</w:t>
      </w:r>
      <w:r>
        <w:rPr>
          <w:i/>
          <w:color w:val="0C0C0C"/>
          <w:spacing w:val="-1"/>
          <w:sz w:val="26"/>
        </w:rPr>
        <w:t> </w:t>
      </w:r>
      <w:r>
        <w:rPr>
          <w:i/>
          <w:color w:val="0C0C0C"/>
          <w:sz w:val="26"/>
        </w:rPr>
        <w:t>Tính</w:t>
      </w:r>
      <w:r>
        <w:rPr>
          <w:i/>
          <w:color w:val="0C0C0C"/>
          <w:spacing w:val="-2"/>
          <w:sz w:val="26"/>
        </w:rPr>
        <w:t> </w:t>
      </w:r>
      <w:r>
        <w:rPr>
          <w:i/>
          <w:color w:val="0C0C0C"/>
          <w:sz w:val="26"/>
        </w:rPr>
        <w:t>đơn</w:t>
      </w:r>
      <w:r>
        <w:rPr>
          <w:i/>
          <w:color w:val="0C0C0C"/>
          <w:spacing w:val="-2"/>
          <w:sz w:val="26"/>
        </w:rPr>
        <w:t> </w:t>
      </w:r>
      <w:r>
        <w:rPr>
          <w:i/>
          <w:color w:val="0C0C0C"/>
          <w:sz w:val="26"/>
        </w:rPr>
        <w:t>điệu</w:t>
      </w:r>
      <w:r>
        <w:rPr>
          <w:i/>
          <w:color w:val="0C0C0C"/>
          <w:spacing w:val="-1"/>
          <w:sz w:val="26"/>
        </w:rPr>
        <w:t> </w:t>
      </w:r>
      <w:r>
        <w:rPr>
          <w:i/>
          <w:color w:val="0C0C0C"/>
          <w:sz w:val="26"/>
        </w:rPr>
        <w:t>(monotonic</w:t>
      </w:r>
      <w:r>
        <w:rPr>
          <w:i/>
          <w:color w:val="0C0C0C"/>
          <w:spacing w:val="-2"/>
          <w:sz w:val="26"/>
        </w:rPr>
        <w:t> </w:t>
      </w:r>
      <w:r>
        <w:rPr>
          <w:i/>
          <w:color w:val="0C0C0C"/>
          <w:sz w:val="26"/>
        </w:rPr>
        <w:t>build-</w:t>
      </w:r>
      <w:r>
        <w:rPr>
          <w:i/>
          <w:color w:val="0C0C0C"/>
          <w:spacing w:val="-5"/>
          <w:sz w:val="26"/>
        </w:rPr>
        <w:t>up)</w:t>
      </w:r>
    </w:p>
    <w:p>
      <w:pPr>
        <w:pStyle w:val="BodyText"/>
        <w:ind w:left="0"/>
        <w:rPr>
          <w:i/>
        </w:rPr>
      </w:pPr>
    </w:p>
    <w:p>
      <w:pPr>
        <w:spacing w:before="0"/>
        <w:ind w:left="144" w:right="0" w:firstLine="0"/>
        <w:jc w:val="both"/>
        <w:rPr>
          <w:sz w:val="26"/>
        </w:rPr>
      </w:pPr>
      <w:r>
        <w:rPr>
          <w:sz w:val="26"/>
        </w:rPr>
        <w:t>→</w:t>
      </w:r>
      <w:r>
        <w:rPr>
          <w:spacing w:val="-4"/>
          <w:sz w:val="26"/>
        </w:rPr>
        <w:t> </w:t>
      </w:r>
      <w:r>
        <w:rPr>
          <w:sz w:val="26"/>
        </w:rPr>
        <w:t>Điểm </w:t>
      </w:r>
      <w:r>
        <w:rPr>
          <w:b/>
          <w:sz w:val="26"/>
        </w:rPr>
        <w:t>đơn</w:t>
      </w:r>
      <w:r>
        <w:rPr>
          <w:b/>
          <w:spacing w:val="-2"/>
          <w:sz w:val="26"/>
        </w:rPr>
        <w:t> </w:t>
      </w:r>
      <w:r>
        <w:rPr>
          <w:b/>
          <w:sz w:val="26"/>
        </w:rPr>
        <w:t>điệu</w:t>
      </w:r>
      <w:r>
        <w:rPr>
          <w:b/>
          <w:spacing w:val="-3"/>
          <w:sz w:val="26"/>
        </w:rPr>
        <w:t> </w:t>
      </w:r>
      <w:r>
        <w:rPr>
          <w:b/>
          <w:sz w:val="26"/>
        </w:rPr>
        <w:t>tăng</w:t>
      </w:r>
      <w:r>
        <w:rPr>
          <w:b/>
          <w:spacing w:val="-1"/>
          <w:sz w:val="26"/>
        </w:rPr>
        <w:t> </w:t>
      </w:r>
      <w:r>
        <w:rPr>
          <w:sz w:val="26"/>
        </w:rPr>
        <w:t>qua</w:t>
      </w:r>
      <w:r>
        <w:rPr>
          <w:spacing w:val="-2"/>
          <w:sz w:val="26"/>
        </w:rPr>
        <w:t> </w:t>
      </w:r>
      <w:r>
        <w:rPr>
          <w:sz w:val="26"/>
        </w:rPr>
        <w:t>cả</w:t>
      </w:r>
      <w:r>
        <w:rPr>
          <w:spacing w:val="-2"/>
          <w:sz w:val="26"/>
        </w:rPr>
        <w:t> </w:t>
      </w:r>
      <w:r>
        <w:rPr>
          <w:sz w:val="26"/>
        </w:rPr>
        <w:t>8</w:t>
      </w:r>
      <w:r>
        <w:rPr>
          <w:spacing w:val="-2"/>
          <w:sz w:val="26"/>
        </w:rPr>
        <w:t> </w:t>
      </w:r>
      <w:r>
        <w:rPr>
          <w:sz w:val="26"/>
        </w:rPr>
        <w:t>bước</w:t>
      </w:r>
      <w:r>
        <w:rPr>
          <w:spacing w:val="-2"/>
          <w:sz w:val="26"/>
        </w:rPr>
        <w:t> </w:t>
      </w:r>
      <w:r>
        <w:rPr>
          <w:sz w:val="26"/>
        </w:rPr>
        <w:t>(10.3</w:t>
      </w:r>
      <w:r>
        <w:rPr>
          <w:spacing w:val="-1"/>
          <w:sz w:val="26"/>
        </w:rPr>
        <w:t> </w:t>
      </w:r>
      <w:r>
        <w:rPr>
          <w:sz w:val="26"/>
        </w:rPr>
        <w:t>→</w:t>
      </w:r>
      <w:r>
        <w:rPr>
          <w:spacing w:val="-1"/>
          <w:sz w:val="26"/>
        </w:rPr>
        <w:t> </w:t>
      </w:r>
      <w:r>
        <w:rPr>
          <w:sz w:val="26"/>
        </w:rPr>
        <w:t>69.6),</w:t>
      </w:r>
      <w:r>
        <w:rPr>
          <w:spacing w:val="-2"/>
          <w:sz w:val="26"/>
        </w:rPr>
        <w:t> </w:t>
      </w:r>
      <w:r>
        <w:rPr>
          <w:sz w:val="26"/>
        </w:rPr>
        <w:t>không</w:t>
      </w:r>
      <w:r>
        <w:rPr>
          <w:spacing w:val="-1"/>
          <w:sz w:val="26"/>
        </w:rPr>
        <w:t> </w:t>
      </w:r>
      <w:r>
        <w:rPr>
          <w:sz w:val="26"/>
        </w:rPr>
        <w:t>vi</w:t>
      </w:r>
      <w:r>
        <w:rPr>
          <w:spacing w:val="-2"/>
          <w:sz w:val="26"/>
        </w:rPr>
        <w:t> </w:t>
      </w:r>
      <w:r>
        <w:rPr>
          <w:sz w:val="26"/>
        </w:rPr>
        <w:t>phạm:</w:t>
      </w:r>
      <w:r>
        <w:rPr>
          <w:spacing w:val="2"/>
          <w:sz w:val="26"/>
        </w:rPr>
        <w:t> </w:t>
      </w:r>
      <w:r>
        <w:rPr>
          <w:b/>
          <w:spacing w:val="-4"/>
          <w:sz w:val="26"/>
        </w:rPr>
        <w:t>ĐẠT</w:t>
      </w:r>
      <w:r>
        <w:rPr>
          <w:spacing w:val="-4"/>
          <w:sz w:val="26"/>
        </w:rPr>
        <w:t>.</w:t>
      </w:r>
    </w:p>
    <w:p>
      <w:pPr>
        <w:pStyle w:val="BodyText"/>
        <w:ind w:left="0"/>
        <w:rPr>
          <w:sz w:val="13"/>
        </w:rPr>
      </w:pPr>
    </w:p>
    <w:tbl>
      <w:tblPr>
        <w:tblW w:w="0" w:type="auto"/>
        <w:jc w:val="left"/>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302"/>
        <w:gridCol w:w="2516"/>
      </w:tblGrid>
      <w:tr>
        <w:trPr>
          <w:trHeight w:val="520" w:hRule="atLeast"/>
        </w:trPr>
        <w:tc>
          <w:tcPr>
            <w:tcW w:w="6302" w:type="dxa"/>
          </w:tcPr>
          <w:p>
            <w:pPr>
              <w:pStyle w:val="TableParagraph"/>
              <w:rPr>
                <w:sz w:val="26"/>
              </w:rPr>
            </w:pPr>
            <w:r>
              <w:rPr>
                <w:sz w:val="26"/>
              </w:rPr>
              <w:t>Chỉ</w:t>
            </w:r>
            <w:r>
              <w:rPr>
                <w:spacing w:val="-5"/>
                <w:sz w:val="26"/>
              </w:rPr>
              <w:t> số</w:t>
            </w:r>
          </w:p>
        </w:tc>
        <w:tc>
          <w:tcPr>
            <w:tcW w:w="2516" w:type="dxa"/>
          </w:tcPr>
          <w:p>
            <w:pPr>
              <w:pStyle w:val="TableParagraph"/>
              <w:rPr>
                <w:sz w:val="26"/>
              </w:rPr>
            </w:pPr>
            <w:r>
              <w:rPr>
                <w:sz w:val="26"/>
              </w:rPr>
              <w:t>Giá</w:t>
            </w:r>
            <w:r>
              <w:rPr>
                <w:spacing w:val="-5"/>
                <w:sz w:val="26"/>
              </w:rPr>
              <w:t> trị</w:t>
            </w:r>
          </w:p>
        </w:tc>
      </w:tr>
      <w:tr>
        <w:trPr>
          <w:trHeight w:val="519" w:hRule="atLeast"/>
        </w:trPr>
        <w:tc>
          <w:tcPr>
            <w:tcW w:w="6302" w:type="dxa"/>
          </w:tcPr>
          <w:p>
            <w:pPr>
              <w:pStyle w:val="TableParagraph"/>
              <w:spacing w:before="34"/>
              <w:rPr>
                <w:sz w:val="26"/>
              </w:rPr>
            </w:pPr>
            <w:r>
              <w:rPr>
                <w:sz w:val="26"/>
              </w:rPr>
              <w:t>Tỉ</w:t>
            </w:r>
            <w:r>
              <w:rPr>
                <w:spacing w:val="-5"/>
                <w:sz w:val="26"/>
              </w:rPr>
              <w:t> </w:t>
            </w:r>
            <w:r>
              <w:rPr>
                <w:sz w:val="26"/>
              </w:rPr>
              <w:t>lệ</w:t>
            </w:r>
            <w:r>
              <w:rPr>
                <w:spacing w:val="-5"/>
                <w:sz w:val="26"/>
              </w:rPr>
              <w:t> </w:t>
            </w:r>
            <w:r>
              <w:rPr>
                <w:sz w:val="26"/>
              </w:rPr>
              <w:t>gifi</w:t>
            </w:r>
            <w:r>
              <w:rPr>
                <w:spacing w:val="-5"/>
                <w:sz w:val="26"/>
              </w:rPr>
              <w:t> </w:t>
            </w:r>
            <w:r>
              <w:rPr>
                <w:sz w:val="26"/>
              </w:rPr>
              <w:t>kết</w:t>
            </w:r>
            <w:r>
              <w:rPr>
                <w:spacing w:val="-4"/>
                <w:sz w:val="26"/>
              </w:rPr>
              <w:t> </w:t>
            </w:r>
            <w:r>
              <w:rPr>
                <w:sz w:val="26"/>
              </w:rPr>
              <w:t>luận</w:t>
            </w:r>
            <w:r>
              <w:rPr>
                <w:spacing w:val="-4"/>
                <w:sz w:val="26"/>
              </w:rPr>
              <w:t> </w:t>
            </w:r>
            <w:r>
              <w:rPr>
                <w:sz w:val="26"/>
              </w:rPr>
              <w:t>(fresh</w:t>
            </w:r>
            <w:r>
              <w:rPr>
                <w:spacing w:val="-4"/>
                <w:sz w:val="26"/>
              </w:rPr>
              <w:t> </w:t>
            </w:r>
            <w:r>
              <w:rPr>
                <w:sz w:val="26"/>
              </w:rPr>
              <w:t>&gt;</w:t>
            </w:r>
            <w:r>
              <w:rPr>
                <w:spacing w:val="-5"/>
                <w:sz w:val="26"/>
              </w:rPr>
              <w:t> </w:t>
            </w:r>
            <w:r>
              <w:rPr>
                <w:spacing w:val="-2"/>
                <w:sz w:val="26"/>
              </w:rPr>
              <w:t>stale)</w:t>
            </w:r>
          </w:p>
        </w:tc>
        <w:tc>
          <w:tcPr>
            <w:tcW w:w="2516" w:type="dxa"/>
          </w:tcPr>
          <w:p>
            <w:pPr>
              <w:pStyle w:val="TableParagraph"/>
              <w:spacing w:before="34"/>
              <w:rPr>
                <w:b/>
                <w:sz w:val="26"/>
              </w:rPr>
            </w:pPr>
            <w:r>
              <w:rPr>
                <w:b/>
                <w:spacing w:val="-2"/>
                <w:sz w:val="26"/>
              </w:rPr>
              <w:t>100,0%</w:t>
            </w:r>
          </w:p>
        </w:tc>
      </w:tr>
      <w:tr>
        <w:trPr>
          <w:trHeight w:val="520" w:hRule="atLeast"/>
        </w:trPr>
        <w:tc>
          <w:tcPr>
            <w:tcW w:w="6302" w:type="dxa"/>
          </w:tcPr>
          <w:p>
            <w:pPr>
              <w:pStyle w:val="TableParagraph"/>
              <w:rPr>
                <w:sz w:val="26"/>
              </w:rPr>
            </w:pPr>
            <w:r>
              <w:rPr>
                <w:sz w:val="26"/>
              </w:rPr>
              <w:t>Δ</w:t>
            </w:r>
            <w:r>
              <w:rPr>
                <w:spacing w:val="-1"/>
                <w:sz w:val="26"/>
              </w:rPr>
              <w:t> </w:t>
            </w:r>
            <w:r>
              <w:rPr>
                <w:sz w:val="26"/>
              </w:rPr>
              <w:t>(fresh −</w:t>
            </w:r>
            <w:r>
              <w:rPr>
                <w:spacing w:val="-1"/>
                <w:sz w:val="26"/>
              </w:rPr>
              <w:t> </w:t>
            </w:r>
            <w:r>
              <w:rPr>
                <w:sz w:val="26"/>
              </w:rPr>
              <w:t>stale) trung </w:t>
            </w:r>
            <w:r>
              <w:rPr>
                <w:spacing w:val="-4"/>
                <w:sz w:val="26"/>
              </w:rPr>
              <w:t>bình</w:t>
            </w:r>
          </w:p>
        </w:tc>
        <w:tc>
          <w:tcPr>
            <w:tcW w:w="2516" w:type="dxa"/>
          </w:tcPr>
          <w:p>
            <w:pPr>
              <w:pStyle w:val="TableParagraph"/>
              <w:rPr>
                <w:sz w:val="26"/>
              </w:rPr>
            </w:pPr>
            <w:r>
              <w:rPr>
                <w:spacing w:val="-4"/>
                <w:sz w:val="26"/>
              </w:rPr>
              <w:t>55.2</w:t>
            </w:r>
          </w:p>
        </w:tc>
      </w:tr>
      <w:tr>
        <w:trPr>
          <w:trHeight w:val="519" w:hRule="atLeast"/>
        </w:trPr>
        <w:tc>
          <w:tcPr>
            <w:tcW w:w="6302" w:type="dxa"/>
          </w:tcPr>
          <w:p>
            <w:pPr>
              <w:pStyle w:val="TableParagraph"/>
              <w:spacing w:before="34"/>
              <w:rPr>
                <w:sz w:val="26"/>
              </w:rPr>
            </w:pPr>
            <w:r>
              <w:rPr>
                <w:sz w:val="26"/>
              </w:rPr>
              <w:t>Δ</w:t>
            </w:r>
            <w:r>
              <w:rPr>
                <w:spacing w:val="-3"/>
                <w:sz w:val="26"/>
              </w:rPr>
              <w:t> </w:t>
            </w:r>
            <w:r>
              <w:rPr>
                <w:sz w:val="26"/>
              </w:rPr>
              <w:t>nhỏ</w:t>
            </w:r>
            <w:r>
              <w:rPr>
                <w:spacing w:val="-1"/>
                <w:sz w:val="26"/>
              </w:rPr>
              <w:t> </w:t>
            </w:r>
            <w:r>
              <w:rPr>
                <w:sz w:val="26"/>
              </w:rPr>
              <w:t>nhất</w:t>
            </w:r>
            <w:r>
              <w:rPr>
                <w:spacing w:val="-3"/>
                <w:sz w:val="26"/>
              </w:rPr>
              <w:t> </w:t>
            </w:r>
            <w:r>
              <w:rPr>
                <w:sz w:val="26"/>
              </w:rPr>
              <w:t>qua</w:t>
            </w:r>
            <w:r>
              <w:rPr>
                <w:spacing w:val="-2"/>
                <w:sz w:val="26"/>
              </w:rPr>
              <w:t> </w:t>
            </w:r>
            <w:r>
              <w:rPr>
                <w:sz w:val="26"/>
              </w:rPr>
              <w:t>các</w:t>
            </w:r>
            <w:r>
              <w:rPr>
                <w:spacing w:val="-2"/>
                <w:sz w:val="26"/>
              </w:rPr>
              <w:t> perturbation</w:t>
            </w:r>
          </w:p>
        </w:tc>
        <w:tc>
          <w:tcPr>
            <w:tcW w:w="2516" w:type="dxa"/>
          </w:tcPr>
          <w:p>
            <w:pPr>
              <w:pStyle w:val="TableParagraph"/>
              <w:spacing w:before="34"/>
              <w:rPr>
                <w:sz w:val="26"/>
              </w:rPr>
            </w:pPr>
            <w:r>
              <w:rPr>
                <w:spacing w:val="-4"/>
                <w:sz w:val="26"/>
              </w:rPr>
              <w:t>52.1</w:t>
            </w:r>
          </w:p>
        </w:tc>
      </w:tr>
    </w:tbl>
    <w:p>
      <w:pPr>
        <w:spacing w:before="1"/>
        <w:ind w:left="30" w:right="170" w:firstLine="0"/>
        <w:jc w:val="center"/>
        <w:rPr>
          <w:i/>
          <w:sz w:val="26"/>
        </w:rPr>
      </w:pPr>
      <w:bookmarkStart w:name="_bookmark126" w:id="236"/>
      <w:bookmarkEnd w:id="236"/>
      <w:r>
        <w:rPr/>
      </w:r>
      <w:r>
        <w:rPr>
          <w:i/>
          <w:color w:val="0C0C0C"/>
          <w:sz w:val="26"/>
        </w:rPr>
        <w:t>Bảng</w:t>
      </w:r>
      <w:r>
        <w:rPr>
          <w:i/>
          <w:color w:val="0C0C0C"/>
          <w:spacing w:val="-2"/>
          <w:sz w:val="26"/>
        </w:rPr>
        <w:t> </w:t>
      </w:r>
      <w:r>
        <w:rPr>
          <w:i/>
          <w:color w:val="0C0C0C"/>
          <w:sz w:val="26"/>
        </w:rPr>
        <w:t>4.8:</w:t>
      </w:r>
      <w:r>
        <w:rPr>
          <w:i/>
          <w:color w:val="0C0C0C"/>
          <w:spacing w:val="-2"/>
          <w:sz w:val="26"/>
        </w:rPr>
        <w:t> </w:t>
      </w:r>
      <w:r>
        <w:rPr>
          <w:i/>
          <w:color w:val="0C0C0C"/>
          <w:sz w:val="26"/>
        </w:rPr>
        <w:t>Sensitivity</w:t>
      </w:r>
      <w:r>
        <w:rPr>
          <w:i/>
          <w:color w:val="0C0C0C"/>
          <w:spacing w:val="-2"/>
          <w:sz w:val="26"/>
        </w:rPr>
        <w:t> </w:t>
      </w:r>
      <w:r>
        <w:rPr>
          <w:i/>
          <w:color w:val="0C0C0C"/>
          <w:sz w:val="26"/>
        </w:rPr>
        <w:t>analysis</w:t>
      </w:r>
      <w:r>
        <w:rPr>
          <w:i/>
          <w:color w:val="0C0C0C"/>
          <w:spacing w:val="-3"/>
          <w:sz w:val="26"/>
        </w:rPr>
        <w:t> </w:t>
      </w:r>
      <w:r>
        <w:rPr>
          <w:i/>
          <w:color w:val="0C0C0C"/>
          <w:sz w:val="26"/>
        </w:rPr>
        <w:t>(nhiễu</w:t>
      </w:r>
      <w:r>
        <w:rPr>
          <w:i/>
          <w:color w:val="0C0C0C"/>
          <w:spacing w:val="-2"/>
          <w:sz w:val="26"/>
        </w:rPr>
        <w:t> </w:t>
      </w:r>
      <w:r>
        <w:rPr>
          <w:i/>
          <w:color w:val="0C0C0C"/>
          <w:sz w:val="26"/>
        </w:rPr>
        <w:t>loạn</w:t>
      </w:r>
      <w:r>
        <w:rPr>
          <w:i/>
          <w:color w:val="0C0C0C"/>
          <w:spacing w:val="-1"/>
          <w:sz w:val="26"/>
        </w:rPr>
        <w:t> </w:t>
      </w:r>
      <w:r>
        <w:rPr>
          <w:i/>
          <w:color w:val="0C0C0C"/>
          <w:sz w:val="26"/>
        </w:rPr>
        <w:t>trọng</w:t>
      </w:r>
      <w:r>
        <w:rPr>
          <w:i/>
          <w:color w:val="0C0C0C"/>
          <w:spacing w:val="-2"/>
          <w:sz w:val="26"/>
        </w:rPr>
        <w:t> </w:t>
      </w:r>
      <w:r>
        <w:rPr>
          <w:i/>
          <w:color w:val="0C0C0C"/>
          <w:sz w:val="26"/>
        </w:rPr>
        <w:t>số</w:t>
      </w:r>
      <w:r>
        <w:rPr>
          <w:i/>
          <w:color w:val="0C0C0C"/>
          <w:spacing w:val="-1"/>
          <w:sz w:val="26"/>
        </w:rPr>
        <w:t> </w:t>
      </w:r>
      <w:r>
        <w:rPr>
          <w:i/>
          <w:color w:val="0C0C0C"/>
          <w:sz w:val="26"/>
        </w:rPr>
        <w:t>±30%,</w:t>
      </w:r>
      <w:r>
        <w:rPr>
          <w:i/>
          <w:color w:val="0C0C0C"/>
          <w:spacing w:val="-2"/>
          <w:sz w:val="26"/>
        </w:rPr>
        <w:t> </w:t>
      </w:r>
      <w:r>
        <w:rPr>
          <w:i/>
          <w:color w:val="0C0C0C"/>
          <w:sz w:val="26"/>
        </w:rPr>
        <w:t>Monte</w:t>
      </w:r>
      <w:r>
        <w:rPr>
          <w:i/>
          <w:color w:val="0C0C0C"/>
          <w:spacing w:val="-3"/>
          <w:sz w:val="26"/>
        </w:rPr>
        <w:t> </w:t>
      </w:r>
      <w:r>
        <w:rPr>
          <w:i/>
          <w:color w:val="0C0C0C"/>
          <w:sz w:val="26"/>
        </w:rPr>
        <w:t>Carlo</w:t>
      </w:r>
      <w:r>
        <w:rPr>
          <w:i/>
          <w:color w:val="0C0C0C"/>
          <w:spacing w:val="-1"/>
          <w:sz w:val="26"/>
        </w:rPr>
        <w:t> </w:t>
      </w:r>
      <w:r>
        <w:rPr>
          <w:i/>
          <w:color w:val="0C0C0C"/>
          <w:sz w:val="26"/>
        </w:rPr>
        <w:t>n</w:t>
      </w:r>
      <w:r>
        <w:rPr>
          <w:i/>
          <w:color w:val="0C0C0C"/>
          <w:spacing w:val="-2"/>
          <w:sz w:val="26"/>
        </w:rPr>
        <w:t> </w:t>
      </w:r>
      <w:r>
        <w:rPr>
          <w:i/>
          <w:color w:val="0C0C0C"/>
          <w:sz w:val="26"/>
        </w:rPr>
        <w:t>=</w:t>
      </w:r>
      <w:r>
        <w:rPr>
          <w:i/>
          <w:color w:val="0C0C0C"/>
          <w:spacing w:val="-2"/>
          <w:sz w:val="26"/>
        </w:rPr>
        <w:t> </w:t>
      </w:r>
      <w:r>
        <w:rPr>
          <w:i/>
          <w:color w:val="0C0C0C"/>
          <w:spacing w:val="-4"/>
          <w:sz w:val="26"/>
        </w:rPr>
        <w:t>300)</w:t>
      </w:r>
    </w:p>
    <w:p>
      <w:pPr>
        <w:pStyle w:val="BodyText"/>
        <w:ind w:left="0"/>
        <w:rPr>
          <w:i/>
        </w:rPr>
      </w:pPr>
    </w:p>
    <w:p>
      <w:pPr>
        <w:spacing w:line="360" w:lineRule="auto" w:before="1"/>
        <w:ind w:left="144" w:right="279" w:firstLine="0"/>
        <w:jc w:val="both"/>
        <w:rPr>
          <w:sz w:val="26"/>
        </w:rPr>
      </w:pPr>
      <w:r>
        <w:rPr>
          <w:sz w:val="26"/>
        </w:rPr>
        <w:t>→ Kết luận </w:t>
      </w:r>
      <w:r>
        <w:rPr>
          <w:i/>
          <w:sz w:val="26"/>
        </w:rPr>
        <w:t>fresh &gt; stale </w:t>
      </w:r>
      <w:r>
        <w:rPr>
          <w:b/>
          <w:sz w:val="26"/>
        </w:rPr>
        <w:t>gifi vfing 100% </w:t>
      </w:r>
      <w:r>
        <w:rPr>
          <w:sz w:val="26"/>
        </w:rPr>
        <w:t>dù trọng số bị nhiễu ±30% → khung </w:t>
      </w:r>
      <w:r>
        <w:rPr>
          <w:b/>
          <w:sz w:val="26"/>
        </w:rPr>
        <w:t>không nhạy cảm với cách chọn trọng số cụ thể</w:t>
      </w:r>
      <w:r>
        <w:rPr>
          <w:sz w:val="26"/>
        </w:rPr>
        <w:t>.</w:t>
      </w:r>
    </w:p>
    <w:p>
      <w:pPr>
        <w:pStyle w:val="BodyText"/>
        <w:spacing w:line="360" w:lineRule="auto"/>
        <w:ind w:right="293"/>
        <w:jc w:val="both"/>
      </w:pPr>
      <w:r>
        <w:rPr/>
        <w:t>Bằng ba phương pháp (Cohen’s d trên dfi liệu mô phỏng ở hai thái cực, kiểm tra tính đơn điệu, và phân tích độ nhạy), đề tài đã chfíng minh được tính phân biệt và độ bền của khung đánh giá đa tiêu chí.</w:t>
      </w:r>
    </w:p>
    <w:p>
      <w:pPr>
        <w:pStyle w:val="BodyText"/>
        <w:spacing w:after="0" w:line="360" w:lineRule="auto"/>
        <w:jc w:val="both"/>
        <w:sectPr>
          <w:pgSz w:w="11910" w:h="16840"/>
          <w:pgMar w:header="0" w:footer="897" w:top="1100" w:bottom="1140" w:left="1559" w:right="850"/>
        </w:sectPr>
      </w:pPr>
    </w:p>
    <w:p>
      <w:pPr>
        <w:spacing w:line="240" w:lineRule="auto"/>
        <w:ind w:left="142" w:right="0" w:firstLine="0"/>
        <w:rPr>
          <w:sz w:val="20"/>
        </w:rPr>
      </w:pPr>
      <w:r>
        <w:rPr>
          <w:sz w:val="20"/>
        </w:rPr>
        <w:drawing>
          <wp:inline distT="0" distB="0" distL="0" distR="0">
            <wp:extent cx="5783114" cy="4106037"/>
            <wp:effectExtent l="0" t="0" r="0" b="0"/>
            <wp:docPr id="293" name="Image 293"/>
            <wp:cNvGraphicFramePr>
              <a:graphicFrameLocks/>
            </wp:cNvGraphicFramePr>
            <a:graphic>
              <a:graphicData uri="http://schemas.openxmlformats.org/drawingml/2006/picture">
                <pic:pic>
                  <pic:nvPicPr>
                    <pic:cNvPr id="293" name="Image 293"/>
                    <pic:cNvPicPr/>
                  </pic:nvPicPr>
                  <pic:blipFill>
                    <a:blip r:embed="rId37" cstate="print"/>
                    <a:stretch>
                      <a:fillRect/>
                    </a:stretch>
                  </pic:blipFill>
                  <pic:spPr>
                    <a:xfrm>
                      <a:off x="0" y="0"/>
                      <a:ext cx="5783114" cy="4106037"/>
                    </a:xfrm>
                    <a:prstGeom prst="rect">
                      <a:avLst/>
                    </a:prstGeom>
                  </pic:spPr>
                </pic:pic>
              </a:graphicData>
            </a:graphic>
          </wp:inline>
        </w:drawing>
      </w:r>
      <w:r>
        <w:rPr>
          <w:sz w:val="20"/>
        </w:rPr>
      </w:r>
    </w:p>
    <w:p>
      <w:pPr>
        <w:spacing w:line="288" w:lineRule="auto" w:before="114"/>
        <w:ind w:left="3694" w:right="0" w:hanging="3346"/>
        <w:jc w:val="left"/>
        <w:rPr>
          <w:i/>
          <w:sz w:val="26"/>
        </w:rPr>
      </w:pPr>
      <w:bookmarkStart w:name="_bookmark127" w:id="237"/>
      <w:bookmarkEnd w:id="237"/>
      <w:r>
        <w:rPr/>
      </w:r>
      <w:r>
        <w:rPr>
          <w:i/>
          <w:color w:val="0C0C0C"/>
          <w:sz w:val="26"/>
        </w:rPr>
        <w:t>Hình</w:t>
      </w:r>
      <w:r>
        <w:rPr>
          <w:i/>
          <w:color w:val="0C0C0C"/>
          <w:spacing w:val="-2"/>
          <w:sz w:val="26"/>
        </w:rPr>
        <w:t> </w:t>
      </w:r>
      <w:r>
        <w:rPr>
          <w:i/>
          <w:color w:val="0C0C0C"/>
          <w:sz w:val="26"/>
        </w:rPr>
        <w:t>4.4:</w:t>
      </w:r>
      <w:r>
        <w:rPr>
          <w:i/>
          <w:color w:val="0C0C0C"/>
          <w:spacing w:val="-2"/>
          <w:sz w:val="26"/>
        </w:rPr>
        <w:t> </w:t>
      </w:r>
      <w:r>
        <w:rPr>
          <w:i/>
          <w:color w:val="0C0C0C"/>
          <w:sz w:val="26"/>
        </w:rPr>
        <w:t>Giao</w:t>
      </w:r>
      <w:r>
        <w:rPr>
          <w:i/>
          <w:color w:val="0C0C0C"/>
          <w:spacing w:val="-2"/>
          <w:sz w:val="26"/>
        </w:rPr>
        <w:t> </w:t>
      </w:r>
      <w:r>
        <w:rPr>
          <w:i/>
          <w:color w:val="0C0C0C"/>
          <w:sz w:val="26"/>
        </w:rPr>
        <w:t>diện</w:t>
      </w:r>
      <w:r>
        <w:rPr>
          <w:i/>
          <w:color w:val="0C0C0C"/>
          <w:spacing w:val="-2"/>
          <w:sz w:val="26"/>
        </w:rPr>
        <w:t> </w:t>
      </w:r>
      <w:r>
        <w:rPr>
          <w:i/>
          <w:color w:val="0C0C0C"/>
          <w:sz w:val="26"/>
        </w:rPr>
        <w:t>chấm</w:t>
      </w:r>
      <w:r>
        <w:rPr>
          <w:i/>
          <w:color w:val="0C0C0C"/>
          <w:spacing w:val="-3"/>
          <w:sz w:val="26"/>
        </w:rPr>
        <w:t> </w:t>
      </w:r>
      <w:r>
        <w:rPr>
          <w:i/>
          <w:color w:val="0C0C0C"/>
          <w:sz w:val="26"/>
        </w:rPr>
        <w:t>điểm</w:t>
      </w:r>
      <w:r>
        <w:rPr>
          <w:i/>
          <w:color w:val="0C0C0C"/>
          <w:spacing w:val="-3"/>
          <w:sz w:val="26"/>
        </w:rPr>
        <w:t> </w:t>
      </w:r>
      <w:r>
        <w:rPr>
          <w:i/>
          <w:color w:val="0C0C0C"/>
          <w:sz w:val="26"/>
        </w:rPr>
        <w:t>CV</w:t>
      </w:r>
      <w:r>
        <w:rPr>
          <w:i/>
          <w:color w:val="0C0C0C"/>
          <w:spacing w:val="-3"/>
          <w:sz w:val="26"/>
        </w:rPr>
        <w:t> </w:t>
      </w:r>
      <w:r>
        <w:rPr>
          <w:i/>
          <w:color w:val="0C0C0C"/>
          <w:sz w:val="26"/>
        </w:rPr>
        <w:t>Freshness</w:t>
      </w:r>
      <w:r>
        <w:rPr>
          <w:i/>
          <w:color w:val="0C0C0C"/>
          <w:spacing w:val="-3"/>
          <w:sz w:val="26"/>
        </w:rPr>
        <w:t> </w:t>
      </w:r>
      <w:r>
        <w:rPr>
          <w:i/>
          <w:color w:val="0C0C0C"/>
          <w:sz w:val="26"/>
        </w:rPr>
        <w:t>8</w:t>
      </w:r>
      <w:r>
        <w:rPr>
          <w:i/>
          <w:color w:val="0C0C0C"/>
          <w:spacing w:val="-2"/>
          <w:sz w:val="26"/>
        </w:rPr>
        <w:t> </w:t>
      </w:r>
      <w:r>
        <w:rPr>
          <w:i/>
          <w:color w:val="0C0C0C"/>
          <w:sz w:val="26"/>
        </w:rPr>
        <w:t>chiều</w:t>
      </w:r>
      <w:r>
        <w:rPr>
          <w:i/>
          <w:color w:val="0C0C0C"/>
          <w:spacing w:val="-2"/>
          <w:sz w:val="26"/>
        </w:rPr>
        <w:t> </w:t>
      </w:r>
      <w:r>
        <w:rPr>
          <w:i/>
          <w:color w:val="0C0C0C"/>
          <w:sz w:val="26"/>
        </w:rPr>
        <w:t>—</w:t>
      </w:r>
      <w:r>
        <w:rPr>
          <w:i/>
          <w:color w:val="0C0C0C"/>
          <w:spacing w:val="-3"/>
          <w:sz w:val="26"/>
        </w:rPr>
        <w:t> </w:t>
      </w:r>
      <w:r>
        <w:rPr>
          <w:i/>
          <w:color w:val="0C0C0C"/>
          <w:sz w:val="26"/>
        </w:rPr>
        <w:t>radar</w:t>
      </w:r>
      <w:r>
        <w:rPr>
          <w:i/>
          <w:color w:val="0C0C0C"/>
          <w:spacing w:val="-3"/>
          <w:sz w:val="26"/>
        </w:rPr>
        <w:t> </w:t>
      </w:r>
      <w:r>
        <w:rPr>
          <w:i/>
          <w:color w:val="0C0C0C"/>
          <w:sz w:val="26"/>
        </w:rPr>
        <w:t>và</w:t>
      </w:r>
      <w:r>
        <w:rPr>
          <w:i/>
          <w:color w:val="0C0C0C"/>
          <w:spacing w:val="-2"/>
          <w:sz w:val="26"/>
        </w:rPr>
        <w:t> </w:t>
      </w:r>
      <w:r>
        <w:rPr>
          <w:i/>
          <w:color w:val="0C0C0C"/>
          <w:sz w:val="26"/>
        </w:rPr>
        <w:t>thanh</w:t>
      </w:r>
      <w:r>
        <w:rPr>
          <w:i/>
          <w:color w:val="0C0C0C"/>
          <w:spacing w:val="-2"/>
          <w:sz w:val="26"/>
        </w:rPr>
        <w:t> </w:t>
      </w:r>
      <w:r>
        <w:rPr>
          <w:i/>
          <w:color w:val="0C0C0C"/>
          <w:sz w:val="26"/>
        </w:rPr>
        <w:t>điểm</w:t>
      </w:r>
      <w:r>
        <w:rPr>
          <w:i/>
          <w:color w:val="0C0C0C"/>
          <w:spacing w:val="-3"/>
          <w:sz w:val="26"/>
        </w:rPr>
        <w:t> </w:t>
      </w:r>
      <w:r>
        <w:rPr>
          <w:i/>
          <w:color w:val="0C0C0C"/>
          <w:sz w:val="26"/>
        </w:rPr>
        <w:t>từng chiều kèm trọng số</w:t>
      </w:r>
    </w:p>
    <w:p>
      <w:pPr>
        <w:pStyle w:val="Heading2"/>
        <w:numPr>
          <w:ilvl w:val="1"/>
          <w:numId w:val="28"/>
        </w:numPr>
        <w:tabs>
          <w:tab w:pos="534" w:val="left" w:leader="none"/>
        </w:tabs>
        <w:spacing w:line="240" w:lineRule="auto" w:before="239" w:after="0"/>
        <w:ind w:left="534" w:right="0" w:hanging="390"/>
        <w:jc w:val="both"/>
      </w:pPr>
      <w:bookmarkStart w:name="4.5 Xây dựng Market Intelligence Dashboa" w:id="238"/>
      <w:bookmarkEnd w:id="238"/>
      <w:r>
        <w:rPr>
          <w:b w:val="0"/>
        </w:rPr>
      </w:r>
      <w:bookmarkStart w:name="_bookmark128" w:id="239"/>
      <w:bookmarkEnd w:id="239"/>
      <w:r>
        <w:rPr>
          <w:b w:val="0"/>
        </w:rPr>
      </w:r>
      <w:r>
        <w:rPr/>
        <w:t>Xây</w:t>
      </w:r>
      <w:r>
        <w:rPr>
          <w:spacing w:val="-6"/>
        </w:rPr>
        <w:t> </w:t>
      </w:r>
      <w:r>
        <w:rPr/>
        <w:t>dựng</w:t>
      </w:r>
      <w:r>
        <w:rPr>
          <w:spacing w:val="-3"/>
        </w:rPr>
        <w:t> </w:t>
      </w:r>
      <w:r>
        <w:rPr/>
        <w:t>Market</w:t>
      </w:r>
      <w:r>
        <w:rPr>
          <w:spacing w:val="-3"/>
        </w:rPr>
        <w:t> </w:t>
      </w:r>
      <w:r>
        <w:rPr/>
        <w:t>Intelligence</w:t>
      </w:r>
      <w:r>
        <w:rPr>
          <w:spacing w:val="-4"/>
        </w:rPr>
        <w:t> </w:t>
      </w:r>
      <w:r>
        <w:rPr/>
        <w:t>Dashboard</w:t>
      </w:r>
      <w:r>
        <w:rPr>
          <w:spacing w:val="-5"/>
        </w:rPr>
        <w:t> </w:t>
      </w:r>
      <w:r>
        <w:rPr/>
        <w:t>(33</w:t>
      </w:r>
      <w:r>
        <w:rPr>
          <w:spacing w:val="-3"/>
        </w:rPr>
        <w:t> </w:t>
      </w:r>
      <w:r>
        <w:rPr/>
        <w:t>insight,</w:t>
      </w:r>
      <w:r>
        <w:rPr>
          <w:spacing w:val="-3"/>
        </w:rPr>
        <w:t> </w:t>
      </w:r>
      <w:r>
        <w:rPr/>
        <w:t>filter</w:t>
      </w:r>
      <w:r>
        <w:rPr>
          <w:spacing w:val="-4"/>
        </w:rPr>
        <w:t> </w:t>
      </w:r>
      <w:r>
        <w:rPr/>
        <w:t>switch</w:t>
      </w:r>
      <w:r>
        <w:rPr>
          <w:spacing w:val="-4"/>
        </w:rPr>
        <w:t> </w:t>
      </w:r>
      <w:r>
        <w:rPr>
          <w:spacing w:val="-2"/>
        </w:rPr>
        <w:t>nguồn)</w:t>
      </w:r>
    </w:p>
    <w:p>
      <w:pPr>
        <w:pStyle w:val="Heading3"/>
        <w:numPr>
          <w:ilvl w:val="2"/>
          <w:numId w:val="28"/>
        </w:numPr>
        <w:tabs>
          <w:tab w:pos="729" w:val="left" w:leader="none"/>
        </w:tabs>
        <w:spacing w:line="240" w:lineRule="auto" w:before="269" w:after="0"/>
        <w:ind w:left="729" w:right="0" w:hanging="585"/>
        <w:jc w:val="both"/>
      </w:pPr>
      <w:bookmarkStart w:name="4.5.1 Triển khai" w:id="240"/>
      <w:bookmarkEnd w:id="240"/>
      <w:r>
        <w:rPr>
          <w:b w:val="0"/>
          <w:i w:val="0"/>
        </w:rPr>
      </w:r>
      <w:bookmarkStart w:name="_bookmark129" w:id="241"/>
      <w:bookmarkEnd w:id="241"/>
      <w:r>
        <w:rPr>
          <w:b w:val="0"/>
          <w:i w:val="0"/>
        </w:rPr>
      </w:r>
      <w:r>
        <w:rPr/>
        <w:t>Triển</w:t>
      </w:r>
      <w:r>
        <w:rPr>
          <w:spacing w:val="-5"/>
        </w:rPr>
        <w:t> </w:t>
      </w:r>
      <w:r>
        <w:rPr>
          <w:spacing w:val="-4"/>
        </w:rPr>
        <w:t>khai</w:t>
      </w:r>
    </w:p>
    <w:p>
      <w:pPr>
        <w:pStyle w:val="BodyText"/>
        <w:spacing w:line="360" w:lineRule="auto" w:before="269"/>
        <w:ind w:right="285"/>
        <w:jc w:val="both"/>
      </w:pPr>
      <w:r>
        <w:rPr/>
        <w:t>Backend</w:t>
      </w:r>
      <w:r>
        <w:rPr>
          <w:spacing w:val="-1"/>
        </w:rPr>
        <w:t> </w:t>
      </w:r>
      <w:r>
        <w:rPr/>
        <w:t>cung</w:t>
      </w:r>
      <w:r>
        <w:rPr>
          <w:spacing w:val="-1"/>
        </w:rPr>
        <w:t> </w:t>
      </w:r>
      <w:r>
        <w:rPr/>
        <w:t>cấp</w:t>
      </w:r>
      <w:r>
        <w:rPr>
          <w:spacing w:val="-1"/>
        </w:rPr>
        <w:t> </w:t>
      </w:r>
      <w:r>
        <w:rPr/>
        <w:t>một</w:t>
      </w:r>
      <w:r>
        <w:rPr>
          <w:spacing w:val="-1"/>
        </w:rPr>
        <w:t> </w:t>
      </w:r>
      <w:r>
        <w:rPr/>
        <w:t>endpoint</w:t>
      </w:r>
      <w:r>
        <w:rPr>
          <w:spacing w:val="-1"/>
        </w:rPr>
        <w:t> </w:t>
      </w:r>
      <w:r>
        <w:rPr/>
        <w:t>duy</w:t>
      </w:r>
      <w:r>
        <w:rPr>
          <w:spacing w:val="-1"/>
        </w:rPr>
        <w:t> </w:t>
      </w:r>
      <w:r>
        <w:rPr/>
        <w:t>nhất</w:t>
      </w:r>
      <w:r>
        <w:rPr>
          <w:spacing w:val="-1"/>
        </w:rPr>
        <w:t> </w:t>
      </w:r>
      <w:r>
        <w:rPr/>
        <w:t>/api/skills/market-intel/dashboard</w:t>
      </w:r>
      <w:r>
        <w:rPr>
          <w:spacing w:val="-1"/>
        </w:rPr>
        <w:t> </w:t>
      </w:r>
      <w:r>
        <w:rPr/>
        <w:t>trả</w:t>
      </w:r>
      <w:r>
        <w:rPr>
          <w:spacing w:val="-1"/>
        </w:rPr>
        <w:t> </w:t>
      </w:r>
      <w:r>
        <w:rPr/>
        <w:t>về</w:t>
      </w:r>
      <w:r>
        <w:rPr>
          <w:spacing w:val="-1"/>
        </w:rPr>
        <w:t> </w:t>
      </w:r>
      <w:r>
        <w:rPr/>
        <w:t>toàn bộ 33 dataset trong một round-trip (cache TTL 5 phút). Mọi insight được tính bằng </w:t>
      </w:r>
      <w:r>
        <w:rPr>
          <w:b/>
        </w:rPr>
        <w:t>SQL aggregation trên jd_raw </w:t>
      </w:r>
      <w:r>
        <w:rPr/>
        <w:t>(window functions, GROUP BY, percentile_cont cho median) — không có service phân tích riêng, không vector DB. Lương được quy đổi VND→USD trước khi tổng hợp; skill clustering dùng Union-Find (Jaccard ≥ 0.15). Frontend MarketIntelDashboard.tsx render bằng Recharts + custom SVG (skill network, hidden gems quadrant), với filter switch nguồn / role group / seniority / số ngày đẩy thẳng vào tham số truy vấn.</w:t>
      </w:r>
    </w:p>
    <w:p>
      <w:pPr>
        <w:pStyle w:val="Heading3"/>
        <w:numPr>
          <w:ilvl w:val="2"/>
          <w:numId w:val="28"/>
        </w:numPr>
        <w:tabs>
          <w:tab w:pos="729" w:val="left" w:leader="none"/>
        </w:tabs>
        <w:spacing w:line="240" w:lineRule="auto" w:before="116" w:after="0"/>
        <w:ind w:left="729" w:right="0" w:hanging="585"/>
        <w:jc w:val="both"/>
      </w:pPr>
      <w:bookmarkStart w:name="4.5.2 Kết quả" w:id="242"/>
      <w:bookmarkEnd w:id="242"/>
      <w:r>
        <w:rPr>
          <w:b w:val="0"/>
          <w:i w:val="0"/>
        </w:rPr>
      </w:r>
      <w:bookmarkStart w:name="_bookmark130" w:id="243"/>
      <w:bookmarkEnd w:id="243"/>
      <w:r>
        <w:rPr>
          <w:b w:val="0"/>
          <w:i w:val="0"/>
        </w:rPr>
      </w:r>
      <w:r>
        <w:rPr/>
        <w:t>Kết</w:t>
      </w:r>
      <w:r>
        <w:rPr>
          <w:spacing w:val="-5"/>
        </w:rPr>
        <w:t> quả</w:t>
      </w:r>
    </w:p>
    <w:p>
      <w:pPr>
        <w:pStyle w:val="BodyText"/>
        <w:spacing w:line="360" w:lineRule="auto" w:before="269"/>
        <w:ind w:right="279"/>
        <w:jc w:val="both"/>
      </w:pPr>
      <w:r>
        <w:rPr/>
        <w:t>Dashboard chạy trên snapshot ~2.200 JD (§4.2), trình bày đủ năm nhóm insight (</w:t>
      </w:r>
      <w:hyperlink w:history="true" w:anchor="_bookmark70">
        <w:r>
          <w:rPr>
            <w:color w:val="457785"/>
            <w:u w:val="single" w:color="457785"/>
          </w:rPr>
          <w:t>Bảng</w:t>
        </w:r>
      </w:hyperlink>
      <w:r>
        <w:rPr>
          <w:color w:val="457785"/>
        </w:rPr>
        <w:t> </w:t>
      </w:r>
      <w:hyperlink w:history="true" w:anchor="_bookmark70">
        <w:r>
          <w:rPr>
            <w:color w:val="457785"/>
            <w:u w:val="single" w:color="457785"/>
          </w:rPr>
          <w:t>3.3</w:t>
        </w:r>
      </w:hyperlink>
      <w:r>
        <w:rPr/>
        <w:t>). Một số insight tiêu biểu để minh họa trong báo cáo (chụp màn hình tfi hệ thống </w:t>
      </w:r>
      <w:r>
        <w:rPr>
          <w:spacing w:val="-2"/>
        </w:rPr>
        <w:t>thực):</w:t>
      </w:r>
    </w:p>
    <w:p>
      <w:pPr>
        <w:pStyle w:val="BodyText"/>
        <w:spacing w:after="0" w:line="360" w:lineRule="auto"/>
        <w:jc w:val="both"/>
        <w:sectPr>
          <w:pgSz w:w="11910" w:h="16840"/>
          <w:pgMar w:header="0" w:footer="897" w:top="1120" w:bottom="1140" w:left="1559" w:right="850"/>
        </w:sectPr>
      </w:pPr>
    </w:p>
    <w:p>
      <w:pPr>
        <w:pStyle w:val="ListParagraph"/>
        <w:numPr>
          <w:ilvl w:val="0"/>
          <w:numId w:val="31"/>
        </w:numPr>
        <w:tabs>
          <w:tab w:pos="863" w:val="left" w:leader="none"/>
        </w:tabs>
        <w:spacing w:line="240" w:lineRule="auto" w:before="72" w:after="0"/>
        <w:ind w:left="863" w:right="0" w:hanging="479"/>
        <w:jc w:val="both"/>
        <w:rPr>
          <w:sz w:val="26"/>
        </w:rPr>
      </w:pPr>
      <w:r>
        <w:rPr>
          <w:b/>
          <w:sz w:val="26"/>
        </w:rPr>
        <w:t>Skill</w:t>
      </w:r>
      <w:r>
        <w:rPr>
          <w:b/>
          <w:spacing w:val="-2"/>
          <w:sz w:val="26"/>
        </w:rPr>
        <w:t> </w:t>
      </w:r>
      <w:r>
        <w:rPr>
          <w:b/>
          <w:sz w:val="26"/>
        </w:rPr>
        <w:t>Premium</w:t>
      </w:r>
      <w:r>
        <w:rPr>
          <w:b/>
          <w:spacing w:val="-1"/>
          <w:sz w:val="26"/>
        </w:rPr>
        <w:t> </w:t>
      </w:r>
      <w:r>
        <w:rPr>
          <w:b/>
          <w:sz w:val="26"/>
        </w:rPr>
        <w:t>Index</w:t>
      </w:r>
      <w:r>
        <w:rPr>
          <w:b/>
          <w:spacing w:val="-1"/>
          <w:sz w:val="26"/>
        </w:rPr>
        <w:t> </w:t>
      </w:r>
      <w:r>
        <w:rPr>
          <w:sz w:val="26"/>
        </w:rPr>
        <w:t>—</w:t>
      </w:r>
      <w:r>
        <w:rPr>
          <w:spacing w:val="-1"/>
          <w:sz w:val="26"/>
        </w:rPr>
        <w:t> </w:t>
      </w:r>
      <w:r>
        <w:rPr>
          <w:sz w:val="26"/>
        </w:rPr>
        <w:t>top</w:t>
      </w:r>
      <w:r>
        <w:rPr>
          <w:spacing w:val="-1"/>
          <w:sz w:val="26"/>
        </w:rPr>
        <w:t> </w:t>
      </w:r>
      <w:r>
        <w:rPr>
          <w:sz w:val="26"/>
        </w:rPr>
        <w:t>skill</w:t>
      </w:r>
      <w:r>
        <w:rPr>
          <w:spacing w:val="-2"/>
          <w:sz w:val="26"/>
        </w:rPr>
        <w:t> </w:t>
      </w:r>
      <w:r>
        <w:rPr>
          <w:sz w:val="26"/>
        </w:rPr>
        <w:t>trả</w:t>
      </w:r>
      <w:r>
        <w:rPr>
          <w:spacing w:val="-2"/>
          <w:sz w:val="26"/>
        </w:rPr>
        <w:t> </w:t>
      </w:r>
      <w:r>
        <w:rPr>
          <w:sz w:val="26"/>
        </w:rPr>
        <w:t>lương</w:t>
      </w:r>
      <w:r>
        <w:rPr>
          <w:spacing w:val="-1"/>
          <w:sz w:val="26"/>
        </w:rPr>
        <w:t> </w:t>
      </w:r>
      <w:r>
        <w:rPr>
          <w:sz w:val="26"/>
        </w:rPr>
        <w:t>cao/thấp</w:t>
      </w:r>
      <w:r>
        <w:rPr>
          <w:spacing w:val="-1"/>
          <w:sz w:val="26"/>
        </w:rPr>
        <w:t> </w:t>
      </w:r>
      <w:r>
        <w:rPr>
          <w:sz w:val="26"/>
        </w:rPr>
        <w:t>hơn</w:t>
      </w:r>
      <w:r>
        <w:rPr>
          <w:spacing w:val="-1"/>
          <w:sz w:val="26"/>
        </w:rPr>
        <w:t> </w:t>
      </w:r>
      <w:r>
        <w:rPr>
          <w:spacing w:val="-2"/>
          <w:sz w:val="26"/>
        </w:rPr>
        <w:t>median.</w:t>
      </w:r>
    </w:p>
    <w:p>
      <w:pPr>
        <w:pStyle w:val="ListParagraph"/>
        <w:numPr>
          <w:ilvl w:val="0"/>
          <w:numId w:val="31"/>
        </w:numPr>
        <w:tabs>
          <w:tab w:pos="863" w:val="left" w:leader="none"/>
        </w:tabs>
        <w:spacing w:line="240" w:lineRule="auto" w:before="181" w:after="0"/>
        <w:ind w:left="863" w:right="0" w:hanging="479"/>
        <w:jc w:val="both"/>
        <w:rPr>
          <w:sz w:val="26"/>
        </w:rPr>
      </w:pPr>
      <w:r>
        <w:rPr>
          <w:b/>
          <w:sz w:val="26"/>
        </w:rPr>
        <w:t>Skill</w:t>
      </w:r>
      <w:r>
        <w:rPr>
          <w:b/>
          <w:spacing w:val="-4"/>
          <w:sz w:val="26"/>
        </w:rPr>
        <w:t> </w:t>
      </w:r>
      <w:r>
        <w:rPr>
          <w:b/>
          <w:sz w:val="26"/>
        </w:rPr>
        <w:t>Velocity</w:t>
      </w:r>
      <w:r>
        <w:rPr>
          <w:b/>
          <w:spacing w:val="-2"/>
          <w:sz w:val="26"/>
        </w:rPr>
        <w:t> </w:t>
      </w:r>
      <w:r>
        <w:rPr>
          <w:sz w:val="26"/>
        </w:rPr>
        <w:t>—</w:t>
      </w:r>
      <w:r>
        <w:rPr>
          <w:spacing w:val="-3"/>
          <w:sz w:val="26"/>
        </w:rPr>
        <w:t> </w:t>
      </w:r>
      <w:r>
        <w:rPr>
          <w:sz w:val="26"/>
        </w:rPr>
        <w:t>skill</w:t>
      </w:r>
      <w:r>
        <w:rPr>
          <w:spacing w:val="-4"/>
          <w:sz w:val="26"/>
        </w:rPr>
        <w:t> </w:t>
      </w:r>
      <w:r>
        <w:rPr>
          <w:sz w:val="26"/>
        </w:rPr>
        <w:t>đang</w:t>
      </w:r>
      <w:r>
        <w:rPr>
          <w:spacing w:val="-3"/>
          <w:sz w:val="26"/>
        </w:rPr>
        <w:t> </w:t>
      </w:r>
      <w:r>
        <w:rPr>
          <w:sz w:val="26"/>
        </w:rPr>
        <w:t>lên/xuống</w:t>
      </w:r>
      <w:r>
        <w:rPr>
          <w:spacing w:val="-3"/>
          <w:sz w:val="26"/>
        </w:rPr>
        <w:t> </w:t>
      </w:r>
      <w:r>
        <w:rPr>
          <w:sz w:val="26"/>
        </w:rPr>
        <w:t>(so</w:t>
      </w:r>
      <w:r>
        <w:rPr>
          <w:spacing w:val="-3"/>
          <w:sz w:val="26"/>
        </w:rPr>
        <w:t> </w:t>
      </w:r>
      <w:r>
        <w:rPr>
          <w:sz w:val="26"/>
        </w:rPr>
        <w:t>hai</w:t>
      </w:r>
      <w:r>
        <w:rPr>
          <w:spacing w:val="-4"/>
          <w:sz w:val="26"/>
        </w:rPr>
        <w:t> </w:t>
      </w:r>
      <w:r>
        <w:rPr>
          <w:sz w:val="26"/>
        </w:rPr>
        <w:t>cfía</w:t>
      </w:r>
      <w:r>
        <w:rPr>
          <w:spacing w:val="-4"/>
          <w:sz w:val="26"/>
        </w:rPr>
        <w:t> </w:t>
      </w:r>
      <w:r>
        <w:rPr>
          <w:sz w:val="26"/>
        </w:rPr>
        <w:t>sổ</w:t>
      </w:r>
      <w:r>
        <w:rPr>
          <w:spacing w:val="-3"/>
          <w:sz w:val="26"/>
        </w:rPr>
        <w:t> </w:t>
      </w:r>
      <w:r>
        <w:rPr>
          <w:sz w:val="26"/>
        </w:rPr>
        <w:t>14</w:t>
      </w:r>
      <w:r>
        <w:rPr>
          <w:spacing w:val="-3"/>
          <w:sz w:val="26"/>
        </w:rPr>
        <w:t> </w:t>
      </w:r>
      <w:r>
        <w:rPr>
          <w:spacing w:val="-2"/>
          <w:sz w:val="26"/>
        </w:rPr>
        <w:t>ngày).</w:t>
      </w:r>
    </w:p>
    <w:p>
      <w:pPr>
        <w:pStyle w:val="ListParagraph"/>
        <w:numPr>
          <w:ilvl w:val="0"/>
          <w:numId w:val="31"/>
        </w:numPr>
        <w:tabs>
          <w:tab w:pos="863" w:val="left" w:leader="none"/>
        </w:tabs>
        <w:spacing w:line="240" w:lineRule="auto" w:before="181" w:after="0"/>
        <w:ind w:left="863" w:right="0" w:hanging="479"/>
        <w:jc w:val="both"/>
        <w:rPr>
          <w:sz w:val="26"/>
        </w:rPr>
      </w:pPr>
      <w:r>
        <w:rPr>
          <w:b/>
          <w:sz w:val="26"/>
        </w:rPr>
        <w:t>Hidden</w:t>
      </w:r>
      <w:r>
        <w:rPr>
          <w:b/>
          <w:spacing w:val="-3"/>
          <w:sz w:val="26"/>
        </w:rPr>
        <w:t> </w:t>
      </w:r>
      <w:r>
        <w:rPr>
          <w:b/>
          <w:sz w:val="26"/>
        </w:rPr>
        <w:t>Gems</w:t>
      </w:r>
      <w:r>
        <w:rPr>
          <w:b/>
          <w:spacing w:val="-1"/>
          <w:sz w:val="26"/>
        </w:rPr>
        <w:t> </w:t>
      </w:r>
      <w:r>
        <w:rPr>
          <w:sz w:val="26"/>
        </w:rPr>
        <w:t>—</w:t>
      </w:r>
      <w:r>
        <w:rPr>
          <w:spacing w:val="-2"/>
          <w:sz w:val="26"/>
        </w:rPr>
        <w:t> </w:t>
      </w:r>
      <w:r>
        <w:rPr>
          <w:sz w:val="26"/>
        </w:rPr>
        <w:t>skill</w:t>
      </w:r>
      <w:r>
        <w:rPr>
          <w:spacing w:val="-2"/>
          <w:sz w:val="26"/>
        </w:rPr>
        <w:t> </w:t>
      </w:r>
      <w:r>
        <w:rPr>
          <w:sz w:val="26"/>
        </w:rPr>
        <w:t>ít</w:t>
      </w:r>
      <w:r>
        <w:rPr>
          <w:spacing w:val="-3"/>
          <w:sz w:val="26"/>
        </w:rPr>
        <w:t> </w:t>
      </w:r>
      <w:r>
        <w:rPr>
          <w:sz w:val="26"/>
        </w:rPr>
        <w:t>cạnh</w:t>
      </w:r>
      <w:r>
        <w:rPr>
          <w:spacing w:val="-1"/>
          <w:sz w:val="26"/>
        </w:rPr>
        <w:t> </w:t>
      </w:r>
      <w:r>
        <w:rPr>
          <w:sz w:val="26"/>
        </w:rPr>
        <w:t>tranh</w:t>
      </w:r>
      <w:r>
        <w:rPr>
          <w:spacing w:val="-2"/>
          <w:sz w:val="26"/>
        </w:rPr>
        <w:t> </w:t>
      </w:r>
      <w:r>
        <w:rPr>
          <w:sz w:val="26"/>
        </w:rPr>
        <w:t>nhưng</w:t>
      </w:r>
      <w:r>
        <w:rPr>
          <w:spacing w:val="-1"/>
          <w:sz w:val="26"/>
        </w:rPr>
        <w:t> </w:t>
      </w:r>
      <w:r>
        <w:rPr>
          <w:sz w:val="26"/>
        </w:rPr>
        <w:t>lương</w:t>
      </w:r>
      <w:r>
        <w:rPr>
          <w:spacing w:val="-1"/>
          <w:sz w:val="26"/>
        </w:rPr>
        <w:t> </w:t>
      </w:r>
      <w:r>
        <w:rPr>
          <w:spacing w:val="-4"/>
          <w:sz w:val="26"/>
        </w:rPr>
        <w:t>cao.</w:t>
      </w:r>
    </w:p>
    <w:p>
      <w:pPr>
        <w:pStyle w:val="ListParagraph"/>
        <w:numPr>
          <w:ilvl w:val="0"/>
          <w:numId w:val="31"/>
        </w:numPr>
        <w:tabs>
          <w:tab w:pos="863" w:val="left" w:leader="none"/>
        </w:tabs>
        <w:spacing w:line="240" w:lineRule="auto" w:before="181" w:after="0"/>
        <w:ind w:left="863" w:right="0" w:hanging="479"/>
        <w:jc w:val="both"/>
        <w:rPr>
          <w:sz w:val="26"/>
        </w:rPr>
      </w:pPr>
      <w:r>
        <w:rPr>
          <w:b/>
          <w:sz w:val="26"/>
        </w:rPr>
        <w:t>Salary</w:t>
      </w:r>
      <w:r>
        <w:rPr>
          <w:b/>
          <w:spacing w:val="-2"/>
          <w:sz w:val="26"/>
        </w:rPr>
        <w:t> </w:t>
      </w:r>
      <w:r>
        <w:rPr>
          <w:b/>
          <w:sz w:val="26"/>
        </w:rPr>
        <w:t>Curve</w:t>
      </w:r>
      <w:r>
        <w:rPr>
          <w:b/>
          <w:spacing w:val="-1"/>
          <w:sz w:val="26"/>
        </w:rPr>
        <w:t> </w:t>
      </w:r>
      <w:r>
        <w:rPr>
          <w:sz w:val="26"/>
        </w:rPr>
        <w:t>—</w:t>
      </w:r>
      <w:r>
        <w:rPr>
          <w:spacing w:val="-1"/>
          <w:sz w:val="26"/>
        </w:rPr>
        <w:t> </w:t>
      </w:r>
      <w:r>
        <w:rPr>
          <w:sz w:val="26"/>
        </w:rPr>
        <w:t>lương</w:t>
      </w:r>
      <w:r>
        <w:rPr>
          <w:spacing w:val="-2"/>
          <w:sz w:val="26"/>
        </w:rPr>
        <w:t> </w:t>
      </w:r>
      <w:r>
        <w:rPr>
          <w:sz w:val="26"/>
        </w:rPr>
        <w:t>theo</w:t>
      </w:r>
      <w:r>
        <w:rPr>
          <w:spacing w:val="-1"/>
          <w:sz w:val="26"/>
        </w:rPr>
        <w:t> </w:t>
      </w:r>
      <w:r>
        <w:rPr>
          <w:sz w:val="26"/>
        </w:rPr>
        <w:t>bucket</w:t>
      </w:r>
      <w:r>
        <w:rPr>
          <w:spacing w:val="-2"/>
          <w:sz w:val="26"/>
        </w:rPr>
        <w:t> </w:t>
      </w:r>
      <w:r>
        <w:rPr>
          <w:sz w:val="26"/>
        </w:rPr>
        <w:t>kinh</w:t>
      </w:r>
      <w:r>
        <w:rPr>
          <w:spacing w:val="-1"/>
          <w:sz w:val="26"/>
        </w:rPr>
        <w:t> </w:t>
      </w:r>
      <w:r>
        <w:rPr>
          <w:spacing w:val="-2"/>
          <w:sz w:val="26"/>
        </w:rPr>
        <w:t>nghiệm.</w:t>
      </w:r>
    </w:p>
    <w:p>
      <w:pPr>
        <w:pStyle w:val="ListParagraph"/>
        <w:numPr>
          <w:ilvl w:val="0"/>
          <w:numId w:val="31"/>
        </w:numPr>
        <w:tabs>
          <w:tab w:pos="863" w:val="left" w:leader="none"/>
        </w:tabs>
        <w:spacing w:line="240" w:lineRule="auto" w:before="182" w:after="0"/>
        <w:ind w:left="863" w:right="0" w:hanging="479"/>
        <w:jc w:val="both"/>
        <w:rPr>
          <w:sz w:val="26"/>
        </w:rPr>
      </w:pPr>
      <w:r>
        <w:rPr>
          <w:b/>
          <w:sz w:val="26"/>
        </w:rPr>
        <w:t>Skill</w:t>
      </w:r>
      <w:r>
        <w:rPr>
          <w:b/>
          <w:spacing w:val="-6"/>
          <w:sz w:val="26"/>
        </w:rPr>
        <w:t> </w:t>
      </w:r>
      <w:r>
        <w:rPr>
          <w:b/>
          <w:sz w:val="26"/>
        </w:rPr>
        <w:t>Network</w:t>
      </w:r>
      <w:r>
        <w:rPr>
          <w:b/>
          <w:spacing w:val="-2"/>
          <w:sz w:val="26"/>
        </w:rPr>
        <w:t> </w:t>
      </w:r>
      <w:r>
        <w:rPr>
          <w:sz w:val="26"/>
        </w:rPr>
        <w:t>—</w:t>
      </w:r>
      <w:r>
        <w:rPr>
          <w:spacing w:val="-2"/>
          <w:sz w:val="26"/>
        </w:rPr>
        <w:t> </w:t>
      </w:r>
      <w:r>
        <w:rPr>
          <w:sz w:val="26"/>
        </w:rPr>
        <w:t>đồ</w:t>
      </w:r>
      <w:r>
        <w:rPr>
          <w:spacing w:val="-2"/>
          <w:sz w:val="26"/>
        </w:rPr>
        <w:t> </w:t>
      </w:r>
      <w:r>
        <w:rPr>
          <w:sz w:val="26"/>
        </w:rPr>
        <w:t>thị</w:t>
      </w:r>
      <w:r>
        <w:rPr>
          <w:spacing w:val="-3"/>
          <w:sz w:val="26"/>
        </w:rPr>
        <w:t> </w:t>
      </w:r>
      <w:r>
        <w:rPr>
          <w:sz w:val="26"/>
        </w:rPr>
        <w:t>cụm</w:t>
      </w:r>
      <w:r>
        <w:rPr>
          <w:spacing w:val="-3"/>
          <w:sz w:val="26"/>
        </w:rPr>
        <w:t> </w:t>
      </w:r>
      <w:r>
        <w:rPr>
          <w:sz w:val="26"/>
        </w:rPr>
        <w:t>công</w:t>
      </w:r>
      <w:r>
        <w:rPr>
          <w:spacing w:val="-2"/>
          <w:sz w:val="26"/>
        </w:rPr>
        <w:t> </w:t>
      </w:r>
      <w:r>
        <w:rPr>
          <w:sz w:val="26"/>
        </w:rPr>
        <w:t>nghệ</w:t>
      </w:r>
      <w:r>
        <w:rPr>
          <w:spacing w:val="-3"/>
          <w:sz w:val="26"/>
        </w:rPr>
        <w:t> </w:t>
      </w:r>
      <w:r>
        <w:rPr>
          <w:sz w:val="26"/>
        </w:rPr>
        <w:t>(Union-</w:t>
      </w:r>
      <w:r>
        <w:rPr>
          <w:spacing w:val="-2"/>
          <w:sz w:val="26"/>
        </w:rPr>
        <w:t>Find).</w:t>
      </w:r>
    </w:p>
    <w:p>
      <w:pPr>
        <w:pStyle w:val="BodyText"/>
        <w:spacing w:line="360" w:lineRule="auto" w:before="185"/>
        <w:ind w:right="292"/>
        <w:jc w:val="both"/>
      </w:pPr>
      <w:r>
        <w:rPr>
          <w:b/>
        </w:rPr>
        <w:t>Sanity check. </w:t>
      </w:r>
      <w:r>
        <w:rPr/>
        <w:t>Đối chiếu các insight cơ bản (top skill, salary band theo seniority, tỷ lệ work-mode) với báo cáo thị trường công khai (TopDev/ITviec) để xác nhận hướng và độ lớn hợp lý — không kỳ vọng khớp tuyệt đối do khác phương pháp lấy mẫu và thời </w:t>
      </w:r>
      <w:r>
        <w:rPr>
          <w:spacing w:val="-2"/>
        </w:rPr>
        <w:t>điểm.</w:t>
      </w:r>
    </w:p>
    <w:p>
      <w:pPr>
        <w:spacing w:line="240" w:lineRule="auto"/>
        <w:ind w:left="142" w:right="0" w:firstLine="0"/>
        <w:rPr>
          <w:sz w:val="20"/>
        </w:rPr>
      </w:pPr>
      <w:r>
        <w:rPr>
          <w:sz w:val="20"/>
        </w:rPr>
        <w:drawing>
          <wp:inline distT="0" distB="0" distL="0" distR="0">
            <wp:extent cx="5757756" cy="3701605"/>
            <wp:effectExtent l="0" t="0" r="0" b="0"/>
            <wp:docPr id="294" name="Image 294"/>
            <wp:cNvGraphicFramePr>
              <a:graphicFrameLocks/>
            </wp:cNvGraphicFramePr>
            <a:graphic>
              <a:graphicData uri="http://schemas.openxmlformats.org/drawingml/2006/picture">
                <pic:pic>
                  <pic:nvPicPr>
                    <pic:cNvPr id="294" name="Image 294"/>
                    <pic:cNvPicPr/>
                  </pic:nvPicPr>
                  <pic:blipFill>
                    <a:blip r:embed="rId38" cstate="print"/>
                    <a:stretch>
                      <a:fillRect/>
                    </a:stretch>
                  </pic:blipFill>
                  <pic:spPr>
                    <a:xfrm>
                      <a:off x="0" y="0"/>
                      <a:ext cx="5757756" cy="3701605"/>
                    </a:xfrm>
                    <a:prstGeom prst="rect">
                      <a:avLst/>
                    </a:prstGeom>
                  </pic:spPr>
                </pic:pic>
              </a:graphicData>
            </a:graphic>
          </wp:inline>
        </w:drawing>
      </w:r>
      <w:r>
        <w:rPr>
          <w:sz w:val="20"/>
        </w:rPr>
      </w:r>
    </w:p>
    <w:p>
      <w:pPr>
        <w:spacing w:line="288" w:lineRule="auto" w:before="143"/>
        <w:ind w:left="3066" w:right="240" w:hanging="2787"/>
        <w:jc w:val="left"/>
        <w:rPr>
          <w:i/>
          <w:sz w:val="26"/>
        </w:rPr>
      </w:pPr>
      <w:bookmarkStart w:name="_bookmark131" w:id="244"/>
      <w:bookmarkEnd w:id="244"/>
      <w:r>
        <w:rPr/>
      </w:r>
      <w:r>
        <w:rPr>
          <w:i/>
          <w:color w:val="0C0C0C"/>
          <w:sz w:val="26"/>
        </w:rPr>
        <w:t>Hình</w:t>
      </w:r>
      <w:r>
        <w:rPr>
          <w:i/>
          <w:color w:val="0C0C0C"/>
          <w:spacing w:val="-3"/>
          <w:sz w:val="26"/>
        </w:rPr>
        <w:t> </w:t>
      </w:r>
      <w:r>
        <w:rPr>
          <w:i/>
          <w:color w:val="0C0C0C"/>
          <w:sz w:val="26"/>
        </w:rPr>
        <w:t>4.5:</w:t>
      </w:r>
      <w:r>
        <w:rPr>
          <w:i/>
          <w:color w:val="0C0C0C"/>
          <w:spacing w:val="-3"/>
          <w:sz w:val="26"/>
        </w:rPr>
        <w:t> </w:t>
      </w:r>
      <w:r>
        <w:rPr>
          <w:i/>
          <w:color w:val="0C0C0C"/>
          <w:sz w:val="26"/>
        </w:rPr>
        <w:t>Market</w:t>
      </w:r>
      <w:r>
        <w:rPr>
          <w:i/>
          <w:color w:val="0C0C0C"/>
          <w:spacing w:val="-4"/>
          <w:sz w:val="26"/>
        </w:rPr>
        <w:t> </w:t>
      </w:r>
      <w:r>
        <w:rPr>
          <w:i/>
          <w:color w:val="0C0C0C"/>
          <w:sz w:val="26"/>
        </w:rPr>
        <w:t>Intelligence</w:t>
      </w:r>
      <w:r>
        <w:rPr>
          <w:i/>
          <w:color w:val="0C0C0C"/>
          <w:spacing w:val="-4"/>
          <w:sz w:val="26"/>
        </w:rPr>
        <w:t> </w:t>
      </w:r>
      <w:r>
        <w:rPr>
          <w:i/>
          <w:color w:val="0C0C0C"/>
          <w:sz w:val="26"/>
        </w:rPr>
        <w:t>Dashboard</w:t>
      </w:r>
      <w:r>
        <w:rPr>
          <w:i/>
          <w:color w:val="0C0C0C"/>
          <w:spacing w:val="-3"/>
          <w:sz w:val="26"/>
        </w:rPr>
        <w:t> </w:t>
      </w:r>
      <w:r>
        <w:rPr>
          <w:i/>
          <w:color w:val="0C0C0C"/>
          <w:sz w:val="26"/>
        </w:rPr>
        <w:t>—</w:t>
      </w:r>
      <w:r>
        <w:rPr>
          <w:i/>
          <w:color w:val="0C0C0C"/>
          <w:spacing w:val="-4"/>
          <w:sz w:val="26"/>
        </w:rPr>
        <w:t> </w:t>
      </w:r>
      <w:r>
        <w:rPr>
          <w:i/>
          <w:color w:val="0C0C0C"/>
          <w:sz w:val="26"/>
        </w:rPr>
        <w:t>tab</w:t>
      </w:r>
      <w:r>
        <w:rPr>
          <w:i/>
          <w:color w:val="0C0C0C"/>
          <w:spacing w:val="-3"/>
          <w:sz w:val="26"/>
        </w:rPr>
        <w:t> </w:t>
      </w:r>
      <w:r>
        <w:rPr>
          <w:i/>
          <w:color w:val="0C0C0C"/>
          <w:sz w:val="26"/>
        </w:rPr>
        <w:t>Tổng</w:t>
      </w:r>
      <w:r>
        <w:rPr>
          <w:i/>
          <w:color w:val="0C0C0C"/>
          <w:spacing w:val="-3"/>
          <w:sz w:val="26"/>
        </w:rPr>
        <w:t> </w:t>
      </w:r>
      <w:r>
        <w:rPr>
          <w:i/>
          <w:color w:val="0C0C0C"/>
          <w:sz w:val="26"/>
        </w:rPr>
        <w:t>quan</w:t>
      </w:r>
      <w:r>
        <w:rPr>
          <w:i/>
          <w:color w:val="0C0C0C"/>
          <w:spacing w:val="-3"/>
          <w:sz w:val="26"/>
        </w:rPr>
        <w:t> </w:t>
      </w:r>
      <w:r>
        <w:rPr>
          <w:i/>
          <w:color w:val="0C0C0C"/>
          <w:sz w:val="26"/>
        </w:rPr>
        <w:t>(số</w:t>
      </w:r>
      <w:r>
        <w:rPr>
          <w:i/>
          <w:color w:val="0C0C0C"/>
          <w:spacing w:val="-3"/>
          <w:sz w:val="26"/>
        </w:rPr>
        <w:t> </w:t>
      </w:r>
      <w:r>
        <w:rPr>
          <w:i/>
          <w:color w:val="0C0C0C"/>
          <w:sz w:val="26"/>
        </w:rPr>
        <w:t>JD,</w:t>
      </w:r>
      <w:r>
        <w:rPr>
          <w:i/>
          <w:color w:val="0C0C0C"/>
          <w:spacing w:val="-3"/>
          <w:sz w:val="26"/>
        </w:rPr>
        <w:t> </w:t>
      </w:r>
      <w:r>
        <w:rPr>
          <w:i/>
          <w:color w:val="0C0C0C"/>
          <w:sz w:val="26"/>
        </w:rPr>
        <w:t>công</w:t>
      </w:r>
      <w:r>
        <w:rPr>
          <w:i/>
          <w:color w:val="0C0C0C"/>
          <w:spacing w:val="-3"/>
          <w:sz w:val="26"/>
        </w:rPr>
        <w:t> </w:t>
      </w:r>
      <w:r>
        <w:rPr>
          <w:i/>
          <w:color w:val="0C0C0C"/>
          <w:sz w:val="26"/>
        </w:rPr>
        <w:t>ty,</w:t>
      </w:r>
      <w:r>
        <w:rPr>
          <w:i/>
          <w:color w:val="0C0C0C"/>
          <w:spacing w:val="-3"/>
          <w:sz w:val="26"/>
        </w:rPr>
        <w:t> </w:t>
      </w:r>
      <w:r>
        <w:rPr>
          <w:i/>
          <w:color w:val="0C0C0C"/>
          <w:sz w:val="26"/>
        </w:rPr>
        <w:t>kỹ</w:t>
      </w:r>
      <w:r>
        <w:rPr>
          <w:i/>
          <w:color w:val="0C0C0C"/>
          <w:spacing w:val="-4"/>
          <w:sz w:val="26"/>
        </w:rPr>
        <w:t> </w:t>
      </w:r>
      <w:r>
        <w:rPr>
          <w:i/>
          <w:color w:val="0C0C0C"/>
          <w:sz w:val="26"/>
        </w:rPr>
        <w:t>năng và xu hướng đăng JD 30 ngày)</w:t>
      </w:r>
    </w:p>
    <w:p>
      <w:pPr>
        <w:spacing w:after="0" w:line="288" w:lineRule="auto"/>
        <w:jc w:val="left"/>
        <w:rPr>
          <w:i/>
          <w:sz w:val="26"/>
        </w:rPr>
        <w:sectPr>
          <w:pgSz w:w="11910" w:h="16840"/>
          <w:pgMar w:header="0" w:footer="897" w:top="1040" w:bottom="1140" w:left="1559" w:right="850"/>
        </w:sectPr>
      </w:pPr>
    </w:p>
    <w:p>
      <w:pPr>
        <w:spacing w:line="240" w:lineRule="auto"/>
        <w:ind w:left="142" w:right="0" w:firstLine="0"/>
        <w:rPr>
          <w:sz w:val="20"/>
        </w:rPr>
      </w:pPr>
      <w:r>
        <w:rPr>
          <w:sz w:val="20"/>
        </w:rPr>
        <w:drawing>
          <wp:inline distT="0" distB="0" distL="0" distR="0">
            <wp:extent cx="5711630" cy="3818191"/>
            <wp:effectExtent l="0" t="0" r="0" b="0"/>
            <wp:docPr id="295" name="Image 295"/>
            <wp:cNvGraphicFramePr>
              <a:graphicFrameLocks/>
            </wp:cNvGraphicFramePr>
            <a:graphic>
              <a:graphicData uri="http://schemas.openxmlformats.org/drawingml/2006/picture">
                <pic:pic>
                  <pic:nvPicPr>
                    <pic:cNvPr id="295" name="Image 295"/>
                    <pic:cNvPicPr/>
                  </pic:nvPicPr>
                  <pic:blipFill>
                    <a:blip r:embed="rId39" cstate="print"/>
                    <a:stretch>
                      <a:fillRect/>
                    </a:stretch>
                  </pic:blipFill>
                  <pic:spPr>
                    <a:xfrm>
                      <a:off x="0" y="0"/>
                      <a:ext cx="5711630" cy="3818191"/>
                    </a:xfrm>
                    <a:prstGeom prst="rect">
                      <a:avLst/>
                    </a:prstGeom>
                  </pic:spPr>
                </pic:pic>
              </a:graphicData>
            </a:graphic>
          </wp:inline>
        </w:drawing>
      </w:r>
      <w:r>
        <w:rPr>
          <w:sz w:val="20"/>
        </w:rPr>
      </w:r>
    </w:p>
    <w:p>
      <w:pPr>
        <w:spacing w:line="288" w:lineRule="auto" w:before="192"/>
        <w:ind w:left="28" w:right="170" w:firstLine="0"/>
        <w:jc w:val="center"/>
        <w:rPr>
          <w:i/>
          <w:sz w:val="26"/>
        </w:rPr>
      </w:pPr>
      <w:bookmarkStart w:name="_bookmark132" w:id="245"/>
      <w:bookmarkEnd w:id="245"/>
      <w:r>
        <w:rPr/>
      </w:r>
      <w:r>
        <w:rPr>
          <w:i/>
          <w:color w:val="0C0C0C"/>
          <w:sz w:val="26"/>
        </w:rPr>
        <w:t>Hình</w:t>
      </w:r>
      <w:r>
        <w:rPr>
          <w:i/>
          <w:color w:val="0C0C0C"/>
          <w:spacing w:val="-3"/>
          <w:sz w:val="26"/>
        </w:rPr>
        <w:t> </w:t>
      </w:r>
      <w:r>
        <w:rPr>
          <w:i/>
          <w:color w:val="0C0C0C"/>
          <w:sz w:val="26"/>
        </w:rPr>
        <w:t>4.6:</w:t>
      </w:r>
      <w:r>
        <w:rPr>
          <w:i/>
          <w:color w:val="0C0C0C"/>
          <w:spacing w:val="-3"/>
          <w:sz w:val="26"/>
        </w:rPr>
        <w:t> </w:t>
      </w:r>
      <w:r>
        <w:rPr>
          <w:i/>
          <w:color w:val="0C0C0C"/>
          <w:sz w:val="26"/>
        </w:rPr>
        <w:t>Market</w:t>
      </w:r>
      <w:r>
        <w:rPr>
          <w:i/>
          <w:color w:val="0C0C0C"/>
          <w:spacing w:val="-4"/>
          <w:sz w:val="26"/>
        </w:rPr>
        <w:t> </w:t>
      </w:r>
      <w:r>
        <w:rPr>
          <w:i/>
          <w:color w:val="0C0C0C"/>
          <w:sz w:val="26"/>
        </w:rPr>
        <w:t>Intelligence</w:t>
      </w:r>
      <w:r>
        <w:rPr>
          <w:i/>
          <w:color w:val="0C0C0C"/>
          <w:spacing w:val="-4"/>
          <w:sz w:val="26"/>
        </w:rPr>
        <w:t> </w:t>
      </w:r>
      <w:r>
        <w:rPr>
          <w:i/>
          <w:color w:val="0C0C0C"/>
          <w:sz w:val="26"/>
        </w:rPr>
        <w:t>—</w:t>
      </w:r>
      <w:r>
        <w:rPr>
          <w:i/>
          <w:color w:val="0C0C0C"/>
          <w:spacing w:val="-4"/>
          <w:sz w:val="26"/>
        </w:rPr>
        <w:t> </w:t>
      </w:r>
      <w:r>
        <w:rPr>
          <w:i/>
          <w:color w:val="0C0C0C"/>
          <w:sz w:val="26"/>
        </w:rPr>
        <w:t>tab</w:t>
      </w:r>
      <w:r>
        <w:rPr>
          <w:i/>
          <w:color w:val="0C0C0C"/>
          <w:spacing w:val="-3"/>
          <w:sz w:val="26"/>
        </w:rPr>
        <w:t> </w:t>
      </w:r>
      <w:r>
        <w:rPr>
          <w:i/>
          <w:color w:val="0C0C0C"/>
          <w:sz w:val="26"/>
        </w:rPr>
        <w:t>Lương</w:t>
      </w:r>
      <w:r>
        <w:rPr>
          <w:i/>
          <w:color w:val="0C0C0C"/>
          <w:spacing w:val="-3"/>
          <w:sz w:val="26"/>
        </w:rPr>
        <w:t> </w:t>
      </w:r>
      <w:r>
        <w:rPr>
          <w:i/>
          <w:color w:val="0C0C0C"/>
          <w:sz w:val="26"/>
        </w:rPr>
        <w:t>thưởng</w:t>
      </w:r>
      <w:r>
        <w:rPr>
          <w:i/>
          <w:color w:val="0C0C0C"/>
          <w:spacing w:val="-3"/>
          <w:sz w:val="26"/>
        </w:rPr>
        <w:t> </w:t>
      </w:r>
      <w:r>
        <w:rPr>
          <w:i/>
          <w:color w:val="0C0C0C"/>
          <w:sz w:val="26"/>
        </w:rPr>
        <w:t>(Skill</w:t>
      </w:r>
      <w:r>
        <w:rPr>
          <w:i/>
          <w:color w:val="0C0C0C"/>
          <w:spacing w:val="-4"/>
          <w:sz w:val="26"/>
        </w:rPr>
        <w:t> </w:t>
      </w:r>
      <w:r>
        <w:rPr>
          <w:i/>
          <w:color w:val="0C0C0C"/>
          <w:sz w:val="26"/>
        </w:rPr>
        <w:t>Premium</w:t>
      </w:r>
      <w:r>
        <w:rPr>
          <w:i/>
          <w:color w:val="0C0C0C"/>
          <w:spacing w:val="-4"/>
          <w:sz w:val="26"/>
        </w:rPr>
        <w:t> </w:t>
      </w:r>
      <w:r>
        <w:rPr>
          <w:i/>
          <w:color w:val="0C0C0C"/>
          <w:sz w:val="26"/>
        </w:rPr>
        <w:t>Index:</w:t>
      </w:r>
      <w:r>
        <w:rPr>
          <w:i/>
          <w:color w:val="0C0C0C"/>
          <w:spacing w:val="-3"/>
          <w:sz w:val="26"/>
        </w:rPr>
        <w:t> </w:t>
      </w:r>
      <w:r>
        <w:rPr>
          <w:i/>
          <w:color w:val="0C0C0C"/>
          <w:sz w:val="26"/>
        </w:rPr>
        <w:t>kỹ</w:t>
      </w:r>
      <w:r>
        <w:rPr>
          <w:i/>
          <w:color w:val="0C0C0C"/>
          <w:spacing w:val="-4"/>
          <w:sz w:val="26"/>
        </w:rPr>
        <w:t> </w:t>
      </w:r>
      <w:r>
        <w:rPr>
          <w:i/>
          <w:color w:val="0C0C0C"/>
          <w:sz w:val="26"/>
        </w:rPr>
        <w:t>năng</w:t>
      </w:r>
      <w:r>
        <w:rPr>
          <w:i/>
          <w:color w:val="0C0C0C"/>
          <w:spacing w:val="-3"/>
          <w:sz w:val="26"/>
        </w:rPr>
        <w:t> </w:t>
      </w:r>
      <w:r>
        <w:rPr>
          <w:i/>
          <w:color w:val="0C0C0C"/>
          <w:sz w:val="26"/>
        </w:rPr>
        <w:t>trả lương cao/thấp)</w:t>
      </w:r>
    </w:p>
    <w:p>
      <w:pPr>
        <w:pStyle w:val="BodyText"/>
        <w:spacing w:before="8"/>
        <w:ind w:left="0"/>
        <w:rPr>
          <w:i/>
          <w:sz w:val="18"/>
        </w:rPr>
      </w:pPr>
      <w:r>
        <w:rPr>
          <w:i/>
          <w:sz w:val="18"/>
        </w:rPr>
        <w:drawing>
          <wp:anchor distT="0" distB="0" distL="0" distR="0" allowOverlap="1" layoutInCell="1" locked="0" behindDoc="1" simplePos="0" relativeHeight="487605760">
            <wp:simplePos x="0" y="0"/>
            <wp:positionH relativeFrom="page">
              <wp:posOffset>1080757</wp:posOffset>
            </wp:positionH>
            <wp:positionV relativeFrom="paragraph">
              <wp:posOffset>152210</wp:posOffset>
            </wp:positionV>
            <wp:extent cx="5806370" cy="3293554"/>
            <wp:effectExtent l="0" t="0" r="0" b="0"/>
            <wp:wrapTopAndBottom/>
            <wp:docPr id="296" name="Image 296"/>
            <wp:cNvGraphicFramePr>
              <a:graphicFrameLocks/>
            </wp:cNvGraphicFramePr>
            <a:graphic>
              <a:graphicData uri="http://schemas.openxmlformats.org/drawingml/2006/picture">
                <pic:pic>
                  <pic:nvPicPr>
                    <pic:cNvPr id="296" name="Image 296"/>
                    <pic:cNvPicPr/>
                  </pic:nvPicPr>
                  <pic:blipFill>
                    <a:blip r:embed="rId40" cstate="print"/>
                    <a:stretch>
                      <a:fillRect/>
                    </a:stretch>
                  </pic:blipFill>
                  <pic:spPr>
                    <a:xfrm>
                      <a:off x="0" y="0"/>
                      <a:ext cx="5806370" cy="3293554"/>
                    </a:xfrm>
                    <a:prstGeom prst="rect">
                      <a:avLst/>
                    </a:prstGeom>
                  </pic:spPr>
                </pic:pic>
              </a:graphicData>
            </a:graphic>
          </wp:anchor>
        </w:drawing>
      </w:r>
    </w:p>
    <w:p>
      <w:pPr>
        <w:spacing w:line="288" w:lineRule="auto" w:before="101"/>
        <w:ind w:left="212" w:right="354" w:firstLine="0"/>
        <w:jc w:val="center"/>
        <w:rPr>
          <w:i/>
          <w:sz w:val="26"/>
        </w:rPr>
      </w:pPr>
      <w:bookmarkStart w:name="_bookmark133" w:id="246"/>
      <w:bookmarkEnd w:id="246"/>
      <w:r>
        <w:rPr/>
      </w:r>
      <w:r>
        <w:rPr>
          <w:i/>
          <w:color w:val="0C0C0C"/>
          <w:sz w:val="26"/>
        </w:rPr>
        <w:t>Hình</w:t>
      </w:r>
      <w:r>
        <w:rPr>
          <w:i/>
          <w:color w:val="0C0C0C"/>
          <w:spacing w:val="-3"/>
          <w:sz w:val="26"/>
        </w:rPr>
        <w:t> </w:t>
      </w:r>
      <w:r>
        <w:rPr>
          <w:i/>
          <w:color w:val="0C0C0C"/>
          <w:sz w:val="26"/>
        </w:rPr>
        <w:t>4.7:</w:t>
      </w:r>
      <w:r>
        <w:rPr>
          <w:i/>
          <w:color w:val="0C0C0C"/>
          <w:spacing w:val="-3"/>
          <w:sz w:val="26"/>
        </w:rPr>
        <w:t> </w:t>
      </w:r>
      <w:r>
        <w:rPr>
          <w:i/>
          <w:color w:val="0C0C0C"/>
          <w:sz w:val="26"/>
        </w:rPr>
        <w:t>Market</w:t>
      </w:r>
      <w:r>
        <w:rPr>
          <w:i/>
          <w:color w:val="0C0C0C"/>
          <w:spacing w:val="-4"/>
          <w:sz w:val="26"/>
        </w:rPr>
        <w:t> </w:t>
      </w:r>
      <w:r>
        <w:rPr>
          <w:i/>
          <w:color w:val="0C0C0C"/>
          <w:sz w:val="26"/>
        </w:rPr>
        <w:t>Intelligence</w:t>
      </w:r>
      <w:r>
        <w:rPr>
          <w:i/>
          <w:color w:val="0C0C0C"/>
          <w:spacing w:val="-4"/>
          <w:sz w:val="26"/>
        </w:rPr>
        <w:t> </w:t>
      </w:r>
      <w:r>
        <w:rPr>
          <w:i/>
          <w:color w:val="0C0C0C"/>
          <w:sz w:val="26"/>
        </w:rPr>
        <w:t>—</w:t>
      </w:r>
      <w:r>
        <w:rPr>
          <w:i/>
          <w:color w:val="0C0C0C"/>
          <w:spacing w:val="-4"/>
          <w:sz w:val="26"/>
        </w:rPr>
        <w:t> </w:t>
      </w:r>
      <w:r>
        <w:rPr>
          <w:i/>
          <w:color w:val="0C0C0C"/>
          <w:sz w:val="26"/>
        </w:rPr>
        <w:t>tab</w:t>
      </w:r>
      <w:r>
        <w:rPr>
          <w:i/>
          <w:color w:val="0C0C0C"/>
          <w:spacing w:val="-3"/>
          <w:sz w:val="26"/>
        </w:rPr>
        <w:t> </w:t>
      </w:r>
      <w:r>
        <w:rPr>
          <w:i/>
          <w:color w:val="0C0C0C"/>
          <w:sz w:val="26"/>
        </w:rPr>
        <w:t>Xu</w:t>
      </w:r>
      <w:r>
        <w:rPr>
          <w:i/>
          <w:color w:val="0C0C0C"/>
          <w:spacing w:val="-3"/>
          <w:sz w:val="26"/>
        </w:rPr>
        <w:t> </w:t>
      </w:r>
      <w:r>
        <w:rPr>
          <w:i/>
          <w:color w:val="0C0C0C"/>
          <w:sz w:val="26"/>
        </w:rPr>
        <w:t>hướng</w:t>
      </w:r>
      <w:r>
        <w:rPr>
          <w:i/>
          <w:color w:val="0C0C0C"/>
          <w:spacing w:val="-3"/>
          <w:sz w:val="26"/>
        </w:rPr>
        <w:t> </w:t>
      </w:r>
      <w:r>
        <w:rPr>
          <w:i/>
          <w:color w:val="0C0C0C"/>
          <w:sz w:val="26"/>
        </w:rPr>
        <w:t>kỹ</w:t>
      </w:r>
      <w:r>
        <w:rPr>
          <w:i/>
          <w:color w:val="0C0C0C"/>
          <w:spacing w:val="-4"/>
          <w:sz w:val="26"/>
        </w:rPr>
        <w:t> </w:t>
      </w:r>
      <w:r>
        <w:rPr>
          <w:i/>
          <w:color w:val="0C0C0C"/>
          <w:sz w:val="26"/>
        </w:rPr>
        <w:t>năng</w:t>
      </w:r>
      <w:r>
        <w:rPr>
          <w:i/>
          <w:color w:val="0C0C0C"/>
          <w:spacing w:val="-3"/>
          <w:sz w:val="26"/>
        </w:rPr>
        <w:t> </w:t>
      </w:r>
      <w:r>
        <w:rPr>
          <w:i/>
          <w:color w:val="0C0C0C"/>
          <w:sz w:val="26"/>
        </w:rPr>
        <w:t>(kỹ</w:t>
      </w:r>
      <w:r>
        <w:rPr>
          <w:i/>
          <w:color w:val="0C0C0C"/>
          <w:spacing w:val="-4"/>
          <w:sz w:val="26"/>
        </w:rPr>
        <w:t> </w:t>
      </w:r>
      <w:r>
        <w:rPr>
          <w:i/>
          <w:color w:val="0C0C0C"/>
          <w:sz w:val="26"/>
        </w:rPr>
        <w:t>năng</w:t>
      </w:r>
      <w:r>
        <w:rPr>
          <w:i/>
          <w:color w:val="0C0C0C"/>
          <w:spacing w:val="-3"/>
          <w:sz w:val="26"/>
        </w:rPr>
        <w:t> </w:t>
      </w:r>
      <w:r>
        <w:rPr>
          <w:i/>
          <w:color w:val="0C0C0C"/>
          <w:sz w:val="26"/>
        </w:rPr>
        <w:t>đang</w:t>
      </w:r>
      <w:r>
        <w:rPr>
          <w:i/>
          <w:color w:val="0C0C0C"/>
          <w:spacing w:val="-3"/>
          <w:sz w:val="26"/>
        </w:rPr>
        <w:t> </w:t>
      </w:r>
      <w:r>
        <w:rPr>
          <w:i/>
          <w:color w:val="0C0C0C"/>
          <w:sz w:val="26"/>
        </w:rPr>
        <w:t>nóng/nguội theo momentum)</w:t>
      </w:r>
    </w:p>
    <w:p>
      <w:pPr>
        <w:spacing w:after="0" w:line="288" w:lineRule="auto"/>
        <w:jc w:val="center"/>
        <w:rPr>
          <w:i/>
          <w:sz w:val="26"/>
        </w:rPr>
        <w:sectPr>
          <w:pgSz w:w="11910" w:h="16840"/>
          <w:pgMar w:header="0" w:footer="897" w:top="1120" w:bottom="1140" w:left="1559" w:right="850"/>
        </w:sect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spacing w:before="32"/>
        <w:ind w:left="0"/>
        <w:rPr>
          <w:i/>
          <w:sz w:val="20"/>
        </w:rPr>
      </w:pPr>
    </w:p>
    <w:p>
      <w:pPr>
        <w:spacing w:line="240" w:lineRule="auto"/>
        <w:ind w:left="142" w:right="0" w:firstLine="0"/>
        <w:rPr>
          <w:sz w:val="20"/>
        </w:rPr>
      </w:pPr>
      <w:r>
        <w:rPr>
          <w:sz w:val="20"/>
        </w:rPr>
        <w:drawing>
          <wp:inline distT="0" distB="0" distL="0" distR="0">
            <wp:extent cx="5765624" cy="3521868"/>
            <wp:effectExtent l="0" t="0" r="0" b="0"/>
            <wp:docPr id="297" name="Image 297"/>
            <wp:cNvGraphicFramePr>
              <a:graphicFrameLocks/>
            </wp:cNvGraphicFramePr>
            <a:graphic>
              <a:graphicData uri="http://schemas.openxmlformats.org/drawingml/2006/picture">
                <pic:pic>
                  <pic:nvPicPr>
                    <pic:cNvPr id="297" name="Image 297"/>
                    <pic:cNvPicPr/>
                  </pic:nvPicPr>
                  <pic:blipFill>
                    <a:blip r:embed="rId41" cstate="print"/>
                    <a:stretch>
                      <a:fillRect/>
                    </a:stretch>
                  </pic:blipFill>
                  <pic:spPr>
                    <a:xfrm>
                      <a:off x="0" y="0"/>
                      <a:ext cx="5765624" cy="3521868"/>
                    </a:xfrm>
                    <a:prstGeom prst="rect">
                      <a:avLst/>
                    </a:prstGeom>
                  </pic:spPr>
                </pic:pic>
              </a:graphicData>
            </a:graphic>
          </wp:inline>
        </w:drawing>
      </w:r>
      <w:r>
        <w:rPr>
          <w:sz w:val="20"/>
        </w:rPr>
      </w:r>
    </w:p>
    <w:p>
      <w:pPr>
        <w:spacing w:line="288" w:lineRule="auto" w:before="136"/>
        <w:ind w:left="3582" w:right="240" w:hanging="3397"/>
        <w:jc w:val="left"/>
        <w:rPr>
          <w:i/>
          <w:sz w:val="26"/>
        </w:rPr>
      </w:pPr>
      <w:bookmarkStart w:name="_bookmark134" w:id="247"/>
      <w:bookmarkEnd w:id="247"/>
      <w:r>
        <w:rPr/>
      </w:r>
      <w:r>
        <w:rPr>
          <w:i/>
          <w:color w:val="0C0C0C"/>
          <w:sz w:val="26"/>
        </w:rPr>
        <w:t>Hình</w:t>
      </w:r>
      <w:r>
        <w:rPr>
          <w:i/>
          <w:color w:val="0C0C0C"/>
          <w:spacing w:val="-3"/>
          <w:sz w:val="26"/>
        </w:rPr>
        <w:t> </w:t>
      </w:r>
      <w:r>
        <w:rPr>
          <w:i/>
          <w:color w:val="0C0C0C"/>
          <w:sz w:val="26"/>
        </w:rPr>
        <w:t>4.8:</w:t>
      </w:r>
      <w:r>
        <w:rPr>
          <w:i/>
          <w:color w:val="0C0C0C"/>
          <w:spacing w:val="-3"/>
          <w:sz w:val="26"/>
        </w:rPr>
        <w:t> </w:t>
      </w:r>
      <w:r>
        <w:rPr>
          <w:i/>
          <w:color w:val="0C0C0C"/>
          <w:sz w:val="26"/>
        </w:rPr>
        <w:t>Market</w:t>
      </w:r>
      <w:r>
        <w:rPr>
          <w:i/>
          <w:color w:val="0C0C0C"/>
          <w:spacing w:val="-4"/>
          <w:sz w:val="26"/>
        </w:rPr>
        <w:t> </w:t>
      </w:r>
      <w:r>
        <w:rPr>
          <w:i/>
          <w:color w:val="0C0C0C"/>
          <w:sz w:val="26"/>
        </w:rPr>
        <w:t>Intelligence</w:t>
      </w:r>
      <w:r>
        <w:rPr>
          <w:i/>
          <w:color w:val="0C0C0C"/>
          <w:spacing w:val="-4"/>
          <w:sz w:val="26"/>
        </w:rPr>
        <w:t> </w:t>
      </w:r>
      <w:r>
        <w:rPr>
          <w:i/>
          <w:color w:val="0C0C0C"/>
          <w:sz w:val="26"/>
        </w:rPr>
        <w:t>—</w:t>
      </w:r>
      <w:r>
        <w:rPr>
          <w:i/>
          <w:color w:val="0C0C0C"/>
          <w:spacing w:val="-4"/>
          <w:sz w:val="26"/>
        </w:rPr>
        <w:t> </w:t>
      </w:r>
      <w:r>
        <w:rPr>
          <w:i/>
          <w:color w:val="0C0C0C"/>
          <w:sz w:val="26"/>
        </w:rPr>
        <w:t>tab</w:t>
      </w:r>
      <w:r>
        <w:rPr>
          <w:i/>
          <w:color w:val="0C0C0C"/>
          <w:spacing w:val="-3"/>
          <w:sz w:val="26"/>
        </w:rPr>
        <w:t> </w:t>
      </w:r>
      <w:r>
        <w:rPr>
          <w:i/>
          <w:color w:val="0C0C0C"/>
          <w:sz w:val="26"/>
        </w:rPr>
        <w:t>Phân</w:t>
      </w:r>
      <w:r>
        <w:rPr>
          <w:i/>
          <w:color w:val="0C0C0C"/>
          <w:spacing w:val="-3"/>
          <w:sz w:val="26"/>
        </w:rPr>
        <w:t> </w:t>
      </w:r>
      <w:r>
        <w:rPr>
          <w:i/>
          <w:color w:val="0C0C0C"/>
          <w:sz w:val="26"/>
        </w:rPr>
        <w:t>tích</w:t>
      </w:r>
      <w:r>
        <w:rPr>
          <w:i/>
          <w:color w:val="0C0C0C"/>
          <w:spacing w:val="-3"/>
          <w:sz w:val="26"/>
        </w:rPr>
        <w:t> </w:t>
      </w:r>
      <w:r>
        <w:rPr>
          <w:i/>
          <w:color w:val="0C0C0C"/>
          <w:sz w:val="26"/>
        </w:rPr>
        <w:t>chuyên</w:t>
      </w:r>
      <w:r>
        <w:rPr>
          <w:i/>
          <w:color w:val="0C0C0C"/>
          <w:spacing w:val="-3"/>
          <w:sz w:val="26"/>
        </w:rPr>
        <w:t> </w:t>
      </w:r>
      <w:r>
        <w:rPr>
          <w:i/>
          <w:color w:val="0C0C0C"/>
          <w:sz w:val="26"/>
        </w:rPr>
        <w:t>sâu</w:t>
      </w:r>
      <w:r>
        <w:rPr>
          <w:i/>
          <w:color w:val="0C0C0C"/>
          <w:spacing w:val="-3"/>
          <w:sz w:val="26"/>
        </w:rPr>
        <w:t> </w:t>
      </w:r>
      <w:r>
        <w:rPr>
          <w:i/>
          <w:color w:val="0C0C0C"/>
          <w:sz w:val="26"/>
        </w:rPr>
        <w:t>(cặp</w:t>
      </w:r>
      <w:r>
        <w:rPr>
          <w:i/>
          <w:color w:val="0C0C0C"/>
          <w:spacing w:val="-3"/>
          <w:sz w:val="26"/>
        </w:rPr>
        <w:t> </w:t>
      </w:r>
      <w:r>
        <w:rPr>
          <w:i/>
          <w:color w:val="0C0C0C"/>
          <w:sz w:val="26"/>
        </w:rPr>
        <w:t>kỹ</w:t>
      </w:r>
      <w:r>
        <w:rPr>
          <w:i/>
          <w:color w:val="0C0C0C"/>
          <w:spacing w:val="-4"/>
          <w:sz w:val="26"/>
        </w:rPr>
        <w:t> </w:t>
      </w:r>
      <w:r>
        <w:rPr>
          <w:i/>
          <w:color w:val="0C0C0C"/>
          <w:sz w:val="26"/>
        </w:rPr>
        <w:t>năng</w:t>
      </w:r>
      <w:r>
        <w:rPr>
          <w:i/>
          <w:color w:val="0C0C0C"/>
          <w:spacing w:val="-3"/>
          <w:sz w:val="26"/>
        </w:rPr>
        <w:t> </w:t>
      </w:r>
      <w:r>
        <w:rPr>
          <w:i/>
          <w:color w:val="0C0C0C"/>
          <w:sz w:val="26"/>
        </w:rPr>
        <w:t>đi</w:t>
      </w:r>
      <w:r>
        <w:rPr>
          <w:i/>
          <w:color w:val="0C0C0C"/>
          <w:spacing w:val="-4"/>
          <w:sz w:val="26"/>
        </w:rPr>
        <w:t> </w:t>
      </w:r>
      <w:r>
        <w:rPr>
          <w:i/>
          <w:color w:val="0C0C0C"/>
          <w:sz w:val="26"/>
        </w:rPr>
        <w:t>cùng</w:t>
      </w:r>
      <w:r>
        <w:rPr>
          <w:i/>
          <w:color w:val="0C0C0C"/>
          <w:spacing w:val="-3"/>
          <w:sz w:val="26"/>
        </w:rPr>
        <w:t> </w:t>
      </w:r>
      <w:r>
        <w:rPr>
          <w:i/>
          <w:color w:val="0C0C0C"/>
          <w:sz w:val="26"/>
        </w:rPr>
        <w:t>nhau, Skill Specificity Tier)</w:t>
      </w:r>
    </w:p>
    <w:p>
      <w:pPr>
        <w:spacing w:after="0" w:line="288" w:lineRule="auto"/>
        <w:jc w:val="left"/>
        <w:rPr>
          <w:i/>
          <w:sz w:val="26"/>
        </w:rPr>
        <w:sectPr>
          <w:pgSz w:w="11910" w:h="16840"/>
          <w:pgMar w:header="0" w:footer="897" w:top="1920" w:bottom="1140" w:left="1559" w:right="850"/>
        </w:sectPr>
      </w:pPr>
    </w:p>
    <w:p>
      <w:pPr>
        <w:pStyle w:val="ListParagraph"/>
        <w:numPr>
          <w:ilvl w:val="1"/>
          <w:numId w:val="28"/>
        </w:numPr>
        <w:tabs>
          <w:tab w:pos="534" w:val="left" w:leader="none"/>
        </w:tabs>
        <w:spacing w:line="240" w:lineRule="auto" w:before="76" w:after="0"/>
        <w:ind w:left="534" w:right="0" w:hanging="390"/>
        <w:jc w:val="left"/>
        <w:rPr>
          <w:b/>
          <w:sz w:val="26"/>
        </w:rPr>
      </w:pPr>
      <w:bookmarkStart w:name="4.6 Tích hợp CV Health Dashboard end-to-" w:id="248"/>
      <w:bookmarkEnd w:id="248"/>
      <w:r>
        <w:rPr/>
      </w:r>
      <w:bookmarkStart w:name="_bookmark135" w:id="249"/>
      <w:bookmarkEnd w:id="249"/>
      <w:r>
        <w:rPr/>
      </w:r>
      <w:r>
        <w:rPr>
          <w:b/>
          <w:sz w:val="26"/>
        </w:rPr>
        <w:t>Tích</w:t>
      </w:r>
      <w:r>
        <w:rPr>
          <w:b/>
          <w:spacing w:val="-7"/>
          <w:sz w:val="26"/>
        </w:rPr>
        <w:t> </w:t>
      </w:r>
      <w:r>
        <w:rPr>
          <w:b/>
          <w:sz w:val="26"/>
        </w:rPr>
        <w:t>hợp</w:t>
      </w:r>
      <w:r>
        <w:rPr>
          <w:b/>
          <w:spacing w:val="-5"/>
          <w:sz w:val="26"/>
        </w:rPr>
        <w:t> </w:t>
      </w:r>
      <w:r>
        <w:rPr>
          <w:b/>
          <w:sz w:val="26"/>
        </w:rPr>
        <w:t>CV</w:t>
      </w:r>
      <w:r>
        <w:rPr>
          <w:b/>
          <w:spacing w:val="-4"/>
          <w:sz w:val="26"/>
        </w:rPr>
        <w:t> </w:t>
      </w:r>
      <w:r>
        <w:rPr>
          <w:b/>
          <w:sz w:val="26"/>
        </w:rPr>
        <w:t>Health</w:t>
      </w:r>
      <w:r>
        <w:rPr>
          <w:b/>
          <w:spacing w:val="-5"/>
          <w:sz w:val="26"/>
        </w:rPr>
        <w:t> </w:t>
      </w:r>
      <w:r>
        <w:rPr>
          <w:b/>
          <w:sz w:val="26"/>
        </w:rPr>
        <w:t>Dashboard</w:t>
      </w:r>
      <w:r>
        <w:rPr>
          <w:b/>
          <w:spacing w:val="-5"/>
          <w:sz w:val="26"/>
        </w:rPr>
        <w:t> </w:t>
      </w:r>
      <w:r>
        <w:rPr>
          <w:b/>
          <w:sz w:val="26"/>
        </w:rPr>
        <w:t>end-to-end</w:t>
      </w:r>
      <w:r>
        <w:rPr>
          <w:b/>
          <w:spacing w:val="-4"/>
          <w:sz w:val="26"/>
        </w:rPr>
        <w:t> </w:t>
      </w:r>
      <w:r>
        <w:rPr>
          <w:b/>
          <w:sz w:val="26"/>
        </w:rPr>
        <w:t>(Opportunity</w:t>
      </w:r>
      <w:r>
        <w:rPr>
          <w:b/>
          <w:spacing w:val="-4"/>
          <w:sz w:val="26"/>
        </w:rPr>
        <w:t> </w:t>
      </w:r>
      <w:r>
        <w:rPr>
          <w:b/>
          <w:sz w:val="26"/>
        </w:rPr>
        <w:t>Window</w:t>
      </w:r>
      <w:r>
        <w:rPr>
          <w:b/>
          <w:spacing w:val="-5"/>
          <w:sz w:val="26"/>
        </w:rPr>
        <w:t> </w:t>
      </w:r>
      <w:r>
        <w:rPr>
          <w:b/>
          <w:sz w:val="26"/>
        </w:rPr>
        <w:t>+</w:t>
      </w:r>
      <w:r>
        <w:rPr>
          <w:b/>
          <w:spacing w:val="-4"/>
          <w:sz w:val="26"/>
        </w:rPr>
        <w:t> </w:t>
      </w:r>
      <w:r>
        <w:rPr>
          <w:b/>
          <w:spacing w:val="-2"/>
          <w:sz w:val="26"/>
        </w:rPr>
        <w:t>chatbot)</w:t>
      </w:r>
    </w:p>
    <w:p>
      <w:pPr>
        <w:pStyle w:val="Heading3"/>
        <w:numPr>
          <w:ilvl w:val="2"/>
          <w:numId w:val="28"/>
        </w:numPr>
        <w:tabs>
          <w:tab w:pos="729" w:val="left" w:leader="none"/>
        </w:tabs>
        <w:spacing w:line="240" w:lineRule="auto" w:before="269" w:after="0"/>
        <w:ind w:left="729" w:right="0" w:hanging="585"/>
        <w:jc w:val="left"/>
      </w:pPr>
      <w:bookmarkStart w:name="4.6.1 Luồng end-to-end" w:id="250"/>
      <w:bookmarkEnd w:id="250"/>
      <w:r>
        <w:rPr>
          <w:b w:val="0"/>
          <w:i w:val="0"/>
        </w:rPr>
      </w:r>
      <w:bookmarkStart w:name="_bookmark136" w:id="251"/>
      <w:bookmarkEnd w:id="251"/>
      <w:r>
        <w:rPr>
          <w:b w:val="0"/>
          <w:i w:val="0"/>
        </w:rPr>
      </w:r>
      <w:r>
        <w:rPr/>
        <w:t>Luồng end-to-</w:t>
      </w:r>
      <w:r>
        <w:rPr>
          <w:spacing w:val="-5"/>
        </w:rPr>
        <w:t>end</w:t>
      </w:r>
    </w:p>
    <w:p>
      <w:pPr>
        <w:pStyle w:val="BodyText"/>
        <w:spacing w:line="360" w:lineRule="auto" w:before="269"/>
      </w:pPr>
      <w:r>
        <w:rPr/>
        <w:t>CV Health Dashboard tích hợp toàn bộ pipeline thành một trải nghiệm liền mạch cho người dùng:</w:t>
      </w:r>
    </w:p>
    <w:p>
      <w:pPr>
        <w:pStyle w:val="BodyText"/>
        <w:spacing w:before="11"/>
        <w:ind w:left="0"/>
        <w:rPr>
          <w:sz w:val="3"/>
        </w:rPr>
      </w:pPr>
      <w:r>
        <w:rPr>
          <w:sz w:val="3"/>
        </w:rPr>
        <w:drawing>
          <wp:anchor distT="0" distB="0" distL="0" distR="0" allowOverlap="1" layoutInCell="1" locked="0" behindDoc="1" simplePos="0" relativeHeight="487606272">
            <wp:simplePos x="0" y="0"/>
            <wp:positionH relativeFrom="page">
              <wp:posOffset>3308594</wp:posOffset>
            </wp:positionH>
            <wp:positionV relativeFrom="paragraph">
              <wp:posOffset>44273</wp:posOffset>
            </wp:positionV>
            <wp:extent cx="1269665" cy="5262562"/>
            <wp:effectExtent l="0" t="0" r="0" b="0"/>
            <wp:wrapTopAndBottom/>
            <wp:docPr id="298" name="Image 298"/>
            <wp:cNvGraphicFramePr>
              <a:graphicFrameLocks/>
            </wp:cNvGraphicFramePr>
            <a:graphic>
              <a:graphicData uri="http://schemas.openxmlformats.org/drawingml/2006/picture">
                <pic:pic>
                  <pic:nvPicPr>
                    <pic:cNvPr id="298" name="Image 298"/>
                    <pic:cNvPicPr/>
                  </pic:nvPicPr>
                  <pic:blipFill>
                    <a:blip r:embed="rId42" cstate="print"/>
                    <a:stretch>
                      <a:fillRect/>
                    </a:stretch>
                  </pic:blipFill>
                  <pic:spPr>
                    <a:xfrm>
                      <a:off x="0" y="0"/>
                      <a:ext cx="1269665" cy="5262562"/>
                    </a:xfrm>
                    <a:prstGeom prst="rect">
                      <a:avLst/>
                    </a:prstGeom>
                  </pic:spPr>
                </pic:pic>
              </a:graphicData>
            </a:graphic>
          </wp:anchor>
        </w:drawing>
      </w:r>
    </w:p>
    <w:p>
      <w:pPr>
        <w:pStyle w:val="BodyText"/>
        <w:spacing w:before="25"/>
        <w:ind w:left="0"/>
      </w:pPr>
    </w:p>
    <w:p>
      <w:pPr>
        <w:spacing w:before="0"/>
        <w:ind w:left="1470" w:right="1606" w:firstLine="0"/>
        <w:jc w:val="center"/>
        <w:rPr>
          <w:i/>
          <w:sz w:val="26"/>
        </w:rPr>
      </w:pPr>
      <w:bookmarkStart w:name="_bookmark137" w:id="252"/>
      <w:bookmarkEnd w:id="252"/>
      <w:r>
        <w:rPr/>
      </w:r>
      <w:r>
        <w:rPr>
          <w:i/>
          <w:color w:val="0C0C0C"/>
          <w:sz w:val="26"/>
        </w:rPr>
        <w:t>Hình</w:t>
      </w:r>
      <w:r>
        <w:rPr>
          <w:i/>
          <w:color w:val="0C0C0C"/>
          <w:spacing w:val="-1"/>
          <w:sz w:val="26"/>
        </w:rPr>
        <w:t> </w:t>
      </w:r>
      <w:r>
        <w:rPr>
          <w:i/>
          <w:color w:val="0C0C0C"/>
          <w:sz w:val="26"/>
        </w:rPr>
        <w:t>4.9: Luồng xử</w:t>
      </w:r>
      <w:r>
        <w:rPr>
          <w:i/>
          <w:color w:val="0C0C0C"/>
          <w:spacing w:val="-2"/>
          <w:sz w:val="26"/>
        </w:rPr>
        <w:t> </w:t>
      </w:r>
      <w:r>
        <w:rPr>
          <w:i/>
          <w:color w:val="0C0C0C"/>
          <w:sz w:val="26"/>
        </w:rPr>
        <w:t>lý</w:t>
      </w:r>
      <w:r>
        <w:rPr>
          <w:i/>
          <w:color w:val="0C0C0C"/>
          <w:spacing w:val="-1"/>
          <w:sz w:val="26"/>
        </w:rPr>
        <w:t> </w:t>
      </w:r>
      <w:r>
        <w:rPr>
          <w:i/>
          <w:color w:val="0C0C0C"/>
          <w:sz w:val="26"/>
        </w:rPr>
        <w:t>end-to-end của</w:t>
      </w:r>
      <w:r>
        <w:rPr>
          <w:i/>
          <w:color w:val="0C0C0C"/>
          <w:spacing w:val="-1"/>
          <w:sz w:val="26"/>
        </w:rPr>
        <w:t> </w:t>
      </w:r>
      <w:r>
        <w:rPr>
          <w:i/>
          <w:color w:val="0C0C0C"/>
          <w:sz w:val="26"/>
        </w:rPr>
        <w:t>CV</w:t>
      </w:r>
      <w:r>
        <w:rPr>
          <w:i/>
          <w:color w:val="0C0C0C"/>
          <w:spacing w:val="-1"/>
          <w:sz w:val="26"/>
        </w:rPr>
        <w:t> </w:t>
      </w:r>
      <w:r>
        <w:rPr>
          <w:i/>
          <w:color w:val="0C0C0C"/>
          <w:sz w:val="26"/>
        </w:rPr>
        <w:t>Health </w:t>
      </w:r>
      <w:r>
        <w:rPr>
          <w:i/>
          <w:color w:val="0C0C0C"/>
          <w:spacing w:val="-2"/>
          <w:sz w:val="26"/>
        </w:rPr>
        <w:t>Dashboard</w:t>
      </w:r>
    </w:p>
    <w:p>
      <w:pPr>
        <w:pStyle w:val="BodyText"/>
        <w:ind w:left="0"/>
        <w:rPr>
          <w:i/>
        </w:rPr>
      </w:pPr>
    </w:p>
    <w:p>
      <w:pPr>
        <w:pStyle w:val="Heading2"/>
        <w:ind w:left="144" w:firstLine="0"/>
        <w:jc w:val="left"/>
      </w:pPr>
      <w:r>
        <w:rPr/>
        <w:t>Hình</w:t>
      </w:r>
      <w:r>
        <w:rPr>
          <w:spacing w:val="-4"/>
        </w:rPr>
        <w:t> </w:t>
      </w:r>
      <w:r>
        <w:rPr/>
        <w:t>4.9:</w:t>
      </w:r>
      <w:r>
        <w:rPr>
          <w:spacing w:val="-3"/>
        </w:rPr>
        <w:t> </w:t>
      </w:r>
      <w:r>
        <w:rPr/>
        <w:t>Luồng</w:t>
      </w:r>
      <w:r>
        <w:rPr>
          <w:spacing w:val="-2"/>
        </w:rPr>
        <w:t> </w:t>
      </w:r>
      <w:r>
        <w:rPr/>
        <w:t>xfi</w:t>
      </w:r>
      <w:r>
        <w:rPr>
          <w:spacing w:val="-4"/>
        </w:rPr>
        <w:t> </w:t>
      </w:r>
      <w:r>
        <w:rPr/>
        <w:t>lý</w:t>
      </w:r>
      <w:r>
        <w:rPr>
          <w:spacing w:val="-2"/>
        </w:rPr>
        <w:t> </w:t>
      </w:r>
      <w:r>
        <w:rPr/>
        <w:t>end-to-end</w:t>
      </w:r>
      <w:r>
        <w:rPr>
          <w:spacing w:val="-4"/>
        </w:rPr>
        <w:t> </w:t>
      </w:r>
      <w:r>
        <w:rPr/>
        <w:t>của</w:t>
      </w:r>
      <w:r>
        <w:rPr>
          <w:spacing w:val="-2"/>
        </w:rPr>
        <w:t> </w:t>
      </w:r>
      <w:r>
        <w:rPr/>
        <w:t>CV</w:t>
      </w:r>
      <w:r>
        <w:rPr>
          <w:spacing w:val="-4"/>
        </w:rPr>
        <w:t> </w:t>
      </w:r>
      <w:r>
        <w:rPr/>
        <w:t>Health</w:t>
      </w:r>
      <w:r>
        <w:rPr>
          <w:spacing w:val="-3"/>
        </w:rPr>
        <w:t> </w:t>
      </w:r>
      <w:r>
        <w:rPr>
          <w:spacing w:val="-2"/>
        </w:rPr>
        <w:t>Dashboard</w:t>
      </w:r>
    </w:p>
    <w:p>
      <w:pPr>
        <w:pStyle w:val="BodyText"/>
        <w:tabs>
          <w:tab w:pos="836" w:val="left" w:leader="none"/>
          <w:tab w:pos="1750" w:val="left" w:leader="none"/>
          <w:tab w:pos="2574" w:val="left" w:leader="none"/>
          <w:tab w:pos="3220" w:val="left" w:leader="none"/>
          <w:tab w:pos="3950" w:val="left" w:leader="none"/>
          <w:tab w:pos="5120" w:val="left" w:leader="none"/>
          <w:tab w:pos="5872" w:val="left" w:leader="none"/>
          <w:tab w:pos="6622" w:val="left" w:leader="none"/>
        </w:tabs>
        <w:spacing w:line="360" w:lineRule="auto" w:before="149"/>
        <w:ind w:right="293"/>
      </w:pPr>
      <w:r>
        <w:rPr>
          <w:spacing w:val="-4"/>
        </w:rPr>
        <w:t>Khi</w:t>
      </w:r>
      <w:r>
        <w:rPr/>
        <w:tab/>
      </w:r>
      <w:r>
        <w:rPr>
          <w:spacing w:val="-2"/>
        </w:rPr>
        <w:t>người</w:t>
      </w:r>
      <w:r>
        <w:rPr/>
        <w:tab/>
      </w:r>
      <w:r>
        <w:rPr>
          <w:spacing w:val="-4"/>
        </w:rPr>
        <w:t>dùng</w:t>
      </w:r>
      <w:r>
        <w:rPr/>
        <w:tab/>
      </w:r>
      <w:r>
        <w:rPr>
          <w:spacing w:val="-4"/>
        </w:rPr>
        <w:t>lưu</w:t>
      </w:r>
      <w:r>
        <w:rPr/>
        <w:tab/>
      </w:r>
      <w:r>
        <w:rPr>
          <w:spacing w:val="-4"/>
        </w:rPr>
        <w:t>CV,</w:t>
      </w:r>
      <w:r>
        <w:rPr/>
        <w:tab/>
      </w:r>
      <w:r>
        <w:rPr>
          <w:spacing w:val="-2"/>
        </w:rPr>
        <w:t>backend</w:t>
      </w:r>
      <w:r>
        <w:rPr/>
        <w:tab/>
      </w:r>
      <w:r>
        <w:rPr>
          <w:spacing w:val="-4"/>
        </w:rPr>
        <w:t>kích</w:t>
      </w:r>
      <w:r>
        <w:rPr/>
        <w:tab/>
      </w:r>
      <w:r>
        <w:rPr>
          <w:spacing w:val="-4"/>
        </w:rPr>
        <w:t>hoạt</w:t>
      </w:r>
      <w:r>
        <w:rPr/>
        <w:tab/>
      </w:r>
      <w:r>
        <w:rPr>
          <w:spacing w:val="-2"/>
        </w:rPr>
        <w:t>recompute_freshness_bg </w:t>
      </w:r>
      <w:r>
        <w:rPr/>
        <w:t>(BackgroundTask) để tính lại điểm 8 chiều và ghi lịch sfí mà không chặn response.</w:t>
      </w:r>
    </w:p>
    <w:p>
      <w:pPr>
        <w:pStyle w:val="Heading3"/>
        <w:numPr>
          <w:ilvl w:val="2"/>
          <w:numId w:val="28"/>
        </w:numPr>
        <w:tabs>
          <w:tab w:pos="729" w:val="left" w:leader="none"/>
        </w:tabs>
        <w:spacing w:line="240" w:lineRule="auto" w:before="119" w:after="0"/>
        <w:ind w:left="729" w:right="0" w:hanging="585"/>
        <w:jc w:val="left"/>
      </w:pPr>
      <w:bookmarkStart w:name="4.6.2 Các thành phần giao diện" w:id="253"/>
      <w:bookmarkEnd w:id="253"/>
      <w:r>
        <w:rPr>
          <w:b w:val="0"/>
          <w:i w:val="0"/>
        </w:rPr>
      </w:r>
      <w:bookmarkStart w:name="_bookmark138" w:id="254"/>
      <w:bookmarkEnd w:id="254"/>
      <w:r>
        <w:rPr>
          <w:b w:val="0"/>
          <w:i w:val="0"/>
        </w:rPr>
      </w:r>
      <w:r>
        <w:rPr/>
        <w:t>Các</w:t>
      </w:r>
      <w:r>
        <w:rPr>
          <w:spacing w:val="-4"/>
        </w:rPr>
        <w:t> </w:t>
      </w:r>
      <w:r>
        <w:rPr/>
        <w:t>thành</w:t>
      </w:r>
      <w:r>
        <w:rPr>
          <w:spacing w:val="-3"/>
        </w:rPr>
        <w:t> </w:t>
      </w:r>
      <w:r>
        <w:rPr/>
        <w:t>phần</w:t>
      </w:r>
      <w:r>
        <w:rPr>
          <w:spacing w:val="-3"/>
        </w:rPr>
        <w:t> </w:t>
      </w:r>
      <w:r>
        <w:rPr/>
        <w:t>giao</w:t>
      </w:r>
      <w:r>
        <w:rPr>
          <w:spacing w:val="-2"/>
        </w:rPr>
        <w:t> </w:t>
      </w:r>
      <w:r>
        <w:rPr>
          <w:spacing w:val="-4"/>
        </w:rPr>
        <w:t>diện</w:t>
      </w:r>
    </w:p>
    <w:p>
      <w:pPr>
        <w:pStyle w:val="ListParagraph"/>
        <w:numPr>
          <w:ilvl w:val="0"/>
          <w:numId w:val="32"/>
        </w:numPr>
        <w:tabs>
          <w:tab w:pos="864" w:val="left" w:leader="none"/>
        </w:tabs>
        <w:spacing w:line="357" w:lineRule="auto" w:before="265" w:after="0"/>
        <w:ind w:left="864" w:right="285" w:hanging="480"/>
        <w:jc w:val="left"/>
        <w:rPr>
          <w:sz w:val="26"/>
        </w:rPr>
      </w:pPr>
      <w:r>
        <w:rPr>
          <w:b/>
          <w:sz w:val="26"/>
        </w:rPr>
        <w:t>Freshness Gauge 8 chiều </w:t>
      </w:r>
      <w:r>
        <w:rPr>
          <w:sz w:val="26"/>
        </w:rPr>
        <w:t>— radar + breakdown tfing chiều (công thfíc, input, gợi ý cải thiện).</w:t>
      </w:r>
    </w:p>
    <w:p>
      <w:pPr>
        <w:pStyle w:val="ListParagraph"/>
        <w:spacing w:after="0" w:line="357" w:lineRule="auto"/>
        <w:jc w:val="left"/>
        <w:rPr>
          <w:sz w:val="26"/>
        </w:rPr>
        <w:sectPr>
          <w:pgSz w:w="11910" w:h="16840"/>
          <w:pgMar w:header="0" w:footer="897" w:top="1040" w:bottom="1140" w:left="1559" w:right="850"/>
        </w:sectPr>
      </w:pPr>
    </w:p>
    <w:p>
      <w:pPr>
        <w:pStyle w:val="ListParagraph"/>
        <w:numPr>
          <w:ilvl w:val="0"/>
          <w:numId w:val="32"/>
        </w:numPr>
        <w:tabs>
          <w:tab w:pos="864" w:val="left" w:leader="none"/>
        </w:tabs>
        <w:spacing w:line="357" w:lineRule="auto" w:before="72" w:after="0"/>
        <w:ind w:left="864" w:right="290" w:hanging="480"/>
        <w:jc w:val="both"/>
        <w:rPr>
          <w:sz w:val="26"/>
        </w:rPr>
      </w:pPr>
      <w:r>
        <w:rPr>
          <w:b/>
          <w:sz w:val="26"/>
        </w:rPr>
        <w:t>Opportunity Window </w:t>
      </w:r>
      <w:r>
        <w:rPr>
          <w:sz w:val="26"/>
        </w:rPr>
        <w:t>— danh sách JD mới phù hợp CV, xếp hạng theo match score đa tiêu chí, kèm breakdown vì sao khớp; tùy chọn bật LLM ranking </w:t>
      </w:r>
      <w:r>
        <w:rPr>
          <w:spacing w:val="-2"/>
          <w:sz w:val="26"/>
        </w:rPr>
        <w:t>(ai=1).</w:t>
      </w:r>
    </w:p>
    <w:p>
      <w:pPr>
        <w:pStyle w:val="ListParagraph"/>
        <w:numPr>
          <w:ilvl w:val="0"/>
          <w:numId w:val="32"/>
        </w:numPr>
        <w:tabs>
          <w:tab w:pos="863" w:val="left" w:leader="none"/>
        </w:tabs>
        <w:spacing w:line="240" w:lineRule="auto" w:before="0" w:after="0"/>
        <w:ind w:left="863" w:right="0" w:hanging="479"/>
        <w:jc w:val="both"/>
        <w:rPr>
          <w:sz w:val="26"/>
        </w:rPr>
      </w:pPr>
      <w:r>
        <w:rPr>
          <w:b/>
          <w:sz w:val="26"/>
        </w:rPr>
        <w:t>AI</w:t>
      </w:r>
      <w:r>
        <w:rPr>
          <w:b/>
          <w:spacing w:val="-5"/>
          <w:sz w:val="26"/>
        </w:rPr>
        <w:t> </w:t>
      </w:r>
      <w:r>
        <w:rPr>
          <w:b/>
          <w:sz w:val="26"/>
        </w:rPr>
        <w:t>Career</w:t>
      </w:r>
      <w:r>
        <w:rPr>
          <w:b/>
          <w:spacing w:val="-5"/>
          <w:sz w:val="26"/>
        </w:rPr>
        <w:t> </w:t>
      </w:r>
      <w:r>
        <w:rPr>
          <w:b/>
          <w:sz w:val="26"/>
        </w:rPr>
        <w:t>Advisor</w:t>
      </w:r>
      <w:r>
        <w:rPr>
          <w:b/>
          <w:spacing w:val="-5"/>
          <w:sz w:val="26"/>
        </w:rPr>
        <w:t> </w:t>
      </w:r>
      <w:r>
        <w:rPr>
          <w:b/>
          <w:sz w:val="26"/>
        </w:rPr>
        <w:t>chatbot</w:t>
      </w:r>
      <w:r>
        <w:rPr>
          <w:b/>
          <w:spacing w:val="-3"/>
          <w:sz w:val="26"/>
        </w:rPr>
        <w:t> </w:t>
      </w:r>
      <w:r>
        <w:rPr>
          <w:sz w:val="26"/>
        </w:rPr>
        <w:t>—</w:t>
      </w:r>
      <w:r>
        <w:rPr>
          <w:spacing w:val="-4"/>
          <w:sz w:val="26"/>
        </w:rPr>
        <w:t> </w:t>
      </w:r>
      <w:r>
        <w:rPr>
          <w:sz w:val="26"/>
        </w:rPr>
        <w:t>tư</w:t>
      </w:r>
      <w:r>
        <w:rPr>
          <w:spacing w:val="-5"/>
          <w:sz w:val="26"/>
        </w:rPr>
        <w:t> </w:t>
      </w:r>
      <w:r>
        <w:rPr>
          <w:sz w:val="26"/>
        </w:rPr>
        <w:t>vấn</w:t>
      </w:r>
      <w:r>
        <w:rPr>
          <w:spacing w:val="-4"/>
          <w:sz w:val="26"/>
        </w:rPr>
        <w:t> </w:t>
      </w:r>
      <w:r>
        <w:rPr>
          <w:sz w:val="26"/>
        </w:rPr>
        <w:t>đa</w:t>
      </w:r>
      <w:r>
        <w:rPr>
          <w:spacing w:val="-5"/>
          <w:sz w:val="26"/>
        </w:rPr>
        <w:t> </w:t>
      </w:r>
      <w:r>
        <w:rPr>
          <w:sz w:val="26"/>
        </w:rPr>
        <w:t>ngfi</w:t>
      </w:r>
      <w:r>
        <w:rPr>
          <w:spacing w:val="-5"/>
          <w:sz w:val="26"/>
        </w:rPr>
        <w:t> </w:t>
      </w:r>
      <w:r>
        <w:rPr>
          <w:spacing w:val="-2"/>
          <w:sz w:val="26"/>
        </w:rPr>
        <w:t>cảnh.</w:t>
      </w:r>
    </w:p>
    <w:p>
      <w:pPr>
        <w:pStyle w:val="ListParagraph"/>
        <w:numPr>
          <w:ilvl w:val="0"/>
          <w:numId w:val="32"/>
        </w:numPr>
        <w:tabs>
          <w:tab w:pos="863" w:val="left" w:leader="none"/>
        </w:tabs>
        <w:spacing w:line="240" w:lineRule="auto" w:before="145" w:after="0"/>
        <w:ind w:left="863" w:right="0" w:hanging="479"/>
        <w:jc w:val="both"/>
        <w:rPr>
          <w:sz w:val="26"/>
        </w:rPr>
      </w:pPr>
      <w:r>
        <w:rPr>
          <w:b/>
          <w:sz w:val="26"/>
        </w:rPr>
        <w:t>ATS</w:t>
      </w:r>
      <w:r>
        <w:rPr>
          <w:b/>
          <w:spacing w:val="-6"/>
          <w:sz w:val="26"/>
        </w:rPr>
        <w:t> </w:t>
      </w:r>
      <w:r>
        <w:rPr>
          <w:b/>
          <w:sz w:val="26"/>
        </w:rPr>
        <w:t>CV</w:t>
      </w:r>
      <w:r>
        <w:rPr>
          <w:b/>
          <w:spacing w:val="-3"/>
          <w:sz w:val="26"/>
        </w:rPr>
        <w:t> </w:t>
      </w:r>
      <w:r>
        <w:rPr>
          <w:b/>
          <w:sz w:val="26"/>
        </w:rPr>
        <w:t>Generator</w:t>
      </w:r>
      <w:r>
        <w:rPr>
          <w:b/>
          <w:spacing w:val="-1"/>
          <w:sz w:val="26"/>
        </w:rPr>
        <w:t> </w:t>
      </w:r>
      <w:r>
        <w:rPr>
          <w:sz w:val="26"/>
        </w:rPr>
        <w:t>—</w:t>
      </w:r>
      <w:r>
        <w:rPr>
          <w:spacing w:val="-2"/>
          <w:sz w:val="26"/>
        </w:rPr>
        <w:t> </w:t>
      </w:r>
      <w:r>
        <w:rPr>
          <w:sz w:val="26"/>
        </w:rPr>
        <w:t>xuất</w:t>
      </w:r>
      <w:r>
        <w:rPr>
          <w:spacing w:val="-3"/>
          <w:sz w:val="26"/>
        </w:rPr>
        <w:t> </w:t>
      </w:r>
      <w:r>
        <w:rPr>
          <w:sz w:val="26"/>
        </w:rPr>
        <w:t>CV</w:t>
      </w:r>
      <w:r>
        <w:rPr>
          <w:spacing w:val="-3"/>
          <w:sz w:val="26"/>
        </w:rPr>
        <w:t> </w:t>
      </w:r>
      <w:r>
        <w:rPr>
          <w:sz w:val="26"/>
        </w:rPr>
        <w:t>chuẩn</w:t>
      </w:r>
      <w:r>
        <w:rPr>
          <w:spacing w:val="-2"/>
          <w:sz w:val="26"/>
        </w:rPr>
        <w:t> </w:t>
      </w:r>
      <w:r>
        <w:rPr>
          <w:sz w:val="26"/>
        </w:rPr>
        <w:t>ATS</w:t>
      </w:r>
      <w:r>
        <w:rPr>
          <w:spacing w:val="-3"/>
          <w:sz w:val="26"/>
        </w:rPr>
        <w:t> </w:t>
      </w:r>
      <w:r>
        <w:rPr>
          <w:spacing w:val="-2"/>
          <w:sz w:val="26"/>
        </w:rPr>
        <w:t>(PDF).</w:t>
      </w:r>
    </w:p>
    <w:p>
      <w:pPr>
        <w:spacing w:line="360" w:lineRule="auto" w:before="149"/>
        <w:ind w:left="144" w:right="279" w:firstLine="0"/>
        <w:jc w:val="both"/>
        <w:rPr>
          <w:sz w:val="26"/>
        </w:rPr>
      </w:pPr>
      <w:r>
        <w:rPr>
          <w:sz w:val="26"/>
        </w:rPr>
        <w:t>Giao diện theo Vercel Design System (framer-motion micro-animation), hỗ trợ </w:t>
      </w:r>
      <w:r>
        <w:rPr>
          <w:b/>
          <w:sz w:val="26"/>
        </w:rPr>
        <w:t>Dark mode </w:t>
      </w:r>
      <w:r>
        <w:rPr>
          <w:sz w:val="26"/>
        </w:rPr>
        <w:t>và </w:t>
      </w:r>
      <w:r>
        <w:rPr>
          <w:b/>
          <w:sz w:val="26"/>
        </w:rPr>
        <w:t>đa ngôn ngfi Anh–Việt </w:t>
      </w:r>
      <w:r>
        <w:rPr>
          <w:sz w:val="26"/>
        </w:rPr>
        <w:t>(i18next).</w:t>
      </w:r>
    </w:p>
    <w:p>
      <w:pPr>
        <w:pStyle w:val="Heading3"/>
        <w:numPr>
          <w:ilvl w:val="2"/>
          <w:numId w:val="28"/>
        </w:numPr>
        <w:tabs>
          <w:tab w:pos="729" w:val="left" w:leader="none"/>
        </w:tabs>
        <w:spacing w:line="240" w:lineRule="auto" w:before="120" w:after="0"/>
        <w:ind w:left="729" w:right="0" w:hanging="585"/>
        <w:jc w:val="both"/>
      </w:pPr>
      <w:bookmarkStart w:name="4.6.3 Kiểm chứng độ bền của match score " w:id="255"/>
      <w:bookmarkEnd w:id="255"/>
      <w:r>
        <w:rPr>
          <w:b w:val="0"/>
          <w:i w:val="0"/>
        </w:rPr>
      </w:r>
      <w:bookmarkStart w:name="_bookmark139" w:id="256"/>
      <w:bookmarkEnd w:id="256"/>
      <w:r>
        <w:rPr>
          <w:b w:val="0"/>
          <w:i w:val="0"/>
        </w:rPr>
      </w:r>
      <w:r>
        <w:rPr/>
        <w:t>Kiểm</w:t>
      </w:r>
      <w:r>
        <w:rPr>
          <w:spacing w:val="-4"/>
        </w:rPr>
        <w:t> </w:t>
      </w:r>
      <w:r>
        <w:rPr/>
        <w:t>chứng</w:t>
      </w:r>
      <w:r>
        <w:rPr>
          <w:spacing w:val="-4"/>
        </w:rPr>
        <w:t> </w:t>
      </w:r>
      <w:r>
        <w:rPr/>
        <w:t>độ</w:t>
      </w:r>
      <w:r>
        <w:rPr>
          <w:spacing w:val="-3"/>
        </w:rPr>
        <w:t> </w:t>
      </w:r>
      <w:r>
        <w:rPr/>
        <w:t>bền</w:t>
      </w:r>
      <w:r>
        <w:rPr>
          <w:spacing w:val="-4"/>
        </w:rPr>
        <w:t> </w:t>
      </w:r>
      <w:r>
        <w:rPr/>
        <w:t>của</w:t>
      </w:r>
      <w:r>
        <w:rPr>
          <w:spacing w:val="-3"/>
        </w:rPr>
        <w:t> </w:t>
      </w:r>
      <w:r>
        <w:rPr/>
        <w:t>match</w:t>
      </w:r>
      <w:r>
        <w:rPr>
          <w:spacing w:val="-4"/>
        </w:rPr>
        <w:t> </w:t>
      </w:r>
      <w:r>
        <w:rPr/>
        <w:t>score</w:t>
      </w:r>
      <w:r>
        <w:rPr>
          <w:spacing w:val="-4"/>
        </w:rPr>
        <w:t> </w:t>
      </w:r>
      <w:r>
        <w:rPr/>
        <w:t>(sensitivity</w:t>
      </w:r>
      <w:r>
        <w:rPr>
          <w:spacing w:val="-3"/>
        </w:rPr>
        <w:t> </w:t>
      </w:r>
      <w:r>
        <w:rPr>
          <w:spacing w:val="-2"/>
        </w:rPr>
        <w:t>analysis)</w:t>
      </w:r>
    </w:p>
    <w:p>
      <w:pPr>
        <w:pStyle w:val="BodyText"/>
        <w:spacing w:line="360" w:lineRule="auto" w:before="269"/>
        <w:ind w:right="281"/>
        <w:jc w:val="both"/>
      </w:pPr>
      <w:r>
        <w:rPr/>
        <w:t>Bảy trọng số của composite match score (</w:t>
      </w:r>
      <w:hyperlink w:history="true" w:anchor="_bookmark86">
        <w:r>
          <w:rPr>
            <w:color w:val="457785"/>
            <w:u w:val="single" w:color="457785"/>
          </w:rPr>
          <w:t>Bảng 3.4</w:t>
        </w:r>
      </w:hyperlink>
      <w:r>
        <w:rPr/>
        <w:t>) suy bằng AHP tfi phán đoán chuyên gia (CR &lt; 0.01) chfí </w:t>
      </w:r>
      <w:r>
        <w:rPr>
          <w:b/>
        </w:rPr>
        <w:t>chưa học tfi dfi liệu fíng tuyển</w:t>
      </w:r>
      <w:r>
        <w:rPr/>
        <w:t>, nên cần kiểm xem thfí hạng JD có nhạy cảm với cách chọn trọng số cụ thể không. Phương pháp: nhiễu loạn tfing</w:t>
      </w:r>
      <w:r>
        <w:rPr>
          <w:spacing w:val="-3"/>
        </w:rPr>
        <w:t> </w:t>
      </w:r>
      <w:r>
        <w:rPr/>
        <w:t>trọng</w:t>
      </w:r>
      <w:r>
        <w:rPr>
          <w:spacing w:val="-3"/>
        </w:rPr>
        <w:t> </w:t>
      </w:r>
      <w:r>
        <w:rPr/>
        <w:t>số</w:t>
      </w:r>
      <w:r>
        <w:rPr>
          <w:spacing w:val="-1"/>
        </w:rPr>
        <w:t> </w:t>
      </w:r>
      <w:r>
        <w:rPr>
          <w:b/>
        </w:rPr>
        <w:t>±30%</w:t>
      </w:r>
      <w:r>
        <w:rPr>
          <w:b/>
          <w:spacing w:val="-3"/>
        </w:rPr>
        <w:t> </w:t>
      </w:r>
      <w:r>
        <w:rPr>
          <w:b/>
        </w:rPr>
        <w:t>theo</w:t>
      </w:r>
      <w:r>
        <w:rPr>
          <w:b/>
          <w:spacing w:val="-3"/>
        </w:rPr>
        <w:t> </w:t>
      </w:r>
      <w:r>
        <w:rPr>
          <w:b/>
        </w:rPr>
        <w:t>Monte</w:t>
      </w:r>
      <w:r>
        <w:rPr>
          <w:b/>
          <w:spacing w:val="-3"/>
        </w:rPr>
        <w:t> </w:t>
      </w:r>
      <w:r>
        <w:rPr>
          <w:b/>
        </w:rPr>
        <w:t>Carlo</w:t>
      </w:r>
      <w:r>
        <w:rPr>
          <w:b/>
          <w:spacing w:val="-3"/>
        </w:rPr>
        <w:t> </w:t>
      </w:r>
      <w:r>
        <w:rPr>
          <w:b/>
        </w:rPr>
        <w:t>(n</w:t>
      </w:r>
      <w:r>
        <w:rPr>
          <w:b/>
          <w:spacing w:val="-3"/>
        </w:rPr>
        <w:t> </w:t>
      </w:r>
      <w:r>
        <w:rPr>
          <w:b/>
        </w:rPr>
        <w:t>=</w:t>
      </w:r>
      <w:r>
        <w:rPr>
          <w:b/>
          <w:spacing w:val="-3"/>
        </w:rPr>
        <w:t> </w:t>
      </w:r>
      <w:r>
        <w:rPr>
          <w:b/>
        </w:rPr>
        <w:t>300) </w:t>
      </w:r>
      <w:r>
        <w:rPr/>
        <w:t>trên</w:t>
      </w:r>
      <w:r>
        <w:rPr>
          <w:spacing w:val="-3"/>
        </w:rPr>
        <w:t> </w:t>
      </w:r>
      <w:r>
        <w:rPr/>
        <w:t>pool</w:t>
      </w:r>
      <w:r>
        <w:rPr>
          <w:spacing w:val="-3"/>
        </w:rPr>
        <w:t> </w:t>
      </w:r>
      <w:r>
        <w:rPr/>
        <w:t>300</w:t>
      </w:r>
      <w:r>
        <w:rPr>
          <w:spacing w:val="-3"/>
        </w:rPr>
        <w:t> </w:t>
      </w:r>
      <w:r>
        <w:rPr/>
        <w:t>JD</w:t>
      </w:r>
      <w:r>
        <w:rPr>
          <w:spacing w:val="-3"/>
        </w:rPr>
        <w:t> </w:t>
      </w:r>
      <w:r>
        <w:rPr/>
        <w:t>thật,</w:t>
      </w:r>
      <w:r>
        <w:rPr>
          <w:spacing w:val="-3"/>
        </w:rPr>
        <w:t> </w:t>
      </w:r>
      <w:r>
        <w:rPr/>
        <w:t>đo </w:t>
      </w:r>
      <w:r>
        <w:rPr>
          <w:b/>
        </w:rPr>
        <w:t>Spearman ρ </w:t>
      </w:r>
      <w:r>
        <w:rPr/>
        <w:t>và độ trùng </w:t>
      </w:r>
      <w:r>
        <w:rPr>
          <w:b/>
        </w:rPr>
        <w:t>Top-10 </w:t>
      </w:r>
      <w:r>
        <w:rPr/>
        <w:t>gifia ranking nhiễu và ranking gốc (tái lập: </w:t>
      </w:r>
      <w:r>
        <w:rPr>
          <w:spacing w:val="-2"/>
        </w:rPr>
        <w:t>scripts/validate_match_sensitivity.py).</w:t>
      </w:r>
    </w:p>
    <w:tbl>
      <w:tblPr>
        <w:tblW w:w="0" w:type="auto"/>
        <w:jc w:val="left"/>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980"/>
        <w:gridCol w:w="1980"/>
        <w:gridCol w:w="1980"/>
        <w:gridCol w:w="1980"/>
      </w:tblGrid>
      <w:tr>
        <w:trPr>
          <w:trHeight w:val="518" w:hRule="atLeast"/>
        </w:trPr>
        <w:tc>
          <w:tcPr>
            <w:tcW w:w="1980" w:type="dxa"/>
          </w:tcPr>
          <w:p>
            <w:pPr>
              <w:pStyle w:val="TableParagraph"/>
              <w:spacing w:before="34"/>
              <w:rPr>
                <w:sz w:val="26"/>
              </w:rPr>
            </w:pPr>
            <w:r>
              <w:rPr>
                <w:sz w:val="26"/>
              </w:rPr>
              <w:t>CV</w:t>
            </w:r>
            <w:r>
              <w:rPr>
                <w:spacing w:val="-2"/>
                <w:sz w:val="26"/>
              </w:rPr>
              <w:t> </w:t>
            </w:r>
            <w:r>
              <w:rPr>
                <w:spacing w:val="-5"/>
                <w:sz w:val="26"/>
              </w:rPr>
              <w:t>mẫu</w:t>
            </w:r>
          </w:p>
        </w:tc>
        <w:tc>
          <w:tcPr>
            <w:tcW w:w="1980" w:type="dxa"/>
          </w:tcPr>
          <w:p>
            <w:pPr>
              <w:pStyle w:val="TableParagraph"/>
              <w:spacing w:before="34"/>
              <w:rPr>
                <w:sz w:val="26"/>
              </w:rPr>
            </w:pPr>
            <w:r>
              <w:rPr>
                <w:sz w:val="26"/>
              </w:rPr>
              <w:t>ρ trung </w:t>
            </w:r>
            <w:r>
              <w:rPr>
                <w:spacing w:val="-4"/>
                <w:sz w:val="26"/>
              </w:rPr>
              <w:t>bình</w:t>
            </w:r>
          </w:p>
        </w:tc>
        <w:tc>
          <w:tcPr>
            <w:tcW w:w="1980" w:type="dxa"/>
          </w:tcPr>
          <w:p>
            <w:pPr>
              <w:pStyle w:val="TableParagraph"/>
              <w:spacing w:before="34"/>
              <w:rPr>
                <w:sz w:val="26"/>
              </w:rPr>
            </w:pPr>
            <w:r>
              <w:rPr>
                <w:sz w:val="26"/>
              </w:rPr>
              <w:t>ρ nhỏ </w:t>
            </w:r>
            <w:r>
              <w:rPr>
                <w:spacing w:val="-4"/>
                <w:sz w:val="26"/>
              </w:rPr>
              <w:t>nhất</w:t>
            </w:r>
          </w:p>
        </w:tc>
        <w:tc>
          <w:tcPr>
            <w:tcW w:w="1980" w:type="dxa"/>
          </w:tcPr>
          <w:p>
            <w:pPr>
              <w:pStyle w:val="TableParagraph"/>
              <w:spacing w:before="34"/>
              <w:rPr>
                <w:sz w:val="26"/>
              </w:rPr>
            </w:pPr>
            <w:r>
              <w:rPr>
                <w:sz w:val="26"/>
              </w:rPr>
              <w:t>Top-10 </w:t>
            </w:r>
            <w:r>
              <w:rPr>
                <w:spacing w:val="-2"/>
                <w:sz w:val="26"/>
              </w:rPr>
              <w:t>overlap</w:t>
            </w:r>
          </w:p>
        </w:tc>
      </w:tr>
      <w:tr>
        <w:trPr>
          <w:trHeight w:val="521" w:hRule="atLeast"/>
        </w:trPr>
        <w:tc>
          <w:tcPr>
            <w:tcW w:w="1980" w:type="dxa"/>
          </w:tcPr>
          <w:p>
            <w:pPr>
              <w:pStyle w:val="TableParagraph"/>
              <w:rPr>
                <w:sz w:val="26"/>
              </w:rPr>
            </w:pPr>
            <w:r>
              <w:rPr>
                <w:sz w:val="26"/>
              </w:rPr>
              <w:t>backend /</w:t>
            </w:r>
            <w:r>
              <w:rPr>
                <w:spacing w:val="-1"/>
                <w:sz w:val="26"/>
              </w:rPr>
              <w:t> </w:t>
            </w:r>
            <w:r>
              <w:rPr>
                <w:spacing w:val="-2"/>
                <w:sz w:val="26"/>
              </w:rPr>
              <w:t>junior</w:t>
            </w:r>
          </w:p>
        </w:tc>
        <w:tc>
          <w:tcPr>
            <w:tcW w:w="1980" w:type="dxa"/>
          </w:tcPr>
          <w:p>
            <w:pPr>
              <w:pStyle w:val="TableParagraph"/>
              <w:rPr>
                <w:sz w:val="26"/>
              </w:rPr>
            </w:pPr>
            <w:r>
              <w:rPr>
                <w:spacing w:val="-2"/>
                <w:sz w:val="26"/>
              </w:rPr>
              <w:t>0.991</w:t>
            </w:r>
          </w:p>
        </w:tc>
        <w:tc>
          <w:tcPr>
            <w:tcW w:w="1980" w:type="dxa"/>
          </w:tcPr>
          <w:p>
            <w:pPr>
              <w:pStyle w:val="TableParagraph"/>
              <w:rPr>
                <w:sz w:val="26"/>
              </w:rPr>
            </w:pPr>
            <w:r>
              <w:rPr>
                <w:spacing w:val="-2"/>
                <w:sz w:val="26"/>
              </w:rPr>
              <w:t>0.967</w:t>
            </w:r>
          </w:p>
        </w:tc>
        <w:tc>
          <w:tcPr>
            <w:tcW w:w="1980" w:type="dxa"/>
          </w:tcPr>
          <w:p>
            <w:pPr>
              <w:pStyle w:val="TableParagraph"/>
              <w:rPr>
                <w:sz w:val="26"/>
              </w:rPr>
            </w:pPr>
            <w:r>
              <w:rPr>
                <w:spacing w:val="-5"/>
                <w:sz w:val="26"/>
              </w:rPr>
              <w:t>94%</w:t>
            </w:r>
          </w:p>
        </w:tc>
      </w:tr>
      <w:tr>
        <w:trPr>
          <w:trHeight w:val="518" w:hRule="atLeast"/>
        </w:trPr>
        <w:tc>
          <w:tcPr>
            <w:tcW w:w="1980" w:type="dxa"/>
          </w:tcPr>
          <w:p>
            <w:pPr>
              <w:pStyle w:val="TableParagraph"/>
              <w:spacing w:before="34"/>
              <w:rPr>
                <w:sz w:val="26"/>
              </w:rPr>
            </w:pPr>
            <w:r>
              <w:rPr>
                <w:sz w:val="26"/>
              </w:rPr>
              <w:t>frontend /</w:t>
            </w:r>
            <w:r>
              <w:rPr>
                <w:spacing w:val="-1"/>
                <w:sz w:val="26"/>
              </w:rPr>
              <w:t> </w:t>
            </w:r>
            <w:r>
              <w:rPr>
                <w:spacing w:val="-5"/>
                <w:sz w:val="26"/>
              </w:rPr>
              <w:t>mid</w:t>
            </w:r>
          </w:p>
        </w:tc>
        <w:tc>
          <w:tcPr>
            <w:tcW w:w="1980" w:type="dxa"/>
          </w:tcPr>
          <w:p>
            <w:pPr>
              <w:pStyle w:val="TableParagraph"/>
              <w:spacing w:before="34"/>
              <w:rPr>
                <w:sz w:val="26"/>
              </w:rPr>
            </w:pPr>
            <w:r>
              <w:rPr>
                <w:spacing w:val="-2"/>
                <w:sz w:val="26"/>
              </w:rPr>
              <w:t>0.992</w:t>
            </w:r>
          </w:p>
        </w:tc>
        <w:tc>
          <w:tcPr>
            <w:tcW w:w="1980" w:type="dxa"/>
          </w:tcPr>
          <w:p>
            <w:pPr>
              <w:pStyle w:val="TableParagraph"/>
              <w:spacing w:before="34"/>
              <w:rPr>
                <w:sz w:val="26"/>
              </w:rPr>
            </w:pPr>
            <w:r>
              <w:rPr>
                <w:spacing w:val="-2"/>
                <w:sz w:val="26"/>
              </w:rPr>
              <w:t>0.980</w:t>
            </w:r>
          </w:p>
        </w:tc>
        <w:tc>
          <w:tcPr>
            <w:tcW w:w="1980" w:type="dxa"/>
          </w:tcPr>
          <w:p>
            <w:pPr>
              <w:pStyle w:val="TableParagraph"/>
              <w:spacing w:before="34"/>
              <w:rPr>
                <w:sz w:val="26"/>
              </w:rPr>
            </w:pPr>
            <w:r>
              <w:rPr>
                <w:spacing w:val="-5"/>
                <w:sz w:val="26"/>
              </w:rPr>
              <w:t>92%</w:t>
            </w:r>
          </w:p>
        </w:tc>
      </w:tr>
      <w:tr>
        <w:trPr>
          <w:trHeight w:val="969" w:hRule="atLeast"/>
        </w:trPr>
        <w:tc>
          <w:tcPr>
            <w:tcW w:w="1980" w:type="dxa"/>
          </w:tcPr>
          <w:p>
            <w:pPr>
              <w:pStyle w:val="TableParagraph"/>
              <w:spacing w:line="360" w:lineRule="auto"/>
              <w:ind w:right="299"/>
              <w:rPr>
                <w:sz w:val="26"/>
              </w:rPr>
            </w:pPr>
            <w:r>
              <w:rPr>
                <w:sz w:val="26"/>
              </w:rPr>
              <w:t>data_scientist</w:t>
            </w:r>
            <w:r>
              <w:rPr>
                <w:spacing w:val="-17"/>
                <w:sz w:val="26"/>
              </w:rPr>
              <w:t> </w:t>
            </w:r>
            <w:r>
              <w:rPr>
                <w:sz w:val="26"/>
              </w:rPr>
              <w:t>/ </w:t>
            </w:r>
            <w:r>
              <w:rPr>
                <w:spacing w:val="-2"/>
                <w:sz w:val="26"/>
              </w:rPr>
              <w:t>senior</w:t>
            </w:r>
          </w:p>
        </w:tc>
        <w:tc>
          <w:tcPr>
            <w:tcW w:w="1980" w:type="dxa"/>
          </w:tcPr>
          <w:p>
            <w:pPr>
              <w:pStyle w:val="TableParagraph"/>
              <w:rPr>
                <w:sz w:val="26"/>
              </w:rPr>
            </w:pPr>
            <w:r>
              <w:rPr>
                <w:spacing w:val="-2"/>
                <w:sz w:val="26"/>
              </w:rPr>
              <w:t>0.990</w:t>
            </w:r>
          </w:p>
        </w:tc>
        <w:tc>
          <w:tcPr>
            <w:tcW w:w="1980" w:type="dxa"/>
          </w:tcPr>
          <w:p>
            <w:pPr>
              <w:pStyle w:val="TableParagraph"/>
              <w:rPr>
                <w:sz w:val="26"/>
              </w:rPr>
            </w:pPr>
            <w:r>
              <w:rPr>
                <w:spacing w:val="-2"/>
                <w:sz w:val="26"/>
              </w:rPr>
              <w:t>0.975</w:t>
            </w:r>
          </w:p>
        </w:tc>
        <w:tc>
          <w:tcPr>
            <w:tcW w:w="1980" w:type="dxa"/>
          </w:tcPr>
          <w:p>
            <w:pPr>
              <w:pStyle w:val="TableParagraph"/>
              <w:rPr>
                <w:sz w:val="26"/>
              </w:rPr>
            </w:pPr>
            <w:r>
              <w:rPr>
                <w:spacing w:val="-5"/>
                <w:sz w:val="26"/>
              </w:rPr>
              <w:t>90%</w:t>
            </w:r>
          </w:p>
        </w:tc>
      </w:tr>
      <w:tr>
        <w:trPr>
          <w:trHeight w:val="518" w:hRule="atLeast"/>
        </w:trPr>
        <w:tc>
          <w:tcPr>
            <w:tcW w:w="1980" w:type="dxa"/>
          </w:tcPr>
          <w:p>
            <w:pPr>
              <w:pStyle w:val="TableParagraph"/>
              <w:spacing w:before="34"/>
              <w:rPr>
                <w:sz w:val="26"/>
              </w:rPr>
            </w:pPr>
            <w:r>
              <w:rPr>
                <w:sz w:val="26"/>
              </w:rPr>
              <w:t>devops</w:t>
            </w:r>
            <w:r>
              <w:rPr>
                <w:spacing w:val="-4"/>
                <w:sz w:val="26"/>
              </w:rPr>
              <w:t> </w:t>
            </w:r>
            <w:r>
              <w:rPr>
                <w:sz w:val="26"/>
              </w:rPr>
              <w:t>/</w:t>
            </w:r>
            <w:r>
              <w:rPr>
                <w:spacing w:val="-3"/>
                <w:sz w:val="26"/>
              </w:rPr>
              <w:t> </w:t>
            </w:r>
            <w:r>
              <w:rPr>
                <w:spacing w:val="-5"/>
                <w:sz w:val="26"/>
              </w:rPr>
              <w:t>mid</w:t>
            </w:r>
          </w:p>
        </w:tc>
        <w:tc>
          <w:tcPr>
            <w:tcW w:w="1980" w:type="dxa"/>
          </w:tcPr>
          <w:p>
            <w:pPr>
              <w:pStyle w:val="TableParagraph"/>
              <w:spacing w:before="34"/>
              <w:rPr>
                <w:sz w:val="26"/>
              </w:rPr>
            </w:pPr>
            <w:r>
              <w:rPr>
                <w:spacing w:val="-2"/>
                <w:sz w:val="26"/>
              </w:rPr>
              <w:t>0.988</w:t>
            </w:r>
          </w:p>
        </w:tc>
        <w:tc>
          <w:tcPr>
            <w:tcW w:w="1980" w:type="dxa"/>
          </w:tcPr>
          <w:p>
            <w:pPr>
              <w:pStyle w:val="TableParagraph"/>
              <w:spacing w:before="34"/>
              <w:rPr>
                <w:sz w:val="26"/>
              </w:rPr>
            </w:pPr>
            <w:r>
              <w:rPr>
                <w:spacing w:val="-2"/>
                <w:sz w:val="26"/>
              </w:rPr>
              <w:t>0.943</w:t>
            </w:r>
          </w:p>
        </w:tc>
        <w:tc>
          <w:tcPr>
            <w:tcW w:w="1980" w:type="dxa"/>
          </w:tcPr>
          <w:p>
            <w:pPr>
              <w:pStyle w:val="TableParagraph"/>
              <w:spacing w:before="34"/>
              <w:rPr>
                <w:sz w:val="26"/>
              </w:rPr>
            </w:pPr>
            <w:r>
              <w:rPr>
                <w:spacing w:val="-5"/>
                <w:sz w:val="26"/>
              </w:rPr>
              <w:t>91%</w:t>
            </w:r>
          </w:p>
        </w:tc>
      </w:tr>
      <w:tr>
        <w:trPr>
          <w:trHeight w:val="521" w:hRule="atLeast"/>
        </w:trPr>
        <w:tc>
          <w:tcPr>
            <w:tcW w:w="1980" w:type="dxa"/>
          </w:tcPr>
          <w:p>
            <w:pPr>
              <w:pStyle w:val="TableParagraph"/>
              <w:rPr>
                <w:b/>
                <w:sz w:val="26"/>
              </w:rPr>
            </w:pPr>
            <w:r>
              <w:rPr>
                <w:b/>
                <w:sz w:val="26"/>
              </w:rPr>
              <w:t>Tổng </w:t>
            </w:r>
            <w:r>
              <w:rPr>
                <w:b/>
                <w:spacing w:val="-5"/>
                <w:sz w:val="26"/>
              </w:rPr>
              <w:t>hợp</w:t>
            </w:r>
          </w:p>
        </w:tc>
        <w:tc>
          <w:tcPr>
            <w:tcW w:w="1980" w:type="dxa"/>
          </w:tcPr>
          <w:p>
            <w:pPr>
              <w:pStyle w:val="TableParagraph"/>
              <w:rPr>
                <w:b/>
                <w:sz w:val="26"/>
              </w:rPr>
            </w:pPr>
            <w:r>
              <w:rPr>
                <w:b/>
                <w:spacing w:val="-2"/>
                <w:sz w:val="26"/>
              </w:rPr>
              <w:t>0.990</w:t>
            </w:r>
          </w:p>
        </w:tc>
        <w:tc>
          <w:tcPr>
            <w:tcW w:w="1980" w:type="dxa"/>
          </w:tcPr>
          <w:p>
            <w:pPr>
              <w:pStyle w:val="TableParagraph"/>
              <w:rPr>
                <w:b/>
                <w:sz w:val="26"/>
              </w:rPr>
            </w:pPr>
            <w:r>
              <w:rPr>
                <w:b/>
                <w:spacing w:val="-2"/>
                <w:sz w:val="26"/>
              </w:rPr>
              <w:t>0.943</w:t>
            </w:r>
          </w:p>
        </w:tc>
        <w:tc>
          <w:tcPr>
            <w:tcW w:w="1980" w:type="dxa"/>
          </w:tcPr>
          <w:p>
            <w:pPr>
              <w:pStyle w:val="TableParagraph"/>
              <w:rPr>
                <w:b/>
                <w:sz w:val="26"/>
              </w:rPr>
            </w:pPr>
            <w:r>
              <w:rPr>
                <w:b/>
                <w:spacing w:val="-5"/>
                <w:sz w:val="26"/>
              </w:rPr>
              <w:t>92%</w:t>
            </w:r>
          </w:p>
        </w:tc>
      </w:tr>
    </w:tbl>
    <w:p>
      <w:pPr>
        <w:spacing w:line="288" w:lineRule="auto" w:before="0"/>
        <w:ind w:left="4441" w:right="285" w:hanging="4029"/>
        <w:jc w:val="left"/>
        <w:rPr>
          <w:i/>
          <w:sz w:val="26"/>
        </w:rPr>
      </w:pPr>
      <w:bookmarkStart w:name="_bookmark140" w:id="257"/>
      <w:bookmarkEnd w:id="257"/>
      <w:r>
        <w:rPr/>
      </w:r>
      <w:r>
        <w:rPr>
          <w:i/>
          <w:color w:val="0C0C0C"/>
          <w:sz w:val="26"/>
        </w:rPr>
        <w:t>Bảng</w:t>
      </w:r>
      <w:r>
        <w:rPr>
          <w:i/>
          <w:color w:val="0C0C0C"/>
          <w:spacing w:val="-3"/>
          <w:sz w:val="26"/>
        </w:rPr>
        <w:t> </w:t>
      </w:r>
      <w:r>
        <w:rPr>
          <w:i/>
          <w:color w:val="0C0C0C"/>
          <w:sz w:val="26"/>
        </w:rPr>
        <w:t>4.10:</w:t>
      </w:r>
      <w:r>
        <w:rPr>
          <w:i/>
          <w:color w:val="0C0C0C"/>
          <w:spacing w:val="-3"/>
          <w:sz w:val="26"/>
        </w:rPr>
        <w:t> </w:t>
      </w:r>
      <w:r>
        <w:rPr>
          <w:i/>
          <w:color w:val="0C0C0C"/>
          <w:sz w:val="26"/>
        </w:rPr>
        <w:t>Sensitivity</w:t>
      </w:r>
      <w:r>
        <w:rPr>
          <w:i/>
          <w:color w:val="0C0C0C"/>
          <w:spacing w:val="-4"/>
          <w:sz w:val="26"/>
        </w:rPr>
        <w:t> </w:t>
      </w:r>
      <w:r>
        <w:rPr>
          <w:i/>
          <w:color w:val="0C0C0C"/>
          <w:sz w:val="26"/>
        </w:rPr>
        <w:t>composite</w:t>
      </w:r>
      <w:r>
        <w:rPr>
          <w:i/>
          <w:color w:val="0C0C0C"/>
          <w:spacing w:val="-4"/>
          <w:sz w:val="26"/>
        </w:rPr>
        <w:t> </w:t>
      </w:r>
      <w:r>
        <w:rPr>
          <w:i/>
          <w:color w:val="0C0C0C"/>
          <w:sz w:val="26"/>
        </w:rPr>
        <w:t>match</w:t>
      </w:r>
      <w:r>
        <w:rPr>
          <w:i/>
          <w:color w:val="0C0C0C"/>
          <w:spacing w:val="-3"/>
          <w:sz w:val="26"/>
        </w:rPr>
        <w:t> </w:t>
      </w:r>
      <w:r>
        <w:rPr>
          <w:i/>
          <w:color w:val="0C0C0C"/>
          <w:sz w:val="26"/>
        </w:rPr>
        <w:t>score</w:t>
      </w:r>
      <w:r>
        <w:rPr>
          <w:i/>
          <w:color w:val="0C0C0C"/>
          <w:spacing w:val="-4"/>
          <w:sz w:val="26"/>
        </w:rPr>
        <w:t> </w:t>
      </w:r>
      <w:r>
        <w:rPr>
          <w:i/>
          <w:color w:val="0C0C0C"/>
          <w:sz w:val="26"/>
        </w:rPr>
        <w:t>(pool</w:t>
      </w:r>
      <w:r>
        <w:rPr>
          <w:i/>
          <w:color w:val="0C0C0C"/>
          <w:spacing w:val="-4"/>
          <w:sz w:val="26"/>
        </w:rPr>
        <w:t> </w:t>
      </w:r>
      <w:r>
        <w:rPr>
          <w:i/>
          <w:color w:val="0C0C0C"/>
          <w:sz w:val="26"/>
        </w:rPr>
        <w:t>300</w:t>
      </w:r>
      <w:r>
        <w:rPr>
          <w:i/>
          <w:color w:val="0C0C0C"/>
          <w:spacing w:val="-3"/>
          <w:sz w:val="26"/>
        </w:rPr>
        <w:t> </w:t>
      </w:r>
      <w:r>
        <w:rPr>
          <w:i/>
          <w:color w:val="0C0C0C"/>
          <w:sz w:val="26"/>
        </w:rPr>
        <w:t>JD</w:t>
      </w:r>
      <w:r>
        <w:rPr>
          <w:i/>
          <w:color w:val="0C0C0C"/>
          <w:spacing w:val="-4"/>
          <w:sz w:val="26"/>
        </w:rPr>
        <w:t> </w:t>
      </w:r>
      <w:r>
        <w:rPr>
          <w:i/>
          <w:color w:val="0C0C0C"/>
          <w:sz w:val="26"/>
        </w:rPr>
        <w:t>thật,</w:t>
      </w:r>
      <w:r>
        <w:rPr>
          <w:i/>
          <w:color w:val="0C0C0C"/>
          <w:spacing w:val="-3"/>
          <w:sz w:val="26"/>
        </w:rPr>
        <w:t> </w:t>
      </w:r>
      <w:r>
        <w:rPr>
          <w:i/>
          <w:color w:val="0C0C0C"/>
          <w:sz w:val="26"/>
        </w:rPr>
        <w:t>nhiễu</w:t>
      </w:r>
      <w:r>
        <w:rPr>
          <w:i/>
          <w:color w:val="0C0C0C"/>
          <w:spacing w:val="-3"/>
          <w:sz w:val="26"/>
        </w:rPr>
        <w:t> </w:t>
      </w:r>
      <w:r>
        <w:rPr>
          <w:i/>
          <w:color w:val="0C0C0C"/>
          <w:sz w:val="26"/>
        </w:rPr>
        <w:t>±30%,</w:t>
      </w:r>
      <w:r>
        <w:rPr>
          <w:i/>
          <w:color w:val="0C0C0C"/>
          <w:spacing w:val="-3"/>
          <w:sz w:val="26"/>
        </w:rPr>
        <w:t> </w:t>
      </w:r>
      <w:r>
        <w:rPr>
          <w:i/>
          <w:color w:val="0C0C0C"/>
          <w:sz w:val="26"/>
        </w:rPr>
        <w:t>n</w:t>
      </w:r>
      <w:r>
        <w:rPr>
          <w:i/>
          <w:color w:val="0C0C0C"/>
          <w:spacing w:val="-3"/>
          <w:sz w:val="26"/>
        </w:rPr>
        <w:t> </w:t>
      </w:r>
      <w:r>
        <w:rPr>
          <w:i/>
          <w:color w:val="0C0C0C"/>
          <w:sz w:val="26"/>
        </w:rPr>
        <w:t>= </w:t>
      </w:r>
      <w:r>
        <w:rPr>
          <w:i/>
          <w:color w:val="0C0C0C"/>
          <w:spacing w:val="-4"/>
          <w:sz w:val="26"/>
        </w:rPr>
        <w:t>300)</w:t>
      </w:r>
    </w:p>
    <w:p>
      <w:pPr>
        <w:spacing w:line="360" w:lineRule="auto" w:before="238"/>
        <w:ind w:left="144" w:right="281" w:firstLine="0"/>
        <w:jc w:val="both"/>
        <w:rPr>
          <w:sz w:val="26"/>
        </w:rPr>
      </w:pPr>
      <w:r>
        <w:rPr>
          <w:sz w:val="26"/>
        </w:rPr>
        <w:t>→</w:t>
      </w:r>
      <w:r>
        <w:rPr>
          <w:spacing w:val="-1"/>
          <w:sz w:val="26"/>
        </w:rPr>
        <w:t> </w:t>
      </w:r>
      <w:r>
        <w:rPr>
          <w:sz w:val="26"/>
        </w:rPr>
        <w:t>Thfí</w:t>
      </w:r>
      <w:r>
        <w:rPr>
          <w:spacing w:val="-1"/>
          <w:sz w:val="26"/>
        </w:rPr>
        <w:t> </w:t>
      </w:r>
      <w:r>
        <w:rPr>
          <w:sz w:val="26"/>
        </w:rPr>
        <w:t>hạng</w:t>
      </w:r>
      <w:r>
        <w:rPr>
          <w:spacing w:val="-1"/>
          <w:sz w:val="26"/>
        </w:rPr>
        <w:t> </w:t>
      </w:r>
      <w:r>
        <w:rPr>
          <w:sz w:val="26"/>
        </w:rPr>
        <w:t>gifi</w:t>
      </w:r>
      <w:r>
        <w:rPr>
          <w:spacing w:val="-1"/>
          <w:sz w:val="26"/>
        </w:rPr>
        <w:t> </w:t>
      </w:r>
      <w:r>
        <w:rPr>
          <w:sz w:val="26"/>
        </w:rPr>
        <w:t>tương</w:t>
      </w:r>
      <w:r>
        <w:rPr>
          <w:spacing w:val="-1"/>
          <w:sz w:val="26"/>
        </w:rPr>
        <w:t> </w:t>
      </w:r>
      <w:r>
        <w:rPr>
          <w:sz w:val="26"/>
        </w:rPr>
        <w:t>quan</w:t>
      </w:r>
      <w:r>
        <w:rPr>
          <w:spacing w:val="-1"/>
          <w:sz w:val="26"/>
        </w:rPr>
        <w:t> </w:t>
      </w:r>
      <w:r>
        <w:rPr>
          <w:sz w:val="26"/>
        </w:rPr>
        <w:t>Spearman</w:t>
      </w:r>
      <w:r>
        <w:rPr>
          <w:spacing w:val="-1"/>
          <w:sz w:val="26"/>
        </w:rPr>
        <w:t> </w:t>
      </w:r>
      <w:r>
        <w:rPr>
          <w:sz w:val="26"/>
        </w:rPr>
        <w:t>ρ</w:t>
      </w:r>
      <w:r>
        <w:rPr>
          <w:spacing w:val="-1"/>
          <w:sz w:val="26"/>
        </w:rPr>
        <w:t> </w:t>
      </w:r>
      <w:r>
        <w:rPr>
          <w:sz w:val="26"/>
        </w:rPr>
        <w:t>≈ </w:t>
      </w:r>
      <w:r>
        <w:rPr>
          <w:b/>
          <w:sz w:val="26"/>
        </w:rPr>
        <w:t>0.99</w:t>
      </w:r>
      <w:r>
        <w:rPr>
          <w:b/>
          <w:spacing w:val="-1"/>
          <w:sz w:val="26"/>
        </w:rPr>
        <w:t> </w:t>
      </w:r>
      <w:r>
        <w:rPr>
          <w:sz w:val="26"/>
        </w:rPr>
        <w:t>và</w:t>
      </w:r>
      <w:r>
        <w:rPr>
          <w:spacing w:val="-1"/>
          <w:sz w:val="26"/>
        </w:rPr>
        <w:t> </w:t>
      </w:r>
      <w:r>
        <w:rPr>
          <w:sz w:val="26"/>
        </w:rPr>
        <w:t>trùng</w:t>
      </w:r>
      <w:r>
        <w:rPr>
          <w:spacing w:val="-1"/>
          <w:sz w:val="26"/>
        </w:rPr>
        <w:t> </w:t>
      </w:r>
      <w:r>
        <w:rPr>
          <w:sz w:val="26"/>
        </w:rPr>
        <w:t>~</w:t>
      </w:r>
      <w:r>
        <w:rPr>
          <w:b/>
          <w:sz w:val="26"/>
        </w:rPr>
        <w:t>92%</w:t>
      </w:r>
      <w:r>
        <w:rPr>
          <w:b/>
          <w:spacing w:val="-1"/>
          <w:sz w:val="26"/>
        </w:rPr>
        <w:t> </w:t>
      </w:r>
      <w:r>
        <w:rPr>
          <w:sz w:val="26"/>
        </w:rPr>
        <w:t>Top-10</w:t>
      </w:r>
      <w:r>
        <w:rPr>
          <w:spacing w:val="-1"/>
          <w:sz w:val="26"/>
        </w:rPr>
        <w:t> </w:t>
      </w:r>
      <w:r>
        <w:rPr>
          <w:sz w:val="26"/>
        </w:rPr>
        <w:t>dù</w:t>
      </w:r>
      <w:r>
        <w:rPr>
          <w:spacing w:val="-1"/>
          <w:sz w:val="26"/>
        </w:rPr>
        <w:t> </w:t>
      </w:r>
      <w:r>
        <w:rPr>
          <w:sz w:val="26"/>
        </w:rPr>
        <w:t>trọng</w:t>
      </w:r>
      <w:r>
        <w:rPr>
          <w:spacing w:val="-1"/>
          <w:sz w:val="26"/>
        </w:rPr>
        <w:t> </w:t>
      </w:r>
      <w:r>
        <w:rPr>
          <w:sz w:val="26"/>
        </w:rPr>
        <w:t>số</w:t>
      </w:r>
      <w:r>
        <w:rPr>
          <w:spacing w:val="-1"/>
          <w:sz w:val="26"/>
        </w:rPr>
        <w:t> </w:t>
      </w:r>
      <w:r>
        <w:rPr>
          <w:sz w:val="26"/>
        </w:rPr>
        <w:t>bị nhiễu ±30% → việc làm gợi ý </w:t>
      </w:r>
      <w:r>
        <w:rPr>
          <w:b/>
          <w:sz w:val="26"/>
        </w:rPr>
        <w:t>ổn định, không phụ thuộc bộ trọng số cụ thể </w:t>
      </w:r>
      <w:r>
        <w:rPr>
          <w:sz w:val="26"/>
        </w:rPr>
        <w:t>— củng cố cho bộ trọng số AHP ở </w:t>
      </w:r>
      <w:hyperlink w:history="true" w:anchor="_bookmark86">
        <w:r>
          <w:rPr>
            <w:color w:val="457785"/>
            <w:sz w:val="26"/>
            <w:u w:val="single" w:color="457785"/>
          </w:rPr>
          <w:t>Bảng 3.4</w:t>
        </w:r>
      </w:hyperlink>
      <w:r>
        <w:rPr>
          <w:sz w:val="26"/>
        </w:rPr>
        <w:t>.</w:t>
      </w:r>
    </w:p>
    <w:p>
      <w:pPr>
        <w:pStyle w:val="Heading3"/>
        <w:numPr>
          <w:ilvl w:val="2"/>
          <w:numId w:val="28"/>
        </w:numPr>
        <w:tabs>
          <w:tab w:pos="729" w:val="left" w:leader="none"/>
        </w:tabs>
        <w:spacing w:line="240" w:lineRule="auto" w:before="119" w:after="0"/>
        <w:ind w:left="729" w:right="0" w:hanging="585"/>
        <w:jc w:val="both"/>
      </w:pPr>
      <w:bookmarkStart w:name="4.6.4 Minh họa" w:id="258"/>
      <w:bookmarkEnd w:id="258"/>
      <w:r>
        <w:rPr>
          <w:b w:val="0"/>
          <w:i w:val="0"/>
        </w:rPr>
      </w:r>
      <w:bookmarkStart w:name="_bookmark141" w:id="259"/>
      <w:bookmarkEnd w:id="259"/>
      <w:r>
        <w:rPr>
          <w:b w:val="0"/>
          <w:i w:val="0"/>
        </w:rPr>
      </w:r>
      <w:r>
        <w:rPr/>
        <w:t>Minh</w:t>
      </w:r>
      <w:r>
        <w:rPr>
          <w:spacing w:val="-4"/>
        </w:rPr>
        <w:t> </w:t>
      </w:r>
      <w:r>
        <w:rPr>
          <w:spacing w:val="-5"/>
        </w:rPr>
        <w:t>họa</w:t>
      </w:r>
    </w:p>
    <w:p>
      <w:pPr>
        <w:pStyle w:val="BodyText"/>
        <w:spacing w:line="360" w:lineRule="auto" w:before="269"/>
        <w:ind w:right="298"/>
        <w:jc w:val="both"/>
      </w:pPr>
      <w:r>
        <w:rPr/>
        <w:t>Báo cáo trình bày case study end-to-end với 3–5 CV thật để minh họa workflow: tfi upload → chấm điểm → nhận gợi ý → tìm việc → theo dõi fíng tuyển.</w:t>
      </w:r>
    </w:p>
    <w:p>
      <w:pPr>
        <w:pStyle w:val="BodyText"/>
        <w:spacing w:after="0" w:line="360" w:lineRule="auto"/>
        <w:jc w:val="both"/>
        <w:sectPr>
          <w:pgSz w:w="11910" w:h="16840"/>
          <w:pgMar w:header="0" w:footer="897" w:top="1040" w:bottom="1140" w:left="1559" w:right="850"/>
        </w:sectPr>
      </w:pPr>
    </w:p>
    <w:p>
      <w:pPr>
        <w:spacing w:line="240" w:lineRule="auto"/>
        <w:ind w:left="142" w:right="0" w:firstLine="0"/>
        <w:rPr>
          <w:sz w:val="20"/>
        </w:rPr>
      </w:pPr>
      <w:r>
        <w:rPr>
          <w:sz w:val="20"/>
        </w:rPr>
        <w:drawing>
          <wp:inline distT="0" distB="0" distL="0" distR="0">
            <wp:extent cx="5752601" cy="2746248"/>
            <wp:effectExtent l="0" t="0" r="0" b="0"/>
            <wp:docPr id="299" name="Image 299"/>
            <wp:cNvGraphicFramePr>
              <a:graphicFrameLocks/>
            </wp:cNvGraphicFramePr>
            <a:graphic>
              <a:graphicData uri="http://schemas.openxmlformats.org/drawingml/2006/picture">
                <pic:pic>
                  <pic:nvPicPr>
                    <pic:cNvPr id="299" name="Image 299"/>
                    <pic:cNvPicPr/>
                  </pic:nvPicPr>
                  <pic:blipFill>
                    <a:blip r:embed="rId43" cstate="print"/>
                    <a:stretch>
                      <a:fillRect/>
                    </a:stretch>
                  </pic:blipFill>
                  <pic:spPr>
                    <a:xfrm>
                      <a:off x="0" y="0"/>
                      <a:ext cx="5752601" cy="2746248"/>
                    </a:xfrm>
                    <a:prstGeom prst="rect">
                      <a:avLst/>
                    </a:prstGeom>
                  </pic:spPr>
                </pic:pic>
              </a:graphicData>
            </a:graphic>
          </wp:inline>
        </w:drawing>
      </w:r>
      <w:r>
        <w:rPr>
          <w:sz w:val="20"/>
        </w:rPr>
      </w:r>
    </w:p>
    <w:p>
      <w:pPr>
        <w:spacing w:before="149"/>
        <w:ind w:left="218" w:right="357" w:firstLine="0"/>
        <w:jc w:val="center"/>
        <w:rPr>
          <w:i/>
          <w:sz w:val="26"/>
        </w:rPr>
      </w:pPr>
      <w:bookmarkStart w:name="_bookmark142" w:id="260"/>
      <w:bookmarkEnd w:id="260"/>
      <w:r>
        <w:rPr/>
      </w:r>
      <w:r>
        <w:rPr>
          <w:i/>
          <w:color w:val="0C0C0C"/>
          <w:sz w:val="26"/>
        </w:rPr>
        <w:t>Hình</w:t>
      </w:r>
      <w:r>
        <w:rPr>
          <w:i/>
          <w:color w:val="0C0C0C"/>
          <w:spacing w:val="-3"/>
          <w:sz w:val="26"/>
        </w:rPr>
        <w:t> </w:t>
      </w:r>
      <w:r>
        <w:rPr>
          <w:i/>
          <w:color w:val="0C0C0C"/>
          <w:sz w:val="26"/>
        </w:rPr>
        <w:t>4.10: Trang chủ</w:t>
      </w:r>
      <w:r>
        <w:rPr>
          <w:i/>
          <w:color w:val="0C0C0C"/>
          <w:spacing w:val="-1"/>
          <w:sz w:val="26"/>
        </w:rPr>
        <w:t> </w:t>
      </w:r>
      <w:r>
        <w:rPr>
          <w:i/>
          <w:color w:val="0C0C0C"/>
          <w:sz w:val="26"/>
        </w:rPr>
        <w:t>hệ</w:t>
      </w:r>
      <w:r>
        <w:rPr>
          <w:i/>
          <w:color w:val="0C0C0C"/>
          <w:spacing w:val="-1"/>
          <w:sz w:val="26"/>
        </w:rPr>
        <w:t> </w:t>
      </w:r>
      <w:r>
        <w:rPr>
          <w:i/>
          <w:color w:val="0C0C0C"/>
          <w:sz w:val="26"/>
        </w:rPr>
        <w:t>thống CV</w:t>
      </w:r>
      <w:r>
        <w:rPr>
          <w:i/>
          <w:color w:val="0C0C0C"/>
          <w:spacing w:val="-1"/>
          <w:sz w:val="26"/>
        </w:rPr>
        <w:t> </w:t>
      </w:r>
      <w:r>
        <w:rPr>
          <w:i/>
          <w:color w:val="0C0C0C"/>
          <w:spacing w:val="-2"/>
          <w:sz w:val="26"/>
        </w:rPr>
        <w:t>Assistant</w:t>
      </w:r>
    </w:p>
    <w:p>
      <w:pPr>
        <w:pStyle w:val="BodyText"/>
        <w:spacing w:before="45"/>
        <w:ind w:left="0"/>
        <w:rPr>
          <w:i/>
          <w:sz w:val="20"/>
        </w:rPr>
      </w:pPr>
      <w:r>
        <w:rPr>
          <w:i/>
          <w:sz w:val="20"/>
        </w:rPr>
        <w:drawing>
          <wp:anchor distT="0" distB="0" distL="0" distR="0" allowOverlap="1" layoutInCell="1" locked="0" behindDoc="1" simplePos="0" relativeHeight="487606784">
            <wp:simplePos x="0" y="0"/>
            <wp:positionH relativeFrom="page">
              <wp:posOffset>1080757</wp:posOffset>
            </wp:positionH>
            <wp:positionV relativeFrom="paragraph">
              <wp:posOffset>190020</wp:posOffset>
            </wp:positionV>
            <wp:extent cx="5714020" cy="5374005"/>
            <wp:effectExtent l="0" t="0" r="0" b="0"/>
            <wp:wrapTopAndBottom/>
            <wp:docPr id="300" name="Image 300"/>
            <wp:cNvGraphicFramePr>
              <a:graphicFrameLocks/>
            </wp:cNvGraphicFramePr>
            <a:graphic>
              <a:graphicData uri="http://schemas.openxmlformats.org/drawingml/2006/picture">
                <pic:pic>
                  <pic:nvPicPr>
                    <pic:cNvPr id="300" name="Image 300"/>
                    <pic:cNvPicPr/>
                  </pic:nvPicPr>
                  <pic:blipFill>
                    <a:blip r:embed="rId44" cstate="print"/>
                    <a:stretch>
                      <a:fillRect/>
                    </a:stretch>
                  </pic:blipFill>
                  <pic:spPr>
                    <a:xfrm>
                      <a:off x="0" y="0"/>
                      <a:ext cx="5714020" cy="5374005"/>
                    </a:xfrm>
                    <a:prstGeom prst="rect">
                      <a:avLst/>
                    </a:prstGeom>
                  </pic:spPr>
                </pic:pic>
              </a:graphicData>
            </a:graphic>
          </wp:anchor>
        </w:drawing>
      </w:r>
    </w:p>
    <w:p>
      <w:pPr>
        <w:spacing w:before="206"/>
        <w:ind w:left="1468" w:right="1606" w:firstLine="0"/>
        <w:jc w:val="center"/>
        <w:rPr>
          <w:i/>
          <w:sz w:val="26"/>
        </w:rPr>
      </w:pPr>
      <w:bookmarkStart w:name="_bookmark143" w:id="261"/>
      <w:bookmarkEnd w:id="261"/>
      <w:r>
        <w:rPr/>
      </w:r>
      <w:r>
        <w:rPr>
          <w:i/>
          <w:color w:val="0C0C0C"/>
          <w:sz w:val="26"/>
        </w:rPr>
        <w:t>Hình</w:t>
      </w:r>
      <w:r>
        <w:rPr>
          <w:i/>
          <w:color w:val="0C0C0C"/>
          <w:spacing w:val="-2"/>
          <w:sz w:val="26"/>
        </w:rPr>
        <w:t> </w:t>
      </w:r>
      <w:r>
        <w:rPr>
          <w:i/>
          <w:color w:val="0C0C0C"/>
          <w:sz w:val="26"/>
        </w:rPr>
        <w:t>4.11:</w:t>
      </w:r>
      <w:r>
        <w:rPr>
          <w:i/>
          <w:color w:val="0C0C0C"/>
          <w:spacing w:val="-1"/>
          <w:sz w:val="26"/>
        </w:rPr>
        <w:t> </w:t>
      </w:r>
      <w:r>
        <w:rPr>
          <w:i/>
          <w:color w:val="0C0C0C"/>
          <w:sz w:val="26"/>
        </w:rPr>
        <w:t>Xem</w:t>
      </w:r>
      <w:r>
        <w:rPr>
          <w:i/>
          <w:color w:val="0C0C0C"/>
          <w:spacing w:val="-3"/>
          <w:sz w:val="26"/>
        </w:rPr>
        <w:t> </w:t>
      </w:r>
      <w:r>
        <w:rPr>
          <w:i/>
          <w:color w:val="0C0C0C"/>
          <w:sz w:val="26"/>
        </w:rPr>
        <w:t>trước</w:t>
      </w:r>
      <w:r>
        <w:rPr>
          <w:i/>
          <w:color w:val="0C0C0C"/>
          <w:spacing w:val="-2"/>
          <w:sz w:val="26"/>
        </w:rPr>
        <w:t> </w:t>
      </w:r>
      <w:r>
        <w:rPr>
          <w:i/>
          <w:color w:val="0C0C0C"/>
          <w:sz w:val="26"/>
        </w:rPr>
        <w:t>CV</w:t>
      </w:r>
      <w:r>
        <w:rPr>
          <w:i/>
          <w:color w:val="0C0C0C"/>
          <w:spacing w:val="-3"/>
          <w:sz w:val="26"/>
        </w:rPr>
        <w:t> </w:t>
      </w:r>
      <w:r>
        <w:rPr>
          <w:i/>
          <w:color w:val="0C0C0C"/>
          <w:sz w:val="26"/>
        </w:rPr>
        <w:t>(PDF)</w:t>
      </w:r>
      <w:r>
        <w:rPr>
          <w:i/>
          <w:color w:val="0C0C0C"/>
          <w:spacing w:val="-1"/>
          <w:sz w:val="26"/>
        </w:rPr>
        <w:t> </w:t>
      </w:r>
      <w:r>
        <w:rPr>
          <w:i/>
          <w:color w:val="0C0C0C"/>
          <w:sz w:val="26"/>
        </w:rPr>
        <w:t>người</w:t>
      </w:r>
      <w:r>
        <w:rPr>
          <w:i/>
          <w:color w:val="0C0C0C"/>
          <w:spacing w:val="-3"/>
          <w:sz w:val="26"/>
        </w:rPr>
        <w:t> </w:t>
      </w:r>
      <w:r>
        <w:rPr>
          <w:i/>
          <w:color w:val="0C0C0C"/>
          <w:sz w:val="26"/>
        </w:rPr>
        <w:t>dùng</w:t>
      </w:r>
      <w:r>
        <w:rPr>
          <w:i/>
          <w:color w:val="0C0C0C"/>
          <w:spacing w:val="-1"/>
          <w:sz w:val="26"/>
        </w:rPr>
        <w:t> </w:t>
      </w:r>
      <w:r>
        <w:rPr>
          <w:i/>
          <w:color w:val="0C0C0C"/>
          <w:sz w:val="26"/>
        </w:rPr>
        <w:t>tải</w:t>
      </w:r>
      <w:r>
        <w:rPr>
          <w:i/>
          <w:color w:val="0C0C0C"/>
          <w:spacing w:val="-2"/>
          <w:sz w:val="26"/>
        </w:rPr>
        <w:t> </w:t>
      </w:r>
      <w:r>
        <w:rPr>
          <w:i/>
          <w:color w:val="0C0C0C"/>
          <w:spacing w:val="-5"/>
          <w:sz w:val="26"/>
        </w:rPr>
        <w:t>lên</w:t>
      </w:r>
    </w:p>
    <w:p>
      <w:pPr>
        <w:spacing w:after="0"/>
        <w:jc w:val="center"/>
        <w:rPr>
          <w:i/>
          <w:sz w:val="26"/>
        </w:rPr>
        <w:sectPr>
          <w:pgSz w:w="11910" w:h="16840"/>
          <w:pgMar w:header="0" w:footer="897" w:top="1120" w:bottom="1140" w:left="1559" w:right="850"/>
        </w:sectPr>
      </w:pPr>
    </w:p>
    <w:p>
      <w:pPr>
        <w:spacing w:line="240" w:lineRule="auto"/>
        <w:ind w:left="142" w:right="0" w:firstLine="0"/>
        <w:rPr>
          <w:sz w:val="20"/>
        </w:rPr>
      </w:pPr>
      <w:r>
        <w:rPr>
          <w:sz w:val="20"/>
        </w:rPr>
        <w:drawing>
          <wp:inline distT="0" distB="0" distL="0" distR="0">
            <wp:extent cx="5722561" cy="4062412"/>
            <wp:effectExtent l="0" t="0" r="0" b="0"/>
            <wp:docPr id="301" name="Image 301"/>
            <wp:cNvGraphicFramePr>
              <a:graphicFrameLocks/>
            </wp:cNvGraphicFramePr>
            <a:graphic>
              <a:graphicData uri="http://schemas.openxmlformats.org/drawingml/2006/picture">
                <pic:pic>
                  <pic:nvPicPr>
                    <pic:cNvPr id="301" name="Image 301"/>
                    <pic:cNvPicPr/>
                  </pic:nvPicPr>
                  <pic:blipFill>
                    <a:blip r:embed="rId45" cstate="print"/>
                    <a:stretch>
                      <a:fillRect/>
                    </a:stretch>
                  </pic:blipFill>
                  <pic:spPr>
                    <a:xfrm>
                      <a:off x="0" y="0"/>
                      <a:ext cx="5722561" cy="4062412"/>
                    </a:xfrm>
                    <a:prstGeom prst="rect">
                      <a:avLst/>
                    </a:prstGeom>
                  </pic:spPr>
                </pic:pic>
              </a:graphicData>
            </a:graphic>
          </wp:inline>
        </w:drawing>
      </w:r>
      <w:r>
        <w:rPr>
          <w:sz w:val="20"/>
        </w:rPr>
      </w:r>
    </w:p>
    <w:p>
      <w:pPr>
        <w:spacing w:line="288" w:lineRule="auto" w:before="182"/>
        <w:ind w:left="28" w:right="170" w:firstLine="0"/>
        <w:jc w:val="center"/>
        <w:rPr>
          <w:i/>
          <w:sz w:val="26"/>
        </w:rPr>
      </w:pPr>
      <w:bookmarkStart w:name="_bookmark144" w:id="262"/>
      <w:bookmarkEnd w:id="262"/>
      <w:r>
        <w:rPr/>
      </w:r>
      <w:r>
        <w:rPr>
          <w:i/>
          <w:color w:val="0C0C0C"/>
          <w:sz w:val="26"/>
        </w:rPr>
        <w:t>Hình</w:t>
      </w:r>
      <w:r>
        <w:rPr>
          <w:i/>
          <w:color w:val="0C0C0C"/>
          <w:spacing w:val="-2"/>
          <w:sz w:val="26"/>
        </w:rPr>
        <w:t> </w:t>
      </w:r>
      <w:r>
        <w:rPr>
          <w:i/>
          <w:color w:val="0C0C0C"/>
          <w:sz w:val="26"/>
        </w:rPr>
        <w:t>4.12:</w:t>
      </w:r>
      <w:r>
        <w:rPr>
          <w:i/>
          <w:color w:val="0C0C0C"/>
          <w:spacing w:val="-2"/>
          <w:sz w:val="26"/>
        </w:rPr>
        <w:t> </w:t>
      </w:r>
      <w:r>
        <w:rPr>
          <w:i/>
          <w:color w:val="0C0C0C"/>
          <w:sz w:val="26"/>
        </w:rPr>
        <w:t>Opportunity</w:t>
      </w:r>
      <w:r>
        <w:rPr>
          <w:i/>
          <w:color w:val="0C0C0C"/>
          <w:spacing w:val="-3"/>
          <w:sz w:val="26"/>
        </w:rPr>
        <w:t> </w:t>
      </w:r>
      <w:r>
        <w:rPr>
          <w:i/>
          <w:color w:val="0C0C0C"/>
          <w:sz w:val="26"/>
        </w:rPr>
        <w:t>Window</w:t>
      </w:r>
      <w:r>
        <w:rPr>
          <w:i/>
          <w:color w:val="0C0C0C"/>
          <w:spacing w:val="-3"/>
          <w:sz w:val="26"/>
        </w:rPr>
        <w:t> </w:t>
      </w:r>
      <w:r>
        <w:rPr>
          <w:i/>
          <w:color w:val="0C0C0C"/>
          <w:sz w:val="26"/>
        </w:rPr>
        <w:t>—</w:t>
      </w:r>
      <w:r>
        <w:rPr>
          <w:i/>
          <w:color w:val="0C0C0C"/>
          <w:spacing w:val="-3"/>
          <w:sz w:val="26"/>
        </w:rPr>
        <w:t> </w:t>
      </w:r>
      <w:r>
        <w:rPr>
          <w:i/>
          <w:color w:val="0C0C0C"/>
          <w:sz w:val="26"/>
        </w:rPr>
        <w:t>gợi</w:t>
      </w:r>
      <w:r>
        <w:rPr>
          <w:i/>
          <w:color w:val="0C0C0C"/>
          <w:spacing w:val="-3"/>
          <w:sz w:val="26"/>
        </w:rPr>
        <w:t> </w:t>
      </w:r>
      <w:r>
        <w:rPr>
          <w:i/>
          <w:color w:val="0C0C0C"/>
          <w:sz w:val="26"/>
        </w:rPr>
        <w:t>ý</w:t>
      </w:r>
      <w:r>
        <w:rPr>
          <w:i/>
          <w:color w:val="0C0C0C"/>
          <w:spacing w:val="-3"/>
          <w:sz w:val="26"/>
        </w:rPr>
        <w:t> </w:t>
      </w:r>
      <w:r>
        <w:rPr>
          <w:i/>
          <w:color w:val="0C0C0C"/>
          <w:sz w:val="26"/>
        </w:rPr>
        <w:t>tin</w:t>
      </w:r>
      <w:r>
        <w:rPr>
          <w:i/>
          <w:color w:val="0C0C0C"/>
          <w:spacing w:val="-2"/>
          <w:sz w:val="26"/>
        </w:rPr>
        <w:t> </w:t>
      </w:r>
      <w:r>
        <w:rPr>
          <w:i/>
          <w:color w:val="0C0C0C"/>
          <w:sz w:val="26"/>
        </w:rPr>
        <w:t>tuyển</w:t>
      </w:r>
      <w:r>
        <w:rPr>
          <w:i/>
          <w:color w:val="0C0C0C"/>
          <w:spacing w:val="-2"/>
          <w:sz w:val="26"/>
        </w:rPr>
        <w:t> </w:t>
      </w:r>
      <w:r>
        <w:rPr>
          <w:i/>
          <w:color w:val="0C0C0C"/>
          <w:sz w:val="26"/>
        </w:rPr>
        <w:t>dụng</w:t>
      </w:r>
      <w:r>
        <w:rPr>
          <w:i/>
          <w:color w:val="0C0C0C"/>
          <w:spacing w:val="-2"/>
          <w:sz w:val="26"/>
        </w:rPr>
        <w:t> </w:t>
      </w:r>
      <w:r>
        <w:rPr>
          <w:i/>
          <w:color w:val="0C0C0C"/>
          <w:sz w:val="26"/>
        </w:rPr>
        <w:t>kèm</w:t>
      </w:r>
      <w:r>
        <w:rPr>
          <w:i/>
          <w:color w:val="0C0C0C"/>
          <w:spacing w:val="-3"/>
          <w:sz w:val="26"/>
        </w:rPr>
        <w:t> </w:t>
      </w:r>
      <w:r>
        <w:rPr>
          <w:i/>
          <w:color w:val="0C0C0C"/>
          <w:sz w:val="26"/>
        </w:rPr>
        <w:t>điểm</w:t>
      </w:r>
      <w:r>
        <w:rPr>
          <w:i/>
          <w:color w:val="0C0C0C"/>
          <w:spacing w:val="-3"/>
          <w:sz w:val="26"/>
        </w:rPr>
        <w:t> </w:t>
      </w:r>
      <w:r>
        <w:rPr>
          <w:i/>
          <w:color w:val="0C0C0C"/>
          <w:sz w:val="26"/>
        </w:rPr>
        <w:t>khớp</w:t>
      </w:r>
      <w:r>
        <w:rPr>
          <w:i/>
          <w:color w:val="0C0C0C"/>
          <w:spacing w:val="-2"/>
          <w:sz w:val="26"/>
        </w:rPr>
        <w:t> </w:t>
      </w:r>
      <w:r>
        <w:rPr>
          <w:i/>
          <w:color w:val="0C0C0C"/>
          <w:sz w:val="26"/>
        </w:rPr>
        <w:t>và</w:t>
      </w:r>
      <w:r>
        <w:rPr>
          <w:i/>
          <w:color w:val="0C0C0C"/>
          <w:spacing w:val="-2"/>
          <w:sz w:val="26"/>
        </w:rPr>
        <w:t> </w:t>
      </w:r>
      <w:r>
        <w:rPr>
          <w:i/>
          <w:color w:val="0C0C0C"/>
          <w:sz w:val="26"/>
        </w:rPr>
        <w:t>các</w:t>
      </w:r>
      <w:r>
        <w:rPr>
          <w:i/>
          <w:color w:val="0C0C0C"/>
          <w:spacing w:val="-3"/>
          <w:sz w:val="26"/>
        </w:rPr>
        <w:t> </w:t>
      </w:r>
      <w:r>
        <w:rPr>
          <w:i/>
          <w:color w:val="0C0C0C"/>
          <w:sz w:val="26"/>
        </w:rPr>
        <w:t>yếu</w:t>
      </w:r>
      <w:r>
        <w:rPr>
          <w:i/>
          <w:color w:val="0C0C0C"/>
          <w:spacing w:val="-2"/>
          <w:sz w:val="26"/>
        </w:rPr>
        <w:t> </w:t>
      </w:r>
      <w:r>
        <w:rPr>
          <w:i/>
          <w:color w:val="0C0C0C"/>
          <w:sz w:val="26"/>
        </w:rPr>
        <w:t>tố chặn (blockers)</w:t>
      </w:r>
    </w:p>
    <w:p>
      <w:pPr>
        <w:pStyle w:val="BodyText"/>
        <w:spacing w:before="7"/>
        <w:ind w:left="0"/>
        <w:rPr>
          <w:i/>
          <w:sz w:val="18"/>
        </w:rPr>
      </w:pPr>
      <w:r>
        <w:rPr>
          <w:i/>
          <w:sz w:val="18"/>
        </w:rPr>
        <w:drawing>
          <wp:anchor distT="0" distB="0" distL="0" distR="0" allowOverlap="1" layoutInCell="1" locked="0" behindDoc="1" simplePos="0" relativeHeight="487607296">
            <wp:simplePos x="0" y="0"/>
            <wp:positionH relativeFrom="page">
              <wp:posOffset>1080757</wp:posOffset>
            </wp:positionH>
            <wp:positionV relativeFrom="paragraph">
              <wp:posOffset>151575</wp:posOffset>
            </wp:positionV>
            <wp:extent cx="5711297" cy="3040380"/>
            <wp:effectExtent l="0" t="0" r="0" b="0"/>
            <wp:wrapTopAndBottom/>
            <wp:docPr id="302" name="Image 302"/>
            <wp:cNvGraphicFramePr>
              <a:graphicFrameLocks/>
            </wp:cNvGraphicFramePr>
            <a:graphic>
              <a:graphicData uri="http://schemas.openxmlformats.org/drawingml/2006/picture">
                <pic:pic>
                  <pic:nvPicPr>
                    <pic:cNvPr id="302" name="Image 302"/>
                    <pic:cNvPicPr/>
                  </pic:nvPicPr>
                  <pic:blipFill>
                    <a:blip r:embed="rId46" cstate="print"/>
                    <a:stretch>
                      <a:fillRect/>
                    </a:stretch>
                  </pic:blipFill>
                  <pic:spPr>
                    <a:xfrm>
                      <a:off x="0" y="0"/>
                      <a:ext cx="5711297" cy="3040380"/>
                    </a:xfrm>
                    <a:prstGeom prst="rect">
                      <a:avLst/>
                    </a:prstGeom>
                  </pic:spPr>
                </pic:pic>
              </a:graphicData>
            </a:graphic>
          </wp:anchor>
        </w:drawing>
      </w:r>
    </w:p>
    <w:p>
      <w:pPr>
        <w:spacing w:before="184"/>
        <w:ind w:left="218" w:right="357" w:firstLine="0"/>
        <w:jc w:val="center"/>
        <w:rPr>
          <w:i/>
          <w:sz w:val="26"/>
        </w:rPr>
      </w:pPr>
      <w:bookmarkStart w:name="_bookmark145" w:id="263"/>
      <w:bookmarkEnd w:id="263"/>
      <w:r>
        <w:rPr/>
      </w:r>
      <w:r>
        <w:rPr>
          <w:i/>
          <w:color w:val="0C0C0C"/>
          <w:sz w:val="26"/>
        </w:rPr>
        <w:t>Hình</w:t>
      </w:r>
      <w:r>
        <w:rPr>
          <w:i/>
          <w:color w:val="0C0C0C"/>
          <w:spacing w:val="-2"/>
          <w:sz w:val="26"/>
        </w:rPr>
        <w:t> </w:t>
      </w:r>
      <w:r>
        <w:rPr>
          <w:i/>
          <w:color w:val="0C0C0C"/>
          <w:sz w:val="26"/>
        </w:rPr>
        <w:t>4.13:</w:t>
      </w:r>
      <w:r>
        <w:rPr>
          <w:i/>
          <w:color w:val="0C0C0C"/>
          <w:spacing w:val="-2"/>
          <w:sz w:val="26"/>
        </w:rPr>
        <w:t> </w:t>
      </w:r>
      <w:r>
        <w:rPr>
          <w:i/>
          <w:color w:val="0C0C0C"/>
          <w:sz w:val="26"/>
        </w:rPr>
        <w:t>AI</w:t>
      </w:r>
      <w:r>
        <w:rPr>
          <w:i/>
          <w:color w:val="0C0C0C"/>
          <w:spacing w:val="-2"/>
          <w:sz w:val="26"/>
        </w:rPr>
        <w:t> </w:t>
      </w:r>
      <w:r>
        <w:rPr>
          <w:i/>
          <w:color w:val="0C0C0C"/>
          <w:sz w:val="26"/>
        </w:rPr>
        <w:t>Career</w:t>
      </w:r>
      <w:r>
        <w:rPr>
          <w:i/>
          <w:color w:val="0C0C0C"/>
          <w:spacing w:val="-3"/>
          <w:sz w:val="26"/>
        </w:rPr>
        <w:t> </w:t>
      </w:r>
      <w:r>
        <w:rPr>
          <w:i/>
          <w:color w:val="0C0C0C"/>
          <w:sz w:val="26"/>
        </w:rPr>
        <w:t>Advisor</w:t>
      </w:r>
      <w:r>
        <w:rPr>
          <w:i/>
          <w:color w:val="0C0C0C"/>
          <w:spacing w:val="-2"/>
          <w:sz w:val="26"/>
        </w:rPr>
        <w:t> </w:t>
      </w:r>
      <w:r>
        <w:rPr>
          <w:i/>
          <w:color w:val="0C0C0C"/>
          <w:sz w:val="26"/>
        </w:rPr>
        <w:t>—</w:t>
      </w:r>
      <w:r>
        <w:rPr>
          <w:i/>
          <w:color w:val="0C0C0C"/>
          <w:spacing w:val="-3"/>
          <w:sz w:val="26"/>
        </w:rPr>
        <w:t> </w:t>
      </w:r>
      <w:r>
        <w:rPr>
          <w:i/>
          <w:color w:val="0C0C0C"/>
          <w:sz w:val="26"/>
        </w:rPr>
        <w:t>chatbot</w:t>
      </w:r>
      <w:r>
        <w:rPr>
          <w:i/>
          <w:color w:val="0C0C0C"/>
          <w:spacing w:val="-3"/>
          <w:sz w:val="26"/>
        </w:rPr>
        <w:t> </w:t>
      </w:r>
      <w:r>
        <w:rPr>
          <w:i/>
          <w:color w:val="0C0C0C"/>
          <w:sz w:val="26"/>
        </w:rPr>
        <w:t>tư</w:t>
      </w:r>
      <w:r>
        <w:rPr>
          <w:i/>
          <w:color w:val="0C0C0C"/>
          <w:spacing w:val="-3"/>
          <w:sz w:val="26"/>
        </w:rPr>
        <w:t> </w:t>
      </w:r>
      <w:r>
        <w:rPr>
          <w:i/>
          <w:color w:val="0C0C0C"/>
          <w:sz w:val="26"/>
        </w:rPr>
        <w:t>vấn</w:t>
      </w:r>
      <w:r>
        <w:rPr>
          <w:i/>
          <w:color w:val="0C0C0C"/>
          <w:spacing w:val="-2"/>
          <w:sz w:val="26"/>
        </w:rPr>
        <w:t> </w:t>
      </w:r>
      <w:r>
        <w:rPr>
          <w:i/>
          <w:color w:val="0C0C0C"/>
          <w:sz w:val="26"/>
        </w:rPr>
        <w:t>ngay</w:t>
      </w:r>
      <w:r>
        <w:rPr>
          <w:i/>
          <w:color w:val="0C0C0C"/>
          <w:spacing w:val="-2"/>
          <w:sz w:val="26"/>
        </w:rPr>
        <w:t> </w:t>
      </w:r>
      <w:r>
        <w:rPr>
          <w:i/>
          <w:color w:val="0C0C0C"/>
          <w:sz w:val="26"/>
        </w:rPr>
        <w:t>cạnh</w:t>
      </w:r>
      <w:r>
        <w:rPr>
          <w:i/>
          <w:color w:val="0C0C0C"/>
          <w:spacing w:val="-2"/>
          <w:sz w:val="26"/>
        </w:rPr>
        <w:t> </w:t>
      </w:r>
      <w:r>
        <w:rPr>
          <w:i/>
          <w:color w:val="0C0C0C"/>
          <w:sz w:val="26"/>
        </w:rPr>
        <w:t>bảng</w:t>
      </w:r>
      <w:r>
        <w:rPr>
          <w:i/>
          <w:color w:val="0C0C0C"/>
          <w:spacing w:val="-2"/>
          <w:sz w:val="26"/>
        </w:rPr>
        <w:t> </w:t>
      </w:r>
      <w:r>
        <w:rPr>
          <w:i/>
          <w:color w:val="0C0C0C"/>
          <w:sz w:val="26"/>
        </w:rPr>
        <w:t>điểm</w:t>
      </w:r>
      <w:r>
        <w:rPr>
          <w:i/>
          <w:color w:val="0C0C0C"/>
          <w:spacing w:val="-3"/>
          <w:sz w:val="26"/>
        </w:rPr>
        <w:t> </w:t>
      </w:r>
      <w:r>
        <w:rPr>
          <w:i/>
          <w:color w:val="0C0C0C"/>
          <w:sz w:val="26"/>
        </w:rPr>
        <w:t>CV</w:t>
      </w:r>
      <w:r>
        <w:rPr>
          <w:i/>
          <w:color w:val="0C0C0C"/>
          <w:spacing w:val="-2"/>
          <w:sz w:val="26"/>
        </w:rPr>
        <w:t> Freshness</w:t>
      </w:r>
    </w:p>
    <w:p>
      <w:pPr>
        <w:spacing w:after="0"/>
        <w:jc w:val="center"/>
        <w:rPr>
          <w:i/>
          <w:sz w:val="26"/>
        </w:rPr>
        <w:sectPr>
          <w:pgSz w:w="11910" w:h="16840"/>
          <w:pgMar w:header="0" w:footer="897" w:top="1120" w:bottom="1140" w:left="1559" w:right="850"/>
        </w:sectPr>
      </w:pPr>
    </w:p>
    <w:p>
      <w:pPr>
        <w:pStyle w:val="Heading2"/>
        <w:numPr>
          <w:ilvl w:val="1"/>
          <w:numId w:val="28"/>
        </w:numPr>
        <w:tabs>
          <w:tab w:pos="539" w:val="left" w:leader="none"/>
        </w:tabs>
        <w:spacing w:line="360" w:lineRule="auto" w:before="76" w:after="0"/>
        <w:ind w:left="144" w:right="289" w:firstLine="0"/>
        <w:jc w:val="both"/>
      </w:pPr>
      <w:bookmarkStart w:name="4.7 Xây dựng phân hệ Admin Human-in-the-" w:id="264"/>
      <w:bookmarkEnd w:id="264"/>
      <w:r>
        <w:rPr>
          <w:b w:val="0"/>
        </w:rPr>
      </w:r>
      <w:bookmarkStart w:name="_bookmark146" w:id="265"/>
      <w:bookmarkEnd w:id="265"/>
      <w:r>
        <w:rPr>
          <w:b w:val="0"/>
        </w:rPr>
      </w:r>
      <w:r>
        <w:rPr/>
        <w:t>Xây dựng phân hệ Admin Human-in-the-loop (JD Cleaner + Ontology Gate + quản trị)</w:t>
      </w:r>
    </w:p>
    <w:p>
      <w:pPr>
        <w:pStyle w:val="Heading3"/>
        <w:numPr>
          <w:ilvl w:val="2"/>
          <w:numId w:val="28"/>
        </w:numPr>
        <w:tabs>
          <w:tab w:pos="729" w:val="left" w:leader="none"/>
        </w:tabs>
        <w:spacing w:line="240" w:lineRule="auto" w:before="119" w:after="0"/>
        <w:ind w:left="729" w:right="0" w:hanging="585"/>
        <w:jc w:val="both"/>
      </w:pPr>
      <w:bookmarkStart w:name="4.7.1 JD Cleaner side-by-side" w:id="266"/>
      <w:bookmarkEnd w:id="266"/>
      <w:r>
        <w:rPr>
          <w:b w:val="0"/>
          <w:i w:val="0"/>
        </w:rPr>
      </w:r>
      <w:bookmarkStart w:name="_bookmark147" w:id="267"/>
      <w:bookmarkEnd w:id="267"/>
      <w:r>
        <w:rPr>
          <w:b w:val="0"/>
          <w:i w:val="0"/>
        </w:rPr>
      </w:r>
      <w:r>
        <w:rPr/>
        <w:t>JD</w:t>
      </w:r>
      <w:r>
        <w:rPr>
          <w:spacing w:val="-9"/>
        </w:rPr>
        <w:t> </w:t>
      </w:r>
      <w:r>
        <w:rPr/>
        <w:t>Cleaner</w:t>
      </w:r>
      <w:r>
        <w:rPr>
          <w:spacing w:val="-8"/>
        </w:rPr>
        <w:t> </w:t>
      </w:r>
      <w:r>
        <w:rPr/>
        <w:t>side-by-</w:t>
      </w:r>
      <w:r>
        <w:rPr>
          <w:spacing w:val="-4"/>
        </w:rPr>
        <w:t>side</w:t>
      </w:r>
    </w:p>
    <w:p>
      <w:pPr>
        <w:pStyle w:val="BodyText"/>
        <w:spacing w:line="360" w:lineRule="auto" w:before="269"/>
        <w:ind w:right="279"/>
        <w:jc w:val="both"/>
      </w:pPr>
      <w:r>
        <w:rPr/>
        <w:t>Admin Panel cung cấp luồng làm sạch JD: hệ thống chấm điểm chất lượng (/jd-quality), liệt kê JD điểm thấp, gọi LLM re-parse (/jd-clean/preview) và hiển thị </w:t>
      </w:r>
      <w:r>
        <w:rPr>
          <w:b/>
        </w:rPr>
        <w:t>đối chiếu</w:t>
      </w:r>
      <w:r>
        <w:rPr>
          <w:b/>
          <w:spacing w:val="-2"/>
        </w:rPr>
        <w:t> </w:t>
      </w:r>
      <w:r>
        <w:rPr>
          <w:b/>
        </w:rPr>
        <w:t>ba</w:t>
      </w:r>
      <w:r>
        <w:rPr>
          <w:b/>
          <w:spacing w:val="-2"/>
        </w:rPr>
        <w:t> </w:t>
      </w:r>
      <w:r>
        <w:rPr>
          <w:b/>
        </w:rPr>
        <w:t>cột </w:t>
      </w:r>
      <w:r>
        <w:rPr/>
        <w:t>(giá</w:t>
      </w:r>
      <w:r>
        <w:rPr>
          <w:spacing w:val="-2"/>
        </w:rPr>
        <w:t> </w:t>
      </w:r>
      <w:r>
        <w:rPr/>
        <w:t>trị</w:t>
      </w:r>
      <w:r>
        <w:rPr>
          <w:spacing w:val="-2"/>
        </w:rPr>
        <w:t> </w:t>
      </w:r>
      <w:r>
        <w:rPr/>
        <w:t>cũ</w:t>
      </w:r>
      <w:r>
        <w:rPr>
          <w:spacing w:val="-2"/>
        </w:rPr>
        <w:t> </w:t>
      </w:r>
      <w:r>
        <w:rPr/>
        <w:t>—</w:t>
      </w:r>
      <w:r>
        <w:rPr>
          <w:spacing w:val="-2"/>
        </w:rPr>
        <w:t> </w:t>
      </w:r>
      <w:r>
        <w:rPr/>
        <w:t>đề</w:t>
      </w:r>
      <w:r>
        <w:rPr>
          <w:spacing w:val="-2"/>
        </w:rPr>
        <w:t> </w:t>
      </w:r>
      <w:r>
        <w:rPr/>
        <w:t>xuất</w:t>
      </w:r>
      <w:r>
        <w:rPr>
          <w:spacing w:val="-2"/>
        </w:rPr>
        <w:t> </w:t>
      </w:r>
      <w:r>
        <w:rPr/>
        <w:t>LLM</w:t>
      </w:r>
      <w:r>
        <w:rPr>
          <w:spacing w:val="-2"/>
        </w:rPr>
        <w:t> </w:t>
      </w:r>
      <w:r>
        <w:rPr/>
        <w:t>—</w:t>
      </w:r>
      <w:r>
        <w:rPr>
          <w:spacing w:val="-2"/>
        </w:rPr>
        <w:t> </w:t>
      </w:r>
      <w:r>
        <w:rPr/>
        <w:t>bằng</w:t>
      </w:r>
      <w:r>
        <w:rPr>
          <w:spacing w:val="-2"/>
        </w:rPr>
        <w:t> </w:t>
      </w:r>
      <w:r>
        <w:rPr/>
        <w:t>chfíng</w:t>
      </w:r>
      <w:r>
        <w:rPr>
          <w:spacing w:val="-2"/>
        </w:rPr>
        <w:t> </w:t>
      </w:r>
      <w:r>
        <w:rPr/>
        <w:t>grounding).</w:t>
      </w:r>
      <w:r>
        <w:rPr>
          <w:spacing w:val="-2"/>
        </w:rPr>
        <w:t> </w:t>
      </w:r>
      <w:r>
        <w:rPr/>
        <w:t>Admin</w:t>
      </w:r>
      <w:r>
        <w:rPr>
          <w:spacing w:val="-2"/>
        </w:rPr>
        <w:t> </w:t>
      </w:r>
      <w:r>
        <w:rPr/>
        <w:t>duyệt</w:t>
      </w:r>
      <w:r>
        <w:rPr>
          <w:spacing w:val="-2"/>
        </w:rPr>
        <w:t> </w:t>
      </w:r>
      <w:r>
        <w:rPr/>
        <w:t>tfing trường; trường xung đột được làm nổi để chọn </w:t>
      </w:r>
      <w:r>
        <w:rPr>
          <w:i/>
        </w:rPr>
        <w:t>dùng Mới</w:t>
      </w:r>
      <w:r>
        <w:rPr/>
        <w:t>/</w:t>
      </w:r>
      <w:r>
        <w:rPr>
          <w:i/>
        </w:rPr>
        <w:t>giữ Cũ </w:t>
      </w:r>
      <w:r>
        <w:rPr/>
        <w:t>(/jd-field); chỉ khi duyệt mới ghi DB (/jd-clean/approve, đánh dấu parse_version). Quy trình jd-evaluate gộp </w:t>
      </w:r>
      <w:r>
        <w:rPr>
          <w:i/>
        </w:rPr>
        <w:t>làm sạch field an toàn + học skill </w:t>
      </w:r>
      <w:r>
        <w:rPr/>
        <w:t>trong một lần gọi LLM/JD.</w:t>
      </w:r>
    </w:p>
    <w:p>
      <w:pPr>
        <w:spacing w:line="240" w:lineRule="auto"/>
        <w:ind w:left="142" w:right="0" w:firstLine="0"/>
        <w:rPr>
          <w:sz w:val="20"/>
        </w:rPr>
      </w:pPr>
      <w:r>
        <w:rPr>
          <w:sz w:val="20"/>
        </w:rPr>
        <w:drawing>
          <wp:inline distT="0" distB="0" distL="0" distR="0">
            <wp:extent cx="5724267" cy="2802445"/>
            <wp:effectExtent l="0" t="0" r="0" b="0"/>
            <wp:docPr id="303" name="Image 303"/>
            <wp:cNvGraphicFramePr>
              <a:graphicFrameLocks/>
            </wp:cNvGraphicFramePr>
            <a:graphic>
              <a:graphicData uri="http://schemas.openxmlformats.org/drawingml/2006/picture">
                <pic:pic>
                  <pic:nvPicPr>
                    <pic:cNvPr id="303" name="Image 303"/>
                    <pic:cNvPicPr/>
                  </pic:nvPicPr>
                  <pic:blipFill>
                    <a:blip r:embed="rId47" cstate="print"/>
                    <a:stretch>
                      <a:fillRect/>
                    </a:stretch>
                  </pic:blipFill>
                  <pic:spPr>
                    <a:xfrm>
                      <a:off x="0" y="0"/>
                      <a:ext cx="5724267" cy="2802445"/>
                    </a:xfrm>
                    <a:prstGeom prst="rect">
                      <a:avLst/>
                    </a:prstGeom>
                  </pic:spPr>
                </pic:pic>
              </a:graphicData>
            </a:graphic>
          </wp:inline>
        </w:drawing>
      </w:r>
      <w:r>
        <w:rPr>
          <w:sz w:val="20"/>
        </w:rPr>
      </w:r>
    </w:p>
    <w:p>
      <w:pPr>
        <w:spacing w:line="288" w:lineRule="auto" w:before="171"/>
        <w:ind w:left="2710" w:right="285" w:hanging="2266"/>
        <w:jc w:val="left"/>
        <w:rPr>
          <w:i/>
          <w:sz w:val="26"/>
        </w:rPr>
      </w:pPr>
      <w:bookmarkStart w:name="_bookmark148" w:id="268"/>
      <w:bookmarkEnd w:id="268"/>
      <w:r>
        <w:rPr/>
      </w:r>
      <w:r>
        <w:rPr>
          <w:i/>
          <w:color w:val="0C0C0C"/>
          <w:sz w:val="26"/>
        </w:rPr>
        <w:t>Hình</w:t>
      </w:r>
      <w:r>
        <w:rPr>
          <w:i/>
          <w:color w:val="0C0C0C"/>
          <w:spacing w:val="-3"/>
          <w:sz w:val="26"/>
        </w:rPr>
        <w:t> </w:t>
      </w:r>
      <w:r>
        <w:rPr>
          <w:i/>
          <w:color w:val="0C0C0C"/>
          <w:sz w:val="26"/>
        </w:rPr>
        <w:t>4.14:</w:t>
      </w:r>
      <w:r>
        <w:rPr>
          <w:i/>
          <w:color w:val="0C0C0C"/>
          <w:spacing w:val="-3"/>
          <w:sz w:val="26"/>
        </w:rPr>
        <w:t> </w:t>
      </w:r>
      <w:r>
        <w:rPr>
          <w:i/>
          <w:color w:val="0C0C0C"/>
          <w:sz w:val="26"/>
        </w:rPr>
        <w:t>JD</w:t>
      </w:r>
      <w:r>
        <w:rPr>
          <w:i/>
          <w:color w:val="0C0C0C"/>
          <w:spacing w:val="-4"/>
          <w:sz w:val="26"/>
        </w:rPr>
        <w:t> </w:t>
      </w:r>
      <w:r>
        <w:rPr>
          <w:i/>
          <w:color w:val="0C0C0C"/>
          <w:sz w:val="26"/>
        </w:rPr>
        <w:t>Cleaner</w:t>
      </w:r>
      <w:r>
        <w:rPr>
          <w:i/>
          <w:color w:val="0C0C0C"/>
          <w:spacing w:val="-4"/>
          <w:sz w:val="26"/>
        </w:rPr>
        <w:t> </w:t>
      </w:r>
      <w:r>
        <w:rPr>
          <w:i/>
          <w:color w:val="0C0C0C"/>
          <w:sz w:val="26"/>
        </w:rPr>
        <w:t>—</w:t>
      </w:r>
      <w:r>
        <w:rPr>
          <w:i/>
          <w:color w:val="0C0C0C"/>
          <w:spacing w:val="-4"/>
          <w:sz w:val="26"/>
        </w:rPr>
        <w:t> </w:t>
      </w:r>
      <w:r>
        <w:rPr>
          <w:i/>
          <w:color w:val="0C0C0C"/>
          <w:sz w:val="26"/>
        </w:rPr>
        <w:t>đối</w:t>
      </w:r>
      <w:r>
        <w:rPr>
          <w:i/>
          <w:color w:val="0C0C0C"/>
          <w:spacing w:val="-4"/>
          <w:sz w:val="26"/>
        </w:rPr>
        <w:t> </w:t>
      </w:r>
      <w:r>
        <w:rPr>
          <w:i/>
          <w:color w:val="0C0C0C"/>
          <w:sz w:val="26"/>
        </w:rPr>
        <w:t>chiếu</w:t>
      </w:r>
      <w:r>
        <w:rPr>
          <w:i/>
          <w:color w:val="0C0C0C"/>
          <w:spacing w:val="-3"/>
          <w:sz w:val="26"/>
        </w:rPr>
        <w:t> </w:t>
      </w:r>
      <w:r>
        <w:rPr>
          <w:i/>
          <w:color w:val="0C0C0C"/>
          <w:sz w:val="26"/>
        </w:rPr>
        <w:t>field</w:t>
      </w:r>
      <w:r>
        <w:rPr>
          <w:i/>
          <w:color w:val="0C0C0C"/>
          <w:spacing w:val="-3"/>
          <w:sz w:val="26"/>
        </w:rPr>
        <w:t> </w:t>
      </w:r>
      <w:r>
        <w:rPr>
          <w:i/>
          <w:color w:val="0C0C0C"/>
          <w:sz w:val="26"/>
        </w:rPr>
        <w:t>cũ/mới</w:t>
      </w:r>
      <w:r>
        <w:rPr>
          <w:i/>
          <w:color w:val="0C0C0C"/>
          <w:spacing w:val="-4"/>
          <w:sz w:val="26"/>
        </w:rPr>
        <w:t> </w:t>
      </w:r>
      <w:r>
        <w:rPr>
          <w:i/>
          <w:color w:val="0C0C0C"/>
          <w:sz w:val="26"/>
        </w:rPr>
        <w:t>(LLM</w:t>
      </w:r>
      <w:r>
        <w:rPr>
          <w:i/>
          <w:color w:val="0C0C0C"/>
          <w:spacing w:val="-3"/>
          <w:sz w:val="26"/>
        </w:rPr>
        <w:t> </w:t>
      </w:r>
      <w:r>
        <w:rPr>
          <w:i/>
          <w:color w:val="0C0C0C"/>
          <w:sz w:val="26"/>
        </w:rPr>
        <w:t>re-parse)</w:t>
      </w:r>
      <w:r>
        <w:rPr>
          <w:i/>
          <w:color w:val="0C0C0C"/>
          <w:spacing w:val="-3"/>
          <w:sz w:val="26"/>
        </w:rPr>
        <w:t> </w:t>
      </w:r>
      <w:r>
        <w:rPr>
          <w:i/>
          <w:color w:val="0C0C0C"/>
          <w:sz w:val="26"/>
        </w:rPr>
        <w:t>cạnh</w:t>
      </w:r>
      <w:r>
        <w:rPr>
          <w:i/>
          <w:color w:val="0C0C0C"/>
          <w:spacing w:val="-3"/>
          <w:sz w:val="26"/>
        </w:rPr>
        <w:t> </w:t>
      </w:r>
      <w:r>
        <w:rPr>
          <w:i/>
          <w:color w:val="0C0C0C"/>
          <w:sz w:val="26"/>
        </w:rPr>
        <w:t>JD</w:t>
      </w:r>
      <w:r>
        <w:rPr>
          <w:i/>
          <w:color w:val="0C0C0C"/>
          <w:spacing w:val="-4"/>
          <w:sz w:val="26"/>
        </w:rPr>
        <w:t> </w:t>
      </w:r>
      <w:r>
        <w:rPr>
          <w:i/>
          <w:color w:val="0C0C0C"/>
          <w:sz w:val="26"/>
        </w:rPr>
        <w:t>gốc,</w:t>
      </w:r>
      <w:r>
        <w:rPr>
          <w:i/>
          <w:color w:val="0C0C0C"/>
          <w:spacing w:val="-3"/>
          <w:sz w:val="26"/>
        </w:rPr>
        <w:t> </w:t>
      </w:r>
      <w:r>
        <w:rPr>
          <w:i/>
          <w:color w:val="0C0C0C"/>
          <w:sz w:val="26"/>
        </w:rPr>
        <w:t>có trạng thái grounding cho từng trường</w:t>
      </w:r>
    </w:p>
    <w:p>
      <w:pPr>
        <w:pStyle w:val="Heading3"/>
        <w:numPr>
          <w:ilvl w:val="2"/>
          <w:numId w:val="28"/>
        </w:numPr>
        <w:tabs>
          <w:tab w:pos="729" w:val="left" w:leader="none"/>
        </w:tabs>
        <w:spacing w:line="240" w:lineRule="auto" w:before="238" w:after="0"/>
        <w:ind w:left="729" w:right="0" w:hanging="585"/>
        <w:jc w:val="both"/>
      </w:pPr>
      <w:bookmarkStart w:name="4.7.2 Ontology Gate" w:id="269"/>
      <w:bookmarkEnd w:id="269"/>
      <w:r>
        <w:rPr>
          <w:b w:val="0"/>
          <w:i w:val="0"/>
        </w:rPr>
      </w:r>
      <w:bookmarkStart w:name="_bookmark149" w:id="270"/>
      <w:bookmarkEnd w:id="270"/>
      <w:r>
        <w:rPr>
          <w:b w:val="0"/>
          <w:i w:val="0"/>
        </w:rPr>
      </w:r>
      <w:r>
        <w:rPr/>
        <w:t>Ontology</w:t>
      </w:r>
      <w:r>
        <w:rPr>
          <w:spacing w:val="-8"/>
        </w:rPr>
        <w:t> </w:t>
      </w:r>
      <w:r>
        <w:rPr>
          <w:spacing w:val="-4"/>
        </w:rPr>
        <w:t>Gate</w:t>
      </w:r>
    </w:p>
    <w:p>
      <w:pPr>
        <w:pStyle w:val="BodyText"/>
        <w:spacing w:line="360" w:lineRule="auto" w:before="269"/>
        <w:ind w:right="290"/>
        <w:jc w:val="both"/>
      </w:pPr>
      <w:r>
        <w:rPr/>
        <w:t>Giao diện Ontology Gate hiển thị danh sách candidate theo quyết định (/candidates), cho admin duyệt/loại tfing skill vùng gray (/candidates/{id}/approve|reject); nút auto-gate chạy funnel trên toàn bộ candidate pending. Bảng thống kê (/stats) hiển thị số ontology seed/learned, candidate pending/gray/approved, % extraction in_ontology — chính là các chỉ số đánh giá vận hành ở §4.3.3.</w:t>
      </w:r>
    </w:p>
    <w:p>
      <w:pPr>
        <w:pStyle w:val="Heading3"/>
        <w:numPr>
          <w:ilvl w:val="2"/>
          <w:numId w:val="28"/>
        </w:numPr>
        <w:tabs>
          <w:tab w:pos="729" w:val="left" w:leader="none"/>
        </w:tabs>
        <w:spacing w:line="240" w:lineRule="auto" w:before="118" w:after="0"/>
        <w:ind w:left="729" w:right="0" w:hanging="585"/>
        <w:jc w:val="both"/>
      </w:pPr>
      <w:bookmarkStart w:name="4.7.3 Quản trị người dùng / hồ sơ CV" w:id="271"/>
      <w:bookmarkEnd w:id="271"/>
      <w:r>
        <w:rPr>
          <w:b w:val="0"/>
          <w:i w:val="0"/>
        </w:rPr>
      </w:r>
      <w:bookmarkStart w:name="_bookmark150" w:id="272"/>
      <w:bookmarkEnd w:id="272"/>
      <w:r>
        <w:rPr>
          <w:b w:val="0"/>
          <w:i w:val="0"/>
        </w:rPr>
      </w:r>
      <w:r>
        <w:rPr/>
        <w:t>Quản</w:t>
      </w:r>
      <w:r>
        <w:rPr>
          <w:spacing w:val="-3"/>
        </w:rPr>
        <w:t> </w:t>
      </w:r>
      <w:r>
        <w:rPr/>
        <w:t>trị</w:t>
      </w:r>
      <w:r>
        <w:rPr>
          <w:spacing w:val="-2"/>
        </w:rPr>
        <w:t> </w:t>
      </w:r>
      <w:r>
        <w:rPr/>
        <w:t>người</w:t>
      </w:r>
      <w:r>
        <w:rPr>
          <w:spacing w:val="-3"/>
        </w:rPr>
        <w:t> </w:t>
      </w:r>
      <w:r>
        <w:rPr/>
        <w:t>dùng</w:t>
      </w:r>
      <w:r>
        <w:rPr>
          <w:spacing w:val="-1"/>
        </w:rPr>
        <w:t> </w:t>
      </w:r>
      <w:r>
        <w:rPr/>
        <w:t>/</w:t>
      </w:r>
      <w:r>
        <w:rPr>
          <w:spacing w:val="-3"/>
        </w:rPr>
        <w:t> </w:t>
      </w:r>
      <w:r>
        <w:rPr/>
        <w:t>hồ</w:t>
      </w:r>
      <w:r>
        <w:rPr>
          <w:spacing w:val="-1"/>
        </w:rPr>
        <w:t> </w:t>
      </w:r>
      <w:r>
        <w:rPr/>
        <w:t>sơ</w:t>
      </w:r>
      <w:r>
        <w:rPr>
          <w:spacing w:val="-2"/>
        </w:rPr>
        <w:t> </w:t>
      </w:r>
      <w:r>
        <w:rPr>
          <w:spacing w:val="-5"/>
        </w:rPr>
        <w:t>CV</w:t>
      </w:r>
    </w:p>
    <w:p>
      <w:pPr>
        <w:pStyle w:val="BodyText"/>
        <w:spacing w:line="440" w:lineRule="atLeast" w:before="128"/>
        <w:ind w:right="294"/>
        <w:jc w:val="both"/>
      </w:pPr>
      <w:r>
        <w:rPr/>
        <w:t>Admin liệt kê/soi/xóa người dùng (/users) và hồ sơ CV của mọi người dùng (/cvs). Toàn bộ route admin bọc dependency require_admin (kiểm tra quyền tfi JWT); frontend chặn thêm bằng AdminGuard — người dùng thường không truy cập được.</w:t>
      </w:r>
    </w:p>
    <w:p>
      <w:pPr>
        <w:pStyle w:val="BodyText"/>
        <w:spacing w:after="0" w:line="440" w:lineRule="atLeast"/>
        <w:jc w:val="both"/>
        <w:sectPr>
          <w:pgSz w:w="11910" w:h="16840"/>
          <w:pgMar w:header="0" w:footer="897" w:top="1040" w:bottom="1100" w:left="1559" w:right="850"/>
        </w:sectPr>
      </w:pPr>
    </w:p>
    <w:p>
      <w:pPr>
        <w:spacing w:line="240" w:lineRule="auto"/>
        <w:ind w:left="142" w:right="0" w:firstLine="0"/>
        <w:rPr>
          <w:sz w:val="20"/>
        </w:rPr>
      </w:pPr>
      <w:r>
        <w:rPr>
          <w:sz w:val="20"/>
        </w:rPr>
        <w:drawing>
          <wp:inline distT="0" distB="0" distL="0" distR="0">
            <wp:extent cx="5713633" cy="4105275"/>
            <wp:effectExtent l="0" t="0" r="0" b="0"/>
            <wp:docPr id="304" name="Image 304"/>
            <wp:cNvGraphicFramePr>
              <a:graphicFrameLocks/>
            </wp:cNvGraphicFramePr>
            <a:graphic>
              <a:graphicData uri="http://schemas.openxmlformats.org/drawingml/2006/picture">
                <pic:pic>
                  <pic:nvPicPr>
                    <pic:cNvPr id="304" name="Image 304"/>
                    <pic:cNvPicPr/>
                  </pic:nvPicPr>
                  <pic:blipFill>
                    <a:blip r:embed="rId48" cstate="print"/>
                    <a:stretch>
                      <a:fillRect/>
                    </a:stretch>
                  </pic:blipFill>
                  <pic:spPr>
                    <a:xfrm>
                      <a:off x="0" y="0"/>
                      <a:ext cx="5713633" cy="4105275"/>
                    </a:xfrm>
                    <a:prstGeom prst="rect">
                      <a:avLst/>
                    </a:prstGeom>
                  </pic:spPr>
                </pic:pic>
              </a:graphicData>
            </a:graphic>
          </wp:inline>
        </w:drawing>
      </w:r>
      <w:r>
        <w:rPr>
          <w:sz w:val="20"/>
        </w:rPr>
      </w:r>
    </w:p>
    <w:p>
      <w:pPr>
        <w:spacing w:before="193"/>
        <w:ind w:left="465" w:right="0" w:firstLine="0"/>
        <w:jc w:val="left"/>
        <w:rPr>
          <w:i/>
          <w:sz w:val="26"/>
        </w:rPr>
      </w:pPr>
      <w:bookmarkStart w:name="_bookmark151" w:id="273"/>
      <w:bookmarkEnd w:id="273"/>
      <w:r>
        <w:rPr/>
      </w:r>
      <w:r>
        <w:rPr>
          <w:i/>
          <w:color w:val="0C0C0C"/>
          <w:sz w:val="26"/>
        </w:rPr>
        <w:t>Hình</w:t>
      </w:r>
      <w:r>
        <w:rPr>
          <w:i/>
          <w:color w:val="0C0C0C"/>
          <w:spacing w:val="-1"/>
          <w:sz w:val="26"/>
        </w:rPr>
        <w:t> </w:t>
      </w:r>
      <w:r>
        <w:rPr>
          <w:i/>
          <w:color w:val="0C0C0C"/>
          <w:sz w:val="26"/>
        </w:rPr>
        <w:t>4.15: Giao</w:t>
      </w:r>
      <w:r>
        <w:rPr>
          <w:i/>
          <w:color w:val="0C0C0C"/>
          <w:spacing w:val="-1"/>
          <w:sz w:val="26"/>
        </w:rPr>
        <w:t> </w:t>
      </w:r>
      <w:r>
        <w:rPr>
          <w:i/>
          <w:color w:val="0C0C0C"/>
          <w:sz w:val="26"/>
        </w:rPr>
        <w:t>diện xem/sửa</w:t>
      </w:r>
      <w:r>
        <w:rPr>
          <w:i/>
          <w:color w:val="0C0C0C"/>
          <w:spacing w:val="-1"/>
          <w:sz w:val="26"/>
        </w:rPr>
        <w:t> </w:t>
      </w:r>
      <w:r>
        <w:rPr>
          <w:i/>
          <w:color w:val="0C0C0C"/>
          <w:sz w:val="26"/>
        </w:rPr>
        <w:t>hồ sơ</w:t>
      </w:r>
      <w:r>
        <w:rPr>
          <w:i/>
          <w:color w:val="0C0C0C"/>
          <w:spacing w:val="-1"/>
          <w:sz w:val="26"/>
        </w:rPr>
        <w:t> </w:t>
      </w:r>
      <w:r>
        <w:rPr>
          <w:i/>
          <w:color w:val="0C0C0C"/>
          <w:sz w:val="26"/>
        </w:rPr>
        <w:t>CV</w:t>
      </w:r>
      <w:r>
        <w:rPr>
          <w:i/>
          <w:color w:val="0C0C0C"/>
          <w:spacing w:val="-2"/>
          <w:sz w:val="26"/>
        </w:rPr>
        <w:t> </w:t>
      </w:r>
      <w:r>
        <w:rPr>
          <w:i/>
          <w:color w:val="0C0C0C"/>
          <w:sz w:val="26"/>
        </w:rPr>
        <w:t>—</w:t>
      </w:r>
      <w:r>
        <w:rPr>
          <w:i/>
          <w:color w:val="0C0C0C"/>
          <w:spacing w:val="-1"/>
          <w:sz w:val="26"/>
        </w:rPr>
        <w:t> </w:t>
      </w:r>
      <w:r>
        <w:rPr>
          <w:i/>
          <w:color w:val="0C0C0C"/>
          <w:sz w:val="26"/>
        </w:rPr>
        <w:t>chỉnh</w:t>
      </w:r>
      <w:r>
        <w:rPr>
          <w:i/>
          <w:color w:val="0C0C0C"/>
          <w:spacing w:val="-1"/>
          <w:sz w:val="26"/>
        </w:rPr>
        <w:t> </w:t>
      </w:r>
      <w:r>
        <w:rPr>
          <w:i/>
          <w:color w:val="0C0C0C"/>
          <w:sz w:val="26"/>
        </w:rPr>
        <w:t>sửa trực</w:t>
      </w:r>
      <w:r>
        <w:rPr>
          <w:i/>
          <w:color w:val="0C0C0C"/>
          <w:spacing w:val="-1"/>
          <w:sz w:val="26"/>
        </w:rPr>
        <w:t> </w:t>
      </w:r>
      <w:r>
        <w:rPr>
          <w:i/>
          <w:color w:val="0C0C0C"/>
          <w:sz w:val="26"/>
        </w:rPr>
        <w:t>tiếp</w:t>
      </w:r>
      <w:r>
        <w:rPr>
          <w:i/>
          <w:color w:val="0C0C0C"/>
          <w:spacing w:val="-1"/>
          <w:sz w:val="26"/>
        </w:rPr>
        <w:t> </w:t>
      </w:r>
      <w:r>
        <w:rPr>
          <w:i/>
          <w:color w:val="0C0C0C"/>
          <w:sz w:val="26"/>
        </w:rPr>
        <w:t>dữ</w:t>
      </w:r>
      <w:r>
        <w:rPr>
          <w:i/>
          <w:color w:val="0C0C0C"/>
          <w:spacing w:val="-1"/>
          <w:sz w:val="26"/>
        </w:rPr>
        <w:t> </w:t>
      </w:r>
      <w:r>
        <w:rPr>
          <w:i/>
          <w:color w:val="0C0C0C"/>
          <w:sz w:val="26"/>
        </w:rPr>
        <w:t>liệu</w:t>
      </w:r>
      <w:r>
        <w:rPr>
          <w:i/>
          <w:color w:val="0C0C0C"/>
          <w:spacing w:val="-1"/>
          <w:sz w:val="26"/>
        </w:rPr>
        <w:t> </w:t>
      </w:r>
      <w:r>
        <w:rPr>
          <w:i/>
          <w:color w:val="0C0C0C"/>
          <w:sz w:val="26"/>
        </w:rPr>
        <w:t>CV</w:t>
      </w:r>
      <w:r>
        <w:rPr>
          <w:i/>
          <w:color w:val="0C0C0C"/>
          <w:spacing w:val="-1"/>
          <w:sz w:val="26"/>
        </w:rPr>
        <w:t> </w:t>
      </w:r>
      <w:r>
        <w:rPr>
          <w:i/>
          <w:color w:val="0C0C0C"/>
          <w:sz w:val="26"/>
        </w:rPr>
        <w:t>đã </w:t>
      </w:r>
      <w:r>
        <w:rPr>
          <w:i/>
          <w:color w:val="0C0C0C"/>
          <w:spacing w:val="-5"/>
          <w:sz w:val="26"/>
        </w:rPr>
        <w:t>lưu</w:t>
      </w:r>
    </w:p>
    <w:p>
      <w:pPr>
        <w:pStyle w:val="BodyText"/>
        <w:ind w:left="0"/>
        <w:rPr>
          <w:i/>
        </w:rPr>
      </w:pPr>
    </w:p>
    <w:p>
      <w:pPr>
        <w:pStyle w:val="Heading3"/>
        <w:numPr>
          <w:ilvl w:val="2"/>
          <w:numId w:val="28"/>
        </w:numPr>
        <w:tabs>
          <w:tab w:pos="729" w:val="left" w:leader="none"/>
        </w:tabs>
        <w:spacing w:line="240" w:lineRule="auto" w:before="0" w:after="0"/>
        <w:ind w:left="729" w:right="0" w:hanging="585"/>
        <w:jc w:val="left"/>
      </w:pPr>
      <w:bookmarkStart w:name="4.7.4 Kết quả vận hành" w:id="274"/>
      <w:bookmarkEnd w:id="274"/>
      <w:r>
        <w:rPr>
          <w:b w:val="0"/>
          <w:i w:val="0"/>
        </w:rPr>
      </w:r>
      <w:bookmarkStart w:name="_bookmark152" w:id="275"/>
      <w:bookmarkEnd w:id="275"/>
      <w:r>
        <w:rPr>
          <w:b w:val="0"/>
          <w:i w:val="0"/>
        </w:rPr>
      </w:r>
      <w:r>
        <w:rPr/>
        <w:t>Kết</w:t>
      </w:r>
      <w:r>
        <w:rPr>
          <w:spacing w:val="-5"/>
        </w:rPr>
        <w:t> </w:t>
      </w:r>
      <w:r>
        <w:rPr/>
        <w:t>quả</w:t>
      </w:r>
      <w:r>
        <w:rPr>
          <w:spacing w:val="-1"/>
        </w:rPr>
        <w:t> </w:t>
      </w:r>
      <w:r>
        <w:rPr/>
        <w:t>vận</w:t>
      </w:r>
      <w:r>
        <w:rPr>
          <w:spacing w:val="-2"/>
        </w:rPr>
        <w:t> </w:t>
      </w:r>
      <w:r>
        <w:rPr>
          <w:spacing w:val="-4"/>
        </w:rPr>
        <w:t>hành</w:t>
      </w:r>
    </w:p>
    <w:p>
      <w:pPr>
        <w:pStyle w:val="BodyText"/>
        <w:spacing w:line="360" w:lineRule="auto" w:before="269"/>
        <w:ind w:right="283"/>
        <w:jc w:val="both"/>
      </w:pPr>
      <w:r>
        <w:rPr/>
        <w:t>Các số liệu vận hành của phân hệ này (tăng trưởng ontology, tỉ lệ resolve, phân bố quyết định gate) đã trình bày ở </w:t>
      </w:r>
      <w:r>
        <w:rPr>
          <w:b/>
        </w:rPr>
        <w:t>§4.3.3 (</w:t>
      </w:r>
      <w:hyperlink w:history="true" w:anchor="_bookmark115">
        <w:r>
          <w:rPr>
            <w:b/>
            <w:color w:val="457785"/>
            <w:u w:val="single" w:color="457785"/>
          </w:rPr>
          <w:t>Bảng 4.3</w:t>
        </w:r>
      </w:hyperlink>
      <w:r>
        <w:rPr>
          <w:b/>
        </w:rPr>
        <w:t>–4.5) </w:t>
      </w:r>
      <w:r>
        <w:rPr/>
        <w:t>— minh chfíng phân hệ Human-in-the-loop hoạt động thực và giới hạn được gánh nặng cho con người.</w:t>
      </w:r>
    </w:p>
    <w:p>
      <w:pPr>
        <w:pStyle w:val="BodyText"/>
        <w:spacing w:after="0" w:line="360" w:lineRule="auto"/>
        <w:jc w:val="both"/>
        <w:sectPr>
          <w:pgSz w:w="11910" w:h="16840"/>
          <w:pgMar w:header="0" w:footer="897" w:top="1120" w:bottom="1140" w:left="1559" w:right="850"/>
        </w:sectPr>
      </w:pPr>
    </w:p>
    <w:p>
      <w:pPr>
        <w:spacing w:line="240" w:lineRule="auto"/>
        <w:ind w:left="142" w:right="0" w:firstLine="0"/>
        <w:rPr>
          <w:sz w:val="20"/>
        </w:rPr>
      </w:pPr>
      <w:r>
        <w:rPr>
          <w:sz w:val="20"/>
        </w:rPr>
        <w:drawing>
          <wp:inline distT="0" distB="0" distL="0" distR="0">
            <wp:extent cx="5724712" cy="3823144"/>
            <wp:effectExtent l="0" t="0" r="0" b="0"/>
            <wp:docPr id="305" name="Image 305"/>
            <wp:cNvGraphicFramePr>
              <a:graphicFrameLocks/>
            </wp:cNvGraphicFramePr>
            <a:graphic>
              <a:graphicData uri="http://schemas.openxmlformats.org/drawingml/2006/picture">
                <pic:pic>
                  <pic:nvPicPr>
                    <pic:cNvPr id="305" name="Image 305"/>
                    <pic:cNvPicPr/>
                  </pic:nvPicPr>
                  <pic:blipFill>
                    <a:blip r:embed="rId49" cstate="print"/>
                    <a:stretch>
                      <a:fillRect/>
                    </a:stretch>
                  </pic:blipFill>
                  <pic:spPr>
                    <a:xfrm>
                      <a:off x="0" y="0"/>
                      <a:ext cx="5724712" cy="3823144"/>
                    </a:xfrm>
                    <a:prstGeom prst="rect">
                      <a:avLst/>
                    </a:prstGeom>
                  </pic:spPr>
                </pic:pic>
              </a:graphicData>
            </a:graphic>
          </wp:inline>
        </w:drawing>
      </w:r>
      <w:r>
        <w:rPr>
          <w:sz w:val="20"/>
        </w:rPr>
      </w:r>
    </w:p>
    <w:p>
      <w:pPr>
        <w:spacing w:line="288" w:lineRule="auto" w:before="178"/>
        <w:ind w:left="3922" w:right="0" w:hanging="3696"/>
        <w:jc w:val="left"/>
        <w:rPr>
          <w:i/>
          <w:sz w:val="26"/>
        </w:rPr>
      </w:pPr>
      <w:bookmarkStart w:name="_bookmark153" w:id="276"/>
      <w:bookmarkEnd w:id="276"/>
      <w:r>
        <w:rPr/>
      </w:r>
      <w:r>
        <w:rPr>
          <w:i/>
          <w:color w:val="0C0C0C"/>
          <w:sz w:val="26"/>
        </w:rPr>
        <w:t>Hình</w:t>
      </w:r>
      <w:r>
        <w:rPr>
          <w:i/>
          <w:color w:val="0C0C0C"/>
          <w:spacing w:val="-3"/>
          <w:sz w:val="26"/>
        </w:rPr>
        <w:t> </w:t>
      </w:r>
      <w:r>
        <w:rPr>
          <w:i/>
          <w:color w:val="0C0C0C"/>
          <w:sz w:val="26"/>
        </w:rPr>
        <w:t>4.16:</w:t>
      </w:r>
      <w:r>
        <w:rPr>
          <w:i/>
          <w:color w:val="0C0C0C"/>
          <w:spacing w:val="-3"/>
          <w:sz w:val="26"/>
        </w:rPr>
        <w:t> </w:t>
      </w:r>
      <w:r>
        <w:rPr>
          <w:i/>
          <w:color w:val="0C0C0C"/>
          <w:sz w:val="26"/>
        </w:rPr>
        <w:t>Admin</w:t>
      </w:r>
      <w:r>
        <w:rPr>
          <w:i/>
          <w:color w:val="0C0C0C"/>
          <w:spacing w:val="-3"/>
          <w:sz w:val="26"/>
        </w:rPr>
        <w:t> </w:t>
      </w:r>
      <w:r>
        <w:rPr>
          <w:i/>
          <w:color w:val="0C0C0C"/>
          <w:sz w:val="26"/>
        </w:rPr>
        <w:t>Workspace</w:t>
      </w:r>
      <w:r>
        <w:rPr>
          <w:i/>
          <w:color w:val="0C0C0C"/>
          <w:spacing w:val="-4"/>
          <w:sz w:val="26"/>
        </w:rPr>
        <w:t> </w:t>
      </w:r>
      <w:r>
        <w:rPr>
          <w:i/>
          <w:color w:val="0C0C0C"/>
          <w:sz w:val="26"/>
        </w:rPr>
        <w:t>—</w:t>
      </w:r>
      <w:r>
        <w:rPr>
          <w:i/>
          <w:color w:val="0C0C0C"/>
          <w:spacing w:val="-4"/>
          <w:sz w:val="26"/>
        </w:rPr>
        <w:t> </w:t>
      </w:r>
      <w:r>
        <w:rPr>
          <w:i/>
          <w:color w:val="0C0C0C"/>
          <w:sz w:val="26"/>
        </w:rPr>
        <w:t>tổng</w:t>
      </w:r>
      <w:r>
        <w:rPr>
          <w:i/>
          <w:color w:val="0C0C0C"/>
          <w:spacing w:val="-3"/>
          <w:sz w:val="26"/>
        </w:rPr>
        <w:t> </w:t>
      </w:r>
      <w:r>
        <w:rPr>
          <w:i/>
          <w:color w:val="0C0C0C"/>
          <w:sz w:val="26"/>
        </w:rPr>
        <w:t>quan</w:t>
      </w:r>
      <w:r>
        <w:rPr>
          <w:i/>
          <w:color w:val="0C0C0C"/>
          <w:spacing w:val="-3"/>
          <w:sz w:val="26"/>
        </w:rPr>
        <w:t> </w:t>
      </w:r>
      <w:r>
        <w:rPr>
          <w:i/>
          <w:color w:val="0C0C0C"/>
          <w:sz w:val="26"/>
        </w:rPr>
        <w:t>người</w:t>
      </w:r>
      <w:r>
        <w:rPr>
          <w:i/>
          <w:color w:val="0C0C0C"/>
          <w:spacing w:val="-4"/>
          <w:sz w:val="26"/>
        </w:rPr>
        <w:t> </w:t>
      </w:r>
      <w:r>
        <w:rPr>
          <w:i/>
          <w:color w:val="0C0C0C"/>
          <w:sz w:val="26"/>
        </w:rPr>
        <w:t>dùng,</w:t>
      </w:r>
      <w:r>
        <w:rPr>
          <w:i/>
          <w:color w:val="0C0C0C"/>
          <w:spacing w:val="-3"/>
          <w:sz w:val="26"/>
        </w:rPr>
        <w:t> </w:t>
      </w:r>
      <w:r>
        <w:rPr>
          <w:i/>
          <w:color w:val="0C0C0C"/>
          <w:sz w:val="26"/>
        </w:rPr>
        <w:t>CV,</w:t>
      </w:r>
      <w:r>
        <w:rPr>
          <w:i/>
          <w:color w:val="0C0C0C"/>
          <w:spacing w:val="-3"/>
          <w:sz w:val="26"/>
        </w:rPr>
        <w:t> </w:t>
      </w:r>
      <w:r>
        <w:rPr>
          <w:i/>
          <w:color w:val="0C0C0C"/>
          <w:sz w:val="26"/>
        </w:rPr>
        <w:t>JD</w:t>
      </w:r>
      <w:r>
        <w:rPr>
          <w:i/>
          <w:color w:val="0C0C0C"/>
          <w:spacing w:val="-4"/>
          <w:sz w:val="26"/>
        </w:rPr>
        <w:t> </w:t>
      </w:r>
      <w:r>
        <w:rPr>
          <w:i/>
          <w:color w:val="0C0C0C"/>
          <w:sz w:val="26"/>
        </w:rPr>
        <w:t>đã</w:t>
      </w:r>
      <w:r>
        <w:rPr>
          <w:i/>
          <w:color w:val="0C0C0C"/>
          <w:spacing w:val="-3"/>
          <w:sz w:val="26"/>
        </w:rPr>
        <w:t> </w:t>
      </w:r>
      <w:r>
        <w:rPr>
          <w:i/>
          <w:color w:val="0C0C0C"/>
          <w:sz w:val="26"/>
        </w:rPr>
        <w:t>xử</w:t>
      </w:r>
      <w:r>
        <w:rPr>
          <w:i/>
          <w:color w:val="0C0C0C"/>
          <w:spacing w:val="-4"/>
          <w:sz w:val="26"/>
        </w:rPr>
        <w:t> </w:t>
      </w:r>
      <w:r>
        <w:rPr>
          <w:i/>
          <w:color w:val="0C0C0C"/>
          <w:sz w:val="26"/>
        </w:rPr>
        <w:t>lý,</w:t>
      </w:r>
      <w:r>
        <w:rPr>
          <w:i/>
          <w:color w:val="0C0C0C"/>
          <w:spacing w:val="-3"/>
          <w:sz w:val="26"/>
        </w:rPr>
        <w:t> </w:t>
      </w:r>
      <w:r>
        <w:rPr>
          <w:i/>
          <w:color w:val="0C0C0C"/>
          <w:sz w:val="26"/>
        </w:rPr>
        <w:t>ontology</w:t>
      </w:r>
      <w:r>
        <w:rPr>
          <w:i/>
          <w:color w:val="0C0C0C"/>
          <w:spacing w:val="-4"/>
          <w:sz w:val="26"/>
        </w:rPr>
        <w:t> </w:t>
      </w:r>
      <w:r>
        <w:rPr>
          <w:i/>
          <w:color w:val="0C0C0C"/>
          <w:sz w:val="26"/>
        </w:rPr>
        <w:t>và bảng duyệt JD</w:t>
      </w:r>
    </w:p>
    <w:p>
      <w:pPr>
        <w:spacing w:before="239"/>
        <w:ind w:left="144" w:right="0" w:firstLine="0"/>
        <w:jc w:val="both"/>
        <w:rPr>
          <w:i/>
          <w:sz w:val="26"/>
        </w:rPr>
      </w:pPr>
      <w:r>
        <w:rPr>
          <w:i/>
          <w:sz w:val="26"/>
        </w:rPr>
        <w:t>Giao</w:t>
      </w:r>
      <w:r>
        <w:rPr>
          <w:i/>
          <w:spacing w:val="-2"/>
          <w:sz w:val="26"/>
        </w:rPr>
        <w:t> </w:t>
      </w:r>
      <w:r>
        <w:rPr>
          <w:i/>
          <w:sz w:val="26"/>
        </w:rPr>
        <w:t>diện</w:t>
      </w:r>
      <w:r>
        <w:rPr>
          <w:i/>
          <w:spacing w:val="-1"/>
          <w:sz w:val="26"/>
        </w:rPr>
        <w:t> </w:t>
      </w:r>
      <w:r>
        <w:rPr>
          <w:i/>
          <w:sz w:val="26"/>
        </w:rPr>
        <w:t>Ontology</w:t>
      </w:r>
      <w:r>
        <w:rPr>
          <w:i/>
          <w:spacing w:val="-2"/>
          <w:sz w:val="26"/>
        </w:rPr>
        <w:t> </w:t>
      </w:r>
      <w:r>
        <w:rPr>
          <w:i/>
          <w:sz w:val="26"/>
        </w:rPr>
        <w:t>Gate</w:t>
      </w:r>
      <w:r>
        <w:rPr>
          <w:i/>
          <w:spacing w:val="-3"/>
          <w:sz w:val="26"/>
        </w:rPr>
        <w:t> </w:t>
      </w:r>
      <w:r>
        <w:rPr>
          <w:i/>
          <w:sz w:val="26"/>
        </w:rPr>
        <w:t>đã</w:t>
      </w:r>
      <w:r>
        <w:rPr>
          <w:i/>
          <w:spacing w:val="-1"/>
          <w:sz w:val="26"/>
        </w:rPr>
        <w:t> </w:t>
      </w:r>
      <w:r>
        <w:rPr>
          <w:i/>
          <w:sz w:val="26"/>
        </w:rPr>
        <w:t>được</w:t>
      </w:r>
      <w:r>
        <w:rPr>
          <w:i/>
          <w:spacing w:val="-2"/>
          <w:sz w:val="26"/>
        </w:rPr>
        <w:t> </w:t>
      </w:r>
      <w:r>
        <w:rPr>
          <w:i/>
          <w:sz w:val="26"/>
        </w:rPr>
        <w:t>minh</w:t>
      </w:r>
      <w:r>
        <w:rPr>
          <w:i/>
          <w:spacing w:val="-2"/>
          <w:sz w:val="26"/>
        </w:rPr>
        <w:t> </w:t>
      </w:r>
      <w:r>
        <w:rPr>
          <w:i/>
          <w:sz w:val="26"/>
        </w:rPr>
        <w:t>họa</w:t>
      </w:r>
      <w:r>
        <w:rPr>
          <w:i/>
          <w:spacing w:val="-1"/>
          <w:sz w:val="26"/>
        </w:rPr>
        <w:t> </w:t>
      </w:r>
      <w:r>
        <w:rPr>
          <w:i/>
          <w:sz w:val="26"/>
        </w:rPr>
        <w:t>ở</w:t>
      </w:r>
      <w:r>
        <w:rPr>
          <w:i/>
          <w:spacing w:val="2"/>
          <w:sz w:val="26"/>
        </w:rPr>
        <w:t> </w:t>
      </w:r>
      <w:hyperlink w:history="true" w:anchor="_bookmark119">
        <w:r>
          <w:rPr>
            <w:i/>
            <w:color w:val="457785"/>
            <w:sz w:val="26"/>
            <w:u w:val="single" w:color="457785"/>
          </w:rPr>
          <w:t>Hình</w:t>
        </w:r>
        <w:r>
          <w:rPr>
            <w:i/>
            <w:color w:val="457785"/>
            <w:spacing w:val="-1"/>
            <w:sz w:val="26"/>
            <w:u w:val="single" w:color="457785"/>
          </w:rPr>
          <w:t> </w:t>
        </w:r>
        <w:r>
          <w:rPr>
            <w:i/>
            <w:color w:val="457785"/>
            <w:spacing w:val="-4"/>
            <w:sz w:val="26"/>
            <w:u w:val="single" w:color="457785"/>
          </w:rPr>
          <w:t>4.3</w:t>
        </w:r>
      </w:hyperlink>
      <w:r>
        <w:rPr>
          <w:i/>
          <w:spacing w:val="-4"/>
          <w:sz w:val="26"/>
        </w:rPr>
        <w:t>.</w:t>
      </w:r>
    </w:p>
    <w:p>
      <w:pPr>
        <w:pStyle w:val="Heading2"/>
        <w:numPr>
          <w:ilvl w:val="1"/>
          <w:numId w:val="28"/>
        </w:numPr>
        <w:tabs>
          <w:tab w:pos="534" w:val="left" w:leader="none"/>
        </w:tabs>
        <w:spacing w:line="240" w:lineRule="auto" w:before="269" w:after="0"/>
        <w:ind w:left="534" w:right="0" w:hanging="390"/>
        <w:jc w:val="left"/>
      </w:pPr>
      <w:bookmarkStart w:name="4.8 Triển khai hệ thống thực tế và đánh " w:id="277"/>
      <w:bookmarkEnd w:id="277"/>
      <w:r>
        <w:rPr>
          <w:b w:val="0"/>
        </w:rPr>
      </w:r>
      <w:bookmarkStart w:name="_bookmark154" w:id="278"/>
      <w:bookmarkEnd w:id="278"/>
      <w:r>
        <w:rPr>
          <w:b w:val="0"/>
        </w:rPr>
      </w:r>
      <w:r>
        <w:rPr/>
        <w:t>Triển</w:t>
      </w:r>
      <w:r>
        <w:rPr>
          <w:spacing w:val="-5"/>
        </w:rPr>
        <w:t> </w:t>
      </w:r>
      <w:r>
        <w:rPr/>
        <w:t>khai</w:t>
      </w:r>
      <w:r>
        <w:rPr>
          <w:spacing w:val="-3"/>
        </w:rPr>
        <w:t> </w:t>
      </w:r>
      <w:r>
        <w:rPr/>
        <w:t>hệ</w:t>
      </w:r>
      <w:r>
        <w:rPr>
          <w:spacing w:val="-3"/>
        </w:rPr>
        <w:t> </w:t>
      </w:r>
      <w:r>
        <w:rPr/>
        <w:t>thống</w:t>
      </w:r>
      <w:r>
        <w:rPr>
          <w:spacing w:val="-2"/>
        </w:rPr>
        <w:t> </w:t>
      </w:r>
      <w:r>
        <w:rPr/>
        <w:t>thực</w:t>
      </w:r>
      <w:r>
        <w:rPr>
          <w:spacing w:val="-2"/>
        </w:rPr>
        <w:t> </w:t>
      </w:r>
      <w:r>
        <w:rPr/>
        <w:t>tế</w:t>
      </w:r>
      <w:r>
        <w:rPr>
          <w:spacing w:val="-3"/>
        </w:rPr>
        <w:t> </w:t>
      </w:r>
      <w:r>
        <w:rPr/>
        <w:t>và</w:t>
      </w:r>
      <w:r>
        <w:rPr>
          <w:spacing w:val="-2"/>
        </w:rPr>
        <w:t> </w:t>
      </w:r>
      <w:r>
        <w:rPr/>
        <w:t>đánh</w:t>
      </w:r>
      <w:r>
        <w:rPr>
          <w:spacing w:val="-3"/>
        </w:rPr>
        <w:t> </w:t>
      </w:r>
      <w:r>
        <w:rPr/>
        <w:t>giá</w:t>
      </w:r>
      <w:r>
        <w:rPr>
          <w:spacing w:val="-2"/>
        </w:rPr>
        <w:t> </w:t>
      </w:r>
      <w:r>
        <w:rPr/>
        <w:t>hiệu</w:t>
      </w:r>
      <w:r>
        <w:rPr>
          <w:spacing w:val="-2"/>
        </w:rPr>
        <w:t> </w:t>
      </w:r>
      <w:r>
        <w:rPr>
          <w:spacing w:val="-4"/>
        </w:rPr>
        <w:t>năng</w:t>
      </w:r>
    </w:p>
    <w:p>
      <w:pPr>
        <w:pStyle w:val="Heading3"/>
        <w:numPr>
          <w:ilvl w:val="2"/>
          <w:numId w:val="28"/>
        </w:numPr>
        <w:tabs>
          <w:tab w:pos="729" w:val="left" w:leader="none"/>
        </w:tabs>
        <w:spacing w:line="240" w:lineRule="auto" w:before="269" w:after="0"/>
        <w:ind w:left="729" w:right="0" w:hanging="585"/>
        <w:jc w:val="left"/>
      </w:pPr>
      <w:bookmarkStart w:name="4.8.1 Mô hình triển khai Zero-cost" w:id="279"/>
      <w:bookmarkEnd w:id="279"/>
      <w:r>
        <w:rPr>
          <w:b w:val="0"/>
          <w:i w:val="0"/>
        </w:rPr>
      </w:r>
      <w:bookmarkStart w:name="_bookmark155" w:id="280"/>
      <w:bookmarkEnd w:id="280"/>
      <w:r>
        <w:rPr>
          <w:b w:val="0"/>
          <w:i w:val="0"/>
        </w:rPr>
      </w:r>
      <w:r>
        <w:rPr/>
        <w:t>Mô</w:t>
      </w:r>
      <w:r>
        <w:rPr>
          <w:spacing w:val="-4"/>
        </w:rPr>
        <w:t> </w:t>
      </w:r>
      <w:r>
        <w:rPr/>
        <w:t>hình</w:t>
      </w:r>
      <w:r>
        <w:rPr>
          <w:spacing w:val="-5"/>
        </w:rPr>
        <w:t> </w:t>
      </w:r>
      <w:r>
        <w:rPr/>
        <w:t>triển</w:t>
      </w:r>
      <w:r>
        <w:rPr>
          <w:spacing w:val="-5"/>
        </w:rPr>
        <w:t> </w:t>
      </w:r>
      <w:r>
        <w:rPr/>
        <w:t>khai</w:t>
      </w:r>
      <w:r>
        <w:rPr>
          <w:spacing w:val="-4"/>
        </w:rPr>
        <w:t> </w:t>
      </w:r>
      <w:r>
        <w:rPr/>
        <w:t>Zero-</w:t>
      </w:r>
      <w:r>
        <w:rPr>
          <w:spacing w:val="-4"/>
        </w:rPr>
        <w:t>cost</w:t>
      </w:r>
    </w:p>
    <w:p>
      <w:pPr>
        <w:pStyle w:val="BodyText"/>
        <w:spacing w:line="360" w:lineRule="auto" w:before="269"/>
        <w:ind w:right="290"/>
        <w:jc w:val="both"/>
      </w:pPr>
      <w:r>
        <w:rPr/>
        <w:t>Hệ</w:t>
      </w:r>
      <w:r>
        <w:rPr>
          <w:spacing w:val="-3"/>
        </w:rPr>
        <w:t> </w:t>
      </w:r>
      <w:r>
        <w:rPr/>
        <w:t>thống</w:t>
      </w:r>
      <w:r>
        <w:rPr>
          <w:spacing w:val="-2"/>
        </w:rPr>
        <w:t> </w:t>
      </w:r>
      <w:r>
        <w:rPr/>
        <w:t>được</w:t>
      </w:r>
      <w:r>
        <w:rPr>
          <w:spacing w:val="-3"/>
        </w:rPr>
        <w:t> </w:t>
      </w:r>
      <w:r>
        <w:rPr/>
        <w:t>triển</w:t>
      </w:r>
      <w:r>
        <w:rPr>
          <w:spacing w:val="-2"/>
        </w:rPr>
        <w:t> </w:t>
      </w:r>
      <w:r>
        <w:rPr/>
        <w:t>khai</w:t>
      </w:r>
      <w:r>
        <w:rPr>
          <w:spacing w:val="-3"/>
        </w:rPr>
        <w:t> </w:t>
      </w:r>
      <w:r>
        <w:rPr/>
        <w:t>trên</w:t>
      </w:r>
      <w:r>
        <w:rPr>
          <w:spacing w:val="-2"/>
        </w:rPr>
        <w:t> </w:t>
      </w:r>
      <w:r>
        <w:rPr/>
        <w:t>các</w:t>
      </w:r>
      <w:r>
        <w:rPr>
          <w:spacing w:val="-3"/>
        </w:rPr>
        <w:t> </w:t>
      </w:r>
      <w:r>
        <w:rPr/>
        <w:t>nền</w:t>
      </w:r>
      <w:r>
        <w:rPr>
          <w:spacing w:val="-2"/>
        </w:rPr>
        <w:t> </w:t>
      </w:r>
      <w:r>
        <w:rPr/>
        <w:t>tảng</w:t>
      </w:r>
      <w:r>
        <w:rPr>
          <w:spacing w:val="-2"/>
        </w:rPr>
        <w:t> </w:t>
      </w:r>
      <w:r>
        <w:rPr/>
        <w:t>miễn</w:t>
      </w:r>
      <w:r>
        <w:rPr>
          <w:spacing w:val="-2"/>
        </w:rPr>
        <w:t> </w:t>
      </w:r>
      <w:r>
        <w:rPr/>
        <w:t>phí,</w:t>
      </w:r>
      <w:r>
        <w:rPr>
          <w:spacing w:val="-2"/>
        </w:rPr>
        <w:t> </w:t>
      </w:r>
      <w:r>
        <w:rPr/>
        <w:t>mỗi</w:t>
      </w:r>
      <w:r>
        <w:rPr>
          <w:spacing w:val="-3"/>
        </w:rPr>
        <w:t> </w:t>
      </w:r>
      <w:r>
        <w:rPr/>
        <w:t>tầng</w:t>
      </w:r>
      <w:r>
        <w:rPr>
          <w:spacing w:val="-2"/>
        </w:rPr>
        <w:t> </w:t>
      </w:r>
      <w:r>
        <w:rPr/>
        <w:t>một</w:t>
      </w:r>
      <w:r>
        <w:rPr>
          <w:spacing w:val="-3"/>
        </w:rPr>
        <w:t> </w:t>
      </w:r>
      <w:r>
        <w:rPr/>
        <w:t>dịch</w:t>
      </w:r>
      <w:r>
        <w:rPr>
          <w:spacing w:val="-2"/>
        </w:rPr>
        <w:t> </w:t>
      </w:r>
      <w:r>
        <w:rPr/>
        <w:t>vụ</w:t>
      </w:r>
      <w:r>
        <w:rPr>
          <w:spacing w:val="-2"/>
        </w:rPr>
        <w:t> </w:t>
      </w:r>
      <w:r>
        <w:rPr/>
        <w:t>free-tier</w:t>
      </w:r>
      <w:r>
        <w:rPr>
          <w:spacing w:val="-2"/>
        </w:rPr>
        <w:t> </w:t>
      </w:r>
      <w:r>
        <w:rPr/>
        <w:t>(sơ đồ</w:t>
      </w:r>
      <w:r>
        <w:rPr>
          <w:spacing w:val="5"/>
        </w:rPr>
        <w:t> </w:t>
      </w:r>
      <w:r>
        <w:rPr/>
        <w:t>ở</w:t>
      </w:r>
      <w:r>
        <w:rPr>
          <w:spacing w:val="10"/>
        </w:rPr>
        <w:t> </w:t>
      </w:r>
      <w:hyperlink w:history="true" w:anchor="_bookmark156">
        <w:r>
          <w:rPr>
            <w:color w:val="457785"/>
            <w:u w:val="single" w:color="457785"/>
          </w:rPr>
          <w:t>Hình</w:t>
        </w:r>
        <w:r>
          <w:rPr>
            <w:color w:val="457785"/>
            <w:spacing w:val="8"/>
            <w:u w:val="single" w:color="457785"/>
          </w:rPr>
          <w:t> </w:t>
        </w:r>
        <w:r>
          <w:rPr>
            <w:color w:val="457785"/>
            <w:u w:val="single" w:color="457785"/>
          </w:rPr>
          <w:t>4.17</w:t>
        </w:r>
      </w:hyperlink>
      <w:r>
        <w:rPr/>
        <w:t>).</w:t>
      </w:r>
      <w:r>
        <w:rPr>
          <w:spacing w:val="7"/>
        </w:rPr>
        <w:t> </w:t>
      </w:r>
      <w:r>
        <w:rPr/>
        <w:t>Các</w:t>
      </w:r>
      <w:r>
        <w:rPr>
          <w:spacing w:val="8"/>
        </w:rPr>
        <w:t> </w:t>
      </w:r>
      <w:r>
        <w:rPr/>
        <w:t>yếu</w:t>
      </w:r>
      <w:r>
        <w:rPr>
          <w:spacing w:val="8"/>
        </w:rPr>
        <w:t> </w:t>
      </w:r>
      <w:r>
        <w:rPr/>
        <w:t>tố</w:t>
      </w:r>
      <w:r>
        <w:rPr>
          <w:spacing w:val="8"/>
        </w:rPr>
        <w:t> </w:t>
      </w:r>
      <w:r>
        <w:rPr/>
        <w:t>giúp</w:t>
      </w:r>
      <w:r>
        <w:rPr>
          <w:spacing w:val="7"/>
        </w:rPr>
        <w:t> </w:t>
      </w:r>
      <w:r>
        <w:rPr/>
        <w:t>hệ</w:t>
      </w:r>
      <w:r>
        <w:rPr>
          <w:spacing w:val="8"/>
        </w:rPr>
        <w:t> </w:t>
      </w:r>
      <w:r>
        <w:rPr/>
        <w:t>thống</w:t>
      </w:r>
      <w:r>
        <w:rPr>
          <w:spacing w:val="8"/>
        </w:rPr>
        <w:t> </w:t>
      </w:r>
      <w:r>
        <w:rPr/>
        <w:t>vận</w:t>
      </w:r>
      <w:r>
        <w:rPr>
          <w:spacing w:val="7"/>
        </w:rPr>
        <w:t> </w:t>
      </w:r>
      <w:r>
        <w:rPr/>
        <w:t>hành</w:t>
      </w:r>
      <w:r>
        <w:rPr>
          <w:spacing w:val="8"/>
        </w:rPr>
        <w:t> </w:t>
      </w:r>
      <w:r>
        <w:rPr/>
        <w:t>ổn</w:t>
      </w:r>
      <w:r>
        <w:rPr>
          <w:spacing w:val="8"/>
        </w:rPr>
        <w:t> </w:t>
      </w:r>
      <w:r>
        <w:rPr/>
        <w:t>định</w:t>
      </w:r>
      <w:r>
        <w:rPr>
          <w:spacing w:val="8"/>
        </w:rPr>
        <w:t> </w:t>
      </w:r>
      <w:r>
        <w:rPr/>
        <w:t>trên</w:t>
      </w:r>
      <w:r>
        <w:rPr>
          <w:spacing w:val="7"/>
        </w:rPr>
        <w:t> </w:t>
      </w:r>
      <w:r>
        <w:rPr/>
        <w:t>môi</w:t>
      </w:r>
      <w:r>
        <w:rPr>
          <w:spacing w:val="8"/>
        </w:rPr>
        <w:t> </w:t>
      </w:r>
      <w:r>
        <w:rPr/>
        <w:t>trường</w:t>
      </w:r>
      <w:r>
        <w:rPr>
          <w:spacing w:val="8"/>
        </w:rPr>
        <w:t> </w:t>
      </w:r>
      <w:r>
        <w:rPr/>
        <w:t>hạn</w:t>
      </w:r>
      <w:r>
        <w:rPr>
          <w:spacing w:val="8"/>
        </w:rPr>
        <w:t> </w:t>
      </w:r>
      <w:r>
        <w:rPr>
          <w:spacing w:val="-4"/>
        </w:rPr>
        <w:t>chế:</w:t>
      </w:r>
    </w:p>
    <w:p>
      <w:pPr>
        <w:spacing w:line="360" w:lineRule="auto" w:before="0"/>
        <w:ind w:left="144" w:right="285" w:firstLine="0"/>
        <w:jc w:val="both"/>
        <w:rPr>
          <w:sz w:val="26"/>
        </w:rPr>
      </w:pPr>
      <w:r>
        <w:rPr>
          <w:sz w:val="26"/>
        </w:rPr>
        <w:t>(i) </w:t>
      </w:r>
      <w:r>
        <w:rPr>
          <w:b/>
          <w:sz w:val="26"/>
        </w:rPr>
        <w:t>kiến trúc Modulith </w:t>
      </w:r>
      <w:r>
        <w:rPr>
          <w:sz w:val="26"/>
        </w:rPr>
        <w:t>gói toàn bộ backend trong một process vfia 512 MB (không nhiều microservice); (ii) </w:t>
      </w:r>
      <w:r>
        <w:rPr>
          <w:b/>
          <w:sz w:val="26"/>
        </w:rPr>
        <w:t>đưa tác vụ LLM ra ngoài </w:t>
      </w:r>
      <w:r>
        <w:rPr>
          <w:sz w:val="26"/>
        </w:rPr>
        <w:t>sang dịch vụ Groq (không tự host model nên không cần GPU); (iii) </w:t>
      </w:r>
      <w:r>
        <w:rPr>
          <w:b/>
          <w:sz w:val="26"/>
        </w:rPr>
        <w:t>Neon scale-to-zero </w:t>
      </w:r>
      <w:r>
        <w:rPr>
          <w:sz w:val="26"/>
        </w:rPr>
        <w:t>(không tốn tài nguyên khi nhàn rỗi); (iv) </w:t>
      </w:r>
      <w:r>
        <w:rPr>
          <w:b/>
          <w:sz w:val="26"/>
        </w:rPr>
        <w:t>Cloudflare Pages </w:t>
      </w:r>
      <w:r>
        <w:rPr>
          <w:sz w:val="26"/>
        </w:rPr>
        <w:t>hosting tĩnh; (v) crawl chạy trên cron host ngoài giờ.</w:t>
      </w:r>
    </w:p>
    <w:p>
      <w:pPr>
        <w:spacing w:after="0" w:line="360" w:lineRule="auto"/>
        <w:jc w:val="both"/>
        <w:rPr>
          <w:sz w:val="26"/>
        </w:rPr>
        <w:sectPr>
          <w:pgSz w:w="11910" w:h="16840"/>
          <w:pgMar w:header="0" w:footer="897" w:top="1120" w:bottom="1140" w:left="1559" w:right="850"/>
        </w:sectPr>
      </w:pPr>
    </w:p>
    <w:p>
      <w:pPr>
        <w:spacing w:line="240" w:lineRule="auto"/>
        <w:ind w:left="281" w:right="0" w:firstLine="0"/>
        <w:rPr>
          <w:sz w:val="20"/>
        </w:rPr>
      </w:pPr>
      <w:r>
        <w:rPr>
          <w:sz w:val="20"/>
        </w:rPr>
        <w:drawing>
          <wp:inline distT="0" distB="0" distL="0" distR="0">
            <wp:extent cx="5498800" cy="4839938"/>
            <wp:effectExtent l="0" t="0" r="0" b="0"/>
            <wp:docPr id="306" name="Image 306"/>
            <wp:cNvGraphicFramePr>
              <a:graphicFrameLocks/>
            </wp:cNvGraphicFramePr>
            <a:graphic>
              <a:graphicData uri="http://schemas.openxmlformats.org/drawingml/2006/picture">
                <pic:pic>
                  <pic:nvPicPr>
                    <pic:cNvPr id="306" name="Image 306"/>
                    <pic:cNvPicPr/>
                  </pic:nvPicPr>
                  <pic:blipFill>
                    <a:blip r:embed="rId50" cstate="print"/>
                    <a:stretch>
                      <a:fillRect/>
                    </a:stretch>
                  </pic:blipFill>
                  <pic:spPr>
                    <a:xfrm>
                      <a:off x="0" y="0"/>
                      <a:ext cx="5498800" cy="4839938"/>
                    </a:xfrm>
                    <a:prstGeom prst="rect">
                      <a:avLst/>
                    </a:prstGeom>
                  </pic:spPr>
                </pic:pic>
              </a:graphicData>
            </a:graphic>
          </wp:inline>
        </w:drawing>
      </w:r>
      <w:r>
        <w:rPr>
          <w:sz w:val="20"/>
        </w:rPr>
      </w:r>
    </w:p>
    <w:p>
      <w:pPr>
        <w:pStyle w:val="BodyText"/>
        <w:spacing w:before="66"/>
        <w:ind w:left="0"/>
      </w:pPr>
    </w:p>
    <w:p>
      <w:pPr>
        <w:spacing w:before="0"/>
        <w:ind w:left="1468" w:right="1607" w:firstLine="0"/>
        <w:jc w:val="center"/>
        <w:rPr>
          <w:i/>
          <w:sz w:val="26"/>
        </w:rPr>
      </w:pPr>
      <w:bookmarkStart w:name="_bookmark156" w:id="281"/>
      <w:bookmarkEnd w:id="281"/>
      <w:r>
        <w:rPr/>
      </w:r>
      <w:r>
        <w:rPr>
          <w:i/>
          <w:color w:val="0C0C0C"/>
          <w:sz w:val="26"/>
        </w:rPr>
        <w:t>Hình</w:t>
      </w:r>
      <w:r>
        <w:rPr>
          <w:i/>
          <w:color w:val="0C0C0C"/>
          <w:spacing w:val="-4"/>
          <w:sz w:val="26"/>
        </w:rPr>
        <w:t> </w:t>
      </w:r>
      <w:r>
        <w:rPr>
          <w:i/>
          <w:color w:val="0C0C0C"/>
          <w:sz w:val="26"/>
        </w:rPr>
        <w:t>4.17:</w:t>
      </w:r>
      <w:r>
        <w:rPr>
          <w:i/>
          <w:color w:val="0C0C0C"/>
          <w:spacing w:val="-2"/>
          <w:sz w:val="26"/>
        </w:rPr>
        <w:t> </w:t>
      </w:r>
      <w:r>
        <w:rPr>
          <w:i/>
          <w:color w:val="0C0C0C"/>
          <w:sz w:val="26"/>
        </w:rPr>
        <w:t>Sơ</w:t>
      </w:r>
      <w:r>
        <w:rPr>
          <w:i/>
          <w:color w:val="0C0C0C"/>
          <w:spacing w:val="-2"/>
          <w:sz w:val="26"/>
        </w:rPr>
        <w:t> </w:t>
      </w:r>
      <w:r>
        <w:rPr>
          <w:i/>
          <w:color w:val="0C0C0C"/>
          <w:sz w:val="26"/>
        </w:rPr>
        <w:t>đồ</w:t>
      </w:r>
      <w:r>
        <w:rPr>
          <w:i/>
          <w:color w:val="0C0C0C"/>
          <w:spacing w:val="-1"/>
          <w:sz w:val="26"/>
        </w:rPr>
        <w:t> </w:t>
      </w:r>
      <w:r>
        <w:rPr>
          <w:i/>
          <w:color w:val="0C0C0C"/>
          <w:sz w:val="26"/>
        </w:rPr>
        <w:t>triển</w:t>
      </w:r>
      <w:r>
        <w:rPr>
          <w:i/>
          <w:color w:val="0C0C0C"/>
          <w:spacing w:val="-2"/>
          <w:sz w:val="26"/>
        </w:rPr>
        <w:t> </w:t>
      </w:r>
      <w:r>
        <w:rPr>
          <w:i/>
          <w:color w:val="0C0C0C"/>
          <w:sz w:val="26"/>
        </w:rPr>
        <w:t>khai</w:t>
      </w:r>
      <w:r>
        <w:rPr>
          <w:i/>
          <w:color w:val="0C0C0C"/>
          <w:spacing w:val="-2"/>
          <w:sz w:val="26"/>
        </w:rPr>
        <w:t> </w:t>
      </w:r>
      <w:r>
        <w:rPr>
          <w:i/>
          <w:color w:val="0C0C0C"/>
          <w:sz w:val="26"/>
        </w:rPr>
        <w:t>Zero-</w:t>
      </w:r>
      <w:r>
        <w:rPr>
          <w:i/>
          <w:color w:val="0C0C0C"/>
          <w:spacing w:val="-4"/>
          <w:sz w:val="26"/>
        </w:rPr>
        <w:t>cost</w:t>
      </w:r>
    </w:p>
    <w:p>
      <w:pPr>
        <w:pStyle w:val="BodyText"/>
        <w:ind w:left="0"/>
        <w:rPr>
          <w:i/>
        </w:rPr>
      </w:pPr>
    </w:p>
    <w:p>
      <w:pPr>
        <w:pStyle w:val="Heading3"/>
        <w:numPr>
          <w:ilvl w:val="2"/>
          <w:numId w:val="28"/>
        </w:numPr>
        <w:tabs>
          <w:tab w:pos="729" w:val="left" w:leader="none"/>
        </w:tabs>
        <w:spacing w:line="240" w:lineRule="auto" w:before="0" w:after="0"/>
        <w:ind w:left="729" w:right="0" w:hanging="585"/>
        <w:jc w:val="left"/>
      </w:pPr>
      <w:bookmarkStart w:name="4.8.2 Đo hiệu năng và chi phí" w:id="282"/>
      <w:bookmarkEnd w:id="282"/>
      <w:r>
        <w:rPr>
          <w:b w:val="0"/>
          <w:i w:val="0"/>
        </w:rPr>
      </w:r>
      <w:bookmarkStart w:name="_bookmark157" w:id="283"/>
      <w:bookmarkEnd w:id="283"/>
      <w:r>
        <w:rPr>
          <w:b w:val="0"/>
          <w:i w:val="0"/>
        </w:rPr>
      </w:r>
      <w:r>
        <w:rPr/>
        <w:t>Đo</w:t>
      </w:r>
      <w:r>
        <w:rPr>
          <w:spacing w:val="-1"/>
        </w:rPr>
        <w:t> </w:t>
      </w:r>
      <w:r>
        <w:rPr/>
        <w:t>hiệu</w:t>
      </w:r>
      <w:r>
        <w:rPr>
          <w:spacing w:val="-2"/>
        </w:rPr>
        <w:t> </w:t>
      </w:r>
      <w:r>
        <w:rPr/>
        <w:t>năng</w:t>
      </w:r>
      <w:r>
        <w:rPr>
          <w:spacing w:val="-1"/>
        </w:rPr>
        <w:t> </w:t>
      </w:r>
      <w:r>
        <w:rPr/>
        <w:t>và</w:t>
      </w:r>
      <w:r>
        <w:rPr>
          <w:spacing w:val="-1"/>
        </w:rPr>
        <w:t> </w:t>
      </w:r>
      <w:r>
        <w:rPr/>
        <w:t>chi</w:t>
      </w:r>
      <w:r>
        <w:rPr>
          <w:spacing w:val="-2"/>
        </w:rPr>
        <w:t> </w:t>
      </w:r>
      <w:r>
        <w:rPr>
          <w:spacing w:val="-5"/>
        </w:rPr>
        <w:t>phí</w:t>
      </w:r>
    </w:p>
    <w:p>
      <w:pPr>
        <w:pStyle w:val="BodyText"/>
        <w:spacing w:line="360" w:lineRule="auto" w:before="269"/>
        <w:ind w:right="292"/>
        <w:jc w:val="both"/>
      </w:pPr>
      <w:r>
        <w:rPr/>
        <w:t>Số liệu đo thực tế (môi trường dev local, backend chạy cùng máy với Postgres, đo bằng curl -w và ps). Trong bảng, </w:t>
      </w:r>
      <w:r>
        <w:rPr>
          <w:b/>
        </w:rPr>
        <w:t>p50/p95 </w:t>
      </w:r>
      <w:r>
        <w:rPr/>
        <w:t>là phân vị 50 và 95 của độ trễ: p50 là mfíc trung vị (một nfía số yêu cầu nhanh hơn mfíc này), còn p95 nghĩa là 95% số yêu cầu nhanh hơn mfíc này — phản ánh cả nhfing lần chậm:</w:t>
      </w:r>
    </w:p>
    <w:tbl>
      <w:tblPr>
        <w:tblW w:w="0" w:type="auto"/>
        <w:jc w:val="left"/>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768"/>
        <w:gridCol w:w="2070"/>
        <w:gridCol w:w="2234"/>
      </w:tblGrid>
      <w:tr>
        <w:trPr>
          <w:trHeight w:val="518" w:hRule="atLeast"/>
        </w:trPr>
        <w:tc>
          <w:tcPr>
            <w:tcW w:w="4768" w:type="dxa"/>
          </w:tcPr>
          <w:p>
            <w:pPr>
              <w:pStyle w:val="TableParagraph"/>
              <w:spacing w:before="34"/>
              <w:rPr>
                <w:sz w:val="26"/>
              </w:rPr>
            </w:pPr>
            <w:r>
              <w:rPr>
                <w:sz w:val="26"/>
              </w:rPr>
              <w:t>Chỉ</w:t>
            </w:r>
            <w:r>
              <w:rPr>
                <w:spacing w:val="-5"/>
                <w:sz w:val="26"/>
              </w:rPr>
              <w:t> số</w:t>
            </w:r>
          </w:p>
        </w:tc>
        <w:tc>
          <w:tcPr>
            <w:tcW w:w="2070" w:type="dxa"/>
          </w:tcPr>
          <w:p>
            <w:pPr>
              <w:pStyle w:val="TableParagraph"/>
              <w:spacing w:before="34"/>
              <w:ind w:left="108"/>
              <w:rPr>
                <w:sz w:val="26"/>
              </w:rPr>
            </w:pPr>
            <w:r>
              <w:rPr>
                <w:sz w:val="26"/>
              </w:rPr>
              <w:t>Mục</w:t>
            </w:r>
            <w:r>
              <w:rPr>
                <w:spacing w:val="-3"/>
                <w:sz w:val="26"/>
              </w:rPr>
              <w:t> </w:t>
            </w:r>
            <w:r>
              <w:rPr>
                <w:spacing w:val="-4"/>
                <w:sz w:val="26"/>
              </w:rPr>
              <w:t>tiêu</w:t>
            </w:r>
          </w:p>
        </w:tc>
        <w:tc>
          <w:tcPr>
            <w:tcW w:w="2234" w:type="dxa"/>
          </w:tcPr>
          <w:p>
            <w:pPr>
              <w:pStyle w:val="TableParagraph"/>
              <w:spacing w:before="34"/>
              <w:ind w:left="108"/>
              <w:rPr>
                <w:sz w:val="26"/>
              </w:rPr>
            </w:pPr>
            <w:r>
              <w:rPr>
                <w:sz w:val="26"/>
              </w:rPr>
              <w:t>Đo</w:t>
            </w:r>
            <w:r>
              <w:rPr>
                <w:spacing w:val="-2"/>
                <w:sz w:val="26"/>
              </w:rPr>
              <w:t> </w:t>
            </w:r>
            <w:r>
              <w:rPr>
                <w:sz w:val="26"/>
              </w:rPr>
              <w:t>thực</w:t>
            </w:r>
            <w:r>
              <w:rPr>
                <w:spacing w:val="-2"/>
                <w:sz w:val="26"/>
              </w:rPr>
              <w:t> </w:t>
            </w:r>
            <w:r>
              <w:rPr>
                <w:spacing w:val="-5"/>
                <w:sz w:val="26"/>
              </w:rPr>
              <w:t>tế</w:t>
            </w:r>
          </w:p>
        </w:tc>
      </w:tr>
      <w:tr>
        <w:trPr>
          <w:trHeight w:val="968" w:hRule="atLeast"/>
        </w:trPr>
        <w:tc>
          <w:tcPr>
            <w:tcW w:w="4768" w:type="dxa"/>
          </w:tcPr>
          <w:p>
            <w:pPr>
              <w:pStyle w:val="TableParagraph"/>
              <w:spacing w:line="360" w:lineRule="auto"/>
              <w:rPr>
                <w:sz w:val="26"/>
              </w:rPr>
            </w:pPr>
            <w:r>
              <w:rPr>
                <w:sz w:val="26"/>
              </w:rPr>
              <w:t>Latency</w:t>
            </w:r>
            <w:r>
              <w:rPr>
                <w:spacing w:val="-8"/>
                <w:sz w:val="26"/>
              </w:rPr>
              <w:t> </w:t>
            </w:r>
            <w:r>
              <w:rPr>
                <w:sz w:val="26"/>
              </w:rPr>
              <w:t>/health-score</w:t>
            </w:r>
            <w:r>
              <w:rPr>
                <w:spacing w:val="-9"/>
                <w:sz w:val="26"/>
              </w:rPr>
              <w:t> </w:t>
            </w:r>
            <w:r>
              <w:rPr>
                <w:sz w:val="26"/>
              </w:rPr>
              <w:t>—</w:t>
            </w:r>
            <w:r>
              <w:rPr>
                <w:spacing w:val="-8"/>
                <w:sz w:val="26"/>
              </w:rPr>
              <w:t> </w:t>
            </w:r>
            <w:r>
              <w:rPr>
                <w:sz w:val="26"/>
              </w:rPr>
              <w:t>Freshness</w:t>
            </w:r>
            <w:r>
              <w:rPr>
                <w:spacing w:val="-9"/>
                <w:sz w:val="26"/>
              </w:rPr>
              <w:t> </w:t>
            </w:r>
            <w:r>
              <w:rPr>
                <w:sz w:val="26"/>
              </w:rPr>
              <w:t>8</w:t>
            </w:r>
            <w:r>
              <w:rPr>
                <w:spacing w:val="-8"/>
                <w:sz w:val="26"/>
              </w:rPr>
              <w:t> </w:t>
            </w:r>
            <w:r>
              <w:rPr>
                <w:sz w:val="26"/>
              </w:rPr>
              <w:t>chiều (p50 / p95)</w:t>
            </w:r>
          </w:p>
        </w:tc>
        <w:tc>
          <w:tcPr>
            <w:tcW w:w="2070" w:type="dxa"/>
          </w:tcPr>
          <w:p>
            <w:pPr>
              <w:pStyle w:val="TableParagraph"/>
              <w:ind w:left="108"/>
              <w:rPr>
                <w:sz w:val="26"/>
              </w:rPr>
            </w:pPr>
            <w:r>
              <w:rPr>
                <w:sz w:val="26"/>
              </w:rPr>
              <w:t>≤</w:t>
            </w:r>
            <w:r>
              <w:rPr>
                <w:spacing w:val="-1"/>
                <w:sz w:val="26"/>
              </w:rPr>
              <w:t> </w:t>
            </w:r>
            <w:r>
              <w:rPr>
                <w:spacing w:val="-7"/>
                <w:sz w:val="26"/>
              </w:rPr>
              <w:t>2s</w:t>
            </w:r>
          </w:p>
        </w:tc>
        <w:tc>
          <w:tcPr>
            <w:tcW w:w="2234" w:type="dxa"/>
          </w:tcPr>
          <w:p>
            <w:pPr>
              <w:pStyle w:val="TableParagraph"/>
              <w:ind w:left="108"/>
              <w:rPr>
                <w:b/>
                <w:sz w:val="26"/>
              </w:rPr>
            </w:pPr>
            <w:r>
              <w:rPr>
                <w:b/>
                <w:sz w:val="26"/>
              </w:rPr>
              <w:t>44</w:t>
            </w:r>
            <w:r>
              <w:rPr>
                <w:b/>
                <w:spacing w:val="-1"/>
                <w:sz w:val="26"/>
              </w:rPr>
              <w:t> </w:t>
            </w:r>
            <w:r>
              <w:rPr>
                <w:b/>
                <w:sz w:val="26"/>
              </w:rPr>
              <w:t>ms</w:t>
            </w:r>
            <w:r>
              <w:rPr>
                <w:b/>
                <w:spacing w:val="-1"/>
                <w:sz w:val="26"/>
              </w:rPr>
              <w:t> </w:t>
            </w:r>
            <w:r>
              <w:rPr>
                <w:b/>
                <w:sz w:val="26"/>
              </w:rPr>
              <w:t>/</w:t>
            </w:r>
            <w:r>
              <w:rPr>
                <w:b/>
                <w:spacing w:val="-1"/>
                <w:sz w:val="26"/>
              </w:rPr>
              <w:t> </w:t>
            </w:r>
            <w:r>
              <w:rPr>
                <w:b/>
                <w:sz w:val="26"/>
              </w:rPr>
              <w:t>52 </w:t>
            </w:r>
            <w:r>
              <w:rPr>
                <w:b/>
                <w:spacing w:val="-5"/>
                <w:sz w:val="26"/>
              </w:rPr>
              <w:t>ms</w:t>
            </w:r>
          </w:p>
        </w:tc>
      </w:tr>
      <w:tr>
        <w:trPr>
          <w:trHeight w:val="967" w:hRule="atLeast"/>
        </w:trPr>
        <w:tc>
          <w:tcPr>
            <w:tcW w:w="4768" w:type="dxa"/>
          </w:tcPr>
          <w:p>
            <w:pPr>
              <w:pStyle w:val="TableParagraph"/>
              <w:spacing w:line="360" w:lineRule="auto" w:before="34"/>
              <w:ind w:right="171"/>
              <w:rPr>
                <w:sz w:val="26"/>
              </w:rPr>
            </w:pPr>
            <w:r>
              <w:rPr>
                <w:sz w:val="26"/>
              </w:rPr>
              <w:t>Latency</w:t>
            </w:r>
            <w:r>
              <w:rPr>
                <w:spacing w:val="-13"/>
                <w:sz w:val="26"/>
              </w:rPr>
              <w:t> </w:t>
            </w:r>
            <w:r>
              <w:rPr>
                <w:sz w:val="26"/>
              </w:rPr>
              <w:t>/market-intel/dashboard</w:t>
            </w:r>
            <w:r>
              <w:rPr>
                <w:spacing w:val="-13"/>
                <w:sz w:val="26"/>
              </w:rPr>
              <w:t> </w:t>
            </w:r>
            <w:r>
              <w:rPr>
                <w:sz w:val="26"/>
              </w:rPr>
              <w:t>—</w:t>
            </w:r>
            <w:r>
              <w:rPr>
                <w:spacing w:val="-13"/>
                <w:sz w:val="26"/>
              </w:rPr>
              <w:t> </w:t>
            </w:r>
            <w:r>
              <w:rPr>
                <w:sz w:val="26"/>
              </w:rPr>
              <w:t>đã cache (p50 / p95)</w:t>
            </w:r>
          </w:p>
        </w:tc>
        <w:tc>
          <w:tcPr>
            <w:tcW w:w="2070" w:type="dxa"/>
          </w:tcPr>
          <w:p>
            <w:pPr>
              <w:pStyle w:val="TableParagraph"/>
              <w:spacing w:before="34"/>
              <w:ind w:left="108"/>
              <w:rPr>
                <w:sz w:val="26"/>
              </w:rPr>
            </w:pPr>
            <w:r>
              <w:rPr>
                <w:sz w:val="26"/>
              </w:rPr>
              <w:t>≤</w:t>
            </w:r>
            <w:r>
              <w:rPr>
                <w:spacing w:val="-1"/>
                <w:sz w:val="26"/>
              </w:rPr>
              <w:t> </w:t>
            </w:r>
            <w:r>
              <w:rPr>
                <w:spacing w:val="-4"/>
                <w:sz w:val="26"/>
              </w:rPr>
              <w:t>500ms</w:t>
            </w:r>
          </w:p>
        </w:tc>
        <w:tc>
          <w:tcPr>
            <w:tcW w:w="2234" w:type="dxa"/>
          </w:tcPr>
          <w:p>
            <w:pPr>
              <w:pStyle w:val="TableParagraph"/>
              <w:spacing w:before="34"/>
              <w:ind w:left="108"/>
              <w:rPr>
                <w:b/>
                <w:sz w:val="26"/>
              </w:rPr>
            </w:pPr>
            <w:r>
              <w:rPr>
                <w:b/>
                <w:sz w:val="26"/>
              </w:rPr>
              <w:t>10</w:t>
            </w:r>
            <w:r>
              <w:rPr>
                <w:b/>
                <w:spacing w:val="-1"/>
                <w:sz w:val="26"/>
              </w:rPr>
              <w:t> </w:t>
            </w:r>
            <w:r>
              <w:rPr>
                <w:b/>
                <w:sz w:val="26"/>
              </w:rPr>
              <w:t>ms</w:t>
            </w:r>
            <w:r>
              <w:rPr>
                <w:b/>
                <w:spacing w:val="-1"/>
                <w:sz w:val="26"/>
              </w:rPr>
              <w:t> </w:t>
            </w:r>
            <w:r>
              <w:rPr>
                <w:b/>
                <w:sz w:val="26"/>
              </w:rPr>
              <w:t>/</w:t>
            </w:r>
            <w:r>
              <w:rPr>
                <w:b/>
                <w:spacing w:val="-1"/>
                <w:sz w:val="26"/>
              </w:rPr>
              <w:t> </w:t>
            </w:r>
            <w:r>
              <w:rPr>
                <w:b/>
                <w:sz w:val="26"/>
              </w:rPr>
              <w:t>73 </w:t>
            </w:r>
            <w:r>
              <w:rPr>
                <w:b/>
                <w:spacing w:val="-5"/>
                <w:sz w:val="26"/>
              </w:rPr>
              <w:t>ms</w:t>
            </w:r>
          </w:p>
        </w:tc>
      </w:tr>
      <w:tr>
        <w:trPr>
          <w:trHeight w:val="969" w:hRule="atLeast"/>
        </w:trPr>
        <w:tc>
          <w:tcPr>
            <w:tcW w:w="4768" w:type="dxa"/>
          </w:tcPr>
          <w:p>
            <w:pPr>
              <w:pStyle w:val="TableParagraph"/>
              <w:spacing w:line="360" w:lineRule="auto"/>
              <w:rPr>
                <w:sz w:val="26"/>
              </w:rPr>
            </w:pPr>
            <w:r>
              <w:rPr>
                <w:sz w:val="26"/>
              </w:rPr>
              <w:t>Latency</w:t>
            </w:r>
            <w:r>
              <w:rPr>
                <w:spacing w:val="-10"/>
                <w:sz w:val="26"/>
              </w:rPr>
              <w:t> </w:t>
            </w:r>
            <w:r>
              <w:rPr>
                <w:sz w:val="26"/>
              </w:rPr>
              <w:t>/market-intel/dashboard</w:t>
            </w:r>
            <w:r>
              <w:rPr>
                <w:spacing w:val="-10"/>
                <w:sz w:val="26"/>
              </w:rPr>
              <w:t> </w:t>
            </w:r>
            <w:r>
              <w:rPr>
                <w:sz w:val="26"/>
              </w:rPr>
              <w:t>—</w:t>
            </w:r>
            <w:r>
              <w:rPr>
                <w:spacing w:val="-10"/>
                <w:sz w:val="26"/>
              </w:rPr>
              <w:t> </w:t>
            </w:r>
            <w:r>
              <w:rPr>
                <w:sz w:val="26"/>
              </w:rPr>
              <w:t>lần</w:t>
            </w:r>
            <w:r>
              <w:rPr>
                <w:spacing w:val="-10"/>
                <w:sz w:val="26"/>
              </w:rPr>
              <w:t> </w:t>
            </w:r>
            <w:r>
              <w:rPr>
                <w:sz w:val="26"/>
              </w:rPr>
              <w:t>đầu (build cache)</w:t>
            </w:r>
          </w:p>
        </w:tc>
        <w:tc>
          <w:tcPr>
            <w:tcW w:w="2070" w:type="dxa"/>
          </w:tcPr>
          <w:p>
            <w:pPr>
              <w:pStyle w:val="TableParagraph"/>
              <w:ind w:left="108"/>
              <w:rPr>
                <w:sz w:val="26"/>
              </w:rPr>
            </w:pPr>
            <w:r>
              <w:rPr>
                <w:sz w:val="26"/>
              </w:rPr>
              <w:t>—</w:t>
            </w:r>
          </w:p>
        </w:tc>
        <w:tc>
          <w:tcPr>
            <w:tcW w:w="2234" w:type="dxa"/>
          </w:tcPr>
          <w:p>
            <w:pPr>
              <w:pStyle w:val="TableParagraph"/>
              <w:ind w:left="108"/>
              <w:rPr>
                <w:sz w:val="26"/>
              </w:rPr>
            </w:pPr>
            <w:r>
              <w:rPr>
                <w:sz w:val="26"/>
              </w:rPr>
              <w:t>~700 </w:t>
            </w:r>
            <w:r>
              <w:rPr>
                <w:spacing w:val="-5"/>
                <w:sz w:val="26"/>
              </w:rPr>
              <w:t>ms</w:t>
            </w:r>
          </w:p>
        </w:tc>
      </w:tr>
    </w:tbl>
    <w:p>
      <w:pPr>
        <w:pStyle w:val="TableParagraph"/>
        <w:spacing w:after="0"/>
        <w:rPr>
          <w:sz w:val="26"/>
        </w:rPr>
        <w:sectPr>
          <w:pgSz w:w="11910" w:h="16840"/>
          <w:pgMar w:header="0" w:footer="897" w:top="1120" w:bottom="1140" w:left="1559" w:right="850"/>
        </w:sectPr>
      </w:pPr>
    </w:p>
    <w:tbl>
      <w:tblPr>
        <w:tblW w:w="0" w:type="auto"/>
        <w:jc w:val="left"/>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768"/>
        <w:gridCol w:w="2070"/>
        <w:gridCol w:w="2234"/>
      </w:tblGrid>
      <w:tr>
        <w:trPr>
          <w:trHeight w:val="520" w:hRule="atLeast"/>
        </w:trPr>
        <w:tc>
          <w:tcPr>
            <w:tcW w:w="4768" w:type="dxa"/>
          </w:tcPr>
          <w:p>
            <w:pPr>
              <w:pStyle w:val="TableParagraph"/>
              <w:rPr>
                <w:sz w:val="26"/>
              </w:rPr>
            </w:pPr>
            <w:r>
              <w:rPr>
                <w:sz w:val="26"/>
              </w:rPr>
              <w:t>Chỉ</w:t>
            </w:r>
            <w:r>
              <w:rPr>
                <w:spacing w:val="-5"/>
                <w:sz w:val="26"/>
              </w:rPr>
              <w:t> số</w:t>
            </w:r>
          </w:p>
        </w:tc>
        <w:tc>
          <w:tcPr>
            <w:tcW w:w="2070" w:type="dxa"/>
          </w:tcPr>
          <w:p>
            <w:pPr>
              <w:pStyle w:val="TableParagraph"/>
              <w:ind w:left="108"/>
              <w:rPr>
                <w:sz w:val="26"/>
              </w:rPr>
            </w:pPr>
            <w:r>
              <w:rPr>
                <w:sz w:val="26"/>
              </w:rPr>
              <w:t>Mục</w:t>
            </w:r>
            <w:r>
              <w:rPr>
                <w:spacing w:val="-3"/>
                <w:sz w:val="26"/>
              </w:rPr>
              <w:t> </w:t>
            </w:r>
            <w:r>
              <w:rPr>
                <w:spacing w:val="-4"/>
                <w:sz w:val="26"/>
              </w:rPr>
              <w:t>tiêu</w:t>
            </w:r>
          </w:p>
        </w:tc>
        <w:tc>
          <w:tcPr>
            <w:tcW w:w="2234" w:type="dxa"/>
          </w:tcPr>
          <w:p>
            <w:pPr>
              <w:pStyle w:val="TableParagraph"/>
              <w:ind w:left="108"/>
              <w:rPr>
                <w:sz w:val="26"/>
              </w:rPr>
            </w:pPr>
            <w:r>
              <w:rPr>
                <w:sz w:val="26"/>
              </w:rPr>
              <w:t>Đo</w:t>
            </w:r>
            <w:r>
              <w:rPr>
                <w:spacing w:val="-2"/>
                <w:sz w:val="26"/>
              </w:rPr>
              <w:t> </w:t>
            </w:r>
            <w:r>
              <w:rPr>
                <w:sz w:val="26"/>
              </w:rPr>
              <w:t>thực</w:t>
            </w:r>
            <w:r>
              <w:rPr>
                <w:spacing w:val="-2"/>
                <w:sz w:val="26"/>
              </w:rPr>
              <w:t> </w:t>
            </w:r>
            <w:r>
              <w:rPr>
                <w:spacing w:val="-5"/>
                <w:sz w:val="26"/>
              </w:rPr>
              <w:t>tế</w:t>
            </w:r>
          </w:p>
        </w:tc>
      </w:tr>
      <w:tr>
        <w:trPr>
          <w:trHeight w:val="519" w:hRule="atLeast"/>
        </w:trPr>
        <w:tc>
          <w:tcPr>
            <w:tcW w:w="4768" w:type="dxa"/>
          </w:tcPr>
          <w:p>
            <w:pPr>
              <w:pStyle w:val="TableParagraph"/>
              <w:spacing w:before="34"/>
              <w:rPr>
                <w:sz w:val="26"/>
              </w:rPr>
            </w:pPr>
            <w:r>
              <w:rPr>
                <w:sz w:val="26"/>
              </w:rPr>
              <w:t>Latency</w:t>
            </w:r>
            <w:r>
              <w:rPr>
                <w:spacing w:val="-2"/>
                <w:sz w:val="26"/>
              </w:rPr>
              <w:t> </w:t>
            </w:r>
            <w:r>
              <w:rPr>
                <w:sz w:val="26"/>
              </w:rPr>
              <w:t>/health (p50 /</w:t>
            </w:r>
            <w:r>
              <w:rPr>
                <w:spacing w:val="-1"/>
                <w:sz w:val="26"/>
              </w:rPr>
              <w:t> </w:t>
            </w:r>
            <w:r>
              <w:rPr>
                <w:spacing w:val="-4"/>
                <w:sz w:val="26"/>
              </w:rPr>
              <w:t>p95)</w:t>
            </w:r>
          </w:p>
        </w:tc>
        <w:tc>
          <w:tcPr>
            <w:tcW w:w="2070" w:type="dxa"/>
          </w:tcPr>
          <w:p>
            <w:pPr>
              <w:pStyle w:val="TableParagraph"/>
              <w:spacing w:before="34"/>
              <w:ind w:left="108"/>
              <w:rPr>
                <w:sz w:val="26"/>
              </w:rPr>
            </w:pPr>
            <w:r>
              <w:rPr>
                <w:sz w:val="26"/>
              </w:rPr>
              <w:t>—</w:t>
            </w:r>
          </w:p>
        </w:tc>
        <w:tc>
          <w:tcPr>
            <w:tcW w:w="2234" w:type="dxa"/>
          </w:tcPr>
          <w:p>
            <w:pPr>
              <w:pStyle w:val="TableParagraph"/>
              <w:spacing w:before="34"/>
              <w:ind w:left="108"/>
              <w:rPr>
                <w:sz w:val="26"/>
              </w:rPr>
            </w:pPr>
            <w:r>
              <w:rPr>
                <w:sz w:val="26"/>
              </w:rPr>
              <w:t>1,2</w:t>
            </w:r>
            <w:r>
              <w:rPr>
                <w:spacing w:val="-1"/>
                <w:sz w:val="26"/>
              </w:rPr>
              <w:t> </w:t>
            </w:r>
            <w:r>
              <w:rPr>
                <w:sz w:val="26"/>
              </w:rPr>
              <w:t>ms</w:t>
            </w:r>
            <w:r>
              <w:rPr>
                <w:spacing w:val="-1"/>
                <w:sz w:val="26"/>
              </w:rPr>
              <w:t> </w:t>
            </w:r>
            <w:r>
              <w:rPr>
                <w:sz w:val="26"/>
              </w:rPr>
              <w:t>/</w:t>
            </w:r>
            <w:r>
              <w:rPr>
                <w:spacing w:val="-1"/>
                <w:sz w:val="26"/>
              </w:rPr>
              <w:t> </w:t>
            </w:r>
            <w:r>
              <w:rPr>
                <w:sz w:val="26"/>
              </w:rPr>
              <w:t>1,5 </w:t>
            </w:r>
            <w:r>
              <w:rPr>
                <w:spacing w:val="-5"/>
                <w:sz w:val="26"/>
              </w:rPr>
              <w:t>ms</w:t>
            </w:r>
          </w:p>
        </w:tc>
      </w:tr>
      <w:tr>
        <w:trPr>
          <w:trHeight w:val="968" w:hRule="atLeast"/>
        </w:trPr>
        <w:tc>
          <w:tcPr>
            <w:tcW w:w="4768" w:type="dxa"/>
          </w:tcPr>
          <w:p>
            <w:pPr>
              <w:pStyle w:val="TableParagraph"/>
              <w:spacing w:line="360" w:lineRule="auto"/>
              <w:ind w:right="171"/>
              <w:rPr>
                <w:sz w:val="26"/>
              </w:rPr>
            </w:pPr>
            <w:r>
              <w:rPr>
                <w:sz w:val="26"/>
              </w:rPr>
              <w:t>RAM</w:t>
            </w:r>
            <w:r>
              <w:rPr>
                <w:spacing w:val="-9"/>
                <w:sz w:val="26"/>
              </w:rPr>
              <w:t> </w:t>
            </w:r>
            <w:r>
              <w:rPr>
                <w:sz w:val="26"/>
              </w:rPr>
              <w:t>backend</w:t>
            </w:r>
            <w:r>
              <w:rPr>
                <w:spacing w:val="-8"/>
                <w:sz w:val="26"/>
              </w:rPr>
              <w:t> </w:t>
            </w:r>
            <w:r>
              <w:rPr>
                <w:sz w:val="26"/>
              </w:rPr>
              <w:t>(RSS</w:t>
            </w:r>
            <w:r>
              <w:rPr>
                <w:spacing w:val="-9"/>
                <w:sz w:val="26"/>
              </w:rPr>
              <w:t> </w:t>
            </w:r>
            <w:r>
              <w:rPr>
                <w:sz w:val="26"/>
              </w:rPr>
              <w:t>process</w:t>
            </w:r>
            <w:r>
              <w:rPr>
                <w:spacing w:val="-9"/>
                <w:sz w:val="26"/>
              </w:rPr>
              <w:t> </w:t>
            </w:r>
            <w:r>
              <w:rPr>
                <w:sz w:val="26"/>
              </w:rPr>
              <w:t>worker,</w:t>
            </w:r>
            <w:r>
              <w:rPr>
                <w:spacing w:val="-8"/>
                <w:sz w:val="26"/>
              </w:rPr>
              <w:t> </w:t>
            </w:r>
            <w:r>
              <w:rPr>
                <w:sz w:val="26"/>
              </w:rPr>
              <w:t>đã nạp ontology + app)</w:t>
            </w:r>
          </w:p>
        </w:tc>
        <w:tc>
          <w:tcPr>
            <w:tcW w:w="2070" w:type="dxa"/>
          </w:tcPr>
          <w:p>
            <w:pPr>
              <w:pStyle w:val="TableParagraph"/>
              <w:ind w:left="108"/>
              <w:rPr>
                <w:sz w:val="26"/>
              </w:rPr>
            </w:pPr>
            <w:r>
              <w:rPr>
                <w:sz w:val="26"/>
              </w:rPr>
              <w:t>≤</w:t>
            </w:r>
            <w:r>
              <w:rPr>
                <w:spacing w:val="-1"/>
                <w:sz w:val="26"/>
              </w:rPr>
              <w:t> </w:t>
            </w:r>
            <w:r>
              <w:rPr>
                <w:sz w:val="26"/>
              </w:rPr>
              <w:t>512 </w:t>
            </w:r>
            <w:r>
              <w:rPr>
                <w:spacing w:val="-5"/>
                <w:sz w:val="26"/>
              </w:rPr>
              <w:t>MB</w:t>
            </w:r>
          </w:p>
        </w:tc>
        <w:tc>
          <w:tcPr>
            <w:tcW w:w="2234" w:type="dxa"/>
          </w:tcPr>
          <w:p>
            <w:pPr>
              <w:pStyle w:val="TableParagraph"/>
              <w:ind w:left="108"/>
              <w:rPr>
                <w:b/>
                <w:sz w:val="26"/>
              </w:rPr>
            </w:pPr>
            <w:r>
              <w:rPr>
                <w:b/>
                <w:sz w:val="26"/>
              </w:rPr>
              <w:t>~140 </w:t>
            </w:r>
            <w:r>
              <w:rPr>
                <w:b/>
                <w:spacing w:val="-5"/>
                <w:sz w:val="26"/>
              </w:rPr>
              <w:t>MB</w:t>
            </w:r>
          </w:p>
        </w:tc>
      </w:tr>
      <w:tr>
        <w:trPr>
          <w:trHeight w:val="519" w:hRule="atLeast"/>
        </w:trPr>
        <w:tc>
          <w:tcPr>
            <w:tcW w:w="4768" w:type="dxa"/>
          </w:tcPr>
          <w:p>
            <w:pPr>
              <w:pStyle w:val="TableParagraph"/>
              <w:spacing w:before="34"/>
              <w:rPr>
                <w:sz w:val="26"/>
              </w:rPr>
            </w:pPr>
            <w:r>
              <w:rPr>
                <w:sz w:val="26"/>
              </w:rPr>
              <w:t>Chi</w:t>
            </w:r>
            <w:r>
              <w:rPr>
                <w:spacing w:val="-2"/>
                <w:sz w:val="26"/>
              </w:rPr>
              <w:t> </w:t>
            </w:r>
            <w:r>
              <w:rPr>
                <w:sz w:val="26"/>
              </w:rPr>
              <w:t>phí</w:t>
            </w:r>
            <w:r>
              <w:rPr>
                <w:spacing w:val="-2"/>
                <w:sz w:val="26"/>
              </w:rPr>
              <w:t> </w:t>
            </w:r>
            <w:r>
              <w:rPr>
                <w:sz w:val="26"/>
              </w:rPr>
              <w:t>vận</w:t>
            </w:r>
            <w:r>
              <w:rPr>
                <w:spacing w:val="-1"/>
                <w:sz w:val="26"/>
              </w:rPr>
              <w:t> </w:t>
            </w:r>
            <w:r>
              <w:rPr>
                <w:sz w:val="26"/>
              </w:rPr>
              <w:t>hành</w:t>
            </w:r>
            <w:r>
              <w:rPr>
                <w:spacing w:val="-1"/>
                <w:sz w:val="26"/>
              </w:rPr>
              <w:t> </w:t>
            </w:r>
            <w:r>
              <w:rPr>
                <w:sz w:val="26"/>
              </w:rPr>
              <w:t>/</w:t>
            </w:r>
            <w:r>
              <w:rPr>
                <w:spacing w:val="-1"/>
                <w:sz w:val="26"/>
              </w:rPr>
              <w:t> </w:t>
            </w:r>
            <w:r>
              <w:rPr>
                <w:spacing w:val="-4"/>
                <w:sz w:val="26"/>
              </w:rPr>
              <w:t>tháng</w:t>
            </w:r>
          </w:p>
        </w:tc>
        <w:tc>
          <w:tcPr>
            <w:tcW w:w="2070" w:type="dxa"/>
          </w:tcPr>
          <w:p>
            <w:pPr>
              <w:pStyle w:val="TableParagraph"/>
              <w:spacing w:before="34"/>
              <w:ind w:left="108"/>
              <w:rPr>
                <w:sz w:val="26"/>
              </w:rPr>
            </w:pPr>
            <w:r>
              <w:rPr>
                <w:spacing w:val="-5"/>
                <w:sz w:val="26"/>
              </w:rPr>
              <w:t>$0</w:t>
            </w:r>
          </w:p>
        </w:tc>
        <w:tc>
          <w:tcPr>
            <w:tcW w:w="2234" w:type="dxa"/>
          </w:tcPr>
          <w:p>
            <w:pPr>
              <w:pStyle w:val="TableParagraph"/>
              <w:spacing w:before="34"/>
              <w:ind w:left="108"/>
              <w:rPr>
                <w:b/>
                <w:sz w:val="26"/>
              </w:rPr>
            </w:pPr>
            <w:r>
              <w:rPr>
                <w:b/>
                <w:spacing w:val="-5"/>
                <w:sz w:val="26"/>
              </w:rPr>
              <w:t>$0</w:t>
            </w:r>
          </w:p>
        </w:tc>
      </w:tr>
    </w:tbl>
    <w:p>
      <w:pPr>
        <w:spacing w:before="18"/>
        <w:ind w:left="1470" w:right="1606" w:firstLine="0"/>
        <w:jc w:val="center"/>
        <w:rPr>
          <w:i/>
          <w:sz w:val="26"/>
        </w:rPr>
      </w:pPr>
      <w:bookmarkStart w:name="_bookmark158" w:id="284"/>
      <w:bookmarkEnd w:id="284"/>
      <w:r>
        <w:rPr/>
      </w:r>
      <w:r>
        <w:rPr>
          <w:i/>
          <w:color w:val="0C0C0C"/>
          <w:sz w:val="26"/>
        </w:rPr>
        <w:t>Bảng</w:t>
      </w:r>
      <w:r>
        <w:rPr>
          <w:i/>
          <w:color w:val="0C0C0C"/>
          <w:spacing w:val="-3"/>
          <w:sz w:val="26"/>
        </w:rPr>
        <w:t> </w:t>
      </w:r>
      <w:r>
        <w:rPr>
          <w:i/>
          <w:color w:val="0C0C0C"/>
          <w:sz w:val="26"/>
        </w:rPr>
        <w:t>4.9:</w:t>
      </w:r>
      <w:r>
        <w:rPr>
          <w:i/>
          <w:color w:val="0C0C0C"/>
          <w:spacing w:val="-1"/>
          <w:sz w:val="26"/>
        </w:rPr>
        <w:t> </w:t>
      </w:r>
      <w:r>
        <w:rPr>
          <w:i/>
          <w:color w:val="0C0C0C"/>
          <w:sz w:val="26"/>
        </w:rPr>
        <w:t>Hiệu</w:t>
      </w:r>
      <w:r>
        <w:rPr>
          <w:i/>
          <w:color w:val="0C0C0C"/>
          <w:spacing w:val="-1"/>
          <w:sz w:val="26"/>
        </w:rPr>
        <w:t> </w:t>
      </w:r>
      <w:r>
        <w:rPr>
          <w:i/>
          <w:color w:val="0C0C0C"/>
          <w:sz w:val="26"/>
        </w:rPr>
        <w:t>năng</w:t>
      </w:r>
      <w:r>
        <w:rPr>
          <w:i/>
          <w:color w:val="0C0C0C"/>
          <w:spacing w:val="-1"/>
          <w:sz w:val="26"/>
        </w:rPr>
        <w:t> </w:t>
      </w:r>
      <w:r>
        <w:rPr>
          <w:i/>
          <w:color w:val="0C0C0C"/>
          <w:sz w:val="26"/>
        </w:rPr>
        <w:t>và chi</w:t>
      </w:r>
      <w:r>
        <w:rPr>
          <w:i/>
          <w:color w:val="0C0C0C"/>
          <w:spacing w:val="-2"/>
          <w:sz w:val="26"/>
        </w:rPr>
        <w:t> </w:t>
      </w:r>
      <w:r>
        <w:rPr>
          <w:i/>
          <w:color w:val="0C0C0C"/>
          <w:sz w:val="26"/>
        </w:rPr>
        <w:t>phí</w:t>
      </w:r>
      <w:r>
        <w:rPr>
          <w:i/>
          <w:color w:val="0C0C0C"/>
          <w:spacing w:val="-2"/>
          <w:sz w:val="26"/>
        </w:rPr>
        <w:t> </w:t>
      </w:r>
      <w:r>
        <w:rPr>
          <w:i/>
          <w:color w:val="0C0C0C"/>
          <w:sz w:val="26"/>
        </w:rPr>
        <w:t>(đo</w:t>
      </w:r>
      <w:r>
        <w:rPr>
          <w:i/>
          <w:color w:val="0C0C0C"/>
          <w:spacing w:val="-1"/>
          <w:sz w:val="26"/>
        </w:rPr>
        <w:t> </w:t>
      </w:r>
      <w:r>
        <w:rPr>
          <w:i/>
          <w:color w:val="0C0C0C"/>
          <w:sz w:val="26"/>
        </w:rPr>
        <w:t>thực</w:t>
      </w:r>
      <w:r>
        <w:rPr>
          <w:i/>
          <w:color w:val="0C0C0C"/>
          <w:spacing w:val="-1"/>
          <w:sz w:val="26"/>
        </w:rPr>
        <w:t> </w:t>
      </w:r>
      <w:r>
        <w:rPr>
          <w:i/>
          <w:color w:val="0C0C0C"/>
          <w:spacing w:val="-5"/>
          <w:sz w:val="26"/>
        </w:rPr>
        <w:t>tế)</w:t>
      </w:r>
    </w:p>
    <w:p>
      <w:pPr>
        <w:pStyle w:val="BodyText"/>
        <w:ind w:left="0"/>
        <w:rPr>
          <w:i/>
        </w:rPr>
      </w:pPr>
    </w:p>
    <w:p>
      <w:pPr>
        <w:pStyle w:val="BodyText"/>
        <w:spacing w:line="360" w:lineRule="auto"/>
        <w:ind w:right="283"/>
        <w:jc w:val="both"/>
      </w:pPr>
      <w:r>
        <w:rPr>
          <w:b/>
        </w:rPr>
        <w:t>Nhận xét. </w:t>
      </w:r>
      <w:r>
        <w:rPr/>
        <w:t>Tất cả endpoint đều </w:t>
      </w:r>
      <w:r>
        <w:rPr>
          <w:b/>
        </w:rPr>
        <w:t>dưới ngưỡng mục tiêu</w:t>
      </w:r>
      <w:r>
        <w:rPr/>
        <w:t>: Freshness 8 chiều ~44 ms (« 2s), dashboard đã cache ~10 ms; lần đầu dựng cache ~700 ms (33 truy vấn aggregate trên ~2.200 JD) — chấp nhận được vì chỉ xảy ra mỗi 5 phút. RAM ~140 MB nằm trong giới hạn 512 MB của Render. Như vậy, dù chạy song song nhiều tác vụ (LLM, crawl,</w:t>
      </w:r>
      <w:r>
        <w:rPr>
          <w:spacing w:val="-1"/>
        </w:rPr>
        <w:t> </w:t>
      </w:r>
      <w:r>
        <w:rPr/>
        <w:t>phân</w:t>
      </w:r>
      <w:r>
        <w:rPr>
          <w:spacing w:val="-1"/>
        </w:rPr>
        <w:t> </w:t>
      </w:r>
      <w:r>
        <w:rPr/>
        <w:t>tích,</w:t>
      </w:r>
      <w:r>
        <w:rPr>
          <w:spacing w:val="-1"/>
        </w:rPr>
        <w:t> </w:t>
      </w:r>
      <w:r>
        <w:rPr/>
        <w:t>nhiều</w:t>
      </w:r>
      <w:r>
        <w:rPr>
          <w:spacing w:val="-1"/>
        </w:rPr>
        <w:t> </w:t>
      </w:r>
      <w:r>
        <w:rPr/>
        <w:t>dashboard)</w:t>
      </w:r>
      <w:r>
        <w:rPr>
          <w:spacing w:val="-1"/>
        </w:rPr>
        <w:t> </w:t>
      </w:r>
      <w:r>
        <w:rPr/>
        <w:t>trên</w:t>
      </w:r>
      <w:r>
        <w:rPr>
          <w:spacing w:val="-1"/>
        </w:rPr>
        <w:t> </w:t>
      </w:r>
      <w:r>
        <w:rPr/>
        <w:t>phần</w:t>
      </w:r>
      <w:r>
        <w:rPr>
          <w:spacing w:val="-1"/>
        </w:rPr>
        <w:t> </w:t>
      </w:r>
      <w:r>
        <w:rPr/>
        <w:t>cfíng</w:t>
      </w:r>
      <w:r>
        <w:rPr>
          <w:spacing w:val="-1"/>
        </w:rPr>
        <w:t> </w:t>
      </w:r>
      <w:r>
        <w:rPr/>
        <w:t>hạn</w:t>
      </w:r>
      <w:r>
        <w:rPr>
          <w:spacing w:val="-1"/>
        </w:rPr>
        <w:t> </w:t>
      </w:r>
      <w:r>
        <w:rPr/>
        <w:t>chế,</w:t>
      </w:r>
      <w:r>
        <w:rPr>
          <w:spacing w:val="-1"/>
        </w:rPr>
        <w:t> </w:t>
      </w:r>
      <w:r>
        <w:rPr/>
        <w:t>hệ</w:t>
      </w:r>
      <w:r>
        <w:rPr>
          <w:spacing w:val="-1"/>
        </w:rPr>
        <w:t> </w:t>
      </w:r>
      <w:r>
        <w:rPr/>
        <w:t>thống</w:t>
      </w:r>
      <w:r>
        <w:rPr>
          <w:spacing w:val="-1"/>
        </w:rPr>
        <w:t> </w:t>
      </w:r>
      <w:r>
        <w:rPr/>
        <w:t>vẫn</w:t>
      </w:r>
      <w:r>
        <w:rPr>
          <w:spacing w:val="-1"/>
        </w:rPr>
        <w:t> </w:t>
      </w:r>
      <w:r>
        <w:rPr/>
        <w:t>đáp</w:t>
      </w:r>
      <w:r>
        <w:rPr>
          <w:spacing w:val="-1"/>
        </w:rPr>
        <w:t> </w:t>
      </w:r>
      <w:r>
        <w:rPr/>
        <w:t>fíng</w:t>
      </w:r>
      <w:r>
        <w:rPr>
          <w:spacing w:val="-1"/>
        </w:rPr>
        <w:t> </w:t>
      </w:r>
      <w:r>
        <w:rPr/>
        <w:t>dưới ngưỡng mục tiêu — phù hợp với mục tiêu triển khai chi phí thấp của kiến trúc </w:t>
      </w:r>
      <w:r>
        <w:rPr>
          <w:spacing w:val="-2"/>
        </w:rPr>
        <w:t>Modulith.</w:t>
      </w:r>
    </w:p>
    <w:p>
      <w:pPr>
        <w:spacing w:line="360" w:lineRule="auto" w:before="0"/>
        <w:ind w:left="144" w:right="292" w:firstLine="0"/>
        <w:jc w:val="both"/>
        <w:rPr>
          <w:i/>
          <w:sz w:val="26"/>
        </w:rPr>
      </w:pPr>
      <w:r>
        <w:rPr>
          <w:i/>
          <w:sz w:val="26"/>
        </w:rPr>
        <w:t>Lưu ý về môi trường đo: các số liệu trên được đo ở môi trường máy phát triển (backend chạy cùng máy với Postgres); trên Render free-tier (CPU yếu hơn, có cold-start sau thời gian nhàn rỗi) độ trễ thực tế sẽ cao hơn. Thời gian crawl một đợt đầy đủ (~2.000 JD) theo mục tiêu thiết kế khoảng 75 phút.</w:t>
      </w:r>
    </w:p>
    <w:p>
      <w:pPr>
        <w:spacing w:after="0" w:line="360" w:lineRule="auto"/>
        <w:jc w:val="both"/>
        <w:rPr>
          <w:i/>
          <w:sz w:val="26"/>
        </w:rPr>
        <w:sectPr>
          <w:type w:val="continuous"/>
          <w:pgSz w:w="11910" w:h="16840"/>
          <w:pgMar w:header="0" w:footer="897" w:top="1100" w:bottom="1140" w:left="1559" w:right="850"/>
        </w:sectPr>
      </w:pPr>
    </w:p>
    <w:p>
      <w:pPr>
        <w:pStyle w:val="Heading1"/>
        <w:ind w:left="220"/>
      </w:pPr>
      <w:bookmarkStart w:name="Kết luận và Kiến nghị" w:id="285"/>
      <w:bookmarkEnd w:id="285"/>
      <w:r>
        <w:rPr>
          <w:b w:val="0"/>
        </w:rPr>
      </w:r>
      <w:bookmarkStart w:name="_bookmark159" w:id="286"/>
      <w:bookmarkEnd w:id="286"/>
      <w:r>
        <w:rPr>
          <w:b w:val="0"/>
        </w:rPr>
      </w:r>
      <w:r>
        <w:rPr/>
        <w:t>Kết</w:t>
      </w:r>
      <w:r>
        <w:rPr>
          <w:spacing w:val="-4"/>
        </w:rPr>
        <w:t> </w:t>
      </w:r>
      <w:r>
        <w:rPr/>
        <w:t>luận</w:t>
      </w:r>
      <w:r>
        <w:rPr>
          <w:spacing w:val="-2"/>
        </w:rPr>
        <w:t> </w:t>
      </w:r>
      <w:r>
        <w:rPr/>
        <w:t>và</w:t>
      </w:r>
      <w:r>
        <w:rPr>
          <w:spacing w:val="-2"/>
        </w:rPr>
        <w:t> </w:t>
      </w:r>
      <w:r>
        <w:rPr/>
        <w:t>Kiến</w:t>
      </w:r>
      <w:r>
        <w:rPr>
          <w:spacing w:val="-2"/>
        </w:rPr>
        <w:t> </w:t>
      </w:r>
      <w:r>
        <w:rPr>
          <w:spacing w:val="-4"/>
        </w:rPr>
        <w:t>nghị</w:t>
      </w:r>
    </w:p>
    <w:p>
      <w:pPr>
        <w:pStyle w:val="Heading2"/>
        <w:numPr>
          <w:ilvl w:val="0"/>
          <w:numId w:val="33"/>
        </w:numPr>
        <w:tabs>
          <w:tab w:pos="404" w:val="left" w:leader="none"/>
        </w:tabs>
        <w:spacing w:line="240" w:lineRule="auto" w:before="292" w:after="0"/>
        <w:ind w:left="404" w:right="0" w:hanging="260"/>
        <w:jc w:val="both"/>
      </w:pPr>
      <w:bookmarkStart w:name="1. Kết quả đạt được" w:id="287"/>
      <w:bookmarkEnd w:id="287"/>
      <w:r>
        <w:rPr>
          <w:b w:val="0"/>
        </w:rPr>
      </w:r>
      <w:bookmarkStart w:name="_bookmark160" w:id="288"/>
      <w:bookmarkEnd w:id="288"/>
      <w:r>
        <w:rPr>
          <w:b w:val="0"/>
        </w:rPr>
      </w:r>
      <w:r>
        <w:rPr/>
        <w:t>Kết quả đạt </w:t>
      </w:r>
      <w:r>
        <w:rPr>
          <w:spacing w:val="-4"/>
        </w:rPr>
        <w:t>được</w:t>
      </w:r>
    </w:p>
    <w:p>
      <w:pPr>
        <w:spacing w:line="360" w:lineRule="auto" w:before="269"/>
        <w:ind w:left="144" w:right="292" w:firstLine="0"/>
        <w:jc w:val="both"/>
        <w:rPr>
          <w:sz w:val="26"/>
        </w:rPr>
      </w:pPr>
      <w:r>
        <w:rPr>
          <w:sz w:val="26"/>
        </w:rPr>
        <w:t>Đề tài</w:t>
      </w:r>
      <w:r>
        <w:rPr>
          <w:spacing w:val="-1"/>
          <w:sz w:val="26"/>
        </w:rPr>
        <w:t> </w:t>
      </w:r>
      <w:r>
        <w:rPr>
          <w:sz w:val="26"/>
        </w:rPr>
        <w:t>đã xây</w:t>
      </w:r>
      <w:r>
        <w:rPr>
          <w:spacing w:val="-1"/>
          <w:sz w:val="26"/>
        </w:rPr>
        <w:t> </w:t>
      </w:r>
      <w:r>
        <w:rPr>
          <w:sz w:val="26"/>
        </w:rPr>
        <w:t>dựng hệ</w:t>
      </w:r>
      <w:r>
        <w:rPr>
          <w:spacing w:val="-1"/>
          <w:sz w:val="26"/>
        </w:rPr>
        <w:t> </w:t>
      </w:r>
      <w:r>
        <w:rPr>
          <w:sz w:val="26"/>
        </w:rPr>
        <w:t>thống </w:t>
      </w:r>
      <w:r>
        <w:rPr>
          <w:b/>
          <w:sz w:val="26"/>
        </w:rPr>
        <w:t>CV Health</w:t>
      </w:r>
      <w:r>
        <w:rPr>
          <w:b/>
          <w:spacing w:val="-1"/>
          <w:sz w:val="26"/>
        </w:rPr>
        <w:t> </w:t>
      </w:r>
      <w:r>
        <w:rPr>
          <w:b/>
          <w:sz w:val="26"/>
        </w:rPr>
        <w:t>Intelligence cho</w:t>
      </w:r>
      <w:r>
        <w:rPr>
          <w:b/>
          <w:spacing w:val="-1"/>
          <w:sz w:val="26"/>
        </w:rPr>
        <w:t> </w:t>
      </w:r>
      <w:r>
        <w:rPr>
          <w:b/>
          <w:sz w:val="26"/>
        </w:rPr>
        <w:t>Sinh viên</w:t>
      </w:r>
      <w:r>
        <w:rPr>
          <w:b/>
          <w:spacing w:val="-1"/>
          <w:sz w:val="26"/>
        </w:rPr>
        <w:t> </w:t>
      </w:r>
      <w:r>
        <w:rPr>
          <w:b/>
          <w:sz w:val="26"/>
        </w:rPr>
        <w:t>CNTT Việt</w:t>
      </w:r>
      <w:r>
        <w:rPr>
          <w:b/>
          <w:spacing w:val="-1"/>
          <w:sz w:val="26"/>
        </w:rPr>
        <w:t> </w:t>
      </w:r>
      <w:r>
        <w:rPr>
          <w:b/>
          <w:sz w:val="26"/>
        </w:rPr>
        <w:t>Nam </w:t>
      </w:r>
      <w:r>
        <w:rPr>
          <w:sz w:val="26"/>
        </w:rPr>
        <w:t>với ba kết quả trọng tâm cùng hạ tầng pipeline hỗ trợ, triển khai end-to-end trên các nền tảng tối ưu chi phí.</w:t>
      </w:r>
    </w:p>
    <w:p>
      <w:pPr>
        <w:pStyle w:val="Heading3"/>
        <w:numPr>
          <w:ilvl w:val="1"/>
          <w:numId w:val="33"/>
        </w:numPr>
        <w:tabs>
          <w:tab w:pos="534" w:val="left" w:leader="none"/>
        </w:tabs>
        <w:spacing w:line="240" w:lineRule="auto" w:before="119" w:after="0"/>
        <w:ind w:left="534" w:right="0" w:hanging="390"/>
        <w:jc w:val="both"/>
      </w:pPr>
      <w:bookmarkStart w:name="1.1 Ba kết quả trọng tâm" w:id="289"/>
      <w:bookmarkEnd w:id="289"/>
      <w:r>
        <w:rPr>
          <w:b w:val="0"/>
          <w:i w:val="0"/>
        </w:rPr>
      </w:r>
      <w:bookmarkStart w:name="_bookmark161" w:id="290"/>
      <w:bookmarkEnd w:id="290"/>
      <w:r>
        <w:rPr>
          <w:b w:val="0"/>
          <w:i w:val="0"/>
        </w:rPr>
      </w:r>
      <w:r>
        <w:rPr/>
        <w:t>Ba</w:t>
      </w:r>
      <w:r>
        <w:rPr>
          <w:spacing w:val="-3"/>
        </w:rPr>
        <w:t> </w:t>
      </w:r>
      <w:r>
        <w:rPr/>
        <w:t>kết</w:t>
      </w:r>
      <w:r>
        <w:rPr>
          <w:spacing w:val="-1"/>
        </w:rPr>
        <w:t> </w:t>
      </w:r>
      <w:r>
        <w:rPr/>
        <w:t>quả</w:t>
      </w:r>
      <w:r>
        <w:rPr>
          <w:spacing w:val="-1"/>
        </w:rPr>
        <w:t> </w:t>
      </w:r>
      <w:r>
        <w:rPr/>
        <w:t>trọng </w:t>
      </w:r>
      <w:r>
        <w:rPr>
          <w:spacing w:val="-5"/>
        </w:rPr>
        <w:t>tâm</w:t>
      </w:r>
    </w:p>
    <w:p>
      <w:pPr>
        <w:pStyle w:val="BodyText"/>
        <w:spacing w:line="360" w:lineRule="auto" w:before="269"/>
        <w:ind w:right="283"/>
        <w:jc w:val="both"/>
      </w:pPr>
      <w:r>
        <w:rPr>
          <w:b/>
        </w:rPr>
        <w:t>Kết quả 1 — Multi-criteria CV Freshness Framework </w:t>
      </w:r>
      <w:r>
        <w:rPr/>
        <w:t>(3.2 + 4.4): - Đề xuất khung đánh giá CV theo </w:t>
      </w:r>
      <w:r>
        <w:rPr>
          <w:b/>
        </w:rPr>
        <w:t>8 chiều độc lập </w:t>
      </w:r>
      <w:r>
        <w:rPr/>
        <w:t>(Skill, Experience, Project, Education, Achievement, Language, Completeness, Market Alignment), tổng hợp bằng Weighted Sum</w:t>
      </w:r>
      <w:r>
        <w:rPr>
          <w:spacing w:val="-3"/>
        </w:rPr>
        <w:t> </w:t>
      </w:r>
      <w:r>
        <w:rPr/>
        <w:t>Model</w:t>
      </w:r>
      <w:r>
        <w:rPr>
          <w:spacing w:val="-3"/>
        </w:rPr>
        <w:t> </w:t>
      </w:r>
      <w:r>
        <w:rPr/>
        <w:t>với</w:t>
      </w:r>
      <w:r>
        <w:rPr>
          <w:spacing w:val="-3"/>
        </w:rPr>
        <w:t> </w:t>
      </w:r>
      <w:r>
        <w:rPr/>
        <w:t>ba</w:t>
      </w:r>
      <w:r>
        <w:rPr>
          <w:spacing w:val="-3"/>
        </w:rPr>
        <w:t> </w:t>
      </w:r>
      <w:r>
        <w:rPr/>
        <w:t>bộ</w:t>
      </w:r>
      <w:r>
        <w:rPr>
          <w:spacing w:val="-2"/>
        </w:rPr>
        <w:t> </w:t>
      </w:r>
      <w:r>
        <w:rPr/>
        <w:t>trọng</w:t>
      </w:r>
      <w:r>
        <w:rPr>
          <w:spacing w:val="-2"/>
        </w:rPr>
        <w:t> </w:t>
      </w:r>
      <w:r>
        <w:rPr/>
        <w:t>số</w:t>
      </w:r>
      <w:r>
        <w:rPr>
          <w:spacing w:val="-2"/>
        </w:rPr>
        <w:t> </w:t>
      </w:r>
      <w:r>
        <w:rPr/>
        <w:t>theo</w:t>
      </w:r>
      <w:r>
        <w:rPr>
          <w:spacing w:val="-2"/>
        </w:rPr>
        <w:t> </w:t>
      </w:r>
      <w:r>
        <w:rPr/>
        <w:t>seniority;</w:t>
      </w:r>
      <w:r>
        <w:rPr>
          <w:spacing w:val="-3"/>
        </w:rPr>
        <w:t> </w:t>
      </w:r>
      <w:r>
        <w:rPr/>
        <w:t>hai</w:t>
      </w:r>
      <w:r>
        <w:rPr>
          <w:spacing w:val="-3"/>
        </w:rPr>
        <w:t> </w:t>
      </w:r>
      <w:r>
        <w:rPr/>
        <w:t>tham</w:t>
      </w:r>
      <w:r>
        <w:rPr>
          <w:spacing w:val="-3"/>
        </w:rPr>
        <w:t> </w:t>
      </w:r>
      <w:r>
        <w:rPr/>
        <w:t>số</w:t>
      </w:r>
      <w:r>
        <w:rPr>
          <w:spacing w:val="-2"/>
        </w:rPr>
        <w:t> </w:t>
      </w:r>
      <w:r>
        <w:rPr/>
        <w:t>(target</w:t>
      </w:r>
      <w:r>
        <w:rPr>
          <w:spacing w:val="-3"/>
        </w:rPr>
        <w:t> </w:t>
      </w:r>
      <w:r>
        <w:rPr/>
        <w:t>kinh</w:t>
      </w:r>
      <w:r>
        <w:rPr>
          <w:spacing w:val="-2"/>
        </w:rPr>
        <w:t> </w:t>
      </w:r>
      <w:r>
        <w:rPr/>
        <w:t>nghiệm,</w:t>
      </w:r>
      <w:r>
        <w:rPr>
          <w:spacing w:val="-2"/>
        </w:rPr>
        <w:t> </w:t>
      </w:r>
      <w:r>
        <w:rPr/>
        <w:t>tập</w:t>
      </w:r>
      <w:r>
        <w:rPr>
          <w:spacing w:val="-2"/>
        </w:rPr>
        <w:t> </w:t>
      </w:r>
      <w:r>
        <w:rPr/>
        <w:t>skill lý tưởng) </w:t>
      </w:r>
      <w:r>
        <w:rPr>
          <w:b/>
        </w:rPr>
        <w:t>rút trực tiếp tfi thị trường </w:t>
      </w:r>
      <w:r>
        <w:rPr/>
        <w:t>nên khung tự cập nhật theo dfi liệu crawl. - Cài đặt MultiCriteriaFreshnessEngine end-to-end. - Phương pháp validate được thiết kế chặt (Cohen’s d, tính đơn điệu, </w:t>
      </w:r>
      <w:r>
        <w:rPr>
          <w:b/>
        </w:rPr>
        <w:t>sensitivity analysis </w:t>
      </w:r>
      <w:r>
        <w:rPr/>
        <w:t>trọng số) trên bộ ≥40 CV — kết quả định lượng trình bày ở Chương 4.</w:t>
      </w:r>
    </w:p>
    <w:p>
      <w:pPr>
        <w:spacing w:line="360" w:lineRule="auto" w:before="0"/>
        <w:ind w:left="144" w:right="280" w:firstLine="0"/>
        <w:jc w:val="both"/>
        <w:rPr>
          <w:sz w:val="26"/>
        </w:rPr>
      </w:pPr>
      <w:r>
        <w:rPr>
          <w:b/>
          <w:sz w:val="26"/>
        </w:rPr>
        <w:t>Kết quả 2 — Market Intelligence Dashboard </w:t>
      </w:r>
      <w:r>
        <w:rPr>
          <w:sz w:val="26"/>
        </w:rPr>
        <w:t>(3.3 + 4.5): - Dashboard </w:t>
      </w:r>
      <w:r>
        <w:rPr>
          <w:b/>
          <w:sz w:val="26"/>
        </w:rPr>
        <w:t>33 insight </w:t>
      </w:r>
      <w:r>
        <w:rPr>
          <w:sz w:val="26"/>
        </w:rPr>
        <w:t>trên snapshot </w:t>
      </w:r>
      <w:r>
        <w:rPr>
          <w:b/>
          <w:sz w:val="26"/>
        </w:rPr>
        <w:t>2.181 JD </w:t>
      </w:r>
      <w:r>
        <w:rPr>
          <w:sz w:val="26"/>
        </w:rPr>
        <w:t>thực (ITviec 1.401 + TopCV 780), tính SQL-side với cache 5 phút. - </w:t>
      </w:r>
      <w:r>
        <w:rPr>
          <w:b/>
          <w:sz w:val="26"/>
        </w:rPr>
        <w:t>Cross-source deduplication </w:t>
      </w:r>
      <w:r>
        <w:rPr>
          <w:sz w:val="26"/>
        </w:rPr>
        <w:t>qua job_group_id gom 2.181 bản ghi về </w:t>
      </w:r>
      <w:r>
        <w:rPr>
          <w:b/>
          <w:sz w:val="26"/>
        </w:rPr>
        <w:t>2.112 nhóm vị trí </w:t>
      </w:r>
      <w:r>
        <w:rPr>
          <w:sz w:val="26"/>
        </w:rPr>
        <w:t>(loại ~69 trùng chéo nguồn), đảm bảo số liệu company-level chính xác. - Lương quy đổi VND→USD; skill clustering bằng Union-Find (Jaccard ≥ 0.15); </w:t>
      </w:r>
      <w:r>
        <w:rPr>
          <w:b/>
          <w:sz w:val="26"/>
        </w:rPr>
        <w:t>filter switch </w:t>
      </w:r>
      <w:r>
        <w:rPr>
          <w:sz w:val="26"/>
        </w:rPr>
        <w:t>ITviec/TopCV/cả hai cho sinh viên tự khám phá.</w:t>
      </w:r>
    </w:p>
    <w:p>
      <w:pPr>
        <w:pStyle w:val="Heading3"/>
        <w:numPr>
          <w:ilvl w:val="1"/>
          <w:numId w:val="33"/>
        </w:numPr>
        <w:tabs>
          <w:tab w:pos="534" w:val="left" w:leader="none"/>
        </w:tabs>
        <w:spacing w:line="240" w:lineRule="auto" w:before="113" w:after="0"/>
        <w:ind w:left="534" w:right="0" w:hanging="390"/>
        <w:jc w:val="both"/>
      </w:pPr>
      <w:bookmarkStart w:name="1.2 Hạ tầng — Skill Extraction &amp; Matchin" w:id="291"/>
      <w:bookmarkEnd w:id="291"/>
      <w:r>
        <w:rPr>
          <w:b w:val="0"/>
          <w:i w:val="0"/>
        </w:rPr>
      </w:r>
      <w:bookmarkStart w:name="_bookmark162" w:id="292"/>
      <w:bookmarkEnd w:id="292"/>
      <w:r>
        <w:rPr>
          <w:b w:val="0"/>
          <w:i w:val="0"/>
        </w:rPr>
      </w:r>
      <w:r>
        <w:rPr/>
        <w:t>Hạ</w:t>
      </w:r>
      <w:r>
        <w:rPr>
          <w:spacing w:val="-5"/>
        </w:rPr>
        <w:t> </w:t>
      </w:r>
      <w:r>
        <w:rPr/>
        <w:t>tầng</w:t>
      </w:r>
      <w:r>
        <w:rPr>
          <w:spacing w:val="-2"/>
        </w:rPr>
        <w:t> </w:t>
      </w:r>
      <w:r>
        <w:rPr/>
        <w:t>—</w:t>
      </w:r>
      <w:r>
        <w:rPr>
          <w:spacing w:val="-2"/>
        </w:rPr>
        <w:t> </w:t>
      </w:r>
      <w:r>
        <w:rPr/>
        <w:t>Skill</w:t>
      </w:r>
      <w:r>
        <w:rPr>
          <w:spacing w:val="-3"/>
        </w:rPr>
        <w:t> </w:t>
      </w:r>
      <w:r>
        <w:rPr/>
        <w:t>Extraction</w:t>
      </w:r>
      <w:r>
        <w:rPr>
          <w:spacing w:val="-4"/>
        </w:rPr>
        <w:t> </w:t>
      </w:r>
      <w:r>
        <w:rPr/>
        <w:t>&amp;</w:t>
      </w:r>
      <w:r>
        <w:rPr>
          <w:spacing w:val="-3"/>
        </w:rPr>
        <w:t> </w:t>
      </w:r>
      <w:r>
        <w:rPr/>
        <w:t>Matching</w:t>
      </w:r>
      <w:r>
        <w:rPr>
          <w:spacing w:val="-2"/>
        </w:rPr>
        <w:t> </w:t>
      </w:r>
      <w:r>
        <w:rPr/>
        <w:t>Pipeline</w:t>
      </w:r>
      <w:r>
        <w:rPr>
          <w:spacing w:val="-3"/>
        </w:rPr>
        <w:t> </w:t>
      </w:r>
      <w:r>
        <w:rPr/>
        <w:t>có</w:t>
      </w:r>
      <w:r>
        <w:rPr>
          <w:spacing w:val="-2"/>
        </w:rPr>
        <w:t> </w:t>
      </w:r>
      <w:r>
        <w:rPr/>
        <w:t>Human-in-the-</w:t>
      </w:r>
      <w:r>
        <w:rPr>
          <w:spacing w:val="-4"/>
        </w:rPr>
        <w:t>loop</w:t>
      </w:r>
    </w:p>
    <w:p>
      <w:pPr>
        <w:spacing w:line="360" w:lineRule="auto" w:before="269"/>
        <w:ind w:left="144" w:right="281" w:firstLine="0"/>
        <w:jc w:val="both"/>
        <w:rPr>
          <w:sz w:val="26"/>
        </w:rPr>
      </w:pPr>
      <w:r>
        <w:rPr>
          <w:sz w:val="26"/>
        </w:rPr>
        <w:t>Pipeline tiền xfí lý CV/JD song ngfi (3.4, 3.6 + 4.3) đạt các kết quả vận hành </w:t>
      </w:r>
      <w:r>
        <w:rPr>
          <w:b/>
          <w:sz w:val="26"/>
        </w:rPr>
        <w:t>đo trực tiếp tfi hệ thống</w:t>
      </w:r>
      <w:r>
        <w:rPr>
          <w:sz w:val="26"/>
        </w:rPr>
        <w:t>: - </w:t>
      </w:r>
      <w:r>
        <w:rPr>
          <w:b/>
          <w:sz w:val="26"/>
        </w:rPr>
        <w:t>Ontology tự lớn nhờ học bán-tự-động: </w:t>
      </w:r>
      <w:r>
        <w:rPr>
          <w:sz w:val="26"/>
        </w:rPr>
        <w:t>tfi </w:t>
      </w:r>
      <w:r>
        <w:rPr>
          <w:b/>
          <w:sz w:val="26"/>
        </w:rPr>
        <w:t>447 kỹ năng seed → 677 </w:t>
      </w:r>
      <w:r>
        <w:rPr>
          <w:sz w:val="26"/>
        </w:rPr>
        <w:t>(+230 học qua gate, </w:t>
      </w:r>
      <w:r>
        <w:rPr>
          <w:b/>
          <w:sz w:val="26"/>
        </w:rPr>
        <w:t>+51%</w:t>
      </w:r>
      <w:r>
        <w:rPr>
          <w:sz w:val="26"/>
        </w:rPr>
        <w:t>), 817 alias EN/VI. - </w:t>
      </w:r>
      <w:r>
        <w:rPr>
          <w:b/>
          <w:sz w:val="26"/>
        </w:rPr>
        <w:t>Độ phủ chuẩn hóa: 78,3% </w:t>
      </w:r>
      <w:r>
        <w:rPr>
          <w:sz w:val="26"/>
        </w:rPr>
        <w:t>lượt trích xuất kỹ năng được chuẩn hóa về tfi vựng chuẩn của ontology (4.598/5.873). - </w:t>
      </w:r>
      <w:r>
        <w:rPr>
          <w:b/>
          <w:sz w:val="26"/>
        </w:rPr>
        <w:t>Cổng duyệt giới hạn gánh nặng cho người: </w:t>
      </w:r>
      <w:r>
        <w:rPr>
          <w:sz w:val="26"/>
        </w:rPr>
        <w:t>phần rõ ràng được tự động hóa, chỉ 93 candidate ở vùng gray cần người duyệt — đúng triết lý </w:t>
      </w:r>
      <w:r>
        <w:rPr>
          <w:i/>
          <w:sz w:val="26"/>
        </w:rPr>
        <w:t>máy lo phần rõ ràng, người duyệt vùng nghi ngờ</w:t>
      </w:r>
      <w:r>
        <w:rPr>
          <w:sz w:val="26"/>
        </w:rPr>
        <w:t>.</w:t>
      </w:r>
    </w:p>
    <w:p>
      <w:pPr>
        <w:spacing w:after="0" w:line="360" w:lineRule="auto"/>
        <w:jc w:val="both"/>
        <w:rPr>
          <w:sz w:val="26"/>
        </w:rPr>
        <w:sectPr>
          <w:pgSz w:w="11910" w:h="16840"/>
          <w:pgMar w:header="0" w:footer="897" w:top="1040" w:bottom="1140" w:left="1559" w:right="850"/>
        </w:sectPr>
      </w:pPr>
    </w:p>
    <w:p>
      <w:pPr>
        <w:pStyle w:val="Heading3"/>
        <w:numPr>
          <w:ilvl w:val="1"/>
          <w:numId w:val="33"/>
        </w:numPr>
        <w:tabs>
          <w:tab w:pos="534" w:val="left" w:leader="none"/>
        </w:tabs>
        <w:spacing w:line="240" w:lineRule="auto" w:before="76" w:after="0"/>
        <w:ind w:left="534" w:right="0" w:hanging="390"/>
        <w:jc w:val="both"/>
      </w:pPr>
      <w:bookmarkStart w:name="1.3 Sản phẩm phần mềm end-to-end" w:id="293"/>
      <w:bookmarkEnd w:id="293"/>
      <w:r>
        <w:rPr>
          <w:b w:val="0"/>
          <w:i w:val="0"/>
        </w:rPr>
      </w:r>
      <w:bookmarkStart w:name="_bookmark163" w:id="294"/>
      <w:bookmarkEnd w:id="294"/>
      <w:r>
        <w:rPr>
          <w:b w:val="0"/>
          <w:i w:val="0"/>
        </w:rPr>
      </w:r>
      <w:r>
        <w:rPr/>
        <w:t>Sản</w:t>
      </w:r>
      <w:r>
        <w:rPr>
          <w:spacing w:val="-4"/>
        </w:rPr>
        <w:t> </w:t>
      </w:r>
      <w:r>
        <w:rPr/>
        <w:t>phẩm</w:t>
      </w:r>
      <w:r>
        <w:rPr>
          <w:spacing w:val="-3"/>
        </w:rPr>
        <w:t> </w:t>
      </w:r>
      <w:r>
        <w:rPr/>
        <w:t>phần</w:t>
      </w:r>
      <w:r>
        <w:rPr>
          <w:spacing w:val="-4"/>
        </w:rPr>
        <w:t> </w:t>
      </w:r>
      <w:r>
        <w:rPr/>
        <w:t>mềm</w:t>
      </w:r>
      <w:r>
        <w:rPr>
          <w:spacing w:val="-3"/>
        </w:rPr>
        <w:t> </w:t>
      </w:r>
      <w:r>
        <w:rPr/>
        <w:t>end-to-</w:t>
      </w:r>
      <w:r>
        <w:rPr>
          <w:spacing w:val="-5"/>
        </w:rPr>
        <w:t>end</w:t>
      </w:r>
    </w:p>
    <w:p>
      <w:pPr>
        <w:pStyle w:val="ListParagraph"/>
        <w:numPr>
          <w:ilvl w:val="2"/>
          <w:numId w:val="33"/>
        </w:numPr>
        <w:tabs>
          <w:tab w:pos="864" w:val="left" w:leader="none"/>
        </w:tabs>
        <w:spacing w:line="357" w:lineRule="auto" w:before="265" w:after="0"/>
        <w:ind w:left="864" w:right="287" w:hanging="480"/>
        <w:jc w:val="left"/>
        <w:rPr>
          <w:sz w:val="26"/>
        </w:rPr>
      </w:pPr>
      <w:r>
        <w:rPr>
          <w:b/>
          <w:sz w:val="26"/>
        </w:rPr>
        <w:t>CV</w:t>
      </w:r>
      <w:r>
        <w:rPr>
          <w:b/>
          <w:spacing w:val="40"/>
          <w:sz w:val="26"/>
        </w:rPr>
        <w:t> </w:t>
      </w:r>
      <w:r>
        <w:rPr>
          <w:b/>
          <w:sz w:val="26"/>
        </w:rPr>
        <w:t>Health</w:t>
      </w:r>
      <w:r>
        <w:rPr>
          <w:b/>
          <w:spacing w:val="40"/>
          <w:sz w:val="26"/>
        </w:rPr>
        <w:t> </w:t>
      </w:r>
      <w:r>
        <w:rPr>
          <w:b/>
          <w:sz w:val="26"/>
        </w:rPr>
        <w:t>Dashboard:</w:t>
      </w:r>
      <w:r>
        <w:rPr>
          <w:b/>
          <w:spacing w:val="40"/>
          <w:sz w:val="26"/>
        </w:rPr>
        <w:t> </w:t>
      </w:r>
      <w:r>
        <w:rPr>
          <w:sz w:val="26"/>
        </w:rPr>
        <w:t>Freshness</w:t>
      </w:r>
      <w:r>
        <w:rPr>
          <w:spacing w:val="40"/>
          <w:sz w:val="26"/>
        </w:rPr>
        <w:t> </w:t>
      </w:r>
      <w:r>
        <w:rPr>
          <w:sz w:val="26"/>
        </w:rPr>
        <w:t>8</w:t>
      </w:r>
      <w:r>
        <w:rPr>
          <w:spacing w:val="40"/>
          <w:sz w:val="26"/>
        </w:rPr>
        <w:t> </w:t>
      </w:r>
      <w:r>
        <w:rPr>
          <w:sz w:val="26"/>
        </w:rPr>
        <w:t>chiều,</w:t>
      </w:r>
      <w:r>
        <w:rPr>
          <w:spacing w:val="40"/>
          <w:sz w:val="26"/>
        </w:rPr>
        <w:t> </w:t>
      </w:r>
      <w:r>
        <w:rPr>
          <w:sz w:val="26"/>
        </w:rPr>
        <w:t>Opportunity</w:t>
      </w:r>
      <w:r>
        <w:rPr>
          <w:spacing w:val="40"/>
          <w:sz w:val="26"/>
        </w:rPr>
        <w:t> </w:t>
      </w:r>
      <w:r>
        <w:rPr>
          <w:sz w:val="26"/>
        </w:rPr>
        <w:t>Window</w:t>
      </w:r>
      <w:r>
        <w:rPr>
          <w:spacing w:val="40"/>
          <w:sz w:val="26"/>
        </w:rPr>
        <w:t> </w:t>
      </w:r>
      <w:r>
        <w:rPr>
          <w:sz w:val="26"/>
        </w:rPr>
        <w:t>(match</w:t>
      </w:r>
      <w:r>
        <w:rPr>
          <w:spacing w:val="40"/>
          <w:sz w:val="26"/>
        </w:rPr>
        <w:t> </w:t>
      </w:r>
      <w:r>
        <w:rPr>
          <w:sz w:val="26"/>
        </w:rPr>
        <w:t>đa tiêu chí), AI Career Advisor chatbot, ATS CV Generator.</w:t>
      </w:r>
    </w:p>
    <w:p>
      <w:pPr>
        <w:pStyle w:val="ListParagraph"/>
        <w:numPr>
          <w:ilvl w:val="2"/>
          <w:numId w:val="33"/>
        </w:numPr>
        <w:tabs>
          <w:tab w:pos="863" w:val="left" w:leader="none"/>
        </w:tabs>
        <w:spacing w:line="240" w:lineRule="auto" w:before="33" w:after="0"/>
        <w:ind w:left="863" w:right="0" w:hanging="479"/>
        <w:jc w:val="left"/>
        <w:rPr>
          <w:sz w:val="26"/>
        </w:rPr>
      </w:pPr>
      <w:r>
        <w:rPr>
          <w:b/>
          <w:sz w:val="26"/>
        </w:rPr>
        <w:t>Market</w:t>
      </w:r>
      <w:r>
        <w:rPr>
          <w:b/>
          <w:spacing w:val="-3"/>
          <w:sz w:val="26"/>
        </w:rPr>
        <w:t> </w:t>
      </w:r>
      <w:r>
        <w:rPr>
          <w:b/>
          <w:sz w:val="26"/>
        </w:rPr>
        <w:t>Intelligence</w:t>
      </w:r>
      <w:r>
        <w:rPr>
          <w:b/>
          <w:spacing w:val="-3"/>
          <w:sz w:val="26"/>
        </w:rPr>
        <w:t> </w:t>
      </w:r>
      <w:r>
        <w:rPr>
          <w:b/>
          <w:sz w:val="26"/>
        </w:rPr>
        <w:t>Dashboard:</w:t>
      </w:r>
      <w:r>
        <w:rPr>
          <w:b/>
          <w:spacing w:val="-1"/>
          <w:sz w:val="26"/>
        </w:rPr>
        <w:t> </w:t>
      </w:r>
      <w:r>
        <w:rPr>
          <w:sz w:val="26"/>
        </w:rPr>
        <w:t>33</w:t>
      </w:r>
      <w:r>
        <w:rPr>
          <w:spacing w:val="-2"/>
          <w:sz w:val="26"/>
        </w:rPr>
        <w:t> </w:t>
      </w:r>
      <w:r>
        <w:rPr>
          <w:sz w:val="26"/>
        </w:rPr>
        <w:t>insight</w:t>
      </w:r>
      <w:r>
        <w:rPr>
          <w:spacing w:val="-3"/>
          <w:sz w:val="26"/>
        </w:rPr>
        <w:t> </w:t>
      </w:r>
      <w:r>
        <w:rPr>
          <w:sz w:val="26"/>
        </w:rPr>
        <w:t>với</w:t>
      </w:r>
      <w:r>
        <w:rPr>
          <w:spacing w:val="-4"/>
          <w:sz w:val="26"/>
        </w:rPr>
        <w:t> </w:t>
      </w:r>
      <w:r>
        <w:rPr>
          <w:sz w:val="26"/>
        </w:rPr>
        <w:t>filter</w:t>
      </w:r>
      <w:r>
        <w:rPr>
          <w:spacing w:val="-2"/>
          <w:sz w:val="26"/>
        </w:rPr>
        <w:t> </w:t>
      </w:r>
      <w:r>
        <w:rPr>
          <w:sz w:val="26"/>
        </w:rPr>
        <w:t>switch</w:t>
      </w:r>
      <w:r>
        <w:rPr>
          <w:spacing w:val="-2"/>
          <w:sz w:val="26"/>
        </w:rPr>
        <w:t> nguồn.</w:t>
      </w:r>
    </w:p>
    <w:p>
      <w:pPr>
        <w:pStyle w:val="ListParagraph"/>
        <w:numPr>
          <w:ilvl w:val="2"/>
          <w:numId w:val="33"/>
        </w:numPr>
        <w:tabs>
          <w:tab w:pos="864" w:val="left" w:leader="none"/>
        </w:tabs>
        <w:spacing w:line="357" w:lineRule="auto" w:before="181" w:after="0"/>
        <w:ind w:left="864" w:right="282" w:hanging="480"/>
        <w:jc w:val="left"/>
        <w:rPr>
          <w:sz w:val="26"/>
        </w:rPr>
      </w:pPr>
      <w:r>
        <w:rPr>
          <w:b/>
          <w:sz w:val="26"/>
        </w:rPr>
        <w:t>Phân</w:t>
      </w:r>
      <w:r>
        <w:rPr>
          <w:b/>
          <w:spacing w:val="-1"/>
          <w:sz w:val="26"/>
        </w:rPr>
        <w:t> </w:t>
      </w:r>
      <w:r>
        <w:rPr>
          <w:b/>
          <w:sz w:val="26"/>
        </w:rPr>
        <w:t>hệ</w:t>
      </w:r>
      <w:r>
        <w:rPr>
          <w:b/>
          <w:spacing w:val="-1"/>
          <w:sz w:val="26"/>
        </w:rPr>
        <w:t> </w:t>
      </w:r>
      <w:r>
        <w:rPr>
          <w:b/>
          <w:sz w:val="26"/>
        </w:rPr>
        <w:t>Admin</w:t>
      </w:r>
      <w:r>
        <w:rPr>
          <w:b/>
          <w:spacing w:val="-1"/>
          <w:sz w:val="26"/>
        </w:rPr>
        <w:t> </w:t>
      </w:r>
      <w:r>
        <w:rPr>
          <w:b/>
          <w:sz w:val="26"/>
        </w:rPr>
        <w:t>Human-in-the-loop: </w:t>
      </w:r>
      <w:r>
        <w:rPr>
          <w:sz w:val="26"/>
        </w:rPr>
        <w:t>JD</w:t>
      </w:r>
      <w:r>
        <w:rPr>
          <w:spacing w:val="-1"/>
          <w:sz w:val="26"/>
        </w:rPr>
        <w:t> </w:t>
      </w:r>
      <w:r>
        <w:rPr>
          <w:sz w:val="26"/>
        </w:rPr>
        <w:t>Cleaner</w:t>
      </w:r>
      <w:r>
        <w:rPr>
          <w:spacing w:val="-1"/>
          <w:sz w:val="26"/>
        </w:rPr>
        <w:t> </w:t>
      </w:r>
      <w:r>
        <w:rPr>
          <w:sz w:val="26"/>
        </w:rPr>
        <w:t>side-by-side,</w:t>
      </w:r>
      <w:r>
        <w:rPr>
          <w:spacing w:val="-1"/>
          <w:sz w:val="26"/>
        </w:rPr>
        <w:t> </w:t>
      </w:r>
      <w:r>
        <w:rPr>
          <w:sz w:val="26"/>
        </w:rPr>
        <w:t>Ontology</w:t>
      </w:r>
      <w:r>
        <w:rPr>
          <w:spacing w:val="-1"/>
          <w:sz w:val="26"/>
        </w:rPr>
        <w:t> </w:t>
      </w:r>
      <w:r>
        <w:rPr>
          <w:sz w:val="26"/>
        </w:rPr>
        <w:t>Gate, quản trị user/CV.</w:t>
      </w:r>
    </w:p>
    <w:p>
      <w:pPr>
        <w:pStyle w:val="ListParagraph"/>
        <w:numPr>
          <w:ilvl w:val="2"/>
          <w:numId w:val="33"/>
        </w:numPr>
        <w:tabs>
          <w:tab w:pos="863" w:val="left" w:leader="none"/>
        </w:tabs>
        <w:spacing w:line="240" w:lineRule="auto" w:before="34" w:after="0"/>
        <w:ind w:left="863" w:right="0" w:hanging="479"/>
        <w:jc w:val="left"/>
        <w:rPr>
          <w:sz w:val="26"/>
        </w:rPr>
      </w:pPr>
      <w:r>
        <w:rPr>
          <w:b/>
          <w:sz w:val="26"/>
        </w:rPr>
        <w:t>Xác</w:t>
      </w:r>
      <w:r>
        <w:rPr>
          <w:b/>
          <w:spacing w:val="-6"/>
          <w:sz w:val="26"/>
        </w:rPr>
        <w:t> </w:t>
      </w:r>
      <w:r>
        <w:rPr>
          <w:b/>
          <w:sz w:val="26"/>
        </w:rPr>
        <w:t>thực:</w:t>
      </w:r>
      <w:r>
        <w:rPr>
          <w:b/>
          <w:spacing w:val="-2"/>
          <w:sz w:val="26"/>
        </w:rPr>
        <w:t> </w:t>
      </w:r>
      <w:r>
        <w:rPr>
          <w:sz w:val="26"/>
        </w:rPr>
        <w:t>Google</w:t>
      </w:r>
      <w:r>
        <w:rPr>
          <w:spacing w:val="-3"/>
          <w:sz w:val="26"/>
        </w:rPr>
        <w:t> </w:t>
      </w:r>
      <w:r>
        <w:rPr>
          <w:sz w:val="26"/>
        </w:rPr>
        <w:t>OAuth</w:t>
      </w:r>
      <w:r>
        <w:rPr>
          <w:spacing w:val="-2"/>
          <w:sz w:val="26"/>
        </w:rPr>
        <w:t> </w:t>
      </w:r>
      <w:r>
        <w:rPr>
          <w:sz w:val="26"/>
        </w:rPr>
        <w:t>+</w:t>
      </w:r>
      <w:r>
        <w:rPr>
          <w:spacing w:val="-3"/>
          <w:sz w:val="26"/>
        </w:rPr>
        <w:t> </w:t>
      </w:r>
      <w:r>
        <w:rPr>
          <w:sz w:val="26"/>
        </w:rPr>
        <w:t>email/JWT,</w:t>
      </w:r>
      <w:r>
        <w:rPr>
          <w:spacing w:val="-2"/>
          <w:sz w:val="26"/>
        </w:rPr>
        <w:t> </w:t>
      </w:r>
      <w:r>
        <w:rPr>
          <w:sz w:val="26"/>
        </w:rPr>
        <w:t>phân</w:t>
      </w:r>
      <w:r>
        <w:rPr>
          <w:spacing w:val="-2"/>
          <w:sz w:val="26"/>
        </w:rPr>
        <w:t> </w:t>
      </w:r>
      <w:r>
        <w:rPr>
          <w:sz w:val="26"/>
        </w:rPr>
        <w:t>quyền</w:t>
      </w:r>
      <w:r>
        <w:rPr>
          <w:spacing w:val="-2"/>
          <w:sz w:val="26"/>
        </w:rPr>
        <w:t> </w:t>
      </w:r>
      <w:r>
        <w:rPr>
          <w:sz w:val="26"/>
        </w:rPr>
        <w:t>admin;</w:t>
      </w:r>
      <w:r>
        <w:rPr>
          <w:spacing w:val="-3"/>
          <w:sz w:val="26"/>
        </w:rPr>
        <w:t> </w:t>
      </w:r>
      <w:r>
        <w:rPr>
          <w:sz w:val="26"/>
        </w:rPr>
        <w:t>rate-limit</w:t>
      </w:r>
      <w:r>
        <w:rPr>
          <w:spacing w:val="-3"/>
          <w:sz w:val="26"/>
        </w:rPr>
        <w:t> </w:t>
      </w:r>
      <w:r>
        <w:rPr>
          <w:sz w:val="26"/>
        </w:rPr>
        <w:t>per-</w:t>
      </w:r>
      <w:r>
        <w:rPr>
          <w:spacing w:val="-5"/>
          <w:sz w:val="26"/>
        </w:rPr>
        <w:t>IP.</w:t>
      </w:r>
    </w:p>
    <w:p>
      <w:pPr>
        <w:pStyle w:val="ListParagraph"/>
        <w:numPr>
          <w:ilvl w:val="2"/>
          <w:numId w:val="33"/>
        </w:numPr>
        <w:tabs>
          <w:tab w:pos="864" w:val="left" w:leader="none"/>
        </w:tabs>
        <w:spacing w:line="357" w:lineRule="auto" w:before="181" w:after="0"/>
        <w:ind w:left="864" w:right="294" w:hanging="480"/>
        <w:jc w:val="left"/>
        <w:rPr>
          <w:sz w:val="26"/>
        </w:rPr>
      </w:pPr>
      <w:r>
        <w:rPr>
          <w:b/>
          <w:sz w:val="26"/>
        </w:rPr>
        <w:t>Kiến</w:t>
      </w:r>
      <w:r>
        <w:rPr>
          <w:b/>
          <w:spacing w:val="40"/>
          <w:sz w:val="26"/>
        </w:rPr>
        <w:t> </w:t>
      </w:r>
      <w:r>
        <w:rPr>
          <w:b/>
          <w:sz w:val="26"/>
        </w:rPr>
        <w:t>trúc</w:t>
      </w:r>
      <w:r>
        <w:rPr>
          <w:b/>
          <w:spacing w:val="40"/>
          <w:sz w:val="26"/>
        </w:rPr>
        <w:t> </w:t>
      </w:r>
      <w:r>
        <w:rPr>
          <w:b/>
          <w:sz w:val="26"/>
        </w:rPr>
        <w:t>Modulith</w:t>
      </w:r>
      <w:r>
        <w:rPr>
          <w:b/>
          <w:spacing w:val="40"/>
          <w:sz w:val="26"/>
        </w:rPr>
        <w:t> </w:t>
      </w:r>
      <w:r>
        <w:rPr>
          <w:b/>
          <w:sz w:val="26"/>
        </w:rPr>
        <w:t>tối</w:t>
      </w:r>
      <w:r>
        <w:rPr>
          <w:b/>
          <w:spacing w:val="40"/>
          <w:sz w:val="26"/>
        </w:rPr>
        <w:t> </w:t>
      </w:r>
      <w:r>
        <w:rPr>
          <w:b/>
          <w:sz w:val="26"/>
        </w:rPr>
        <w:t>ưu:</w:t>
      </w:r>
      <w:r>
        <w:rPr>
          <w:b/>
          <w:spacing w:val="40"/>
          <w:sz w:val="26"/>
        </w:rPr>
        <w:t> </w:t>
      </w:r>
      <w:r>
        <w:rPr>
          <w:sz w:val="26"/>
        </w:rPr>
        <w:t>Cloudflare</w:t>
      </w:r>
      <w:r>
        <w:rPr>
          <w:spacing w:val="40"/>
          <w:sz w:val="26"/>
        </w:rPr>
        <w:t> </w:t>
      </w:r>
      <w:r>
        <w:rPr>
          <w:sz w:val="26"/>
        </w:rPr>
        <w:t>Pages</w:t>
      </w:r>
      <w:r>
        <w:rPr>
          <w:spacing w:val="40"/>
          <w:sz w:val="26"/>
        </w:rPr>
        <w:t> </w:t>
      </w:r>
      <w:r>
        <w:rPr>
          <w:sz w:val="26"/>
        </w:rPr>
        <w:t>(FE)</w:t>
      </w:r>
      <w:r>
        <w:rPr>
          <w:spacing w:val="40"/>
          <w:sz w:val="26"/>
        </w:rPr>
        <w:t> </w:t>
      </w:r>
      <w:r>
        <w:rPr>
          <w:sz w:val="26"/>
        </w:rPr>
        <w:t>+</w:t>
      </w:r>
      <w:r>
        <w:rPr>
          <w:spacing w:val="40"/>
          <w:sz w:val="26"/>
        </w:rPr>
        <w:t> </w:t>
      </w:r>
      <w:r>
        <w:rPr>
          <w:sz w:val="26"/>
        </w:rPr>
        <w:t>Render</w:t>
      </w:r>
      <w:r>
        <w:rPr>
          <w:spacing w:val="40"/>
          <w:sz w:val="26"/>
        </w:rPr>
        <w:t> </w:t>
      </w:r>
      <w:r>
        <w:rPr>
          <w:sz w:val="26"/>
        </w:rPr>
        <w:t>(BE)</w:t>
      </w:r>
      <w:r>
        <w:rPr>
          <w:spacing w:val="40"/>
          <w:sz w:val="26"/>
        </w:rPr>
        <w:t> </w:t>
      </w:r>
      <w:r>
        <w:rPr>
          <w:sz w:val="26"/>
        </w:rPr>
        <w:t>+</w:t>
      </w:r>
      <w:r>
        <w:rPr>
          <w:spacing w:val="40"/>
          <w:sz w:val="26"/>
        </w:rPr>
        <w:t> </w:t>
      </w:r>
      <w:r>
        <w:rPr>
          <w:sz w:val="26"/>
        </w:rPr>
        <w:t>Neon (DB) + Groq (LLM).</w:t>
      </w:r>
    </w:p>
    <w:p>
      <w:pPr>
        <w:pStyle w:val="ListParagraph"/>
        <w:numPr>
          <w:ilvl w:val="2"/>
          <w:numId w:val="33"/>
        </w:numPr>
        <w:tabs>
          <w:tab w:pos="864" w:val="left" w:leader="none"/>
        </w:tabs>
        <w:spacing w:line="357" w:lineRule="auto" w:before="33" w:after="0"/>
        <w:ind w:left="864" w:right="287" w:hanging="480"/>
        <w:jc w:val="left"/>
        <w:rPr>
          <w:sz w:val="26"/>
        </w:rPr>
      </w:pPr>
      <w:r>
        <w:rPr>
          <w:b/>
          <w:sz w:val="26"/>
        </w:rPr>
        <w:t>Đa ngôn ngfi Anh–Việt + Dark mode</w:t>
      </w:r>
      <w:r>
        <w:rPr>
          <w:sz w:val="26"/>
        </w:rPr>
        <w:t>, có bộ E2E test (Playwright) cho luồng </w:t>
      </w:r>
      <w:r>
        <w:rPr>
          <w:spacing w:val="-2"/>
          <w:sz w:val="26"/>
        </w:rPr>
        <w:t>chính.</w:t>
      </w:r>
    </w:p>
    <w:p>
      <w:pPr>
        <w:pStyle w:val="Heading3"/>
        <w:numPr>
          <w:ilvl w:val="1"/>
          <w:numId w:val="33"/>
        </w:numPr>
        <w:tabs>
          <w:tab w:pos="534" w:val="left" w:leader="none"/>
        </w:tabs>
        <w:spacing w:line="240" w:lineRule="auto" w:before="122" w:after="0"/>
        <w:ind w:left="534" w:right="0" w:hanging="390"/>
        <w:jc w:val="both"/>
      </w:pPr>
      <w:bookmarkStart w:name="1.4 Bộ dữ liệu" w:id="295"/>
      <w:bookmarkEnd w:id="295"/>
      <w:r>
        <w:rPr>
          <w:b w:val="0"/>
          <w:i w:val="0"/>
        </w:rPr>
      </w:r>
      <w:bookmarkStart w:name="_bookmark164" w:id="296"/>
      <w:bookmarkEnd w:id="296"/>
      <w:r>
        <w:rPr>
          <w:b w:val="0"/>
          <w:i w:val="0"/>
        </w:rPr>
      </w:r>
      <w:r>
        <w:rPr/>
        <w:t>Bộ</w:t>
      </w:r>
      <w:r>
        <w:rPr>
          <w:spacing w:val="-1"/>
        </w:rPr>
        <w:t> </w:t>
      </w:r>
      <w:r>
        <w:rPr/>
        <w:t>dữ</w:t>
      </w:r>
      <w:r>
        <w:rPr>
          <w:spacing w:val="-1"/>
        </w:rPr>
        <w:t> </w:t>
      </w:r>
      <w:r>
        <w:rPr>
          <w:spacing w:val="-4"/>
        </w:rPr>
        <w:t>liệu</w:t>
      </w:r>
    </w:p>
    <w:p>
      <w:pPr>
        <w:pStyle w:val="BodyText"/>
        <w:spacing w:line="360" w:lineRule="auto" w:before="269"/>
        <w:ind w:right="291"/>
        <w:jc w:val="both"/>
      </w:pPr>
      <w:r>
        <w:rPr/>
        <w:t>Bộ dfi liệu </w:t>
      </w:r>
      <w:r>
        <w:rPr>
          <w:b/>
        </w:rPr>
        <w:t>~2.200 JD </w:t>
      </w:r>
      <w:r>
        <w:rPr/>
        <w:t>thực cho thị trường CNTT Việt Nam với 30+ structured fields, cross-source dedup, pipeline reproduce được — tái sfí dụng được cho các nghiên cfíu labor market analytics tiếp theo.</w:t>
      </w:r>
    </w:p>
    <w:p>
      <w:pPr>
        <w:pStyle w:val="Heading2"/>
        <w:numPr>
          <w:ilvl w:val="0"/>
          <w:numId w:val="33"/>
        </w:numPr>
        <w:tabs>
          <w:tab w:pos="404" w:val="left" w:leader="none"/>
        </w:tabs>
        <w:spacing w:line="240" w:lineRule="auto" w:before="119" w:after="0"/>
        <w:ind w:left="404" w:right="0" w:hanging="260"/>
        <w:jc w:val="both"/>
      </w:pPr>
      <w:bookmarkStart w:name="2. Hạn chế của đề tài" w:id="297"/>
      <w:bookmarkEnd w:id="297"/>
      <w:r>
        <w:rPr>
          <w:b w:val="0"/>
        </w:rPr>
      </w:r>
      <w:bookmarkStart w:name="_bookmark165" w:id="298"/>
      <w:bookmarkEnd w:id="298"/>
      <w:r>
        <w:rPr>
          <w:b w:val="0"/>
        </w:rPr>
      </w:r>
      <w:r>
        <w:rPr/>
        <w:t>Hạn</w:t>
      </w:r>
      <w:r>
        <w:rPr>
          <w:spacing w:val="-3"/>
        </w:rPr>
        <w:t> </w:t>
      </w:r>
      <w:r>
        <w:rPr/>
        <w:t>chế</w:t>
      </w:r>
      <w:r>
        <w:rPr>
          <w:spacing w:val="-2"/>
        </w:rPr>
        <w:t> </w:t>
      </w:r>
      <w:r>
        <w:rPr/>
        <w:t>của</w:t>
      </w:r>
      <w:r>
        <w:rPr>
          <w:spacing w:val="-1"/>
        </w:rPr>
        <w:t> </w:t>
      </w:r>
      <w:r>
        <w:rPr/>
        <w:t>đề</w:t>
      </w:r>
      <w:r>
        <w:rPr>
          <w:spacing w:val="-2"/>
        </w:rPr>
        <w:t> </w:t>
      </w:r>
      <w:r>
        <w:rPr>
          <w:spacing w:val="-5"/>
        </w:rPr>
        <w:t>tài</w:t>
      </w:r>
    </w:p>
    <w:p>
      <w:pPr>
        <w:pStyle w:val="BodyText"/>
        <w:spacing w:before="269"/>
        <w:jc w:val="both"/>
      </w:pPr>
      <w:r>
        <w:rPr/>
        <w:t>Đề</w:t>
      </w:r>
      <w:r>
        <w:rPr>
          <w:spacing w:val="-2"/>
        </w:rPr>
        <w:t> </w:t>
      </w:r>
      <w:r>
        <w:rPr/>
        <w:t>tài</w:t>
      </w:r>
      <w:r>
        <w:rPr>
          <w:spacing w:val="-2"/>
        </w:rPr>
        <w:t> </w:t>
      </w:r>
      <w:r>
        <w:rPr/>
        <w:t>thẳng</w:t>
      </w:r>
      <w:r>
        <w:rPr>
          <w:spacing w:val="-1"/>
        </w:rPr>
        <w:t> </w:t>
      </w:r>
      <w:r>
        <w:rPr/>
        <w:t>thắn</w:t>
      </w:r>
      <w:r>
        <w:rPr>
          <w:spacing w:val="-1"/>
        </w:rPr>
        <w:t> </w:t>
      </w:r>
      <w:r>
        <w:rPr/>
        <w:t>nhận</w:t>
      </w:r>
      <w:r>
        <w:rPr>
          <w:spacing w:val="-1"/>
        </w:rPr>
        <w:t> </w:t>
      </w:r>
      <w:r>
        <w:rPr/>
        <w:t>các</w:t>
      </w:r>
      <w:r>
        <w:rPr>
          <w:spacing w:val="-2"/>
        </w:rPr>
        <w:t> </w:t>
      </w:r>
      <w:r>
        <w:rPr/>
        <w:t>hạn</w:t>
      </w:r>
      <w:r>
        <w:rPr>
          <w:spacing w:val="-1"/>
        </w:rPr>
        <w:t> </w:t>
      </w:r>
      <w:r>
        <w:rPr/>
        <w:t>chế</w:t>
      </w:r>
      <w:r>
        <w:rPr>
          <w:spacing w:val="-1"/>
        </w:rPr>
        <w:t> </w:t>
      </w:r>
      <w:r>
        <w:rPr>
          <w:spacing w:val="-4"/>
        </w:rPr>
        <w:t>sau:</w:t>
      </w:r>
    </w:p>
    <w:p>
      <w:pPr>
        <w:pStyle w:val="BodyText"/>
        <w:spacing w:line="360" w:lineRule="auto" w:before="149"/>
        <w:ind w:right="290"/>
        <w:jc w:val="both"/>
      </w:pPr>
      <w:r>
        <w:rPr>
          <w:b/>
        </w:rPr>
        <w:t>H1 — Chưa có user study quy mô lớn. </w:t>
      </w:r>
      <w:r>
        <w:rPr/>
        <w:t>Do hạn chế thời gian, đề tài đánh giá định lượng các thành phần kỹ thuật thay vì khảo sát người dùng (≥20 người). Đây là hạn chế tự nhiên của khung thời gian.</w:t>
      </w:r>
    </w:p>
    <w:p>
      <w:pPr>
        <w:spacing w:line="360" w:lineRule="auto" w:before="0"/>
        <w:ind w:left="144" w:right="288" w:firstLine="0"/>
        <w:jc w:val="both"/>
        <w:rPr>
          <w:sz w:val="26"/>
        </w:rPr>
      </w:pPr>
      <w:r>
        <w:rPr>
          <w:b/>
          <w:sz w:val="26"/>
        </w:rPr>
        <w:t>H2 — Validate Freshness trên bộ CV có kiểm soát. </w:t>
      </w:r>
      <w:r>
        <w:rPr>
          <w:sz w:val="26"/>
        </w:rPr>
        <w:t>Bộ ≥40 CV gồm CV thật ẩn danh và CV dựng có kiểm soát; đảm bảo control nhưng chưa đại diện đầy đủ độ đa dạng CV thật quy mô lớn.</w:t>
      </w:r>
    </w:p>
    <w:p>
      <w:pPr>
        <w:spacing w:line="360" w:lineRule="auto" w:before="0"/>
        <w:ind w:left="144" w:right="282" w:firstLine="0"/>
        <w:jc w:val="both"/>
        <w:rPr>
          <w:sz w:val="26"/>
        </w:rPr>
      </w:pPr>
      <w:r>
        <w:rPr>
          <w:b/>
          <w:sz w:val="26"/>
        </w:rPr>
        <w:t>H3 — LLM overlay chưa vượt trội luật ở trích xuất JD. </w:t>
      </w:r>
      <w:r>
        <w:rPr>
          <w:sz w:val="26"/>
        </w:rPr>
        <w:t>Benchmark nội bộ cho</w:t>
      </w:r>
      <w:r>
        <w:rPr>
          <w:spacing w:val="40"/>
          <w:sz w:val="26"/>
        </w:rPr>
        <w:t> </w:t>
      </w:r>
      <w:r>
        <w:rPr>
          <w:sz w:val="26"/>
        </w:rPr>
        <w:t>thấy</w:t>
      </w:r>
      <w:r>
        <w:rPr>
          <w:spacing w:val="-1"/>
          <w:sz w:val="26"/>
        </w:rPr>
        <w:t> </w:t>
      </w:r>
      <w:r>
        <w:rPr>
          <w:sz w:val="26"/>
        </w:rPr>
        <w:t>LLM</w:t>
      </w:r>
      <w:r>
        <w:rPr>
          <w:spacing w:val="-1"/>
          <w:sz w:val="26"/>
        </w:rPr>
        <w:t> </w:t>
      </w:r>
      <w:r>
        <w:rPr>
          <w:sz w:val="26"/>
        </w:rPr>
        <w:t>overlay </w:t>
      </w:r>
      <w:r>
        <w:rPr>
          <w:b/>
          <w:sz w:val="26"/>
        </w:rPr>
        <w:t>không</w:t>
      </w:r>
      <w:r>
        <w:rPr>
          <w:b/>
          <w:spacing w:val="-1"/>
          <w:sz w:val="26"/>
        </w:rPr>
        <w:t> </w:t>
      </w:r>
      <w:r>
        <w:rPr>
          <w:b/>
          <w:sz w:val="26"/>
        </w:rPr>
        <w:t>cải</w:t>
      </w:r>
      <w:r>
        <w:rPr>
          <w:b/>
          <w:spacing w:val="-1"/>
          <w:sz w:val="26"/>
        </w:rPr>
        <w:t> </w:t>
      </w:r>
      <w:r>
        <w:rPr>
          <w:b/>
          <w:sz w:val="26"/>
        </w:rPr>
        <w:t>thiện</w:t>
      </w:r>
      <w:r>
        <w:rPr>
          <w:b/>
          <w:spacing w:val="-1"/>
          <w:sz w:val="26"/>
        </w:rPr>
        <w:t> </w:t>
      </w:r>
      <w:r>
        <w:rPr>
          <w:b/>
          <w:sz w:val="26"/>
        </w:rPr>
        <w:t>đáng</w:t>
      </w:r>
      <w:r>
        <w:rPr>
          <w:b/>
          <w:spacing w:val="-1"/>
          <w:sz w:val="26"/>
        </w:rPr>
        <w:t> </w:t>
      </w:r>
      <w:r>
        <w:rPr>
          <w:b/>
          <w:sz w:val="26"/>
        </w:rPr>
        <w:t>kể </w:t>
      </w:r>
      <w:r>
        <w:rPr>
          <w:sz w:val="26"/>
        </w:rPr>
        <w:t>so</w:t>
      </w:r>
      <w:r>
        <w:rPr>
          <w:spacing w:val="-1"/>
          <w:sz w:val="26"/>
        </w:rPr>
        <w:t> </w:t>
      </w:r>
      <w:r>
        <w:rPr>
          <w:sz w:val="26"/>
        </w:rPr>
        <w:t>với</w:t>
      </w:r>
      <w:r>
        <w:rPr>
          <w:spacing w:val="-1"/>
          <w:sz w:val="26"/>
        </w:rPr>
        <w:t> </w:t>
      </w:r>
      <w:r>
        <w:rPr>
          <w:sz w:val="26"/>
        </w:rPr>
        <w:t>rule</w:t>
      </w:r>
      <w:r>
        <w:rPr>
          <w:spacing w:val="-1"/>
          <w:sz w:val="26"/>
        </w:rPr>
        <w:t> </w:t>
      </w:r>
      <w:r>
        <w:rPr>
          <w:sz w:val="26"/>
        </w:rPr>
        <w:t>ở</w:t>
      </w:r>
      <w:r>
        <w:rPr>
          <w:spacing w:val="-1"/>
          <w:sz w:val="26"/>
        </w:rPr>
        <w:t> </w:t>
      </w:r>
      <w:r>
        <w:rPr>
          <w:sz w:val="26"/>
        </w:rPr>
        <w:t>các</w:t>
      </w:r>
      <w:r>
        <w:rPr>
          <w:spacing w:val="-1"/>
          <w:sz w:val="26"/>
        </w:rPr>
        <w:t> </w:t>
      </w:r>
      <w:r>
        <w:rPr>
          <w:sz w:val="26"/>
        </w:rPr>
        <w:t>trường</w:t>
      </w:r>
      <w:r>
        <w:rPr>
          <w:spacing w:val="-1"/>
          <w:sz w:val="26"/>
        </w:rPr>
        <w:t> </w:t>
      </w:r>
      <w:r>
        <w:rPr>
          <w:sz w:val="26"/>
        </w:rPr>
        <w:t>có</w:t>
      </w:r>
      <w:r>
        <w:rPr>
          <w:spacing w:val="-1"/>
          <w:sz w:val="26"/>
        </w:rPr>
        <w:t> </w:t>
      </w:r>
      <w:r>
        <w:rPr>
          <w:sz w:val="26"/>
        </w:rPr>
        <w:t>cấu</w:t>
      </w:r>
      <w:r>
        <w:rPr>
          <w:spacing w:val="-1"/>
          <w:sz w:val="26"/>
        </w:rPr>
        <w:t> </w:t>
      </w:r>
      <w:r>
        <w:rPr>
          <w:sz w:val="26"/>
        </w:rPr>
        <w:t>trúc</w:t>
      </w:r>
      <w:r>
        <w:rPr>
          <w:spacing w:val="-1"/>
          <w:sz w:val="26"/>
        </w:rPr>
        <w:t> </w:t>
      </w:r>
      <w:r>
        <w:rPr>
          <w:sz w:val="26"/>
        </w:rPr>
        <w:t>(thậm chí</w:t>
      </w:r>
      <w:r>
        <w:rPr>
          <w:spacing w:val="38"/>
          <w:sz w:val="26"/>
        </w:rPr>
        <w:t> </w:t>
      </w:r>
      <w:r>
        <w:rPr>
          <w:sz w:val="26"/>
        </w:rPr>
        <w:t>kém</w:t>
      </w:r>
      <w:r>
        <w:rPr>
          <w:spacing w:val="38"/>
          <w:sz w:val="26"/>
        </w:rPr>
        <w:t> </w:t>
      </w:r>
      <w:r>
        <w:rPr>
          <w:sz w:val="26"/>
        </w:rPr>
        <w:t>hơn</w:t>
      </w:r>
      <w:r>
        <w:rPr>
          <w:spacing w:val="38"/>
          <w:sz w:val="26"/>
        </w:rPr>
        <w:t> </w:t>
      </w:r>
      <w:r>
        <w:rPr>
          <w:sz w:val="26"/>
        </w:rPr>
        <w:t>ở</w:t>
      </w:r>
      <w:r>
        <w:rPr>
          <w:spacing w:val="38"/>
          <w:sz w:val="26"/>
        </w:rPr>
        <w:t> </w:t>
      </w:r>
      <w:r>
        <w:rPr>
          <w:sz w:val="26"/>
        </w:rPr>
        <w:t>seniority).</w:t>
      </w:r>
      <w:r>
        <w:rPr>
          <w:spacing w:val="38"/>
          <w:sz w:val="26"/>
        </w:rPr>
        <w:t> </w:t>
      </w:r>
      <w:r>
        <w:rPr>
          <w:sz w:val="26"/>
        </w:rPr>
        <w:t>Vì</w:t>
      </w:r>
      <w:r>
        <w:rPr>
          <w:spacing w:val="38"/>
          <w:sz w:val="26"/>
        </w:rPr>
        <w:t> </w:t>
      </w:r>
      <w:r>
        <w:rPr>
          <w:sz w:val="26"/>
        </w:rPr>
        <w:t>vậy</w:t>
      </w:r>
      <w:r>
        <w:rPr>
          <w:spacing w:val="38"/>
          <w:sz w:val="26"/>
        </w:rPr>
        <w:t> </w:t>
      </w:r>
      <w:r>
        <w:rPr>
          <w:sz w:val="26"/>
        </w:rPr>
        <w:t>đề</w:t>
      </w:r>
      <w:r>
        <w:rPr>
          <w:spacing w:val="38"/>
          <w:sz w:val="26"/>
        </w:rPr>
        <w:t> </w:t>
      </w:r>
      <w:r>
        <w:rPr>
          <w:sz w:val="26"/>
        </w:rPr>
        <w:t>tài</w:t>
      </w:r>
      <w:r>
        <w:rPr>
          <w:spacing w:val="38"/>
          <w:sz w:val="26"/>
        </w:rPr>
        <w:t> </w:t>
      </w:r>
      <w:r>
        <w:rPr>
          <w:sz w:val="26"/>
        </w:rPr>
        <w:t>chủ</w:t>
      </w:r>
      <w:r>
        <w:rPr>
          <w:spacing w:val="38"/>
          <w:sz w:val="26"/>
        </w:rPr>
        <w:t> </w:t>
      </w:r>
      <w:r>
        <w:rPr>
          <w:sz w:val="26"/>
        </w:rPr>
        <w:t>động</w:t>
      </w:r>
      <w:r>
        <w:rPr>
          <w:spacing w:val="38"/>
          <w:sz w:val="26"/>
        </w:rPr>
        <w:t> </w:t>
      </w:r>
      <w:r>
        <w:rPr>
          <w:sz w:val="26"/>
        </w:rPr>
        <w:t>dùng</w:t>
      </w:r>
      <w:r>
        <w:rPr>
          <w:spacing w:val="40"/>
          <w:sz w:val="26"/>
        </w:rPr>
        <w:t> </w:t>
      </w:r>
      <w:r>
        <w:rPr>
          <w:b/>
          <w:sz w:val="26"/>
        </w:rPr>
        <w:t>pipeline</w:t>
      </w:r>
      <w:r>
        <w:rPr>
          <w:b/>
          <w:spacing w:val="38"/>
          <w:sz w:val="26"/>
        </w:rPr>
        <w:t> </w:t>
      </w:r>
      <w:r>
        <w:rPr>
          <w:b/>
          <w:sz w:val="26"/>
        </w:rPr>
        <w:t>phân</w:t>
      </w:r>
      <w:r>
        <w:rPr>
          <w:b/>
          <w:spacing w:val="38"/>
          <w:sz w:val="26"/>
        </w:rPr>
        <w:t> </w:t>
      </w:r>
      <w:r>
        <w:rPr>
          <w:b/>
          <w:sz w:val="26"/>
        </w:rPr>
        <w:t>tầng</w:t>
      </w:r>
      <w:r>
        <w:rPr>
          <w:b/>
          <w:spacing w:val="38"/>
          <w:sz w:val="26"/>
        </w:rPr>
        <w:t> </w:t>
      </w:r>
      <w:r>
        <w:rPr>
          <w:b/>
          <w:sz w:val="26"/>
        </w:rPr>
        <w:t>(rule-based</w:t>
      </w:r>
      <w:r>
        <w:rPr>
          <w:b/>
          <w:spacing w:val="7"/>
          <w:sz w:val="26"/>
        </w:rPr>
        <w:t> </w:t>
      </w:r>
      <w:r>
        <w:rPr>
          <w:b/>
          <w:sz w:val="26"/>
        </w:rPr>
        <w:t>làm</w:t>
      </w:r>
      <w:r>
        <w:rPr>
          <w:b/>
          <w:spacing w:val="7"/>
          <w:sz w:val="26"/>
        </w:rPr>
        <w:t> </w:t>
      </w:r>
      <w:r>
        <w:rPr>
          <w:b/>
          <w:sz w:val="26"/>
        </w:rPr>
        <w:t>chính,</w:t>
      </w:r>
      <w:r>
        <w:rPr>
          <w:b/>
          <w:spacing w:val="8"/>
          <w:sz w:val="26"/>
        </w:rPr>
        <w:t> </w:t>
      </w:r>
      <w:r>
        <w:rPr>
          <w:b/>
          <w:sz w:val="26"/>
        </w:rPr>
        <w:t>LLM</w:t>
      </w:r>
      <w:r>
        <w:rPr>
          <w:b/>
          <w:spacing w:val="7"/>
          <w:sz w:val="26"/>
        </w:rPr>
        <w:t> </w:t>
      </w:r>
      <w:r>
        <w:rPr>
          <w:b/>
          <w:sz w:val="26"/>
        </w:rPr>
        <w:t>overlay)</w:t>
      </w:r>
      <w:r>
        <w:rPr>
          <w:b/>
          <w:spacing w:val="13"/>
          <w:sz w:val="26"/>
        </w:rPr>
        <w:t> </w:t>
      </w:r>
      <w:r>
        <w:rPr>
          <w:sz w:val="26"/>
        </w:rPr>
        <w:t>kèm</w:t>
      </w:r>
      <w:r>
        <w:rPr>
          <w:spacing w:val="10"/>
          <w:sz w:val="26"/>
        </w:rPr>
        <w:t> </w:t>
      </w:r>
      <w:r>
        <w:rPr>
          <w:b/>
          <w:sz w:val="26"/>
        </w:rPr>
        <w:t>Human-in-the-loop</w:t>
      </w:r>
      <w:r>
        <w:rPr>
          <w:b/>
          <w:spacing w:val="8"/>
          <w:sz w:val="26"/>
        </w:rPr>
        <w:t> </w:t>
      </w:r>
      <w:r>
        <w:rPr>
          <w:sz w:val="26"/>
        </w:rPr>
        <w:t>thay</w:t>
      </w:r>
      <w:r>
        <w:rPr>
          <w:spacing w:val="8"/>
          <w:sz w:val="26"/>
        </w:rPr>
        <w:t> </w:t>
      </w:r>
      <w:r>
        <w:rPr>
          <w:sz w:val="26"/>
        </w:rPr>
        <w:t>vì</w:t>
      </w:r>
      <w:r>
        <w:rPr>
          <w:spacing w:val="7"/>
          <w:sz w:val="26"/>
        </w:rPr>
        <w:t> </w:t>
      </w:r>
      <w:r>
        <w:rPr>
          <w:sz w:val="26"/>
        </w:rPr>
        <w:t>tin</w:t>
      </w:r>
      <w:r>
        <w:rPr>
          <w:spacing w:val="8"/>
          <w:sz w:val="26"/>
        </w:rPr>
        <w:t> </w:t>
      </w:r>
      <w:r>
        <w:rPr>
          <w:sz w:val="26"/>
        </w:rPr>
        <w:t>LLM</w:t>
      </w:r>
      <w:r>
        <w:rPr>
          <w:spacing w:val="7"/>
          <w:sz w:val="26"/>
        </w:rPr>
        <w:t> </w:t>
      </w:r>
      <w:r>
        <w:rPr>
          <w:sz w:val="26"/>
        </w:rPr>
        <w:t>tuyệt</w:t>
      </w:r>
      <w:r>
        <w:rPr>
          <w:spacing w:val="8"/>
          <w:sz w:val="26"/>
        </w:rPr>
        <w:t> </w:t>
      </w:r>
      <w:r>
        <w:rPr>
          <w:spacing w:val="-5"/>
          <w:sz w:val="26"/>
        </w:rPr>
        <w:t>đối</w:t>
      </w:r>
    </w:p>
    <w:p>
      <w:pPr>
        <w:pStyle w:val="BodyText"/>
        <w:spacing w:line="360" w:lineRule="auto"/>
        <w:ind w:right="295"/>
        <w:jc w:val="both"/>
      </w:pPr>
      <w:r>
        <w:rPr/>
        <w:t>— biến giới hạn này thành một thiết kế có trách nhiệm. Một phần do llm_extractor ràng buộc LLM chỉ chọn skill tfi candidate set (xem HP).</w:t>
      </w:r>
    </w:p>
    <w:p>
      <w:pPr>
        <w:spacing w:line="298" w:lineRule="exact" w:before="0"/>
        <w:ind w:left="144" w:right="0" w:firstLine="0"/>
        <w:jc w:val="both"/>
        <w:rPr>
          <w:sz w:val="26"/>
        </w:rPr>
      </w:pPr>
      <w:r>
        <w:rPr>
          <w:b/>
          <w:sz w:val="26"/>
        </w:rPr>
        <w:t>H4</w:t>
      </w:r>
      <w:r>
        <w:rPr>
          <w:b/>
          <w:spacing w:val="15"/>
          <w:sz w:val="26"/>
        </w:rPr>
        <w:t> </w:t>
      </w:r>
      <w:r>
        <w:rPr>
          <w:b/>
          <w:sz w:val="26"/>
        </w:rPr>
        <w:t>—</w:t>
      </w:r>
      <w:r>
        <w:rPr>
          <w:b/>
          <w:spacing w:val="16"/>
          <w:sz w:val="26"/>
        </w:rPr>
        <w:t> </w:t>
      </w:r>
      <w:r>
        <w:rPr>
          <w:b/>
          <w:sz w:val="26"/>
        </w:rPr>
        <w:t>Snapshot</w:t>
      </w:r>
      <w:r>
        <w:rPr>
          <w:b/>
          <w:spacing w:val="15"/>
          <w:sz w:val="26"/>
        </w:rPr>
        <w:t> </w:t>
      </w:r>
      <w:r>
        <w:rPr>
          <w:b/>
          <w:sz w:val="26"/>
        </w:rPr>
        <w:t>ngắn</w:t>
      </w:r>
      <w:r>
        <w:rPr>
          <w:b/>
          <w:spacing w:val="16"/>
          <w:sz w:val="26"/>
        </w:rPr>
        <w:t> </w:t>
      </w:r>
      <w:r>
        <w:rPr>
          <w:b/>
          <w:sz w:val="26"/>
        </w:rPr>
        <w:t>(~60</w:t>
      </w:r>
      <w:r>
        <w:rPr>
          <w:b/>
          <w:spacing w:val="15"/>
          <w:sz w:val="26"/>
        </w:rPr>
        <w:t> </w:t>
      </w:r>
      <w:r>
        <w:rPr>
          <w:b/>
          <w:sz w:val="26"/>
        </w:rPr>
        <w:t>ngày),</w:t>
      </w:r>
      <w:r>
        <w:rPr>
          <w:b/>
          <w:spacing w:val="16"/>
          <w:sz w:val="26"/>
        </w:rPr>
        <w:t> </w:t>
      </w:r>
      <w:r>
        <w:rPr>
          <w:b/>
          <w:sz w:val="26"/>
        </w:rPr>
        <w:t>chưa</w:t>
      </w:r>
      <w:r>
        <w:rPr>
          <w:b/>
          <w:spacing w:val="15"/>
          <w:sz w:val="26"/>
        </w:rPr>
        <w:t> </w:t>
      </w:r>
      <w:r>
        <w:rPr>
          <w:b/>
          <w:sz w:val="26"/>
        </w:rPr>
        <w:t>time-series</w:t>
      </w:r>
      <w:r>
        <w:rPr>
          <w:b/>
          <w:spacing w:val="16"/>
          <w:sz w:val="26"/>
        </w:rPr>
        <w:t> </w:t>
      </w:r>
      <w:r>
        <w:rPr>
          <w:b/>
          <w:sz w:val="26"/>
        </w:rPr>
        <w:t>dài.</w:t>
      </w:r>
      <w:r>
        <w:rPr>
          <w:b/>
          <w:spacing w:val="26"/>
          <w:sz w:val="26"/>
        </w:rPr>
        <w:t> </w:t>
      </w:r>
      <w:r>
        <w:rPr>
          <w:sz w:val="26"/>
        </w:rPr>
        <w:t>Đủ</w:t>
      </w:r>
      <w:r>
        <w:rPr>
          <w:spacing w:val="15"/>
          <w:sz w:val="26"/>
        </w:rPr>
        <w:t> </w:t>
      </w:r>
      <w:r>
        <w:rPr>
          <w:sz w:val="26"/>
        </w:rPr>
        <w:t>cho</w:t>
      </w:r>
      <w:r>
        <w:rPr>
          <w:spacing w:val="16"/>
          <w:sz w:val="26"/>
        </w:rPr>
        <w:t> </w:t>
      </w:r>
      <w:r>
        <w:rPr>
          <w:sz w:val="26"/>
        </w:rPr>
        <w:t>velocity</w:t>
      </w:r>
      <w:r>
        <w:rPr>
          <w:spacing w:val="15"/>
          <w:sz w:val="26"/>
        </w:rPr>
        <w:t> </w:t>
      </w:r>
      <w:r>
        <w:rPr>
          <w:sz w:val="26"/>
        </w:rPr>
        <w:t>cfía</w:t>
      </w:r>
      <w:r>
        <w:rPr>
          <w:spacing w:val="16"/>
          <w:sz w:val="26"/>
        </w:rPr>
        <w:t> </w:t>
      </w:r>
      <w:r>
        <w:rPr>
          <w:sz w:val="26"/>
        </w:rPr>
        <w:t>sổ</w:t>
      </w:r>
      <w:r>
        <w:rPr>
          <w:spacing w:val="15"/>
          <w:sz w:val="26"/>
        </w:rPr>
        <w:t> </w:t>
      </w:r>
      <w:r>
        <w:rPr>
          <w:spacing w:val="-5"/>
          <w:sz w:val="26"/>
        </w:rPr>
        <w:t>14</w:t>
      </w:r>
    </w:p>
    <w:p>
      <w:pPr>
        <w:pStyle w:val="BodyText"/>
        <w:spacing w:before="144"/>
        <w:jc w:val="both"/>
      </w:pPr>
      <w:r>
        <w:rPr/>
        <w:t>ngày</w:t>
      </w:r>
      <w:r>
        <w:rPr>
          <w:spacing w:val="-2"/>
        </w:rPr>
        <w:t> </w:t>
      </w:r>
      <w:r>
        <w:rPr/>
        <w:t>nhưng</w:t>
      </w:r>
      <w:r>
        <w:rPr>
          <w:spacing w:val="-1"/>
        </w:rPr>
        <w:t> </w:t>
      </w:r>
      <w:r>
        <w:rPr/>
        <w:t>chưa</w:t>
      </w:r>
      <w:r>
        <w:rPr>
          <w:spacing w:val="-2"/>
        </w:rPr>
        <w:t> </w:t>
      </w:r>
      <w:r>
        <w:rPr/>
        <w:t>đủ</w:t>
      </w:r>
      <w:r>
        <w:rPr>
          <w:spacing w:val="-1"/>
        </w:rPr>
        <w:t> </w:t>
      </w:r>
      <w:r>
        <w:rPr/>
        <w:t>phát</w:t>
      </w:r>
      <w:r>
        <w:rPr>
          <w:spacing w:val="-3"/>
        </w:rPr>
        <w:t> </w:t>
      </w:r>
      <w:r>
        <w:rPr/>
        <w:t>hiện</w:t>
      </w:r>
      <w:r>
        <w:rPr>
          <w:spacing w:val="-1"/>
        </w:rPr>
        <w:t> </w:t>
      </w:r>
      <w:r>
        <w:rPr/>
        <w:t>seasonal</w:t>
      </w:r>
      <w:r>
        <w:rPr>
          <w:spacing w:val="-2"/>
        </w:rPr>
        <w:t> </w:t>
      </w:r>
      <w:r>
        <w:rPr/>
        <w:t>pattern</w:t>
      </w:r>
      <w:r>
        <w:rPr>
          <w:spacing w:val="-1"/>
        </w:rPr>
        <w:t> </w:t>
      </w:r>
      <w:r>
        <w:rPr/>
        <w:t>(Tết,</w:t>
      </w:r>
      <w:r>
        <w:rPr>
          <w:spacing w:val="-2"/>
        </w:rPr>
        <w:t> </w:t>
      </w:r>
      <w:r>
        <w:rPr/>
        <w:t>mùa</w:t>
      </w:r>
      <w:r>
        <w:rPr>
          <w:spacing w:val="-2"/>
        </w:rPr>
        <w:t> </w:t>
      </w:r>
      <w:r>
        <w:rPr/>
        <w:t>sinh</w:t>
      </w:r>
      <w:r>
        <w:rPr>
          <w:spacing w:val="-1"/>
        </w:rPr>
        <w:t> </w:t>
      </w:r>
      <w:r>
        <w:rPr/>
        <w:t>viên</w:t>
      </w:r>
      <w:r>
        <w:rPr>
          <w:spacing w:val="-1"/>
        </w:rPr>
        <w:t> </w:t>
      </w:r>
      <w:r>
        <w:rPr/>
        <w:t>ra</w:t>
      </w:r>
      <w:r>
        <w:rPr>
          <w:spacing w:val="-2"/>
        </w:rPr>
        <w:t> trường).</w:t>
      </w:r>
    </w:p>
    <w:p>
      <w:pPr>
        <w:pStyle w:val="BodyText"/>
        <w:spacing w:after="0"/>
        <w:jc w:val="both"/>
        <w:sectPr>
          <w:pgSz w:w="11910" w:h="16840"/>
          <w:pgMar w:header="0" w:footer="897" w:top="1040" w:bottom="1080" w:left="1559" w:right="850"/>
        </w:sectPr>
      </w:pPr>
    </w:p>
    <w:p>
      <w:pPr>
        <w:spacing w:line="360" w:lineRule="auto" w:before="67"/>
        <w:ind w:left="144" w:right="284" w:firstLine="0"/>
        <w:jc w:val="both"/>
        <w:rPr>
          <w:sz w:val="26"/>
        </w:rPr>
      </w:pPr>
      <w:r>
        <w:rPr>
          <w:b/>
          <w:sz w:val="26"/>
        </w:rPr>
        <w:t>H5 — Trọng số </w:t>
      </w:r>
      <w:r>
        <w:rPr>
          <w:i/>
          <w:position w:val="3"/>
          <w:sz w:val="24"/>
        </w:rPr>
        <w:t>ω</w:t>
      </w:r>
      <w:r>
        <w:rPr>
          <w:i/>
          <w:position w:val="-2"/>
          <w:sz w:val="14"/>
        </w:rPr>
        <w:t>d</w:t>
      </w:r>
      <w:r>
        <w:rPr>
          <w:i/>
          <w:spacing w:val="40"/>
          <w:position w:val="-2"/>
          <w:sz w:val="14"/>
        </w:rPr>
        <w:t> </w:t>
      </w:r>
      <w:r>
        <w:rPr>
          <w:b/>
          <w:sz w:val="26"/>
        </w:rPr>
        <w:t>suy bằng AHP một người ra quyết định, chưa khảo sát nhiều chuyên gia. </w:t>
      </w:r>
      <w:r>
        <w:rPr>
          <w:sz w:val="26"/>
        </w:rPr>
        <w:t>Trọng số được suy bằng AHP (so sánh cặp Saaty + Consistency Ratio &lt; 0.01) tfi phán đoán của người làm, kiểm chfíng thêm bằng sensitivity analysis; nhưng </w:t>
      </w:r>
      <w:r>
        <w:rPr>
          <w:b/>
          <w:sz w:val="26"/>
        </w:rPr>
        <w:t>chưa qua khảo sát pairwise của nhiều recruiter chuyên nghiệp </w:t>
      </w:r>
      <w:r>
        <w:rPr>
          <w:sz w:val="26"/>
        </w:rPr>
        <w:t>để hiệu chỉnh liên chủ quan.</w:t>
      </w:r>
    </w:p>
    <w:p>
      <w:pPr>
        <w:spacing w:line="360" w:lineRule="auto" w:before="0"/>
        <w:ind w:left="144" w:right="284" w:firstLine="0"/>
        <w:jc w:val="both"/>
        <w:rPr>
          <w:sz w:val="26"/>
        </w:rPr>
      </w:pPr>
      <w:r>
        <w:rPr>
          <w:b/>
          <w:sz w:val="26"/>
        </w:rPr>
        <w:t>H6 — Salary coverage hạn chế. </w:t>
      </w:r>
      <w:r>
        <w:rPr>
          <w:sz w:val="26"/>
        </w:rPr>
        <w:t>Nhiều JD ẩn lương (</w:t>
      </w:r>
      <w:r>
        <w:rPr>
          <w:i/>
          <w:sz w:val="26"/>
        </w:rPr>
        <w:t>Thỏa thuận</w:t>
      </w:r>
      <w:r>
        <w:rPr>
          <w:sz w:val="26"/>
        </w:rPr>
        <w:t>); một số insight salary-based có cỡ mẫu nhỏ hơn lý tưởng.</w:t>
      </w:r>
    </w:p>
    <w:p>
      <w:pPr>
        <w:spacing w:line="360" w:lineRule="auto" w:before="0"/>
        <w:ind w:left="144" w:right="289" w:firstLine="0"/>
        <w:jc w:val="both"/>
        <w:rPr>
          <w:sz w:val="26"/>
        </w:rPr>
      </w:pPr>
      <w:r>
        <w:rPr>
          <w:b/>
          <w:sz w:val="26"/>
        </w:rPr>
        <w:t>H7 — Cross-source dedup strict. </w:t>
      </w:r>
      <w:r>
        <w:rPr>
          <w:sz w:val="26"/>
        </w:rPr>
        <w:t>job_group_id dùng so khớp chính xác (sau chuẩn hóa); chấp nhận bỏ sót dup chính tả khác để tránh gộp nhầm.</w:t>
      </w:r>
    </w:p>
    <w:p>
      <w:pPr>
        <w:spacing w:line="360" w:lineRule="auto" w:before="0"/>
        <w:ind w:left="144" w:right="283" w:firstLine="0"/>
        <w:jc w:val="both"/>
        <w:rPr>
          <w:sz w:val="26"/>
        </w:rPr>
      </w:pPr>
      <w:r>
        <w:rPr>
          <w:b/>
          <w:sz w:val="26"/>
        </w:rPr>
        <w:t>H8 — Nguồn UIT Forum mới ở mfíc thfi nghiệm. </w:t>
      </w:r>
      <w:r>
        <w:rPr>
          <w:sz w:val="26"/>
        </w:rPr>
        <w:t>Đã có crawler nhưng chạy qua script thủ công, chưa wire vào pipeline tự động.</w:t>
      </w:r>
    </w:p>
    <w:p>
      <w:pPr>
        <w:pStyle w:val="Heading2"/>
        <w:numPr>
          <w:ilvl w:val="0"/>
          <w:numId w:val="33"/>
        </w:numPr>
        <w:tabs>
          <w:tab w:pos="404" w:val="left" w:leader="none"/>
        </w:tabs>
        <w:spacing w:line="240" w:lineRule="auto" w:before="113" w:after="0"/>
        <w:ind w:left="404" w:right="0" w:hanging="260"/>
        <w:jc w:val="both"/>
      </w:pPr>
      <w:bookmarkStart w:name="3. Hướng phát triển" w:id="299"/>
      <w:bookmarkEnd w:id="299"/>
      <w:r>
        <w:rPr>
          <w:b w:val="0"/>
        </w:rPr>
      </w:r>
      <w:bookmarkStart w:name="_bookmark166" w:id="300"/>
      <w:bookmarkEnd w:id="300"/>
      <w:r>
        <w:rPr>
          <w:b w:val="0"/>
        </w:rPr>
      </w:r>
      <w:r>
        <w:rPr/>
        <w:t>Hướng phát </w:t>
      </w:r>
      <w:r>
        <w:rPr>
          <w:spacing w:val="-2"/>
        </w:rPr>
        <w:t>triển</w:t>
      </w:r>
    </w:p>
    <w:p>
      <w:pPr>
        <w:pStyle w:val="Heading3"/>
        <w:numPr>
          <w:ilvl w:val="1"/>
          <w:numId w:val="33"/>
        </w:numPr>
        <w:tabs>
          <w:tab w:pos="534" w:val="left" w:leader="none"/>
        </w:tabs>
        <w:spacing w:line="240" w:lineRule="auto" w:before="269" w:after="0"/>
        <w:ind w:left="534" w:right="0" w:hanging="390"/>
        <w:jc w:val="both"/>
      </w:pPr>
      <w:bookmarkStart w:name="3.1 Mở rộng đánh giá" w:id="301"/>
      <w:bookmarkEnd w:id="301"/>
      <w:r>
        <w:rPr>
          <w:b w:val="0"/>
          <w:i w:val="0"/>
        </w:rPr>
      </w:r>
      <w:bookmarkStart w:name="_bookmark167" w:id="302"/>
      <w:bookmarkEnd w:id="302"/>
      <w:r>
        <w:rPr>
          <w:b w:val="0"/>
          <w:i w:val="0"/>
        </w:rPr>
      </w:r>
      <w:r>
        <w:rPr/>
        <w:t>Mở</w:t>
      </w:r>
      <w:r>
        <w:rPr>
          <w:spacing w:val="-5"/>
        </w:rPr>
        <w:t> </w:t>
      </w:r>
      <w:r>
        <w:rPr/>
        <w:t>rộng</w:t>
      </w:r>
      <w:r>
        <w:rPr>
          <w:spacing w:val="-1"/>
        </w:rPr>
        <w:t> </w:t>
      </w:r>
      <w:r>
        <w:rPr/>
        <w:t>đánh</w:t>
      </w:r>
      <w:r>
        <w:rPr>
          <w:spacing w:val="-2"/>
        </w:rPr>
        <w:t> </w:t>
      </w:r>
      <w:r>
        <w:rPr>
          <w:spacing w:val="-5"/>
        </w:rPr>
        <w:t>giá</w:t>
      </w:r>
    </w:p>
    <w:p>
      <w:pPr>
        <w:pStyle w:val="ListParagraph"/>
        <w:numPr>
          <w:ilvl w:val="2"/>
          <w:numId w:val="33"/>
        </w:numPr>
        <w:tabs>
          <w:tab w:pos="864" w:val="left" w:leader="none"/>
        </w:tabs>
        <w:spacing w:line="357" w:lineRule="auto" w:before="264" w:after="0"/>
        <w:ind w:left="864" w:right="284" w:hanging="480"/>
        <w:jc w:val="both"/>
        <w:rPr>
          <w:sz w:val="26"/>
        </w:rPr>
      </w:pPr>
      <w:r>
        <w:rPr>
          <w:b/>
          <w:sz w:val="26"/>
        </w:rPr>
        <w:t>HP1 — Annotation sprint CV thật: </w:t>
      </w:r>
      <w:r>
        <w:rPr>
          <w:sz w:val="26"/>
        </w:rPr>
        <w:t>phối hợp Career Center thu thập CV tự nguyện, gán nhãn 8 chiều để validate Freshness trên quy mô lớn hơn (giải H2).</w:t>
      </w:r>
    </w:p>
    <w:p>
      <w:pPr>
        <w:pStyle w:val="ListParagraph"/>
        <w:numPr>
          <w:ilvl w:val="2"/>
          <w:numId w:val="33"/>
        </w:numPr>
        <w:tabs>
          <w:tab w:pos="864" w:val="left" w:leader="none"/>
        </w:tabs>
        <w:spacing w:line="355" w:lineRule="auto" w:before="34" w:after="0"/>
        <w:ind w:left="864" w:right="286" w:hanging="480"/>
        <w:jc w:val="both"/>
        <w:rPr>
          <w:sz w:val="26"/>
        </w:rPr>
      </w:pPr>
      <w:r>
        <w:rPr>
          <w:b/>
          <w:sz w:val="26"/>
        </w:rPr>
        <w:t>HP2 — AHP đa chuyên gia: </w:t>
      </w:r>
      <w:r>
        <w:rPr>
          <w:sz w:val="26"/>
        </w:rPr>
        <w:t>mở rộng AHP single-DM hiện tại thành khảo sát </w:t>
      </w:r>
      <w:r>
        <w:rPr>
          <w:b/>
          <w:sz w:val="26"/>
        </w:rPr>
        <w:t>nhiều</w:t>
      </w:r>
      <w:r>
        <w:rPr>
          <w:b/>
          <w:spacing w:val="-4"/>
          <w:sz w:val="26"/>
        </w:rPr>
        <w:t> </w:t>
      </w:r>
      <w:r>
        <w:rPr>
          <w:sz w:val="26"/>
        </w:rPr>
        <w:t>recruiter</w:t>
      </w:r>
      <w:r>
        <w:rPr>
          <w:spacing w:val="-3"/>
          <w:sz w:val="26"/>
        </w:rPr>
        <w:t> </w:t>
      </w:r>
      <w:r>
        <w:rPr>
          <w:sz w:val="26"/>
        </w:rPr>
        <w:t>CNTT</w:t>
      </w:r>
      <w:r>
        <w:rPr>
          <w:spacing w:val="-4"/>
          <w:sz w:val="26"/>
        </w:rPr>
        <w:t> </w:t>
      </w:r>
      <w:r>
        <w:rPr>
          <w:sz w:val="26"/>
        </w:rPr>
        <w:t>(pairwise</w:t>
      </w:r>
      <w:r>
        <w:rPr>
          <w:spacing w:val="-4"/>
          <w:sz w:val="26"/>
        </w:rPr>
        <w:t> </w:t>
      </w:r>
      <w:r>
        <w:rPr>
          <w:sz w:val="26"/>
        </w:rPr>
        <w:t>comparison</w:t>
      </w:r>
      <w:r>
        <w:rPr>
          <w:spacing w:val="-3"/>
          <w:sz w:val="26"/>
        </w:rPr>
        <w:t> </w:t>
      </w:r>
      <w:r>
        <w:rPr>
          <w:sz w:val="26"/>
        </w:rPr>
        <w:t>+</w:t>
      </w:r>
      <w:r>
        <w:rPr>
          <w:spacing w:val="-4"/>
          <w:sz w:val="26"/>
        </w:rPr>
        <w:t> </w:t>
      </w:r>
      <w:r>
        <w:rPr>
          <w:sz w:val="26"/>
        </w:rPr>
        <w:t>tổng</w:t>
      </w:r>
      <w:r>
        <w:rPr>
          <w:spacing w:val="-3"/>
          <w:sz w:val="26"/>
        </w:rPr>
        <w:t> </w:t>
      </w:r>
      <w:r>
        <w:rPr>
          <w:sz w:val="26"/>
        </w:rPr>
        <w:t>hợp)</w:t>
      </w:r>
      <w:r>
        <w:rPr>
          <w:spacing w:val="-3"/>
          <w:sz w:val="26"/>
        </w:rPr>
        <w:t> </w:t>
      </w:r>
      <w:r>
        <w:rPr>
          <w:sz w:val="26"/>
        </w:rPr>
        <w:t>để</w:t>
      </w:r>
      <w:r>
        <w:rPr>
          <w:spacing w:val="-4"/>
          <w:sz w:val="26"/>
        </w:rPr>
        <w:t> </w:t>
      </w:r>
      <w:r>
        <w:rPr>
          <w:sz w:val="26"/>
        </w:rPr>
        <w:t>re-estimate</w:t>
      </w:r>
      <w:r>
        <w:rPr>
          <w:spacing w:val="-4"/>
          <w:sz w:val="26"/>
        </w:rPr>
        <w:t> </w:t>
      </w:r>
      <w:r>
        <w:rPr>
          <w:sz w:val="26"/>
        </w:rPr>
        <w:t>trọng</w:t>
      </w:r>
      <w:r>
        <w:rPr>
          <w:spacing w:val="-3"/>
          <w:sz w:val="26"/>
        </w:rPr>
        <w:t> </w:t>
      </w:r>
      <w:r>
        <w:rPr>
          <w:sz w:val="26"/>
        </w:rPr>
        <w:t>số </w:t>
      </w:r>
      <w:r>
        <w:rPr>
          <w:i/>
          <w:position w:val="3"/>
          <w:sz w:val="24"/>
        </w:rPr>
        <w:t>ω</w:t>
      </w:r>
      <w:r>
        <w:rPr>
          <w:i/>
          <w:position w:val="-2"/>
          <w:sz w:val="14"/>
        </w:rPr>
        <w:t>d</w:t>
      </w:r>
      <w:r>
        <w:rPr>
          <w:i/>
          <w:spacing w:val="40"/>
          <w:position w:val="-2"/>
          <w:sz w:val="14"/>
        </w:rPr>
        <w:t> </w:t>
      </w:r>
      <w:r>
        <w:rPr>
          <w:sz w:val="26"/>
        </w:rPr>
        <w:t>(giải H5).</w:t>
      </w:r>
    </w:p>
    <w:p>
      <w:pPr>
        <w:pStyle w:val="ListParagraph"/>
        <w:numPr>
          <w:ilvl w:val="2"/>
          <w:numId w:val="33"/>
        </w:numPr>
        <w:tabs>
          <w:tab w:pos="864" w:val="left" w:leader="none"/>
        </w:tabs>
        <w:spacing w:line="357" w:lineRule="auto" w:before="33" w:after="0"/>
        <w:ind w:left="864" w:right="291" w:hanging="480"/>
        <w:jc w:val="both"/>
        <w:rPr>
          <w:sz w:val="26"/>
        </w:rPr>
      </w:pPr>
      <w:r>
        <w:rPr>
          <w:b/>
          <w:sz w:val="26"/>
        </w:rPr>
        <w:t>HP3 — User study + SUS: </w:t>
      </w:r>
      <w:r>
        <w:rPr>
          <w:sz w:val="26"/>
        </w:rPr>
        <w:t>đo usability và task success cho hai dashboard,</w:t>
      </w:r>
      <w:r>
        <w:rPr>
          <w:spacing w:val="40"/>
          <w:sz w:val="26"/>
        </w:rPr>
        <w:t> </w:t>
      </w:r>
      <w:r>
        <w:rPr>
          <w:sz w:val="26"/>
        </w:rPr>
        <w:t>A/B test các bộ trọng số (giải H1).</w:t>
      </w:r>
    </w:p>
    <w:p>
      <w:pPr>
        <w:pStyle w:val="Heading3"/>
        <w:numPr>
          <w:ilvl w:val="1"/>
          <w:numId w:val="33"/>
        </w:numPr>
        <w:tabs>
          <w:tab w:pos="534" w:val="left" w:leader="none"/>
        </w:tabs>
        <w:spacing w:line="240" w:lineRule="auto" w:before="122" w:after="0"/>
        <w:ind w:left="534" w:right="0" w:hanging="390"/>
        <w:jc w:val="both"/>
      </w:pPr>
      <w:bookmarkStart w:name="3.2 Cải tiến pipeline" w:id="303"/>
      <w:bookmarkEnd w:id="303"/>
      <w:r>
        <w:rPr>
          <w:b w:val="0"/>
          <w:i w:val="0"/>
        </w:rPr>
      </w:r>
      <w:bookmarkStart w:name="_bookmark168" w:id="304"/>
      <w:bookmarkEnd w:id="304"/>
      <w:r>
        <w:rPr>
          <w:b w:val="0"/>
          <w:i w:val="0"/>
        </w:rPr>
      </w:r>
      <w:r>
        <w:rPr/>
        <w:t>Cải</w:t>
      </w:r>
      <w:r>
        <w:rPr>
          <w:spacing w:val="-4"/>
        </w:rPr>
        <w:t> </w:t>
      </w:r>
      <w:r>
        <w:rPr/>
        <w:t>tiến</w:t>
      </w:r>
      <w:r>
        <w:rPr>
          <w:spacing w:val="-3"/>
        </w:rPr>
        <w:t> </w:t>
      </w:r>
      <w:r>
        <w:rPr>
          <w:spacing w:val="-2"/>
        </w:rPr>
        <w:t>pipeline</w:t>
      </w:r>
    </w:p>
    <w:p>
      <w:pPr>
        <w:pStyle w:val="ListParagraph"/>
        <w:numPr>
          <w:ilvl w:val="2"/>
          <w:numId w:val="33"/>
        </w:numPr>
        <w:tabs>
          <w:tab w:pos="864" w:val="left" w:leader="none"/>
        </w:tabs>
        <w:spacing w:line="357" w:lineRule="auto" w:before="265" w:after="0"/>
        <w:ind w:left="864" w:right="280" w:hanging="480"/>
        <w:jc w:val="both"/>
        <w:rPr>
          <w:sz w:val="26"/>
        </w:rPr>
      </w:pPr>
      <w:r>
        <w:rPr>
          <w:b/>
          <w:sz w:val="26"/>
        </w:rPr>
        <w:t>HP4 — Bỏ ràng buộc candidate set cho LLM skill extraction: </w:t>
      </w:r>
      <w:r>
        <w:rPr>
          <w:sz w:val="26"/>
        </w:rPr>
        <w:t>cho LLM trích skill tự do tfi toàn bộ mô tả (có grounding), kỳ vọng nâng recall — đặc</w:t>
      </w:r>
      <w:r>
        <w:rPr>
          <w:spacing w:val="40"/>
          <w:sz w:val="26"/>
        </w:rPr>
        <w:t> </w:t>
      </w:r>
      <w:r>
        <w:rPr>
          <w:sz w:val="26"/>
        </w:rPr>
        <w:t>biệt skill </w:t>
      </w:r>
      <w:r>
        <w:rPr>
          <w:i/>
          <w:sz w:val="26"/>
        </w:rPr>
        <w:t>preferred </w:t>
      </w:r>
      <w:r>
        <w:rPr>
          <w:sz w:val="26"/>
        </w:rPr>
        <w:t>(liên quan H3).</w:t>
      </w:r>
    </w:p>
    <w:p>
      <w:pPr>
        <w:pStyle w:val="ListParagraph"/>
        <w:numPr>
          <w:ilvl w:val="2"/>
          <w:numId w:val="33"/>
        </w:numPr>
        <w:tabs>
          <w:tab w:pos="864" w:val="left" w:leader="none"/>
        </w:tabs>
        <w:spacing w:line="357" w:lineRule="auto" w:before="36" w:after="0"/>
        <w:ind w:left="864" w:right="283" w:hanging="480"/>
        <w:jc w:val="both"/>
        <w:rPr>
          <w:sz w:val="26"/>
        </w:rPr>
      </w:pPr>
      <w:r>
        <w:rPr>
          <w:b/>
          <w:sz w:val="26"/>
        </w:rPr>
        <w:t>HP5 — Chuẩn hóa giá trị seniority hai phía + benchmark lại </w:t>
      </w:r>
      <w:r>
        <w:rPr>
          <w:sz w:val="26"/>
        </w:rPr>
        <w:t>để đánh giá công bằng đóng góp của LLM (liên quan H3).</w:t>
      </w:r>
    </w:p>
    <w:p>
      <w:pPr>
        <w:pStyle w:val="ListParagraph"/>
        <w:numPr>
          <w:ilvl w:val="2"/>
          <w:numId w:val="33"/>
        </w:numPr>
        <w:tabs>
          <w:tab w:pos="863" w:val="left" w:leader="none"/>
        </w:tabs>
        <w:spacing w:line="240" w:lineRule="auto" w:before="33" w:after="0"/>
        <w:ind w:left="863" w:right="0" w:hanging="479"/>
        <w:jc w:val="both"/>
        <w:rPr>
          <w:sz w:val="26"/>
        </w:rPr>
      </w:pPr>
      <w:r>
        <w:rPr>
          <w:b/>
          <w:sz w:val="26"/>
        </w:rPr>
        <w:t>HP6</w:t>
      </w:r>
      <w:r>
        <w:rPr>
          <w:b/>
          <w:spacing w:val="-2"/>
          <w:sz w:val="26"/>
        </w:rPr>
        <w:t> </w:t>
      </w:r>
      <w:r>
        <w:rPr>
          <w:b/>
          <w:sz w:val="26"/>
        </w:rPr>
        <w:t>—</w:t>
      </w:r>
      <w:r>
        <w:rPr>
          <w:b/>
          <w:spacing w:val="-1"/>
          <w:sz w:val="26"/>
        </w:rPr>
        <w:t> </w:t>
      </w:r>
      <w:r>
        <w:rPr>
          <w:b/>
          <w:sz w:val="26"/>
        </w:rPr>
        <w:t>LLM</w:t>
      </w:r>
      <w:r>
        <w:rPr>
          <w:b/>
          <w:spacing w:val="-2"/>
          <w:sz w:val="26"/>
        </w:rPr>
        <w:t> </w:t>
      </w:r>
      <w:r>
        <w:rPr>
          <w:b/>
          <w:sz w:val="26"/>
        </w:rPr>
        <w:t>salary</w:t>
      </w:r>
      <w:r>
        <w:rPr>
          <w:b/>
          <w:spacing w:val="-2"/>
          <w:sz w:val="26"/>
        </w:rPr>
        <w:t> </w:t>
      </w:r>
      <w:r>
        <w:rPr>
          <w:b/>
          <w:sz w:val="26"/>
        </w:rPr>
        <w:t>extractor</w:t>
      </w:r>
      <w:r>
        <w:rPr>
          <w:b/>
          <w:spacing w:val="1"/>
          <w:sz w:val="26"/>
        </w:rPr>
        <w:t> </w:t>
      </w:r>
      <w:r>
        <w:rPr>
          <w:sz w:val="26"/>
        </w:rPr>
        <w:t>điền</w:t>
      </w:r>
      <w:r>
        <w:rPr>
          <w:spacing w:val="-2"/>
          <w:sz w:val="26"/>
        </w:rPr>
        <w:t> </w:t>
      </w:r>
      <w:r>
        <w:rPr>
          <w:sz w:val="26"/>
        </w:rPr>
        <w:t>lương</w:t>
      </w:r>
      <w:r>
        <w:rPr>
          <w:spacing w:val="-1"/>
          <w:sz w:val="26"/>
        </w:rPr>
        <w:t> </w:t>
      </w:r>
      <w:r>
        <w:rPr>
          <w:sz w:val="26"/>
        </w:rPr>
        <w:t>khi</w:t>
      </w:r>
      <w:r>
        <w:rPr>
          <w:spacing w:val="-2"/>
          <w:sz w:val="26"/>
        </w:rPr>
        <w:t> </w:t>
      </w:r>
      <w:r>
        <w:rPr>
          <w:sz w:val="26"/>
        </w:rPr>
        <w:t>structured</w:t>
      </w:r>
      <w:r>
        <w:rPr>
          <w:spacing w:val="-2"/>
          <w:sz w:val="26"/>
        </w:rPr>
        <w:t> </w:t>
      </w:r>
      <w:r>
        <w:rPr>
          <w:sz w:val="26"/>
        </w:rPr>
        <w:t>field</w:t>
      </w:r>
      <w:r>
        <w:rPr>
          <w:spacing w:val="-1"/>
          <w:sz w:val="26"/>
        </w:rPr>
        <w:t> </w:t>
      </w:r>
      <w:r>
        <w:rPr>
          <w:sz w:val="26"/>
        </w:rPr>
        <w:t>thiếu</w:t>
      </w:r>
      <w:r>
        <w:rPr>
          <w:spacing w:val="-1"/>
          <w:sz w:val="26"/>
        </w:rPr>
        <w:t> </w:t>
      </w:r>
      <w:r>
        <w:rPr>
          <w:sz w:val="26"/>
        </w:rPr>
        <w:t>(giải</w:t>
      </w:r>
      <w:r>
        <w:rPr>
          <w:spacing w:val="-2"/>
          <w:sz w:val="26"/>
        </w:rPr>
        <w:t> </w:t>
      </w:r>
      <w:r>
        <w:rPr>
          <w:spacing w:val="-4"/>
          <w:sz w:val="26"/>
        </w:rPr>
        <w:t>H6).</w:t>
      </w:r>
    </w:p>
    <w:p>
      <w:pPr>
        <w:pStyle w:val="ListParagraph"/>
        <w:numPr>
          <w:ilvl w:val="2"/>
          <w:numId w:val="33"/>
        </w:numPr>
        <w:tabs>
          <w:tab w:pos="864" w:val="left" w:leader="none"/>
        </w:tabs>
        <w:spacing w:line="357" w:lineRule="auto" w:before="181" w:after="0"/>
        <w:ind w:left="864" w:right="283" w:hanging="480"/>
        <w:jc w:val="both"/>
        <w:rPr>
          <w:sz w:val="26"/>
        </w:rPr>
      </w:pPr>
      <w:r>
        <w:rPr>
          <w:b/>
          <w:sz w:val="26"/>
        </w:rPr>
        <w:t>HP7</w:t>
      </w:r>
      <w:r>
        <w:rPr>
          <w:b/>
          <w:spacing w:val="-2"/>
          <w:sz w:val="26"/>
        </w:rPr>
        <w:t> </w:t>
      </w:r>
      <w:r>
        <w:rPr>
          <w:b/>
          <w:sz w:val="26"/>
        </w:rPr>
        <w:t>—</w:t>
      </w:r>
      <w:r>
        <w:rPr>
          <w:b/>
          <w:spacing w:val="-2"/>
          <w:sz w:val="26"/>
        </w:rPr>
        <w:t> </w:t>
      </w:r>
      <w:r>
        <w:rPr>
          <w:b/>
          <w:sz w:val="26"/>
        </w:rPr>
        <w:t>Fuzzy</w:t>
      </w:r>
      <w:r>
        <w:rPr>
          <w:b/>
          <w:spacing w:val="-2"/>
          <w:sz w:val="26"/>
        </w:rPr>
        <w:t> </w:t>
      </w:r>
      <w:r>
        <w:rPr>
          <w:b/>
          <w:sz w:val="26"/>
        </w:rPr>
        <w:t>match</w:t>
      </w:r>
      <w:r>
        <w:rPr>
          <w:b/>
          <w:spacing w:val="-2"/>
          <w:sz w:val="26"/>
        </w:rPr>
        <w:t> </w:t>
      </w:r>
      <w:r>
        <w:rPr>
          <w:b/>
          <w:sz w:val="26"/>
        </w:rPr>
        <w:t>cho</w:t>
      </w:r>
      <w:r>
        <w:rPr>
          <w:b/>
          <w:spacing w:val="-2"/>
          <w:sz w:val="26"/>
        </w:rPr>
        <w:t> </w:t>
      </w:r>
      <w:r>
        <w:rPr>
          <w:b/>
          <w:sz w:val="26"/>
        </w:rPr>
        <w:t>cross-source</w:t>
      </w:r>
      <w:r>
        <w:rPr>
          <w:b/>
          <w:spacing w:val="-2"/>
          <w:sz w:val="26"/>
        </w:rPr>
        <w:t> </w:t>
      </w:r>
      <w:r>
        <w:rPr>
          <w:b/>
          <w:sz w:val="26"/>
        </w:rPr>
        <w:t>dedup </w:t>
      </w:r>
      <w:r>
        <w:rPr>
          <w:sz w:val="26"/>
        </w:rPr>
        <w:t>(alias</w:t>
      </w:r>
      <w:r>
        <w:rPr>
          <w:spacing w:val="-2"/>
          <w:sz w:val="26"/>
        </w:rPr>
        <w:t> </w:t>
      </w:r>
      <w:r>
        <w:rPr>
          <w:sz w:val="26"/>
        </w:rPr>
        <w:t>công</w:t>
      </w:r>
      <w:r>
        <w:rPr>
          <w:spacing w:val="-2"/>
          <w:sz w:val="26"/>
        </w:rPr>
        <w:t> </w:t>
      </w:r>
      <w:r>
        <w:rPr>
          <w:sz w:val="26"/>
        </w:rPr>
        <w:t>ty</w:t>
      </w:r>
      <w:r>
        <w:rPr>
          <w:spacing w:val="-2"/>
          <w:sz w:val="26"/>
        </w:rPr>
        <w:t> </w:t>
      </w:r>
      <w:r>
        <w:rPr>
          <w:sz w:val="26"/>
        </w:rPr>
        <w:t>+</w:t>
      </w:r>
      <w:r>
        <w:rPr>
          <w:spacing w:val="-2"/>
          <w:sz w:val="26"/>
        </w:rPr>
        <w:t> </w:t>
      </w:r>
      <w:r>
        <w:rPr>
          <w:sz w:val="26"/>
        </w:rPr>
        <w:t>ngưỡng</w:t>
      </w:r>
      <w:r>
        <w:rPr>
          <w:spacing w:val="-2"/>
          <w:sz w:val="26"/>
        </w:rPr>
        <w:t> </w:t>
      </w:r>
      <w:r>
        <w:rPr>
          <w:sz w:val="26"/>
        </w:rPr>
        <w:t>khoảng cách chuỗi) để bắt thêm dup (giải H7).</w:t>
      </w:r>
    </w:p>
    <w:p>
      <w:pPr>
        <w:pStyle w:val="ListParagraph"/>
        <w:spacing w:after="0" w:line="357" w:lineRule="auto"/>
        <w:jc w:val="both"/>
        <w:rPr>
          <w:sz w:val="26"/>
        </w:rPr>
        <w:sectPr>
          <w:pgSz w:w="11910" w:h="16840"/>
          <w:pgMar w:header="0" w:footer="897" w:top="1040" w:bottom="1140" w:left="1559" w:right="850"/>
        </w:sectPr>
      </w:pPr>
    </w:p>
    <w:p>
      <w:pPr>
        <w:pStyle w:val="ListParagraph"/>
        <w:numPr>
          <w:ilvl w:val="2"/>
          <w:numId w:val="33"/>
        </w:numPr>
        <w:tabs>
          <w:tab w:pos="864" w:val="left" w:leader="none"/>
        </w:tabs>
        <w:spacing w:line="357" w:lineRule="auto" w:before="72" w:after="0"/>
        <w:ind w:left="864" w:right="289" w:hanging="480"/>
        <w:jc w:val="both"/>
        <w:rPr>
          <w:sz w:val="26"/>
        </w:rPr>
      </w:pPr>
      <w:r>
        <w:rPr>
          <w:b/>
          <w:sz w:val="26"/>
        </w:rPr>
        <w:t>HP8 — Local LLM (Llama-3 8B + LoRA) </w:t>
      </w:r>
      <w:r>
        <w:rPr>
          <w:sz w:val="26"/>
        </w:rPr>
        <w:t>để độc lập hoàn toàn với API bên thfí ba.</w:t>
      </w:r>
    </w:p>
    <w:p>
      <w:pPr>
        <w:pStyle w:val="Heading3"/>
        <w:numPr>
          <w:ilvl w:val="1"/>
          <w:numId w:val="33"/>
        </w:numPr>
        <w:tabs>
          <w:tab w:pos="534" w:val="left" w:leader="none"/>
        </w:tabs>
        <w:spacing w:line="240" w:lineRule="auto" w:before="122" w:after="0"/>
        <w:ind w:left="534" w:right="0" w:hanging="390"/>
        <w:jc w:val="both"/>
      </w:pPr>
      <w:bookmarkStart w:name="3.3 Mở rộng phạm vi" w:id="305"/>
      <w:bookmarkEnd w:id="305"/>
      <w:r>
        <w:rPr>
          <w:b w:val="0"/>
          <w:i w:val="0"/>
        </w:rPr>
      </w:r>
      <w:bookmarkStart w:name="_bookmark169" w:id="306"/>
      <w:bookmarkEnd w:id="306"/>
      <w:r>
        <w:rPr>
          <w:b w:val="0"/>
          <w:i w:val="0"/>
        </w:rPr>
      </w:r>
      <w:r>
        <w:rPr/>
        <w:t>Mở</w:t>
      </w:r>
      <w:r>
        <w:rPr>
          <w:spacing w:val="-5"/>
        </w:rPr>
        <w:t> </w:t>
      </w:r>
      <w:r>
        <w:rPr/>
        <w:t>rộng</w:t>
      </w:r>
      <w:r>
        <w:rPr>
          <w:spacing w:val="-1"/>
        </w:rPr>
        <w:t> </w:t>
      </w:r>
      <w:r>
        <w:rPr/>
        <w:t>phạm</w:t>
      </w:r>
      <w:r>
        <w:rPr>
          <w:spacing w:val="-2"/>
        </w:rPr>
        <w:t> </w:t>
      </w:r>
      <w:r>
        <w:rPr>
          <w:spacing w:val="-5"/>
        </w:rPr>
        <w:t>vi</w:t>
      </w:r>
    </w:p>
    <w:p>
      <w:pPr>
        <w:pStyle w:val="ListParagraph"/>
        <w:numPr>
          <w:ilvl w:val="2"/>
          <w:numId w:val="33"/>
        </w:numPr>
        <w:tabs>
          <w:tab w:pos="863" w:val="left" w:leader="none"/>
        </w:tabs>
        <w:spacing w:line="240" w:lineRule="auto" w:before="264" w:after="0"/>
        <w:ind w:left="863" w:right="0" w:hanging="479"/>
        <w:jc w:val="both"/>
        <w:rPr>
          <w:sz w:val="26"/>
        </w:rPr>
      </w:pPr>
      <w:r>
        <w:rPr>
          <w:b/>
          <w:sz w:val="26"/>
        </w:rPr>
        <w:t>HP9</w:t>
      </w:r>
      <w:r>
        <w:rPr>
          <w:b/>
          <w:spacing w:val="-5"/>
          <w:sz w:val="26"/>
        </w:rPr>
        <w:t> </w:t>
      </w:r>
      <w:r>
        <w:rPr>
          <w:b/>
          <w:sz w:val="26"/>
        </w:rPr>
        <w:t>—</w:t>
      </w:r>
      <w:r>
        <w:rPr>
          <w:b/>
          <w:spacing w:val="-2"/>
          <w:sz w:val="26"/>
        </w:rPr>
        <w:t> </w:t>
      </w:r>
      <w:r>
        <w:rPr>
          <w:b/>
          <w:sz w:val="26"/>
        </w:rPr>
        <w:t>Tích</w:t>
      </w:r>
      <w:r>
        <w:rPr>
          <w:b/>
          <w:spacing w:val="-3"/>
          <w:sz w:val="26"/>
        </w:rPr>
        <w:t> </w:t>
      </w:r>
      <w:r>
        <w:rPr>
          <w:b/>
          <w:sz w:val="26"/>
        </w:rPr>
        <w:t>lũy</w:t>
      </w:r>
      <w:r>
        <w:rPr>
          <w:b/>
          <w:spacing w:val="-2"/>
          <w:sz w:val="26"/>
        </w:rPr>
        <w:t> </w:t>
      </w:r>
      <w:r>
        <w:rPr>
          <w:b/>
          <w:sz w:val="26"/>
        </w:rPr>
        <w:t>time-series</w:t>
      </w:r>
      <w:r>
        <w:rPr>
          <w:b/>
          <w:spacing w:val="-3"/>
          <w:sz w:val="26"/>
        </w:rPr>
        <w:t> </w:t>
      </w:r>
      <w:r>
        <w:rPr>
          <w:b/>
          <w:sz w:val="26"/>
        </w:rPr>
        <w:t>12</w:t>
      </w:r>
      <w:r>
        <w:rPr>
          <w:b/>
          <w:spacing w:val="-2"/>
          <w:sz w:val="26"/>
        </w:rPr>
        <w:t> </w:t>
      </w:r>
      <w:r>
        <w:rPr>
          <w:b/>
          <w:sz w:val="26"/>
        </w:rPr>
        <w:t>tháng</w:t>
      </w:r>
      <w:r>
        <w:rPr>
          <w:b/>
          <w:spacing w:val="-2"/>
          <w:sz w:val="26"/>
        </w:rPr>
        <w:t> </w:t>
      </w:r>
      <w:r>
        <w:rPr>
          <w:sz w:val="26"/>
        </w:rPr>
        <w:t>để</w:t>
      </w:r>
      <w:r>
        <w:rPr>
          <w:spacing w:val="-3"/>
          <w:sz w:val="26"/>
        </w:rPr>
        <w:t> </w:t>
      </w:r>
      <w:r>
        <w:rPr>
          <w:sz w:val="26"/>
        </w:rPr>
        <w:t>phát</w:t>
      </w:r>
      <w:r>
        <w:rPr>
          <w:spacing w:val="-3"/>
          <w:sz w:val="26"/>
        </w:rPr>
        <w:t> </w:t>
      </w:r>
      <w:r>
        <w:rPr>
          <w:sz w:val="26"/>
        </w:rPr>
        <w:t>hiện</w:t>
      </w:r>
      <w:r>
        <w:rPr>
          <w:spacing w:val="-2"/>
          <w:sz w:val="26"/>
        </w:rPr>
        <w:t> </w:t>
      </w:r>
      <w:r>
        <w:rPr>
          <w:sz w:val="26"/>
        </w:rPr>
        <w:t>seasonal</w:t>
      </w:r>
      <w:r>
        <w:rPr>
          <w:spacing w:val="-3"/>
          <w:sz w:val="26"/>
        </w:rPr>
        <w:t> </w:t>
      </w:r>
      <w:r>
        <w:rPr>
          <w:sz w:val="26"/>
        </w:rPr>
        <w:t>pattern</w:t>
      </w:r>
      <w:r>
        <w:rPr>
          <w:spacing w:val="-2"/>
          <w:sz w:val="26"/>
        </w:rPr>
        <w:t> </w:t>
      </w:r>
      <w:r>
        <w:rPr>
          <w:sz w:val="26"/>
        </w:rPr>
        <w:t>(giải</w:t>
      </w:r>
      <w:r>
        <w:rPr>
          <w:spacing w:val="-3"/>
          <w:sz w:val="26"/>
        </w:rPr>
        <w:t> </w:t>
      </w:r>
      <w:r>
        <w:rPr>
          <w:spacing w:val="-4"/>
          <w:sz w:val="26"/>
        </w:rPr>
        <w:t>H4).</w:t>
      </w:r>
    </w:p>
    <w:p>
      <w:pPr>
        <w:pStyle w:val="ListParagraph"/>
        <w:numPr>
          <w:ilvl w:val="2"/>
          <w:numId w:val="33"/>
        </w:numPr>
        <w:tabs>
          <w:tab w:pos="864" w:val="left" w:leader="none"/>
        </w:tabs>
        <w:spacing w:line="357" w:lineRule="auto" w:before="181" w:after="0"/>
        <w:ind w:left="864" w:right="282" w:hanging="480"/>
        <w:jc w:val="both"/>
        <w:rPr>
          <w:sz w:val="26"/>
        </w:rPr>
      </w:pPr>
      <w:r>
        <w:rPr>
          <w:b/>
          <w:sz w:val="26"/>
        </w:rPr>
        <w:t>HP10 — Wire UIT Forum vào pipeline tự động </w:t>
      </w:r>
      <w:r>
        <w:rPr>
          <w:sz w:val="26"/>
        </w:rPr>
        <w:t>và thêm nguồn mới (VietnamWorks, Glassdoor) qua adapter pattern (giải H8).</w:t>
      </w:r>
    </w:p>
    <w:p>
      <w:pPr>
        <w:pStyle w:val="ListParagraph"/>
        <w:numPr>
          <w:ilvl w:val="2"/>
          <w:numId w:val="33"/>
        </w:numPr>
        <w:tabs>
          <w:tab w:pos="864" w:val="left" w:leader="none"/>
        </w:tabs>
        <w:spacing w:line="357" w:lineRule="auto" w:before="34" w:after="0"/>
        <w:ind w:left="864" w:right="290" w:hanging="480"/>
        <w:jc w:val="both"/>
        <w:rPr>
          <w:sz w:val="26"/>
        </w:rPr>
      </w:pPr>
      <w:r>
        <w:rPr>
          <w:b/>
          <w:sz w:val="26"/>
        </w:rPr>
        <w:t>HP11 — Pilot tại Career Center </w:t>
      </w:r>
      <w:r>
        <w:rPr>
          <w:sz w:val="26"/>
        </w:rPr>
        <w:t>cho 50–100 sinh viên một học kỳ để thu feedback thực và hiệu chỉnh trọng số.</w:t>
      </w:r>
    </w:p>
    <w:p>
      <w:pPr>
        <w:pStyle w:val="ListParagraph"/>
        <w:numPr>
          <w:ilvl w:val="2"/>
          <w:numId w:val="33"/>
        </w:numPr>
        <w:tabs>
          <w:tab w:pos="864" w:val="left" w:leader="none"/>
        </w:tabs>
        <w:spacing w:line="357" w:lineRule="auto" w:before="33" w:after="0"/>
        <w:ind w:left="864" w:right="291" w:hanging="480"/>
        <w:jc w:val="both"/>
        <w:rPr>
          <w:sz w:val="26"/>
        </w:rPr>
      </w:pPr>
      <w:r>
        <w:rPr>
          <w:b/>
          <w:sz w:val="26"/>
        </w:rPr>
        <w:t>HP12 — Lộ trình học (learning roadmap): </w:t>
      </w:r>
      <w:r>
        <w:rPr>
          <w:sz w:val="26"/>
        </w:rPr>
        <w:t>sinh lộ trình học trên đồ thị tiên quyết REQUIRES của ontology — áp dụng các thuật toán đường đi/duyệt đồ</w:t>
      </w:r>
      <w:r>
        <w:rPr>
          <w:spacing w:val="40"/>
          <w:sz w:val="26"/>
        </w:rPr>
        <w:t> </w:t>
      </w:r>
      <w:r>
        <w:rPr>
          <w:sz w:val="26"/>
        </w:rPr>
        <w:t>thị kinh điển để sắp thfí tự kỹ năng nên học theo quan hệ phụ thuộc.</w:t>
      </w:r>
    </w:p>
    <w:p>
      <w:pPr>
        <w:pStyle w:val="Heading2"/>
        <w:numPr>
          <w:ilvl w:val="0"/>
          <w:numId w:val="33"/>
        </w:numPr>
        <w:tabs>
          <w:tab w:pos="404" w:val="left" w:leader="none"/>
        </w:tabs>
        <w:spacing w:line="240" w:lineRule="auto" w:before="124" w:after="0"/>
        <w:ind w:left="404" w:right="0" w:hanging="260"/>
        <w:jc w:val="both"/>
      </w:pPr>
      <w:bookmarkStart w:name="4. Lời cảm ơn" w:id="307"/>
      <w:bookmarkEnd w:id="307"/>
      <w:r>
        <w:rPr>
          <w:b w:val="0"/>
        </w:rPr>
      </w:r>
      <w:bookmarkStart w:name="_bookmark170" w:id="308"/>
      <w:bookmarkEnd w:id="308"/>
      <w:r>
        <w:rPr>
          <w:b w:val="0"/>
        </w:rPr>
      </w:r>
      <w:r>
        <w:rPr/>
        <w:t>Lời</w:t>
      </w:r>
      <w:r>
        <w:rPr>
          <w:spacing w:val="-4"/>
        </w:rPr>
        <w:t> </w:t>
      </w:r>
      <w:r>
        <w:rPr/>
        <w:t>cảm</w:t>
      </w:r>
      <w:r>
        <w:rPr>
          <w:spacing w:val="-1"/>
        </w:rPr>
        <w:t> </w:t>
      </w:r>
      <w:r>
        <w:rPr>
          <w:spacing w:val="-5"/>
        </w:rPr>
        <w:t>ơn</w:t>
      </w:r>
    </w:p>
    <w:p>
      <w:pPr>
        <w:pStyle w:val="BodyText"/>
        <w:spacing w:line="360" w:lineRule="auto" w:before="269"/>
        <w:ind w:right="297"/>
        <w:jc w:val="both"/>
      </w:pPr>
      <w:r>
        <w:rPr/>
        <w:t>Đề tài hoàn thành nhờ sự hướng dẫn tận tình của Giảng viên hướng dẫn, sự hỗ trợ của Bộ môn Công nghệ Thông tin — Phân hiệu TP.HCM, Trường Đại học Giao thông</w:t>
      </w:r>
      <w:r>
        <w:rPr>
          <w:spacing w:val="40"/>
        </w:rPr>
        <w:t> </w:t>
      </w:r>
      <w:r>
        <w:rPr/>
        <w:t>Vận tải, cùng các bạn tình nguyện chia sẻ CV cho mục đích demo. Em xin chân thành cảm ơn.</w:t>
      </w:r>
    </w:p>
    <w:p>
      <w:pPr>
        <w:pStyle w:val="BodyText"/>
        <w:spacing w:after="0" w:line="360" w:lineRule="auto"/>
        <w:jc w:val="both"/>
        <w:sectPr>
          <w:pgSz w:w="11910" w:h="16840"/>
          <w:pgMar w:header="0" w:footer="897" w:top="1040" w:bottom="1140" w:left="1559" w:right="850"/>
        </w:sectPr>
      </w:pPr>
    </w:p>
    <w:p>
      <w:pPr>
        <w:pStyle w:val="Heading1"/>
        <w:ind w:left="221"/>
      </w:pPr>
      <w:bookmarkStart w:name="Tài liệu tham khảo" w:id="309"/>
      <w:bookmarkEnd w:id="309"/>
      <w:r>
        <w:rPr>
          <w:b w:val="0"/>
        </w:rPr>
      </w:r>
      <w:bookmarkStart w:name="_bookmark171" w:id="310"/>
      <w:bookmarkEnd w:id="310"/>
      <w:r>
        <w:rPr>
          <w:b w:val="0"/>
        </w:rPr>
      </w:r>
      <w:r>
        <w:rPr/>
        <w:t>Tài</w:t>
      </w:r>
      <w:r>
        <w:rPr>
          <w:spacing w:val="-3"/>
        </w:rPr>
        <w:t> </w:t>
      </w:r>
      <w:r>
        <w:rPr/>
        <w:t>liệu</w:t>
      </w:r>
      <w:r>
        <w:rPr>
          <w:spacing w:val="-3"/>
        </w:rPr>
        <w:t> </w:t>
      </w:r>
      <w:r>
        <w:rPr/>
        <w:t>tham</w:t>
      </w:r>
      <w:r>
        <w:rPr>
          <w:spacing w:val="-1"/>
        </w:rPr>
        <w:t> </w:t>
      </w:r>
      <w:r>
        <w:rPr>
          <w:spacing w:val="-4"/>
        </w:rPr>
        <w:t>khảo</w:t>
      </w:r>
    </w:p>
    <w:p>
      <w:pPr>
        <w:pStyle w:val="ListParagraph"/>
        <w:numPr>
          <w:ilvl w:val="0"/>
          <w:numId w:val="34"/>
        </w:numPr>
        <w:tabs>
          <w:tab w:pos="531" w:val="left" w:leader="none"/>
        </w:tabs>
        <w:spacing w:line="360" w:lineRule="auto" w:before="292" w:after="0"/>
        <w:ind w:left="144" w:right="280" w:firstLine="0"/>
        <w:jc w:val="both"/>
        <w:rPr>
          <w:sz w:val="26"/>
        </w:rPr>
      </w:pPr>
      <w:r>
        <w:rPr>
          <w:sz w:val="26"/>
        </w:rPr>
        <w:t>Zhang, M., Jensen, K.N., Sonniks, S., Plank, B. (2022). </w:t>
      </w:r>
      <w:r>
        <w:rPr>
          <w:i/>
          <w:sz w:val="26"/>
        </w:rPr>
        <w:t>SkillSpan: Hard and Soft Skill Extraction from English Job Postings</w:t>
      </w:r>
      <w:r>
        <w:rPr>
          <w:sz w:val="26"/>
        </w:rPr>
        <w:t>. Proc. NAACL 2022, Seattle, pp. 4962-4984. URL: </w:t>
      </w:r>
      <w:hyperlink r:id="rId51">
        <w:r>
          <w:rPr>
            <w:sz w:val="26"/>
          </w:rPr>
          <w:t>https://aclanthology.org/2022.naacl-main.366/</w:t>
        </w:r>
      </w:hyperlink>
    </w:p>
    <w:p>
      <w:pPr>
        <w:pStyle w:val="ListParagraph"/>
        <w:numPr>
          <w:ilvl w:val="0"/>
          <w:numId w:val="34"/>
        </w:numPr>
        <w:tabs>
          <w:tab w:pos="560" w:val="left" w:leader="none"/>
        </w:tabs>
        <w:spacing w:line="360" w:lineRule="auto" w:before="0" w:after="0"/>
        <w:ind w:left="144" w:right="281" w:firstLine="0"/>
        <w:jc w:val="both"/>
        <w:rPr>
          <w:sz w:val="26"/>
        </w:rPr>
      </w:pPr>
      <w:r>
        <w:rPr>
          <w:sz w:val="26"/>
        </w:rPr>
        <w:t>Reimers, N., Gurevych, I. (2019). </w:t>
      </w:r>
      <w:r>
        <w:rPr>
          <w:i/>
          <w:sz w:val="26"/>
        </w:rPr>
        <w:t>Sentence-BERT: Sentence Embeddings using Siamese BERT-Networks</w:t>
      </w:r>
      <w:r>
        <w:rPr>
          <w:sz w:val="26"/>
        </w:rPr>
        <w:t>. Proc. EMNLP 2019, pp. 3982-3992. URL: </w:t>
      </w:r>
      <w:hyperlink r:id="rId52">
        <w:r>
          <w:rPr>
            <w:spacing w:val="-2"/>
            <w:sz w:val="26"/>
          </w:rPr>
          <w:t>https://aclanthology.org/D19-1410/</w:t>
        </w:r>
      </w:hyperlink>
    </w:p>
    <w:p>
      <w:pPr>
        <w:pStyle w:val="ListParagraph"/>
        <w:numPr>
          <w:ilvl w:val="0"/>
          <w:numId w:val="34"/>
        </w:numPr>
        <w:tabs>
          <w:tab w:pos="512" w:val="left" w:leader="none"/>
        </w:tabs>
        <w:spacing w:line="360" w:lineRule="auto" w:before="0" w:after="0"/>
        <w:ind w:left="144" w:right="280" w:firstLine="0"/>
        <w:jc w:val="both"/>
        <w:rPr>
          <w:sz w:val="26"/>
        </w:rPr>
      </w:pPr>
      <w:r>
        <w:rPr>
          <w:sz w:val="26"/>
        </w:rPr>
        <w:t>Khuller,</w:t>
      </w:r>
      <w:r>
        <w:rPr>
          <w:spacing w:val="-3"/>
          <w:sz w:val="26"/>
        </w:rPr>
        <w:t> </w:t>
      </w:r>
      <w:r>
        <w:rPr>
          <w:sz w:val="26"/>
        </w:rPr>
        <w:t>S.,</w:t>
      </w:r>
      <w:r>
        <w:rPr>
          <w:spacing w:val="-3"/>
          <w:sz w:val="26"/>
        </w:rPr>
        <w:t> </w:t>
      </w:r>
      <w:r>
        <w:rPr>
          <w:sz w:val="26"/>
        </w:rPr>
        <w:t>Moss,</w:t>
      </w:r>
      <w:r>
        <w:rPr>
          <w:spacing w:val="-3"/>
          <w:sz w:val="26"/>
        </w:rPr>
        <w:t> </w:t>
      </w:r>
      <w:r>
        <w:rPr>
          <w:sz w:val="26"/>
        </w:rPr>
        <w:t>A.,</w:t>
      </w:r>
      <w:r>
        <w:rPr>
          <w:spacing w:val="-3"/>
          <w:sz w:val="26"/>
        </w:rPr>
        <w:t> </w:t>
      </w:r>
      <w:r>
        <w:rPr>
          <w:sz w:val="26"/>
        </w:rPr>
        <w:t>Naor,</w:t>
      </w:r>
      <w:r>
        <w:rPr>
          <w:spacing w:val="-3"/>
          <w:sz w:val="26"/>
        </w:rPr>
        <w:t> </w:t>
      </w:r>
      <w:r>
        <w:rPr>
          <w:sz w:val="26"/>
        </w:rPr>
        <w:t>J.</w:t>
      </w:r>
      <w:r>
        <w:rPr>
          <w:spacing w:val="-3"/>
          <w:sz w:val="26"/>
        </w:rPr>
        <w:t> </w:t>
      </w:r>
      <w:r>
        <w:rPr>
          <w:sz w:val="26"/>
        </w:rPr>
        <w:t>(1999). </w:t>
      </w:r>
      <w:r>
        <w:rPr>
          <w:i/>
          <w:sz w:val="26"/>
        </w:rPr>
        <w:t>The</w:t>
      </w:r>
      <w:r>
        <w:rPr>
          <w:i/>
          <w:spacing w:val="-3"/>
          <w:sz w:val="26"/>
        </w:rPr>
        <w:t> </w:t>
      </w:r>
      <w:r>
        <w:rPr>
          <w:i/>
          <w:sz w:val="26"/>
        </w:rPr>
        <w:t>Budgeted</w:t>
      </w:r>
      <w:r>
        <w:rPr>
          <w:i/>
          <w:spacing w:val="-3"/>
          <w:sz w:val="26"/>
        </w:rPr>
        <w:t> </w:t>
      </w:r>
      <w:r>
        <w:rPr>
          <w:i/>
          <w:sz w:val="26"/>
        </w:rPr>
        <w:t>Maximum</w:t>
      </w:r>
      <w:r>
        <w:rPr>
          <w:i/>
          <w:spacing w:val="-3"/>
          <w:sz w:val="26"/>
        </w:rPr>
        <w:t> </w:t>
      </w:r>
      <w:r>
        <w:rPr>
          <w:i/>
          <w:sz w:val="26"/>
        </w:rPr>
        <w:t>Coverage</w:t>
      </w:r>
      <w:r>
        <w:rPr>
          <w:i/>
          <w:spacing w:val="-3"/>
          <w:sz w:val="26"/>
        </w:rPr>
        <w:t> </w:t>
      </w:r>
      <w:r>
        <w:rPr>
          <w:i/>
          <w:sz w:val="26"/>
        </w:rPr>
        <w:t>Problem</w:t>
      </w:r>
      <w:r>
        <w:rPr>
          <w:sz w:val="26"/>
        </w:rPr>
        <w:t>. Information Processing Letters, 70(1), pp.</w:t>
      </w:r>
      <w:r>
        <w:rPr>
          <w:spacing w:val="-3"/>
          <w:sz w:val="26"/>
        </w:rPr>
        <w:t> </w:t>
      </w:r>
      <w:r>
        <w:rPr>
          <w:sz w:val="26"/>
        </w:rPr>
        <w:t>39-45. DOI: </w:t>
      </w:r>
      <w:hyperlink r:id="rId53">
        <w:r>
          <w:rPr>
            <w:sz w:val="26"/>
          </w:rPr>
          <w:t>https://doi.org/10.1016/S0020-</w:t>
        </w:r>
      </w:hyperlink>
      <w:r>
        <w:rPr>
          <w:spacing w:val="-2"/>
          <w:sz w:val="26"/>
        </w:rPr>
        <w:t>0190(99)00031-9</w:t>
      </w:r>
    </w:p>
    <w:p>
      <w:pPr>
        <w:pStyle w:val="ListParagraph"/>
        <w:numPr>
          <w:ilvl w:val="0"/>
          <w:numId w:val="34"/>
        </w:numPr>
        <w:tabs>
          <w:tab w:pos="637" w:val="left" w:leader="none"/>
        </w:tabs>
        <w:spacing w:line="360" w:lineRule="auto" w:before="0" w:after="0"/>
        <w:ind w:left="144" w:right="280" w:firstLine="0"/>
        <w:jc w:val="both"/>
        <w:rPr>
          <w:sz w:val="26"/>
        </w:rPr>
      </w:pPr>
      <w:r>
        <w:rPr>
          <w:sz w:val="26"/>
        </w:rPr>
        <w:t>ITviec. </w:t>
      </w:r>
      <w:r>
        <w:rPr>
          <w:i/>
          <w:sz w:val="26"/>
        </w:rPr>
        <w:t>Báo cáo Thị trường Tuyển dụng CNTT Việt Nam 2025</w:t>
      </w:r>
      <w:r>
        <w:rPr>
          <w:sz w:val="26"/>
        </w:rPr>
        <w:t>. URL: </w:t>
      </w:r>
      <w:hyperlink r:id="rId54">
        <w:r>
          <w:rPr>
            <w:spacing w:val="-2"/>
            <w:sz w:val="26"/>
          </w:rPr>
          <w:t>https://itviec.com/salary-reports/download/a21b0869-d7c1-4255-9299-5b66868b9ea4? locale=vi&amp;salary_report_type=Mass+Users+2025</w:t>
        </w:r>
      </w:hyperlink>
    </w:p>
    <w:p>
      <w:pPr>
        <w:pStyle w:val="ListParagraph"/>
        <w:numPr>
          <w:ilvl w:val="0"/>
          <w:numId w:val="34"/>
        </w:numPr>
        <w:tabs>
          <w:tab w:pos="617" w:val="left" w:leader="none"/>
        </w:tabs>
        <w:spacing w:line="360" w:lineRule="auto" w:before="0" w:after="0"/>
        <w:ind w:left="144" w:right="282" w:firstLine="0"/>
        <w:jc w:val="both"/>
        <w:rPr>
          <w:sz w:val="26"/>
        </w:rPr>
      </w:pPr>
      <w:r>
        <w:rPr>
          <w:sz w:val="26"/>
        </w:rPr>
        <w:t>TopCV. </w:t>
      </w:r>
      <w:r>
        <w:rPr>
          <w:i/>
          <w:sz w:val="26"/>
        </w:rPr>
        <w:t>Báo cáo Thị trường Tuyển dụng và Lương thưởng 2025</w:t>
      </w:r>
      <w:r>
        <w:rPr>
          <w:sz w:val="26"/>
        </w:rPr>
        <w:t>. URL: </w:t>
      </w:r>
      <w:hyperlink r:id="rId55">
        <w:r>
          <w:rPr>
            <w:spacing w:val="-2"/>
            <w:sz w:val="26"/>
          </w:rPr>
          <w:t>https://www.topcv.vn/bao-cao-thi-truong-tuyen-dung</w:t>
        </w:r>
      </w:hyperlink>
    </w:p>
    <w:p>
      <w:pPr>
        <w:pStyle w:val="ListParagraph"/>
        <w:numPr>
          <w:ilvl w:val="0"/>
          <w:numId w:val="34"/>
        </w:numPr>
        <w:tabs>
          <w:tab w:pos="512" w:val="left" w:leader="none"/>
        </w:tabs>
        <w:spacing w:line="360" w:lineRule="auto" w:before="0" w:after="0"/>
        <w:ind w:left="144" w:right="280" w:firstLine="0"/>
        <w:jc w:val="both"/>
        <w:rPr>
          <w:sz w:val="26"/>
        </w:rPr>
      </w:pPr>
      <w:r>
        <w:rPr>
          <w:sz w:val="26"/>
        </w:rPr>
        <w:t>Grattafiori,</w:t>
      </w:r>
      <w:r>
        <w:rPr>
          <w:spacing w:val="-3"/>
          <w:sz w:val="26"/>
        </w:rPr>
        <w:t> </w:t>
      </w:r>
      <w:r>
        <w:rPr>
          <w:sz w:val="26"/>
        </w:rPr>
        <w:t>A.</w:t>
      </w:r>
      <w:r>
        <w:rPr>
          <w:spacing w:val="-3"/>
          <w:sz w:val="26"/>
        </w:rPr>
        <w:t> </w:t>
      </w:r>
      <w:r>
        <w:rPr>
          <w:sz w:val="26"/>
        </w:rPr>
        <w:t>et</w:t>
      </w:r>
      <w:r>
        <w:rPr>
          <w:spacing w:val="-4"/>
          <w:sz w:val="26"/>
        </w:rPr>
        <w:t> </w:t>
      </w:r>
      <w:r>
        <w:rPr>
          <w:sz w:val="26"/>
        </w:rPr>
        <w:t>al.</w:t>
      </w:r>
      <w:r>
        <w:rPr>
          <w:spacing w:val="-3"/>
          <w:sz w:val="26"/>
        </w:rPr>
        <w:t> </w:t>
      </w:r>
      <w:r>
        <w:rPr>
          <w:sz w:val="26"/>
        </w:rPr>
        <w:t>(2024).</w:t>
      </w:r>
      <w:r>
        <w:rPr>
          <w:spacing w:val="-4"/>
          <w:sz w:val="26"/>
        </w:rPr>
        <w:t> </w:t>
      </w:r>
      <w:r>
        <w:rPr>
          <w:i/>
          <w:sz w:val="26"/>
        </w:rPr>
        <w:t>The</w:t>
      </w:r>
      <w:r>
        <w:rPr>
          <w:i/>
          <w:spacing w:val="-4"/>
          <w:sz w:val="26"/>
        </w:rPr>
        <w:t> </w:t>
      </w:r>
      <w:r>
        <w:rPr>
          <w:i/>
          <w:sz w:val="26"/>
        </w:rPr>
        <w:t>Llama</w:t>
      </w:r>
      <w:r>
        <w:rPr>
          <w:i/>
          <w:spacing w:val="-3"/>
          <w:sz w:val="26"/>
        </w:rPr>
        <w:t> </w:t>
      </w:r>
      <w:r>
        <w:rPr>
          <w:i/>
          <w:sz w:val="26"/>
        </w:rPr>
        <w:t>3</w:t>
      </w:r>
      <w:r>
        <w:rPr>
          <w:i/>
          <w:spacing w:val="-3"/>
          <w:sz w:val="26"/>
        </w:rPr>
        <w:t> </w:t>
      </w:r>
      <w:r>
        <w:rPr>
          <w:i/>
          <w:sz w:val="26"/>
        </w:rPr>
        <w:t>Herd</w:t>
      </w:r>
      <w:r>
        <w:rPr>
          <w:i/>
          <w:spacing w:val="-3"/>
          <w:sz w:val="26"/>
        </w:rPr>
        <w:t> </w:t>
      </w:r>
      <w:r>
        <w:rPr>
          <w:i/>
          <w:sz w:val="26"/>
        </w:rPr>
        <w:t>of</w:t>
      </w:r>
      <w:r>
        <w:rPr>
          <w:i/>
          <w:spacing w:val="-4"/>
          <w:sz w:val="26"/>
        </w:rPr>
        <w:t> </w:t>
      </w:r>
      <w:r>
        <w:rPr>
          <w:i/>
          <w:sz w:val="26"/>
        </w:rPr>
        <w:t>Models</w:t>
      </w:r>
      <w:r>
        <w:rPr>
          <w:sz w:val="26"/>
        </w:rPr>
        <w:t>.</w:t>
      </w:r>
      <w:r>
        <w:rPr>
          <w:spacing w:val="-3"/>
          <w:sz w:val="26"/>
        </w:rPr>
        <w:t> </w:t>
      </w:r>
      <w:r>
        <w:rPr>
          <w:sz w:val="26"/>
        </w:rPr>
        <w:t>arXiv:2407.21783.</w:t>
      </w:r>
      <w:r>
        <w:rPr>
          <w:spacing w:val="-3"/>
          <w:sz w:val="26"/>
        </w:rPr>
        <w:t> </w:t>
      </w:r>
      <w:r>
        <w:rPr>
          <w:sz w:val="26"/>
        </w:rPr>
        <w:t>URL: </w:t>
      </w:r>
      <w:hyperlink r:id="rId56">
        <w:r>
          <w:rPr>
            <w:spacing w:val="-2"/>
            <w:sz w:val="26"/>
          </w:rPr>
          <w:t>https://arxiv.org/abs/2407.21783</w:t>
        </w:r>
      </w:hyperlink>
    </w:p>
    <w:p>
      <w:pPr>
        <w:pStyle w:val="ListParagraph"/>
        <w:numPr>
          <w:ilvl w:val="0"/>
          <w:numId w:val="34"/>
        </w:numPr>
        <w:tabs>
          <w:tab w:pos="551" w:val="left" w:leader="none"/>
        </w:tabs>
        <w:spacing w:line="360" w:lineRule="auto" w:before="0" w:after="0"/>
        <w:ind w:left="144" w:right="287" w:firstLine="0"/>
        <w:jc w:val="both"/>
        <w:rPr>
          <w:sz w:val="26"/>
        </w:rPr>
      </w:pPr>
      <w:r>
        <w:rPr>
          <w:sz w:val="26"/>
        </w:rPr>
        <w:t>European Commission. </w:t>
      </w:r>
      <w:r>
        <w:rPr>
          <w:i/>
          <w:sz w:val="26"/>
        </w:rPr>
        <w:t>ESCO — European Skills, Competencies, Qualifications and Occupations</w:t>
      </w:r>
      <w:r>
        <w:rPr>
          <w:sz w:val="26"/>
        </w:rPr>
        <w:t>. URL: </w:t>
      </w:r>
      <w:hyperlink r:id="rId57">
        <w:r>
          <w:rPr>
            <w:sz w:val="26"/>
          </w:rPr>
          <w:t>https://esco.ec.europa.eu</w:t>
        </w:r>
      </w:hyperlink>
    </w:p>
    <w:p>
      <w:pPr>
        <w:pStyle w:val="ListParagraph"/>
        <w:numPr>
          <w:ilvl w:val="0"/>
          <w:numId w:val="34"/>
        </w:numPr>
        <w:tabs>
          <w:tab w:pos="512" w:val="left" w:leader="none"/>
        </w:tabs>
        <w:spacing w:line="298" w:lineRule="exact" w:before="0" w:after="0"/>
        <w:ind w:left="512" w:right="0" w:hanging="368"/>
        <w:jc w:val="both"/>
        <w:rPr>
          <w:sz w:val="26"/>
        </w:rPr>
      </w:pPr>
      <w:r>
        <w:rPr>
          <w:sz w:val="26"/>
        </w:rPr>
        <w:t>US</w:t>
      </w:r>
      <w:r>
        <w:rPr>
          <w:spacing w:val="-6"/>
          <w:sz w:val="26"/>
        </w:rPr>
        <w:t> </w:t>
      </w:r>
      <w:r>
        <w:rPr>
          <w:sz w:val="26"/>
        </w:rPr>
        <w:t>Department</w:t>
      </w:r>
      <w:r>
        <w:rPr>
          <w:spacing w:val="-4"/>
          <w:sz w:val="26"/>
        </w:rPr>
        <w:t> </w:t>
      </w:r>
      <w:r>
        <w:rPr>
          <w:sz w:val="26"/>
        </w:rPr>
        <w:t>of</w:t>
      </w:r>
      <w:r>
        <w:rPr>
          <w:spacing w:val="-3"/>
          <w:sz w:val="26"/>
        </w:rPr>
        <w:t> </w:t>
      </w:r>
      <w:r>
        <w:rPr>
          <w:sz w:val="26"/>
        </w:rPr>
        <w:t>Labor.</w:t>
      </w:r>
      <w:r>
        <w:rPr>
          <w:spacing w:val="-2"/>
          <w:sz w:val="26"/>
        </w:rPr>
        <w:t> </w:t>
      </w:r>
      <w:r>
        <w:rPr>
          <w:i/>
          <w:sz w:val="26"/>
        </w:rPr>
        <w:t>O*NET</w:t>
      </w:r>
      <w:r>
        <w:rPr>
          <w:i/>
          <w:spacing w:val="-4"/>
          <w:sz w:val="26"/>
        </w:rPr>
        <w:t> </w:t>
      </w:r>
      <w:r>
        <w:rPr>
          <w:i/>
          <w:sz w:val="26"/>
        </w:rPr>
        <w:t>OnLine</w:t>
      </w:r>
      <w:r>
        <w:rPr>
          <w:sz w:val="26"/>
        </w:rPr>
        <w:t>.</w:t>
      </w:r>
      <w:r>
        <w:rPr>
          <w:spacing w:val="-3"/>
          <w:sz w:val="26"/>
        </w:rPr>
        <w:t> </w:t>
      </w:r>
      <w:r>
        <w:rPr>
          <w:sz w:val="26"/>
        </w:rPr>
        <w:t>URL:</w:t>
      </w:r>
      <w:r>
        <w:rPr>
          <w:spacing w:val="-3"/>
          <w:sz w:val="26"/>
        </w:rPr>
        <w:t> </w:t>
      </w:r>
      <w:hyperlink r:id="rId58">
        <w:r>
          <w:rPr>
            <w:spacing w:val="-2"/>
            <w:sz w:val="26"/>
          </w:rPr>
          <w:t>https://www.onetonline.org</w:t>
        </w:r>
      </w:hyperlink>
    </w:p>
    <w:p>
      <w:pPr>
        <w:pStyle w:val="ListParagraph"/>
        <w:numPr>
          <w:ilvl w:val="0"/>
          <w:numId w:val="34"/>
        </w:numPr>
        <w:tabs>
          <w:tab w:pos="556" w:val="left" w:leader="none"/>
        </w:tabs>
        <w:spacing w:line="360" w:lineRule="auto" w:before="142" w:after="0"/>
        <w:ind w:left="144" w:right="288" w:firstLine="0"/>
        <w:jc w:val="both"/>
        <w:rPr>
          <w:sz w:val="26"/>
        </w:rPr>
      </w:pPr>
      <w:r>
        <w:rPr>
          <w:sz w:val="26"/>
        </w:rPr>
        <w:t>Taherdoost, H. (2017). </w:t>
      </w:r>
      <w:r>
        <w:rPr>
          <w:i/>
          <w:sz w:val="26"/>
        </w:rPr>
        <w:t>Decision Making Using the Analytic Hierarchy Process (AHP):</w:t>
      </w:r>
      <w:r>
        <w:rPr>
          <w:i/>
          <w:spacing w:val="-4"/>
          <w:sz w:val="26"/>
        </w:rPr>
        <w:t> </w:t>
      </w:r>
      <w:r>
        <w:rPr>
          <w:i/>
          <w:sz w:val="26"/>
        </w:rPr>
        <w:t>A</w:t>
      </w:r>
      <w:r>
        <w:rPr>
          <w:i/>
          <w:spacing w:val="-5"/>
          <w:sz w:val="26"/>
        </w:rPr>
        <w:t> </w:t>
      </w:r>
      <w:r>
        <w:rPr>
          <w:i/>
          <w:sz w:val="26"/>
        </w:rPr>
        <w:t>Step</w:t>
      </w:r>
      <w:r>
        <w:rPr>
          <w:i/>
          <w:spacing w:val="-4"/>
          <w:sz w:val="26"/>
        </w:rPr>
        <w:t> </w:t>
      </w:r>
      <w:r>
        <w:rPr>
          <w:i/>
          <w:sz w:val="26"/>
        </w:rPr>
        <w:t>by</w:t>
      </w:r>
      <w:r>
        <w:rPr>
          <w:i/>
          <w:spacing w:val="-5"/>
          <w:sz w:val="26"/>
        </w:rPr>
        <w:t> </w:t>
      </w:r>
      <w:r>
        <w:rPr>
          <w:i/>
          <w:sz w:val="26"/>
        </w:rPr>
        <w:t>Step</w:t>
      </w:r>
      <w:r>
        <w:rPr>
          <w:i/>
          <w:spacing w:val="-4"/>
          <w:sz w:val="26"/>
        </w:rPr>
        <w:t> </w:t>
      </w:r>
      <w:r>
        <w:rPr>
          <w:i/>
          <w:sz w:val="26"/>
        </w:rPr>
        <w:t>Approach</w:t>
      </w:r>
      <w:r>
        <w:rPr>
          <w:sz w:val="26"/>
        </w:rPr>
        <w:t>.</w:t>
      </w:r>
      <w:r>
        <w:rPr>
          <w:spacing w:val="-4"/>
          <w:sz w:val="26"/>
        </w:rPr>
        <w:t> </w:t>
      </w:r>
      <w:r>
        <w:rPr>
          <w:sz w:val="26"/>
        </w:rPr>
        <w:t>International</w:t>
      </w:r>
      <w:r>
        <w:rPr>
          <w:spacing w:val="-5"/>
          <w:sz w:val="26"/>
        </w:rPr>
        <w:t> </w:t>
      </w:r>
      <w:r>
        <w:rPr>
          <w:sz w:val="26"/>
        </w:rPr>
        <w:t>Journal</w:t>
      </w:r>
      <w:r>
        <w:rPr>
          <w:spacing w:val="-5"/>
          <w:sz w:val="26"/>
        </w:rPr>
        <w:t> </w:t>
      </w:r>
      <w:r>
        <w:rPr>
          <w:sz w:val="26"/>
        </w:rPr>
        <w:t>of</w:t>
      </w:r>
      <w:r>
        <w:rPr>
          <w:spacing w:val="-4"/>
          <w:sz w:val="26"/>
        </w:rPr>
        <w:t> </w:t>
      </w:r>
      <w:r>
        <w:rPr>
          <w:sz w:val="26"/>
        </w:rPr>
        <w:t>Economics</w:t>
      </w:r>
      <w:r>
        <w:rPr>
          <w:spacing w:val="-5"/>
          <w:sz w:val="26"/>
        </w:rPr>
        <w:t> </w:t>
      </w:r>
      <w:r>
        <w:rPr>
          <w:sz w:val="26"/>
        </w:rPr>
        <w:t>and</w:t>
      </w:r>
      <w:r>
        <w:rPr>
          <w:spacing w:val="-4"/>
          <w:sz w:val="26"/>
        </w:rPr>
        <w:t> </w:t>
      </w:r>
      <w:r>
        <w:rPr>
          <w:sz w:val="26"/>
        </w:rPr>
        <w:t>Management Systems, 2. URL: </w:t>
      </w:r>
      <w:hyperlink r:id="rId59">
        <w:r>
          <w:rPr>
            <w:sz w:val="26"/>
          </w:rPr>
          <w:t>https://hal.science/hal-02557320/document</w:t>
        </w:r>
      </w:hyperlink>
    </w:p>
    <w:p>
      <w:pPr>
        <w:pStyle w:val="ListParagraph"/>
        <w:numPr>
          <w:ilvl w:val="0"/>
          <w:numId w:val="34"/>
        </w:numPr>
        <w:tabs>
          <w:tab w:pos="676" w:val="left" w:leader="none"/>
        </w:tabs>
        <w:spacing w:line="360" w:lineRule="auto" w:before="0" w:after="0"/>
        <w:ind w:left="144" w:right="284" w:firstLine="0"/>
        <w:jc w:val="both"/>
        <w:rPr>
          <w:sz w:val="26"/>
        </w:rPr>
      </w:pPr>
      <w:r>
        <w:rPr>
          <w:sz w:val="26"/>
        </w:rPr>
        <w:t>Velasquez, M., &amp; Hester, P. T. (2013). </w:t>
      </w:r>
      <w:r>
        <w:rPr>
          <w:i/>
          <w:sz w:val="26"/>
        </w:rPr>
        <w:t>An Analysis of Multi-Criteria Decision Making Methods</w:t>
      </w:r>
      <w:r>
        <w:rPr>
          <w:sz w:val="26"/>
        </w:rPr>
        <w:t>. International Journal of Operations Research, 10(2), 56-66. URL: </w:t>
      </w:r>
      <w:hyperlink r:id="rId60">
        <w:r>
          <w:rPr>
            <w:spacing w:val="-2"/>
            <w:sz w:val="26"/>
          </w:rPr>
          <w:t>http://www.orstw.org.tw/ijor/vol10no2/ijor_vol10_no2_p56_p66.pdf</w:t>
        </w:r>
      </w:hyperlink>
    </w:p>
    <w:p>
      <w:pPr>
        <w:pStyle w:val="ListParagraph"/>
        <w:numPr>
          <w:ilvl w:val="0"/>
          <w:numId w:val="34"/>
        </w:numPr>
        <w:tabs>
          <w:tab w:pos="715" w:val="left" w:leader="none"/>
        </w:tabs>
        <w:spacing w:line="298" w:lineRule="exact" w:before="0" w:after="0"/>
        <w:ind w:left="715" w:right="0" w:hanging="571"/>
        <w:jc w:val="both"/>
        <w:rPr>
          <w:sz w:val="26"/>
        </w:rPr>
      </w:pPr>
      <w:r>
        <w:rPr>
          <w:sz w:val="26"/>
        </w:rPr>
        <w:t>Qin,</w:t>
      </w:r>
      <w:r>
        <w:rPr>
          <w:spacing w:val="73"/>
          <w:sz w:val="26"/>
        </w:rPr>
        <w:t> </w:t>
      </w:r>
      <w:r>
        <w:rPr>
          <w:sz w:val="26"/>
        </w:rPr>
        <w:t>C.,</w:t>
      </w:r>
      <w:r>
        <w:rPr>
          <w:spacing w:val="73"/>
          <w:sz w:val="26"/>
        </w:rPr>
        <w:t> </w:t>
      </w:r>
      <w:r>
        <w:rPr>
          <w:sz w:val="26"/>
        </w:rPr>
        <w:t>Zhu,</w:t>
      </w:r>
      <w:r>
        <w:rPr>
          <w:spacing w:val="73"/>
          <w:sz w:val="26"/>
        </w:rPr>
        <w:t> </w:t>
      </w:r>
      <w:r>
        <w:rPr>
          <w:sz w:val="26"/>
        </w:rPr>
        <w:t>H.,</w:t>
      </w:r>
      <w:r>
        <w:rPr>
          <w:spacing w:val="73"/>
          <w:sz w:val="26"/>
        </w:rPr>
        <w:t> </w:t>
      </w:r>
      <w:r>
        <w:rPr>
          <w:sz w:val="26"/>
        </w:rPr>
        <w:t>Xu,</w:t>
      </w:r>
      <w:r>
        <w:rPr>
          <w:spacing w:val="73"/>
          <w:sz w:val="26"/>
        </w:rPr>
        <w:t> </w:t>
      </w:r>
      <w:r>
        <w:rPr>
          <w:sz w:val="26"/>
        </w:rPr>
        <w:t>T.,</w:t>
      </w:r>
      <w:r>
        <w:rPr>
          <w:spacing w:val="73"/>
          <w:sz w:val="26"/>
        </w:rPr>
        <w:t> </w:t>
      </w:r>
      <w:r>
        <w:rPr>
          <w:sz w:val="26"/>
        </w:rPr>
        <w:t>Zhu,</w:t>
      </w:r>
      <w:r>
        <w:rPr>
          <w:spacing w:val="73"/>
          <w:sz w:val="26"/>
        </w:rPr>
        <w:t> </w:t>
      </w:r>
      <w:r>
        <w:rPr>
          <w:sz w:val="26"/>
        </w:rPr>
        <w:t>C.,</w:t>
      </w:r>
      <w:r>
        <w:rPr>
          <w:spacing w:val="73"/>
          <w:sz w:val="26"/>
        </w:rPr>
        <w:t> </w:t>
      </w:r>
      <w:r>
        <w:rPr>
          <w:sz w:val="26"/>
        </w:rPr>
        <w:t>Jiang,</w:t>
      </w:r>
      <w:r>
        <w:rPr>
          <w:spacing w:val="73"/>
          <w:sz w:val="26"/>
        </w:rPr>
        <w:t> </w:t>
      </w:r>
      <w:r>
        <w:rPr>
          <w:sz w:val="26"/>
        </w:rPr>
        <w:t>L.,</w:t>
      </w:r>
      <w:r>
        <w:rPr>
          <w:spacing w:val="73"/>
          <w:sz w:val="26"/>
        </w:rPr>
        <w:t> </w:t>
      </w:r>
      <w:r>
        <w:rPr>
          <w:sz w:val="26"/>
        </w:rPr>
        <w:t>Chen,</w:t>
      </w:r>
      <w:r>
        <w:rPr>
          <w:spacing w:val="73"/>
          <w:sz w:val="26"/>
        </w:rPr>
        <w:t> </w:t>
      </w:r>
      <w:r>
        <w:rPr>
          <w:sz w:val="26"/>
        </w:rPr>
        <w:t>E.,</w:t>
      </w:r>
      <w:r>
        <w:rPr>
          <w:spacing w:val="73"/>
          <w:sz w:val="26"/>
        </w:rPr>
        <w:t> </w:t>
      </w:r>
      <w:r>
        <w:rPr>
          <w:sz w:val="26"/>
        </w:rPr>
        <w:t>Xiong,</w:t>
      </w:r>
      <w:r>
        <w:rPr>
          <w:spacing w:val="73"/>
          <w:sz w:val="26"/>
        </w:rPr>
        <w:t> </w:t>
      </w:r>
      <w:r>
        <w:rPr>
          <w:sz w:val="26"/>
        </w:rPr>
        <w:t>H.</w:t>
      </w:r>
      <w:r>
        <w:rPr>
          <w:spacing w:val="73"/>
          <w:sz w:val="26"/>
        </w:rPr>
        <w:t> </w:t>
      </w:r>
      <w:r>
        <w:rPr>
          <w:spacing w:val="-2"/>
          <w:sz w:val="26"/>
        </w:rPr>
        <w:t>(2018).</w:t>
      </w:r>
    </w:p>
    <w:p>
      <w:pPr>
        <w:tabs>
          <w:tab w:pos="2149" w:val="left" w:leader="none"/>
          <w:tab w:pos="3606" w:val="left" w:leader="none"/>
          <w:tab w:pos="5199" w:val="left" w:leader="none"/>
          <w:tab w:pos="6699" w:val="left" w:leader="none"/>
          <w:tab w:pos="8680" w:val="left" w:leader="none"/>
        </w:tabs>
        <w:spacing w:line="360" w:lineRule="auto" w:before="147"/>
        <w:ind w:left="144" w:right="280" w:firstLine="0"/>
        <w:jc w:val="both"/>
        <w:rPr>
          <w:sz w:val="26"/>
        </w:rPr>
      </w:pPr>
      <w:r>
        <w:rPr>
          <w:i/>
          <w:sz w:val="26"/>
        </w:rPr>
        <w:t>Enhancing Person-Job Fit for Talent Recruitment: An Ability-aware Neural Network </w:t>
      </w:r>
      <w:r>
        <w:rPr>
          <w:i/>
          <w:spacing w:val="-2"/>
          <w:sz w:val="26"/>
        </w:rPr>
        <w:t>Approach</w:t>
      </w:r>
      <w:r>
        <w:rPr>
          <w:spacing w:val="-2"/>
          <w:sz w:val="26"/>
        </w:rPr>
        <w:t>.</w:t>
      </w:r>
      <w:r>
        <w:rPr>
          <w:sz w:val="26"/>
        </w:rPr>
        <w:tab/>
      </w:r>
      <w:r>
        <w:rPr>
          <w:spacing w:val="-2"/>
          <w:sz w:val="26"/>
        </w:rPr>
        <w:t>Proc.</w:t>
      </w:r>
      <w:r>
        <w:rPr>
          <w:sz w:val="26"/>
        </w:rPr>
        <w:tab/>
      </w:r>
      <w:r>
        <w:rPr>
          <w:spacing w:val="-2"/>
          <w:sz w:val="26"/>
        </w:rPr>
        <w:t>SIGIR</w:t>
      </w:r>
      <w:r>
        <w:rPr>
          <w:sz w:val="26"/>
        </w:rPr>
        <w:tab/>
      </w:r>
      <w:r>
        <w:rPr>
          <w:spacing w:val="-2"/>
          <w:sz w:val="26"/>
        </w:rPr>
        <w:t>2018,</w:t>
      </w:r>
      <w:r>
        <w:rPr>
          <w:sz w:val="26"/>
        </w:rPr>
        <w:tab/>
        <w:t>pp. 25-34.</w:t>
        <w:tab/>
      </w:r>
      <w:r>
        <w:rPr>
          <w:spacing w:val="-4"/>
          <w:sz w:val="26"/>
        </w:rPr>
        <w:t>DOI: </w:t>
      </w:r>
      <w:hyperlink r:id="rId61">
        <w:r>
          <w:rPr>
            <w:spacing w:val="-2"/>
            <w:sz w:val="26"/>
          </w:rPr>
          <w:t>https://doi.org/10.1145/3209978.3210026</w:t>
        </w:r>
      </w:hyperlink>
    </w:p>
    <w:p>
      <w:pPr>
        <w:pStyle w:val="ListParagraph"/>
        <w:numPr>
          <w:ilvl w:val="0"/>
          <w:numId w:val="34"/>
        </w:numPr>
        <w:tabs>
          <w:tab w:pos="695" w:val="left" w:leader="none"/>
        </w:tabs>
        <w:spacing w:line="360" w:lineRule="auto" w:before="0" w:after="0"/>
        <w:ind w:left="144" w:right="281" w:firstLine="0"/>
        <w:jc w:val="both"/>
        <w:rPr>
          <w:sz w:val="26"/>
        </w:rPr>
      </w:pPr>
      <w:r>
        <w:rPr>
          <w:sz w:val="26"/>
        </w:rPr>
        <w:t>Fuller, J., et al. (2021). </w:t>
      </w:r>
      <w:r>
        <w:rPr>
          <w:i/>
          <w:sz w:val="26"/>
        </w:rPr>
        <w:t>Hidden Workers: Untapped Talent</w:t>
      </w:r>
      <w:r>
        <w:rPr>
          <w:sz w:val="26"/>
        </w:rPr>
        <w:t>. Harvard Business School</w:t>
      </w:r>
      <w:r>
        <w:rPr>
          <w:spacing w:val="60"/>
          <w:w w:val="150"/>
          <w:sz w:val="26"/>
        </w:rPr>
        <w:t>   </w:t>
      </w:r>
      <w:r>
        <w:rPr>
          <w:sz w:val="26"/>
        </w:rPr>
        <w:t>Project</w:t>
      </w:r>
      <w:r>
        <w:rPr>
          <w:spacing w:val="60"/>
          <w:w w:val="150"/>
          <w:sz w:val="26"/>
        </w:rPr>
        <w:t>   </w:t>
      </w:r>
      <w:r>
        <w:rPr>
          <w:sz w:val="26"/>
        </w:rPr>
        <w:t>on</w:t>
      </w:r>
      <w:r>
        <w:rPr>
          <w:spacing w:val="60"/>
          <w:w w:val="150"/>
          <w:sz w:val="26"/>
        </w:rPr>
        <w:t>   </w:t>
      </w:r>
      <w:r>
        <w:rPr>
          <w:sz w:val="26"/>
        </w:rPr>
        <w:t>Managing</w:t>
      </w:r>
      <w:r>
        <w:rPr>
          <w:spacing w:val="60"/>
          <w:w w:val="150"/>
          <w:sz w:val="26"/>
        </w:rPr>
        <w:t>   </w:t>
      </w:r>
      <w:r>
        <w:rPr>
          <w:sz w:val="26"/>
        </w:rPr>
        <w:t>the</w:t>
      </w:r>
      <w:r>
        <w:rPr>
          <w:spacing w:val="60"/>
          <w:w w:val="150"/>
          <w:sz w:val="26"/>
        </w:rPr>
        <w:t>   </w:t>
      </w:r>
      <w:r>
        <w:rPr>
          <w:sz w:val="26"/>
        </w:rPr>
        <w:t>Future</w:t>
      </w:r>
      <w:r>
        <w:rPr>
          <w:spacing w:val="60"/>
          <w:w w:val="150"/>
          <w:sz w:val="26"/>
        </w:rPr>
        <w:t>   </w:t>
      </w:r>
      <w:r>
        <w:rPr>
          <w:sz w:val="26"/>
        </w:rPr>
        <w:t>of</w:t>
      </w:r>
      <w:r>
        <w:rPr>
          <w:spacing w:val="60"/>
          <w:w w:val="150"/>
          <w:sz w:val="26"/>
        </w:rPr>
        <w:t>   </w:t>
      </w:r>
      <w:r>
        <w:rPr>
          <w:sz w:val="26"/>
        </w:rPr>
        <w:t>Work.</w:t>
      </w:r>
      <w:r>
        <w:rPr>
          <w:spacing w:val="60"/>
          <w:w w:val="150"/>
          <w:sz w:val="26"/>
        </w:rPr>
        <w:t>   </w:t>
      </w:r>
      <w:r>
        <w:rPr>
          <w:sz w:val="26"/>
        </w:rPr>
        <w:t>URL:</w:t>
      </w:r>
    </w:p>
    <w:p>
      <w:pPr>
        <w:pStyle w:val="ListParagraph"/>
        <w:spacing w:after="0" w:line="360" w:lineRule="auto"/>
        <w:jc w:val="both"/>
        <w:rPr>
          <w:sz w:val="26"/>
        </w:rPr>
        <w:sectPr>
          <w:pgSz w:w="11910" w:h="16840"/>
          <w:pgMar w:header="0" w:footer="897" w:top="1040" w:bottom="1140" w:left="1559" w:right="850"/>
        </w:sectPr>
      </w:pPr>
    </w:p>
    <w:p>
      <w:pPr>
        <w:pStyle w:val="BodyText"/>
        <w:spacing w:line="360" w:lineRule="auto" w:before="76"/>
      </w:pPr>
      <w:hyperlink r:id="rId62">
        <w:r>
          <w:rPr>
            <w:spacing w:val="-2"/>
          </w:rPr>
          <w:t>https://www.hbs.edu/managing-the-future-of-work/Documents/research/</w:t>
        </w:r>
      </w:hyperlink>
      <w:r>
        <w:rPr>
          <w:spacing w:val="-2"/>
        </w:rPr>
        <w:t> hiddenworkers09032021.pdf</w:t>
      </w:r>
    </w:p>
    <w:p>
      <w:pPr>
        <w:pStyle w:val="ListParagraph"/>
        <w:numPr>
          <w:ilvl w:val="0"/>
          <w:numId w:val="34"/>
        </w:numPr>
        <w:tabs>
          <w:tab w:pos="665" w:val="left" w:leader="none"/>
        </w:tabs>
        <w:spacing w:line="360" w:lineRule="auto" w:before="0" w:after="0"/>
        <w:ind w:left="144" w:right="285" w:firstLine="0"/>
        <w:jc w:val="left"/>
        <w:rPr>
          <w:sz w:val="26"/>
        </w:rPr>
      </w:pPr>
      <w:r>
        <w:rPr>
          <w:sz w:val="26"/>
        </w:rPr>
        <w:t>Chen, L., Zaharia, M., &amp; Zou, J. (2023).</w:t>
      </w:r>
      <w:r>
        <w:rPr>
          <w:spacing w:val="30"/>
          <w:sz w:val="26"/>
        </w:rPr>
        <w:t> </w:t>
      </w:r>
      <w:r>
        <w:rPr>
          <w:i/>
          <w:sz w:val="26"/>
        </w:rPr>
        <w:t>How is ChatGPT’s behavior changing</w:t>
      </w:r>
      <w:r>
        <w:rPr>
          <w:i/>
          <w:spacing w:val="40"/>
          <w:sz w:val="26"/>
        </w:rPr>
        <w:t> </w:t>
      </w:r>
      <w:r>
        <w:rPr>
          <w:i/>
          <w:sz w:val="26"/>
        </w:rPr>
        <w:t>over time?</w:t>
      </w:r>
      <w:r>
        <w:rPr>
          <w:sz w:val="26"/>
        </w:rPr>
        <w:t>. arXiv preprint arXiv:2307.09009. URL: </w:t>
      </w:r>
      <w:hyperlink r:id="rId63">
        <w:r>
          <w:rPr>
            <w:sz w:val="26"/>
          </w:rPr>
          <w:t>https://arxiv.org/abs/2307.09009</w:t>
        </w:r>
      </w:hyperlink>
    </w:p>
    <w:sectPr>
      <w:pgSz w:w="11910" w:h="16840"/>
      <w:pgMar w:header="0" w:footer="897" w:top="1040" w:bottom="1140" w:left="1559"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Lucida Sans Unicode">
    <w:altName w:val="Lucida Sans Unicode"/>
    <w:charset w:val="1"/>
    <w:family w:val="swiss"/>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997120">
              <wp:simplePos x="0" y="0"/>
              <wp:positionH relativeFrom="page">
                <wp:posOffset>3926204</wp:posOffset>
              </wp:positionH>
              <wp:positionV relativeFrom="page">
                <wp:posOffset>9944941</wp:posOffset>
              </wp:positionV>
              <wp:extent cx="71755" cy="208279"/>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71755" cy="208279"/>
                      </a:xfrm>
                      <a:prstGeom prst="rect">
                        <a:avLst/>
                      </a:prstGeom>
                    </wps:spPr>
                    <wps:txbx>
                      <w:txbxContent>
                        <w:p>
                          <w:pPr>
                            <w:pStyle w:val="BodyText"/>
                            <w:spacing w:before="9"/>
                            <w:ind w:left="20"/>
                          </w:pPr>
                          <w:r>
                            <w:rPr>
                              <w:spacing w:val="-10"/>
                            </w:rPr>
                            <w:t>i</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9.149994pt;margin-top:783.066284pt;width:5.65pt;height:16.4pt;mso-position-horizontal-relative:page;mso-position-vertical-relative:page;z-index:-18319360" type="#_x0000_t202" id="docshape1" filled="false" stroked="false">
              <v:textbox inset="0,0,0,0">
                <w:txbxContent>
                  <w:p>
                    <w:pPr>
                      <w:pStyle w:val="BodyText"/>
                      <w:spacing w:before="9"/>
                      <w:ind w:left="20"/>
                    </w:pPr>
                    <w:r>
                      <w:rPr>
                        <w:spacing w:val="-10"/>
                      </w:rPr>
                      <w:t>i</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997632">
              <wp:simplePos x="0" y="0"/>
              <wp:positionH relativeFrom="page">
                <wp:posOffset>3838575</wp:posOffset>
              </wp:positionH>
              <wp:positionV relativeFrom="page">
                <wp:posOffset>9944941</wp:posOffset>
              </wp:positionV>
              <wp:extent cx="245110" cy="208279"/>
              <wp:effectExtent l="0" t="0" r="0" b="0"/>
              <wp:wrapNone/>
              <wp:docPr id="174" name="Textbox 174"/>
              <wp:cNvGraphicFramePr>
                <a:graphicFrameLocks/>
              </wp:cNvGraphicFramePr>
              <a:graphic>
                <a:graphicData uri="http://schemas.microsoft.com/office/word/2010/wordprocessingShape">
                  <wps:wsp>
                    <wps:cNvPr id="174" name="Textbox 174"/>
                    <wps:cNvSpPr txBox="1"/>
                    <wps:spPr>
                      <a:xfrm>
                        <a:off x="0" y="0"/>
                        <a:ext cx="245110" cy="208279"/>
                      </a:xfrm>
                      <a:prstGeom prst="rect">
                        <a:avLst/>
                      </a:prstGeom>
                    </wps:spPr>
                    <wps:txbx>
                      <w:txbxContent>
                        <w:p>
                          <w:pPr>
                            <w:pStyle w:val="BodyText"/>
                            <w:spacing w:before="9"/>
                            <w:ind w:left="20"/>
                          </w:pPr>
                          <w:r>
                            <w:rPr>
                              <w:spacing w:val="-4"/>
                            </w:rPr>
                            <w:fldChar w:fldCharType="begin"/>
                          </w:r>
                          <w:r>
                            <w:rPr>
                              <w:spacing w:val="-4"/>
                            </w:rPr>
                            <w:instrText>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 style="position:absolute;margin-left:302.25pt;margin-top:783.066284pt;width:19.3pt;height:16.4pt;mso-position-horizontal-relative:page;mso-position-vertical-relative:page;z-index:-18318848" type="#_x0000_t202" id="docshape156" filled="false" stroked="false">
              <v:textbox inset="0,0,0,0">
                <w:txbxContent>
                  <w:p>
                    <w:pPr>
                      <w:pStyle w:val="BodyText"/>
                      <w:spacing w:before="9"/>
                      <w:ind w:left="20"/>
                    </w:pPr>
                    <w:r>
                      <w:rPr>
                        <w:spacing w:val="-4"/>
                      </w:rPr>
                      <w:fldChar w:fldCharType="begin"/>
                    </w:r>
                    <w:r>
                      <w:rPr>
                        <w:spacing w:val="-4"/>
                      </w:rPr>
                      <w:instrText> PAGE  \* roman </w:instrText>
                    </w:r>
                    <w:r>
                      <w:rPr>
                        <w:spacing w:val="-4"/>
                      </w:rPr>
                      <w:fldChar w:fldCharType="separate"/>
                    </w:r>
                    <w:r>
                      <w:rPr>
                        <w:spacing w:val="-4"/>
                      </w:rPr>
                      <w:t>viii</w:t>
                    </w:r>
                    <w:r>
                      <w:rPr>
                        <w:spacing w:val="-4"/>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998144">
              <wp:simplePos x="0" y="0"/>
              <wp:positionH relativeFrom="page">
                <wp:posOffset>3866515</wp:posOffset>
              </wp:positionH>
              <wp:positionV relativeFrom="page">
                <wp:posOffset>9944941</wp:posOffset>
              </wp:positionV>
              <wp:extent cx="190500" cy="208279"/>
              <wp:effectExtent l="0" t="0" r="0" b="0"/>
              <wp:wrapNone/>
              <wp:docPr id="177" name="Textbox 177"/>
              <wp:cNvGraphicFramePr>
                <a:graphicFrameLocks/>
              </wp:cNvGraphicFramePr>
              <a:graphic>
                <a:graphicData uri="http://schemas.microsoft.com/office/word/2010/wordprocessingShape">
                  <wps:wsp>
                    <wps:cNvPr id="177" name="Textbox 177"/>
                    <wps:cNvSpPr txBox="1"/>
                    <wps:spPr>
                      <a:xfrm>
                        <a:off x="0" y="0"/>
                        <a:ext cx="190500" cy="208279"/>
                      </a:xfrm>
                      <a:prstGeom prst="rect">
                        <a:avLst/>
                      </a:prstGeom>
                    </wps:spPr>
                    <wps:txbx>
                      <w:txbxContent>
                        <w:p>
                          <w:pPr>
                            <w:pStyle w:val="BodyText"/>
                            <w:spacing w:before="9"/>
                            <w:ind w:left="20"/>
                          </w:pPr>
                          <w:r>
                            <w:rPr>
                              <w:spacing w:val="-5"/>
                            </w:rPr>
                            <w:fldChar w:fldCharType="begin"/>
                          </w:r>
                          <w:r>
                            <w:rPr>
                              <w:spacing w:val="-5"/>
                            </w:rPr>
                            <w:instrText> PAGE </w:instrText>
                          </w:r>
                          <w:r>
                            <w:rPr>
                              <w:spacing w:val="-5"/>
                            </w:rPr>
                            <w:fldChar w:fldCharType="separate"/>
                          </w:r>
                          <w:r>
                            <w:rPr>
                              <w:spacing w:val="-5"/>
                            </w:rPr>
                            <w:t>86</w:t>
                          </w:r>
                          <w:r>
                            <w:rPr>
                              <w:spacing w:val="-5"/>
                            </w:rPr>
                            <w:fldChar w:fldCharType="end"/>
                          </w:r>
                        </w:p>
                      </w:txbxContent>
                    </wps:txbx>
                    <wps:bodyPr wrap="square" lIns="0" tIns="0" rIns="0" bIns="0" rtlCol="0">
                      <a:noAutofit/>
                    </wps:bodyPr>
                  </wps:wsp>
                </a:graphicData>
              </a:graphic>
            </wp:anchor>
          </w:drawing>
        </mc:Choice>
        <mc:Fallback>
          <w:pict>
            <v:shape style="position:absolute;margin-left:304.450012pt;margin-top:783.066284pt;width:15pt;height:16.4pt;mso-position-horizontal-relative:page;mso-position-vertical-relative:page;z-index:-18318336" type="#_x0000_t202" id="docshape158" filled="false" stroked="false">
              <v:textbox inset="0,0,0,0">
                <w:txbxContent>
                  <w:p>
                    <w:pPr>
                      <w:pStyle w:val="BodyText"/>
                      <w:spacing w:before="9"/>
                      <w:ind w:left="20"/>
                    </w:pPr>
                    <w:r>
                      <w:rPr>
                        <w:spacing w:val="-5"/>
                      </w:rPr>
                      <w:fldChar w:fldCharType="begin"/>
                    </w:r>
                    <w:r>
                      <w:rPr>
                        <w:spacing w:val="-5"/>
                      </w:rPr>
                      <w:instrText> PAGE </w:instrText>
                    </w:r>
                    <w:r>
                      <w:rPr>
                        <w:spacing w:val="-5"/>
                      </w:rPr>
                      <w:fldChar w:fldCharType="separate"/>
                    </w:r>
                    <w:r>
                      <w:rPr>
                        <w:spacing w:val="-5"/>
                      </w:rPr>
                      <w:t>86</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3">
    <w:multiLevelType w:val="hybridMultilevel"/>
    <w:lvl w:ilvl="0">
      <w:start w:val="1"/>
      <w:numFmt w:val="decimal"/>
      <w:lvlText w:val="[%1]"/>
      <w:lvlJc w:val="left"/>
      <w:pPr>
        <w:ind w:left="144" w:hanging="388"/>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075" w:hanging="388"/>
      </w:pPr>
      <w:rPr>
        <w:rFonts w:hint="default"/>
        <w:lang w:val="vi" w:eastAsia="en-US" w:bidi="ar-SA"/>
      </w:rPr>
    </w:lvl>
    <w:lvl w:ilvl="2">
      <w:start w:val="0"/>
      <w:numFmt w:val="bullet"/>
      <w:lvlText w:val="•"/>
      <w:lvlJc w:val="left"/>
      <w:pPr>
        <w:ind w:left="2011" w:hanging="388"/>
      </w:pPr>
      <w:rPr>
        <w:rFonts w:hint="default"/>
        <w:lang w:val="vi" w:eastAsia="en-US" w:bidi="ar-SA"/>
      </w:rPr>
    </w:lvl>
    <w:lvl w:ilvl="3">
      <w:start w:val="0"/>
      <w:numFmt w:val="bullet"/>
      <w:lvlText w:val="•"/>
      <w:lvlJc w:val="left"/>
      <w:pPr>
        <w:ind w:left="2947" w:hanging="388"/>
      </w:pPr>
      <w:rPr>
        <w:rFonts w:hint="default"/>
        <w:lang w:val="vi" w:eastAsia="en-US" w:bidi="ar-SA"/>
      </w:rPr>
    </w:lvl>
    <w:lvl w:ilvl="4">
      <w:start w:val="0"/>
      <w:numFmt w:val="bullet"/>
      <w:lvlText w:val="•"/>
      <w:lvlJc w:val="left"/>
      <w:pPr>
        <w:ind w:left="3882" w:hanging="388"/>
      </w:pPr>
      <w:rPr>
        <w:rFonts w:hint="default"/>
        <w:lang w:val="vi" w:eastAsia="en-US" w:bidi="ar-SA"/>
      </w:rPr>
    </w:lvl>
    <w:lvl w:ilvl="5">
      <w:start w:val="0"/>
      <w:numFmt w:val="bullet"/>
      <w:lvlText w:val="•"/>
      <w:lvlJc w:val="left"/>
      <w:pPr>
        <w:ind w:left="4818" w:hanging="388"/>
      </w:pPr>
      <w:rPr>
        <w:rFonts w:hint="default"/>
        <w:lang w:val="vi" w:eastAsia="en-US" w:bidi="ar-SA"/>
      </w:rPr>
    </w:lvl>
    <w:lvl w:ilvl="6">
      <w:start w:val="0"/>
      <w:numFmt w:val="bullet"/>
      <w:lvlText w:val="•"/>
      <w:lvlJc w:val="left"/>
      <w:pPr>
        <w:ind w:left="5754" w:hanging="388"/>
      </w:pPr>
      <w:rPr>
        <w:rFonts w:hint="default"/>
        <w:lang w:val="vi" w:eastAsia="en-US" w:bidi="ar-SA"/>
      </w:rPr>
    </w:lvl>
    <w:lvl w:ilvl="7">
      <w:start w:val="0"/>
      <w:numFmt w:val="bullet"/>
      <w:lvlText w:val="•"/>
      <w:lvlJc w:val="left"/>
      <w:pPr>
        <w:ind w:left="6689" w:hanging="388"/>
      </w:pPr>
      <w:rPr>
        <w:rFonts w:hint="default"/>
        <w:lang w:val="vi" w:eastAsia="en-US" w:bidi="ar-SA"/>
      </w:rPr>
    </w:lvl>
    <w:lvl w:ilvl="8">
      <w:start w:val="0"/>
      <w:numFmt w:val="bullet"/>
      <w:lvlText w:val="•"/>
      <w:lvlJc w:val="left"/>
      <w:pPr>
        <w:ind w:left="7625" w:hanging="388"/>
      </w:pPr>
      <w:rPr>
        <w:rFonts w:hint="default"/>
        <w:lang w:val="vi" w:eastAsia="en-US" w:bidi="ar-SA"/>
      </w:rPr>
    </w:lvl>
  </w:abstractNum>
  <w:abstractNum w:abstractNumId="32">
    <w:multiLevelType w:val="hybridMultilevel"/>
    <w:lvl w:ilvl="0">
      <w:start w:val="1"/>
      <w:numFmt w:val="decimal"/>
      <w:lvlText w:val="%1."/>
      <w:lvlJc w:val="left"/>
      <w:pPr>
        <w:ind w:left="404" w:hanging="260"/>
        <w:jc w:val="left"/>
      </w:pPr>
      <w:rPr>
        <w:rFonts w:hint="default" w:ascii="Times New Roman" w:hAnsi="Times New Roman" w:eastAsia="Times New Roman" w:cs="Times New Roman"/>
        <w:b/>
        <w:bCs/>
        <w:i w:val="0"/>
        <w:iCs w:val="0"/>
        <w:spacing w:val="0"/>
        <w:w w:val="100"/>
        <w:sz w:val="26"/>
        <w:szCs w:val="26"/>
        <w:lang w:val="vi" w:eastAsia="en-US" w:bidi="ar-SA"/>
      </w:rPr>
    </w:lvl>
    <w:lvl w:ilvl="1">
      <w:start w:val="1"/>
      <w:numFmt w:val="decimal"/>
      <w:lvlText w:val="%1.%2"/>
      <w:lvlJc w:val="left"/>
      <w:pPr>
        <w:ind w:left="534" w:hanging="390"/>
        <w:jc w:val="left"/>
      </w:pPr>
      <w:rPr>
        <w:rFonts w:hint="default" w:ascii="Times New Roman" w:hAnsi="Times New Roman" w:eastAsia="Times New Roman" w:cs="Times New Roman"/>
        <w:b/>
        <w:bCs/>
        <w:i/>
        <w:iCs/>
        <w:spacing w:val="0"/>
        <w:w w:val="100"/>
        <w:sz w:val="26"/>
        <w:szCs w:val="26"/>
        <w:lang w:val="vi" w:eastAsia="en-US" w:bidi="ar-SA"/>
      </w:rPr>
    </w:lvl>
    <w:lvl w:ilvl="2">
      <w:start w:val="0"/>
      <w:numFmt w:val="bullet"/>
      <w:lvlText w:val="•"/>
      <w:lvlJc w:val="left"/>
      <w:pPr>
        <w:ind w:left="864" w:hanging="480"/>
      </w:pPr>
      <w:rPr>
        <w:rFonts w:hint="default" w:ascii="Cambria" w:hAnsi="Cambria" w:eastAsia="Cambria" w:cs="Cambria"/>
        <w:b w:val="0"/>
        <w:bCs w:val="0"/>
        <w:i w:val="0"/>
        <w:iCs w:val="0"/>
        <w:spacing w:val="0"/>
        <w:w w:val="92"/>
        <w:sz w:val="26"/>
        <w:szCs w:val="26"/>
        <w:lang w:val="vi" w:eastAsia="en-US" w:bidi="ar-SA"/>
      </w:rPr>
    </w:lvl>
    <w:lvl w:ilvl="3">
      <w:start w:val="0"/>
      <w:numFmt w:val="bullet"/>
      <w:lvlText w:val="•"/>
      <w:lvlJc w:val="left"/>
      <w:pPr>
        <w:ind w:left="1939" w:hanging="480"/>
      </w:pPr>
      <w:rPr>
        <w:rFonts w:hint="default"/>
        <w:lang w:val="vi" w:eastAsia="en-US" w:bidi="ar-SA"/>
      </w:rPr>
    </w:lvl>
    <w:lvl w:ilvl="4">
      <w:start w:val="0"/>
      <w:numFmt w:val="bullet"/>
      <w:lvlText w:val="•"/>
      <w:lvlJc w:val="left"/>
      <w:pPr>
        <w:ind w:left="3019" w:hanging="480"/>
      </w:pPr>
      <w:rPr>
        <w:rFonts w:hint="default"/>
        <w:lang w:val="vi" w:eastAsia="en-US" w:bidi="ar-SA"/>
      </w:rPr>
    </w:lvl>
    <w:lvl w:ilvl="5">
      <w:start w:val="0"/>
      <w:numFmt w:val="bullet"/>
      <w:lvlText w:val="•"/>
      <w:lvlJc w:val="left"/>
      <w:pPr>
        <w:ind w:left="4098" w:hanging="480"/>
      </w:pPr>
      <w:rPr>
        <w:rFonts w:hint="default"/>
        <w:lang w:val="vi" w:eastAsia="en-US" w:bidi="ar-SA"/>
      </w:rPr>
    </w:lvl>
    <w:lvl w:ilvl="6">
      <w:start w:val="0"/>
      <w:numFmt w:val="bullet"/>
      <w:lvlText w:val="•"/>
      <w:lvlJc w:val="left"/>
      <w:pPr>
        <w:ind w:left="5178" w:hanging="480"/>
      </w:pPr>
      <w:rPr>
        <w:rFonts w:hint="default"/>
        <w:lang w:val="vi" w:eastAsia="en-US" w:bidi="ar-SA"/>
      </w:rPr>
    </w:lvl>
    <w:lvl w:ilvl="7">
      <w:start w:val="0"/>
      <w:numFmt w:val="bullet"/>
      <w:lvlText w:val="•"/>
      <w:lvlJc w:val="left"/>
      <w:pPr>
        <w:ind w:left="6258" w:hanging="480"/>
      </w:pPr>
      <w:rPr>
        <w:rFonts w:hint="default"/>
        <w:lang w:val="vi" w:eastAsia="en-US" w:bidi="ar-SA"/>
      </w:rPr>
    </w:lvl>
    <w:lvl w:ilvl="8">
      <w:start w:val="0"/>
      <w:numFmt w:val="bullet"/>
      <w:lvlText w:val="•"/>
      <w:lvlJc w:val="left"/>
      <w:pPr>
        <w:ind w:left="7337" w:hanging="480"/>
      </w:pPr>
      <w:rPr>
        <w:rFonts w:hint="default"/>
        <w:lang w:val="vi" w:eastAsia="en-US" w:bidi="ar-SA"/>
      </w:rPr>
    </w:lvl>
  </w:abstractNum>
  <w:abstractNum w:abstractNumId="31">
    <w:multiLevelType w:val="hybridMultilevel"/>
    <w:lvl w:ilvl="0">
      <w:start w:val="0"/>
      <w:numFmt w:val="bullet"/>
      <w:lvlText w:val="•"/>
      <w:lvlJc w:val="left"/>
      <w:pPr>
        <w:ind w:left="864" w:hanging="480"/>
      </w:pPr>
      <w:rPr>
        <w:rFonts w:hint="default" w:ascii="Cambria" w:hAnsi="Cambria" w:eastAsia="Cambria" w:cs="Cambria"/>
        <w:b w:val="0"/>
        <w:bCs w:val="0"/>
        <w:i w:val="0"/>
        <w:iCs w:val="0"/>
        <w:spacing w:val="0"/>
        <w:w w:val="92"/>
        <w:sz w:val="26"/>
        <w:szCs w:val="26"/>
        <w:lang w:val="vi" w:eastAsia="en-US" w:bidi="ar-SA"/>
      </w:rPr>
    </w:lvl>
    <w:lvl w:ilvl="1">
      <w:start w:val="0"/>
      <w:numFmt w:val="bullet"/>
      <w:lvlText w:val="•"/>
      <w:lvlJc w:val="left"/>
      <w:pPr>
        <w:ind w:left="1723" w:hanging="480"/>
      </w:pPr>
      <w:rPr>
        <w:rFonts w:hint="default"/>
        <w:lang w:val="vi" w:eastAsia="en-US" w:bidi="ar-SA"/>
      </w:rPr>
    </w:lvl>
    <w:lvl w:ilvl="2">
      <w:start w:val="0"/>
      <w:numFmt w:val="bullet"/>
      <w:lvlText w:val="•"/>
      <w:lvlJc w:val="left"/>
      <w:pPr>
        <w:ind w:left="2587" w:hanging="480"/>
      </w:pPr>
      <w:rPr>
        <w:rFonts w:hint="default"/>
        <w:lang w:val="vi" w:eastAsia="en-US" w:bidi="ar-SA"/>
      </w:rPr>
    </w:lvl>
    <w:lvl w:ilvl="3">
      <w:start w:val="0"/>
      <w:numFmt w:val="bullet"/>
      <w:lvlText w:val="•"/>
      <w:lvlJc w:val="left"/>
      <w:pPr>
        <w:ind w:left="3451" w:hanging="480"/>
      </w:pPr>
      <w:rPr>
        <w:rFonts w:hint="default"/>
        <w:lang w:val="vi" w:eastAsia="en-US" w:bidi="ar-SA"/>
      </w:rPr>
    </w:lvl>
    <w:lvl w:ilvl="4">
      <w:start w:val="0"/>
      <w:numFmt w:val="bullet"/>
      <w:lvlText w:val="•"/>
      <w:lvlJc w:val="left"/>
      <w:pPr>
        <w:ind w:left="4314" w:hanging="480"/>
      </w:pPr>
      <w:rPr>
        <w:rFonts w:hint="default"/>
        <w:lang w:val="vi" w:eastAsia="en-US" w:bidi="ar-SA"/>
      </w:rPr>
    </w:lvl>
    <w:lvl w:ilvl="5">
      <w:start w:val="0"/>
      <w:numFmt w:val="bullet"/>
      <w:lvlText w:val="•"/>
      <w:lvlJc w:val="left"/>
      <w:pPr>
        <w:ind w:left="5178" w:hanging="480"/>
      </w:pPr>
      <w:rPr>
        <w:rFonts w:hint="default"/>
        <w:lang w:val="vi" w:eastAsia="en-US" w:bidi="ar-SA"/>
      </w:rPr>
    </w:lvl>
    <w:lvl w:ilvl="6">
      <w:start w:val="0"/>
      <w:numFmt w:val="bullet"/>
      <w:lvlText w:val="•"/>
      <w:lvlJc w:val="left"/>
      <w:pPr>
        <w:ind w:left="6042" w:hanging="480"/>
      </w:pPr>
      <w:rPr>
        <w:rFonts w:hint="default"/>
        <w:lang w:val="vi" w:eastAsia="en-US" w:bidi="ar-SA"/>
      </w:rPr>
    </w:lvl>
    <w:lvl w:ilvl="7">
      <w:start w:val="0"/>
      <w:numFmt w:val="bullet"/>
      <w:lvlText w:val="•"/>
      <w:lvlJc w:val="left"/>
      <w:pPr>
        <w:ind w:left="6905" w:hanging="480"/>
      </w:pPr>
      <w:rPr>
        <w:rFonts w:hint="default"/>
        <w:lang w:val="vi" w:eastAsia="en-US" w:bidi="ar-SA"/>
      </w:rPr>
    </w:lvl>
    <w:lvl w:ilvl="8">
      <w:start w:val="0"/>
      <w:numFmt w:val="bullet"/>
      <w:lvlText w:val="•"/>
      <w:lvlJc w:val="left"/>
      <w:pPr>
        <w:ind w:left="7769" w:hanging="480"/>
      </w:pPr>
      <w:rPr>
        <w:rFonts w:hint="default"/>
        <w:lang w:val="vi" w:eastAsia="en-US" w:bidi="ar-SA"/>
      </w:rPr>
    </w:lvl>
  </w:abstractNum>
  <w:abstractNum w:abstractNumId="30">
    <w:multiLevelType w:val="hybridMultilevel"/>
    <w:lvl w:ilvl="0">
      <w:start w:val="0"/>
      <w:numFmt w:val="bullet"/>
      <w:lvlText w:val="•"/>
      <w:lvlJc w:val="left"/>
      <w:pPr>
        <w:ind w:left="864" w:hanging="480"/>
      </w:pPr>
      <w:rPr>
        <w:rFonts w:hint="default" w:ascii="Cambria" w:hAnsi="Cambria" w:eastAsia="Cambria" w:cs="Cambria"/>
        <w:b w:val="0"/>
        <w:bCs w:val="0"/>
        <w:i w:val="0"/>
        <w:iCs w:val="0"/>
        <w:spacing w:val="0"/>
        <w:w w:val="92"/>
        <w:sz w:val="26"/>
        <w:szCs w:val="26"/>
        <w:lang w:val="vi" w:eastAsia="en-US" w:bidi="ar-SA"/>
      </w:rPr>
    </w:lvl>
    <w:lvl w:ilvl="1">
      <w:start w:val="0"/>
      <w:numFmt w:val="bullet"/>
      <w:lvlText w:val="•"/>
      <w:lvlJc w:val="left"/>
      <w:pPr>
        <w:ind w:left="1723" w:hanging="480"/>
      </w:pPr>
      <w:rPr>
        <w:rFonts w:hint="default"/>
        <w:lang w:val="vi" w:eastAsia="en-US" w:bidi="ar-SA"/>
      </w:rPr>
    </w:lvl>
    <w:lvl w:ilvl="2">
      <w:start w:val="0"/>
      <w:numFmt w:val="bullet"/>
      <w:lvlText w:val="•"/>
      <w:lvlJc w:val="left"/>
      <w:pPr>
        <w:ind w:left="2587" w:hanging="480"/>
      </w:pPr>
      <w:rPr>
        <w:rFonts w:hint="default"/>
        <w:lang w:val="vi" w:eastAsia="en-US" w:bidi="ar-SA"/>
      </w:rPr>
    </w:lvl>
    <w:lvl w:ilvl="3">
      <w:start w:val="0"/>
      <w:numFmt w:val="bullet"/>
      <w:lvlText w:val="•"/>
      <w:lvlJc w:val="left"/>
      <w:pPr>
        <w:ind w:left="3451" w:hanging="480"/>
      </w:pPr>
      <w:rPr>
        <w:rFonts w:hint="default"/>
        <w:lang w:val="vi" w:eastAsia="en-US" w:bidi="ar-SA"/>
      </w:rPr>
    </w:lvl>
    <w:lvl w:ilvl="4">
      <w:start w:val="0"/>
      <w:numFmt w:val="bullet"/>
      <w:lvlText w:val="•"/>
      <w:lvlJc w:val="left"/>
      <w:pPr>
        <w:ind w:left="4314" w:hanging="480"/>
      </w:pPr>
      <w:rPr>
        <w:rFonts w:hint="default"/>
        <w:lang w:val="vi" w:eastAsia="en-US" w:bidi="ar-SA"/>
      </w:rPr>
    </w:lvl>
    <w:lvl w:ilvl="5">
      <w:start w:val="0"/>
      <w:numFmt w:val="bullet"/>
      <w:lvlText w:val="•"/>
      <w:lvlJc w:val="left"/>
      <w:pPr>
        <w:ind w:left="5178" w:hanging="480"/>
      </w:pPr>
      <w:rPr>
        <w:rFonts w:hint="default"/>
        <w:lang w:val="vi" w:eastAsia="en-US" w:bidi="ar-SA"/>
      </w:rPr>
    </w:lvl>
    <w:lvl w:ilvl="6">
      <w:start w:val="0"/>
      <w:numFmt w:val="bullet"/>
      <w:lvlText w:val="•"/>
      <w:lvlJc w:val="left"/>
      <w:pPr>
        <w:ind w:left="6042" w:hanging="480"/>
      </w:pPr>
      <w:rPr>
        <w:rFonts w:hint="default"/>
        <w:lang w:val="vi" w:eastAsia="en-US" w:bidi="ar-SA"/>
      </w:rPr>
    </w:lvl>
    <w:lvl w:ilvl="7">
      <w:start w:val="0"/>
      <w:numFmt w:val="bullet"/>
      <w:lvlText w:val="•"/>
      <w:lvlJc w:val="left"/>
      <w:pPr>
        <w:ind w:left="6905" w:hanging="480"/>
      </w:pPr>
      <w:rPr>
        <w:rFonts w:hint="default"/>
        <w:lang w:val="vi" w:eastAsia="en-US" w:bidi="ar-SA"/>
      </w:rPr>
    </w:lvl>
    <w:lvl w:ilvl="8">
      <w:start w:val="0"/>
      <w:numFmt w:val="bullet"/>
      <w:lvlText w:val="•"/>
      <w:lvlJc w:val="left"/>
      <w:pPr>
        <w:ind w:left="7769" w:hanging="480"/>
      </w:pPr>
      <w:rPr>
        <w:rFonts w:hint="default"/>
        <w:lang w:val="vi" w:eastAsia="en-US" w:bidi="ar-SA"/>
      </w:rPr>
    </w:lvl>
  </w:abstractNum>
  <w:abstractNum w:abstractNumId="29">
    <w:multiLevelType w:val="hybridMultilevel"/>
    <w:lvl w:ilvl="0">
      <w:start w:val="1"/>
      <w:numFmt w:val="decimal"/>
      <w:lvlText w:val="%1."/>
      <w:lvlJc w:val="left"/>
      <w:pPr>
        <w:ind w:left="864" w:hanging="480"/>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723" w:hanging="480"/>
      </w:pPr>
      <w:rPr>
        <w:rFonts w:hint="default"/>
        <w:lang w:val="vi" w:eastAsia="en-US" w:bidi="ar-SA"/>
      </w:rPr>
    </w:lvl>
    <w:lvl w:ilvl="2">
      <w:start w:val="0"/>
      <w:numFmt w:val="bullet"/>
      <w:lvlText w:val="•"/>
      <w:lvlJc w:val="left"/>
      <w:pPr>
        <w:ind w:left="2587" w:hanging="480"/>
      </w:pPr>
      <w:rPr>
        <w:rFonts w:hint="default"/>
        <w:lang w:val="vi" w:eastAsia="en-US" w:bidi="ar-SA"/>
      </w:rPr>
    </w:lvl>
    <w:lvl w:ilvl="3">
      <w:start w:val="0"/>
      <w:numFmt w:val="bullet"/>
      <w:lvlText w:val="•"/>
      <w:lvlJc w:val="left"/>
      <w:pPr>
        <w:ind w:left="3451" w:hanging="480"/>
      </w:pPr>
      <w:rPr>
        <w:rFonts w:hint="default"/>
        <w:lang w:val="vi" w:eastAsia="en-US" w:bidi="ar-SA"/>
      </w:rPr>
    </w:lvl>
    <w:lvl w:ilvl="4">
      <w:start w:val="0"/>
      <w:numFmt w:val="bullet"/>
      <w:lvlText w:val="•"/>
      <w:lvlJc w:val="left"/>
      <w:pPr>
        <w:ind w:left="4314" w:hanging="480"/>
      </w:pPr>
      <w:rPr>
        <w:rFonts w:hint="default"/>
        <w:lang w:val="vi" w:eastAsia="en-US" w:bidi="ar-SA"/>
      </w:rPr>
    </w:lvl>
    <w:lvl w:ilvl="5">
      <w:start w:val="0"/>
      <w:numFmt w:val="bullet"/>
      <w:lvlText w:val="•"/>
      <w:lvlJc w:val="left"/>
      <w:pPr>
        <w:ind w:left="5178" w:hanging="480"/>
      </w:pPr>
      <w:rPr>
        <w:rFonts w:hint="default"/>
        <w:lang w:val="vi" w:eastAsia="en-US" w:bidi="ar-SA"/>
      </w:rPr>
    </w:lvl>
    <w:lvl w:ilvl="6">
      <w:start w:val="0"/>
      <w:numFmt w:val="bullet"/>
      <w:lvlText w:val="•"/>
      <w:lvlJc w:val="left"/>
      <w:pPr>
        <w:ind w:left="6042" w:hanging="480"/>
      </w:pPr>
      <w:rPr>
        <w:rFonts w:hint="default"/>
        <w:lang w:val="vi" w:eastAsia="en-US" w:bidi="ar-SA"/>
      </w:rPr>
    </w:lvl>
    <w:lvl w:ilvl="7">
      <w:start w:val="0"/>
      <w:numFmt w:val="bullet"/>
      <w:lvlText w:val="•"/>
      <w:lvlJc w:val="left"/>
      <w:pPr>
        <w:ind w:left="6905" w:hanging="480"/>
      </w:pPr>
      <w:rPr>
        <w:rFonts w:hint="default"/>
        <w:lang w:val="vi" w:eastAsia="en-US" w:bidi="ar-SA"/>
      </w:rPr>
    </w:lvl>
    <w:lvl w:ilvl="8">
      <w:start w:val="0"/>
      <w:numFmt w:val="bullet"/>
      <w:lvlText w:val="•"/>
      <w:lvlJc w:val="left"/>
      <w:pPr>
        <w:ind w:left="7769" w:hanging="480"/>
      </w:pPr>
      <w:rPr>
        <w:rFonts w:hint="default"/>
        <w:lang w:val="vi" w:eastAsia="en-US" w:bidi="ar-SA"/>
      </w:rPr>
    </w:lvl>
  </w:abstractNum>
  <w:abstractNum w:abstractNumId="28">
    <w:multiLevelType w:val="hybridMultilevel"/>
    <w:lvl w:ilvl="0">
      <w:start w:val="1"/>
      <w:numFmt w:val="decimal"/>
      <w:lvlText w:val="%1."/>
      <w:lvlJc w:val="left"/>
      <w:pPr>
        <w:ind w:left="864" w:hanging="480"/>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723" w:hanging="480"/>
      </w:pPr>
      <w:rPr>
        <w:rFonts w:hint="default"/>
        <w:lang w:val="vi" w:eastAsia="en-US" w:bidi="ar-SA"/>
      </w:rPr>
    </w:lvl>
    <w:lvl w:ilvl="2">
      <w:start w:val="0"/>
      <w:numFmt w:val="bullet"/>
      <w:lvlText w:val="•"/>
      <w:lvlJc w:val="left"/>
      <w:pPr>
        <w:ind w:left="2587" w:hanging="480"/>
      </w:pPr>
      <w:rPr>
        <w:rFonts w:hint="default"/>
        <w:lang w:val="vi" w:eastAsia="en-US" w:bidi="ar-SA"/>
      </w:rPr>
    </w:lvl>
    <w:lvl w:ilvl="3">
      <w:start w:val="0"/>
      <w:numFmt w:val="bullet"/>
      <w:lvlText w:val="•"/>
      <w:lvlJc w:val="left"/>
      <w:pPr>
        <w:ind w:left="3451" w:hanging="480"/>
      </w:pPr>
      <w:rPr>
        <w:rFonts w:hint="default"/>
        <w:lang w:val="vi" w:eastAsia="en-US" w:bidi="ar-SA"/>
      </w:rPr>
    </w:lvl>
    <w:lvl w:ilvl="4">
      <w:start w:val="0"/>
      <w:numFmt w:val="bullet"/>
      <w:lvlText w:val="•"/>
      <w:lvlJc w:val="left"/>
      <w:pPr>
        <w:ind w:left="4314" w:hanging="480"/>
      </w:pPr>
      <w:rPr>
        <w:rFonts w:hint="default"/>
        <w:lang w:val="vi" w:eastAsia="en-US" w:bidi="ar-SA"/>
      </w:rPr>
    </w:lvl>
    <w:lvl w:ilvl="5">
      <w:start w:val="0"/>
      <w:numFmt w:val="bullet"/>
      <w:lvlText w:val="•"/>
      <w:lvlJc w:val="left"/>
      <w:pPr>
        <w:ind w:left="5178" w:hanging="480"/>
      </w:pPr>
      <w:rPr>
        <w:rFonts w:hint="default"/>
        <w:lang w:val="vi" w:eastAsia="en-US" w:bidi="ar-SA"/>
      </w:rPr>
    </w:lvl>
    <w:lvl w:ilvl="6">
      <w:start w:val="0"/>
      <w:numFmt w:val="bullet"/>
      <w:lvlText w:val="•"/>
      <w:lvlJc w:val="left"/>
      <w:pPr>
        <w:ind w:left="6042" w:hanging="480"/>
      </w:pPr>
      <w:rPr>
        <w:rFonts w:hint="default"/>
        <w:lang w:val="vi" w:eastAsia="en-US" w:bidi="ar-SA"/>
      </w:rPr>
    </w:lvl>
    <w:lvl w:ilvl="7">
      <w:start w:val="0"/>
      <w:numFmt w:val="bullet"/>
      <w:lvlText w:val="•"/>
      <w:lvlJc w:val="left"/>
      <w:pPr>
        <w:ind w:left="6905" w:hanging="480"/>
      </w:pPr>
      <w:rPr>
        <w:rFonts w:hint="default"/>
        <w:lang w:val="vi" w:eastAsia="en-US" w:bidi="ar-SA"/>
      </w:rPr>
    </w:lvl>
    <w:lvl w:ilvl="8">
      <w:start w:val="0"/>
      <w:numFmt w:val="bullet"/>
      <w:lvlText w:val="•"/>
      <w:lvlJc w:val="left"/>
      <w:pPr>
        <w:ind w:left="7769" w:hanging="480"/>
      </w:pPr>
      <w:rPr>
        <w:rFonts w:hint="default"/>
        <w:lang w:val="vi" w:eastAsia="en-US" w:bidi="ar-SA"/>
      </w:rPr>
    </w:lvl>
  </w:abstractNum>
  <w:abstractNum w:abstractNumId="27">
    <w:multiLevelType w:val="hybridMultilevel"/>
    <w:lvl w:ilvl="0">
      <w:start w:val="1"/>
      <w:numFmt w:val="decimal"/>
      <w:lvlText w:val="%1."/>
      <w:lvlJc w:val="left"/>
      <w:pPr>
        <w:ind w:left="404" w:hanging="260"/>
        <w:jc w:val="left"/>
      </w:pPr>
      <w:rPr>
        <w:rFonts w:hint="default" w:ascii="Times New Roman" w:hAnsi="Times New Roman" w:eastAsia="Times New Roman" w:cs="Times New Roman"/>
        <w:b/>
        <w:bCs/>
        <w:i/>
        <w:iCs/>
        <w:spacing w:val="0"/>
        <w:w w:val="100"/>
        <w:sz w:val="26"/>
        <w:szCs w:val="26"/>
        <w:lang w:val="vi" w:eastAsia="en-US" w:bidi="ar-SA"/>
      </w:rPr>
    </w:lvl>
    <w:lvl w:ilvl="1">
      <w:start w:val="1"/>
      <w:numFmt w:val="decimal"/>
      <w:lvlText w:val="%1.%2"/>
      <w:lvlJc w:val="left"/>
      <w:pPr>
        <w:ind w:left="534" w:hanging="390"/>
        <w:jc w:val="left"/>
      </w:pPr>
      <w:rPr>
        <w:rFonts w:hint="default" w:ascii="Times New Roman" w:hAnsi="Times New Roman" w:eastAsia="Times New Roman" w:cs="Times New Roman"/>
        <w:b/>
        <w:bCs/>
        <w:i w:val="0"/>
        <w:iCs w:val="0"/>
        <w:spacing w:val="0"/>
        <w:w w:val="100"/>
        <w:sz w:val="26"/>
        <w:szCs w:val="26"/>
        <w:lang w:val="vi" w:eastAsia="en-US" w:bidi="ar-SA"/>
      </w:rPr>
    </w:lvl>
    <w:lvl w:ilvl="2">
      <w:start w:val="1"/>
      <w:numFmt w:val="decimal"/>
      <w:lvlText w:val="%1.%2.%3"/>
      <w:lvlJc w:val="left"/>
      <w:pPr>
        <w:ind w:left="729" w:hanging="585"/>
        <w:jc w:val="left"/>
      </w:pPr>
      <w:rPr>
        <w:rFonts w:hint="default" w:ascii="Times New Roman" w:hAnsi="Times New Roman" w:eastAsia="Times New Roman" w:cs="Times New Roman"/>
        <w:b/>
        <w:bCs/>
        <w:i/>
        <w:iCs/>
        <w:spacing w:val="0"/>
        <w:w w:val="100"/>
        <w:sz w:val="26"/>
        <w:szCs w:val="26"/>
        <w:lang w:val="vi" w:eastAsia="en-US" w:bidi="ar-SA"/>
      </w:rPr>
    </w:lvl>
    <w:lvl w:ilvl="3">
      <w:start w:val="1"/>
      <w:numFmt w:val="decimal"/>
      <w:lvlText w:val="%4."/>
      <w:lvlJc w:val="left"/>
      <w:pPr>
        <w:ind w:left="864" w:hanging="480"/>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4">
      <w:start w:val="0"/>
      <w:numFmt w:val="bullet"/>
      <w:lvlText w:val="•"/>
      <w:lvlJc w:val="left"/>
      <w:pPr>
        <w:ind w:left="2093" w:hanging="480"/>
      </w:pPr>
      <w:rPr>
        <w:rFonts w:hint="default"/>
        <w:lang w:val="vi" w:eastAsia="en-US" w:bidi="ar-SA"/>
      </w:rPr>
    </w:lvl>
    <w:lvl w:ilvl="5">
      <w:start w:val="0"/>
      <w:numFmt w:val="bullet"/>
      <w:lvlText w:val="•"/>
      <w:lvlJc w:val="left"/>
      <w:pPr>
        <w:ind w:left="3327" w:hanging="480"/>
      </w:pPr>
      <w:rPr>
        <w:rFonts w:hint="default"/>
        <w:lang w:val="vi" w:eastAsia="en-US" w:bidi="ar-SA"/>
      </w:rPr>
    </w:lvl>
    <w:lvl w:ilvl="6">
      <w:start w:val="0"/>
      <w:numFmt w:val="bullet"/>
      <w:lvlText w:val="•"/>
      <w:lvlJc w:val="left"/>
      <w:pPr>
        <w:ind w:left="4561" w:hanging="480"/>
      </w:pPr>
      <w:rPr>
        <w:rFonts w:hint="default"/>
        <w:lang w:val="vi" w:eastAsia="en-US" w:bidi="ar-SA"/>
      </w:rPr>
    </w:lvl>
    <w:lvl w:ilvl="7">
      <w:start w:val="0"/>
      <w:numFmt w:val="bullet"/>
      <w:lvlText w:val="•"/>
      <w:lvlJc w:val="left"/>
      <w:pPr>
        <w:ind w:left="5795" w:hanging="480"/>
      </w:pPr>
      <w:rPr>
        <w:rFonts w:hint="default"/>
        <w:lang w:val="vi" w:eastAsia="en-US" w:bidi="ar-SA"/>
      </w:rPr>
    </w:lvl>
    <w:lvl w:ilvl="8">
      <w:start w:val="0"/>
      <w:numFmt w:val="bullet"/>
      <w:lvlText w:val="•"/>
      <w:lvlJc w:val="left"/>
      <w:pPr>
        <w:ind w:left="7029" w:hanging="480"/>
      </w:pPr>
      <w:rPr>
        <w:rFonts w:hint="default"/>
        <w:lang w:val="vi" w:eastAsia="en-US" w:bidi="ar-SA"/>
      </w:rPr>
    </w:lvl>
  </w:abstractNum>
  <w:abstractNum w:abstractNumId="26">
    <w:multiLevelType w:val="hybridMultilevel"/>
    <w:lvl w:ilvl="0">
      <w:start w:val="0"/>
      <w:numFmt w:val="bullet"/>
      <w:lvlText w:val="•"/>
      <w:lvlJc w:val="left"/>
      <w:pPr>
        <w:ind w:left="864" w:hanging="480"/>
      </w:pPr>
      <w:rPr>
        <w:rFonts w:hint="default" w:ascii="Cambria" w:hAnsi="Cambria" w:eastAsia="Cambria" w:cs="Cambria"/>
        <w:b w:val="0"/>
        <w:bCs w:val="0"/>
        <w:i w:val="0"/>
        <w:iCs w:val="0"/>
        <w:spacing w:val="0"/>
        <w:w w:val="92"/>
        <w:sz w:val="26"/>
        <w:szCs w:val="26"/>
        <w:lang w:val="vi" w:eastAsia="en-US" w:bidi="ar-SA"/>
      </w:rPr>
    </w:lvl>
    <w:lvl w:ilvl="1">
      <w:start w:val="0"/>
      <w:numFmt w:val="bullet"/>
      <w:lvlText w:val="•"/>
      <w:lvlJc w:val="left"/>
      <w:pPr>
        <w:ind w:left="1723" w:hanging="480"/>
      </w:pPr>
      <w:rPr>
        <w:rFonts w:hint="default"/>
        <w:lang w:val="vi" w:eastAsia="en-US" w:bidi="ar-SA"/>
      </w:rPr>
    </w:lvl>
    <w:lvl w:ilvl="2">
      <w:start w:val="0"/>
      <w:numFmt w:val="bullet"/>
      <w:lvlText w:val="•"/>
      <w:lvlJc w:val="left"/>
      <w:pPr>
        <w:ind w:left="2587" w:hanging="480"/>
      </w:pPr>
      <w:rPr>
        <w:rFonts w:hint="default"/>
        <w:lang w:val="vi" w:eastAsia="en-US" w:bidi="ar-SA"/>
      </w:rPr>
    </w:lvl>
    <w:lvl w:ilvl="3">
      <w:start w:val="0"/>
      <w:numFmt w:val="bullet"/>
      <w:lvlText w:val="•"/>
      <w:lvlJc w:val="left"/>
      <w:pPr>
        <w:ind w:left="3451" w:hanging="480"/>
      </w:pPr>
      <w:rPr>
        <w:rFonts w:hint="default"/>
        <w:lang w:val="vi" w:eastAsia="en-US" w:bidi="ar-SA"/>
      </w:rPr>
    </w:lvl>
    <w:lvl w:ilvl="4">
      <w:start w:val="0"/>
      <w:numFmt w:val="bullet"/>
      <w:lvlText w:val="•"/>
      <w:lvlJc w:val="left"/>
      <w:pPr>
        <w:ind w:left="4314" w:hanging="480"/>
      </w:pPr>
      <w:rPr>
        <w:rFonts w:hint="default"/>
        <w:lang w:val="vi" w:eastAsia="en-US" w:bidi="ar-SA"/>
      </w:rPr>
    </w:lvl>
    <w:lvl w:ilvl="5">
      <w:start w:val="0"/>
      <w:numFmt w:val="bullet"/>
      <w:lvlText w:val="•"/>
      <w:lvlJc w:val="left"/>
      <w:pPr>
        <w:ind w:left="5178" w:hanging="480"/>
      </w:pPr>
      <w:rPr>
        <w:rFonts w:hint="default"/>
        <w:lang w:val="vi" w:eastAsia="en-US" w:bidi="ar-SA"/>
      </w:rPr>
    </w:lvl>
    <w:lvl w:ilvl="6">
      <w:start w:val="0"/>
      <w:numFmt w:val="bullet"/>
      <w:lvlText w:val="•"/>
      <w:lvlJc w:val="left"/>
      <w:pPr>
        <w:ind w:left="6042" w:hanging="480"/>
      </w:pPr>
      <w:rPr>
        <w:rFonts w:hint="default"/>
        <w:lang w:val="vi" w:eastAsia="en-US" w:bidi="ar-SA"/>
      </w:rPr>
    </w:lvl>
    <w:lvl w:ilvl="7">
      <w:start w:val="0"/>
      <w:numFmt w:val="bullet"/>
      <w:lvlText w:val="•"/>
      <w:lvlJc w:val="left"/>
      <w:pPr>
        <w:ind w:left="6905" w:hanging="480"/>
      </w:pPr>
      <w:rPr>
        <w:rFonts w:hint="default"/>
        <w:lang w:val="vi" w:eastAsia="en-US" w:bidi="ar-SA"/>
      </w:rPr>
    </w:lvl>
    <w:lvl w:ilvl="8">
      <w:start w:val="0"/>
      <w:numFmt w:val="bullet"/>
      <w:lvlText w:val="•"/>
      <w:lvlJc w:val="left"/>
      <w:pPr>
        <w:ind w:left="7769" w:hanging="480"/>
      </w:pPr>
      <w:rPr>
        <w:rFonts w:hint="default"/>
        <w:lang w:val="vi" w:eastAsia="en-US" w:bidi="ar-SA"/>
      </w:rPr>
    </w:lvl>
  </w:abstractNum>
  <w:abstractNum w:abstractNumId="25">
    <w:multiLevelType w:val="hybridMultilevel"/>
    <w:lvl w:ilvl="0">
      <w:start w:val="0"/>
      <w:numFmt w:val="bullet"/>
      <w:lvlText w:val="•"/>
      <w:lvlJc w:val="left"/>
      <w:pPr>
        <w:ind w:left="864" w:hanging="480"/>
      </w:pPr>
      <w:rPr>
        <w:rFonts w:hint="default" w:ascii="Cambria" w:hAnsi="Cambria" w:eastAsia="Cambria" w:cs="Cambria"/>
        <w:b w:val="0"/>
        <w:bCs w:val="0"/>
        <w:i w:val="0"/>
        <w:iCs w:val="0"/>
        <w:spacing w:val="0"/>
        <w:w w:val="92"/>
        <w:sz w:val="26"/>
        <w:szCs w:val="26"/>
        <w:lang w:val="vi" w:eastAsia="en-US" w:bidi="ar-SA"/>
      </w:rPr>
    </w:lvl>
    <w:lvl w:ilvl="1">
      <w:start w:val="0"/>
      <w:numFmt w:val="bullet"/>
      <w:lvlText w:val="•"/>
      <w:lvlJc w:val="left"/>
      <w:pPr>
        <w:ind w:left="1723" w:hanging="480"/>
      </w:pPr>
      <w:rPr>
        <w:rFonts w:hint="default"/>
        <w:lang w:val="vi" w:eastAsia="en-US" w:bidi="ar-SA"/>
      </w:rPr>
    </w:lvl>
    <w:lvl w:ilvl="2">
      <w:start w:val="0"/>
      <w:numFmt w:val="bullet"/>
      <w:lvlText w:val="•"/>
      <w:lvlJc w:val="left"/>
      <w:pPr>
        <w:ind w:left="2587" w:hanging="480"/>
      </w:pPr>
      <w:rPr>
        <w:rFonts w:hint="default"/>
        <w:lang w:val="vi" w:eastAsia="en-US" w:bidi="ar-SA"/>
      </w:rPr>
    </w:lvl>
    <w:lvl w:ilvl="3">
      <w:start w:val="0"/>
      <w:numFmt w:val="bullet"/>
      <w:lvlText w:val="•"/>
      <w:lvlJc w:val="left"/>
      <w:pPr>
        <w:ind w:left="3451" w:hanging="480"/>
      </w:pPr>
      <w:rPr>
        <w:rFonts w:hint="default"/>
        <w:lang w:val="vi" w:eastAsia="en-US" w:bidi="ar-SA"/>
      </w:rPr>
    </w:lvl>
    <w:lvl w:ilvl="4">
      <w:start w:val="0"/>
      <w:numFmt w:val="bullet"/>
      <w:lvlText w:val="•"/>
      <w:lvlJc w:val="left"/>
      <w:pPr>
        <w:ind w:left="4314" w:hanging="480"/>
      </w:pPr>
      <w:rPr>
        <w:rFonts w:hint="default"/>
        <w:lang w:val="vi" w:eastAsia="en-US" w:bidi="ar-SA"/>
      </w:rPr>
    </w:lvl>
    <w:lvl w:ilvl="5">
      <w:start w:val="0"/>
      <w:numFmt w:val="bullet"/>
      <w:lvlText w:val="•"/>
      <w:lvlJc w:val="left"/>
      <w:pPr>
        <w:ind w:left="5178" w:hanging="480"/>
      </w:pPr>
      <w:rPr>
        <w:rFonts w:hint="default"/>
        <w:lang w:val="vi" w:eastAsia="en-US" w:bidi="ar-SA"/>
      </w:rPr>
    </w:lvl>
    <w:lvl w:ilvl="6">
      <w:start w:val="0"/>
      <w:numFmt w:val="bullet"/>
      <w:lvlText w:val="•"/>
      <w:lvlJc w:val="left"/>
      <w:pPr>
        <w:ind w:left="6042" w:hanging="480"/>
      </w:pPr>
      <w:rPr>
        <w:rFonts w:hint="default"/>
        <w:lang w:val="vi" w:eastAsia="en-US" w:bidi="ar-SA"/>
      </w:rPr>
    </w:lvl>
    <w:lvl w:ilvl="7">
      <w:start w:val="0"/>
      <w:numFmt w:val="bullet"/>
      <w:lvlText w:val="•"/>
      <w:lvlJc w:val="left"/>
      <w:pPr>
        <w:ind w:left="6905" w:hanging="480"/>
      </w:pPr>
      <w:rPr>
        <w:rFonts w:hint="default"/>
        <w:lang w:val="vi" w:eastAsia="en-US" w:bidi="ar-SA"/>
      </w:rPr>
    </w:lvl>
    <w:lvl w:ilvl="8">
      <w:start w:val="0"/>
      <w:numFmt w:val="bullet"/>
      <w:lvlText w:val="•"/>
      <w:lvlJc w:val="left"/>
      <w:pPr>
        <w:ind w:left="7769" w:hanging="480"/>
      </w:pPr>
      <w:rPr>
        <w:rFonts w:hint="default"/>
        <w:lang w:val="vi" w:eastAsia="en-US" w:bidi="ar-SA"/>
      </w:rPr>
    </w:lvl>
  </w:abstractNum>
  <w:abstractNum w:abstractNumId="24">
    <w:multiLevelType w:val="hybridMultilevel"/>
    <w:lvl w:ilvl="0">
      <w:start w:val="1"/>
      <w:numFmt w:val="decimal"/>
      <w:lvlText w:val="%1."/>
      <w:lvlJc w:val="left"/>
      <w:pPr>
        <w:ind w:left="404" w:hanging="260"/>
        <w:jc w:val="left"/>
      </w:pPr>
      <w:rPr>
        <w:rFonts w:hint="default" w:ascii="Times New Roman" w:hAnsi="Times New Roman" w:eastAsia="Times New Roman" w:cs="Times New Roman"/>
        <w:b/>
        <w:bCs/>
        <w:i/>
        <w:iCs/>
        <w:spacing w:val="0"/>
        <w:w w:val="100"/>
        <w:sz w:val="26"/>
        <w:szCs w:val="26"/>
        <w:lang w:val="vi" w:eastAsia="en-US" w:bidi="ar-SA"/>
      </w:rPr>
    </w:lvl>
    <w:lvl w:ilvl="1">
      <w:start w:val="1"/>
      <w:numFmt w:val="decimal"/>
      <w:lvlText w:val="%2."/>
      <w:lvlJc w:val="left"/>
      <w:pPr>
        <w:ind w:left="864" w:hanging="480"/>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2">
      <w:start w:val="0"/>
      <w:numFmt w:val="bullet"/>
      <w:lvlText w:val="•"/>
      <w:lvlJc w:val="left"/>
      <w:pPr>
        <w:ind w:left="1819" w:hanging="480"/>
      </w:pPr>
      <w:rPr>
        <w:rFonts w:hint="default"/>
        <w:lang w:val="vi" w:eastAsia="en-US" w:bidi="ar-SA"/>
      </w:rPr>
    </w:lvl>
    <w:lvl w:ilvl="3">
      <w:start w:val="0"/>
      <w:numFmt w:val="bullet"/>
      <w:lvlText w:val="•"/>
      <w:lvlJc w:val="left"/>
      <w:pPr>
        <w:ind w:left="2779" w:hanging="480"/>
      </w:pPr>
      <w:rPr>
        <w:rFonts w:hint="default"/>
        <w:lang w:val="vi" w:eastAsia="en-US" w:bidi="ar-SA"/>
      </w:rPr>
    </w:lvl>
    <w:lvl w:ilvl="4">
      <w:start w:val="0"/>
      <w:numFmt w:val="bullet"/>
      <w:lvlText w:val="•"/>
      <w:lvlJc w:val="left"/>
      <w:pPr>
        <w:ind w:left="3739" w:hanging="480"/>
      </w:pPr>
      <w:rPr>
        <w:rFonts w:hint="default"/>
        <w:lang w:val="vi" w:eastAsia="en-US" w:bidi="ar-SA"/>
      </w:rPr>
    </w:lvl>
    <w:lvl w:ilvl="5">
      <w:start w:val="0"/>
      <w:numFmt w:val="bullet"/>
      <w:lvlText w:val="•"/>
      <w:lvlJc w:val="left"/>
      <w:pPr>
        <w:ind w:left="4698" w:hanging="480"/>
      </w:pPr>
      <w:rPr>
        <w:rFonts w:hint="default"/>
        <w:lang w:val="vi" w:eastAsia="en-US" w:bidi="ar-SA"/>
      </w:rPr>
    </w:lvl>
    <w:lvl w:ilvl="6">
      <w:start w:val="0"/>
      <w:numFmt w:val="bullet"/>
      <w:lvlText w:val="•"/>
      <w:lvlJc w:val="left"/>
      <w:pPr>
        <w:ind w:left="5658" w:hanging="480"/>
      </w:pPr>
      <w:rPr>
        <w:rFonts w:hint="default"/>
        <w:lang w:val="vi" w:eastAsia="en-US" w:bidi="ar-SA"/>
      </w:rPr>
    </w:lvl>
    <w:lvl w:ilvl="7">
      <w:start w:val="0"/>
      <w:numFmt w:val="bullet"/>
      <w:lvlText w:val="•"/>
      <w:lvlJc w:val="left"/>
      <w:pPr>
        <w:ind w:left="6618" w:hanging="480"/>
      </w:pPr>
      <w:rPr>
        <w:rFonts w:hint="default"/>
        <w:lang w:val="vi" w:eastAsia="en-US" w:bidi="ar-SA"/>
      </w:rPr>
    </w:lvl>
    <w:lvl w:ilvl="8">
      <w:start w:val="0"/>
      <w:numFmt w:val="bullet"/>
      <w:lvlText w:val="•"/>
      <w:lvlJc w:val="left"/>
      <w:pPr>
        <w:ind w:left="7577" w:hanging="480"/>
      </w:pPr>
      <w:rPr>
        <w:rFonts w:hint="default"/>
        <w:lang w:val="vi" w:eastAsia="en-US" w:bidi="ar-SA"/>
      </w:rPr>
    </w:lvl>
  </w:abstractNum>
  <w:abstractNum w:abstractNumId="23">
    <w:multiLevelType w:val="hybridMultilevel"/>
    <w:lvl w:ilvl="0">
      <w:start w:val="1"/>
      <w:numFmt w:val="decimal"/>
      <w:lvlText w:val="%1."/>
      <w:lvlJc w:val="left"/>
      <w:pPr>
        <w:ind w:left="864" w:hanging="480"/>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723" w:hanging="480"/>
      </w:pPr>
      <w:rPr>
        <w:rFonts w:hint="default"/>
        <w:lang w:val="vi" w:eastAsia="en-US" w:bidi="ar-SA"/>
      </w:rPr>
    </w:lvl>
    <w:lvl w:ilvl="2">
      <w:start w:val="0"/>
      <w:numFmt w:val="bullet"/>
      <w:lvlText w:val="•"/>
      <w:lvlJc w:val="left"/>
      <w:pPr>
        <w:ind w:left="2587" w:hanging="480"/>
      </w:pPr>
      <w:rPr>
        <w:rFonts w:hint="default"/>
        <w:lang w:val="vi" w:eastAsia="en-US" w:bidi="ar-SA"/>
      </w:rPr>
    </w:lvl>
    <w:lvl w:ilvl="3">
      <w:start w:val="0"/>
      <w:numFmt w:val="bullet"/>
      <w:lvlText w:val="•"/>
      <w:lvlJc w:val="left"/>
      <w:pPr>
        <w:ind w:left="3451" w:hanging="480"/>
      </w:pPr>
      <w:rPr>
        <w:rFonts w:hint="default"/>
        <w:lang w:val="vi" w:eastAsia="en-US" w:bidi="ar-SA"/>
      </w:rPr>
    </w:lvl>
    <w:lvl w:ilvl="4">
      <w:start w:val="0"/>
      <w:numFmt w:val="bullet"/>
      <w:lvlText w:val="•"/>
      <w:lvlJc w:val="left"/>
      <w:pPr>
        <w:ind w:left="4314" w:hanging="480"/>
      </w:pPr>
      <w:rPr>
        <w:rFonts w:hint="default"/>
        <w:lang w:val="vi" w:eastAsia="en-US" w:bidi="ar-SA"/>
      </w:rPr>
    </w:lvl>
    <w:lvl w:ilvl="5">
      <w:start w:val="0"/>
      <w:numFmt w:val="bullet"/>
      <w:lvlText w:val="•"/>
      <w:lvlJc w:val="left"/>
      <w:pPr>
        <w:ind w:left="5178" w:hanging="480"/>
      </w:pPr>
      <w:rPr>
        <w:rFonts w:hint="default"/>
        <w:lang w:val="vi" w:eastAsia="en-US" w:bidi="ar-SA"/>
      </w:rPr>
    </w:lvl>
    <w:lvl w:ilvl="6">
      <w:start w:val="0"/>
      <w:numFmt w:val="bullet"/>
      <w:lvlText w:val="•"/>
      <w:lvlJc w:val="left"/>
      <w:pPr>
        <w:ind w:left="6042" w:hanging="480"/>
      </w:pPr>
      <w:rPr>
        <w:rFonts w:hint="default"/>
        <w:lang w:val="vi" w:eastAsia="en-US" w:bidi="ar-SA"/>
      </w:rPr>
    </w:lvl>
    <w:lvl w:ilvl="7">
      <w:start w:val="0"/>
      <w:numFmt w:val="bullet"/>
      <w:lvlText w:val="•"/>
      <w:lvlJc w:val="left"/>
      <w:pPr>
        <w:ind w:left="6905" w:hanging="480"/>
      </w:pPr>
      <w:rPr>
        <w:rFonts w:hint="default"/>
        <w:lang w:val="vi" w:eastAsia="en-US" w:bidi="ar-SA"/>
      </w:rPr>
    </w:lvl>
    <w:lvl w:ilvl="8">
      <w:start w:val="0"/>
      <w:numFmt w:val="bullet"/>
      <w:lvlText w:val="•"/>
      <w:lvlJc w:val="left"/>
      <w:pPr>
        <w:ind w:left="7769" w:hanging="480"/>
      </w:pPr>
      <w:rPr>
        <w:rFonts w:hint="default"/>
        <w:lang w:val="vi" w:eastAsia="en-US" w:bidi="ar-SA"/>
      </w:rPr>
    </w:lvl>
  </w:abstractNum>
  <w:abstractNum w:abstractNumId="22">
    <w:multiLevelType w:val="hybridMultilevel"/>
    <w:lvl w:ilvl="0">
      <w:start w:val="1"/>
      <w:numFmt w:val="decimal"/>
      <w:lvlText w:val="%1."/>
      <w:lvlJc w:val="left"/>
      <w:pPr>
        <w:ind w:left="864" w:hanging="480"/>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723" w:hanging="480"/>
      </w:pPr>
      <w:rPr>
        <w:rFonts w:hint="default"/>
        <w:lang w:val="vi" w:eastAsia="en-US" w:bidi="ar-SA"/>
      </w:rPr>
    </w:lvl>
    <w:lvl w:ilvl="2">
      <w:start w:val="0"/>
      <w:numFmt w:val="bullet"/>
      <w:lvlText w:val="•"/>
      <w:lvlJc w:val="left"/>
      <w:pPr>
        <w:ind w:left="2587" w:hanging="480"/>
      </w:pPr>
      <w:rPr>
        <w:rFonts w:hint="default"/>
        <w:lang w:val="vi" w:eastAsia="en-US" w:bidi="ar-SA"/>
      </w:rPr>
    </w:lvl>
    <w:lvl w:ilvl="3">
      <w:start w:val="0"/>
      <w:numFmt w:val="bullet"/>
      <w:lvlText w:val="•"/>
      <w:lvlJc w:val="left"/>
      <w:pPr>
        <w:ind w:left="3451" w:hanging="480"/>
      </w:pPr>
      <w:rPr>
        <w:rFonts w:hint="default"/>
        <w:lang w:val="vi" w:eastAsia="en-US" w:bidi="ar-SA"/>
      </w:rPr>
    </w:lvl>
    <w:lvl w:ilvl="4">
      <w:start w:val="0"/>
      <w:numFmt w:val="bullet"/>
      <w:lvlText w:val="•"/>
      <w:lvlJc w:val="left"/>
      <w:pPr>
        <w:ind w:left="4314" w:hanging="480"/>
      </w:pPr>
      <w:rPr>
        <w:rFonts w:hint="default"/>
        <w:lang w:val="vi" w:eastAsia="en-US" w:bidi="ar-SA"/>
      </w:rPr>
    </w:lvl>
    <w:lvl w:ilvl="5">
      <w:start w:val="0"/>
      <w:numFmt w:val="bullet"/>
      <w:lvlText w:val="•"/>
      <w:lvlJc w:val="left"/>
      <w:pPr>
        <w:ind w:left="5178" w:hanging="480"/>
      </w:pPr>
      <w:rPr>
        <w:rFonts w:hint="default"/>
        <w:lang w:val="vi" w:eastAsia="en-US" w:bidi="ar-SA"/>
      </w:rPr>
    </w:lvl>
    <w:lvl w:ilvl="6">
      <w:start w:val="0"/>
      <w:numFmt w:val="bullet"/>
      <w:lvlText w:val="•"/>
      <w:lvlJc w:val="left"/>
      <w:pPr>
        <w:ind w:left="6042" w:hanging="480"/>
      </w:pPr>
      <w:rPr>
        <w:rFonts w:hint="default"/>
        <w:lang w:val="vi" w:eastAsia="en-US" w:bidi="ar-SA"/>
      </w:rPr>
    </w:lvl>
    <w:lvl w:ilvl="7">
      <w:start w:val="0"/>
      <w:numFmt w:val="bullet"/>
      <w:lvlText w:val="•"/>
      <w:lvlJc w:val="left"/>
      <w:pPr>
        <w:ind w:left="6905" w:hanging="480"/>
      </w:pPr>
      <w:rPr>
        <w:rFonts w:hint="default"/>
        <w:lang w:val="vi" w:eastAsia="en-US" w:bidi="ar-SA"/>
      </w:rPr>
    </w:lvl>
    <w:lvl w:ilvl="8">
      <w:start w:val="0"/>
      <w:numFmt w:val="bullet"/>
      <w:lvlText w:val="•"/>
      <w:lvlJc w:val="left"/>
      <w:pPr>
        <w:ind w:left="7769" w:hanging="480"/>
      </w:pPr>
      <w:rPr>
        <w:rFonts w:hint="default"/>
        <w:lang w:val="vi" w:eastAsia="en-US" w:bidi="ar-SA"/>
      </w:rPr>
    </w:lvl>
  </w:abstractNum>
  <w:abstractNum w:abstractNumId="21">
    <w:multiLevelType w:val="hybridMultilevel"/>
    <w:lvl w:ilvl="0">
      <w:start w:val="3"/>
      <w:numFmt w:val="decimal"/>
      <w:lvlText w:val="%1"/>
      <w:lvlJc w:val="left"/>
      <w:pPr>
        <w:ind w:left="534" w:hanging="390"/>
        <w:jc w:val="left"/>
      </w:pPr>
      <w:rPr>
        <w:rFonts w:hint="default"/>
        <w:lang w:val="vi" w:eastAsia="en-US" w:bidi="ar-SA"/>
      </w:rPr>
    </w:lvl>
    <w:lvl w:ilvl="1">
      <w:start w:val="1"/>
      <w:numFmt w:val="decimal"/>
      <w:lvlText w:val="%1.%2"/>
      <w:lvlJc w:val="left"/>
      <w:pPr>
        <w:ind w:left="534" w:hanging="390"/>
        <w:jc w:val="left"/>
      </w:pPr>
      <w:rPr>
        <w:rFonts w:hint="default" w:ascii="Times New Roman" w:hAnsi="Times New Roman" w:eastAsia="Times New Roman" w:cs="Times New Roman"/>
        <w:b/>
        <w:bCs/>
        <w:i w:val="0"/>
        <w:iCs w:val="0"/>
        <w:spacing w:val="0"/>
        <w:w w:val="100"/>
        <w:sz w:val="26"/>
        <w:szCs w:val="26"/>
        <w:lang w:val="vi" w:eastAsia="en-US" w:bidi="ar-SA"/>
      </w:rPr>
    </w:lvl>
    <w:lvl w:ilvl="2">
      <w:start w:val="1"/>
      <w:numFmt w:val="decimal"/>
      <w:lvlText w:val="%1.%2.%3"/>
      <w:lvlJc w:val="left"/>
      <w:pPr>
        <w:ind w:left="144" w:hanging="585"/>
        <w:jc w:val="left"/>
      </w:pPr>
      <w:rPr>
        <w:rFonts w:hint="default" w:ascii="Times New Roman" w:hAnsi="Times New Roman" w:eastAsia="Times New Roman" w:cs="Times New Roman"/>
        <w:b/>
        <w:bCs/>
        <w:i/>
        <w:iCs/>
        <w:spacing w:val="0"/>
        <w:w w:val="100"/>
        <w:sz w:val="26"/>
        <w:szCs w:val="26"/>
        <w:lang w:val="vi" w:eastAsia="en-US" w:bidi="ar-SA"/>
      </w:rPr>
    </w:lvl>
    <w:lvl w:ilvl="3">
      <w:start w:val="0"/>
      <w:numFmt w:val="bullet"/>
      <w:lvlText w:val="•"/>
      <w:lvlJc w:val="left"/>
      <w:pPr>
        <w:ind w:left="864" w:hanging="480"/>
      </w:pPr>
      <w:rPr>
        <w:rFonts w:hint="default" w:ascii="Cambria" w:hAnsi="Cambria" w:eastAsia="Cambria" w:cs="Cambria"/>
        <w:b w:val="0"/>
        <w:bCs w:val="0"/>
        <w:i w:val="0"/>
        <w:iCs w:val="0"/>
        <w:spacing w:val="0"/>
        <w:w w:val="92"/>
        <w:sz w:val="26"/>
        <w:szCs w:val="26"/>
        <w:lang w:val="vi" w:eastAsia="en-US" w:bidi="ar-SA"/>
      </w:rPr>
    </w:lvl>
    <w:lvl w:ilvl="4">
      <w:start w:val="0"/>
      <w:numFmt w:val="bullet"/>
      <w:lvlText w:val="•"/>
      <w:lvlJc w:val="left"/>
      <w:pPr>
        <w:ind w:left="2093" w:hanging="480"/>
      </w:pPr>
      <w:rPr>
        <w:rFonts w:hint="default"/>
        <w:lang w:val="vi" w:eastAsia="en-US" w:bidi="ar-SA"/>
      </w:rPr>
    </w:lvl>
    <w:lvl w:ilvl="5">
      <w:start w:val="0"/>
      <w:numFmt w:val="bullet"/>
      <w:lvlText w:val="•"/>
      <w:lvlJc w:val="left"/>
      <w:pPr>
        <w:ind w:left="3327" w:hanging="480"/>
      </w:pPr>
      <w:rPr>
        <w:rFonts w:hint="default"/>
        <w:lang w:val="vi" w:eastAsia="en-US" w:bidi="ar-SA"/>
      </w:rPr>
    </w:lvl>
    <w:lvl w:ilvl="6">
      <w:start w:val="0"/>
      <w:numFmt w:val="bullet"/>
      <w:lvlText w:val="•"/>
      <w:lvlJc w:val="left"/>
      <w:pPr>
        <w:ind w:left="4561" w:hanging="480"/>
      </w:pPr>
      <w:rPr>
        <w:rFonts w:hint="default"/>
        <w:lang w:val="vi" w:eastAsia="en-US" w:bidi="ar-SA"/>
      </w:rPr>
    </w:lvl>
    <w:lvl w:ilvl="7">
      <w:start w:val="0"/>
      <w:numFmt w:val="bullet"/>
      <w:lvlText w:val="•"/>
      <w:lvlJc w:val="left"/>
      <w:pPr>
        <w:ind w:left="5795" w:hanging="480"/>
      </w:pPr>
      <w:rPr>
        <w:rFonts w:hint="default"/>
        <w:lang w:val="vi" w:eastAsia="en-US" w:bidi="ar-SA"/>
      </w:rPr>
    </w:lvl>
    <w:lvl w:ilvl="8">
      <w:start w:val="0"/>
      <w:numFmt w:val="bullet"/>
      <w:lvlText w:val="•"/>
      <w:lvlJc w:val="left"/>
      <w:pPr>
        <w:ind w:left="7029" w:hanging="480"/>
      </w:pPr>
      <w:rPr>
        <w:rFonts w:hint="default"/>
        <w:lang w:val="vi" w:eastAsia="en-US" w:bidi="ar-SA"/>
      </w:rPr>
    </w:lvl>
  </w:abstractNum>
  <w:abstractNum w:abstractNumId="20">
    <w:multiLevelType w:val="hybridMultilevel"/>
    <w:lvl w:ilvl="0">
      <w:start w:val="0"/>
      <w:numFmt w:val="bullet"/>
      <w:lvlText w:val="•"/>
      <w:lvlJc w:val="left"/>
      <w:pPr>
        <w:ind w:left="864" w:hanging="480"/>
      </w:pPr>
      <w:rPr>
        <w:rFonts w:hint="default" w:ascii="Cambria" w:hAnsi="Cambria" w:eastAsia="Cambria" w:cs="Cambria"/>
        <w:b w:val="0"/>
        <w:bCs w:val="0"/>
        <w:i w:val="0"/>
        <w:iCs w:val="0"/>
        <w:spacing w:val="0"/>
        <w:w w:val="92"/>
        <w:sz w:val="26"/>
        <w:szCs w:val="26"/>
        <w:lang w:val="vi" w:eastAsia="en-US" w:bidi="ar-SA"/>
      </w:rPr>
    </w:lvl>
    <w:lvl w:ilvl="1">
      <w:start w:val="0"/>
      <w:numFmt w:val="bullet"/>
      <w:lvlText w:val="•"/>
      <w:lvlJc w:val="left"/>
      <w:pPr>
        <w:ind w:left="1723" w:hanging="480"/>
      </w:pPr>
      <w:rPr>
        <w:rFonts w:hint="default"/>
        <w:lang w:val="vi" w:eastAsia="en-US" w:bidi="ar-SA"/>
      </w:rPr>
    </w:lvl>
    <w:lvl w:ilvl="2">
      <w:start w:val="0"/>
      <w:numFmt w:val="bullet"/>
      <w:lvlText w:val="•"/>
      <w:lvlJc w:val="left"/>
      <w:pPr>
        <w:ind w:left="2587" w:hanging="480"/>
      </w:pPr>
      <w:rPr>
        <w:rFonts w:hint="default"/>
        <w:lang w:val="vi" w:eastAsia="en-US" w:bidi="ar-SA"/>
      </w:rPr>
    </w:lvl>
    <w:lvl w:ilvl="3">
      <w:start w:val="0"/>
      <w:numFmt w:val="bullet"/>
      <w:lvlText w:val="•"/>
      <w:lvlJc w:val="left"/>
      <w:pPr>
        <w:ind w:left="3451" w:hanging="480"/>
      </w:pPr>
      <w:rPr>
        <w:rFonts w:hint="default"/>
        <w:lang w:val="vi" w:eastAsia="en-US" w:bidi="ar-SA"/>
      </w:rPr>
    </w:lvl>
    <w:lvl w:ilvl="4">
      <w:start w:val="0"/>
      <w:numFmt w:val="bullet"/>
      <w:lvlText w:val="•"/>
      <w:lvlJc w:val="left"/>
      <w:pPr>
        <w:ind w:left="4314" w:hanging="480"/>
      </w:pPr>
      <w:rPr>
        <w:rFonts w:hint="default"/>
        <w:lang w:val="vi" w:eastAsia="en-US" w:bidi="ar-SA"/>
      </w:rPr>
    </w:lvl>
    <w:lvl w:ilvl="5">
      <w:start w:val="0"/>
      <w:numFmt w:val="bullet"/>
      <w:lvlText w:val="•"/>
      <w:lvlJc w:val="left"/>
      <w:pPr>
        <w:ind w:left="5178" w:hanging="480"/>
      </w:pPr>
      <w:rPr>
        <w:rFonts w:hint="default"/>
        <w:lang w:val="vi" w:eastAsia="en-US" w:bidi="ar-SA"/>
      </w:rPr>
    </w:lvl>
    <w:lvl w:ilvl="6">
      <w:start w:val="0"/>
      <w:numFmt w:val="bullet"/>
      <w:lvlText w:val="•"/>
      <w:lvlJc w:val="left"/>
      <w:pPr>
        <w:ind w:left="6042" w:hanging="480"/>
      </w:pPr>
      <w:rPr>
        <w:rFonts w:hint="default"/>
        <w:lang w:val="vi" w:eastAsia="en-US" w:bidi="ar-SA"/>
      </w:rPr>
    </w:lvl>
    <w:lvl w:ilvl="7">
      <w:start w:val="0"/>
      <w:numFmt w:val="bullet"/>
      <w:lvlText w:val="•"/>
      <w:lvlJc w:val="left"/>
      <w:pPr>
        <w:ind w:left="6905" w:hanging="480"/>
      </w:pPr>
      <w:rPr>
        <w:rFonts w:hint="default"/>
        <w:lang w:val="vi" w:eastAsia="en-US" w:bidi="ar-SA"/>
      </w:rPr>
    </w:lvl>
    <w:lvl w:ilvl="8">
      <w:start w:val="0"/>
      <w:numFmt w:val="bullet"/>
      <w:lvlText w:val="•"/>
      <w:lvlJc w:val="left"/>
      <w:pPr>
        <w:ind w:left="7769" w:hanging="480"/>
      </w:pPr>
      <w:rPr>
        <w:rFonts w:hint="default"/>
        <w:lang w:val="vi" w:eastAsia="en-US" w:bidi="ar-SA"/>
      </w:rPr>
    </w:lvl>
  </w:abstractNum>
  <w:abstractNum w:abstractNumId="19">
    <w:multiLevelType w:val="hybridMultilevel"/>
    <w:lvl w:ilvl="0">
      <w:start w:val="0"/>
      <w:numFmt w:val="bullet"/>
      <w:lvlText w:val="•"/>
      <w:lvlJc w:val="left"/>
      <w:pPr>
        <w:ind w:left="864" w:hanging="480"/>
      </w:pPr>
      <w:rPr>
        <w:rFonts w:hint="default" w:ascii="Cambria" w:hAnsi="Cambria" w:eastAsia="Cambria" w:cs="Cambria"/>
        <w:b w:val="0"/>
        <w:bCs w:val="0"/>
        <w:i w:val="0"/>
        <w:iCs w:val="0"/>
        <w:spacing w:val="0"/>
        <w:w w:val="92"/>
        <w:sz w:val="26"/>
        <w:szCs w:val="26"/>
        <w:lang w:val="vi" w:eastAsia="en-US" w:bidi="ar-SA"/>
      </w:rPr>
    </w:lvl>
    <w:lvl w:ilvl="1">
      <w:start w:val="0"/>
      <w:numFmt w:val="bullet"/>
      <w:lvlText w:val="•"/>
      <w:lvlJc w:val="left"/>
      <w:pPr>
        <w:ind w:left="1723" w:hanging="480"/>
      </w:pPr>
      <w:rPr>
        <w:rFonts w:hint="default"/>
        <w:lang w:val="vi" w:eastAsia="en-US" w:bidi="ar-SA"/>
      </w:rPr>
    </w:lvl>
    <w:lvl w:ilvl="2">
      <w:start w:val="0"/>
      <w:numFmt w:val="bullet"/>
      <w:lvlText w:val="•"/>
      <w:lvlJc w:val="left"/>
      <w:pPr>
        <w:ind w:left="2587" w:hanging="480"/>
      </w:pPr>
      <w:rPr>
        <w:rFonts w:hint="default"/>
        <w:lang w:val="vi" w:eastAsia="en-US" w:bidi="ar-SA"/>
      </w:rPr>
    </w:lvl>
    <w:lvl w:ilvl="3">
      <w:start w:val="0"/>
      <w:numFmt w:val="bullet"/>
      <w:lvlText w:val="•"/>
      <w:lvlJc w:val="left"/>
      <w:pPr>
        <w:ind w:left="3451" w:hanging="480"/>
      </w:pPr>
      <w:rPr>
        <w:rFonts w:hint="default"/>
        <w:lang w:val="vi" w:eastAsia="en-US" w:bidi="ar-SA"/>
      </w:rPr>
    </w:lvl>
    <w:lvl w:ilvl="4">
      <w:start w:val="0"/>
      <w:numFmt w:val="bullet"/>
      <w:lvlText w:val="•"/>
      <w:lvlJc w:val="left"/>
      <w:pPr>
        <w:ind w:left="4314" w:hanging="480"/>
      </w:pPr>
      <w:rPr>
        <w:rFonts w:hint="default"/>
        <w:lang w:val="vi" w:eastAsia="en-US" w:bidi="ar-SA"/>
      </w:rPr>
    </w:lvl>
    <w:lvl w:ilvl="5">
      <w:start w:val="0"/>
      <w:numFmt w:val="bullet"/>
      <w:lvlText w:val="•"/>
      <w:lvlJc w:val="left"/>
      <w:pPr>
        <w:ind w:left="5178" w:hanging="480"/>
      </w:pPr>
      <w:rPr>
        <w:rFonts w:hint="default"/>
        <w:lang w:val="vi" w:eastAsia="en-US" w:bidi="ar-SA"/>
      </w:rPr>
    </w:lvl>
    <w:lvl w:ilvl="6">
      <w:start w:val="0"/>
      <w:numFmt w:val="bullet"/>
      <w:lvlText w:val="•"/>
      <w:lvlJc w:val="left"/>
      <w:pPr>
        <w:ind w:left="6042" w:hanging="480"/>
      </w:pPr>
      <w:rPr>
        <w:rFonts w:hint="default"/>
        <w:lang w:val="vi" w:eastAsia="en-US" w:bidi="ar-SA"/>
      </w:rPr>
    </w:lvl>
    <w:lvl w:ilvl="7">
      <w:start w:val="0"/>
      <w:numFmt w:val="bullet"/>
      <w:lvlText w:val="•"/>
      <w:lvlJc w:val="left"/>
      <w:pPr>
        <w:ind w:left="6905" w:hanging="480"/>
      </w:pPr>
      <w:rPr>
        <w:rFonts w:hint="default"/>
        <w:lang w:val="vi" w:eastAsia="en-US" w:bidi="ar-SA"/>
      </w:rPr>
    </w:lvl>
    <w:lvl w:ilvl="8">
      <w:start w:val="0"/>
      <w:numFmt w:val="bullet"/>
      <w:lvlText w:val="•"/>
      <w:lvlJc w:val="left"/>
      <w:pPr>
        <w:ind w:left="7769" w:hanging="480"/>
      </w:pPr>
      <w:rPr>
        <w:rFonts w:hint="default"/>
        <w:lang w:val="vi" w:eastAsia="en-US" w:bidi="ar-SA"/>
      </w:rPr>
    </w:lvl>
  </w:abstractNum>
  <w:abstractNum w:abstractNumId="18">
    <w:multiLevelType w:val="hybridMultilevel"/>
    <w:lvl w:ilvl="0">
      <w:start w:val="0"/>
      <w:numFmt w:val="bullet"/>
      <w:lvlText w:val="•"/>
      <w:lvlJc w:val="left"/>
      <w:pPr>
        <w:ind w:left="864" w:hanging="480"/>
      </w:pPr>
      <w:rPr>
        <w:rFonts w:hint="default" w:ascii="Cambria" w:hAnsi="Cambria" w:eastAsia="Cambria" w:cs="Cambria"/>
        <w:b w:val="0"/>
        <w:bCs w:val="0"/>
        <w:i w:val="0"/>
        <w:iCs w:val="0"/>
        <w:spacing w:val="0"/>
        <w:w w:val="92"/>
        <w:sz w:val="26"/>
        <w:szCs w:val="26"/>
        <w:lang w:val="vi" w:eastAsia="en-US" w:bidi="ar-SA"/>
      </w:rPr>
    </w:lvl>
    <w:lvl w:ilvl="1">
      <w:start w:val="0"/>
      <w:numFmt w:val="bullet"/>
      <w:lvlText w:val="•"/>
      <w:lvlJc w:val="left"/>
      <w:pPr>
        <w:ind w:left="1723" w:hanging="480"/>
      </w:pPr>
      <w:rPr>
        <w:rFonts w:hint="default"/>
        <w:lang w:val="vi" w:eastAsia="en-US" w:bidi="ar-SA"/>
      </w:rPr>
    </w:lvl>
    <w:lvl w:ilvl="2">
      <w:start w:val="0"/>
      <w:numFmt w:val="bullet"/>
      <w:lvlText w:val="•"/>
      <w:lvlJc w:val="left"/>
      <w:pPr>
        <w:ind w:left="2587" w:hanging="480"/>
      </w:pPr>
      <w:rPr>
        <w:rFonts w:hint="default"/>
        <w:lang w:val="vi" w:eastAsia="en-US" w:bidi="ar-SA"/>
      </w:rPr>
    </w:lvl>
    <w:lvl w:ilvl="3">
      <w:start w:val="0"/>
      <w:numFmt w:val="bullet"/>
      <w:lvlText w:val="•"/>
      <w:lvlJc w:val="left"/>
      <w:pPr>
        <w:ind w:left="3451" w:hanging="480"/>
      </w:pPr>
      <w:rPr>
        <w:rFonts w:hint="default"/>
        <w:lang w:val="vi" w:eastAsia="en-US" w:bidi="ar-SA"/>
      </w:rPr>
    </w:lvl>
    <w:lvl w:ilvl="4">
      <w:start w:val="0"/>
      <w:numFmt w:val="bullet"/>
      <w:lvlText w:val="•"/>
      <w:lvlJc w:val="left"/>
      <w:pPr>
        <w:ind w:left="4314" w:hanging="480"/>
      </w:pPr>
      <w:rPr>
        <w:rFonts w:hint="default"/>
        <w:lang w:val="vi" w:eastAsia="en-US" w:bidi="ar-SA"/>
      </w:rPr>
    </w:lvl>
    <w:lvl w:ilvl="5">
      <w:start w:val="0"/>
      <w:numFmt w:val="bullet"/>
      <w:lvlText w:val="•"/>
      <w:lvlJc w:val="left"/>
      <w:pPr>
        <w:ind w:left="5178" w:hanging="480"/>
      </w:pPr>
      <w:rPr>
        <w:rFonts w:hint="default"/>
        <w:lang w:val="vi" w:eastAsia="en-US" w:bidi="ar-SA"/>
      </w:rPr>
    </w:lvl>
    <w:lvl w:ilvl="6">
      <w:start w:val="0"/>
      <w:numFmt w:val="bullet"/>
      <w:lvlText w:val="•"/>
      <w:lvlJc w:val="left"/>
      <w:pPr>
        <w:ind w:left="6042" w:hanging="480"/>
      </w:pPr>
      <w:rPr>
        <w:rFonts w:hint="default"/>
        <w:lang w:val="vi" w:eastAsia="en-US" w:bidi="ar-SA"/>
      </w:rPr>
    </w:lvl>
    <w:lvl w:ilvl="7">
      <w:start w:val="0"/>
      <w:numFmt w:val="bullet"/>
      <w:lvlText w:val="•"/>
      <w:lvlJc w:val="left"/>
      <w:pPr>
        <w:ind w:left="6905" w:hanging="480"/>
      </w:pPr>
      <w:rPr>
        <w:rFonts w:hint="default"/>
        <w:lang w:val="vi" w:eastAsia="en-US" w:bidi="ar-SA"/>
      </w:rPr>
    </w:lvl>
    <w:lvl w:ilvl="8">
      <w:start w:val="0"/>
      <w:numFmt w:val="bullet"/>
      <w:lvlText w:val="•"/>
      <w:lvlJc w:val="left"/>
      <w:pPr>
        <w:ind w:left="7769" w:hanging="480"/>
      </w:pPr>
      <w:rPr>
        <w:rFonts w:hint="default"/>
        <w:lang w:val="vi" w:eastAsia="en-US" w:bidi="ar-SA"/>
      </w:rPr>
    </w:lvl>
  </w:abstractNum>
  <w:abstractNum w:abstractNumId="17">
    <w:multiLevelType w:val="hybridMultilevel"/>
    <w:lvl w:ilvl="0">
      <w:start w:val="0"/>
      <w:numFmt w:val="bullet"/>
      <w:lvlText w:val="•"/>
      <w:lvlJc w:val="left"/>
      <w:pPr>
        <w:ind w:left="864" w:hanging="480"/>
      </w:pPr>
      <w:rPr>
        <w:rFonts w:hint="default" w:ascii="Cambria" w:hAnsi="Cambria" w:eastAsia="Cambria" w:cs="Cambria"/>
        <w:b w:val="0"/>
        <w:bCs w:val="0"/>
        <w:i w:val="0"/>
        <w:iCs w:val="0"/>
        <w:spacing w:val="0"/>
        <w:w w:val="92"/>
        <w:sz w:val="26"/>
        <w:szCs w:val="26"/>
        <w:lang w:val="vi" w:eastAsia="en-US" w:bidi="ar-SA"/>
      </w:rPr>
    </w:lvl>
    <w:lvl w:ilvl="1">
      <w:start w:val="0"/>
      <w:numFmt w:val="bullet"/>
      <w:lvlText w:val="•"/>
      <w:lvlJc w:val="left"/>
      <w:pPr>
        <w:ind w:left="1723" w:hanging="480"/>
      </w:pPr>
      <w:rPr>
        <w:rFonts w:hint="default"/>
        <w:lang w:val="vi" w:eastAsia="en-US" w:bidi="ar-SA"/>
      </w:rPr>
    </w:lvl>
    <w:lvl w:ilvl="2">
      <w:start w:val="0"/>
      <w:numFmt w:val="bullet"/>
      <w:lvlText w:val="•"/>
      <w:lvlJc w:val="left"/>
      <w:pPr>
        <w:ind w:left="2587" w:hanging="480"/>
      </w:pPr>
      <w:rPr>
        <w:rFonts w:hint="default"/>
        <w:lang w:val="vi" w:eastAsia="en-US" w:bidi="ar-SA"/>
      </w:rPr>
    </w:lvl>
    <w:lvl w:ilvl="3">
      <w:start w:val="0"/>
      <w:numFmt w:val="bullet"/>
      <w:lvlText w:val="•"/>
      <w:lvlJc w:val="left"/>
      <w:pPr>
        <w:ind w:left="3451" w:hanging="480"/>
      </w:pPr>
      <w:rPr>
        <w:rFonts w:hint="default"/>
        <w:lang w:val="vi" w:eastAsia="en-US" w:bidi="ar-SA"/>
      </w:rPr>
    </w:lvl>
    <w:lvl w:ilvl="4">
      <w:start w:val="0"/>
      <w:numFmt w:val="bullet"/>
      <w:lvlText w:val="•"/>
      <w:lvlJc w:val="left"/>
      <w:pPr>
        <w:ind w:left="4314" w:hanging="480"/>
      </w:pPr>
      <w:rPr>
        <w:rFonts w:hint="default"/>
        <w:lang w:val="vi" w:eastAsia="en-US" w:bidi="ar-SA"/>
      </w:rPr>
    </w:lvl>
    <w:lvl w:ilvl="5">
      <w:start w:val="0"/>
      <w:numFmt w:val="bullet"/>
      <w:lvlText w:val="•"/>
      <w:lvlJc w:val="left"/>
      <w:pPr>
        <w:ind w:left="5178" w:hanging="480"/>
      </w:pPr>
      <w:rPr>
        <w:rFonts w:hint="default"/>
        <w:lang w:val="vi" w:eastAsia="en-US" w:bidi="ar-SA"/>
      </w:rPr>
    </w:lvl>
    <w:lvl w:ilvl="6">
      <w:start w:val="0"/>
      <w:numFmt w:val="bullet"/>
      <w:lvlText w:val="•"/>
      <w:lvlJc w:val="left"/>
      <w:pPr>
        <w:ind w:left="6042" w:hanging="480"/>
      </w:pPr>
      <w:rPr>
        <w:rFonts w:hint="default"/>
        <w:lang w:val="vi" w:eastAsia="en-US" w:bidi="ar-SA"/>
      </w:rPr>
    </w:lvl>
    <w:lvl w:ilvl="7">
      <w:start w:val="0"/>
      <w:numFmt w:val="bullet"/>
      <w:lvlText w:val="•"/>
      <w:lvlJc w:val="left"/>
      <w:pPr>
        <w:ind w:left="6905" w:hanging="480"/>
      </w:pPr>
      <w:rPr>
        <w:rFonts w:hint="default"/>
        <w:lang w:val="vi" w:eastAsia="en-US" w:bidi="ar-SA"/>
      </w:rPr>
    </w:lvl>
    <w:lvl w:ilvl="8">
      <w:start w:val="0"/>
      <w:numFmt w:val="bullet"/>
      <w:lvlText w:val="•"/>
      <w:lvlJc w:val="left"/>
      <w:pPr>
        <w:ind w:left="7769" w:hanging="480"/>
      </w:pPr>
      <w:rPr>
        <w:rFonts w:hint="default"/>
        <w:lang w:val="vi" w:eastAsia="en-US" w:bidi="ar-SA"/>
      </w:rPr>
    </w:lvl>
  </w:abstractNum>
  <w:abstractNum w:abstractNumId="16">
    <w:multiLevelType w:val="hybridMultilevel"/>
    <w:lvl w:ilvl="0">
      <w:start w:val="1"/>
      <w:numFmt w:val="decimal"/>
      <w:lvlText w:val="%1."/>
      <w:lvlJc w:val="left"/>
      <w:pPr>
        <w:ind w:left="864" w:hanging="480"/>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723" w:hanging="480"/>
      </w:pPr>
      <w:rPr>
        <w:rFonts w:hint="default"/>
        <w:lang w:val="vi" w:eastAsia="en-US" w:bidi="ar-SA"/>
      </w:rPr>
    </w:lvl>
    <w:lvl w:ilvl="2">
      <w:start w:val="0"/>
      <w:numFmt w:val="bullet"/>
      <w:lvlText w:val="•"/>
      <w:lvlJc w:val="left"/>
      <w:pPr>
        <w:ind w:left="2587" w:hanging="480"/>
      </w:pPr>
      <w:rPr>
        <w:rFonts w:hint="default"/>
        <w:lang w:val="vi" w:eastAsia="en-US" w:bidi="ar-SA"/>
      </w:rPr>
    </w:lvl>
    <w:lvl w:ilvl="3">
      <w:start w:val="0"/>
      <w:numFmt w:val="bullet"/>
      <w:lvlText w:val="•"/>
      <w:lvlJc w:val="left"/>
      <w:pPr>
        <w:ind w:left="3451" w:hanging="480"/>
      </w:pPr>
      <w:rPr>
        <w:rFonts w:hint="default"/>
        <w:lang w:val="vi" w:eastAsia="en-US" w:bidi="ar-SA"/>
      </w:rPr>
    </w:lvl>
    <w:lvl w:ilvl="4">
      <w:start w:val="0"/>
      <w:numFmt w:val="bullet"/>
      <w:lvlText w:val="•"/>
      <w:lvlJc w:val="left"/>
      <w:pPr>
        <w:ind w:left="4314" w:hanging="480"/>
      </w:pPr>
      <w:rPr>
        <w:rFonts w:hint="default"/>
        <w:lang w:val="vi" w:eastAsia="en-US" w:bidi="ar-SA"/>
      </w:rPr>
    </w:lvl>
    <w:lvl w:ilvl="5">
      <w:start w:val="0"/>
      <w:numFmt w:val="bullet"/>
      <w:lvlText w:val="•"/>
      <w:lvlJc w:val="left"/>
      <w:pPr>
        <w:ind w:left="5178" w:hanging="480"/>
      </w:pPr>
      <w:rPr>
        <w:rFonts w:hint="default"/>
        <w:lang w:val="vi" w:eastAsia="en-US" w:bidi="ar-SA"/>
      </w:rPr>
    </w:lvl>
    <w:lvl w:ilvl="6">
      <w:start w:val="0"/>
      <w:numFmt w:val="bullet"/>
      <w:lvlText w:val="•"/>
      <w:lvlJc w:val="left"/>
      <w:pPr>
        <w:ind w:left="6042" w:hanging="480"/>
      </w:pPr>
      <w:rPr>
        <w:rFonts w:hint="default"/>
        <w:lang w:val="vi" w:eastAsia="en-US" w:bidi="ar-SA"/>
      </w:rPr>
    </w:lvl>
    <w:lvl w:ilvl="7">
      <w:start w:val="0"/>
      <w:numFmt w:val="bullet"/>
      <w:lvlText w:val="•"/>
      <w:lvlJc w:val="left"/>
      <w:pPr>
        <w:ind w:left="6905" w:hanging="480"/>
      </w:pPr>
      <w:rPr>
        <w:rFonts w:hint="default"/>
        <w:lang w:val="vi" w:eastAsia="en-US" w:bidi="ar-SA"/>
      </w:rPr>
    </w:lvl>
    <w:lvl w:ilvl="8">
      <w:start w:val="0"/>
      <w:numFmt w:val="bullet"/>
      <w:lvlText w:val="•"/>
      <w:lvlJc w:val="left"/>
      <w:pPr>
        <w:ind w:left="7769" w:hanging="480"/>
      </w:pPr>
      <w:rPr>
        <w:rFonts w:hint="default"/>
        <w:lang w:val="vi" w:eastAsia="en-US" w:bidi="ar-SA"/>
      </w:rPr>
    </w:lvl>
  </w:abstractNum>
  <w:abstractNum w:abstractNumId="15">
    <w:multiLevelType w:val="hybridMultilevel"/>
    <w:lvl w:ilvl="0">
      <w:start w:val="0"/>
      <w:numFmt w:val="bullet"/>
      <w:lvlText w:val="•"/>
      <w:lvlJc w:val="left"/>
      <w:pPr>
        <w:ind w:left="864" w:hanging="480"/>
      </w:pPr>
      <w:rPr>
        <w:rFonts w:hint="default" w:ascii="Cambria" w:hAnsi="Cambria" w:eastAsia="Cambria" w:cs="Cambria"/>
        <w:b w:val="0"/>
        <w:bCs w:val="0"/>
        <w:i w:val="0"/>
        <w:iCs w:val="0"/>
        <w:spacing w:val="0"/>
        <w:w w:val="92"/>
        <w:sz w:val="26"/>
        <w:szCs w:val="26"/>
        <w:lang w:val="vi" w:eastAsia="en-US" w:bidi="ar-SA"/>
      </w:rPr>
    </w:lvl>
    <w:lvl w:ilvl="1">
      <w:start w:val="0"/>
      <w:numFmt w:val="bullet"/>
      <w:lvlText w:val="•"/>
      <w:lvlJc w:val="left"/>
      <w:pPr>
        <w:ind w:left="1723" w:hanging="480"/>
      </w:pPr>
      <w:rPr>
        <w:rFonts w:hint="default"/>
        <w:lang w:val="vi" w:eastAsia="en-US" w:bidi="ar-SA"/>
      </w:rPr>
    </w:lvl>
    <w:lvl w:ilvl="2">
      <w:start w:val="0"/>
      <w:numFmt w:val="bullet"/>
      <w:lvlText w:val="•"/>
      <w:lvlJc w:val="left"/>
      <w:pPr>
        <w:ind w:left="2587" w:hanging="480"/>
      </w:pPr>
      <w:rPr>
        <w:rFonts w:hint="default"/>
        <w:lang w:val="vi" w:eastAsia="en-US" w:bidi="ar-SA"/>
      </w:rPr>
    </w:lvl>
    <w:lvl w:ilvl="3">
      <w:start w:val="0"/>
      <w:numFmt w:val="bullet"/>
      <w:lvlText w:val="•"/>
      <w:lvlJc w:val="left"/>
      <w:pPr>
        <w:ind w:left="3451" w:hanging="480"/>
      </w:pPr>
      <w:rPr>
        <w:rFonts w:hint="default"/>
        <w:lang w:val="vi" w:eastAsia="en-US" w:bidi="ar-SA"/>
      </w:rPr>
    </w:lvl>
    <w:lvl w:ilvl="4">
      <w:start w:val="0"/>
      <w:numFmt w:val="bullet"/>
      <w:lvlText w:val="•"/>
      <w:lvlJc w:val="left"/>
      <w:pPr>
        <w:ind w:left="4314" w:hanging="480"/>
      </w:pPr>
      <w:rPr>
        <w:rFonts w:hint="default"/>
        <w:lang w:val="vi" w:eastAsia="en-US" w:bidi="ar-SA"/>
      </w:rPr>
    </w:lvl>
    <w:lvl w:ilvl="5">
      <w:start w:val="0"/>
      <w:numFmt w:val="bullet"/>
      <w:lvlText w:val="•"/>
      <w:lvlJc w:val="left"/>
      <w:pPr>
        <w:ind w:left="5178" w:hanging="480"/>
      </w:pPr>
      <w:rPr>
        <w:rFonts w:hint="default"/>
        <w:lang w:val="vi" w:eastAsia="en-US" w:bidi="ar-SA"/>
      </w:rPr>
    </w:lvl>
    <w:lvl w:ilvl="6">
      <w:start w:val="0"/>
      <w:numFmt w:val="bullet"/>
      <w:lvlText w:val="•"/>
      <w:lvlJc w:val="left"/>
      <w:pPr>
        <w:ind w:left="6042" w:hanging="480"/>
      </w:pPr>
      <w:rPr>
        <w:rFonts w:hint="default"/>
        <w:lang w:val="vi" w:eastAsia="en-US" w:bidi="ar-SA"/>
      </w:rPr>
    </w:lvl>
    <w:lvl w:ilvl="7">
      <w:start w:val="0"/>
      <w:numFmt w:val="bullet"/>
      <w:lvlText w:val="•"/>
      <w:lvlJc w:val="left"/>
      <w:pPr>
        <w:ind w:left="6905" w:hanging="480"/>
      </w:pPr>
      <w:rPr>
        <w:rFonts w:hint="default"/>
        <w:lang w:val="vi" w:eastAsia="en-US" w:bidi="ar-SA"/>
      </w:rPr>
    </w:lvl>
    <w:lvl w:ilvl="8">
      <w:start w:val="0"/>
      <w:numFmt w:val="bullet"/>
      <w:lvlText w:val="•"/>
      <w:lvlJc w:val="left"/>
      <w:pPr>
        <w:ind w:left="7769" w:hanging="480"/>
      </w:pPr>
      <w:rPr>
        <w:rFonts w:hint="default"/>
        <w:lang w:val="vi" w:eastAsia="en-US" w:bidi="ar-SA"/>
      </w:rPr>
    </w:lvl>
  </w:abstractNum>
  <w:abstractNum w:abstractNumId="14">
    <w:multiLevelType w:val="hybridMultilevel"/>
    <w:lvl w:ilvl="0">
      <w:start w:val="1"/>
      <w:numFmt w:val="decimal"/>
      <w:lvlText w:val="%1."/>
      <w:lvlJc w:val="left"/>
      <w:pPr>
        <w:ind w:left="404" w:hanging="260"/>
        <w:jc w:val="left"/>
      </w:pPr>
      <w:rPr>
        <w:rFonts w:hint="default" w:ascii="Times New Roman" w:hAnsi="Times New Roman" w:eastAsia="Times New Roman" w:cs="Times New Roman"/>
        <w:b/>
        <w:bCs/>
        <w:i/>
        <w:iCs/>
        <w:spacing w:val="0"/>
        <w:w w:val="100"/>
        <w:sz w:val="26"/>
        <w:szCs w:val="26"/>
        <w:lang w:val="vi" w:eastAsia="en-US" w:bidi="ar-SA"/>
      </w:rPr>
    </w:lvl>
    <w:lvl w:ilvl="1">
      <w:start w:val="0"/>
      <w:numFmt w:val="bullet"/>
      <w:lvlText w:val="•"/>
      <w:lvlJc w:val="left"/>
      <w:pPr>
        <w:ind w:left="864" w:hanging="480"/>
      </w:pPr>
      <w:rPr>
        <w:rFonts w:hint="default" w:ascii="Cambria" w:hAnsi="Cambria" w:eastAsia="Cambria" w:cs="Cambria"/>
        <w:b w:val="0"/>
        <w:bCs w:val="0"/>
        <w:i w:val="0"/>
        <w:iCs w:val="0"/>
        <w:spacing w:val="0"/>
        <w:w w:val="92"/>
        <w:sz w:val="26"/>
        <w:szCs w:val="26"/>
        <w:lang w:val="vi" w:eastAsia="en-US" w:bidi="ar-SA"/>
      </w:rPr>
    </w:lvl>
    <w:lvl w:ilvl="2">
      <w:start w:val="0"/>
      <w:numFmt w:val="bullet"/>
      <w:lvlText w:val="•"/>
      <w:lvlJc w:val="left"/>
      <w:pPr>
        <w:ind w:left="1819" w:hanging="480"/>
      </w:pPr>
      <w:rPr>
        <w:rFonts w:hint="default"/>
        <w:lang w:val="vi" w:eastAsia="en-US" w:bidi="ar-SA"/>
      </w:rPr>
    </w:lvl>
    <w:lvl w:ilvl="3">
      <w:start w:val="0"/>
      <w:numFmt w:val="bullet"/>
      <w:lvlText w:val="•"/>
      <w:lvlJc w:val="left"/>
      <w:pPr>
        <w:ind w:left="2779" w:hanging="480"/>
      </w:pPr>
      <w:rPr>
        <w:rFonts w:hint="default"/>
        <w:lang w:val="vi" w:eastAsia="en-US" w:bidi="ar-SA"/>
      </w:rPr>
    </w:lvl>
    <w:lvl w:ilvl="4">
      <w:start w:val="0"/>
      <w:numFmt w:val="bullet"/>
      <w:lvlText w:val="•"/>
      <w:lvlJc w:val="left"/>
      <w:pPr>
        <w:ind w:left="3739" w:hanging="480"/>
      </w:pPr>
      <w:rPr>
        <w:rFonts w:hint="default"/>
        <w:lang w:val="vi" w:eastAsia="en-US" w:bidi="ar-SA"/>
      </w:rPr>
    </w:lvl>
    <w:lvl w:ilvl="5">
      <w:start w:val="0"/>
      <w:numFmt w:val="bullet"/>
      <w:lvlText w:val="•"/>
      <w:lvlJc w:val="left"/>
      <w:pPr>
        <w:ind w:left="4698" w:hanging="480"/>
      </w:pPr>
      <w:rPr>
        <w:rFonts w:hint="default"/>
        <w:lang w:val="vi" w:eastAsia="en-US" w:bidi="ar-SA"/>
      </w:rPr>
    </w:lvl>
    <w:lvl w:ilvl="6">
      <w:start w:val="0"/>
      <w:numFmt w:val="bullet"/>
      <w:lvlText w:val="•"/>
      <w:lvlJc w:val="left"/>
      <w:pPr>
        <w:ind w:left="5658" w:hanging="480"/>
      </w:pPr>
      <w:rPr>
        <w:rFonts w:hint="default"/>
        <w:lang w:val="vi" w:eastAsia="en-US" w:bidi="ar-SA"/>
      </w:rPr>
    </w:lvl>
    <w:lvl w:ilvl="7">
      <w:start w:val="0"/>
      <w:numFmt w:val="bullet"/>
      <w:lvlText w:val="•"/>
      <w:lvlJc w:val="left"/>
      <w:pPr>
        <w:ind w:left="6618" w:hanging="480"/>
      </w:pPr>
      <w:rPr>
        <w:rFonts w:hint="default"/>
        <w:lang w:val="vi" w:eastAsia="en-US" w:bidi="ar-SA"/>
      </w:rPr>
    </w:lvl>
    <w:lvl w:ilvl="8">
      <w:start w:val="0"/>
      <w:numFmt w:val="bullet"/>
      <w:lvlText w:val="•"/>
      <w:lvlJc w:val="left"/>
      <w:pPr>
        <w:ind w:left="7577" w:hanging="480"/>
      </w:pPr>
      <w:rPr>
        <w:rFonts w:hint="default"/>
        <w:lang w:val="vi" w:eastAsia="en-US" w:bidi="ar-SA"/>
      </w:rPr>
    </w:lvl>
  </w:abstractNum>
  <w:abstractNum w:abstractNumId="11">
    <w:multiLevelType w:val="hybridMultilevel"/>
    <w:lvl w:ilvl="0">
      <w:start w:val="1"/>
      <w:numFmt w:val="decimal"/>
      <w:lvlText w:val="%1."/>
      <w:lvlJc w:val="left"/>
      <w:pPr>
        <w:ind w:left="864" w:hanging="480"/>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723" w:hanging="480"/>
      </w:pPr>
      <w:rPr>
        <w:rFonts w:hint="default"/>
        <w:lang w:val="vi" w:eastAsia="en-US" w:bidi="ar-SA"/>
      </w:rPr>
    </w:lvl>
    <w:lvl w:ilvl="2">
      <w:start w:val="0"/>
      <w:numFmt w:val="bullet"/>
      <w:lvlText w:val="•"/>
      <w:lvlJc w:val="left"/>
      <w:pPr>
        <w:ind w:left="2587" w:hanging="480"/>
      </w:pPr>
      <w:rPr>
        <w:rFonts w:hint="default"/>
        <w:lang w:val="vi" w:eastAsia="en-US" w:bidi="ar-SA"/>
      </w:rPr>
    </w:lvl>
    <w:lvl w:ilvl="3">
      <w:start w:val="0"/>
      <w:numFmt w:val="bullet"/>
      <w:lvlText w:val="•"/>
      <w:lvlJc w:val="left"/>
      <w:pPr>
        <w:ind w:left="3451" w:hanging="480"/>
      </w:pPr>
      <w:rPr>
        <w:rFonts w:hint="default"/>
        <w:lang w:val="vi" w:eastAsia="en-US" w:bidi="ar-SA"/>
      </w:rPr>
    </w:lvl>
    <w:lvl w:ilvl="4">
      <w:start w:val="0"/>
      <w:numFmt w:val="bullet"/>
      <w:lvlText w:val="•"/>
      <w:lvlJc w:val="left"/>
      <w:pPr>
        <w:ind w:left="4314" w:hanging="480"/>
      </w:pPr>
      <w:rPr>
        <w:rFonts w:hint="default"/>
        <w:lang w:val="vi" w:eastAsia="en-US" w:bidi="ar-SA"/>
      </w:rPr>
    </w:lvl>
    <w:lvl w:ilvl="5">
      <w:start w:val="0"/>
      <w:numFmt w:val="bullet"/>
      <w:lvlText w:val="•"/>
      <w:lvlJc w:val="left"/>
      <w:pPr>
        <w:ind w:left="5178" w:hanging="480"/>
      </w:pPr>
      <w:rPr>
        <w:rFonts w:hint="default"/>
        <w:lang w:val="vi" w:eastAsia="en-US" w:bidi="ar-SA"/>
      </w:rPr>
    </w:lvl>
    <w:lvl w:ilvl="6">
      <w:start w:val="0"/>
      <w:numFmt w:val="bullet"/>
      <w:lvlText w:val="•"/>
      <w:lvlJc w:val="left"/>
      <w:pPr>
        <w:ind w:left="6042" w:hanging="480"/>
      </w:pPr>
      <w:rPr>
        <w:rFonts w:hint="default"/>
        <w:lang w:val="vi" w:eastAsia="en-US" w:bidi="ar-SA"/>
      </w:rPr>
    </w:lvl>
    <w:lvl w:ilvl="7">
      <w:start w:val="0"/>
      <w:numFmt w:val="bullet"/>
      <w:lvlText w:val="•"/>
      <w:lvlJc w:val="left"/>
      <w:pPr>
        <w:ind w:left="6905" w:hanging="480"/>
      </w:pPr>
      <w:rPr>
        <w:rFonts w:hint="default"/>
        <w:lang w:val="vi" w:eastAsia="en-US" w:bidi="ar-SA"/>
      </w:rPr>
    </w:lvl>
    <w:lvl w:ilvl="8">
      <w:start w:val="0"/>
      <w:numFmt w:val="bullet"/>
      <w:lvlText w:val="•"/>
      <w:lvlJc w:val="left"/>
      <w:pPr>
        <w:ind w:left="7769" w:hanging="480"/>
      </w:pPr>
      <w:rPr>
        <w:rFonts w:hint="default"/>
        <w:lang w:val="vi" w:eastAsia="en-US" w:bidi="ar-SA"/>
      </w:rPr>
    </w:lvl>
  </w:abstractNum>
  <w:abstractNum w:abstractNumId="13">
    <w:multiLevelType w:val="hybridMultilevel"/>
    <w:lvl w:ilvl="0">
      <w:start w:val="1"/>
      <w:numFmt w:val="decimal"/>
      <w:lvlText w:val="%1."/>
      <w:lvlJc w:val="left"/>
      <w:pPr>
        <w:ind w:left="864" w:hanging="480"/>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723" w:hanging="480"/>
      </w:pPr>
      <w:rPr>
        <w:rFonts w:hint="default"/>
        <w:lang w:val="vi" w:eastAsia="en-US" w:bidi="ar-SA"/>
      </w:rPr>
    </w:lvl>
    <w:lvl w:ilvl="2">
      <w:start w:val="0"/>
      <w:numFmt w:val="bullet"/>
      <w:lvlText w:val="•"/>
      <w:lvlJc w:val="left"/>
      <w:pPr>
        <w:ind w:left="2587" w:hanging="480"/>
      </w:pPr>
      <w:rPr>
        <w:rFonts w:hint="default"/>
        <w:lang w:val="vi" w:eastAsia="en-US" w:bidi="ar-SA"/>
      </w:rPr>
    </w:lvl>
    <w:lvl w:ilvl="3">
      <w:start w:val="0"/>
      <w:numFmt w:val="bullet"/>
      <w:lvlText w:val="•"/>
      <w:lvlJc w:val="left"/>
      <w:pPr>
        <w:ind w:left="3451" w:hanging="480"/>
      </w:pPr>
      <w:rPr>
        <w:rFonts w:hint="default"/>
        <w:lang w:val="vi" w:eastAsia="en-US" w:bidi="ar-SA"/>
      </w:rPr>
    </w:lvl>
    <w:lvl w:ilvl="4">
      <w:start w:val="0"/>
      <w:numFmt w:val="bullet"/>
      <w:lvlText w:val="•"/>
      <w:lvlJc w:val="left"/>
      <w:pPr>
        <w:ind w:left="4314" w:hanging="480"/>
      </w:pPr>
      <w:rPr>
        <w:rFonts w:hint="default"/>
        <w:lang w:val="vi" w:eastAsia="en-US" w:bidi="ar-SA"/>
      </w:rPr>
    </w:lvl>
    <w:lvl w:ilvl="5">
      <w:start w:val="0"/>
      <w:numFmt w:val="bullet"/>
      <w:lvlText w:val="•"/>
      <w:lvlJc w:val="left"/>
      <w:pPr>
        <w:ind w:left="5178" w:hanging="480"/>
      </w:pPr>
      <w:rPr>
        <w:rFonts w:hint="default"/>
        <w:lang w:val="vi" w:eastAsia="en-US" w:bidi="ar-SA"/>
      </w:rPr>
    </w:lvl>
    <w:lvl w:ilvl="6">
      <w:start w:val="0"/>
      <w:numFmt w:val="bullet"/>
      <w:lvlText w:val="•"/>
      <w:lvlJc w:val="left"/>
      <w:pPr>
        <w:ind w:left="6042" w:hanging="480"/>
      </w:pPr>
      <w:rPr>
        <w:rFonts w:hint="default"/>
        <w:lang w:val="vi" w:eastAsia="en-US" w:bidi="ar-SA"/>
      </w:rPr>
    </w:lvl>
    <w:lvl w:ilvl="7">
      <w:start w:val="0"/>
      <w:numFmt w:val="bullet"/>
      <w:lvlText w:val="•"/>
      <w:lvlJc w:val="left"/>
      <w:pPr>
        <w:ind w:left="6905" w:hanging="480"/>
      </w:pPr>
      <w:rPr>
        <w:rFonts w:hint="default"/>
        <w:lang w:val="vi" w:eastAsia="en-US" w:bidi="ar-SA"/>
      </w:rPr>
    </w:lvl>
    <w:lvl w:ilvl="8">
      <w:start w:val="0"/>
      <w:numFmt w:val="bullet"/>
      <w:lvlText w:val="•"/>
      <w:lvlJc w:val="left"/>
      <w:pPr>
        <w:ind w:left="7769" w:hanging="480"/>
      </w:pPr>
      <w:rPr>
        <w:rFonts w:hint="default"/>
        <w:lang w:val="vi" w:eastAsia="en-US" w:bidi="ar-SA"/>
      </w:rPr>
    </w:lvl>
  </w:abstractNum>
  <w:abstractNum w:abstractNumId="12">
    <w:multiLevelType w:val="hybridMultilevel"/>
    <w:lvl w:ilvl="0">
      <w:start w:val="0"/>
      <w:numFmt w:val="bullet"/>
      <w:lvlText w:val="•"/>
      <w:lvlJc w:val="left"/>
      <w:pPr>
        <w:ind w:left="864" w:hanging="480"/>
      </w:pPr>
      <w:rPr>
        <w:rFonts w:hint="default" w:ascii="Cambria" w:hAnsi="Cambria" w:eastAsia="Cambria" w:cs="Cambria"/>
        <w:b w:val="0"/>
        <w:bCs w:val="0"/>
        <w:i w:val="0"/>
        <w:iCs w:val="0"/>
        <w:spacing w:val="0"/>
        <w:w w:val="92"/>
        <w:sz w:val="26"/>
        <w:szCs w:val="26"/>
        <w:lang w:val="vi" w:eastAsia="en-US" w:bidi="ar-SA"/>
      </w:rPr>
    </w:lvl>
    <w:lvl w:ilvl="1">
      <w:start w:val="0"/>
      <w:numFmt w:val="bullet"/>
      <w:lvlText w:val="•"/>
      <w:lvlJc w:val="left"/>
      <w:pPr>
        <w:ind w:left="1723" w:hanging="480"/>
      </w:pPr>
      <w:rPr>
        <w:rFonts w:hint="default"/>
        <w:lang w:val="vi" w:eastAsia="en-US" w:bidi="ar-SA"/>
      </w:rPr>
    </w:lvl>
    <w:lvl w:ilvl="2">
      <w:start w:val="0"/>
      <w:numFmt w:val="bullet"/>
      <w:lvlText w:val="•"/>
      <w:lvlJc w:val="left"/>
      <w:pPr>
        <w:ind w:left="2587" w:hanging="480"/>
      </w:pPr>
      <w:rPr>
        <w:rFonts w:hint="default"/>
        <w:lang w:val="vi" w:eastAsia="en-US" w:bidi="ar-SA"/>
      </w:rPr>
    </w:lvl>
    <w:lvl w:ilvl="3">
      <w:start w:val="0"/>
      <w:numFmt w:val="bullet"/>
      <w:lvlText w:val="•"/>
      <w:lvlJc w:val="left"/>
      <w:pPr>
        <w:ind w:left="3451" w:hanging="480"/>
      </w:pPr>
      <w:rPr>
        <w:rFonts w:hint="default"/>
        <w:lang w:val="vi" w:eastAsia="en-US" w:bidi="ar-SA"/>
      </w:rPr>
    </w:lvl>
    <w:lvl w:ilvl="4">
      <w:start w:val="0"/>
      <w:numFmt w:val="bullet"/>
      <w:lvlText w:val="•"/>
      <w:lvlJc w:val="left"/>
      <w:pPr>
        <w:ind w:left="4314" w:hanging="480"/>
      </w:pPr>
      <w:rPr>
        <w:rFonts w:hint="default"/>
        <w:lang w:val="vi" w:eastAsia="en-US" w:bidi="ar-SA"/>
      </w:rPr>
    </w:lvl>
    <w:lvl w:ilvl="5">
      <w:start w:val="0"/>
      <w:numFmt w:val="bullet"/>
      <w:lvlText w:val="•"/>
      <w:lvlJc w:val="left"/>
      <w:pPr>
        <w:ind w:left="5178" w:hanging="480"/>
      </w:pPr>
      <w:rPr>
        <w:rFonts w:hint="default"/>
        <w:lang w:val="vi" w:eastAsia="en-US" w:bidi="ar-SA"/>
      </w:rPr>
    </w:lvl>
    <w:lvl w:ilvl="6">
      <w:start w:val="0"/>
      <w:numFmt w:val="bullet"/>
      <w:lvlText w:val="•"/>
      <w:lvlJc w:val="left"/>
      <w:pPr>
        <w:ind w:left="6042" w:hanging="480"/>
      </w:pPr>
      <w:rPr>
        <w:rFonts w:hint="default"/>
        <w:lang w:val="vi" w:eastAsia="en-US" w:bidi="ar-SA"/>
      </w:rPr>
    </w:lvl>
    <w:lvl w:ilvl="7">
      <w:start w:val="0"/>
      <w:numFmt w:val="bullet"/>
      <w:lvlText w:val="•"/>
      <w:lvlJc w:val="left"/>
      <w:pPr>
        <w:ind w:left="6905" w:hanging="480"/>
      </w:pPr>
      <w:rPr>
        <w:rFonts w:hint="default"/>
        <w:lang w:val="vi" w:eastAsia="en-US" w:bidi="ar-SA"/>
      </w:rPr>
    </w:lvl>
    <w:lvl w:ilvl="8">
      <w:start w:val="0"/>
      <w:numFmt w:val="bullet"/>
      <w:lvlText w:val="•"/>
      <w:lvlJc w:val="left"/>
      <w:pPr>
        <w:ind w:left="7769" w:hanging="480"/>
      </w:pPr>
      <w:rPr>
        <w:rFonts w:hint="default"/>
        <w:lang w:val="vi" w:eastAsia="en-US" w:bidi="ar-SA"/>
      </w:rPr>
    </w:lvl>
  </w:abstractNum>
  <w:abstractNum w:abstractNumId="7">
    <w:multiLevelType w:val="hybridMultilevel"/>
    <w:lvl w:ilvl="0">
      <w:start w:val="0"/>
      <w:numFmt w:val="bullet"/>
      <w:lvlText w:val="•"/>
      <w:lvlJc w:val="left"/>
      <w:pPr>
        <w:ind w:left="864" w:hanging="480"/>
      </w:pPr>
      <w:rPr>
        <w:rFonts w:hint="default" w:ascii="Cambria" w:hAnsi="Cambria" w:eastAsia="Cambria" w:cs="Cambria"/>
        <w:b w:val="0"/>
        <w:bCs w:val="0"/>
        <w:i w:val="0"/>
        <w:iCs w:val="0"/>
        <w:spacing w:val="0"/>
        <w:w w:val="92"/>
        <w:sz w:val="26"/>
        <w:szCs w:val="26"/>
        <w:lang w:val="vi" w:eastAsia="en-US" w:bidi="ar-SA"/>
      </w:rPr>
    </w:lvl>
    <w:lvl w:ilvl="1">
      <w:start w:val="0"/>
      <w:numFmt w:val="bullet"/>
      <w:lvlText w:val="•"/>
      <w:lvlJc w:val="left"/>
      <w:pPr>
        <w:ind w:left="1723" w:hanging="480"/>
      </w:pPr>
      <w:rPr>
        <w:rFonts w:hint="default"/>
        <w:lang w:val="vi" w:eastAsia="en-US" w:bidi="ar-SA"/>
      </w:rPr>
    </w:lvl>
    <w:lvl w:ilvl="2">
      <w:start w:val="0"/>
      <w:numFmt w:val="bullet"/>
      <w:lvlText w:val="•"/>
      <w:lvlJc w:val="left"/>
      <w:pPr>
        <w:ind w:left="2587" w:hanging="480"/>
      </w:pPr>
      <w:rPr>
        <w:rFonts w:hint="default"/>
        <w:lang w:val="vi" w:eastAsia="en-US" w:bidi="ar-SA"/>
      </w:rPr>
    </w:lvl>
    <w:lvl w:ilvl="3">
      <w:start w:val="0"/>
      <w:numFmt w:val="bullet"/>
      <w:lvlText w:val="•"/>
      <w:lvlJc w:val="left"/>
      <w:pPr>
        <w:ind w:left="3451" w:hanging="480"/>
      </w:pPr>
      <w:rPr>
        <w:rFonts w:hint="default"/>
        <w:lang w:val="vi" w:eastAsia="en-US" w:bidi="ar-SA"/>
      </w:rPr>
    </w:lvl>
    <w:lvl w:ilvl="4">
      <w:start w:val="0"/>
      <w:numFmt w:val="bullet"/>
      <w:lvlText w:val="•"/>
      <w:lvlJc w:val="left"/>
      <w:pPr>
        <w:ind w:left="4314" w:hanging="480"/>
      </w:pPr>
      <w:rPr>
        <w:rFonts w:hint="default"/>
        <w:lang w:val="vi" w:eastAsia="en-US" w:bidi="ar-SA"/>
      </w:rPr>
    </w:lvl>
    <w:lvl w:ilvl="5">
      <w:start w:val="0"/>
      <w:numFmt w:val="bullet"/>
      <w:lvlText w:val="•"/>
      <w:lvlJc w:val="left"/>
      <w:pPr>
        <w:ind w:left="5178" w:hanging="480"/>
      </w:pPr>
      <w:rPr>
        <w:rFonts w:hint="default"/>
        <w:lang w:val="vi" w:eastAsia="en-US" w:bidi="ar-SA"/>
      </w:rPr>
    </w:lvl>
    <w:lvl w:ilvl="6">
      <w:start w:val="0"/>
      <w:numFmt w:val="bullet"/>
      <w:lvlText w:val="•"/>
      <w:lvlJc w:val="left"/>
      <w:pPr>
        <w:ind w:left="6042" w:hanging="480"/>
      </w:pPr>
      <w:rPr>
        <w:rFonts w:hint="default"/>
        <w:lang w:val="vi" w:eastAsia="en-US" w:bidi="ar-SA"/>
      </w:rPr>
    </w:lvl>
    <w:lvl w:ilvl="7">
      <w:start w:val="0"/>
      <w:numFmt w:val="bullet"/>
      <w:lvlText w:val="•"/>
      <w:lvlJc w:val="left"/>
      <w:pPr>
        <w:ind w:left="6905" w:hanging="480"/>
      </w:pPr>
      <w:rPr>
        <w:rFonts w:hint="default"/>
        <w:lang w:val="vi" w:eastAsia="en-US" w:bidi="ar-SA"/>
      </w:rPr>
    </w:lvl>
    <w:lvl w:ilvl="8">
      <w:start w:val="0"/>
      <w:numFmt w:val="bullet"/>
      <w:lvlText w:val="•"/>
      <w:lvlJc w:val="left"/>
      <w:pPr>
        <w:ind w:left="7769" w:hanging="480"/>
      </w:pPr>
      <w:rPr>
        <w:rFonts w:hint="default"/>
        <w:lang w:val="vi" w:eastAsia="en-US" w:bidi="ar-SA"/>
      </w:rPr>
    </w:lvl>
  </w:abstractNum>
  <w:abstractNum w:abstractNumId="10">
    <w:multiLevelType w:val="hybridMultilevel"/>
    <w:lvl w:ilvl="0">
      <w:start w:val="1"/>
      <w:numFmt w:val="decimal"/>
      <w:lvlText w:val="%1."/>
      <w:lvlJc w:val="left"/>
      <w:pPr>
        <w:ind w:left="144" w:hanging="265"/>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075" w:hanging="265"/>
      </w:pPr>
      <w:rPr>
        <w:rFonts w:hint="default"/>
        <w:lang w:val="vi" w:eastAsia="en-US" w:bidi="ar-SA"/>
      </w:rPr>
    </w:lvl>
    <w:lvl w:ilvl="2">
      <w:start w:val="0"/>
      <w:numFmt w:val="bullet"/>
      <w:lvlText w:val="•"/>
      <w:lvlJc w:val="left"/>
      <w:pPr>
        <w:ind w:left="2011" w:hanging="265"/>
      </w:pPr>
      <w:rPr>
        <w:rFonts w:hint="default"/>
        <w:lang w:val="vi" w:eastAsia="en-US" w:bidi="ar-SA"/>
      </w:rPr>
    </w:lvl>
    <w:lvl w:ilvl="3">
      <w:start w:val="0"/>
      <w:numFmt w:val="bullet"/>
      <w:lvlText w:val="•"/>
      <w:lvlJc w:val="left"/>
      <w:pPr>
        <w:ind w:left="2947" w:hanging="265"/>
      </w:pPr>
      <w:rPr>
        <w:rFonts w:hint="default"/>
        <w:lang w:val="vi" w:eastAsia="en-US" w:bidi="ar-SA"/>
      </w:rPr>
    </w:lvl>
    <w:lvl w:ilvl="4">
      <w:start w:val="0"/>
      <w:numFmt w:val="bullet"/>
      <w:lvlText w:val="•"/>
      <w:lvlJc w:val="left"/>
      <w:pPr>
        <w:ind w:left="3882" w:hanging="265"/>
      </w:pPr>
      <w:rPr>
        <w:rFonts w:hint="default"/>
        <w:lang w:val="vi" w:eastAsia="en-US" w:bidi="ar-SA"/>
      </w:rPr>
    </w:lvl>
    <w:lvl w:ilvl="5">
      <w:start w:val="0"/>
      <w:numFmt w:val="bullet"/>
      <w:lvlText w:val="•"/>
      <w:lvlJc w:val="left"/>
      <w:pPr>
        <w:ind w:left="4818" w:hanging="265"/>
      </w:pPr>
      <w:rPr>
        <w:rFonts w:hint="default"/>
        <w:lang w:val="vi" w:eastAsia="en-US" w:bidi="ar-SA"/>
      </w:rPr>
    </w:lvl>
    <w:lvl w:ilvl="6">
      <w:start w:val="0"/>
      <w:numFmt w:val="bullet"/>
      <w:lvlText w:val="•"/>
      <w:lvlJc w:val="left"/>
      <w:pPr>
        <w:ind w:left="5754" w:hanging="265"/>
      </w:pPr>
      <w:rPr>
        <w:rFonts w:hint="default"/>
        <w:lang w:val="vi" w:eastAsia="en-US" w:bidi="ar-SA"/>
      </w:rPr>
    </w:lvl>
    <w:lvl w:ilvl="7">
      <w:start w:val="0"/>
      <w:numFmt w:val="bullet"/>
      <w:lvlText w:val="•"/>
      <w:lvlJc w:val="left"/>
      <w:pPr>
        <w:ind w:left="6689" w:hanging="265"/>
      </w:pPr>
      <w:rPr>
        <w:rFonts w:hint="default"/>
        <w:lang w:val="vi" w:eastAsia="en-US" w:bidi="ar-SA"/>
      </w:rPr>
    </w:lvl>
    <w:lvl w:ilvl="8">
      <w:start w:val="0"/>
      <w:numFmt w:val="bullet"/>
      <w:lvlText w:val="•"/>
      <w:lvlJc w:val="left"/>
      <w:pPr>
        <w:ind w:left="7625" w:hanging="265"/>
      </w:pPr>
      <w:rPr>
        <w:rFonts w:hint="default"/>
        <w:lang w:val="vi" w:eastAsia="en-US" w:bidi="ar-SA"/>
      </w:rPr>
    </w:lvl>
  </w:abstractNum>
  <w:abstractNum w:abstractNumId="9">
    <w:multiLevelType w:val="hybridMultilevel"/>
    <w:lvl w:ilvl="0">
      <w:start w:val="0"/>
      <w:numFmt w:val="bullet"/>
      <w:lvlText w:val="-"/>
      <w:lvlJc w:val="left"/>
      <w:pPr>
        <w:ind w:left="144" w:hanging="194"/>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075" w:hanging="194"/>
      </w:pPr>
      <w:rPr>
        <w:rFonts w:hint="default"/>
        <w:lang w:val="vi" w:eastAsia="en-US" w:bidi="ar-SA"/>
      </w:rPr>
    </w:lvl>
    <w:lvl w:ilvl="2">
      <w:start w:val="0"/>
      <w:numFmt w:val="bullet"/>
      <w:lvlText w:val="•"/>
      <w:lvlJc w:val="left"/>
      <w:pPr>
        <w:ind w:left="2011" w:hanging="194"/>
      </w:pPr>
      <w:rPr>
        <w:rFonts w:hint="default"/>
        <w:lang w:val="vi" w:eastAsia="en-US" w:bidi="ar-SA"/>
      </w:rPr>
    </w:lvl>
    <w:lvl w:ilvl="3">
      <w:start w:val="0"/>
      <w:numFmt w:val="bullet"/>
      <w:lvlText w:val="•"/>
      <w:lvlJc w:val="left"/>
      <w:pPr>
        <w:ind w:left="2947" w:hanging="194"/>
      </w:pPr>
      <w:rPr>
        <w:rFonts w:hint="default"/>
        <w:lang w:val="vi" w:eastAsia="en-US" w:bidi="ar-SA"/>
      </w:rPr>
    </w:lvl>
    <w:lvl w:ilvl="4">
      <w:start w:val="0"/>
      <w:numFmt w:val="bullet"/>
      <w:lvlText w:val="•"/>
      <w:lvlJc w:val="left"/>
      <w:pPr>
        <w:ind w:left="3882" w:hanging="194"/>
      </w:pPr>
      <w:rPr>
        <w:rFonts w:hint="default"/>
        <w:lang w:val="vi" w:eastAsia="en-US" w:bidi="ar-SA"/>
      </w:rPr>
    </w:lvl>
    <w:lvl w:ilvl="5">
      <w:start w:val="0"/>
      <w:numFmt w:val="bullet"/>
      <w:lvlText w:val="•"/>
      <w:lvlJc w:val="left"/>
      <w:pPr>
        <w:ind w:left="4818" w:hanging="194"/>
      </w:pPr>
      <w:rPr>
        <w:rFonts w:hint="default"/>
        <w:lang w:val="vi" w:eastAsia="en-US" w:bidi="ar-SA"/>
      </w:rPr>
    </w:lvl>
    <w:lvl w:ilvl="6">
      <w:start w:val="0"/>
      <w:numFmt w:val="bullet"/>
      <w:lvlText w:val="•"/>
      <w:lvlJc w:val="left"/>
      <w:pPr>
        <w:ind w:left="5754" w:hanging="194"/>
      </w:pPr>
      <w:rPr>
        <w:rFonts w:hint="default"/>
        <w:lang w:val="vi" w:eastAsia="en-US" w:bidi="ar-SA"/>
      </w:rPr>
    </w:lvl>
    <w:lvl w:ilvl="7">
      <w:start w:val="0"/>
      <w:numFmt w:val="bullet"/>
      <w:lvlText w:val="•"/>
      <w:lvlJc w:val="left"/>
      <w:pPr>
        <w:ind w:left="6689" w:hanging="194"/>
      </w:pPr>
      <w:rPr>
        <w:rFonts w:hint="default"/>
        <w:lang w:val="vi" w:eastAsia="en-US" w:bidi="ar-SA"/>
      </w:rPr>
    </w:lvl>
    <w:lvl w:ilvl="8">
      <w:start w:val="0"/>
      <w:numFmt w:val="bullet"/>
      <w:lvlText w:val="•"/>
      <w:lvlJc w:val="left"/>
      <w:pPr>
        <w:ind w:left="7625" w:hanging="194"/>
      </w:pPr>
      <w:rPr>
        <w:rFonts w:hint="default"/>
        <w:lang w:val="vi" w:eastAsia="en-US" w:bidi="ar-SA"/>
      </w:rPr>
    </w:lvl>
  </w:abstractNum>
  <w:abstractNum w:abstractNumId="8">
    <w:multiLevelType w:val="hybridMultilevel"/>
    <w:lvl w:ilvl="0">
      <w:start w:val="1"/>
      <w:numFmt w:val="decimal"/>
      <w:lvlText w:val="%1"/>
      <w:lvlJc w:val="left"/>
      <w:pPr>
        <w:ind w:left="144" w:hanging="462"/>
        <w:jc w:val="left"/>
      </w:pPr>
      <w:rPr>
        <w:rFonts w:hint="default"/>
        <w:lang w:val="vi" w:eastAsia="en-US" w:bidi="ar-SA"/>
      </w:rPr>
    </w:lvl>
    <w:lvl w:ilvl="1">
      <w:start w:val="1"/>
      <w:numFmt w:val="decimal"/>
      <w:lvlText w:val="%1.%2"/>
      <w:lvlJc w:val="left"/>
      <w:pPr>
        <w:ind w:left="144" w:hanging="462"/>
        <w:jc w:val="left"/>
      </w:pPr>
      <w:rPr>
        <w:rFonts w:hint="default" w:ascii="Times New Roman" w:hAnsi="Times New Roman" w:eastAsia="Times New Roman" w:cs="Times New Roman"/>
        <w:b/>
        <w:bCs/>
        <w:i w:val="0"/>
        <w:iCs w:val="0"/>
        <w:spacing w:val="0"/>
        <w:w w:val="100"/>
        <w:sz w:val="26"/>
        <w:szCs w:val="26"/>
        <w:lang w:val="vi" w:eastAsia="en-US" w:bidi="ar-SA"/>
      </w:rPr>
    </w:lvl>
    <w:lvl w:ilvl="2">
      <w:start w:val="1"/>
      <w:numFmt w:val="decimal"/>
      <w:lvlText w:val="%1.%2.%3"/>
      <w:lvlJc w:val="left"/>
      <w:pPr>
        <w:ind w:left="729" w:hanging="585"/>
        <w:jc w:val="left"/>
      </w:pPr>
      <w:rPr>
        <w:rFonts w:hint="default" w:ascii="Times New Roman" w:hAnsi="Times New Roman" w:eastAsia="Times New Roman" w:cs="Times New Roman"/>
        <w:b/>
        <w:bCs/>
        <w:i/>
        <w:iCs/>
        <w:spacing w:val="0"/>
        <w:w w:val="100"/>
        <w:sz w:val="26"/>
        <w:szCs w:val="26"/>
        <w:lang w:val="vi" w:eastAsia="en-US" w:bidi="ar-SA"/>
      </w:rPr>
    </w:lvl>
    <w:lvl w:ilvl="3">
      <w:start w:val="1"/>
      <w:numFmt w:val="decimal"/>
      <w:lvlText w:val="%4."/>
      <w:lvlJc w:val="left"/>
      <w:pPr>
        <w:ind w:left="864" w:hanging="480"/>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4">
      <w:start w:val="0"/>
      <w:numFmt w:val="bullet"/>
      <w:lvlText w:val="•"/>
      <w:lvlJc w:val="left"/>
      <w:pPr>
        <w:ind w:left="3019" w:hanging="480"/>
      </w:pPr>
      <w:rPr>
        <w:rFonts w:hint="default"/>
        <w:lang w:val="vi" w:eastAsia="en-US" w:bidi="ar-SA"/>
      </w:rPr>
    </w:lvl>
    <w:lvl w:ilvl="5">
      <w:start w:val="0"/>
      <w:numFmt w:val="bullet"/>
      <w:lvlText w:val="•"/>
      <w:lvlJc w:val="left"/>
      <w:pPr>
        <w:ind w:left="4098" w:hanging="480"/>
      </w:pPr>
      <w:rPr>
        <w:rFonts w:hint="default"/>
        <w:lang w:val="vi" w:eastAsia="en-US" w:bidi="ar-SA"/>
      </w:rPr>
    </w:lvl>
    <w:lvl w:ilvl="6">
      <w:start w:val="0"/>
      <w:numFmt w:val="bullet"/>
      <w:lvlText w:val="•"/>
      <w:lvlJc w:val="left"/>
      <w:pPr>
        <w:ind w:left="5178" w:hanging="480"/>
      </w:pPr>
      <w:rPr>
        <w:rFonts w:hint="default"/>
        <w:lang w:val="vi" w:eastAsia="en-US" w:bidi="ar-SA"/>
      </w:rPr>
    </w:lvl>
    <w:lvl w:ilvl="7">
      <w:start w:val="0"/>
      <w:numFmt w:val="bullet"/>
      <w:lvlText w:val="•"/>
      <w:lvlJc w:val="left"/>
      <w:pPr>
        <w:ind w:left="6258" w:hanging="480"/>
      </w:pPr>
      <w:rPr>
        <w:rFonts w:hint="default"/>
        <w:lang w:val="vi" w:eastAsia="en-US" w:bidi="ar-SA"/>
      </w:rPr>
    </w:lvl>
    <w:lvl w:ilvl="8">
      <w:start w:val="0"/>
      <w:numFmt w:val="bullet"/>
      <w:lvlText w:val="•"/>
      <w:lvlJc w:val="left"/>
      <w:pPr>
        <w:ind w:left="7337" w:hanging="480"/>
      </w:pPr>
      <w:rPr>
        <w:rFonts w:hint="default"/>
        <w:lang w:val="vi" w:eastAsia="en-US" w:bidi="ar-SA"/>
      </w:rPr>
    </w:lvl>
  </w:abstractNum>
  <w:abstractNum w:abstractNumId="6">
    <w:multiLevelType w:val="hybridMultilevel"/>
    <w:lvl w:ilvl="0">
      <w:start w:val="1"/>
      <w:numFmt w:val="decimal"/>
      <w:lvlText w:val="%1."/>
      <w:lvlJc w:val="left"/>
      <w:pPr>
        <w:ind w:left="404" w:hanging="260"/>
        <w:jc w:val="left"/>
      </w:pPr>
      <w:rPr>
        <w:rFonts w:hint="default" w:ascii="Times New Roman" w:hAnsi="Times New Roman" w:eastAsia="Times New Roman" w:cs="Times New Roman"/>
        <w:b/>
        <w:bCs/>
        <w:i w:val="0"/>
        <w:iCs w:val="0"/>
        <w:spacing w:val="0"/>
        <w:w w:val="100"/>
        <w:sz w:val="26"/>
        <w:szCs w:val="26"/>
        <w:lang w:val="vi" w:eastAsia="en-US" w:bidi="ar-SA"/>
      </w:rPr>
    </w:lvl>
    <w:lvl w:ilvl="1">
      <w:start w:val="1"/>
      <w:numFmt w:val="decimal"/>
      <w:lvlText w:val="%1.%2"/>
      <w:lvlJc w:val="left"/>
      <w:pPr>
        <w:ind w:left="534" w:hanging="390"/>
        <w:jc w:val="left"/>
      </w:pPr>
      <w:rPr>
        <w:rFonts w:hint="default" w:ascii="Times New Roman" w:hAnsi="Times New Roman" w:eastAsia="Times New Roman" w:cs="Times New Roman"/>
        <w:b/>
        <w:bCs/>
        <w:i w:val="0"/>
        <w:iCs w:val="0"/>
        <w:spacing w:val="0"/>
        <w:w w:val="100"/>
        <w:sz w:val="26"/>
        <w:szCs w:val="26"/>
        <w:lang w:val="vi" w:eastAsia="en-US" w:bidi="ar-SA"/>
      </w:rPr>
    </w:lvl>
    <w:lvl w:ilvl="2">
      <w:start w:val="1"/>
      <w:numFmt w:val="decimal"/>
      <w:lvlText w:val="%1.%2.%3"/>
      <w:lvlJc w:val="left"/>
      <w:pPr>
        <w:ind w:left="729" w:hanging="585"/>
        <w:jc w:val="left"/>
      </w:pPr>
      <w:rPr>
        <w:rFonts w:hint="default" w:ascii="Times New Roman" w:hAnsi="Times New Roman" w:eastAsia="Times New Roman" w:cs="Times New Roman"/>
        <w:b/>
        <w:bCs/>
        <w:i/>
        <w:iCs/>
        <w:spacing w:val="0"/>
        <w:w w:val="100"/>
        <w:sz w:val="26"/>
        <w:szCs w:val="26"/>
        <w:lang w:val="vi" w:eastAsia="en-US" w:bidi="ar-SA"/>
      </w:rPr>
    </w:lvl>
    <w:lvl w:ilvl="3">
      <w:start w:val="1"/>
      <w:numFmt w:val="decimal"/>
      <w:lvlText w:val="%1.%2.%3.%4"/>
      <w:lvlJc w:val="left"/>
      <w:pPr>
        <w:ind w:left="924" w:hanging="780"/>
        <w:jc w:val="left"/>
      </w:pPr>
      <w:rPr>
        <w:rFonts w:hint="default" w:ascii="Times New Roman" w:hAnsi="Times New Roman" w:eastAsia="Times New Roman" w:cs="Times New Roman"/>
        <w:b/>
        <w:bCs/>
        <w:i/>
        <w:iCs/>
        <w:spacing w:val="0"/>
        <w:w w:val="100"/>
        <w:sz w:val="26"/>
        <w:szCs w:val="26"/>
        <w:lang w:val="vi" w:eastAsia="en-US" w:bidi="ar-SA"/>
      </w:rPr>
    </w:lvl>
    <w:lvl w:ilvl="4">
      <w:start w:val="1"/>
      <w:numFmt w:val="decimal"/>
      <w:lvlText w:val="%5."/>
      <w:lvlJc w:val="left"/>
      <w:pPr>
        <w:ind w:left="864" w:hanging="480"/>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5">
      <w:start w:val="0"/>
      <w:numFmt w:val="bullet"/>
      <w:lvlText w:val="-"/>
      <w:lvlJc w:val="left"/>
      <w:pPr>
        <w:ind w:left="1584" w:hanging="480"/>
      </w:pPr>
      <w:rPr>
        <w:rFonts w:hint="default" w:ascii="Cambria" w:hAnsi="Cambria" w:eastAsia="Cambria" w:cs="Cambria"/>
        <w:b w:val="0"/>
        <w:bCs w:val="0"/>
        <w:i w:val="0"/>
        <w:iCs w:val="0"/>
        <w:spacing w:val="0"/>
        <w:w w:val="100"/>
        <w:sz w:val="26"/>
        <w:szCs w:val="26"/>
        <w:lang w:val="vi" w:eastAsia="en-US" w:bidi="ar-SA"/>
      </w:rPr>
    </w:lvl>
    <w:lvl w:ilvl="6">
      <w:start w:val="0"/>
      <w:numFmt w:val="bullet"/>
      <w:lvlText w:val="•"/>
      <w:lvlJc w:val="left"/>
      <w:pPr>
        <w:ind w:left="1580" w:hanging="480"/>
      </w:pPr>
      <w:rPr>
        <w:rFonts w:hint="default"/>
        <w:lang w:val="vi" w:eastAsia="en-US" w:bidi="ar-SA"/>
      </w:rPr>
    </w:lvl>
    <w:lvl w:ilvl="7">
      <w:start w:val="0"/>
      <w:numFmt w:val="bullet"/>
      <w:lvlText w:val="•"/>
      <w:lvlJc w:val="left"/>
      <w:pPr>
        <w:ind w:left="3559" w:hanging="480"/>
      </w:pPr>
      <w:rPr>
        <w:rFonts w:hint="default"/>
        <w:lang w:val="vi" w:eastAsia="en-US" w:bidi="ar-SA"/>
      </w:rPr>
    </w:lvl>
    <w:lvl w:ilvl="8">
      <w:start w:val="0"/>
      <w:numFmt w:val="bullet"/>
      <w:lvlText w:val="•"/>
      <w:lvlJc w:val="left"/>
      <w:pPr>
        <w:ind w:left="5538" w:hanging="480"/>
      </w:pPr>
      <w:rPr>
        <w:rFonts w:hint="default"/>
        <w:lang w:val="vi" w:eastAsia="en-US" w:bidi="ar-SA"/>
      </w:rPr>
    </w:lvl>
  </w:abstractNum>
  <w:abstractNum w:abstractNumId="5">
    <w:multiLevelType w:val="hybridMultilevel"/>
    <w:lvl w:ilvl="0">
      <w:start w:val="1"/>
      <w:numFmt w:val="decimal"/>
      <w:lvlText w:val="%1."/>
      <w:lvlJc w:val="left"/>
      <w:pPr>
        <w:ind w:left="664" w:hanging="260"/>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1"/>
      <w:numFmt w:val="decimal"/>
      <w:lvlText w:val="%1.%2"/>
      <w:lvlJc w:val="left"/>
      <w:pPr>
        <w:ind w:left="1054" w:hanging="390"/>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2">
      <w:start w:val="0"/>
      <w:numFmt w:val="bullet"/>
      <w:lvlText w:val="•"/>
      <w:lvlJc w:val="left"/>
      <w:pPr>
        <w:ind w:left="1997" w:hanging="390"/>
      </w:pPr>
      <w:rPr>
        <w:rFonts w:hint="default"/>
        <w:lang w:val="vi" w:eastAsia="en-US" w:bidi="ar-SA"/>
      </w:rPr>
    </w:lvl>
    <w:lvl w:ilvl="3">
      <w:start w:val="0"/>
      <w:numFmt w:val="bullet"/>
      <w:lvlText w:val="•"/>
      <w:lvlJc w:val="left"/>
      <w:pPr>
        <w:ind w:left="2934" w:hanging="390"/>
      </w:pPr>
      <w:rPr>
        <w:rFonts w:hint="default"/>
        <w:lang w:val="vi" w:eastAsia="en-US" w:bidi="ar-SA"/>
      </w:rPr>
    </w:lvl>
    <w:lvl w:ilvl="4">
      <w:start w:val="0"/>
      <w:numFmt w:val="bullet"/>
      <w:lvlText w:val="•"/>
      <w:lvlJc w:val="left"/>
      <w:pPr>
        <w:ind w:left="3872" w:hanging="390"/>
      </w:pPr>
      <w:rPr>
        <w:rFonts w:hint="default"/>
        <w:lang w:val="vi" w:eastAsia="en-US" w:bidi="ar-SA"/>
      </w:rPr>
    </w:lvl>
    <w:lvl w:ilvl="5">
      <w:start w:val="0"/>
      <w:numFmt w:val="bullet"/>
      <w:lvlText w:val="•"/>
      <w:lvlJc w:val="left"/>
      <w:pPr>
        <w:ind w:left="4809" w:hanging="390"/>
      </w:pPr>
      <w:rPr>
        <w:rFonts w:hint="default"/>
        <w:lang w:val="vi" w:eastAsia="en-US" w:bidi="ar-SA"/>
      </w:rPr>
    </w:lvl>
    <w:lvl w:ilvl="6">
      <w:start w:val="0"/>
      <w:numFmt w:val="bullet"/>
      <w:lvlText w:val="•"/>
      <w:lvlJc w:val="left"/>
      <w:pPr>
        <w:ind w:left="5747" w:hanging="390"/>
      </w:pPr>
      <w:rPr>
        <w:rFonts w:hint="default"/>
        <w:lang w:val="vi" w:eastAsia="en-US" w:bidi="ar-SA"/>
      </w:rPr>
    </w:lvl>
    <w:lvl w:ilvl="7">
      <w:start w:val="0"/>
      <w:numFmt w:val="bullet"/>
      <w:lvlText w:val="•"/>
      <w:lvlJc w:val="left"/>
      <w:pPr>
        <w:ind w:left="6684" w:hanging="390"/>
      </w:pPr>
      <w:rPr>
        <w:rFonts w:hint="default"/>
        <w:lang w:val="vi" w:eastAsia="en-US" w:bidi="ar-SA"/>
      </w:rPr>
    </w:lvl>
    <w:lvl w:ilvl="8">
      <w:start w:val="0"/>
      <w:numFmt w:val="bullet"/>
      <w:lvlText w:val="•"/>
      <w:lvlJc w:val="left"/>
      <w:pPr>
        <w:ind w:left="7622" w:hanging="390"/>
      </w:pPr>
      <w:rPr>
        <w:rFonts w:hint="default"/>
        <w:lang w:val="vi" w:eastAsia="en-US" w:bidi="ar-SA"/>
      </w:rPr>
    </w:lvl>
  </w:abstractNum>
  <w:abstractNum w:abstractNumId="4">
    <w:multiLevelType w:val="hybridMultilevel"/>
    <w:lvl w:ilvl="0">
      <w:start w:val="4"/>
      <w:numFmt w:val="decimal"/>
      <w:lvlText w:val="%1"/>
      <w:lvlJc w:val="left"/>
      <w:pPr>
        <w:ind w:left="794" w:hanging="390"/>
        <w:jc w:val="left"/>
      </w:pPr>
      <w:rPr>
        <w:rFonts w:hint="default"/>
        <w:lang w:val="vi" w:eastAsia="en-US" w:bidi="ar-SA"/>
      </w:rPr>
    </w:lvl>
    <w:lvl w:ilvl="1">
      <w:start w:val="1"/>
      <w:numFmt w:val="decimal"/>
      <w:lvlText w:val="%1.%2"/>
      <w:lvlJc w:val="left"/>
      <w:pPr>
        <w:ind w:left="794" w:hanging="390"/>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2">
      <w:start w:val="1"/>
      <w:numFmt w:val="decimal"/>
      <w:lvlText w:val="%1.%2.%3"/>
      <w:lvlJc w:val="left"/>
      <w:pPr>
        <w:ind w:left="1249" w:hanging="585"/>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3">
      <w:start w:val="0"/>
      <w:numFmt w:val="bullet"/>
      <w:lvlText w:val="•"/>
      <w:lvlJc w:val="left"/>
      <w:pPr>
        <w:ind w:left="3074" w:hanging="585"/>
      </w:pPr>
      <w:rPr>
        <w:rFonts w:hint="default"/>
        <w:lang w:val="vi" w:eastAsia="en-US" w:bidi="ar-SA"/>
      </w:rPr>
    </w:lvl>
    <w:lvl w:ilvl="4">
      <w:start w:val="0"/>
      <w:numFmt w:val="bullet"/>
      <w:lvlText w:val="•"/>
      <w:lvlJc w:val="left"/>
      <w:pPr>
        <w:ind w:left="3992" w:hanging="585"/>
      </w:pPr>
      <w:rPr>
        <w:rFonts w:hint="default"/>
        <w:lang w:val="vi" w:eastAsia="en-US" w:bidi="ar-SA"/>
      </w:rPr>
    </w:lvl>
    <w:lvl w:ilvl="5">
      <w:start w:val="0"/>
      <w:numFmt w:val="bullet"/>
      <w:lvlText w:val="•"/>
      <w:lvlJc w:val="left"/>
      <w:pPr>
        <w:ind w:left="4909" w:hanging="585"/>
      </w:pPr>
      <w:rPr>
        <w:rFonts w:hint="default"/>
        <w:lang w:val="vi" w:eastAsia="en-US" w:bidi="ar-SA"/>
      </w:rPr>
    </w:lvl>
    <w:lvl w:ilvl="6">
      <w:start w:val="0"/>
      <w:numFmt w:val="bullet"/>
      <w:lvlText w:val="•"/>
      <w:lvlJc w:val="left"/>
      <w:pPr>
        <w:ind w:left="5827" w:hanging="585"/>
      </w:pPr>
      <w:rPr>
        <w:rFonts w:hint="default"/>
        <w:lang w:val="vi" w:eastAsia="en-US" w:bidi="ar-SA"/>
      </w:rPr>
    </w:lvl>
    <w:lvl w:ilvl="7">
      <w:start w:val="0"/>
      <w:numFmt w:val="bullet"/>
      <w:lvlText w:val="•"/>
      <w:lvlJc w:val="left"/>
      <w:pPr>
        <w:ind w:left="6744" w:hanging="585"/>
      </w:pPr>
      <w:rPr>
        <w:rFonts w:hint="default"/>
        <w:lang w:val="vi" w:eastAsia="en-US" w:bidi="ar-SA"/>
      </w:rPr>
    </w:lvl>
    <w:lvl w:ilvl="8">
      <w:start w:val="0"/>
      <w:numFmt w:val="bullet"/>
      <w:lvlText w:val="•"/>
      <w:lvlJc w:val="left"/>
      <w:pPr>
        <w:ind w:left="7662" w:hanging="585"/>
      </w:pPr>
      <w:rPr>
        <w:rFonts w:hint="default"/>
        <w:lang w:val="vi" w:eastAsia="en-US" w:bidi="ar-SA"/>
      </w:rPr>
    </w:lvl>
  </w:abstractNum>
  <w:abstractNum w:abstractNumId="3">
    <w:multiLevelType w:val="hybridMultilevel"/>
    <w:lvl w:ilvl="0">
      <w:start w:val="3"/>
      <w:numFmt w:val="decimal"/>
      <w:lvlText w:val="%1"/>
      <w:lvlJc w:val="left"/>
      <w:pPr>
        <w:ind w:left="794" w:hanging="390"/>
        <w:jc w:val="left"/>
      </w:pPr>
      <w:rPr>
        <w:rFonts w:hint="default"/>
        <w:lang w:val="vi" w:eastAsia="en-US" w:bidi="ar-SA"/>
      </w:rPr>
    </w:lvl>
    <w:lvl w:ilvl="1">
      <w:start w:val="1"/>
      <w:numFmt w:val="decimal"/>
      <w:lvlText w:val="%1.%2"/>
      <w:lvlJc w:val="left"/>
      <w:pPr>
        <w:ind w:left="794" w:hanging="390"/>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2">
      <w:start w:val="1"/>
      <w:numFmt w:val="decimal"/>
      <w:lvlText w:val="%1.%2.%3"/>
      <w:lvlJc w:val="left"/>
      <w:pPr>
        <w:ind w:left="1249" w:hanging="585"/>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3">
      <w:start w:val="0"/>
      <w:numFmt w:val="bullet"/>
      <w:lvlText w:val="•"/>
      <w:lvlJc w:val="left"/>
      <w:pPr>
        <w:ind w:left="1260" w:hanging="585"/>
      </w:pPr>
      <w:rPr>
        <w:rFonts w:hint="default"/>
        <w:lang w:val="vi" w:eastAsia="en-US" w:bidi="ar-SA"/>
      </w:rPr>
    </w:lvl>
    <w:lvl w:ilvl="4">
      <w:start w:val="0"/>
      <w:numFmt w:val="bullet"/>
      <w:lvlText w:val="•"/>
      <w:lvlJc w:val="left"/>
      <w:pPr>
        <w:ind w:left="2436" w:hanging="585"/>
      </w:pPr>
      <w:rPr>
        <w:rFonts w:hint="default"/>
        <w:lang w:val="vi" w:eastAsia="en-US" w:bidi="ar-SA"/>
      </w:rPr>
    </w:lvl>
    <w:lvl w:ilvl="5">
      <w:start w:val="0"/>
      <w:numFmt w:val="bullet"/>
      <w:lvlText w:val="•"/>
      <w:lvlJc w:val="left"/>
      <w:pPr>
        <w:ind w:left="3613" w:hanging="585"/>
      </w:pPr>
      <w:rPr>
        <w:rFonts w:hint="default"/>
        <w:lang w:val="vi" w:eastAsia="en-US" w:bidi="ar-SA"/>
      </w:rPr>
    </w:lvl>
    <w:lvl w:ilvl="6">
      <w:start w:val="0"/>
      <w:numFmt w:val="bullet"/>
      <w:lvlText w:val="•"/>
      <w:lvlJc w:val="left"/>
      <w:pPr>
        <w:ind w:left="4790" w:hanging="585"/>
      </w:pPr>
      <w:rPr>
        <w:rFonts w:hint="default"/>
        <w:lang w:val="vi" w:eastAsia="en-US" w:bidi="ar-SA"/>
      </w:rPr>
    </w:lvl>
    <w:lvl w:ilvl="7">
      <w:start w:val="0"/>
      <w:numFmt w:val="bullet"/>
      <w:lvlText w:val="•"/>
      <w:lvlJc w:val="left"/>
      <w:pPr>
        <w:ind w:left="5966" w:hanging="585"/>
      </w:pPr>
      <w:rPr>
        <w:rFonts w:hint="default"/>
        <w:lang w:val="vi" w:eastAsia="en-US" w:bidi="ar-SA"/>
      </w:rPr>
    </w:lvl>
    <w:lvl w:ilvl="8">
      <w:start w:val="0"/>
      <w:numFmt w:val="bullet"/>
      <w:lvlText w:val="•"/>
      <w:lvlJc w:val="left"/>
      <w:pPr>
        <w:ind w:left="7143" w:hanging="585"/>
      </w:pPr>
      <w:rPr>
        <w:rFonts w:hint="default"/>
        <w:lang w:val="vi" w:eastAsia="en-US" w:bidi="ar-SA"/>
      </w:rPr>
    </w:lvl>
  </w:abstractNum>
  <w:abstractNum w:abstractNumId="2">
    <w:multiLevelType w:val="hybridMultilevel"/>
    <w:lvl w:ilvl="0">
      <w:start w:val="1"/>
      <w:numFmt w:val="decimal"/>
      <w:lvlText w:val="%1"/>
      <w:lvlJc w:val="left"/>
      <w:pPr>
        <w:ind w:left="404" w:hanging="478"/>
        <w:jc w:val="left"/>
      </w:pPr>
      <w:rPr>
        <w:rFonts w:hint="default"/>
        <w:lang w:val="vi" w:eastAsia="en-US" w:bidi="ar-SA"/>
      </w:rPr>
    </w:lvl>
    <w:lvl w:ilvl="1">
      <w:start w:val="1"/>
      <w:numFmt w:val="decimal"/>
      <w:lvlText w:val="%1.%2"/>
      <w:lvlJc w:val="left"/>
      <w:pPr>
        <w:ind w:left="404" w:hanging="478"/>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2">
      <w:start w:val="1"/>
      <w:numFmt w:val="decimal"/>
      <w:lvlText w:val="%1.%2.%3"/>
      <w:lvlJc w:val="left"/>
      <w:pPr>
        <w:ind w:left="1249" w:hanging="585"/>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3">
      <w:start w:val="0"/>
      <w:numFmt w:val="bullet"/>
      <w:lvlText w:val="•"/>
      <w:lvlJc w:val="left"/>
      <w:pPr>
        <w:ind w:left="2272" w:hanging="585"/>
      </w:pPr>
      <w:rPr>
        <w:rFonts w:hint="default"/>
        <w:lang w:val="vi" w:eastAsia="en-US" w:bidi="ar-SA"/>
      </w:rPr>
    </w:lvl>
    <w:lvl w:ilvl="4">
      <w:start w:val="0"/>
      <w:numFmt w:val="bullet"/>
      <w:lvlText w:val="•"/>
      <w:lvlJc w:val="left"/>
      <w:pPr>
        <w:ind w:left="3304" w:hanging="585"/>
      </w:pPr>
      <w:rPr>
        <w:rFonts w:hint="default"/>
        <w:lang w:val="vi" w:eastAsia="en-US" w:bidi="ar-SA"/>
      </w:rPr>
    </w:lvl>
    <w:lvl w:ilvl="5">
      <w:start w:val="0"/>
      <w:numFmt w:val="bullet"/>
      <w:lvlText w:val="•"/>
      <w:lvlJc w:val="left"/>
      <w:pPr>
        <w:ind w:left="4336" w:hanging="585"/>
      </w:pPr>
      <w:rPr>
        <w:rFonts w:hint="default"/>
        <w:lang w:val="vi" w:eastAsia="en-US" w:bidi="ar-SA"/>
      </w:rPr>
    </w:lvl>
    <w:lvl w:ilvl="6">
      <w:start w:val="0"/>
      <w:numFmt w:val="bullet"/>
      <w:lvlText w:val="•"/>
      <w:lvlJc w:val="left"/>
      <w:pPr>
        <w:ind w:left="5368" w:hanging="585"/>
      </w:pPr>
      <w:rPr>
        <w:rFonts w:hint="default"/>
        <w:lang w:val="vi" w:eastAsia="en-US" w:bidi="ar-SA"/>
      </w:rPr>
    </w:lvl>
    <w:lvl w:ilvl="7">
      <w:start w:val="0"/>
      <w:numFmt w:val="bullet"/>
      <w:lvlText w:val="•"/>
      <w:lvlJc w:val="left"/>
      <w:pPr>
        <w:ind w:left="6400" w:hanging="585"/>
      </w:pPr>
      <w:rPr>
        <w:rFonts w:hint="default"/>
        <w:lang w:val="vi" w:eastAsia="en-US" w:bidi="ar-SA"/>
      </w:rPr>
    </w:lvl>
    <w:lvl w:ilvl="8">
      <w:start w:val="0"/>
      <w:numFmt w:val="bullet"/>
      <w:lvlText w:val="•"/>
      <w:lvlJc w:val="left"/>
      <w:pPr>
        <w:ind w:left="7432" w:hanging="585"/>
      </w:pPr>
      <w:rPr>
        <w:rFonts w:hint="default"/>
        <w:lang w:val="vi" w:eastAsia="en-US" w:bidi="ar-SA"/>
      </w:rPr>
    </w:lvl>
  </w:abstractNum>
  <w:abstractNum w:abstractNumId="1">
    <w:multiLevelType w:val="hybridMultilevel"/>
    <w:lvl w:ilvl="0">
      <w:start w:val="1"/>
      <w:numFmt w:val="decimal"/>
      <w:lvlText w:val="%1."/>
      <w:lvlJc w:val="left"/>
      <w:pPr>
        <w:ind w:left="664" w:hanging="260"/>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1"/>
      <w:numFmt w:val="decimal"/>
      <w:lvlText w:val="%1.%2"/>
      <w:lvlJc w:val="left"/>
      <w:pPr>
        <w:ind w:left="794" w:hanging="390"/>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2">
      <w:start w:val="1"/>
      <w:numFmt w:val="decimal"/>
      <w:lvlText w:val="%1.%2.%3"/>
      <w:lvlJc w:val="left"/>
      <w:pPr>
        <w:ind w:left="1249" w:hanging="585"/>
        <w:jc w:val="left"/>
      </w:pPr>
      <w:rPr>
        <w:rFonts w:hint="default" w:ascii="Times New Roman" w:hAnsi="Times New Roman" w:eastAsia="Times New Roman" w:cs="Times New Roman"/>
        <w:b w:val="0"/>
        <w:bCs w:val="0"/>
        <w:i w:val="0"/>
        <w:iCs w:val="0"/>
        <w:spacing w:val="0"/>
        <w:w w:val="100"/>
        <w:sz w:val="26"/>
        <w:szCs w:val="26"/>
        <w:lang w:val="vi" w:eastAsia="en-US" w:bidi="ar-SA"/>
      </w:rPr>
    </w:lvl>
    <w:lvl w:ilvl="3">
      <w:start w:val="0"/>
      <w:numFmt w:val="bullet"/>
      <w:lvlText w:val="•"/>
      <w:lvlJc w:val="left"/>
      <w:pPr>
        <w:ind w:left="2272" w:hanging="585"/>
      </w:pPr>
      <w:rPr>
        <w:rFonts w:hint="default"/>
        <w:lang w:val="vi" w:eastAsia="en-US" w:bidi="ar-SA"/>
      </w:rPr>
    </w:lvl>
    <w:lvl w:ilvl="4">
      <w:start w:val="0"/>
      <w:numFmt w:val="bullet"/>
      <w:lvlText w:val="•"/>
      <w:lvlJc w:val="left"/>
      <w:pPr>
        <w:ind w:left="3304" w:hanging="585"/>
      </w:pPr>
      <w:rPr>
        <w:rFonts w:hint="default"/>
        <w:lang w:val="vi" w:eastAsia="en-US" w:bidi="ar-SA"/>
      </w:rPr>
    </w:lvl>
    <w:lvl w:ilvl="5">
      <w:start w:val="0"/>
      <w:numFmt w:val="bullet"/>
      <w:lvlText w:val="•"/>
      <w:lvlJc w:val="left"/>
      <w:pPr>
        <w:ind w:left="4336" w:hanging="585"/>
      </w:pPr>
      <w:rPr>
        <w:rFonts w:hint="default"/>
        <w:lang w:val="vi" w:eastAsia="en-US" w:bidi="ar-SA"/>
      </w:rPr>
    </w:lvl>
    <w:lvl w:ilvl="6">
      <w:start w:val="0"/>
      <w:numFmt w:val="bullet"/>
      <w:lvlText w:val="•"/>
      <w:lvlJc w:val="left"/>
      <w:pPr>
        <w:ind w:left="5368" w:hanging="585"/>
      </w:pPr>
      <w:rPr>
        <w:rFonts w:hint="default"/>
        <w:lang w:val="vi" w:eastAsia="en-US" w:bidi="ar-SA"/>
      </w:rPr>
    </w:lvl>
    <w:lvl w:ilvl="7">
      <w:start w:val="0"/>
      <w:numFmt w:val="bullet"/>
      <w:lvlText w:val="•"/>
      <w:lvlJc w:val="left"/>
      <w:pPr>
        <w:ind w:left="6400" w:hanging="585"/>
      </w:pPr>
      <w:rPr>
        <w:rFonts w:hint="default"/>
        <w:lang w:val="vi" w:eastAsia="en-US" w:bidi="ar-SA"/>
      </w:rPr>
    </w:lvl>
    <w:lvl w:ilvl="8">
      <w:start w:val="0"/>
      <w:numFmt w:val="bullet"/>
      <w:lvlText w:val="•"/>
      <w:lvlJc w:val="left"/>
      <w:pPr>
        <w:ind w:left="7432" w:hanging="585"/>
      </w:pPr>
      <w:rPr>
        <w:rFonts w:hint="default"/>
        <w:lang w:val="vi" w:eastAsia="en-US" w:bidi="ar-SA"/>
      </w:rPr>
    </w:lvl>
  </w:abstractNum>
  <w:abstractNum w:abstractNumId="0">
    <w:multiLevelType w:val="hybridMultilevel"/>
    <w:lvl w:ilvl="0">
      <w:start w:val="1"/>
      <w:numFmt w:val="decimal"/>
      <w:lvlText w:val="%1."/>
      <w:lvlJc w:val="left"/>
      <w:pPr>
        <w:ind w:left="404" w:hanging="260"/>
        <w:jc w:val="left"/>
      </w:pPr>
      <w:rPr>
        <w:rFonts w:hint="default" w:ascii="Times New Roman" w:hAnsi="Times New Roman" w:eastAsia="Times New Roman" w:cs="Times New Roman"/>
        <w:b/>
        <w:bCs/>
        <w:i w:val="0"/>
        <w:iCs w:val="0"/>
        <w:spacing w:val="0"/>
        <w:w w:val="100"/>
        <w:sz w:val="26"/>
        <w:szCs w:val="26"/>
        <w:lang w:val="vi" w:eastAsia="en-US" w:bidi="ar-SA"/>
      </w:rPr>
    </w:lvl>
    <w:lvl w:ilvl="1">
      <w:start w:val="0"/>
      <w:numFmt w:val="bullet"/>
      <w:lvlText w:val="•"/>
      <w:lvlJc w:val="left"/>
      <w:pPr>
        <w:ind w:left="1309" w:hanging="260"/>
      </w:pPr>
      <w:rPr>
        <w:rFonts w:hint="default"/>
        <w:lang w:val="vi" w:eastAsia="en-US" w:bidi="ar-SA"/>
      </w:rPr>
    </w:lvl>
    <w:lvl w:ilvl="2">
      <w:start w:val="0"/>
      <w:numFmt w:val="bullet"/>
      <w:lvlText w:val="•"/>
      <w:lvlJc w:val="left"/>
      <w:pPr>
        <w:ind w:left="2219" w:hanging="260"/>
      </w:pPr>
      <w:rPr>
        <w:rFonts w:hint="default"/>
        <w:lang w:val="vi" w:eastAsia="en-US" w:bidi="ar-SA"/>
      </w:rPr>
    </w:lvl>
    <w:lvl w:ilvl="3">
      <w:start w:val="0"/>
      <w:numFmt w:val="bullet"/>
      <w:lvlText w:val="•"/>
      <w:lvlJc w:val="left"/>
      <w:pPr>
        <w:ind w:left="3129" w:hanging="260"/>
      </w:pPr>
      <w:rPr>
        <w:rFonts w:hint="default"/>
        <w:lang w:val="vi" w:eastAsia="en-US" w:bidi="ar-SA"/>
      </w:rPr>
    </w:lvl>
    <w:lvl w:ilvl="4">
      <w:start w:val="0"/>
      <w:numFmt w:val="bullet"/>
      <w:lvlText w:val="•"/>
      <w:lvlJc w:val="left"/>
      <w:pPr>
        <w:ind w:left="4038" w:hanging="260"/>
      </w:pPr>
      <w:rPr>
        <w:rFonts w:hint="default"/>
        <w:lang w:val="vi" w:eastAsia="en-US" w:bidi="ar-SA"/>
      </w:rPr>
    </w:lvl>
    <w:lvl w:ilvl="5">
      <w:start w:val="0"/>
      <w:numFmt w:val="bullet"/>
      <w:lvlText w:val="•"/>
      <w:lvlJc w:val="left"/>
      <w:pPr>
        <w:ind w:left="4948" w:hanging="260"/>
      </w:pPr>
      <w:rPr>
        <w:rFonts w:hint="default"/>
        <w:lang w:val="vi" w:eastAsia="en-US" w:bidi="ar-SA"/>
      </w:rPr>
    </w:lvl>
    <w:lvl w:ilvl="6">
      <w:start w:val="0"/>
      <w:numFmt w:val="bullet"/>
      <w:lvlText w:val="•"/>
      <w:lvlJc w:val="left"/>
      <w:pPr>
        <w:ind w:left="5858" w:hanging="260"/>
      </w:pPr>
      <w:rPr>
        <w:rFonts w:hint="default"/>
        <w:lang w:val="vi" w:eastAsia="en-US" w:bidi="ar-SA"/>
      </w:rPr>
    </w:lvl>
    <w:lvl w:ilvl="7">
      <w:start w:val="0"/>
      <w:numFmt w:val="bullet"/>
      <w:lvlText w:val="•"/>
      <w:lvlJc w:val="left"/>
      <w:pPr>
        <w:ind w:left="6767" w:hanging="260"/>
      </w:pPr>
      <w:rPr>
        <w:rFonts w:hint="default"/>
        <w:lang w:val="vi" w:eastAsia="en-US" w:bidi="ar-SA"/>
      </w:rPr>
    </w:lvl>
    <w:lvl w:ilvl="8">
      <w:start w:val="0"/>
      <w:numFmt w:val="bullet"/>
      <w:lvlText w:val="•"/>
      <w:lvlJc w:val="left"/>
      <w:pPr>
        <w:ind w:left="7677" w:hanging="260"/>
      </w:pPr>
      <w:rPr>
        <w:rFonts w:hint="default"/>
        <w:lang w:val="vi" w:eastAsia="en-US" w:bidi="ar-SA"/>
      </w:rPr>
    </w:lvl>
  </w:abstract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2">
    <w:abstractNumId w:val="11"/>
  </w:num>
  <w:num w:numId="14">
    <w:abstractNumId w:val="13"/>
  </w:num>
  <w:num w:numId="13">
    <w:abstractNumId w:val="12"/>
  </w:num>
  <w:num w:numId="8">
    <w:abstractNumId w:val="7"/>
  </w:num>
  <w:num w:numId="11">
    <w:abstractNumId w:val="10"/>
  </w:num>
  <w:num w:numId="10">
    <w:abstractNumId w:val="9"/>
  </w:num>
  <w:num w:numId="9">
    <w:abstractNumId w:val="8"/>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TOC1" w:type="paragraph">
    <w:name w:val="TOC 1"/>
    <w:basedOn w:val="Normal"/>
    <w:uiPriority w:val="1"/>
    <w:qFormat/>
    <w:pPr>
      <w:spacing w:before="249"/>
      <w:ind w:left="144"/>
    </w:pPr>
    <w:rPr>
      <w:rFonts w:ascii="Times New Roman" w:hAnsi="Times New Roman" w:eastAsia="Times New Roman" w:cs="Times New Roman"/>
      <w:sz w:val="26"/>
      <w:szCs w:val="26"/>
      <w:lang w:val="vi" w:eastAsia="en-US" w:bidi="ar-SA"/>
    </w:rPr>
  </w:style>
  <w:style w:styleId="TOC2" w:type="paragraph">
    <w:name w:val="TOC 2"/>
    <w:basedOn w:val="Normal"/>
    <w:uiPriority w:val="1"/>
    <w:qFormat/>
    <w:pPr>
      <w:spacing w:before="249"/>
      <w:ind w:left="144"/>
    </w:pPr>
    <w:rPr>
      <w:rFonts w:ascii="Times New Roman" w:hAnsi="Times New Roman" w:eastAsia="Times New Roman" w:cs="Times New Roman"/>
      <w:sz w:val="26"/>
      <w:szCs w:val="26"/>
      <w:lang w:val="vi" w:eastAsia="en-US" w:bidi="ar-SA"/>
    </w:rPr>
  </w:style>
  <w:style w:styleId="TOC3" w:type="paragraph">
    <w:name w:val="TOC 3"/>
    <w:basedOn w:val="Normal"/>
    <w:uiPriority w:val="1"/>
    <w:qFormat/>
    <w:pPr>
      <w:spacing w:before="249"/>
      <w:ind w:left="794" w:hanging="390"/>
    </w:pPr>
    <w:rPr>
      <w:rFonts w:ascii="Times New Roman" w:hAnsi="Times New Roman" w:eastAsia="Times New Roman" w:cs="Times New Roman"/>
      <w:sz w:val="26"/>
      <w:szCs w:val="26"/>
      <w:lang w:val="vi" w:eastAsia="en-US" w:bidi="ar-SA"/>
    </w:rPr>
  </w:style>
  <w:style w:styleId="TOC4" w:type="paragraph">
    <w:name w:val="TOC 4"/>
    <w:basedOn w:val="Normal"/>
    <w:uiPriority w:val="1"/>
    <w:qFormat/>
    <w:pPr>
      <w:spacing w:before="249"/>
      <w:ind w:left="1249" w:hanging="585"/>
    </w:pPr>
    <w:rPr>
      <w:rFonts w:ascii="Times New Roman" w:hAnsi="Times New Roman" w:eastAsia="Times New Roman" w:cs="Times New Roman"/>
      <w:sz w:val="26"/>
      <w:szCs w:val="26"/>
      <w:lang w:val="vi" w:eastAsia="en-US" w:bidi="ar-SA"/>
    </w:rPr>
  </w:style>
  <w:style w:styleId="BodyText" w:type="paragraph">
    <w:name w:val="Body Text"/>
    <w:basedOn w:val="Normal"/>
    <w:uiPriority w:val="1"/>
    <w:qFormat/>
    <w:pPr>
      <w:ind w:left="144"/>
    </w:pPr>
    <w:rPr>
      <w:rFonts w:ascii="Times New Roman" w:hAnsi="Times New Roman" w:eastAsia="Times New Roman" w:cs="Times New Roman"/>
      <w:sz w:val="26"/>
      <w:szCs w:val="26"/>
      <w:lang w:val="vi" w:eastAsia="en-US" w:bidi="ar-SA"/>
    </w:rPr>
  </w:style>
  <w:style w:styleId="Heading1" w:type="paragraph">
    <w:name w:val="Heading 1"/>
    <w:basedOn w:val="Normal"/>
    <w:uiPriority w:val="1"/>
    <w:qFormat/>
    <w:pPr>
      <w:spacing w:before="76"/>
      <w:ind w:left="218"/>
      <w:jc w:val="center"/>
      <w:outlineLvl w:val="1"/>
    </w:pPr>
    <w:rPr>
      <w:rFonts w:ascii="Times New Roman" w:hAnsi="Times New Roman" w:eastAsia="Times New Roman" w:cs="Times New Roman"/>
      <w:b/>
      <w:bCs/>
      <w:sz w:val="30"/>
      <w:szCs w:val="30"/>
      <w:lang w:val="vi" w:eastAsia="en-US" w:bidi="ar-SA"/>
    </w:rPr>
  </w:style>
  <w:style w:styleId="Heading2" w:type="paragraph">
    <w:name w:val="Heading 2"/>
    <w:basedOn w:val="Normal"/>
    <w:uiPriority w:val="1"/>
    <w:qFormat/>
    <w:pPr>
      <w:ind w:left="534" w:hanging="390"/>
      <w:jc w:val="both"/>
      <w:outlineLvl w:val="2"/>
    </w:pPr>
    <w:rPr>
      <w:rFonts w:ascii="Times New Roman" w:hAnsi="Times New Roman" w:eastAsia="Times New Roman" w:cs="Times New Roman"/>
      <w:b/>
      <w:bCs/>
      <w:sz w:val="26"/>
      <w:szCs w:val="26"/>
      <w:lang w:val="vi" w:eastAsia="en-US" w:bidi="ar-SA"/>
    </w:rPr>
  </w:style>
  <w:style w:styleId="Heading3" w:type="paragraph">
    <w:name w:val="Heading 3"/>
    <w:basedOn w:val="Normal"/>
    <w:uiPriority w:val="1"/>
    <w:qFormat/>
    <w:pPr>
      <w:spacing w:before="119"/>
      <w:ind w:left="729" w:hanging="585"/>
      <w:jc w:val="both"/>
      <w:outlineLvl w:val="3"/>
    </w:pPr>
    <w:rPr>
      <w:rFonts w:ascii="Times New Roman" w:hAnsi="Times New Roman" w:eastAsia="Times New Roman" w:cs="Times New Roman"/>
      <w:b/>
      <w:bCs/>
      <w:i/>
      <w:iCs/>
      <w:sz w:val="26"/>
      <w:szCs w:val="26"/>
      <w:lang w:val="vi" w:eastAsia="en-US" w:bidi="ar-SA"/>
    </w:rPr>
  </w:style>
  <w:style w:styleId="ListParagraph" w:type="paragraph">
    <w:name w:val="List Paragraph"/>
    <w:basedOn w:val="Normal"/>
    <w:uiPriority w:val="1"/>
    <w:qFormat/>
    <w:pPr>
      <w:spacing w:before="249"/>
      <w:ind w:left="864" w:hanging="585"/>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spacing w:before="35"/>
      <w:ind w:left="110"/>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footer" Target="footer2.xml"/><Relationship Id="rId8" Type="http://schemas.openxmlformats.org/officeDocument/2006/relationships/hyperlink" Target="mailto:dinhlt@ueh.edu.vn" TargetMode="External"/><Relationship Id="rId9" Type="http://schemas.openxmlformats.org/officeDocument/2006/relationships/hyperlink" Target="./032%20725%200461" TargetMode="External"/><Relationship Id="rId10" Type="http://schemas.openxmlformats.org/officeDocument/2006/relationships/hyperlink" Target="mailto:6351071011@st.utc2.edu.vn" TargetMode="External"/><Relationship Id="rId11" Type="http://schemas.openxmlformats.org/officeDocument/2006/relationships/footer" Target="footer3.xml"/><Relationship Id="rId12" Type="http://schemas.openxmlformats.org/officeDocument/2006/relationships/image" Target="media/image2.jpeg"/><Relationship Id="rId13" Type="http://schemas.openxmlformats.org/officeDocument/2006/relationships/image" Target="media/image3.jpe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jpeg"/><Relationship Id="rId17" Type="http://schemas.openxmlformats.org/officeDocument/2006/relationships/image" Target="media/image7.jpeg"/><Relationship Id="rId18" Type="http://schemas.openxmlformats.org/officeDocument/2006/relationships/image" Target="media/image8.jpeg"/><Relationship Id="rId19" Type="http://schemas.openxmlformats.org/officeDocument/2006/relationships/image" Target="media/image9.jpeg"/><Relationship Id="rId20" Type="http://schemas.openxmlformats.org/officeDocument/2006/relationships/image" Target="media/image10.jpeg"/><Relationship Id="rId21" Type="http://schemas.openxmlformats.org/officeDocument/2006/relationships/image" Target="media/image11.jpeg"/><Relationship Id="rId22" Type="http://schemas.openxmlformats.org/officeDocument/2006/relationships/image" Target="media/image12.jpeg"/><Relationship Id="rId23" Type="http://schemas.openxmlformats.org/officeDocument/2006/relationships/image" Target="media/image13.png"/><Relationship Id="rId24" Type="http://schemas.openxmlformats.org/officeDocument/2006/relationships/image" Target="media/image14.jpeg"/><Relationship Id="rId25" Type="http://schemas.openxmlformats.org/officeDocument/2006/relationships/image" Target="media/image15.jpeg"/><Relationship Id="rId26" Type="http://schemas.openxmlformats.org/officeDocument/2006/relationships/image" Target="media/image16.jpeg"/><Relationship Id="rId27" Type="http://schemas.openxmlformats.org/officeDocument/2006/relationships/image" Target="media/image17.jpeg"/><Relationship Id="rId28" Type="http://schemas.openxmlformats.org/officeDocument/2006/relationships/image" Target="media/image18.jpeg"/><Relationship Id="rId29" Type="http://schemas.openxmlformats.org/officeDocument/2006/relationships/image" Target="media/image19.png"/><Relationship Id="rId30" Type="http://schemas.openxmlformats.org/officeDocument/2006/relationships/image" Target="media/image20.jpeg"/><Relationship Id="rId31" Type="http://schemas.openxmlformats.org/officeDocument/2006/relationships/image" Target="media/image21.jpeg"/><Relationship Id="rId32" Type="http://schemas.openxmlformats.org/officeDocument/2006/relationships/image" Target="media/image22.jpeg"/><Relationship Id="rId33" Type="http://schemas.openxmlformats.org/officeDocument/2006/relationships/image" Target="media/image23.jpeg"/><Relationship Id="rId34" Type="http://schemas.openxmlformats.org/officeDocument/2006/relationships/image" Target="media/image24.jpeg"/><Relationship Id="rId35" Type="http://schemas.openxmlformats.org/officeDocument/2006/relationships/image" Target="media/image25.jpeg"/><Relationship Id="rId36" Type="http://schemas.openxmlformats.org/officeDocument/2006/relationships/image" Target="media/image26.jpeg"/><Relationship Id="rId37" Type="http://schemas.openxmlformats.org/officeDocument/2006/relationships/image" Target="media/image27.jpeg"/><Relationship Id="rId38" Type="http://schemas.openxmlformats.org/officeDocument/2006/relationships/image" Target="media/image28.jpeg"/><Relationship Id="rId39" Type="http://schemas.openxmlformats.org/officeDocument/2006/relationships/image" Target="media/image29.jpeg"/><Relationship Id="rId40" Type="http://schemas.openxmlformats.org/officeDocument/2006/relationships/image" Target="media/image30.jpeg"/><Relationship Id="rId41" Type="http://schemas.openxmlformats.org/officeDocument/2006/relationships/image" Target="media/image31.jpeg"/><Relationship Id="rId42" Type="http://schemas.openxmlformats.org/officeDocument/2006/relationships/image" Target="media/image32.png"/><Relationship Id="rId43" Type="http://schemas.openxmlformats.org/officeDocument/2006/relationships/image" Target="media/image33.jpeg"/><Relationship Id="rId44" Type="http://schemas.openxmlformats.org/officeDocument/2006/relationships/image" Target="media/image34.jpeg"/><Relationship Id="rId45" Type="http://schemas.openxmlformats.org/officeDocument/2006/relationships/image" Target="media/image35.jpeg"/><Relationship Id="rId46" Type="http://schemas.openxmlformats.org/officeDocument/2006/relationships/image" Target="media/image36.jpeg"/><Relationship Id="rId47" Type="http://schemas.openxmlformats.org/officeDocument/2006/relationships/image" Target="media/image37.jpeg"/><Relationship Id="rId48" Type="http://schemas.openxmlformats.org/officeDocument/2006/relationships/image" Target="media/image38.jpeg"/><Relationship Id="rId49" Type="http://schemas.openxmlformats.org/officeDocument/2006/relationships/image" Target="media/image39.jpeg"/><Relationship Id="rId50" Type="http://schemas.openxmlformats.org/officeDocument/2006/relationships/image" Target="media/image40.jpeg"/><Relationship Id="rId51" Type="http://schemas.openxmlformats.org/officeDocument/2006/relationships/hyperlink" Target="https://aclanthology.org/2022.naacl-main.366/" TargetMode="External"/><Relationship Id="rId52" Type="http://schemas.openxmlformats.org/officeDocument/2006/relationships/hyperlink" Target="https://aclanthology.org/D19-1410/" TargetMode="External"/><Relationship Id="rId53" Type="http://schemas.openxmlformats.org/officeDocument/2006/relationships/hyperlink" Target="https://doi.org/10.1016/S0020-" TargetMode="External"/><Relationship Id="rId54" Type="http://schemas.openxmlformats.org/officeDocument/2006/relationships/hyperlink" Target="https://itviec.com/salary-reports/download/a21b0869-d7c1-4255-9299-5b66868b9ea4?locale=vi&amp;salary_report_type=Mass+Users+2025" TargetMode="External"/><Relationship Id="rId55" Type="http://schemas.openxmlformats.org/officeDocument/2006/relationships/hyperlink" Target="https://www.topcv.vn/bao-cao-thi-truong-tuyen-dung" TargetMode="External"/><Relationship Id="rId56" Type="http://schemas.openxmlformats.org/officeDocument/2006/relationships/hyperlink" Target="https://arxiv.org/abs/2407.21783" TargetMode="External"/><Relationship Id="rId57" Type="http://schemas.openxmlformats.org/officeDocument/2006/relationships/hyperlink" Target="https://esco.ec.europa.eu/" TargetMode="External"/><Relationship Id="rId58" Type="http://schemas.openxmlformats.org/officeDocument/2006/relationships/hyperlink" Target="https://www.onetonline.org/" TargetMode="External"/><Relationship Id="rId59" Type="http://schemas.openxmlformats.org/officeDocument/2006/relationships/hyperlink" Target="https://hal.science/hal-02557320/document" TargetMode="External"/><Relationship Id="rId60" Type="http://schemas.openxmlformats.org/officeDocument/2006/relationships/hyperlink" Target="http://www.orstw.org.tw/ijor/vol10no2/ijor_vol10_no2_p56_p66.pdf" TargetMode="External"/><Relationship Id="rId61" Type="http://schemas.openxmlformats.org/officeDocument/2006/relationships/hyperlink" Target="https://doi.org/10.1145/3209978.3210026" TargetMode="External"/><Relationship Id="rId62" Type="http://schemas.openxmlformats.org/officeDocument/2006/relationships/hyperlink" Target="https://www.hbs.edu/managing-the-future-of-work/Documents/research/" TargetMode="External"/><Relationship Id="rId63" Type="http://schemas.openxmlformats.org/officeDocument/2006/relationships/hyperlink" Target="https://arxiv.org/abs/2307.09009" TargetMode="External"/><Relationship Id="rId6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2026-06-22T04:52:05Z</dcterms:created>
  <dcterms:modified xsi:type="dcterms:W3CDTF">2026-06-22T04:52:05Z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filetime>2026-06-20T00:00:00Z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2026-06-20T00:00:00Z</vt:filetime>
  </property>
</Properties>
</file>