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654790" w:rsidRDefault="00654790" w:rsidP="0007647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076478" w:rsidRDefault="00076478" w:rsidP="0007647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076478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№7</w:t>
      </w:r>
      <w:r w:rsidR="006547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блочных шифров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076478" w:rsidP="00654790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4</w:t>
      </w:r>
      <w:r w:rsidR="00654790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654790" w:rsidRPr="00076478" w:rsidRDefault="0086754D" w:rsidP="00076478">
      <w:pPr>
        <w:spacing w:after="0"/>
        <w:ind w:left="433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Решетилова Антонина</w:t>
      </w:r>
      <w:bookmarkStart w:id="0" w:name="_GoBack"/>
      <w:bookmarkEnd w:id="0"/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654790" w:rsidRDefault="00654790" w:rsidP="00654790">
      <w:pPr>
        <w:rPr>
          <w:lang w:val="ru-RU"/>
        </w:rPr>
      </w:pPr>
    </w:p>
    <w:p w:rsidR="00654790" w:rsidRDefault="00654790" w:rsidP="00654790">
      <w:pPr>
        <w:rPr>
          <w:lang w:val="ru-RU"/>
        </w:rPr>
      </w:pPr>
      <w:r>
        <w:rPr>
          <w:lang w:val="ru-RU"/>
        </w:rPr>
        <w:br w:type="page"/>
      </w:r>
    </w:p>
    <w:p w:rsidR="00654790" w:rsidRDefault="00654790" w:rsidP="00654790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lang w:val="ru-RU"/>
        </w:rPr>
        <w:t>изучение и приобретение практических навыков разработки и использования приложений для реализации блочных шифров.</w:t>
      </w:r>
    </w:p>
    <w:p w:rsidR="00654790" w:rsidRDefault="00654790" w:rsidP="009A02C7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FE7E58" w:rsidRDefault="00FE7E58" w:rsidP="006A61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E7E58">
        <w:rPr>
          <w:rFonts w:ascii="Times New Roman" w:hAnsi="Times New Roman" w:cs="Times New Roman"/>
          <w:sz w:val="28"/>
          <w:lang w:val="ru-RU"/>
        </w:rPr>
        <w:t>Блочное зашифрование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Указанная однотипность характеризуется прежде всего тем, что процедура зашифрования (расшифрования) состоит из совокупности повторяющихся наборов преобразований, называемых раундами.</w:t>
      </w:r>
    </w:p>
    <w:p w:rsidR="005622A8" w:rsidRDefault="00C9299A" w:rsidP="005622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9299A">
        <w:rPr>
          <w:rFonts w:ascii="Times New Roman" w:hAnsi="Times New Roman" w:cs="Times New Roman"/>
          <w:b/>
          <w:sz w:val="28"/>
          <w:lang w:val="ru-RU"/>
        </w:rPr>
        <w:t xml:space="preserve">Алгоритм </w:t>
      </w:r>
      <w:r w:rsidRPr="00C9299A">
        <w:rPr>
          <w:rFonts w:ascii="Times New Roman" w:hAnsi="Times New Roman" w:cs="Times New Roman"/>
          <w:b/>
          <w:sz w:val="28"/>
        </w:rPr>
        <w:t>DES</w:t>
      </w:r>
      <w:r w:rsidR="006A6109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6A6109">
        <w:rPr>
          <w:rFonts w:ascii="Times New Roman" w:hAnsi="Times New Roman" w:cs="Times New Roman"/>
          <w:sz w:val="28"/>
          <w:lang w:val="ru-RU"/>
        </w:rPr>
        <w:t xml:space="preserve">строится на основе сети Фейстеля. </w:t>
      </w:r>
      <w:r w:rsidRPr="00C9299A">
        <w:rPr>
          <w:rFonts w:ascii="Times New Roman" w:hAnsi="Times New Roman" w:cs="Times New Roman"/>
          <w:sz w:val="28"/>
          <w:lang w:val="ru-RU"/>
        </w:rPr>
        <w:t>Входной блок данных, состоящий из 64 битов, преобразуется в выходной блок идентичной длины. В алгоритме широ</w:t>
      </w:r>
      <w:r>
        <w:rPr>
          <w:rFonts w:ascii="Times New Roman" w:hAnsi="Times New Roman" w:cs="Times New Roman"/>
          <w:sz w:val="28"/>
          <w:lang w:val="ru-RU"/>
        </w:rPr>
        <w:t>ко исполь</w:t>
      </w:r>
      <w:r w:rsidRPr="00C9299A">
        <w:rPr>
          <w:rFonts w:ascii="Times New Roman" w:hAnsi="Times New Roman" w:cs="Times New Roman"/>
          <w:sz w:val="28"/>
          <w:lang w:val="ru-RU"/>
        </w:rPr>
        <w:t>зуются рассеивания (подстановки) и перестановки битов текста, о которых мы упоминали выше.</w:t>
      </w:r>
      <w:r>
        <w:rPr>
          <w:rFonts w:ascii="Times New Roman" w:hAnsi="Times New Roman" w:cs="Times New Roman"/>
          <w:sz w:val="28"/>
          <w:lang w:val="ru-RU"/>
        </w:rPr>
        <w:t xml:space="preserve"> Комбинация двух указанных мето</w:t>
      </w:r>
      <w:r w:rsidRPr="00C9299A">
        <w:rPr>
          <w:rFonts w:ascii="Times New Roman" w:hAnsi="Times New Roman" w:cs="Times New Roman"/>
          <w:sz w:val="28"/>
          <w:lang w:val="ru-RU"/>
        </w:rPr>
        <w:t xml:space="preserve">дов преобразования образует фундаментальный строительный блок </w:t>
      </w:r>
      <w:r w:rsidRPr="00C9299A">
        <w:rPr>
          <w:rFonts w:ascii="Times New Roman" w:hAnsi="Times New Roman" w:cs="Times New Roman"/>
          <w:sz w:val="28"/>
        </w:rPr>
        <w:t>DES</w:t>
      </w:r>
      <w:r w:rsidRPr="00C9299A">
        <w:rPr>
          <w:rFonts w:ascii="Times New Roman" w:hAnsi="Times New Roman" w:cs="Times New Roman"/>
          <w:sz w:val="28"/>
          <w:lang w:val="ru-RU"/>
        </w:rPr>
        <w:t>, называемый раундом или циклом.</w:t>
      </w:r>
      <w:r w:rsidR="0040272F" w:rsidRPr="0040272F">
        <w:rPr>
          <w:rFonts w:ascii="Times New Roman" w:hAnsi="Times New Roman" w:cs="Times New Roman"/>
          <w:sz w:val="28"/>
          <w:lang w:val="ru-RU"/>
        </w:rPr>
        <w:t xml:space="preserve"> </w:t>
      </w:r>
      <w:r w:rsidR="0040272F">
        <w:rPr>
          <w:rFonts w:ascii="Times New Roman" w:hAnsi="Times New Roman" w:cs="Times New Roman"/>
          <w:sz w:val="28"/>
          <w:lang w:val="be-BY"/>
        </w:rPr>
        <w:t>Общая</w:t>
      </w:r>
      <w:r w:rsidR="0040272F">
        <w:rPr>
          <w:rFonts w:ascii="Times New Roman" w:hAnsi="Times New Roman" w:cs="Times New Roman"/>
          <w:sz w:val="28"/>
          <w:lang w:val="ru-RU"/>
        </w:rPr>
        <w:t xml:space="preserve"> схема алгоритма </w:t>
      </w:r>
      <w:r w:rsidR="0040272F">
        <w:rPr>
          <w:rFonts w:ascii="Times New Roman" w:hAnsi="Times New Roman" w:cs="Times New Roman"/>
          <w:sz w:val="28"/>
        </w:rPr>
        <w:t xml:space="preserve">DES </w:t>
      </w:r>
      <w:r w:rsidR="0040272F">
        <w:rPr>
          <w:rFonts w:ascii="Times New Roman" w:hAnsi="Times New Roman" w:cs="Times New Roman"/>
          <w:sz w:val="28"/>
          <w:lang w:val="ru-RU"/>
        </w:rPr>
        <w:t>представлена на рисунке 1.</w:t>
      </w:r>
    </w:p>
    <w:p w:rsidR="0040272F" w:rsidRDefault="0040272F" w:rsidP="0040272F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0272F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FE3FB70" wp14:editId="76F2DFBC">
            <wp:extent cx="5239481" cy="40201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2F" w:rsidRPr="0040272F" w:rsidRDefault="0040272F" w:rsidP="0040272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общая схема алгоритма </w:t>
      </w:r>
      <w:r>
        <w:rPr>
          <w:rFonts w:ascii="Times New Roman" w:hAnsi="Times New Roman" w:cs="Times New Roman"/>
          <w:sz w:val="28"/>
          <w:szCs w:val="28"/>
        </w:rPr>
        <w:t>DES</w:t>
      </w:r>
    </w:p>
    <w:p w:rsidR="00DC61CB" w:rsidRDefault="00DC61CB" w:rsidP="00F245A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Первоначальная перестановка разрядов (</w:t>
      </w:r>
      <w:r w:rsidRPr="00DC61CB">
        <w:rPr>
          <w:rFonts w:ascii="Times New Roman" w:hAnsi="Times New Roman" w:cs="Times New Roman"/>
          <w:i/>
          <w:sz w:val="28"/>
          <w:szCs w:val="28"/>
        </w:rPr>
        <w:t>IP</w:t>
      </w:r>
      <w:r w:rsidRPr="00DC61C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ru-RU"/>
        </w:rPr>
        <w:t>изводится при помощ</w:t>
      </w:r>
      <w:r w:rsidR="00AB5556">
        <w:rPr>
          <w:rFonts w:ascii="Times New Roman" w:hAnsi="Times New Roman" w:cs="Times New Roman"/>
          <w:sz w:val="28"/>
          <w:szCs w:val="28"/>
          <w:lang w:val="ru-RU"/>
        </w:rPr>
        <w:t>и специальной таблицы, по которой определяется позиция бита по указанному индексу.</w:t>
      </w:r>
      <w:r w:rsidR="00F245AE">
        <w:rPr>
          <w:rFonts w:ascii="Times New Roman" w:hAnsi="Times New Roman" w:cs="Times New Roman"/>
          <w:sz w:val="28"/>
          <w:szCs w:val="28"/>
          <w:lang w:val="ru-RU"/>
        </w:rPr>
        <w:t xml:space="preserve"> В реализованном по практическому заданию приложении для этого используется список </w:t>
      </w:r>
      <w:r w:rsidR="00F245AE" w:rsidRPr="00F245AE">
        <w:rPr>
          <w:rFonts w:ascii="Times New Roman" w:hAnsi="Times New Roman" w:cs="Times New Roman"/>
          <w:i/>
          <w:sz w:val="28"/>
          <w:szCs w:val="28"/>
        </w:rPr>
        <w:t>ip</w:t>
      </w:r>
      <w:r w:rsidR="00F245AE">
        <w:rPr>
          <w:rFonts w:ascii="Times New Roman" w:hAnsi="Times New Roman" w:cs="Times New Roman"/>
          <w:sz w:val="28"/>
          <w:szCs w:val="28"/>
          <w:lang w:val="ru-RU"/>
        </w:rPr>
        <w:t>, имеющий следующий вид: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lastRenderedPageBreak/>
        <w:t xml:space="preserve">    </w:t>
      </w:r>
      <w:r w:rsidRPr="00F245AE">
        <w:rPr>
          <w:rFonts w:ascii="Consolas" w:eastAsia="Times New Roman" w:hAnsi="Consolas" w:cs="Times New Roman"/>
          <w:color w:val="001080"/>
          <w:sz w:val="24"/>
          <w:szCs w:val="28"/>
          <w:lang w:val="ru-RU" w:eastAsia="ru-RU"/>
        </w:rPr>
        <w:t>__ip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= [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9</w:t>
      </w:r>
      <w:r w:rsidR="00FD3CE3" w:rsidRPr="00A30937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8</w:t>
      </w:r>
      <w:r w:rsidR="00FD3CE3" w:rsidRPr="00A30937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  <w:r w:rsidR="007F2380" w:rsidRPr="00A30937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</w:t>
      </w:r>
    </w:p>
    <w:p w:rsidR="00F245AE" w:rsidRPr="00A30937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    ]</w:t>
      </w:r>
    </w:p>
    <w:p w:rsidR="00F245AE" w:rsidRPr="00F245AE" w:rsidRDefault="00F245AE" w:rsidP="00F245A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 – Первоначальная перестановка</w:t>
      </w:r>
    </w:p>
    <w:p w:rsidR="00F245AE" w:rsidRDefault="00F245AE" w:rsidP="004027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 w:rsidR="007F2380">
        <w:rPr>
          <w:rFonts w:ascii="Times New Roman" w:hAnsi="Times New Roman" w:cs="Times New Roman"/>
          <w:sz w:val="28"/>
          <w:szCs w:val="28"/>
          <w:lang w:val="ru-RU"/>
        </w:rPr>
        <w:t xml:space="preserve">мы хотим переставить 4 бит входного блока. Индексация с 0, соответственно индекс данного бита 3. </w:t>
      </w:r>
      <w:r w:rsidR="00FD3CE3">
        <w:rPr>
          <w:rFonts w:ascii="Times New Roman" w:hAnsi="Times New Roman" w:cs="Times New Roman"/>
          <w:sz w:val="28"/>
          <w:szCs w:val="28"/>
          <w:lang w:val="ru-RU"/>
        </w:rPr>
        <w:t>По данному списку заметно, что</w:t>
      </w:r>
      <w:r w:rsidR="00F56B79">
        <w:rPr>
          <w:rFonts w:ascii="Times New Roman" w:hAnsi="Times New Roman" w:cs="Times New Roman"/>
          <w:sz w:val="28"/>
          <w:szCs w:val="28"/>
          <w:lang w:val="ru-RU"/>
        </w:rPr>
        <w:t xml:space="preserve"> бит будет размещен</w:t>
      </w:r>
      <w:r w:rsidR="00FD3CE3">
        <w:rPr>
          <w:rFonts w:ascii="Times New Roman" w:hAnsi="Times New Roman" w:cs="Times New Roman"/>
          <w:sz w:val="28"/>
          <w:szCs w:val="28"/>
          <w:lang w:val="ru-RU"/>
        </w:rPr>
        <w:t xml:space="preserve"> на 16-й позиции. </w:t>
      </w:r>
      <w:r w:rsidR="00F56B79">
        <w:rPr>
          <w:rFonts w:ascii="Times New Roman" w:hAnsi="Times New Roman" w:cs="Times New Roman"/>
          <w:sz w:val="28"/>
          <w:szCs w:val="28"/>
          <w:lang w:val="ru-RU"/>
        </w:rPr>
        <w:t>Аналогично, бит с индексом 57 будет размещен на первой, с индексом 49 – на второй и т.д.</w:t>
      </w:r>
    </w:p>
    <w:p w:rsidR="0040272F" w:rsidRPr="005622A8" w:rsidRDefault="005622A8" w:rsidP="004027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622A8">
        <w:rPr>
          <w:rFonts w:ascii="Times New Roman" w:hAnsi="Times New Roman" w:cs="Times New Roman"/>
          <w:sz w:val="28"/>
          <w:szCs w:val="28"/>
          <w:lang w:val="ru-RU"/>
        </w:rPr>
        <w:t>Один блок данных подвер</w:t>
      </w:r>
      <w:r>
        <w:rPr>
          <w:rFonts w:ascii="Times New Roman" w:hAnsi="Times New Roman" w:cs="Times New Roman"/>
          <w:sz w:val="28"/>
          <w:szCs w:val="28"/>
          <w:lang w:val="ru-RU"/>
        </w:rPr>
        <w:t>гается преобразованию (и при за</w:t>
      </w:r>
      <w:r w:rsidRPr="005622A8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шифровании, и при расшифровании) в течение 16 раундов. 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>Посл</w:t>
      </w:r>
      <w:r w:rsidR="00DC61CB">
        <w:rPr>
          <w:rFonts w:ascii="Times New Roman" w:hAnsi="Times New Roman" w:cs="Times New Roman"/>
          <w:sz w:val="28"/>
          <w:szCs w:val="28"/>
          <w:lang w:val="ru-RU"/>
        </w:rPr>
        <w:t>е первоначальной перестановки. 64-битный блок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 w:rsidR="00DC61CB">
        <w:rPr>
          <w:rFonts w:ascii="Times New Roman" w:hAnsi="Times New Roman" w:cs="Times New Roman"/>
          <w:sz w:val="28"/>
          <w:szCs w:val="28"/>
          <w:lang w:val="ru-RU"/>
        </w:rPr>
        <w:t xml:space="preserve"> делится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 xml:space="preserve"> на правую (</w:t>
      </w:r>
      <w:r w:rsidR="0040272F" w:rsidRPr="00C5721A">
        <w:rPr>
          <w:rFonts w:ascii="Times New Roman" w:hAnsi="Times New Roman" w:cs="Times New Roman"/>
          <w:i/>
          <w:sz w:val="28"/>
          <w:szCs w:val="28"/>
        </w:rPr>
        <w:t>R</w:t>
      </w:r>
      <w:r w:rsidR="0040272F" w:rsidRPr="00C5721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>) и левую (</w:t>
      </w:r>
      <w:r w:rsidR="0040272F" w:rsidRPr="00C5721A">
        <w:rPr>
          <w:rFonts w:ascii="Times New Roman" w:hAnsi="Times New Roman" w:cs="Times New Roman"/>
          <w:i/>
          <w:sz w:val="28"/>
          <w:szCs w:val="28"/>
        </w:rPr>
        <w:t>L</w:t>
      </w:r>
      <w:r w:rsidR="0040272F" w:rsidRPr="00C5721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 xml:space="preserve">) половины длиной по 32 бита выполняются 16 раундов одинаковых действий. </w:t>
      </w:r>
    </w:p>
    <w:p w:rsidR="00965DBA" w:rsidRDefault="00965DBA" w:rsidP="005622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одного раунда </w:t>
      </w:r>
      <w:r>
        <w:rPr>
          <w:rFonts w:ascii="Times New Roman" w:hAnsi="Times New Roman" w:cs="Times New Roman"/>
          <w:sz w:val="28"/>
          <w:szCs w:val="28"/>
        </w:rPr>
        <w:t>DES</w:t>
      </w:r>
      <w:r w:rsidRPr="004027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72F">
        <w:rPr>
          <w:rFonts w:ascii="Times New Roman" w:hAnsi="Times New Roman" w:cs="Times New Roman"/>
          <w:sz w:val="28"/>
          <w:szCs w:val="28"/>
          <w:lang w:val="ru-RU"/>
        </w:rPr>
        <w:t>представлена на рисунке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5DBA" w:rsidRDefault="00965DBA" w:rsidP="00965DBA">
      <w:pPr>
        <w:spacing w:before="28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F31278E" wp14:editId="293B3E29">
            <wp:extent cx="5696745" cy="3991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BA" w:rsidRPr="00C171E2" w:rsidRDefault="0040272F" w:rsidP="00965DBA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965DBA">
        <w:rPr>
          <w:rFonts w:ascii="Times New Roman" w:hAnsi="Times New Roman" w:cs="Times New Roman"/>
          <w:sz w:val="28"/>
          <w:szCs w:val="28"/>
          <w:lang w:val="ru-RU"/>
        </w:rPr>
        <w:t xml:space="preserve"> – один раунд </w:t>
      </w:r>
      <w:r w:rsidR="00965DBA">
        <w:rPr>
          <w:rFonts w:ascii="Times New Roman" w:hAnsi="Times New Roman" w:cs="Times New Roman"/>
          <w:sz w:val="28"/>
          <w:szCs w:val="28"/>
        </w:rPr>
        <w:t>DES</w:t>
      </w:r>
    </w:p>
    <w:p w:rsidR="00FE5A2E" w:rsidRDefault="00A3439A" w:rsidP="001C39F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39A">
        <w:rPr>
          <w:rFonts w:ascii="Times New Roman" w:hAnsi="Times New Roman" w:cs="Times New Roman"/>
          <w:sz w:val="28"/>
          <w:szCs w:val="28"/>
          <w:lang w:val="ru-RU"/>
        </w:rPr>
        <w:t xml:space="preserve">Вначале правая часть блока </w:t>
      </w:r>
      <w:r w:rsidRPr="00A3439A">
        <w:rPr>
          <w:rFonts w:ascii="Times New Roman" w:hAnsi="Times New Roman" w:cs="Times New Roman"/>
          <w:i/>
          <w:sz w:val="28"/>
          <w:szCs w:val="28"/>
        </w:rPr>
        <w:t>R</w:t>
      </w:r>
      <w:r w:rsidRPr="00A3439A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ru-RU"/>
        </w:rPr>
        <w:t>асширяется до 48 битов с исполь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t>зованием таблицы, которая опред</w:t>
      </w:r>
      <w:r>
        <w:rPr>
          <w:rFonts w:ascii="Times New Roman" w:hAnsi="Times New Roman" w:cs="Times New Roman"/>
          <w:sz w:val="28"/>
          <w:szCs w:val="28"/>
          <w:lang w:val="ru-RU"/>
        </w:rPr>
        <w:t>еляет перестановку плюс расшире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t xml:space="preserve">ние 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16 битов. Эта операция приводит размер правой половины в соответствие с размером ключа для выполнения операции </w:t>
      </w:r>
      <w:r w:rsidRPr="00A3439A">
        <w:rPr>
          <w:rFonts w:ascii="Times New Roman" w:hAnsi="Times New Roman" w:cs="Times New Roman"/>
          <w:sz w:val="28"/>
          <w:szCs w:val="28"/>
        </w:rPr>
        <w:t>XOR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5A2E">
        <w:rPr>
          <w:rFonts w:ascii="Times New Roman" w:hAnsi="Times New Roman" w:cs="Times New Roman"/>
          <w:sz w:val="28"/>
          <w:szCs w:val="28"/>
          <w:lang w:val="ru-RU"/>
        </w:rPr>
        <w:t xml:space="preserve"> В реализованном по практическому заданию приложении для этого используется список </w:t>
      </w:r>
      <w:r w:rsidR="00FE5A2E">
        <w:rPr>
          <w:rFonts w:ascii="Times New Roman" w:hAnsi="Times New Roman" w:cs="Times New Roman"/>
          <w:i/>
          <w:sz w:val="28"/>
          <w:szCs w:val="28"/>
        </w:rPr>
        <w:t>expansion</w:t>
      </w:r>
      <w:r w:rsidR="00FE5A2E" w:rsidRPr="00FE5A2E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FE5A2E">
        <w:rPr>
          <w:rFonts w:ascii="Times New Roman" w:hAnsi="Times New Roman" w:cs="Times New Roman"/>
          <w:i/>
          <w:sz w:val="28"/>
          <w:szCs w:val="28"/>
        </w:rPr>
        <w:t>table</w:t>
      </w:r>
      <w:r w:rsidR="00FE5A2E">
        <w:rPr>
          <w:rFonts w:ascii="Times New Roman" w:hAnsi="Times New Roman" w:cs="Times New Roman"/>
          <w:sz w:val="28"/>
          <w:szCs w:val="28"/>
          <w:lang w:val="ru-RU"/>
        </w:rPr>
        <w:t>, имеющий следующий вид: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</w:t>
      </w:r>
      <w:r w:rsidRPr="001C39F4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__expansion_table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= [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   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   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</w:p>
    <w:p w:rsidR="001C39F4" w:rsidRPr="00A30937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]</w:t>
      </w:r>
    </w:p>
    <w:p w:rsidR="00FE5A2E" w:rsidRPr="00FE5A2E" w:rsidRDefault="001C39F4" w:rsidP="001C39F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</w:t>
      </w:r>
      <w:r w:rsidR="00FE5A2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13798">
        <w:rPr>
          <w:rFonts w:ascii="Times New Roman" w:hAnsi="Times New Roman" w:cs="Times New Roman"/>
          <w:sz w:val="28"/>
          <w:szCs w:val="28"/>
          <w:lang w:val="ru-RU"/>
        </w:rPr>
        <w:t>Таблица расширения</w:t>
      </w:r>
    </w:p>
    <w:p w:rsidR="008774F8" w:rsidRDefault="008774F8" w:rsidP="00BA1C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Расширение происходит за счет дублирования элементов. Можно заметить подряд идущие индексы 3, 4, 3, 4.</w:t>
      </w:r>
    </w:p>
    <w:p w:rsidR="00A30937" w:rsidRDefault="00BA1CD5" w:rsidP="00A30937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>Затем пол</w:t>
      </w:r>
      <w:r>
        <w:rPr>
          <w:rFonts w:ascii="Times New Roman" w:hAnsi="Times New Roman" w:cs="Times New Roman"/>
          <w:sz w:val="28"/>
          <w:szCs w:val="28"/>
          <w:lang w:val="ru-RU"/>
        </w:rPr>
        <w:t>ученное 48-битное значение пода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ется на вход блока подстановки </w:t>
      </w:r>
      <w:r w:rsidRPr="00BA1CD5">
        <w:rPr>
          <w:rFonts w:ascii="Times New Roman" w:hAnsi="Times New Roman" w:cs="Times New Roman"/>
          <w:sz w:val="28"/>
          <w:szCs w:val="28"/>
        </w:rPr>
        <w:t>S</w:t>
      </w:r>
      <w:r w:rsidR="009504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результатом которой является 32-битное значение. Подстановка выполняется в восьми блоках подстановки или восьми </w:t>
      </w:r>
      <w:r w:rsidRPr="009504AE">
        <w:rPr>
          <w:rFonts w:ascii="Times New Roman" w:hAnsi="Times New Roman" w:cs="Times New Roman"/>
          <w:i/>
          <w:sz w:val="28"/>
          <w:szCs w:val="28"/>
        </w:rPr>
        <w:t>S</w:t>
      </w:r>
      <w:r w:rsidR="00A30937">
        <w:rPr>
          <w:rFonts w:ascii="Times New Roman" w:hAnsi="Times New Roman" w:cs="Times New Roman"/>
          <w:sz w:val="28"/>
          <w:szCs w:val="28"/>
          <w:lang w:val="ru-RU"/>
        </w:rPr>
        <w:t>-блоках, имеющих следующий вид: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__sbox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[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S1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S2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S3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S4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S5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S6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[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],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 xml:space="preserve">#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S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>7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[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],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 xml:space="preserve">#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S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>8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[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],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]</w:t>
      </w:r>
    </w:p>
    <w:p w:rsidR="00A30937" w:rsidRPr="00A30937" w:rsidRDefault="00A30937" w:rsidP="00A3093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C171E2">
        <w:rPr>
          <w:rFonts w:ascii="Times New Roman" w:hAnsi="Times New Roman" w:cs="Times New Roman"/>
          <w:sz w:val="28"/>
          <w:szCs w:val="28"/>
          <w:lang w:val="ru-RU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171E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блоки</w:t>
      </w:r>
    </w:p>
    <w:p w:rsidR="00F721A7" w:rsidRDefault="009504AE" w:rsidP="00BA1C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9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1CD5" w:rsidRPr="00BA1CD5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BA1CD5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выполнении этой операции 48 би</w:t>
      </w:r>
      <w:r w:rsidR="00BA1CD5" w:rsidRPr="00BA1CD5">
        <w:rPr>
          <w:rFonts w:ascii="Times New Roman" w:hAnsi="Times New Roman" w:cs="Times New Roman"/>
          <w:sz w:val="28"/>
          <w:szCs w:val="28"/>
          <w:lang w:val="ru-RU"/>
        </w:rPr>
        <w:t>тов данных делятся на восемь 6</w:t>
      </w:r>
      <w:r w:rsidR="00BA1CD5">
        <w:rPr>
          <w:rFonts w:ascii="Times New Roman" w:hAnsi="Times New Roman" w:cs="Times New Roman"/>
          <w:sz w:val="28"/>
          <w:szCs w:val="28"/>
          <w:lang w:val="ru-RU"/>
        </w:rPr>
        <w:t>-битных подблоков, каждый из ко</w:t>
      </w:r>
      <w:r w:rsidR="00BA1CD5"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торых по соответствующей таблице замен замещается четырьмя битами. </w:t>
      </w:r>
    </w:p>
    <w:p w:rsidR="00534BA1" w:rsidRDefault="00F721A7" w:rsidP="004452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721A7">
        <w:rPr>
          <w:rFonts w:ascii="Times New Roman" w:hAnsi="Times New Roman" w:cs="Times New Roman"/>
          <w:sz w:val="28"/>
          <w:lang w:val="ru-RU"/>
        </w:rPr>
        <w:t xml:space="preserve">Метод заключается в следующем: </w:t>
      </w:r>
      <w:r w:rsidR="0013223F">
        <w:rPr>
          <w:rFonts w:ascii="Times New Roman" w:hAnsi="Times New Roman" w:cs="Times New Roman"/>
          <w:sz w:val="28"/>
          <w:lang w:val="be-BY"/>
        </w:rPr>
        <w:t xml:space="preserve">первый </w:t>
      </w:r>
      <w:r w:rsidR="0013223F">
        <w:rPr>
          <w:rFonts w:ascii="Times New Roman" w:hAnsi="Times New Roman" w:cs="Times New Roman"/>
          <w:sz w:val="28"/>
          <w:lang w:val="ru-RU"/>
        </w:rPr>
        <w:t xml:space="preserve">и последний разряды двоичного числа определяют 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десятичное число от 0 до 3 (или от 00 до 11 двоичного числа). Пусть это число будет </w:t>
      </w:r>
      <w:r w:rsidRPr="00F721A7">
        <w:rPr>
          <w:rFonts w:ascii="Times New Roman" w:hAnsi="Times New Roman" w:cs="Times New Roman"/>
          <w:i/>
          <w:sz w:val="28"/>
        </w:rPr>
        <w:t>i</w:t>
      </w:r>
      <w:r w:rsidRPr="00F721A7">
        <w:rPr>
          <w:rFonts w:ascii="Times New Roman" w:hAnsi="Times New Roman" w:cs="Times New Roman"/>
          <w:sz w:val="28"/>
          <w:lang w:val="ru-RU"/>
        </w:rPr>
        <w:t>. С</w:t>
      </w:r>
      <w:r w:rsidR="0013223F">
        <w:rPr>
          <w:rFonts w:ascii="Times New Roman" w:hAnsi="Times New Roman" w:cs="Times New Roman"/>
          <w:sz w:val="28"/>
          <w:lang w:val="ru-RU"/>
        </w:rPr>
        <w:t>редние</w:t>
      </w:r>
      <w:r>
        <w:rPr>
          <w:rFonts w:ascii="Times New Roman" w:hAnsi="Times New Roman" w:cs="Times New Roman"/>
          <w:sz w:val="28"/>
          <w:lang w:val="ru-RU"/>
        </w:rPr>
        <w:t xml:space="preserve"> 4</w:t>
      </w:r>
      <w:r w:rsidR="0013223F">
        <w:rPr>
          <w:rFonts w:ascii="Times New Roman" w:hAnsi="Times New Roman" w:cs="Times New Roman"/>
          <w:sz w:val="28"/>
          <w:lang w:val="ru-RU"/>
        </w:rPr>
        <w:t xml:space="preserve"> разряда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3223F">
        <w:rPr>
          <w:rFonts w:ascii="Times New Roman" w:hAnsi="Times New Roman" w:cs="Times New Roman"/>
          <w:sz w:val="28"/>
          <w:lang w:val="ru-RU"/>
        </w:rPr>
        <w:t>представляю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т собой десятичное число от 0 до 15 (двоичное от 0000 до 1111). Пусть это число будет </w:t>
      </w:r>
      <w:r w:rsidRPr="00F721A7">
        <w:rPr>
          <w:rFonts w:ascii="Times New Roman" w:hAnsi="Times New Roman" w:cs="Times New Roman"/>
          <w:i/>
          <w:sz w:val="28"/>
        </w:rPr>
        <w:t>j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В таблице ищем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 число в строке </w:t>
      </w:r>
      <w:r w:rsidRPr="00F721A7">
        <w:rPr>
          <w:rFonts w:ascii="Times New Roman" w:hAnsi="Times New Roman" w:cs="Times New Roman"/>
          <w:i/>
          <w:sz w:val="28"/>
        </w:rPr>
        <w:t>i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 и столбце </w:t>
      </w:r>
      <w:r w:rsidRPr="00F721A7">
        <w:rPr>
          <w:rFonts w:ascii="Times New Roman" w:hAnsi="Times New Roman" w:cs="Times New Roman"/>
          <w:i/>
          <w:sz w:val="28"/>
        </w:rPr>
        <w:t>j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7A756A">
        <w:rPr>
          <w:rFonts w:ascii="Times New Roman" w:hAnsi="Times New Roman" w:cs="Times New Roman"/>
          <w:sz w:val="28"/>
          <w:lang w:val="ru-RU"/>
        </w:rPr>
        <w:t xml:space="preserve"> </w:t>
      </w:r>
      <w:r w:rsidR="00534BA1">
        <w:rPr>
          <w:rFonts w:ascii="Times New Roman" w:hAnsi="Times New Roman" w:cs="Times New Roman"/>
          <w:sz w:val="28"/>
          <w:lang w:val="ru-RU"/>
        </w:rPr>
        <w:t xml:space="preserve"> Его двоичное представление и является результатом функции.</w:t>
      </w:r>
    </w:p>
    <w:p w:rsidR="00534BA1" w:rsidRPr="00445279" w:rsidRDefault="00534BA1" w:rsidP="004452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Например, дано </w:t>
      </w:r>
      <w:r w:rsidR="00D32845">
        <w:rPr>
          <w:rFonts w:ascii="Times New Roman" w:hAnsi="Times New Roman" w:cs="Times New Roman"/>
          <w:sz w:val="28"/>
          <w:lang w:val="ru-RU"/>
        </w:rPr>
        <w:t xml:space="preserve">число </w:t>
      </w:r>
      <w:r w:rsidR="00D32845" w:rsidRPr="00D32845">
        <w:rPr>
          <w:rFonts w:ascii="Times New Roman" w:hAnsi="Times New Roman" w:cs="Times New Roman"/>
          <w:i/>
          <w:sz w:val="28"/>
        </w:rPr>
        <w:t>B</w:t>
      </w:r>
      <w:r w:rsidR="00D32845" w:rsidRPr="00D32845">
        <w:rPr>
          <w:rFonts w:ascii="Times New Roman" w:hAnsi="Times New Roman" w:cs="Times New Roman"/>
          <w:sz w:val="28"/>
          <w:lang w:val="ru-RU"/>
        </w:rPr>
        <w:t xml:space="preserve"> = 101111</w:t>
      </w:r>
      <w:r w:rsidR="00D32845">
        <w:rPr>
          <w:rFonts w:ascii="Times New Roman" w:hAnsi="Times New Roman" w:cs="Times New Roman"/>
          <w:sz w:val="28"/>
          <w:lang w:val="ru-RU"/>
        </w:rPr>
        <w:t xml:space="preserve">, определим </w:t>
      </w:r>
      <w:r w:rsidR="00D32845" w:rsidRPr="00D32845">
        <w:rPr>
          <w:rFonts w:ascii="Times New Roman" w:hAnsi="Times New Roman" w:cs="Times New Roman"/>
          <w:i/>
          <w:sz w:val="28"/>
        </w:rPr>
        <w:t>B</w:t>
      </w:r>
      <w:r w:rsidR="00D32845" w:rsidRPr="00D32845">
        <w:rPr>
          <w:rFonts w:ascii="Times New Roman" w:hAnsi="Times New Roman" w:cs="Times New Roman"/>
          <w:sz w:val="28"/>
          <w:lang w:val="ru-RU"/>
        </w:rPr>
        <w:t>’</w:t>
      </w:r>
      <w:r w:rsidR="00D32845" w:rsidRPr="00D32845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="00D32845">
        <w:rPr>
          <w:rFonts w:ascii="Times New Roman" w:hAnsi="Times New Roman" w:cs="Times New Roman"/>
          <w:sz w:val="28"/>
          <w:lang w:val="ru-RU"/>
        </w:rPr>
        <w:t xml:space="preserve">с помощью блока </w:t>
      </w:r>
      <w:r w:rsidR="00D32845" w:rsidRPr="00D32845">
        <w:rPr>
          <w:rFonts w:ascii="Times New Roman" w:hAnsi="Times New Roman" w:cs="Times New Roman"/>
          <w:i/>
          <w:sz w:val="28"/>
        </w:rPr>
        <w:t>S</w:t>
      </w:r>
      <w:r w:rsidR="00D32845" w:rsidRPr="00D32845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="00D32845" w:rsidRPr="00D32845">
        <w:rPr>
          <w:rFonts w:ascii="Times New Roman" w:hAnsi="Times New Roman" w:cs="Times New Roman"/>
          <w:sz w:val="28"/>
          <w:lang w:val="ru-RU"/>
        </w:rPr>
        <w:t xml:space="preserve">. </w:t>
      </w:r>
      <w:r w:rsidR="00981196" w:rsidRPr="00445279">
        <w:rPr>
          <w:rFonts w:ascii="Times New Roman" w:hAnsi="Times New Roman" w:cs="Times New Roman"/>
          <w:i/>
          <w:sz w:val="28"/>
        </w:rPr>
        <w:t>i</w:t>
      </w:r>
      <w:r w:rsidR="00981196" w:rsidRPr="00981196">
        <w:rPr>
          <w:rFonts w:ascii="Times New Roman" w:hAnsi="Times New Roman" w:cs="Times New Roman"/>
          <w:sz w:val="28"/>
          <w:lang w:val="ru-RU"/>
        </w:rPr>
        <w:t xml:space="preserve"> </w:t>
      </w:r>
      <w:r w:rsidR="00981196" w:rsidRPr="00445279">
        <w:rPr>
          <w:rFonts w:ascii="Times New Roman" w:hAnsi="Times New Roman" w:cs="Times New Roman"/>
          <w:sz w:val="28"/>
          <w:lang w:val="ru-RU"/>
        </w:rPr>
        <w:t>= 11</w:t>
      </w:r>
      <w:r w:rsidR="00445279" w:rsidRPr="00445279">
        <w:rPr>
          <w:rFonts w:ascii="Times New Roman" w:hAnsi="Times New Roman" w:cs="Times New Roman"/>
          <w:sz w:val="28"/>
          <w:lang w:val="ru-RU"/>
        </w:rPr>
        <w:t xml:space="preserve"> = 3</w:t>
      </w:r>
      <w:r w:rsidR="00981196" w:rsidRPr="00445279">
        <w:rPr>
          <w:rFonts w:ascii="Times New Roman" w:hAnsi="Times New Roman" w:cs="Times New Roman"/>
          <w:sz w:val="28"/>
          <w:lang w:val="ru-RU"/>
        </w:rPr>
        <w:t xml:space="preserve">, </w:t>
      </w:r>
      <w:r w:rsidR="00981196" w:rsidRPr="00445279">
        <w:rPr>
          <w:rFonts w:ascii="Times New Roman" w:hAnsi="Times New Roman" w:cs="Times New Roman"/>
          <w:i/>
          <w:sz w:val="28"/>
        </w:rPr>
        <w:t>b</w:t>
      </w:r>
      <w:r w:rsidR="00981196" w:rsidRPr="00445279">
        <w:rPr>
          <w:rFonts w:ascii="Times New Roman" w:hAnsi="Times New Roman" w:cs="Times New Roman"/>
          <w:sz w:val="28"/>
          <w:lang w:val="ru-RU"/>
        </w:rPr>
        <w:t xml:space="preserve"> = 0111</w:t>
      </w:r>
      <w:r w:rsidR="00445279" w:rsidRPr="00445279">
        <w:rPr>
          <w:rFonts w:ascii="Times New Roman" w:hAnsi="Times New Roman" w:cs="Times New Roman"/>
          <w:sz w:val="28"/>
          <w:lang w:val="ru-RU"/>
        </w:rPr>
        <w:t xml:space="preserve"> = 7</w:t>
      </w:r>
      <w:r w:rsidR="00981196">
        <w:rPr>
          <w:rFonts w:ascii="Times New Roman" w:hAnsi="Times New Roman" w:cs="Times New Roman"/>
          <w:sz w:val="28"/>
          <w:lang w:val="ru-RU"/>
        </w:rPr>
        <w:t xml:space="preserve">, значение </w:t>
      </w:r>
      <w:r w:rsidR="00981196" w:rsidRPr="00445279">
        <w:rPr>
          <w:rFonts w:ascii="Times New Roman" w:hAnsi="Times New Roman" w:cs="Times New Roman"/>
          <w:i/>
          <w:sz w:val="28"/>
        </w:rPr>
        <w:t>B</w:t>
      </w:r>
      <w:r w:rsidR="00981196" w:rsidRPr="00445279">
        <w:rPr>
          <w:rFonts w:ascii="Times New Roman" w:hAnsi="Times New Roman" w:cs="Times New Roman"/>
          <w:sz w:val="28"/>
          <w:lang w:val="ru-RU"/>
        </w:rPr>
        <w:t xml:space="preserve">’ = </w:t>
      </w:r>
      <w:r w:rsidR="00445279" w:rsidRPr="00445279">
        <w:rPr>
          <w:rFonts w:ascii="Times New Roman" w:hAnsi="Times New Roman" w:cs="Times New Roman"/>
          <w:sz w:val="28"/>
          <w:lang w:val="ru-RU"/>
        </w:rPr>
        <w:t>7 = 0111.</w:t>
      </w:r>
    </w:p>
    <w:p w:rsidR="00445279" w:rsidRDefault="00BA1CD5" w:rsidP="004452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Подстановка с помощью </w:t>
      </w:r>
      <w:r w:rsidRPr="009504AE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-блоков является одним из важ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нейших этапов </w:t>
      </w:r>
      <w:r w:rsidRPr="00BA1CD5">
        <w:rPr>
          <w:rFonts w:ascii="Times New Roman" w:hAnsi="Times New Roman" w:cs="Times New Roman"/>
          <w:sz w:val="28"/>
          <w:szCs w:val="28"/>
        </w:rPr>
        <w:t>DES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>.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ы замен для этой операции специ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>ально спроектированы так, чтобы обеспечивать максимальную криптостойкость. В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е выполнения этого этапа получа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>ются восемь 4-битных блоков, к</w:t>
      </w:r>
      <w:r>
        <w:rPr>
          <w:rFonts w:ascii="Times New Roman" w:hAnsi="Times New Roman" w:cs="Times New Roman"/>
          <w:sz w:val="28"/>
          <w:szCs w:val="28"/>
          <w:lang w:val="ru-RU"/>
        </w:rPr>
        <w:t>оторые вновь объединяются в еди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ное 32-битное значение. </w:t>
      </w:r>
    </w:p>
    <w:p w:rsidR="00627A54" w:rsidRDefault="00BA1CD5" w:rsidP="004452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>Далее полученное 32-битное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значение обрабатывается с помо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щью перестановки </w:t>
      </w:r>
      <w:r w:rsidRPr="009504AE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>, которая не зависит от используемого ключа.</w:t>
      </w:r>
      <w:r w:rsidR="00627A54" w:rsidRPr="00627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7A54">
        <w:rPr>
          <w:rFonts w:ascii="Times New Roman" w:hAnsi="Times New Roman" w:cs="Times New Roman"/>
          <w:sz w:val="28"/>
          <w:szCs w:val="28"/>
          <w:lang w:val="ru-RU"/>
        </w:rPr>
        <w:t xml:space="preserve">Таблица перестановки </w:t>
      </w:r>
      <w:r w:rsidR="00627A54" w:rsidRPr="00627A54">
        <w:rPr>
          <w:rFonts w:ascii="Times New Roman" w:hAnsi="Times New Roman" w:cs="Times New Roman"/>
          <w:i/>
          <w:sz w:val="28"/>
          <w:szCs w:val="28"/>
        </w:rPr>
        <w:t>P</w:t>
      </w:r>
      <w:r w:rsidR="00627A54" w:rsidRPr="00627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7A54">
        <w:rPr>
          <w:rFonts w:ascii="Times New Roman" w:hAnsi="Times New Roman" w:cs="Times New Roman"/>
          <w:sz w:val="28"/>
          <w:szCs w:val="28"/>
          <w:lang w:val="ru-RU"/>
        </w:rPr>
        <w:t>имеет следующий вид: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lastRenderedPageBreak/>
        <w:t xml:space="preserve">    </w:t>
      </w:r>
      <w:r w:rsidRPr="00627A54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__p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= [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22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25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17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26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18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29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]</w:t>
      </w:r>
    </w:p>
    <w:p w:rsidR="00627A54" w:rsidRPr="00C171E2" w:rsidRDefault="00627A54" w:rsidP="00627A5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4533CC" w:rsidRPr="00C171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33C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171E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аблица перестановки </w:t>
      </w:r>
      <w:r w:rsidRPr="00627A54">
        <w:rPr>
          <w:rFonts w:ascii="Times New Roman" w:hAnsi="Times New Roman" w:cs="Times New Roman"/>
          <w:i/>
          <w:sz w:val="28"/>
          <w:szCs w:val="28"/>
        </w:rPr>
        <w:t>P</w:t>
      </w:r>
    </w:p>
    <w:p w:rsidR="000B0F40" w:rsidRPr="00445279" w:rsidRDefault="00BA1CD5" w:rsidP="0076007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 Целью перестановки является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>такое максимальное переупоря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>дочивание битов, чтобы в следую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>щем раунде шифрования кажды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>й бит с большой вероятностью об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 xml:space="preserve">рабатывался другим </w:t>
      </w:r>
      <w:r w:rsidR="000B0F40" w:rsidRPr="000B0F40">
        <w:rPr>
          <w:rFonts w:ascii="Times New Roman" w:hAnsi="Times New Roman" w:cs="Times New Roman"/>
          <w:sz w:val="28"/>
          <w:szCs w:val="28"/>
        </w:rPr>
        <w:t>S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>-блоком.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A1CD5" w:rsidRDefault="000B0F40" w:rsidP="007600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B0F40">
        <w:rPr>
          <w:rFonts w:ascii="Times New Roman" w:hAnsi="Times New Roman" w:cs="Times New Roman"/>
          <w:sz w:val="28"/>
          <w:lang w:val="ru-RU"/>
        </w:rPr>
        <w:t xml:space="preserve">И наконец, результат перестановки объединяется с помощью операции </w:t>
      </w:r>
      <w:r w:rsidRPr="000B0F40">
        <w:rPr>
          <w:rFonts w:ascii="Times New Roman" w:hAnsi="Times New Roman" w:cs="Times New Roman"/>
          <w:sz w:val="28"/>
        </w:rPr>
        <w:t>XOR</w:t>
      </w:r>
      <w:r w:rsidRPr="000B0F40">
        <w:rPr>
          <w:rFonts w:ascii="Times New Roman" w:hAnsi="Times New Roman" w:cs="Times New Roman"/>
          <w:sz w:val="28"/>
          <w:lang w:val="ru-RU"/>
        </w:rPr>
        <w:t xml:space="preserve"> с левой половиной первоначального 64-битного блока данных. Затем левая и правая половины меняются местами, и начинается следующий раунд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B0F40" w:rsidRDefault="000B0F40" w:rsidP="004533C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0F40">
        <w:rPr>
          <w:rFonts w:ascii="Times New Roman" w:hAnsi="Times New Roman" w:cs="Times New Roman"/>
          <w:sz w:val="28"/>
          <w:szCs w:val="28"/>
          <w:lang w:val="ru-RU"/>
        </w:rPr>
        <w:t>После выполнения 16-раундового зашифрования 64-битного блока данных осуществляется конечная перестановка (</w:t>
      </w:r>
      <w:r w:rsidRPr="00C53A23">
        <w:rPr>
          <w:rFonts w:ascii="Times New Roman" w:hAnsi="Times New Roman" w:cs="Times New Roman"/>
          <w:i/>
          <w:sz w:val="28"/>
          <w:szCs w:val="28"/>
        </w:rPr>
        <w:t>IP</w:t>
      </w:r>
      <w:r w:rsidRPr="000B0F4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−1</w:t>
      </w:r>
      <w:r w:rsidRPr="000B0F40">
        <w:rPr>
          <w:rFonts w:ascii="Times New Roman" w:hAnsi="Times New Roman" w:cs="Times New Roman"/>
          <w:sz w:val="28"/>
          <w:szCs w:val="28"/>
          <w:lang w:val="ru-RU"/>
        </w:rPr>
        <w:t xml:space="preserve">). Она является обратной к перестановке </w:t>
      </w:r>
      <w:r w:rsidRPr="000B0F40">
        <w:rPr>
          <w:rFonts w:ascii="Times New Roman" w:hAnsi="Times New Roman" w:cs="Times New Roman"/>
          <w:i/>
          <w:sz w:val="28"/>
          <w:szCs w:val="28"/>
        </w:rPr>
        <w:t>IP</w:t>
      </w:r>
      <w:r w:rsidR="004533CC">
        <w:rPr>
          <w:rFonts w:ascii="Times New Roman" w:hAnsi="Times New Roman" w:cs="Times New Roman"/>
          <w:sz w:val="28"/>
          <w:szCs w:val="28"/>
          <w:lang w:val="ru-RU"/>
        </w:rPr>
        <w:t xml:space="preserve"> и имеет следующий вид: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</w:t>
      </w:r>
      <w:r w:rsidRPr="004533CC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__fp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= [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]</w:t>
      </w:r>
    </w:p>
    <w:p w:rsidR="004533CC" w:rsidRDefault="004533CC" w:rsidP="004533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C53A23" w:rsidRPr="00C53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E47F3" w:rsidRPr="008E47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33C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аблица </w:t>
      </w:r>
      <w:r w:rsidR="00C53A23">
        <w:rPr>
          <w:rFonts w:ascii="Times New Roman" w:hAnsi="Times New Roman" w:cs="Times New Roman"/>
          <w:sz w:val="28"/>
          <w:szCs w:val="28"/>
          <w:lang w:val="ru-RU"/>
        </w:rPr>
        <w:t xml:space="preserve">конечной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перестановки </w:t>
      </w:r>
      <w:r w:rsidR="00C53A23" w:rsidRPr="00C53A23">
        <w:rPr>
          <w:rFonts w:ascii="Times New Roman" w:hAnsi="Times New Roman" w:cs="Times New Roman"/>
          <w:i/>
          <w:sz w:val="28"/>
          <w:szCs w:val="28"/>
        </w:rPr>
        <w:t>IP</w:t>
      </w:r>
      <w:r w:rsidR="00C53A23" w:rsidRPr="000B0F4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−1</w:t>
      </w:r>
    </w:p>
    <w:p w:rsidR="008925CC" w:rsidRDefault="00C53A23" w:rsidP="008925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>Каждый 8-й бит исходного 64-битного ключа отбрасывается. Эти 8 битов, находящих в позициях 8, 1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>6, 24, 32, 40, 48, 56, 64, изна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>чально добавляются в исходный ключ таким образом, чтобы каждый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айт содержал четное число единиц. Это и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>спользуется для обнару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жения ошибок при обмене и хр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 xml:space="preserve">анении ключей по известным алгоритмам избыточного кодирования. 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Один избыточный бит в ключе </w:t>
      </w:r>
      <w:r w:rsidR="008925CC" w:rsidRPr="008925CC">
        <w:rPr>
          <w:rFonts w:ascii="Times New Roman" w:hAnsi="Times New Roman" w:cs="Times New Roman"/>
          <w:sz w:val="28"/>
          <w:szCs w:val="28"/>
        </w:rPr>
        <w:t>DES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 xml:space="preserve"> формируется, как ви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дим, в соответствии с кодом простой четности. Этот код позволяет в кодовом слове (в нашем случае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 xml:space="preserve"> – в каждом байте ключа) обнару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живать ошибки, количество которых нечетно.</w:t>
      </w:r>
    </w:p>
    <w:p w:rsidR="008925CC" w:rsidRPr="008925CC" w:rsidRDefault="008925CC" w:rsidP="008925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25CC">
        <w:rPr>
          <w:rFonts w:ascii="Times New Roman" w:hAnsi="Times New Roman" w:cs="Times New Roman"/>
          <w:sz w:val="28"/>
          <w:szCs w:val="28"/>
          <w:lang w:val="ru-RU"/>
        </w:rPr>
        <w:t>При расшифровании на вхо</w:t>
      </w:r>
      <w:r>
        <w:rPr>
          <w:rFonts w:ascii="Times New Roman" w:hAnsi="Times New Roman" w:cs="Times New Roman"/>
          <w:sz w:val="28"/>
          <w:szCs w:val="28"/>
          <w:lang w:val="ru-RU"/>
        </w:rPr>
        <w:t>д алгоритма подается зашифрован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>ный текст. Единственное отличи</w:t>
      </w:r>
      <w:r>
        <w:rPr>
          <w:rFonts w:ascii="Times New Roman" w:hAnsi="Times New Roman" w:cs="Times New Roman"/>
          <w:sz w:val="28"/>
          <w:szCs w:val="28"/>
          <w:lang w:val="ru-RU"/>
        </w:rPr>
        <w:t>е состоит в обратном порядке ис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пользования частичных ключей </w:t>
      </w:r>
      <w:r w:rsidRPr="00060E4C">
        <w:rPr>
          <w:rFonts w:ascii="Times New Roman" w:hAnsi="Times New Roman" w:cs="Times New Roman"/>
          <w:i/>
          <w:sz w:val="28"/>
          <w:szCs w:val="28"/>
        </w:rPr>
        <w:t>K</w:t>
      </w:r>
      <w:r w:rsidRPr="00060E4C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. Ключ </w:t>
      </w:r>
      <w:r w:rsidRPr="00060E4C">
        <w:rPr>
          <w:rFonts w:ascii="Times New Roman" w:hAnsi="Times New Roman" w:cs="Times New Roman"/>
          <w:i/>
          <w:sz w:val="28"/>
          <w:szCs w:val="28"/>
        </w:rPr>
        <w:t>K</w:t>
      </w:r>
      <w:r w:rsidRPr="00060E4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первом раунде, </w:t>
      </w:r>
      <w:r w:rsidRPr="00060E4C">
        <w:rPr>
          <w:rFonts w:ascii="Times New Roman" w:hAnsi="Times New Roman" w:cs="Times New Roman"/>
          <w:i/>
          <w:sz w:val="28"/>
          <w:szCs w:val="28"/>
        </w:rPr>
        <w:t>K</w:t>
      </w:r>
      <w:r w:rsidRPr="00060E4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– в последнем.</w:t>
      </w:r>
    </w:p>
    <w:p w:rsidR="009A02C7" w:rsidRDefault="009A02C7" w:rsidP="009A02C7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:rsidR="002F4CA3" w:rsidRDefault="002F4CA3" w:rsidP="00530EED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</w:t>
      </w:r>
      <w:r>
        <w:rPr>
          <w:rFonts w:ascii="Times New Roman" w:hAnsi="Times New Roman" w:cs="Times New Roman"/>
          <w:sz w:val="28"/>
          <w:szCs w:val="28"/>
          <w:lang w:val="ru-RU"/>
        </w:rPr>
        <w:t>е алгоритмы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реализовывать следующие операции: </w:t>
      </w:r>
    </w:p>
    <w:p w:rsidR="002F4CA3" w:rsidRDefault="002F4CA3" w:rsidP="002F4CA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• разделение входного потока данных на блоки требуемой длины с необходимым дополнением последнего блока; </w:t>
      </w:r>
    </w:p>
    <w:p w:rsidR="008E47F3" w:rsidRPr="008E47F3" w:rsidRDefault="008E47F3" w:rsidP="008E47F3">
      <w:pPr>
        <w:shd w:val="clear" w:color="auto" w:fill="FFFFFF"/>
        <w:spacing w:line="285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E47F3">
        <w:rPr>
          <w:rFonts w:ascii="Times New Roman" w:hAnsi="Times New Roman" w:cs="Times New Roman"/>
          <w:sz w:val="28"/>
          <w:szCs w:val="28"/>
          <w:lang w:val="ru-RU"/>
        </w:rPr>
        <w:t xml:space="preserve">Данное требование реализовано с помощью параметра </w:t>
      </w:r>
      <w:r w:rsidRPr="008E2FDB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padmode=PAD_PKCS5 </w:t>
      </w:r>
      <w:r w:rsidRPr="008E47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функции </w:t>
      </w:r>
      <w:r w:rsidRPr="008E2FDB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triple_de</w:t>
      </w:r>
      <w:r w:rsidRPr="008E2FD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</w:t>
      </w:r>
      <w:r w:rsidRPr="008E47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1066D" w:rsidRPr="0091066D" w:rsidRDefault="0091066D" w:rsidP="00910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066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alg</w:t>
      </w:r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91066D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triple_des</w:t>
      </w:r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91066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key_string</w:t>
      </w:r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91066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padmode</w:t>
      </w:r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91066D">
        <w:rPr>
          <w:rFonts w:ascii="Consolas" w:eastAsia="Times New Roman" w:hAnsi="Consolas" w:cs="Times New Roman"/>
          <w:color w:val="0070C1"/>
          <w:sz w:val="24"/>
          <w:szCs w:val="21"/>
          <w:lang w:eastAsia="ru-RU"/>
        </w:rPr>
        <w:t>PAD_PKCS5</w:t>
      </w:r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8E47F3" w:rsidRPr="00B55F6C" w:rsidRDefault="008E47F3" w:rsidP="008E47F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B55F6C">
        <w:rPr>
          <w:rFonts w:ascii="Times New Roman" w:hAnsi="Times New Roman" w:cs="Times New Roman"/>
          <w:sz w:val="28"/>
          <w:szCs w:val="28"/>
          <w:lang w:val="ru-RU"/>
        </w:rPr>
        <w:t xml:space="preserve"> 6 – 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91066D">
        <w:rPr>
          <w:rFonts w:ascii="Times New Roman" w:hAnsi="Times New Roman" w:cs="Times New Roman"/>
          <w:sz w:val="28"/>
          <w:szCs w:val="28"/>
          <w:lang w:val="ru-RU"/>
        </w:rPr>
        <w:t>ункция</w:t>
      </w:r>
      <w:r w:rsidR="0091066D" w:rsidRPr="00B55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066D">
        <w:rPr>
          <w:rFonts w:ascii="Times New Roman" w:hAnsi="Times New Roman" w:cs="Times New Roman"/>
          <w:sz w:val="28"/>
          <w:szCs w:val="28"/>
        </w:rPr>
        <w:t>triple</w:t>
      </w:r>
      <w:r w:rsidR="0091066D" w:rsidRPr="00B55F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1066D">
        <w:rPr>
          <w:rFonts w:ascii="Times New Roman" w:hAnsi="Times New Roman" w:cs="Times New Roman"/>
          <w:sz w:val="28"/>
          <w:szCs w:val="28"/>
        </w:rPr>
        <w:t>des</w:t>
      </w:r>
    </w:p>
    <w:p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• выполнение требуемых преобразований ключевой информации; </w:t>
      </w:r>
    </w:p>
    <w:p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• выполнение операций зашифрования/расшифрования; </w:t>
      </w:r>
    </w:p>
    <w:p w:rsidR="002F4CA3" w:rsidRDefault="002F4CA3" w:rsidP="002F4CA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>• оценка скорости выпол</w:t>
      </w:r>
      <w:r>
        <w:rPr>
          <w:rFonts w:ascii="Times New Roman" w:hAnsi="Times New Roman" w:cs="Times New Roman"/>
          <w:sz w:val="28"/>
          <w:szCs w:val="28"/>
          <w:lang w:val="ru-RU"/>
        </w:rPr>
        <w:t>нения операций зашифрования/рас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>шифрования;</w:t>
      </w:r>
    </w:p>
    <w:p w:rsidR="008E2FDB" w:rsidRDefault="008E2FDB" w:rsidP="00730BA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измерения скорости операций зашифрования/рас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использован модуль </w:t>
      </w:r>
      <w:r w:rsidRPr="008E2FDB">
        <w:rPr>
          <w:rFonts w:ascii="Times New Roman" w:hAnsi="Times New Roman" w:cs="Times New Roman"/>
          <w:i/>
          <w:sz w:val="28"/>
          <w:szCs w:val="28"/>
        </w:rPr>
        <w:t>python</w:t>
      </w:r>
      <w:r w:rsidRPr="008E2FD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datetime</w:t>
      </w:r>
      <w:r w:rsidRPr="008E2FD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 xml:space="preserve"> Для оценки скорости возьмем исходное сообщение длиной 5000 символов, время выполнения операций представлено на рисунке 3.</w:t>
      </w:r>
    </w:p>
    <w:p w:rsidR="00730BAA" w:rsidRDefault="00730BAA" w:rsidP="00730BA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30BA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89FC537" wp14:editId="7C4E8523">
            <wp:extent cx="3040380" cy="4603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819"/>
                    <a:stretch/>
                  </pic:blipFill>
                  <pic:spPr bwMode="auto">
                    <a:xfrm>
                      <a:off x="0" y="0"/>
                      <a:ext cx="3040380" cy="46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BAA" w:rsidRDefault="00730BAA" w:rsidP="00730BA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Время зашифрования/расшифрования</w:t>
      </w:r>
    </w:p>
    <w:p w:rsidR="00730BAA" w:rsidRPr="00730BAA" w:rsidRDefault="006D2B9F" w:rsidP="006D2B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2B9F">
        <w:rPr>
          <w:rFonts w:ascii="Times New Roman" w:hAnsi="Times New Roman" w:cs="Times New Roman"/>
          <w:sz w:val="28"/>
          <w:szCs w:val="28"/>
          <w:lang w:val="ru-RU"/>
        </w:rPr>
        <w:t>После выполнения анализа, можно сделать вывод, что на выполнение шифрования уходит больше времени, нежели на выполнения операции дешифрования.</w:t>
      </w:r>
    </w:p>
    <w:p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>• пошаговый анализ лавин</w:t>
      </w:r>
      <w:r>
        <w:rPr>
          <w:rFonts w:ascii="Times New Roman" w:hAnsi="Times New Roman" w:cs="Times New Roman"/>
          <w:sz w:val="28"/>
          <w:szCs w:val="28"/>
          <w:lang w:val="ru-RU"/>
        </w:rPr>
        <w:t>ного эффекта с подсчетом количе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>ства изменяющихся символов по отношению к исходному слову.</w:t>
      </w:r>
    </w:p>
    <w:p w:rsidR="006D2B9F" w:rsidRPr="006D2B9F" w:rsidRDefault="006D2B9F" w:rsidP="006D2B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2B9F">
        <w:rPr>
          <w:rFonts w:ascii="Times New Roman" w:hAnsi="Times New Roman" w:cs="Times New Roman"/>
          <w:b/>
          <w:bCs/>
          <w:sz w:val="28"/>
          <w:szCs w:val="28"/>
          <w:lang w:val="ru-RU"/>
        </w:rPr>
        <w:t>Эффект лавины</w:t>
      </w:r>
      <w:r w:rsidRPr="006D2B9F">
        <w:rPr>
          <w:rFonts w:ascii="Times New Roman" w:hAnsi="Times New Roman" w:cs="Times New Roman"/>
          <w:sz w:val="28"/>
          <w:szCs w:val="28"/>
          <w:lang w:val="ru-RU"/>
        </w:rPr>
        <w:t xml:space="preserve"> означает, что изменение значения малого количества битов во входном тексте или ключе ведет к «лавинному» изменению значений выходных битов шифротекста. Другими словами, это зависимость всех (или хотя бы половины) выходных битов от каждого входного бита. </w:t>
      </w:r>
    </w:p>
    <w:p w:rsidR="006D2B9F" w:rsidRDefault="006D2B9F" w:rsidP="00750E03">
      <w:pPr>
        <w:spacing w:after="28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</w:t>
      </w:r>
      <w:r w:rsidR="00750E03">
        <w:rPr>
          <w:rFonts w:ascii="Times New Roman" w:hAnsi="Times New Roman" w:cs="Times New Roman"/>
          <w:sz w:val="28"/>
          <w:szCs w:val="28"/>
          <w:lang w:val="ru-RU"/>
        </w:rPr>
        <w:t>реализована замена 1 случайного символа на случайный символ английского алфавита.</w:t>
      </w:r>
    </w:p>
    <w:p w:rsidR="00750E03" w:rsidRP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random_index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random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randint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750E0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len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-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random_letter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random_index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]</w:t>
      </w:r>
    </w:p>
    <w:p w:rsidR="00F14410" w:rsidRPr="00750E03" w:rsidRDefault="00F14410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</w:p>
    <w:p w:rsid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modified_letter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random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choice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([</w:t>
      </w:r>
      <w:r w:rsidRPr="00750E0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chr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) </w:t>
      </w:r>
      <w:r w:rsidRPr="00750E03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97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123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)]).</w:t>
      </w:r>
      <w:r w:rsidRPr="00750E0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encode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()</w:t>
      </w:r>
    </w:p>
    <w:p w:rsidR="000F05D2" w:rsidRPr="00750E03" w:rsidRDefault="000F05D2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</w:p>
    <w:p w:rsidR="00750E03" w:rsidRP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lastRenderedPageBreak/>
        <w:t>modified_message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[: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random_index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]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modified_letter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random_index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:]</w:t>
      </w:r>
    </w:p>
    <w:p w:rsidR="00750E03" w:rsidRPr="000F05D2" w:rsidRDefault="00750E03" w:rsidP="00750E0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0F05D2">
        <w:rPr>
          <w:rFonts w:ascii="Times New Roman" w:hAnsi="Times New Roman" w:cs="Times New Roman"/>
          <w:sz w:val="28"/>
          <w:szCs w:val="28"/>
          <w:lang w:val="ru-RU"/>
        </w:rPr>
        <w:t xml:space="preserve"> 7 – </w:t>
      </w:r>
      <w:r>
        <w:rPr>
          <w:rFonts w:ascii="Times New Roman" w:hAnsi="Times New Roman" w:cs="Times New Roman"/>
          <w:sz w:val="28"/>
          <w:szCs w:val="28"/>
          <w:lang w:val="ru-RU"/>
        </w:rPr>
        <w:t>Замена символа на случайны</w:t>
      </w:r>
    </w:p>
    <w:p w:rsidR="00757A0C" w:rsidRDefault="00757A0C" w:rsidP="002F4CA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применения этого кода и последующего шифрования полученного сообщения представлен на рисунке 4.</w:t>
      </w:r>
    </w:p>
    <w:p w:rsidR="00757A0C" w:rsidRPr="00757A0C" w:rsidRDefault="00757A0C" w:rsidP="00757A0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7A0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6BB0EE" wp14:editId="00E2EF76">
            <wp:extent cx="5940425" cy="1252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0C" w:rsidRPr="00914431" w:rsidRDefault="00757A0C" w:rsidP="00757A0C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Результат кодирования букв</w:t>
      </w:r>
      <w:r w:rsidR="0091443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914431">
        <w:rPr>
          <w:rFonts w:ascii="Times New Roman" w:hAnsi="Times New Roman" w:cs="Times New Roman"/>
          <w:sz w:val="28"/>
          <w:szCs w:val="28"/>
        </w:rPr>
        <w:t>a</w:t>
      </w:r>
      <w:r w:rsidR="00914431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914431">
        <w:rPr>
          <w:rFonts w:ascii="Times New Roman" w:hAnsi="Times New Roman" w:cs="Times New Roman"/>
          <w:sz w:val="28"/>
          <w:szCs w:val="28"/>
        </w:rPr>
        <w:t>t</w:t>
      </w:r>
      <w:r w:rsidR="0091443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914431" w:rsidRDefault="00914431" w:rsidP="009144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случае мы используем входное сообщение, состоящее из 1 буквы – «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Сообщение дополняется до 8 бит и случайным образом буква заменяется на другую. </w:t>
      </w:r>
    </w:p>
    <w:p w:rsidR="00914431" w:rsidRPr="00914431" w:rsidRDefault="00914431" w:rsidP="001F2B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914431">
        <w:rPr>
          <w:rFonts w:ascii="Times New Roman" w:hAnsi="Times New Roman" w:cs="Times New Roman"/>
          <w:sz w:val="28"/>
          <w:szCs w:val="28"/>
          <w:lang w:val="ru-RU"/>
        </w:rPr>
        <w:t xml:space="preserve">есмотря на то, что символы отличаются лишь на единицу, а все последующие символы совпадают, сообщение после шифрования в первом и втором случаях абсолютно разные, что является доказательством того, что этот эффект является желательным свойством криптографических алгоритмов, так как он </w:t>
      </w:r>
      <w:r w:rsidRPr="001F2B81">
        <w:rPr>
          <w:rFonts w:ascii="Times New Roman" w:hAnsi="Times New Roman" w:cs="Times New Roman"/>
          <w:bCs/>
          <w:sz w:val="28"/>
          <w:szCs w:val="28"/>
          <w:lang w:val="ru-RU"/>
        </w:rPr>
        <w:t>делает невозможным прогнозирование выхода алгоритма для незначительно измененных входных данных</w:t>
      </w:r>
      <w:r w:rsidRPr="001F2B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4CA3" w:rsidRDefault="002F4CA3" w:rsidP="002F4CA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6F34">
        <w:rPr>
          <w:rFonts w:ascii="Times New Roman" w:hAnsi="Times New Roman" w:cs="Times New Roman"/>
          <w:sz w:val="28"/>
          <w:szCs w:val="28"/>
          <w:lang w:val="ru-RU"/>
        </w:rPr>
        <w:t>Исследуемый метод шифрования и ключевая информация – в соответствии с вариантом из табл</w:t>
      </w:r>
      <w:r w:rsidR="00530EED">
        <w:rPr>
          <w:rFonts w:ascii="Times New Roman" w:hAnsi="Times New Roman" w:cs="Times New Roman"/>
          <w:sz w:val="28"/>
          <w:szCs w:val="28"/>
          <w:lang w:val="ru-RU"/>
        </w:rPr>
        <w:t>ицы 1</w:t>
      </w:r>
      <w:r w:rsidRPr="003C6F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4CA3" w:rsidRDefault="002F4CA3" w:rsidP="002F4CA3">
      <w:pPr>
        <w:spacing w:after="2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– Задание по варианту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685"/>
        <w:gridCol w:w="4105"/>
      </w:tblGrid>
      <w:tr w:rsidR="002F4CA3" w:rsidTr="00A30937">
        <w:tc>
          <w:tcPr>
            <w:tcW w:w="1555" w:type="dxa"/>
          </w:tcPr>
          <w:p w:rsidR="002F4CA3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3685" w:type="dxa"/>
          </w:tcPr>
          <w:p w:rsidR="002F4CA3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</w:p>
        </w:tc>
        <w:tc>
          <w:tcPr>
            <w:tcW w:w="4105" w:type="dxa"/>
          </w:tcPr>
          <w:p w:rsidR="002F4CA3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</w:t>
            </w:r>
          </w:p>
        </w:tc>
      </w:tr>
      <w:tr w:rsidR="002F4CA3" w:rsidTr="00A30937">
        <w:tc>
          <w:tcPr>
            <w:tcW w:w="1555" w:type="dxa"/>
          </w:tcPr>
          <w:p w:rsidR="002F4CA3" w:rsidRPr="0034537E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685" w:type="dxa"/>
          </w:tcPr>
          <w:p w:rsidR="002F4CA3" w:rsidRPr="0034537E" w:rsidRDefault="001C6F56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DES-</w:t>
            </w:r>
            <w:r w:rsidR="002F4CA3" w:rsidRPr="0034537E">
              <w:rPr>
                <w:rFonts w:ascii="Times New Roman" w:hAnsi="Times New Roman" w:cs="Times New Roman"/>
                <w:sz w:val="28"/>
                <w:szCs w:val="28"/>
              </w:rPr>
              <w:t>EDE3</w:t>
            </w:r>
          </w:p>
        </w:tc>
        <w:tc>
          <w:tcPr>
            <w:tcW w:w="4105" w:type="dxa"/>
          </w:tcPr>
          <w:p w:rsidR="002F4CA3" w:rsidRPr="0034537E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По указанию преподавателя</w:t>
            </w:r>
          </w:p>
        </w:tc>
      </w:tr>
    </w:tbl>
    <w:p w:rsidR="002F4CA3" w:rsidRDefault="002F4CA3" w:rsidP="001C6F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F4CA3" w:rsidRDefault="001C6F56" w:rsidP="002F4CA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DES</w:t>
      </w:r>
      <w:r w:rsidRPr="00530EE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EDE</w:t>
      </w:r>
      <w:r w:rsidRPr="00530EE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30EED" w:rsidRPr="00530EE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30EED" w:rsidRPr="00530EED">
        <w:rPr>
          <w:rFonts w:ascii="Times New Roman" w:hAnsi="Times New Roman" w:cs="Times New Roman"/>
          <w:sz w:val="28"/>
          <w:lang w:val="ru-RU"/>
        </w:rPr>
        <w:t>3</w:t>
      </w:r>
      <w:r w:rsidR="00530EED" w:rsidRPr="00530EED">
        <w:rPr>
          <w:rFonts w:ascii="Times New Roman" w:hAnsi="Times New Roman" w:cs="Times New Roman"/>
          <w:sz w:val="28"/>
        </w:rPr>
        <w:t>DES</w:t>
      </w:r>
      <w:r w:rsidR="00530EED" w:rsidRPr="00530EED">
        <w:rPr>
          <w:rFonts w:ascii="Times New Roman" w:hAnsi="Times New Roman" w:cs="Times New Roman"/>
          <w:sz w:val="28"/>
          <w:lang w:val="ru-RU"/>
        </w:rPr>
        <w:t xml:space="preserve"> оп</w:t>
      </w:r>
      <w:r w:rsidR="00530EED">
        <w:rPr>
          <w:rFonts w:ascii="Times New Roman" w:hAnsi="Times New Roman" w:cs="Times New Roman"/>
          <w:sz w:val="28"/>
          <w:lang w:val="ru-RU"/>
        </w:rPr>
        <w:t>ерации шифрование-расшифрование-</w:t>
      </w:r>
      <w:r w:rsidR="00530EED" w:rsidRPr="00530EED">
        <w:rPr>
          <w:rFonts w:ascii="Times New Roman" w:hAnsi="Times New Roman" w:cs="Times New Roman"/>
          <w:sz w:val="28"/>
          <w:lang w:val="ru-RU"/>
        </w:rPr>
        <w:t xml:space="preserve">шифрование с разными ключами. </w:t>
      </w:r>
      <w:r w:rsidR="00EE247E">
        <w:rPr>
          <w:rFonts w:ascii="Times New Roman" w:hAnsi="Times New Roman" w:cs="Times New Roman"/>
          <w:sz w:val="28"/>
          <w:lang w:val="ru-RU"/>
        </w:rPr>
        <w:t>Для осуществления данного алгоритма в коде используетс</w:t>
      </w:r>
      <w:r w:rsidR="009D1C7A">
        <w:rPr>
          <w:rFonts w:ascii="Times New Roman" w:hAnsi="Times New Roman" w:cs="Times New Roman"/>
          <w:sz w:val="28"/>
          <w:lang w:val="ru-RU"/>
        </w:rPr>
        <w:t>я ключ, длиной 24 байта, который</w:t>
      </w:r>
      <w:r w:rsidR="00EE247E">
        <w:rPr>
          <w:rFonts w:ascii="Times New Roman" w:hAnsi="Times New Roman" w:cs="Times New Roman"/>
          <w:sz w:val="28"/>
          <w:lang w:val="ru-RU"/>
        </w:rPr>
        <w:t xml:space="preserve"> дел</w:t>
      </w:r>
      <w:r w:rsidR="00C171E2">
        <w:rPr>
          <w:rFonts w:ascii="Times New Roman" w:hAnsi="Times New Roman" w:cs="Times New Roman"/>
          <w:sz w:val="28"/>
          <w:lang w:val="ru-RU"/>
        </w:rPr>
        <w:t xml:space="preserve">ится на 3 части. </w:t>
      </w:r>
    </w:p>
    <w:p w:rsidR="00D13E84" w:rsidRPr="00BD69C7" w:rsidRDefault="00D13E84" w:rsidP="002F4CA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:rsidR="002F4CA3" w:rsidRPr="001F2B81" w:rsidRDefault="002F4CA3" w:rsidP="001F2B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B81"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Проанализировать влияние слабых ключей и полуслабых ключей на конечный результат зашифрования и на лавинный эффект. </w:t>
      </w:r>
    </w:p>
    <w:p w:rsidR="003E43BA" w:rsidRDefault="00F17DAC" w:rsidP="003E43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17DAC">
        <w:rPr>
          <w:rFonts w:ascii="Times New Roman" w:hAnsi="Times New Roman" w:cs="Times New Roman"/>
          <w:sz w:val="28"/>
          <w:lang w:val="ru-RU"/>
        </w:rPr>
        <w:t>Из-за того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F17DAC">
        <w:rPr>
          <w:rFonts w:ascii="Times New Roman" w:hAnsi="Times New Roman" w:cs="Times New Roman"/>
          <w:sz w:val="28"/>
          <w:lang w:val="ru-RU"/>
        </w:rPr>
        <w:t xml:space="preserve"> что первоначальный ключ изменяется при получении п</w:t>
      </w:r>
      <w:r>
        <w:rPr>
          <w:rFonts w:ascii="Times New Roman" w:hAnsi="Times New Roman" w:cs="Times New Roman"/>
          <w:sz w:val="28"/>
          <w:lang w:val="ru-RU"/>
        </w:rPr>
        <w:t>одключа для каждого раунда алго</w:t>
      </w:r>
      <w:r w:rsidRPr="00F17DAC">
        <w:rPr>
          <w:rFonts w:ascii="Times New Roman" w:hAnsi="Times New Roman" w:cs="Times New Roman"/>
          <w:sz w:val="28"/>
          <w:lang w:val="ru-RU"/>
        </w:rPr>
        <w:t>ритма, определенные первоначальные ключи являются слабыми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Pr="00F17DAC">
        <w:rPr>
          <w:rFonts w:ascii="Times New Roman" w:hAnsi="Times New Roman" w:cs="Times New Roman"/>
          <w:sz w:val="28"/>
          <w:lang w:val="ru-RU"/>
        </w:rPr>
        <w:t xml:space="preserve">Если все биты каждой половины равны 0 или 1, то для всех раундов алгоритма используется один и тот же ключ. Это может </w:t>
      </w:r>
      <w:r w:rsidRPr="00F17DAC">
        <w:rPr>
          <w:rFonts w:ascii="Times New Roman" w:hAnsi="Times New Roman" w:cs="Times New Roman"/>
          <w:sz w:val="28"/>
          <w:lang w:val="ru-RU"/>
        </w:rPr>
        <w:lastRenderedPageBreak/>
        <w:t xml:space="preserve">произойти, если ключ состоит из одних 1, из одних 0, </w:t>
      </w:r>
      <w:r>
        <w:rPr>
          <w:rFonts w:ascii="Times New Roman" w:hAnsi="Times New Roman" w:cs="Times New Roman"/>
          <w:sz w:val="28"/>
          <w:lang w:val="ru-RU"/>
        </w:rPr>
        <w:t>или если одна половина ключа со</w:t>
      </w:r>
      <w:r w:rsidRPr="00F17DAC">
        <w:rPr>
          <w:rFonts w:ascii="Times New Roman" w:hAnsi="Times New Roman" w:cs="Times New Roman"/>
          <w:sz w:val="28"/>
          <w:lang w:val="ru-RU"/>
        </w:rPr>
        <w:t>стоит из одних 1, а другая – из одних 0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3E43BA" w:rsidRDefault="003E43BA" w:rsidP="003E43BA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использования слабых ключей на исходном сообщении представлен на рисунке 5.</w:t>
      </w:r>
    </w:p>
    <w:p w:rsidR="003E43BA" w:rsidRDefault="003E43BA" w:rsidP="003E43B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3E43BA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23D4310" wp14:editId="220997D3">
            <wp:extent cx="5868219" cy="3658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BA" w:rsidRPr="003E43BA" w:rsidRDefault="003E43BA" w:rsidP="003E43BA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Использование слабых ключей</w:t>
      </w:r>
    </w:p>
    <w:p w:rsidR="00F17DAC" w:rsidRDefault="00F17DAC" w:rsidP="003E43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E43BA">
        <w:rPr>
          <w:rFonts w:ascii="Times New Roman" w:hAnsi="Times New Roman" w:cs="Times New Roman"/>
          <w:sz w:val="28"/>
          <w:lang w:val="ru-RU"/>
        </w:rPr>
        <w:t xml:space="preserve">Кроме того, </w:t>
      </w:r>
      <w:r w:rsidR="003E43BA">
        <w:rPr>
          <w:rFonts w:ascii="Times New Roman" w:hAnsi="Times New Roman" w:cs="Times New Roman"/>
          <w:sz w:val="28"/>
          <w:lang w:val="ru-RU"/>
        </w:rPr>
        <w:t xml:space="preserve">существую полуслабые ключи </w:t>
      </w:r>
      <w:r w:rsidR="003E43BA">
        <w:rPr>
          <w:rFonts w:ascii="Times New Roman" w:hAnsi="Times New Roman" w:cs="Times New Roman"/>
          <w:sz w:val="28"/>
          <w:lang w:val="ru-RU"/>
        </w:rPr>
        <w:softHyphen/>
        <w:t xml:space="preserve">– </w:t>
      </w:r>
      <w:r w:rsidRPr="003E43BA">
        <w:rPr>
          <w:rFonts w:ascii="Times New Roman" w:hAnsi="Times New Roman" w:cs="Times New Roman"/>
          <w:sz w:val="28"/>
          <w:lang w:val="ru-RU"/>
        </w:rPr>
        <w:t>некоторые па</w:t>
      </w:r>
      <w:r w:rsidR="003E43BA">
        <w:rPr>
          <w:rFonts w:ascii="Times New Roman" w:hAnsi="Times New Roman" w:cs="Times New Roman"/>
          <w:sz w:val="28"/>
          <w:lang w:val="ru-RU"/>
        </w:rPr>
        <w:t>ры ключей при зашифровании пере</w:t>
      </w:r>
      <w:r w:rsidRPr="003E43BA">
        <w:rPr>
          <w:rFonts w:ascii="Times New Roman" w:hAnsi="Times New Roman" w:cs="Times New Roman"/>
          <w:sz w:val="28"/>
          <w:lang w:val="ru-RU"/>
        </w:rPr>
        <w:t xml:space="preserve">водят открытый текст в идентичный шифртекст. Иными словами, один из ключей пары может </w:t>
      </w:r>
      <w:r w:rsidR="003E43BA" w:rsidRPr="003E43BA">
        <w:rPr>
          <w:rFonts w:ascii="Times New Roman" w:hAnsi="Times New Roman" w:cs="Times New Roman"/>
          <w:sz w:val="28"/>
          <w:lang w:val="ru-RU"/>
        </w:rPr>
        <w:t>расшифровать сообщения, зашифро</w:t>
      </w:r>
      <w:r w:rsidRPr="003E43BA">
        <w:rPr>
          <w:rFonts w:ascii="Times New Roman" w:hAnsi="Times New Roman" w:cs="Times New Roman"/>
          <w:sz w:val="28"/>
          <w:lang w:val="ru-RU"/>
        </w:rPr>
        <w:t>ванные другим ключом пары</w:t>
      </w:r>
      <w:r w:rsidR="003E43BA">
        <w:rPr>
          <w:rFonts w:ascii="Times New Roman" w:hAnsi="Times New Roman" w:cs="Times New Roman"/>
          <w:sz w:val="28"/>
          <w:lang w:val="ru-RU"/>
        </w:rPr>
        <w:t>.</w:t>
      </w:r>
    </w:p>
    <w:p w:rsidR="003E43BA" w:rsidRDefault="003E43BA" w:rsidP="003E43BA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использования полуслабых ключей на исходном сообщении представлен на рисунке 6.</w:t>
      </w:r>
    </w:p>
    <w:p w:rsidR="003E43BA" w:rsidRDefault="00BB69F4" w:rsidP="00BB69F4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B69F4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642F7C28" wp14:editId="7E71043C">
            <wp:extent cx="4086225" cy="52419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165" cy="52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F4" w:rsidRPr="003E43BA" w:rsidRDefault="00BB69F4" w:rsidP="00BB69F4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Использование полуслабых ключей</w:t>
      </w:r>
    </w:p>
    <w:p w:rsidR="00BB69F4" w:rsidRPr="00B55F6C" w:rsidRDefault="00BB69F4" w:rsidP="00BB69F4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9F4">
        <w:rPr>
          <w:rFonts w:ascii="Times New Roman" w:hAnsi="Times New Roman" w:cs="Times New Roman"/>
          <w:noProof/>
          <w:sz w:val="28"/>
          <w:szCs w:val="28"/>
          <w:lang w:val="ru-RU"/>
        </w:rPr>
        <w:t>Результаты анализа позволят определить, как слабые ключи и полуслабые ключи влияют на конечный результат зашифрования и на лавинный эффект. Это позволит определить, насколько важно использовать сильные ключи при шифровании данных и какие меры можно принять для улучшения безопасности данных при использовании блочных шифров.</w:t>
      </w:r>
    </w:p>
    <w:p w:rsidR="002F4CA3" w:rsidRDefault="002F4CA3" w:rsidP="002F4CA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6F34">
        <w:rPr>
          <w:rFonts w:ascii="Times New Roman" w:hAnsi="Times New Roman" w:cs="Times New Roman"/>
          <w:sz w:val="28"/>
          <w:szCs w:val="28"/>
          <w:lang w:val="ru-RU"/>
        </w:rPr>
        <w:t xml:space="preserve">3. Оценить степень сжатия (используя любой доступный архиватор) открытого текста и соответствующего зашифрованного текста. Дать пояснения к полученному результату. </w:t>
      </w:r>
    </w:p>
    <w:p w:rsidR="00387D55" w:rsidRDefault="00E42225" w:rsidP="00387D55">
      <w:pPr>
        <w:pStyle w:val="a7"/>
        <w:spacing w:before="120" w:beforeAutospacing="0" w:after="12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Файлы с исходным сообщением, состоящим из 5000 символов, </w:t>
      </w:r>
      <w:r w:rsidR="00387D55"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</w:rPr>
        <w:t>зашифрованным сообщением</w:t>
      </w:r>
      <w:r w:rsidR="00387D55">
        <w:rPr>
          <w:color w:val="000000"/>
          <w:sz w:val="28"/>
          <w:szCs w:val="28"/>
        </w:rPr>
        <w:t xml:space="preserve"> были сжаты с помощью архиватора </w:t>
      </w:r>
      <w:r w:rsidR="00076478">
        <w:rPr>
          <w:color w:val="000000"/>
          <w:sz w:val="28"/>
          <w:szCs w:val="28"/>
          <w:lang w:val="en-US"/>
        </w:rPr>
        <w:t>Zip</w:t>
      </w:r>
      <w:r w:rsidR="00387D55">
        <w:rPr>
          <w:color w:val="000000"/>
          <w:sz w:val="28"/>
          <w:szCs w:val="28"/>
        </w:rPr>
        <w:t>. Размер сжатого фай</w:t>
      </w:r>
      <w:r w:rsidR="00F50F62">
        <w:rPr>
          <w:color w:val="000000"/>
          <w:sz w:val="28"/>
          <w:szCs w:val="28"/>
        </w:rPr>
        <w:t xml:space="preserve">ла с </w:t>
      </w:r>
      <w:r w:rsidR="000F5355">
        <w:rPr>
          <w:color w:val="000000"/>
          <w:sz w:val="28"/>
          <w:szCs w:val="28"/>
        </w:rPr>
        <w:t xml:space="preserve">исходным </w:t>
      </w:r>
      <w:r w:rsidR="00F50F62">
        <w:rPr>
          <w:color w:val="000000"/>
          <w:sz w:val="28"/>
          <w:szCs w:val="28"/>
        </w:rPr>
        <w:t>сообщением стал меньше на 4</w:t>
      </w:r>
      <w:r w:rsidR="00387D55">
        <w:rPr>
          <w:color w:val="000000"/>
          <w:sz w:val="28"/>
          <w:szCs w:val="28"/>
        </w:rPr>
        <w:t xml:space="preserve">0%, в то время как архив с </w:t>
      </w:r>
      <w:r w:rsidR="000F5355">
        <w:rPr>
          <w:color w:val="000000"/>
          <w:sz w:val="28"/>
          <w:szCs w:val="28"/>
        </w:rPr>
        <w:t>за</w:t>
      </w:r>
      <w:r w:rsidR="00387D55">
        <w:rPr>
          <w:color w:val="000000"/>
          <w:sz w:val="28"/>
          <w:szCs w:val="28"/>
        </w:rPr>
        <w:t>шифров</w:t>
      </w:r>
      <w:r w:rsidR="000F5355">
        <w:rPr>
          <w:color w:val="000000"/>
          <w:sz w:val="28"/>
          <w:szCs w:val="28"/>
        </w:rPr>
        <w:t>анным</w:t>
      </w:r>
      <w:r w:rsidR="00387D55">
        <w:rPr>
          <w:color w:val="000000"/>
          <w:sz w:val="28"/>
          <w:szCs w:val="28"/>
        </w:rPr>
        <w:t xml:space="preserve"> с</w:t>
      </w:r>
      <w:r w:rsidR="000F5355">
        <w:rPr>
          <w:color w:val="000000"/>
          <w:sz w:val="28"/>
          <w:szCs w:val="28"/>
        </w:rPr>
        <w:t xml:space="preserve">тал весить меньше </w:t>
      </w:r>
      <w:r w:rsidR="00B60765">
        <w:rPr>
          <w:color w:val="000000"/>
          <w:sz w:val="28"/>
          <w:szCs w:val="28"/>
        </w:rPr>
        <w:t>на 42,85</w:t>
      </w:r>
      <w:r w:rsidR="00387D55">
        <w:rPr>
          <w:color w:val="000000"/>
          <w:sz w:val="28"/>
          <w:szCs w:val="28"/>
        </w:rPr>
        <w:t>%.</w:t>
      </w:r>
    </w:p>
    <w:p w:rsidR="00387D55" w:rsidRDefault="00B17015" w:rsidP="009A086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701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6A72D3C" wp14:editId="388B8D46">
            <wp:extent cx="5940425" cy="10509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6A" w:rsidRDefault="009A086A" w:rsidP="009A086A">
      <w:pPr>
        <w:pStyle w:val="a7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Размеры</w:t>
      </w:r>
      <w:r>
        <w:rPr>
          <w:color w:val="000000"/>
          <w:sz w:val="28"/>
          <w:szCs w:val="28"/>
          <w:lang w:val="be-BY"/>
        </w:rPr>
        <w:t xml:space="preserve"> </w:t>
      </w:r>
      <w:r>
        <w:rPr>
          <w:color w:val="000000"/>
          <w:sz w:val="28"/>
          <w:szCs w:val="28"/>
        </w:rPr>
        <w:t>исходных и заархивированных файлов</w:t>
      </w:r>
    </w:p>
    <w:p w:rsidR="009A086A" w:rsidRDefault="009A086A" w:rsidP="009A08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8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 w:rsidRPr="009A086A">
        <w:rPr>
          <w:rFonts w:ascii="Times New Roman" w:hAnsi="Times New Roman" w:cs="Times New Roman"/>
          <w:sz w:val="28"/>
          <w:szCs w:val="28"/>
          <w:lang w:val="ru-RU"/>
        </w:rPr>
        <w:t>блочные шифры широко применяются для защиты конфиденциальных данных, таких как пароли, кредитные карты, медицинские записи и другие.</w:t>
      </w:r>
    </w:p>
    <w:p w:rsidR="009A086A" w:rsidRPr="009A086A" w:rsidRDefault="009A086A" w:rsidP="009A08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86A">
        <w:rPr>
          <w:rFonts w:ascii="Times New Roman" w:hAnsi="Times New Roman" w:cs="Times New Roman"/>
          <w:sz w:val="28"/>
          <w:szCs w:val="28"/>
          <w:lang w:val="ru-RU"/>
        </w:rPr>
        <w:t>Разработка и использование приложений для реализации блочных шифров требует глубоких знаний в области криптографии, математических основ криптографии и программирования. Для эффективной реализации и использования блочных шифров необходимо учитывать такие факторы, как скорость шифрования, сложность алгоритма, длина ключа и стойкость шифра.</w:t>
      </w:r>
    </w:p>
    <w:p w:rsidR="009A02C7" w:rsidRDefault="009A02C7" w:rsidP="009A02C7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1. Какие простейшие опер</w:t>
      </w:r>
      <w:r>
        <w:rPr>
          <w:rFonts w:ascii="Times New Roman" w:hAnsi="Times New Roman" w:cs="Times New Roman"/>
          <w:sz w:val="28"/>
          <w:lang w:val="ru-RU"/>
        </w:rPr>
        <w:t>ации применяются в блочных алго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ритмах шифрования?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Простейшие операции, которые применяются в блочных алгоритмах шифрования, включают в себя: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Побитовые операции: </w:t>
      </w:r>
      <w:r w:rsidRPr="00176B60">
        <w:rPr>
          <w:rFonts w:ascii="Times New Roman" w:hAnsi="Times New Roman" w:cs="Times New Roman"/>
          <w:sz w:val="28"/>
          <w:szCs w:val="28"/>
        </w:rPr>
        <w:t>XOR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6B60">
        <w:rPr>
          <w:rFonts w:ascii="Times New Roman" w:hAnsi="Times New Roman" w:cs="Times New Roman"/>
          <w:sz w:val="28"/>
          <w:szCs w:val="28"/>
        </w:rPr>
        <w:t>AND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6B60">
        <w:rPr>
          <w:rFonts w:ascii="Times New Roman" w:hAnsi="Times New Roman" w:cs="Times New Roman"/>
          <w:sz w:val="28"/>
          <w:szCs w:val="28"/>
        </w:rPr>
        <w:t>OR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6B60">
        <w:rPr>
          <w:rFonts w:ascii="Times New Roman" w:hAnsi="Times New Roman" w:cs="Times New Roman"/>
          <w:sz w:val="28"/>
          <w:szCs w:val="28"/>
        </w:rPr>
        <w:t>NOT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используются для комбинирования данных с ключом шифрования.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Перестановки - перемещение битов в блоке данных.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Замены - замена блоков данных определенными значениями с использованием таблиц замены (</w:t>
      </w:r>
      <w:r w:rsidRPr="00176B60">
        <w:rPr>
          <w:rFonts w:ascii="Times New Roman" w:hAnsi="Times New Roman" w:cs="Times New Roman"/>
          <w:sz w:val="28"/>
          <w:szCs w:val="28"/>
        </w:rPr>
        <w:t>S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-блоки).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Циклические сдвиги - смещение битов в блоке данных вправо или влево на фиксированное количество разрядов.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Обратимые линейные преобразования - преобразование блоков данных в линейное пространство и их изменение с помощью матриц.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2. В чем отличие блочных алгоритмов шифрования от потоковых?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Основное отличие между блочными и потоковыми алгоритмами шифрования заключается в том, как они обрабатывают данные.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Блочные алгоритмы шифрования обрабатывают данные блоками фиксированного размера (например, 64 или 128 бит), при этом каждый блок обрабатывается отдельно. Блочные алгоритмы работают с целыми блоками данных, которые могут быть большими или маленькими, в зависимости от конкретного алгоритма. Они могут использоваться для защиты как сообщений целиком, так и их частей.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Потоковые алгоритмы шифрования обрабатывают данные непрерывно, байт за байтом. Они не имеют фиксированного размера блока, а вместо этого шифруют поток битов. Потоковые алгоритмы работают с данными, поступающими на вход по мере их появления.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3. Что понимается под «раундом» алгоритма шифрования? </w:t>
      </w:r>
    </w:p>
    <w:p w:rsidR="00E53BDF" w:rsidRDefault="00E53BDF" w:rsidP="00E53BDF">
      <w:pPr>
        <w:spacing w:before="240" w:after="12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Раундом в криптографии понимается один шаг алгоритма шифрования, в котором происходит обработка данных для получения промежуточного результата.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4. Охарактеризовать и привести формальное описание сети Фейстеля.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Сеть Фейстеля – это тип блочных алгоритмов шифрования, который был предложен Хорстом Фейстелем в 1973 году. Она используется в таких известных алгоритмах, как </w:t>
      </w:r>
      <w:r w:rsidRPr="00C52DEC">
        <w:rPr>
          <w:rFonts w:ascii="Times New Roman" w:hAnsi="Times New Roman" w:cs="Times New Roman"/>
          <w:sz w:val="28"/>
          <w:szCs w:val="28"/>
        </w:rPr>
        <w:t>DES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52DEC">
        <w:rPr>
          <w:rFonts w:ascii="Times New Roman" w:hAnsi="Times New Roman" w:cs="Times New Roman"/>
          <w:sz w:val="28"/>
          <w:szCs w:val="28"/>
        </w:rPr>
        <w:t>Blowfish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Pr="00C52DEC">
        <w:rPr>
          <w:rFonts w:ascii="Times New Roman" w:hAnsi="Times New Roman" w:cs="Times New Roman"/>
          <w:sz w:val="28"/>
          <w:szCs w:val="28"/>
        </w:rPr>
        <w:t>Twofish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Основная идея сети Фейстеля заключается в том, что исходный блок данных разбивается на две половины, и затем происходит ряд раундов, каждый из которых преобразует правую половину блока на основе левой половины и некоторого ключа. После всех раундов происходит обмен местами левой и правой половин блока и повторение процедуры до тех пор, пока не будет достигнуто нужное количество раундов или пока не будет достигнут конечный результат.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Формально, сеть Фейстеля может быть описана следующим образом: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Разделение блока данных на две половины: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E53BDF">
        <w:rPr>
          <w:rFonts w:ascii="Times New Roman" w:hAnsi="Times New Roman" w:cs="Times New Roman"/>
          <w:i/>
          <w:iCs/>
          <w:lang w:val="ru-RU"/>
        </w:rPr>
        <w:t>0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53BDF">
        <w:rPr>
          <w:rFonts w:ascii="Times New Roman" w:hAnsi="Times New Roman" w:cs="Times New Roman"/>
          <w:i/>
          <w:iCs/>
          <w:lang w:val="ru-RU"/>
        </w:rPr>
        <w:t>0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Повторение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раундов: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DEC">
        <w:rPr>
          <w:rFonts w:ascii="Times New Roman" w:hAnsi="Times New Roman" w:cs="Times New Roman"/>
          <w:sz w:val="28"/>
          <w:szCs w:val="28"/>
        </w:rPr>
        <w:t>a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Вычисление функции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Ki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правая половина блока,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Ki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ключ для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-го раунда,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некоторая нелинейная функция, которая обычно является перестановкой битов.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DEC">
        <w:rPr>
          <w:rFonts w:ascii="Times New Roman" w:hAnsi="Times New Roman" w:cs="Times New Roman"/>
          <w:sz w:val="28"/>
          <w:szCs w:val="28"/>
        </w:rPr>
        <w:t>b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Вычисление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DEC">
        <w:rPr>
          <w:rFonts w:ascii="Times New Roman" w:hAnsi="Times New Roman" w:cs="Times New Roman"/>
          <w:sz w:val="28"/>
          <w:szCs w:val="28"/>
        </w:rPr>
        <w:t>c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Вычисление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XOR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Ki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Обмен местами левой и правой половин блока: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Ln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Rn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Ln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Ключи для каждого раунда могут быть получены из основного ключа шифрования с помощью алгоритма расширения ключа, который преобразует основной ключ в набор ключей, каждый из которых используется для шифрования соответствующего раунда.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Преимуществом сети Фейстеля является её простота, скорость работы и высокий уровень безопасности, который обеспечивается использованием нелинейной функции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6. В чем состоит особенность сложения чисел по модулю 2</w:t>
      </w:r>
      <w:r w:rsidRPr="002F4CA3">
        <w:rPr>
          <w:rFonts w:ascii="Times New Roman" w:hAnsi="Times New Roman" w:cs="Times New Roman"/>
          <w:sz w:val="28"/>
        </w:rPr>
        <w:t>n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?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Особенность сложения чисел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том, что результатом операции сложения является остаток от деления суммы чисел на 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lastRenderedPageBreak/>
        <w:t>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То есть если мы складываем два числа </w:t>
      </w:r>
      <w:r w:rsidRPr="00DA65C3">
        <w:rPr>
          <w:rFonts w:ascii="Times New Roman" w:hAnsi="Times New Roman" w:cs="Times New Roman"/>
          <w:sz w:val="28"/>
          <w:szCs w:val="28"/>
        </w:rPr>
        <w:t>a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A65C3">
        <w:rPr>
          <w:rFonts w:ascii="Times New Roman" w:hAnsi="Times New Roman" w:cs="Times New Roman"/>
          <w:sz w:val="28"/>
          <w:szCs w:val="28"/>
        </w:rPr>
        <w:t>b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, то результат будет равен (</w:t>
      </w:r>
      <w:r w:rsidRPr="00DA65C3">
        <w:rPr>
          <w:rFonts w:ascii="Times New Roman" w:hAnsi="Times New Roman" w:cs="Times New Roman"/>
          <w:sz w:val="28"/>
          <w:szCs w:val="28"/>
        </w:rPr>
        <w:t>a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DA65C3">
        <w:rPr>
          <w:rFonts w:ascii="Times New Roman" w:hAnsi="Times New Roman" w:cs="Times New Roman"/>
          <w:sz w:val="28"/>
          <w:szCs w:val="28"/>
        </w:rPr>
        <w:t>b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Это означает, что при сложении двух чисел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мы ограничиваем результат до 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битов. Если сумма чисел превышает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, то результатом будет остаток от деления этой суммы на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 Таким образом, при сложении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мы получаем результат в виде 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-битного числа, которое можно хранить в регистре фиксированной длины.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7. Сложить по модулю 102 пары чисел: 55 и 14; 76 и 24; 9</w:t>
      </w:r>
      <w:r>
        <w:rPr>
          <w:rFonts w:ascii="Times New Roman" w:hAnsi="Times New Roman" w:cs="Times New Roman"/>
          <w:sz w:val="28"/>
          <w:lang w:val="ru-RU"/>
        </w:rPr>
        <w:t xml:space="preserve">9 и 99.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55 + 14 = 69. </w:t>
      </w:r>
      <w:r w:rsidR="00CC267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езультатом будет остаток от деления 69 на 102: 69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102 = 69.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76 + 24 = 100. Результатом будет 100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102 = 100.</w:t>
      </w:r>
    </w:p>
    <w:p w:rsidR="00E53BDF" w:rsidRPr="00CC267A" w:rsidRDefault="00E53BDF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99 + 99 = 198. Результатом будет 198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102 = 96.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8. Сложить по модулю 28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: двоичные числа 10101100 и 11001010; 01111111 и 01101101; шестнадцатеричные числа 0В5 и 37. 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Для сложения двоичных чисел по модулю 2^8 мы должны использовать только последние 8 битов каждого числа и затем сложить эти биты по модулю 2^8.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137F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>В данном случае, последние 8 битов каждого числа равны: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10101100 -&gt; 0101100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11001010 -&gt; 1001010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Суммируя эти два числа, мы получаем: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0101100</w:t>
      </w:r>
    </w:p>
    <w:p w:rsidR="00CC267A" w:rsidRPr="00B55F6C" w:rsidRDefault="00CC267A" w:rsidP="00CC267A">
      <w:pPr>
        <w:spacing w:after="0" w:line="254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1001010 =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1110110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Результат сложения по модулю 2^8 двоичных чисел 10101100 и 11001010 равен 1110110, или в десятичной системе счисления - 118.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2) В данном случае, последние 8 битов каждого числа равны: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01111111 -&gt; 1111111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01101101 -&gt; 1101101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Суммируя эти два числа, мы получаем: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1111111</w:t>
      </w:r>
    </w:p>
    <w:p w:rsidR="00CC267A" w:rsidRPr="00B55F6C" w:rsidRDefault="00CC267A" w:rsidP="00CC267A">
      <w:pPr>
        <w:spacing w:after="0" w:line="254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1101101 =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11001000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Результат сложения по модулю $2^8$ двоичных чисел 01111111 и 01101101 равен 11001000, или в десятичной системе счисления - 200.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3) Переведем оба числа в двоичную систему счисления: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0В5 = 0000 1011 37 = 0011 0111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Теперь сложим их по модулю 2^8, то есть оставим только младшие 8 бит результата: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0000 1011</w:t>
      </w:r>
    </w:p>
    <w:p w:rsidR="00CC267A" w:rsidRPr="00D2137F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lastRenderedPageBreak/>
        <w:t>0011 0111</w:t>
      </w:r>
      <w:r w:rsidRPr="00D2137F">
        <w:rPr>
          <w:rFonts w:ascii="Times New Roman" w:hAnsi="Times New Roman" w:cs="Times New Roman"/>
          <w:sz w:val="28"/>
          <w:szCs w:val="28"/>
          <w:lang w:val="ru-RU"/>
        </w:rPr>
        <w:t>=</w:t>
      </w:r>
    </w:p>
    <w:p w:rsidR="00CC267A" w:rsidRPr="00D2137F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0100 0010</w:t>
      </w:r>
      <w:r w:rsidRPr="00D213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сумма чисел 0В5 и 37 по модулю 2^8 равна 0100 0010, что в шестнадцатеричной системе счисления соответствует числу 42. 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9. Дать пояснение принципам реализации «лавинного» эффекта. 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"Лавинный" эффект в криптографии является явлением, при котором изменение даже одного бита входного сообщения или ключа приводит к значительному изменению выходного значения хеш-функции или шифра. Этот эффект является желательным свойством криптографических алгоритмов, так как он делает невозможным прогнозирование выхода алгоритма для незначительно измененных входных данных.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10. Выбрать два произволь</w:t>
      </w:r>
      <w:r>
        <w:rPr>
          <w:rFonts w:ascii="Times New Roman" w:hAnsi="Times New Roman" w:cs="Times New Roman"/>
          <w:sz w:val="28"/>
          <w:lang w:val="ru-RU"/>
        </w:rPr>
        <w:t>ных блочных алгоритма. В чем со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стоят отличия между ними? 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Основное отличие между </w:t>
      </w:r>
      <w:r w:rsidRPr="008253EA">
        <w:rPr>
          <w:rFonts w:ascii="Times New Roman" w:hAnsi="Times New Roman" w:cs="Times New Roman"/>
          <w:sz w:val="28"/>
          <w:szCs w:val="28"/>
        </w:rPr>
        <w:t>AES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253EA">
        <w:rPr>
          <w:rFonts w:ascii="Times New Roman" w:hAnsi="Times New Roman" w:cs="Times New Roman"/>
          <w:sz w:val="28"/>
          <w:szCs w:val="28"/>
        </w:rPr>
        <w:t>DES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их безопасности и скорости работы. </w:t>
      </w:r>
      <w:r w:rsidRPr="008253EA">
        <w:rPr>
          <w:rFonts w:ascii="Times New Roman" w:hAnsi="Times New Roman" w:cs="Times New Roman"/>
          <w:sz w:val="28"/>
          <w:szCs w:val="28"/>
        </w:rPr>
        <w:t>AES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более безопасным и быстрым алгоритмом, по сравнению с </w:t>
      </w:r>
      <w:r w:rsidRPr="008253EA">
        <w:rPr>
          <w:rFonts w:ascii="Times New Roman" w:hAnsi="Times New Roman" w:cs="Times New Roman"/>
          <w:sz w:val="28"/>
          <w:szCs w:val="28"/>
        </w:rPr>
        <w:t>DES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. Он также использует ключи более длинной длины и имеет более эффективную структуру. </w:t>
      </w:r>
      <w:r w:rsidRPr="008253EA">
        <w:rPr>
          <w:rFonts w:ascii="Times New Roman" w:hAnsi="Times New Roman" w:cs="Times New Roman"/>
          <w:sz w:val="28"/>
          <w:szCs w:val="28"/>
        </w:rPr>
        <w:t>DES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устаревшим алгоритмом, который стал подвержен атакам со стороны хакеров, и его использование уже не рекомендуется для защиты конфиденциальных данных.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11. Представить графически </w:t>
      </w:r>
      <w:r>
        <w:rPr>
          <w:rFonts w:ascii="Times New Roman" w:hAnsi="Times New Roman" w:cs="Times New Roman"/>
          <w:sz w:val="28"/>
          <w:lang w:val="ru-RU"/>
        </w:rPr>
        <w:t>и пояснить функционал одного ра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унда блочного алгоритма </w:t>
      </w:r>
      <w:r w:rsidRPr="002F4CA3">
        <w:rPr>
          <w:rFonts w:ascii="Times New Roman" w:hAnsi="Times New Roman" w:cs="Times New Roman"/>
          <w:sz w:val="28"/>
        </w:rPr>
        <w:t>DES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 (А</w:t>
      </w:r>
      <w:r w:rsidRPr="002F4CA3">
        <w:rPr>
          <w:rFonts w:ascii="Times New Roman" w:hAnsi="Times New Roman" w:cs="Times New Roman"/>
          <w:sz w:val="28"/>
        </w:rPr>
        <w:t>ES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, ГОСТ 28147–89, </w:t>
      </w:r>
      <w:r w:rsidRPr="002F4CA3">
        <w:rPr>
          <w:rFonts w:ascii="Times New Roman" w:hAnsi="Times New Roman" w:cs="Times New Roman"/>
          <w:sz w:val="28"/>
        </w:rPr>
        <w:t>Blowfish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). </w:t>
      </w:r>
    </w:p>
    <w:p w:rsidR="00CC267A" w:rsidRDefault="00CC267A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См. выше.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12. Сколько можно реализ</w:t>
      </w:r>
      <w:r>
        <w:rPr>
          <w:rFonts w:ascii="Times New Roman" w:hAnsi="Times New Roman" w:cs="Times New Roman"/>
          <w:sz w:val="28"/>
          <w:lang w:val="ru-RU"/>
        </w:rPr>
        <w:t>овать (теоретически) разновидно</w:t>
      </w:r>
      <w:r w:rsidRPr="002F4CA3">
        <w:rPr>
          <w:rFonts w:ascii="Times New Roman" w:hAnsi="Times New Roman" w:cs="Times New Roman"/>
          <w:sz w:val="28"/>
          <w:lang w:val="ru-RU"/>
        </w:rPr>
        <w:t>стей алгоритма 3</w:t>
      </w:r>
      <w:r w:rsidRPr="002F4CA3">
        <w:rPr>
          <w:rFonts w:ascii="Times New Roman" w:hAnsi="Times New Roman" w:cs="Times New Roman"/>
          <w:sz w:val="28"/>
        </w:rPr>
        <w:t>DES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? </w:t>
      </w:r>
    </w:p>
    <w:p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Количество возможных вариантов 3</w:t>
      </w:r>
      <w:r w:rsidRPr="00E6260C">
        <w:rPr>
          <w:rFonts w:ascii="Times New Roman" w:hAnsi="Times New Roman" w:cs="Times New Roman"/>
          <w:sz w:val="28"/>
          <w:szCs w:val="28"/>
        </w:rPr>
        <w:t>DES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можно оценить, учитывая следующее:</w:t>
      </w:r>
    </w:p>
    <w:p w:rsidR="00517608" w:rsidRPr="00517608" w:rsidRDefault="00517608" w:rsidP="00517608">
      <w:pPr>
        <w:numPr>
          <w:ilvl w:val="0"/>
          <w:numId w:val="8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Существует три ключа, каждый из которых имеет длину 56 бит. Это означает, что можно создать 2^56 различных ключей для каждой из трех позиций.</w:t>
      </w:r>
    </w:p>
    <w:p w:rsidR="00517608" w:rsidRPr="00517608" w:rsidRDefault="00517608" w:rsidP="00517608">
      <w:pPr>
        <w:numPr>
          <w:ilvl w:val="0"/>
          <w:numId w:val="8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два режима работы: </w:t>
      </w:r>
      <w:r w:rsidRPr="00E6260C">
        <w:rPr>
          <w:rFonts w:ascii="Times New Roman" w:hAnsi="Times New Roman" w:cs="Times New Roman"/>
          <w:sz w:val="28"/>
          <w:szCs w:val="28"/>
        </w:rPr>
        <w:t>EDE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6260C">
        <w:rPr>
          <w:rFonts w:ascii="Times New Roman" w:hAnsi="Times New Roman" w:cs="Times New Roman"/>
          <w:sz w:val="28"/>
          <w:szCs w:val="28"/>
        </w:rPr>
        <w:t>EEE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7608" w:rsidRPr="00517608" w:rsidRDefault="00517608" w:rsidP="00517608">
      <w:pPr>
        <w:numPr>
          <w:ilvl w:val="0"/>
          <w:numId w:val="8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можно изменить порядок ключей в режиме </w:t>
      </w:r>
      <w:r w:rsidRPr="00E6260C">
        <w:rPr>
          <w:rFonts w:ascii="Times New Roman" w:hAnsi="Times New Roman" w:cs="Times New Roman"/>
          <w:sz w:val="28"/>
          <w:szCs w:val="28"/>
        </w:rPr>
        <w:t>EDE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>, что дает еще один вариант.</w:t>
      </w:r>
    </w:p>
    <w:p w:rsidR="00B55F6C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Таким образом, общее число возможных вариантов 3</w:t>
      </w:r>
      <w:r w:rsidRPr="00E6260C">
        <w:rPr>
          <w:rFonts w:ascii="Times New Roman" w:hAnsi="Times New Roman" w:cs="Times New Roman"/>
          <w:sz w:val="28"/>
          <w:szCs w:val="28"/>
        </w:rPr>
        <w:t>DES</w:t>
      </w:r>
      <w:r w:rsidR="00B55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5F6C">
        <w:rPr>
          <w:rFonts w:ascii="Times New Roman" w:hAnsi="Times New Roman" w:cs="Times New Roman"/>
          <w:sz w:val="28"/>
          <w:szCs w:val="28"/>
          <w:lang w:val="be-BY"/>
        </w:rPr>
        <w:t>будет следую</w:t>
      </w:r>
      <w:r w:rsidR="00B55F6C">
        <w:rPr>
          <w:rFonts w:ascii="Times New Roman" w:hAnsi="Times New Roman" w:cs="Times New Roman"/>
          <w:sz w:val="28"/>
          <w:szCs w:val="28"/>
          <w:lang w:val="ru-RU"/>
        </w:rPr>
        <w:t>щи</w:t>
      </w:r>
      <w:r w:rsidR="00B55F6C">
        <w:rPr>
          <w:rFonts w:ascii="Times New Roman" w:hAnsi="Times New Roman" w:cs="Times New Roman"/>
          <w:sz w:val="28"/>
          <w:szCs w:val="28"/>
          <w:lang w:val="be-BY"/>
        </w:rPr>
        <w:t>м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CC267A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2^56 * 2^56 * 2^56 * 2 * 2 = 2^168 * 4.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13. Какие факторы влияют на стойкость блочного алгоритма шифрования? </w:t>
      </w:r>
    </w:p>
    <w:p w:rsidR="00517608" w:rsidRPr="00517608" w:rsidRDefault="00517608" w:rsidP="00517608">
      <w:pPr>
        <w:spacing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Стойкость блочного алгоритма шифрования зависит от нескольких факторов:</w:t>
      </w:r>
    </w:p>
    <w:p w:rsidR="00517608" w:rsidRPr="00845B9C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Длина ключа. Длина ключа должна быть достаточно большой, чтобы сделать перебор всех возможных ключей практически невозможным. </w:t>
      </w:r>
      <w:r w:rsidRPr="00845B9C">
        <w:rPr>
          <w:rFonts w:ascii="Times New Roman" w:hAnsi="Times New Roman" w:cs="Times New Roman"/>
          <w:sz w:val="28"/>
          <w:szCs w:val="28"/>
        </w:rPr>
        <w:t>Чем больше длина ключа, тем выше стойкость алгоритма.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Размер блока. Размер блока должен быть достаточно большим, чтобы затруднить вычисление статистических свойств шифротекста, основанных на анализе частоты появления отдельных символов или битов.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Количество раундов. Количество раундов должно быть достаточным, чтобы обеспечить хорошую диффузию и конфузию. Диффузия означает, что изменение одного бита в открытом тексте должно привести к изменению большого числа битов в шифротексте. Конфузия означает, что каждый бит шифротекста должен зависеть от максимального числа битов ключа и открытого текста.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Режим шифрования. Режим шифрования должен обеспечивать безопасность от возможных атак, связанных с дублированием блоков, а также от атак, связанных с известным открытым текстом или шифротекстом.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Криптографические методы. Важно использовать сильные криптографические методы, такие как подстановочно-перестановочные сети (</w:t>
      </w:r>
      <w:r w:rsidRPr="00845B9C">
        <w:rPr>
          <w:rFonts w:ascii="Times New Roman" w:hAnsi="Times New Roman" w:cs="Times New Roman"/>
          <w:sz w:val="28"/>
          <w:szCs w:val="28"/>
        </w:rPr>
        <w:t>SP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>-сети), хэш-функции и др., которые обеспечивают хорошую диффузию и конфузию.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Разнообразие ключей. Важно использовать разные ключи для разных блоков, чтобы уменьшить вероятность обнаружения структуры в шифротексте.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14. В чем состоит сущность дифференциального криптоанализа? </w:t>
      </w:r>
    </w:p>
    <w:p w:rsidR="00517608" w:rsidRPr="00517608" w:rsidRDefault="00517608" w:rsidP="00517608">
      <w:pPr>
        <w:tabs>
          <w:tab w:val="right" w:pos="974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Сущность дифференциального криптоанализа заключается в анализе различий (дифференциалов) между парами открытого текста и соответствующих им шифротекстов, полученных с использованием одного и того же ключа.</w:t>
      </w:r>
    </w:p>
    <w:p w:rsidR="00517608" w:rsidRPr="00517608" w:rsidRDefault="00517608" w:rsidP="00517608">
      <w:pPr>
        <w:tabs>
          <w:tab w:val="right" w:pos="974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Дифференциальный криптоанализ заключается в поиске таких пар открытого текста, для которых существует большая вероятность получения определенного различия в соответствующих им шифротекстах. Затем на основе этой информации атакующий может использовать статистические методы для вычисления ключа шифрования.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15. В чем состоит сущность линейного криптоанализа? </w:t>
      </w:r>
    </w:p>
    <w:p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Сущность линейного криптоанализа заключается в анализе линейных зависимостей между битами ключа, открытым текстом и соответствующим 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lastRenderedPageBreak/>
        <w:t>шифротекстом. Линейный криптоанализ ищет линейную функцию (или комбинацию функций), которая наилучшим образом аппроксимирует зависимость между входными и выходными данными алгоритма шифрования.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16. Какие ключевые комбин</w:t>
      </w:r>
      <w:r>
        <w:rPr>
          <w:rFonts w:ascii="Times New Roman" w:hAnsi="Times New Roman" w:cs="Times New Roman"/>
          <w:sz w:val="28"/>
          <w:lang w:val="ru-RU"/>
        </w:rPr>
        <w:t>ации относятся к слабым (к полу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слабым) и почему? </w:t>
      </w:r>
    </w:p>
    <w:p w:rsidR="00517608" w:rsidRDefault="00517608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См. выше</w:t>
      </w:r>
    </w:p>
    <w:p w:rsidR="00BD69C7" w:rsidRDefault="002F4CA3" w:rsidP="00BD69C7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17. Где применяются блочные криптоалгоритмы?</w:t>
      </w:r>
    </w:p>
    <w:p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Блочные криптоалгоритмы широко применяются для защиты информации во многих областях, включая: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Компьютерная безопасность: блочные криптоалгоритмы используются для шифрования конфиденциальной информации в компьютерных сетях, интернет-передаче данных, защиты файлов, дисков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Финансы: блочные криптоалгоритмы используются для защиты банковских транзакций и финансовых операций, включая электронные платежи, кредитные карты, банковские переводы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Телекоммуникации: блочные криптоалгоритмы используются для защиты конфиденциальности телефонных звонков и сообщений, а также в сотовых сетях.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Государственная безопасность: блочные криптоалгоритмы широко используются для защиты государственной тайны и другой конфиденциальной информации.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Медицина: блочные криптоалгоритмы могут использоваться для защиты конфиденциальных медицинских данных пациентов, таких как медицинские записи, результаты анализов, истории болезни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Промышленность: блочные криптоалгоритмы используются для защиты конфиденциальной промышленной информации, такой как патенты, проекты, технологии, изобретения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Армия и военная безопасность: блочные криптоалгоритмы широко используются в военных целях для защиты конфиденциальных данных, таких как планы операций, геополитические данные, военные сообщения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Личная безопасность: блочные криптоалгоритмы могут использоваться для защиты личных данных, таких как пароли, пин-коды, личная информация и т.д.</w:t>
      </w:r>
    </w:p>
    <w:p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Таким образом, блочные криптоалгоритмы играют важную роль в обеспечении безопасност</w:t>
      </w:r>
      <w:r>
        <w:rPr>
          <w:rFonts w:ascii="Times New Roman" w:hAnsi="Times New Roman" w:cs="Times New Roman"/>
          <w:sz w:val="28"/>
          <w:szCs w:val="28"/>
          <w:lang w:val="ru-RU"/>
        </w:rPr>
        <w:t>и в различных сферах и областях.</w:t>
      </w:r>
    </w:p>
    <w:sectPr w:rsidR="00517608" w:rsidRPr="00517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2AD0"/>
    <w:multiLevelType w:val="hybridMultilevel"/>
    <w:tmpl w:val="6F9891C6"/>
    <w:lvl w:ilvl="0" w:tplc="322890F4">
      <w:start w:val="1"/>
      <w:numFmt w:val="decimal"/>
      <w:lvlText w:val="%1."/>
      <w:lvlJc w:val="left"/>
      <w:pPr>
        <w:ind w:left="756" w:hanging="39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0DE5"/>
    <w:multiLevelType w:val="hybridMultilevel"/>
    <w:tmpl w:val="73980FF2"/>
    <w:lvl w:ilvl="0" w:tplc="D7768360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5187C"/>
    <w:multiLevelType w:val="multilevel"/>
    <w:tmpl w:val="27CC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6737B0"/>
    <w:multiLevelType w:val="hybridMultilevel"/>
    <w:tmpl w:val="3578B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51D3B"/>
    <w:multiLevelType w:val="hybridMultilevel"/>
    <w:tmpl w:val="AF34D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D618C"/>
    <w:multiLevelType w:val="multilevel"/>
    <w:tmpl w:val="1EBE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4935B3"/>
    <w:multiLevelType w:val="multilevel"/>
    <w:tmpl w:val="B6F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766C3C"/>
    <w:multiLevelType w:val="hybridMultilevel"/>
    <w:tmpl w:val="F1EEC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E63C9"/>
    <w:multiLevelType w:val="multilevel"/>
    <w:tmpl w:val="C094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704DEE"/>
    <w:multiLevelType w:val="multilevel"/>
    <w:tmpl w:val="BC06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47"/>
    <w:rsid w:val="000147C4"/>
    <w:rsid w:val="00060E4C"/>
    <w:rsid w:val="000645D8"/>
    <w:rsid w:val="00076478"/>
    <w:rsid w:val="000B0F40"/>
    <w:rsid w:val="000F05D2"/>
    <w:rsid w:val="000F5355"/>
    <w:rsid w:val="0013223F"/>
    <w:rsid w:val="00161B8E"/>
    <w:rsid w:val="001955F4"/>
    <w:rsid w:val="001C39F4"/>
    <w:rsid w:val="001C6F56"/>
    <w:rsid w:val="001F2B81"/>
    <w:rsid w:val="002F4CA3"/>
    <w:rsid w:val="0034537E"/>
    <w:rsid w:val="00387D55"/>
    <w:rsid w:val="003C6F34"/>
    <w:rsid w:val="003E43BA"/>
    <w:rsid w:val="003F6754"/>
    <w:rsid w:val="0040272F"/>
    <w:rsid w:val="00413798"/>
    <w:rsid w:val="00445279"/>
    <w:rsid w:val="004533CC"/>
    <w:rsid w:val="004E2647"/>
    <w:rsid w:val="00517608"/>
    <w:rsid w:val="00530EED"/>
    <w:rsid w:val="00534BA1"/>
    <w:rsid w:val="005622A8"/>
    <w:rsid w:val="00627A54"/>
    <w:rsid w:val="00654790"/>
    <w:rsid w:val="006A6109"/>
    <w:rsid w:val="006D2B9F"/>
    <w:rsid w:val="006E77F0"/>
    <w:rsid w:val="00730BAA"/>
    <w:rsid w:val="00750E03"/>
    <w:rsid w:val="00757A0C"/>
    <w:rsid w:val="00760073"/>
    <w:rsid w:val="00780A2D"/>
    <w:rsid w:val="007A756A"/>
    <w:rsid w:val="007F2380"/>
    <w:rsid w:val="0086754D"/>
    <w:rsid w:val="008774F8"/>
    <w:rsid w:val="008925CC"/>
    <w:rsid w:val="008E2FDB"/>
    <w:rsid w:val="008E47F3"/>
    <w:rsid w:val="0091066D"/>
    <w:rsid w:val="00914431"/>
    <w:rsid w:val="009504AE"/>
    <w:rsid w:val="00965DBA"/>
    <w:rsid w:val="00981196"/>
    <w:rsid w:val="009A02C7"/>
    <w:rsid w:val="009A086A"/>
    <w:rsid w:val="009B0831"/>
    <w:rsid w:val="009B4461"/>
    <w:rsid w:val="009D1C7A"/>
    <w:rsid w:val="00A30937"/>
    <w:rsid w:val="00A3439A"/>
    <w:rsid w:val="00A8611A"/>
    <w:rsid w:val="00AB5556"/>
    <w:rsid w:val="00B17015"/>
    <w:rsid w:val="00B55F6C"/>
    <w:rsid w:val="00B60765"/>
    <w:rsid w:val="00BA1CD5"/>
    <w:rsid w:val="00BB69F4"/>
    <w:rsid w:val="00BD69C7"/>
    <w:rsid w:val="00BE7042"/>
    <w:rsid w:val="00C171E2"/>
    <w:rsid w:val="00C53A23"/>
    <w:rsid w:val="00C5721A"/>
    <w:rsid w:val="00C9299A"/>
    <w:rsid w:val="00CC267A"/>
    <w:rsid w:val="00D13E84"/>
    <w:rsid w:val="00D32845"/>
    <w:rsid w:val="00DC61CB"/>
    <w:rsid w:val="00E077EB"/>
    <w:rsid w:val="00E42225"/>
    <w:rsid w:val="00E53BDF"/>
    <w:rsid w:val="00EE247E"/>
    <w:rsid w:val="00F14410"/>
    <w:rsid w:val="00F17DAC"/>
    <w:rsid w:val="00F245AE"/>
    <w:rsid w:val="00F50F62"/>
    <w:rsid w:val="00F56B79"/>
    <w:rsid w:val="00F721A7"/>
    <w:rsid w:val="00FD3CE3"/>
    <w:rsid w:val="00FE5A2E"/>
    <w:rsid w:val="00F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F25E"/>
  <w15:chartTrackingRefBased/>
  <w15:docId w15:val="{D1CA7837-E242-4F1E-95D7-DFD1ACD8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9F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479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54790"/>
    <w:pPr>
      <w:ind w:left="720"/>
      <w:contextualSpacing/>
    </w:pPr>
  </w:style>
  <w:style w:type="table" w:styleId="a5">
    <w:name w:val="Table Grid"/>
    <w:basedOn w:val="a1"/>
    <w:uiPriority w:val="39"/>
    <w:rsid w:val="006547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F721A7"/>
    <w:rPr>
      <w:i/>
      <w:iCs/>
    </w:rPr>
  </w:style>
  <w:style w:type="paragraph" w:styleId="a7">
    <w:name w:val="Normal (Web)"/>
    <w:basedOn w:val="a"/>
    <w:uiPriority w:val="99"/>
    <w:unhideWhenUsed/>
    <w:rsid w:val="0038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16</Pages>
  <Words>3724</Words>
  <Characters>21227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maxim.reshetilov@gmail.com</cp:lastModifiedBy>
  <cp:revision>10</cp:revision>
  <dcterms:created xsi:type="dcterms:W3CDTF">2023-03-17T06:25:00Z</dcterms:created>
  <dcterms:modified xsi:type="dcterms:W3CDTF">2023-06-15T18:05:00Z</dcterms:modified>
</cp:coreProperties>
</file>