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8"/>
        </w:r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6115D" w:rsidRPr="003705DA" w:rsidRDefault="0016115D" w:rsidP="0016115D">
          <w:pPr>
            <w:ind w:firstLine="0"/>
            <w:jc w:val="center"/>
            <w:rPr>
              <w:rFonts w:cs="Times New Roman"/>
              <w:szCs w:val="28"/>
              <w:lang w:val="ru-RU"/>
            </w:rPr>
          </w:pPr>
          <w:r w:rsidRPr="003705DA">
            <w:rPr>
              <w:rFonts w:cs="Times New Roman"/>
              <w:szCs w:val="28"/>
              <w:lang w:val="ru-RU"/>
            </w:rPr>
            <w:t>МИНИСТЕРСТВО ОБРАЗОВАНИЯ РЕСПУБЛИКИ БЕЛАРУСЬ</w:t>
          </w:r>
        </w:p>
        <w:p w:rsidR="0016115D" w:rsidRPr="003705DA" w:rsidRDefault="0016115D" w:rsidP="0016115D">
          <w:pPr>
            <w:pStyle w:val="a3"/>
            <w:ind w:firstLine="0"/>
            <w:jc w:val="center"/>
            <w:rPr>
              <w:rFonts w:cs="Times New Roman"/>
              <w:szCs w:val="28"/>
              <w:lang w:val="ru-RU"/>
            </w:rPr>
          </w:pPr>
          <w:r w:rsidRPr="003705DA">
            <w:rPr>
              <w:rFonts w:cs="Times New Roman"/>
              <w:szCs w:val="28"/>
              <w:lang w:val="ru-RU"/>
            </w:rPr>
            <w:t>Учреждение образования</w:t>
          </w:r>
        </w:p>
        <w:p w:rsidR="0016115D" w:rsidRPr="003705DA" w:rsidRDefault="0016115D" w:rsidP="0016115D">
          <w:pPr>
            <w:ind w:firstLine="0"/>
            <w:jc w:val="center"/>
            <w:rPr>
              <w:szCs w:val="28"/>
              <w:lang w:val="be-BY"/>
            </w:rPr>
          </w:pPr>
          <w:r w:rsidRPr="003705DA">
            <w:rPr>
              <w:rFonts w:cs="Times New Roman"/>
              <w:szCs w:val="28"/>
              <w:lang w:val="ru-RU"/>
            </w:rPr>
            <w:t>«Белорусский государственный технологический университет»</w:t>
          </w:r>
        </w:p>
        <w:p w:rsidR="0016115D" w:rsidRPr="003705DA" w:rsidRDefault="0016115D" w:rsidP="0016115D">
          <w:pPr>
            <w:ind w:firstLine="0"/>
            <w:jc w:val="center"/>
            <w:rPr>
              <w:szCs w:val="28"/>
              <w:lang w:val="ru-RU"/>
            </w:rPr>
          </w:pPr>
          <w:r w:rsidRPr="003705DA">
            <w:rPr>
              <w:szCs w:val="28"/>
              <w:lang w:val="be-BY"/>
            </w:rPr>
            <w:t>Кафедра полиграфического оборудования и систем обработки информации</w:t>
          </w:r>
        </w:p>
        <w:p w:rsidR="0016115D" w:rsidRPr="003705DA" w:rsidRDefault="0016115D" w:rsidP="0016115D">
          <w:pPr>
            <w:pStyle w:val="a3"/>
            <w:spacing w:after="600" w:line="276" w:lineRule="auto"/>
            <w:ind w:firstLine="0"/>
            <w:jc w:val="center"/>
            <w:rPr>
              <w:rFonts w:cs="Times New Roman"/>
              <w:szCs w:val="28"/>
              <w:lang w:val="ru-RU"/>
            </w:rPr>
          </w:pPr>
        </w:p>
        <w:p w:rsidR="0016115D" w:rsidRPr="003705DA" w:rsidRDefault="0016115D" w:rsidP="0016115D">
          <w:pPr>
            <w:spacing w:after="720"/>
            <w:rPr>
              <w:rFonts w:cs="Times New Roman"/>
              <w:szCs w:val="28"/>
              <w:lang w:val="ru-RU"/>
            </w:rPr>
          </w:pPr>
        </w:p>
        <w:p w:rsidR="0016115D" w:rsidRPr="003705DA" w:rsidRDefault="0016115D" w:rsidP="0016115D">
          <w:pPr>
            <w:spacing w:after="720"/>
            <w:jc w:val="center"/>
            <w:rPr>
              <w:rFonts w:cs="Times New Roman"/>
              <w:szCs w:val="28"/>
              <w:lang w:val="ru-RU"/>
            </w:rPr>
          </w:pPr>
        </w:p>
        <w:p w:rsidR="0016115D" w:rsidRPr="003705DA" w:rsidRDefault="0016115D" w:rsidP="0016115D">
          <w:pPr>
            <w:jc w:val="center"/>
            <w:rPr>
              <w:rFonts w:cs="Times New Roman"/>
              <w:szCs w:val="28"/>
              <w:lang w:val="ru-RU"/>
            </w:rPr>
          </w:pPr>
          <w:r w:rsidRPr="003705DA">
            <w:rPr>
              <w:rFonts w:cs="Times New Roman"/>
              <w:szCs w:val="28"/>
              <w:lang w:val="ru-RU"/>
            </w:rPr>
            <w:t>Отчет по лабораторной работе №6</w:t>
          </w:r>
        </w:p>
        <w:p w:rsidR="0016115D" w:rsidRDefault="0016115D" w:rsidP="0016115D">
          <w:pPr>
            <w:jc w:val="center"/>
            <w:rPr>
              <w:b/>
              <w:noProof/>
              <w:szCs w:val="28"/>
              <w:lang w:val="ru-RU"/>
            </w:rPr>
          </w:pPr>
          <w:r w:rsidRPr="0016115D">
            <w:rPr>
              <w:b/>
              <w:bCs/>
              <w:color w:val="000000"/>
              <w:sz w:val="27"/>
              <w:szCs w:val="27"/>
              <w:lang w:val="ru-RU"/>
            </w:rPr>
            <w:t>ОБЗОР ОСНОВНЫХ ТИПОВ ПЕРИФЕРИЙНОГО ОБОРУДОВАНИЯ И ПРОТОКОЛОВ ПЕРЕДАЧИ ДАННЫХ</w:t>
          </w:r>
        </w:p>
        <w:p w:rsidR="0016115D" w:rsidRPr="0016115D" w:rsidRDefault="0016115D" w:rsidP="0016115D">
          <w:pPr>
            <w:rPr>
              <w:rFonts w:cs="Times New Roman"/>
              <w:szCs w:val="28"/>
              <w:lang w:val="ru-RU"/>
            </w:rPr>
          </w:pPr>
          <w:r w:rsidRPr="003705DA">
            <w:rPr>
              <w:b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29BC7" wp14:editId="3FFF2B29">
                    <wp:simplePos x="0" y="0"/>
                    <wp:positionH relativeFrom="column">
                      <wp:posOffset>1666240</wp:posOffset>
                    </wp:positionH>
                    <wp:positionV relativeFrom="paragraph">
                      <wp:posOffset>5406390</wp:posOffset>
                    </wp:positionV>
                    <wp:extent cx="2084156" cy="360218"/>
                    <wp:effectExtent l="0" t="0" r="0" b="1905"/>
                    <wp:wrapNone/>
                    <wp:docPr id="33" name="Поле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84156" cy="360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115D" w:rsidRPr="00B803A7" w:rsidRDefault="0016115D" w:rsidP="0016115D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г</w:t>
                                </w:r>
                                <w:r w:rsidRPr="00B803A7">
                                  <w:rPr>
                                    <w:lang w:val="ru-RU"/>
                                  </w:rPr>
                                  <w:t>. Минск 202</w:t>
                                </w: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6629BC7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8" o:spid="_x0000_s1026" type="#_x0000_t202" style="position:absolute;left:0;text-align:left;margin-left:131.2pt;margin-top:425.7pt;width:164.1pt;height:2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" fillcolor="white [3201]" stroked="f" strokeweight=".5pt">
                    <v:textbox>
                      <w:txbxContent>
                        <w:p w:rsidR="0016115D" w:rsidRPr="00B803A7" w:rsidRDefault="0016115D" w:rsidP="0016115D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</w:t>
                          </w:r>
                          <w:r w:rsidRPr="00B803A7">
                            <w:rPr>
                              <w:lang w:val="ru-RU"/>
                            </w:rPr>
                            <w:t>. Минск 202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705DA">
            <w:rPr>
              <w:b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27A620" wp14:editId="7B1CF87B">
                    <wp:simplePos x="0" y="0"/>
                    <wp:positionH relativeFrom="column">
                      <wp:posOffset>2288015</wp:posOffset>
                    </wp:positionH>
                    <wp:positionV relativeFrom="paragraph">
                      <wp:posOffset>3784870</wp:posOffset>
                    </wp:positionV>
                    <wp:extent cx="4099829" cy="484505"/>
                    <wp:effectExtent l="0" t="0" r="0" b="0"/>
                    <wp:wrapNone/>
                    <wp:docPr id="35" name="Поле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9829" cy="4845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115D" w:rsidRPr="0014270B" w:rsidRDefault="0016115D" w:rsidP="0016115D">
                                <w:r w:rsidRPr="0081543A">
                                  <w:rPr>
                                    <w:rFonts w:cs="Times New Roman"/>
                                    <w:lang w:val="ru-RU"/>
                                  </w:rPr>
                                  <w:t xml:space="preserve">Выполнила: </w:t>
                                </w:r>
                                <w:proofErr w:type="spellStart"/>
                                <w:r w:rsidR="00FF769E">
                                  <w:rPr>
                                    <w:rFonts w:cs="Times New Roman"/>
                                    <w:lang w:val="ru-RU"/>
                                  </w:rPr>
                                  <w:t>Решетилова</w:t>
                                </w:r>
                                <w:proofErr w:type="spellEnd"/>
                                <w:r w:rsidR="00FF769E">
                                  <w:rPr>
                                    <w:rFonts w:cs="Times New Roman"/>
                                    <w:lang w:val="ru-RU"/>
                                  </w:rPr>
                                  <w:t xml:space="preserve"> Антонина</w:t>
                                </w:r>
                                <w:r>
                                  <w:rPr>
                                    <w:rFonts w:cs="Times New Roman"/>
                                    <w:lang w:val="ru-RU"/>
                                  </w:rPr>
                                  <w:t xml:space="preserve"> ПОИТ </w:t>
                                </w:r>
                                <w:r w:rsidRPr="0014270B">
                                  <w:rPr>
                                    <w:rFonts w:cs="Times New Roman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cs="Times New Roman"/>
                                    <w:lang w:val="ru-RU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7A620" id="Поле 27" o:spid="_x0000_s1027" type="#_x0000_t202" style="position:absolute;left:0;text-align:left;margin-left:180.15pt;margin-top:298pt;width:322.8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" fillcolor="white [3201]" stroked="f" strokeweight=".5pt">
                    <v:textbox>
                      <w:txbxContent>
                        <w:p w:rsidR="0016115D" w:rsidRPr="0014270B" w:rsidRDefault="0016115D" w:rsidP="0016115D">
                          <w:r w:rsidRPr="0081543A">
                            <w:rPr>
                              <w:rFonts w:cs="Times New Roman"/>
                              <w:lang w:val="ru-RU"/>
                            </w:rPr>
                            <w:t xml:space="preserve">Выполнила: </w:t>
                          </w:r>
                          <w:proofErr w:type="spellStart"/>
                          <w:r w:rsidR="00FF769E">
                            <w:rPr>
                              <w:rFonts w:cs="Times New Roman"/>
                              <w:lang w:val="ru-RU"/>
                            </w:rPr>
                            <w:t>Решетилова</w:t>
                          </w:r>
                          <w:proofErr w:type="spellEnd"/>
                          <w:r w:rsidR="00FF769E">
                            <w:rPr>
                              <w:rFonts w:cs="Times New Roman"/>
                              <w:lang w:val="ru-RU"/>
                            </w:rPr>
                            <w:t xml:space="preserve"> Антонина</w:t>
                          </w:r>
                          <w:r>
                            <w:rPr>
                              <w:rFonts w:cs="Times New Roman"/>
                              <w:lang w:val="ru-RU"/>
                            </w:rPr>
                            <w:t xml:space="preserve"> ПОИТ </w:t>
                          </w:r>
                          <w:r w:rsidRPr="0014270B">
                            <w:rPr>
                              <w:rFonts w:cs="Times New Roman"/>
                              <w:lang w:val="ru-RU"/>
                            </w:rPr>
                            <w:t>4</w:t>
                          </w:r>
                          <w:r>
                            <w:rPr>
                              <w:rFonts w:cs="Times New Roman"/>
                              <w:lang w:val="ru-RU"/>
                            </w:rPr>
                            <w:t>-1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705DA">
            <w:rPr>
              <w:b/>
              <w:szCs w:val="28"/>
              <w:lang w:val="ru-RU"/>
            </w:rPr>
            <w:br w:type="page"/>
          </w:r>
        </w:p>
      </w:sdtContent>
    </w:sdt>
    <w:p w:rsidR="0016115D" w:rsidRDefault="0016115D" w:rsidP="0016115D">
      <w:pPr>
        <w:ind w:firstLine="0"/>
        <w:rPr>
          <w:lang w:val="ru-RU"/>
        </w:rPr>
      </w:pPr>
      <w:r>
        <w:rPr>
          <w:b/>
          <w:lang w:val="ru-RU"/>
        </w:rPr>
        <w:lastRenderedPageBreak/>
        <w:t>Цель</w:t>
      </w:r>
      <w:r w:rsidRPr="0016115D">
        <w:rPr>
          <w:b/>
          <w:lang w:val="ru-RU"/>
        </w:rPr>
        <w:t xml:space="preserve"> работы — </w:t>
      </w:r>
      <w:r w:rsidRPr="0016115D">
        <w:rPr>
          <w:lang w:val="ru-RU"/>
        </w:rPr>
        <w:t>ознакомиться с основными типами периферийного оборудования и протоколами передачи данных.</w:t>
      </w:r>
    </w:p>
    <w:p w:rsidR="0016115D" w:rsidRPr="0016115D" w:rsidRDefault="0016115D" w:rsidP="0016115D">
      <w:pPr>
        <w:ind w:firstLine="0"/>
        <w:rPr>
          <w:lang w:val="ru-RU"/>
        </w:rPr>
      </w:pPr>
    </w:p>
    <w:p w:rsidR="00F86A6C" w:rsidRDefault="00630B70" w:rsidP="00630B70">
      <w:pPr>
        <w:ind w:firstLine="0"/>
        <w:jc w:val="center"/>
        <w:rPr>
          <w:b/>
          <w:lang w:val="ru-RU"/>
        </w:rPr>
      </w:pPr>
      <w:r w:rsidRPr="00630B70">
        <w:rPr>
          <w:b/>
          <w:lang w:val="ru-RU"/>
        </w:rPr>
        <w:t>Теоретическая часть</w:t>
      </w:r>
    </w:p>
    <w:p w:rsidR="00630B70" w:rsidRDefault="00630B70" w:rsidP="00630B70">
      <w:pPr>
        <w:ind w:firstLine="0"/>
        <w:rPr>
          <w:lang w:val="ru-RU"/>
        </w:rPr>
      </w:pPr>
      <w:r w:rsidRPr="009D371C">
        <w:rPr>
          <w:b/>
          <w:lang w:val="ru-RU"/>
        </w:rPr>
        <w:t>Периферийное устройство</w:t>
      </w:r>
      <w:r>
        <w:rPr>
          <w:lang w:val="ru-RU"/>
        </w:rPr>
        <w:t xml:space="preserve"> – любые дополнительные (вспомогательные) устройства, которые подключаются к ПК для расширения его функциональных возможностей.</w:t>
      </w:r>
    </w:p>
    <w:p w:rsidR="009D371C" w:rsidRDefault="00630B70" w:rsidP="009D371C">
      <w:pPr>
        <w:ind w:firstLine="0"/>
        <w:jc w:val="center"/>
        <w:rPr>
          <w:lang w:val="ru-RU"/>
        </w:rPr>
      </w:pPr>
      <w:r>
        <w:rPr>
          <w:lang w:val="ru-RU"/>
        </w:rPr>
        <w:t>ПУ</w:t>
      </w:r>
      <w:r w:rsidRPr="00630B70">
        <w:rPr>
          <w:lang w:val="ru-RU"/>
        </w:rPr>
        <w:t>:</w:t>
      </w:r>
    </w:p>
    <w:p w:rsidR="00630B70" w:rsidRDefault="00630B70" w:rsidP="00630B70">
      <w:pPr>
        <w:ind w:firstLine="0"/>
        <w:rPr>
          <w:lang w:val="ru-RU"/>
        </w:rPr>
      </w:pPr>
      <w:r>
        <w:rPr>
          <w:lang w:val="ru-RU"/>
        </w:rPr>
        <w:t>1)</w:t>
      </w:r>
      <w:r w:rsidR="009D371C">
        <w:rPr>
          <w:lang w:val="ru-RU"/>
        </w:rPr>
        <w:t xml:space="preserve"> С</w:t>
      </w:r>
      <w:r>
        <w:rPr>
          <w:lang w:val="ru-RU"/>
        </w:rPr>
        <w:t>уществует</w:t>
      </w:r>
      <w:r w:rsidR="009D371C">
        <w:rPr>
          <w:lang w:val="ru-RU"/>
        </w:rPr>
        <w:t xml:space="preserve"> обязательный набор</w:t>
      </w:r>
      <w:r>
        <w:rPr>
          <w:lang w:val="ru-RU"/>
        </w:rPr>
        <w:t>, который включает базо</w:t>
      </w:r>
      <w:r w:rsidR="009D371C">
        <w:rPr>
          <w:lang w:val="ru-RU"/>
        </w:rPr>
        <w:t>вы</w:t>
      </w:r>
      <w:r>
        <w:rPr>
          <w:lang w:val="ru-RU"/>
        </w:rPr>
        <w:t>е устройства вывод</w:t>
      </w:r>
      <w:r w:rsidR="008D4EF6">
        <w:rPr>
          <w:lang w:val="ru-RU"/>
        </w:rPr>
        <w:t>а</w:t>
      </w:r>
      <w:r>
        <w:rPr>
          <w:lang w:val="ru-RU"/>
        </w:rPr>
        <w:t xml:space="preserve">, </w:t>
      </w:r>
      <w:r w:rsidR="009D371C">
        <w:rPr>
          <w:lang w:val="ru-RU"/>
        </w:rPr>
        <w:t xml:space="preserve">базовые </w:t>
      </w:r>
      <w:r>
        <w:rPr>
          <w:lang w:val="ru-RU"/>
        </w:rPr>
        <w:t>устройства ввода и жесткий диск</w:t>
      </w:r>
    </w:p>
    <w:p w:rsidR="00630B70" w:rsidRDefault="00630B70" w:rsidP="00630B70">
      <w:pPr>
        <w:ind w:firstLine="0"/>
        <w:rPr>
          <w:lang w:val="ru-RU"/>
        </w:rPr>
      </w:pPr>
      <w:r>
        <w:rPr>
          <w:lang w:val="ru-RU"/>
        </w:rPr>
        <w:t xml:space="preserve">2) Дополнительный набор </w:t>
      </w:r>
    </w:p>
    <w:p w:rsidR="009D371C" w:rsidRDefault="009D371C" w:rsidP="00630B70">
      <w:pPr>
        <w:ind w:firstLine="0"/>
        <w:rPr>
          <w:lang w:val="ru-RU"/>
        </w:rPr>
      </w:pPr>
    </w:p>
    <w:p w:rsidR="009D371C" w:rsidRDefault="009D371C" w:rsidP="009D371C">
      <w:pPr>
        <w:ind w:firstLine="0"/>
        <w:jc w:val="center"/>
        <w:rPr>
          <w:lang w:val="ru-RU"/>
        </w:rPr>
      </w:pPr>
      <w:r>
        <w:rPr>
          <w:lang w:val="ru-RU"/>
        </w:rPr>
        <w:t>Все ПУ классифицируют на 4 класса</w:t>
      </w:r>
      <w:r w:rsidRPr="009D371C">
        <w:rPr>
          <w:lang w:val="ru-RU"/>
        </w:rPr>
        <w:t>:</w:t>
      </w:r>
    </w:p>
    <w:p w:rsidR="009D371C" w:rsidRDefault="009D371C" w:rsidP="009D371C">
      <w:pPr>
        <w:ind w:firstLine="0"/>
        <w:rPr>
          <w:lang w:val="ru-RU"/>
        </w:rPr>
      </w:pPr>
      <w:r>
        <w:rPr>
          <w:lang w:val="ru-RU"/>
        </w:rPr>
        <w:t>1) устройства ввода</w:t>
      </w:r>
      <w:r w:rsidR="008D4EF6">
        <w:rPr>
          <w:lang w:val="ru-RU"/>
        </w:rPr>
        <w:t>:</w:t>
      </w:r>
    </w:p>
    <w:p w:rsidR="008D4EF6" w:rsidRDefault="008D4EF6" w:rsidP="008D4EF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клавиатура (механическая, полумеханическая, мембранная, ножничная, сенсорная)</w:t>
      </w:r>
    </w:p>
    <w:p w:rsidR="006061EB" w:rsidRDefault="006061EB" w:rsidP="008D4EF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координационные манипуляторы </w:t>
      </w:r>
    </w:p>
    <w:p w:rsidR="00776B6A" w:rsidRDefault="006061EB" w:rsidP="00776B6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манипуляторы с относительным указанием позиции: компьютерная мышь (механическая, оптиче</w:t>
      </w:r>
      <w:r w:rsidR="00776B6A">
        <w:rPr>
          <w:lang w:val="ru-RU"/>
        </w:rPr>
        <w:t xml:space="preserve">ские, лазерные, гироскопическая), трекбол, </w:t>
      </w:r>
      <w:proofErr w:type="spellStart"/>
      <w:r w:rsidR="00776B6A">
        <w:rPr>
          <w:lang w:val="ru-RU"/>
        </w:rPr>
        <w:t>тачпад</w:t>
      </w:r>
      <w:proofErr w:type="spellEnd"/>
    </w:p>
    <w:p w:rsidR="00776B6A" w:rsidRDefault="00776B6A" w:rsidP="00776B6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манипуляторы с абсолютным указанием позиции: графический планшет, световое перо</w:t>
      </w:r>
    </w:p>
    <w:p w:rsidR="00776B6A" w:rsidRDefault="00776B6A" w:rsidP="00776B6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игровые манипуляторы: джойстик, компьютерный руль, педаль, танцевальная панель, </w:t>
      </w:r>
      <w:proofErr w:type="spellStart"/>
      <w:r>
        <w:rPr>
          <w:lang w:val="ru-RU"/>
        </w:rPr>
        <w:t>геймпад</w:t>
      </w:r>
      <w:proofErr w:type="spellEnd"/>
    </w:p>
    <w:p w:rsidR="00776B6A" w:rsidRDefault="00776B6A" w:rsidP="00776B6A">
      <w:pPr>
        <w:pStyle w:val="a5"/>
        <w:numPr>
          <w:ilvl w:val="0"/>
          <w:numId w:val="5"/>
        </w:numPr>
        <w:rPr>
          <w:lang w:val="ru-RU"/>
        </w:rPr>
      </w:pPr>
      <w:r w:rsidRPr="00776B6A">
        <w:rPr>
          <w:lang w:val="ru-RU"/>
        </w:rPr>
        <w:t>микрофон</w:t>
      </w:r>
    </w:p>
    <w:p w:rsidR="00776B6A" w:rsidRDefault="00776B6A" w:rsidP="00776B6A">
      <w:pPr>
        <w:pStyle w:val="a5"/>
        <w:numPr>
          <w:ilvl w:val="0"/>
          <w:numId w:val="5"/>
        </w:numPr>
        <w:rPr>
          <w:lang w:val="ru-RU"/>
        </w:rPr>
      </w:pPr>
      <w:r w:rsidRPr="00776B6A">
        <w:rPr>
          <w:lang w:val="ru-RU"/>
        </w:rPr>
        <w:t>веб камера</w:t>
      </w:r>
    </w:p>
    <w:p w:rsidR="00776B6A" w:rsidRDefault="00776B6A" w:rsidP="00776B6A">
      <w:pPr>
        <w:pStyle w:val="a5"/>
        <w:numPr>
          <w:ilvl w:val="0"/>
          <w:numId w:val="5"/>
        </w:numPr>
        <w:rPr>
          <w:lang w:val="ru-RU"/>
        </w:rPr>
      </w:pPr>
      <w:r w:rsidRPr="00776B6A">
        <w:rPr>
          <w:lang w:val="ru-RU"/>
        </w:rPr>
        <w:t>сканеры</w:t>
      </w:r>
      <w:r w:rsidR="00225557">
        <w:rPr>
          <w:lang w:val="ru-RU"/>
        </w:rPr>
        <w:t xml:space="preserve"> </w:t>
      </w:r>
      <w:r w:rsidRPr="00776B6A">
        <w:rPr>
          <w:lang w:val="ru-RU"/>
        </w:rPr>
        <w:t>(ручной, планшетный, барабанный)</w:t>
      </w:r>
    </w:p>
    <w:p w:rsidR="00776B6A" w:rsidRDefault="00776B6A" w:rsidP="00776B6A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медиа устройства</w:t>
      </w:r>
    </w:p>
    <w:p w:rsidR="00225557" w:rsidRPr="00776B6A" w:rsidRDefault="00225557" w:rsidP="00225557">
      <w:pPr>
        <w:pStyle w:val="a5"/>
        <w:ind w:firstLine="0"/>
        <w:rPr>
          <w:lang w:val="ru-RU"/>
        </w:rPr>
      </w:pPr>
    </w:p>
    <w:p w:rsidR="009D371C" w:rsidRDefault="009D371C" w:rsidP="009D371C">
      <w:pPr>
        <w:ind w:firstLine="0"/>
        <w:rPr>
          <w:lang w:val="ru-RU"/>
        </w:rPr>
      </w:pPr>
      <w:r>
        <w:rPr>
          <w:lang w:val="ru-RU"/>
        </w:rPr>
        <w:t>2) устройства вывода</w:t>
      </w:r>
      <w:r w:rsidR="008D4EF6">
        <w:rPr>
          <w:lang w:val="ru-RU"/>
        </w:rPr>
        <w:t>:</w:t>
      </w:r>
    </w:p>
    <w:p w:rsidR="008D4EF6" w:rsidRDefault="00776B6A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монитор</w:t>
      </w:r>
      <w:r w:rsidRPr="00225557">
        <w:rPr>
          <w:lang w:val="ru-RU"/>
        </w:rPr>
        <w:t xml:space="preserve"> (</w:t>
      </w:r>
      <w:r w:rsidRPr="00776B6A">
        <w:t>LT</w:t>
      </w:r>
      <w:r w:rsidRPr="00225557">
        <w:rPr>
          <w:lang w:val="ru-RU"/>
        </w:rPr>
        <w:t xml:space="preserve">, </w:t>
      </w:r>
      <w:r w:rsidRPr="00776B6A">
        <w:t>LCD</w:t>
      </w:r>
      <w:r w:rsidRPr="00225557">
        <w:rPr>
          <w:lang w:val="ru-RU"/>
        </w:rPr>
        <w:t xml:space="preserve">, </w:t>
      </w:r>
      <w:r>
        <w:t>OLED</w:t>
      </w:r>
      <w:r w:rsidRPr="00225557">
        <w:rPr>
          <w:lang w:val="ru-RU"/>
        </w:rPr>
        <w:t xml:space="preserve">, </w:t>
      </w:r>
      <w:r w:rsidR="00225557" w:rsidRPr="00225557">
        <w:rPr>
          <w:lang w:val="ru-RU"/>
        </w:rPr>
        <w:t>плазменная панель</w:t>
      </w:r>
      <w:r w:rsidRPr="00225557">
        <w:rPr>
          <w:lang w:val="ru-RU"/>
        </w:rPr>
        <w:t xml:space="preserve">, </w:t>
      </w:r>
      <w:r w:rsidR="00225557">
        <w:rPr>
          <w:lang w:val="ru-RU"/>
        </w:rPr>
        <w:t xml:space="preserve">проекторы, </w:t>
      </w:r>
      <w:r w:rsidR="00225557">
        <w:t>VRD</w:t>
      </w:r>
      <w:r w:rsidR="00225557">
        <w:rPr>
          <w:lang w:val="ru-RU"/>
        </w:rPr>
        <w:t xml:space="preserve"> мониторы)</w:t>
      </w:r>
    </w:p>
    <w:p w:rsidR="00225557" w:rsidRDefault="00225557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принтеры (матричные, лазерный, струйный, </w:t>
      </w:r>
      <w:proofErr w:type="spellStart"/>
      <w:r>
        <w:rPr>
          <w:lang w:val="ru-RU"/>
        </w:rPr>
        <w:t>феодотейные</w:t>
      </w:r>
      <w:proofErr w:type="spellEnd"/>
      <w:r>
        <w:rPr>
          <w:lang w:val="ru-RU"/>
        </w:rPr>
        <w:t>, З</w:t>
      </w:r>
      <w:r>
        <w:t>D</w:t>
      </w:r>
      <w:r w:rsidRPr="00225557">
        <w:rPr>
          <w:lang w:val="ru-RU"/>
        </w:rPr>
        <w:t>-</w:t>
      </w:r>
      <w:r>
        <w:rPr>
          <w:lang w:val="ru-RU"/>
        </w:rPr>
        <w:t>принтеры)</w:t>
      </w:r>
    </w:p>
    <w:p w:rsidR="00225557" w:rsidRDefault="00225557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акустические системы</w:t>
      </w:r>
    </w:p>
    <w:p w:rsidR="00225557" w:rsidRDefault="00225557" w:rsidP="00225557">
      <w:pPr>
        <w:pStyle w:val="a5"/>
        <w:ind w:firstLine="0"/>
        <w:rPr>
          <w:lang w:val="ru-RU"/>
        </w:rPr>
      </w:pPr>
    </w:p>
    <w:p w:rsidR="00225557" w:rsidRDefault="00225557" w:rsidP="00225557">
      <w:pPr>
        <w:ind w:firstLine="0"/>
        <w:rPr>
          <w:lang w:val="ru-RU"/>
        </w:rPr>
      </w:pPr>
      <w:r>
        <w:rPr>
          <w:lang w:val="ru-RU"/>
        </w:rPr>
        <w:t>По отношению к ПК периферийными устройствами ввода-вывода могут являться устройства дополнительной и виртуальной реальности.</w:t>
      </w:r>
    </w:p>
    <w:p w:rsidR="00225557" w:rsidRPr="00225557" w:rsidRDefault="00225557" w:rsidP="00225557">
      <w:pPr>
        <w:ind w:firstLine="0"/>
        <w:rPr>
          <w:lang w:val="ru-RU"/>
        </w:rPr>
      </w:pPr>
    </w:p>
    <w:p w:rsidR="009D371C" w:rsidRDefault="009D371C" w:rsidP="009D371C">
      <w:pPr>
        <w:ind w:firstLine="0"/>
        <w:rPr>
          <w:lang w:val="ru-RU"/>
        </w:rPr>
      </w:pPr>
      <w:r>
        <w:rPr>
          <w:lang w:val="ru-RU"/>
        </w:rPr>
        <w:t>3) устройства хранения</w:t>
      </w:r>
      <w:r w:rsidR="008D4EF6">
        <w:rPr>
          <w:lang w:val="ru-RU"/>
        </w:rPr>
        <w:t>:</w:t>
      </w:r>
    </w:p>
    <w:p w:rsidR="00225557" w:rsidRDefault="00225557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стримеры </w:t>
      </w:r>
    </w:p>
    <w:p w:rsidR="00225557" w:rsidRDefault="00225557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накопители на гибких магнитных дисках (</w:t>
      </w:r>
      <w:r>
        <w:t>floppy</w:t>
      </w:r>
      <w:r w:rsidRPr="00225557">
        <w:rPr>
          <w:lang w:val="ru-RU"/>
        </w:rPr>
        <w:t>)</w:t>
      </w:r>
    </w:p>
    <w:p w:rsidR="008D4EF6" w:rsidRDefault="00670CB2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НЖМД (винчестеры)</w:t>
      </w:r>
    </w:p>
    <w:p w:rsidR="00670CB2" w:rsidRDefault="00670CB2" w:rsidP="008D4EF6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оптические диски (</w:t>
      </w:r>
      <w:r>
        <w:t>CD</w:t>
      </w:r>
      <w:r w:rsidRPr="00670CB2">
        <w:rPr>
          <w:lang w:val="ru-RU"/>
        </w:rPr>
        <w:t xml:space="preserve">, </w:t>
      </w:r>
      <w:r>
        <w:t>DVD</w:t>
      </w:r>
      <w:r w:rsidRPr="00670CB2">
        <w:rPr>
          <w:lang w:val="ru-RU"/>
        </w:rPr>
        <w:t xml:space="preserve">, </w:t>
      </w:r>
      <w:r>
        <w:t>Blue</w:t>
      </w:r>
      <w:r w:rsidRPr="00670CB2">
        <w:rPr>
          <w:lang w:val="ru-RU"/>
        </w:rPr>
        <w:t xml:space="preserve"> </w:t>
      </w:r>
      <w:r>
        <w:t>ray</w:t>
      </w:r>
      <w:r w:rsidRPr="00670CB2">
        <w:rPr>
          <w:lang w:val="ru-RU"/>
        </w:rPr>
        <w:t>)</w:t>
      </w:r>
    </w:p>
    <w:p w:rsidR="00670CB2" w:rsidRDefault="00670CB2" w:rsidP="008D4EF6">
      <w:pPr>
        <w:pStyle w:val="a5"/>
        <w:numPr>
          <w:ilvl w:val="0"/>
          <w:numId w:val="2"/>
        </w:numPr>
        <w:rPr>
          <w:lang w:val="ru-RU"/>
        </w:rPr>
      </w:pPr>
      <w:r>
        <w:t>flash</w:t>
      </w:r>
      <w:r>
        <w:rPr>
          <w:lang w:val="ru-RU"/>
        </w:rPr>
        <w:t xml:space="preserve">-накопители </w:t>
      </w:r>
    </w:p>
    <w:p w:rsidR="00670CB2" w:rsidRPr="0016115D" w:rsidRDefault="00670CB2" w:rsidP="00670CB2">
      <w:pPr>
        <w:pStyle w:val="a5"/>
        <w:numPr>
          <w:ilvl w:val="0"/>
          <w:numId w:val="2"/>
        </w:numPr>
        <w:rPr>
          <w:lang w:val="ru-RU"/>
        </w:rPr>
      </w:pPr>
      <w:r>
        <w:t>SSD</w:t>
      </w:r>
    </w:p>
    <w:p w:rsidR="0016115D" w:rsidRPr="00670CB2" w:rsidRDefault="0016115D" w:rsidP="0016115D">
      <w:pPr>
        <w:pStyle w:val="a5"/>
        <w:ind w:firstLine="0"/>
        <w:rPr>
          <w:lang w:val="ru-RU"/>
        </w:rPr>
      </w:pPr>
    </w:p>
    <w:p w:rsidR="009D371C" w:rsidRDefault="009D371C" w:rsidP="009D371C">
      <w:pPr>
        <w:ind w:firstLine="0"/>
        <w:rPr>
          <w:lang w:val="ru-RU"/>
        </w:rPr>
      </w:pPr>
      <w:r>
        <w:rPr>
          <w:lang w:val="ru-RU"/>
        </w:rPr>
        <w:t>4) коммуникационные устройства</w:t>
      </w:r>
      <w:r w:rsidR="008D4EF6">
        <w:rPr>
          <w:lang w:val="ru-RU"/>
        </w:rPr>
        <w:t>:</w:t>
      </w:r>
    </w:p>
    <w:p w:rsidR="008D4EF6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модемы</w:t>
      </w:r>
    </w:p>
    <w:p w:rsidR="00670CB2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коммутатор</w:t>
      </w:r>
    </w:p>
    <w:p w:rsidR="00670CB2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маршрутизаторы</w:t>
      </w:r>
    </w:p>
    <w:p w:rsidR="00670CB2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трансиверы</w:t>
      </w:r>
    </w:p>
    <w:p w:rsidR="00670CB2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шлюзы</w:t>
      </w:r>
    </w:p>
    <w:p w:rsidR="00670CB2" w:rsidRDefault="00670CB2" w:rsidP="00670CB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сетевой кабель</w:t>
      </w:r>
    </w:p>
    <w:p w:rsidR="0016115D" w:rsidRDefault="0016115D" w:rsidP="0016115D">
      <w:pPr>
        <w:pStyle w:val="a5"/>
        <w:ind w:firstLine="0"/>
        <w:rPr>
          <w:lang w:val="ru-RU"/>
        </w:rPr>
      </w:pPr>
    </w:p>
    <w:p w:rsidR="00670CB2" w:rsidRDefault="0016115D" w:rsidP="0016115D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Практическая часть</w:t>
      </w:r>
    </w:p>
    <w:p w:rsidR="0016115D" w:rsidRDefault="0016115D" w:rsidP="0016115D">
      <w:pPr>
        <w:ind w:firstLine="0"/>
        <w:jc w:val="center"/>
        <w:rPr>
          <w:b/>
          <w:lang w:val="ru-RU"/>
        </w:rPr>
      </w:pPr>
    </w:p>
    <w:p w:rsidR="00DC7A90" w:rsidRDefault="00DC7A90" w:rsidP="0016115D">
      <w:pPr>
        <w:ind w:firstLine="0"/>
        <w:jc w:val="center"/>
        <w:rPr>
          <w:b/>
          <w:lang w:val="ru-RU"/>
        </w:rPr>
      </w:pPr>
      <w:r w:rsidRPr="00DC7A90">
        <w:rPr>
          <w:b/>
          <w:lang w:val="ru-RU"/>
        </w:rPr>
        <w:t>Манипулятор мышь</w:t>
      </w:r>
    </w:p>
    <w:p w:rsidR="00DC7A90" w:rsidRDefault="009A4883" w:rsidP="0016115D">
      <w:pPr>
        <w:ind w:firstLine="0"/>
        <w:jc w:val="center"/>
        <w:rPr>
          <w:b/>
          <w:lang w:val="ru-RU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6EEBF" wp14:editId="0C121C7C">
                <wp:simplePos x="0" y="0"/>
                <wp:positionH relativeFrom="column">
                  <wp:posOffset>4579620</wp:posOffset>
                </wp:positionH>
                <wp:positionV relativeFrom="paragraph">
                  <wp:posOffset>185420</wp:posOffset>
                </wp:positionV>
                <wp:extent cx="342900" cy="510540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Pr="0058471B" w:rsidRDefault="009A4883" w:rsidP="009A4883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EEBF" id="Надпись 36" o:spid="_x0000_s1028" type="#_x0000_t202" style="position:absolute;left:0;text-align:left;margin-left:360.6pt;margin-top:14.6pt;width:27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" filled="f" stroked="f">
                <v:stroke joinstyle="round"/>
                <v:textbox>
                  <w:txbxContent>
                    <w:p w:rsidR="009A4883" w:rsidRPr="0058471B" w:rsidRDefault="009A4883" w:rsidP="009A4883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B87B5" wp14:editId="59F1E93E">
                <wp:simplePos x="0" y="0"/>
                <wp:positionH relativeFrom="column">
                  <wp:posOffset>5282565</wp:posOffset>
                </wp:positionH>
                <wp:positionV relativeFrom="paragraph">
                  <wp:posOffset>1882140</wp:posOffset>
                </wp:positionV>
                <wp:extent cx="419100" cy="46482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Pr="0058471B" w:rsidRDefault="009A4883" w:rsidP="009A4883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87B5" id="Надпись 34" o:spid="_x0000_s1029" type="#_x0000_t202" style="position:absolute;left:0;text-align:left;margin-left:415.95pt;margin-top:148.2pt;width:33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" filled="f" stroked="f">
                <v:stroke joinstyle="round"/>
                <v:textbox>
                  <w:txbxContent>
                    <w:p w:rsidR="009A4883" w:rsidRPr="0058471B" w:rsidRDefault="009A4883" w:rsidP="009A4883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DDC19" wp14:editId="4D416620">
                <wp:simplePos x="0" y="0"/>
                <wp:positionH relativeFrom="column">
                  <wp:posOffset>3545205</wp:posOffset>
                </wp:positionH>
                <wp:positionV relativeFrom="paragraph">
                  <wp:posOffset>2743200</wp:posOffset>
                </wp:positionV>
                <wp:extent cx="342900" cy="510540"/>
                <wp:effectExtent l="0" t="0" r="0" b="38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Pr="0058471B" w:rsidRDefault="009A4883" w:rsidP="009A4883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C19" id="Надпись 31" o:spid="_x0000_s1030" type="#_x0000_t202" style="position:absolute;left:0;text-align:left;margin-left:279.15pt;margin-top:3in;width:27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" filled="f" stroked="f">
                <v:stroke joinstyle="round"/>
                <v:textbox>
                  <w:txbxContent>
                    <w:p w:rsidR="009A4883" w:rsidRPr="0058471B" w:rsidRDefault="009A4883" w:rsidP="009A4883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7B88F" wp14:editId="1A70251C">
                <wp:simplePos x="0" y="0"/>
                <wp:positionH relativeFrom="column">
                  <wp:posOffset>2996565</wp:posOffset>
                </wp:positionH>
                <wp:positionV relativeFrom="paragraph">
                  <wp:posOffset>2750820</wp:posOffset>
                </wp:positionV>
                <wp:extent cx="304800" cy="51054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Pr="0058471B" w:rsidRDefault="009A4883" w:rsidP="009A4883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B88F" id="Надпись 30" o:spid="_x0000_s1031" type="#_x0000_t202" style="position:absolute;left:0;text-align:left;margin-left:235.95pt;margin-top:216.6pt;width:24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" filled="f" stroked="f">
                <v:stroke joinstyle="round"/>
                <v:textbox>
                  <w:txbxContent>
                    <w:p w:rsidR="009A4883" w:rsidRPr="0058471B" w:rsidRDefault="009A4883" w:rsidP="009A4883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36717" wp14:editId="1A269E05">
                <wp:simplePos x="0" y="0"/>
                <wp:positionH relativeFrom="column">
                  <wp:posOffset>405765</wp:posOffset>
                </wp:positionH>
                <wp:positionV relativeFrom="paragraph">
                  <wp:posOffset>1150620</wp:posOffset>
                </wp:positionV>
                <wp:extent cx="342900" cy="510540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Pr="009A4883" w:rsidRDefault="009A4883" w:rsidP="009A4883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6717" id="Надпись 26" o:spid="_x0000_s1032" type="#_x0000_t202" style="position:absolute;left:0;text-align:left;margin-left:31.95pt;margin-top:90.6pt;width:27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" filled="f" stroked="f">
                <v:stroke joinstyle="round"/>
                <v:textbox>
                  <w:txbxContent>
                    <w:p w:rsidR="009A4883" w:rsidRPr="009A4883" w:rsidRDefault="009A4883" w:rsidP="009A4883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71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8F64A" wp14:editId="5F5D51DE">
                <wp:simplePos x="0" y="0"/>
                <wp:positionH relativeFrom="column">
                  <wp:posOffset>474345</wp:posOffset>
                </wp:positionH>
                <wp:positionV relativeFrom="paragraph">
                  <wp:posOffset>563880</wp:posOffset>
                </wp:positionV>
                <wp:extent cx="342900" cy="510540"/>
                <wp:effectExtent l="0" t="0" r="0" b="38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8471B" w:rsidRPr="0058471B" w:rsidRDefault="0058471B" w:rsidP="0058471B">
                            <w:pPr>
                              <w:ind w:firstLine="0"/>
                              <w:rPr>
                                <w:color w:val="ED7D31" w:themeColor="accent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F64A" id="Надпись 25" o:spid="_x0000_s1033" type="#_x0000_t202" style="position:absolute;left:0;text-align:left;margin-left:37.35pt;margin-top:44.4pt;width:27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" filled="f" stroked="f">
                <v:stroke joinstyle="round"/>
                <v:textbox>
                  <w:txbxContent>
                    <w:p w:rsidR="0058471B" w:rsidRPr="0058471B" w:rsidRDefault="0058471B" w:rsidP="0058471B">
                      <w:pPr>
                        <w:ind w:firstLine="0"/>
                        <w:rPr>
                          <w:color w:val="ED7D31" w:themeColor="accent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ADB">
        <w:rPr>
          <w:b/>
          <w:noProof/>
        </w:rPr>
        <w:drawing>
          <wp:inline distT="0" distB="0" distL="0" distR="0">
            <wp:extent cx="5750709" cy="3463207"/>
            <wp:effectExtent l="0" t="0" r="254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58" cy="34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73" w:rsidRDefault="005E1973" w:rsidP="0016115D">
      <w:pPr>
        <w:ind w:firstLine="0"/>
        <w:jc w:val="center"/>
        <w:rPr>
          <w:b/>
          <w:lang w:val="ru-RU"/>
        </w:rPr>
      </w:pPr>
    </w:p>
    <w:p w:rsidR="005E1973" w:rsidRDefault="000A3EED" w:rsidP="005E1973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колесико</w:t>
      </w:r>
    </w:p>
    <w:p w:rsidR="005E1973" w:rsidRPr="007412E1" w:rsidRDefault="007412E1" w:rsidP="007412E1">
      <w:pPr>
        <w:pStyle w:val="a5"/>
        <w:numPr>
          <w:ilvl w:val="0"/>
          <w:numId w:val="12"/>
        </w:numPr>
        <w:rPr>
          <w:lang w:val="ru-RU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364D8" wp14:editId="49B08A6F">
                <wp:simplePos x="0" y="0"/>
                <wp:positionH relativeFrom="column">
                  <wp:posOffset>2287905</wp:posOffset>
                </wp:positionH>
                <wp:positionV relativeFrom="paragraph">
                  <wp:posOffset>55880</wp:posOffset>
                </wp:positionV>
                <wp:extent cx="434340" cy="3048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4883" w:rsidRDefault="009A4883" w:rsidP="007412E1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64D8" id="Надпись 28" o:spid="_x0000_s1034" type="#_x0000_t202" style="position:absolute;left:0;text-align:left;margin-left:180.15pt;margin-top:4.4pt;width:34.2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" filled="f" stroked="f">
                <v:stroke joinstyle="round"/>
                <v:textbox>
                  <w:txbxContent>
                    <w:p w:rsidR="009A4883" w:rsidRDefault="009A4883" w:rsidP="007412E1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0A3EED">
        <w:rPr>
          <w:lang w:val="ru-RU"/>
        </w:rPr>
        <w:t>кнопки</w:t>
      </w:r>
    </w:p>
    <w:p w:rsidR="005E1973" w:rsidRDefault="005E1973" w:rsidP="005E1973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</w:t>
      </w:r>
      <w:r w:rsidR="007412E1">
        <w:rPr>
          <w:lang w:val="ru-RU"/>
        </w:rPr>
        <w:t>енсор</w:t>
      </w:r>
    </w:p>
    <w:p w:rsidR="005E1973" w:rsidRDefault="00913ADB" w:rsidP="005E1973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светодиод</w:t>
      </w:r>
    </w:p>
    <w:p w:rsidR="005E1973" w:rsidRDefault="000A3EED" w:rsidP="005E1973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подключение провода</w:t>
      </w:r>
    </w:p>
    <w:p w:rsidR="005E1973" w:rsidRPr="005E1973" w:rsidRDefault="000A3EED" w:rsidP="005E1973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конденсаторы</w:t>
      </w:r>
    </w:p>
    <w:p w:rsidR="00DC7A90" w:rsidRDefault="00DC7A90" w:rsidP="0016115D">
      <w:pPr>
        <w:ind w:firstLine="0"/>
        <w:jc w:val="center"/>
        <w:rPr>
          <w:b/>
          <w:lang w:val="ru-RU"/>
        </w:rPr>
      </w:pPr>
    </w:p>
    <w:p w:rsidR="007412E1" w:rsidRDefault="007412E1" w:rsidP="0016115D">
      <w:pPr>
        <w:ind w:firstLine="0"/>
        <w:jc w:val="center"/>
        <w:rPr>
          <w:b/>
          <w:lang w:val="ru-RU"/>
        </w:rPr>
      </w:pPr>
    </w:p>
    <w:p w:rsidR="00DC7A90" w:rsidRDefault="00DC7A90" w:rsidP="005E1973">
      <w:pPr>
        <w:ind w:firstLine="0"/>
        <w:rPr>
          <w:b/>
          <w:lang w:val="ru-RU"/>
        </w:rPr>
      </w:pPr>
    </w:p>
    <w:p w:rsidR="00DC7A90" w:rsidRDefault="00DC7A90" w:rsidP="0016115D">
      <w:pPr>
        <w:ind w:firstLine="0"/>
        <w:jc w:val="center"/>
        <w:rPr>
          <w:b/>
          <w:lang w:val="ru-RU"/>
        </w:rPr>
      </w:pPr>
      <w:r w:rsidRPr="00DC7A90">
        <w:rPr>
          <w:b/>
          <w:lang w:val="ru-RU"/>
        </w:rPr>
        <w:t>Лазерный принтер</w:t>
      </w:r>
    </w:p>
    <w:p w:rsidR="00DC7A90" w:rsidRDefault="00DC7A90" w:rsidP="0016115D">
      <w:pPr>
        <w:ind w:firstLine="0"/>
        <w:jc w:val="center"/>
        <w:rPr>
          <w:b/>
          <w:lang w:val="ru-RU"/>
        </w:rPr>
      </w:pPr>
    </w:p>
    <w:p w:rsidR="00DC7A90" w:rsidRDefault="00DC7A90" w:rsidP="0016115D">
      <w:pPr>
        <w:ind w:firstLine="0"/>
        <w:jc w:val="center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6152515" cy="3878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0" w:rsidRDefault="00DC7A90" w:rsidP="0016115D">
      <w:pPr>
        <w:ind w:firstLine="0"/>
        <w:jc w:val="center"/>
        <w:rPr>
          <w:b/>
          <w:lang w:val="ru-RU"/>
        </w:rPr>
      </w:pPr>
    </w:p>
    <w:p w:rsidR="00DC7A90" w:rsidRPr="00DC7A90" w:rsidRDefault="00DC7A90" w:rsidP="00DC7A90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генератор лазера</w:t>
      </w:r>
    </w:p>
    <w:p w:rsidR="00DC7A90" w:rsidRPr="00DC7A90" w:rsidRDefault="00DC7A90" w:rsidP="00DC7A90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вращающееся зеркало</w:t>
      </w:r>
    </w:p>
    <w:p w:rsidR="00DC7A90" w:rsidRPr="00DC7A90" w:rsidRDefault="00DC7A90" w:rsidP="00DC7A90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лазерный луч</w:t>
      </w:r>
    </w:p>
    <w:p w:rsidR="00DC7A90" w:rsidRPr="00DC7A90" w:rsidRDefault="00DC7A90" w:rsidP="00DC7A90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валики, подающие бумагу</w:t>
      </w:r>
    </w:p>
    <w:p w:rsidR="00DC7A90" w:rsidRPr="00DC7A90" w:rsidRDefault="00DC7A90" w:rsidP="00E50695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девелопер</w:t>
      </w:r>
    </w:p>
    <w:p w:rsidR="00DC7A90" w:rsidRPr="00DC7A90" w:rsidRDefault="00DC7A90" w:rsidP="00E50695">
      <w:pPr>
        <w:pStyle w:val="a5"/>
        <w:numPr>
          <w:ilvl w:val="0"/>
          <w:numId w:val="10"/>
        </w:numPr>
        <w:rPr>
          <w:lang w:val="ru-RU"/>
        </w:rPr>
      </w:pPr>
      <w:proofErr w:type="spellStart"/>
      <w:r w:rsidRPr="00DC7A90">
        <w:rPr>
          <w:lang w:val="ru-RU"/>
        </w:rPr>
        <w:t>фотобарабан</w:t>
      </w:r>
      <w:proofErr w:type="spellEnd"/>
    </w:p>
    <w:p w:rsidR="00DC7A90" w:rsidRPr="00DC7A90" w:rsidRDefault="00DC7A90" w:rsidP="00DC7A90">
      <w:pPr>
        <w:pStyle w:val="a5"/>
        <w:numPr>
          <w:ilvl w:val="0"/>
          <w:numId w:val="10"/>
        </w:numPr>
        <w:rPr>
          <w:lang w:val="ru-RU"/>
        </w:rPr>
      </w:pPr>
      <w:r w:rsidRPr="00DC7A90">
        <w:rPr>
          <w:lang w:val="ru-RU"/>
        </w:rPr>
        <w:t>узел фиксации изображения</w:t>
      </w:r>
    </w:p>
    <w:p w:rsidR="00DC7A90" w:rsidRDefault="00DC7A90" w:rsidP="00DC7A90">
      <w:pPr>
        <w:rPr>
          <w:lang w:val="ru-RU"/>
        </w:rPr>
      </w:pPr>
    </w:p>
    <w:p w:rsidR="005E1973" w:rsidRDefault="00DC7A90" w:rsidP="005E1973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C5EC3C" wp14:editId="65046E9F">
            <wp:simplePos x="0" y="0"/>
            <wp:positionH relativeFrom="margin">
              <wp:posOffset>1391920</wp:posOffset>
            </wp:positionH>
            <wp:positionV relativeFrom="paragraph">
              <wp:posOffset>254635</wp:posOffset>
            </wp:positionV>
            <wp:extent cx="3802380" cy="221742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A90">
        <w:rPr>
          <w:b/>
          <w:lang w:val="ru-RU"/>
        </w:rPr>
        <w:t>Монитор с ЭЛТ</w:t>
      </w:r>
    </w:p>
    <w:p w:rsidR="005E1973" w:rsidRPr="005E1973" w:rsidRDefault="00B1654F" w:rsidP="005E1973">
      <w:pPr>
        <w:pStyle w:val="a5"/>
        <w:numPr>
          <w:ilvl w:val="0"/>
          <w:numId w:val="14"/>
        </w:numPr>
        <w:rPr>
          <w:lang w:val="ru-RU"/>
        </w:rPr>
      </w:pPr>
      <w:r w:rsidRPr="005E1973">
        <w:rPr>
          <w:lang w:val="ru-RU"/>
        </w:rPr>
        <w:t>стеклянная колба корпуса ЭЛТ</w:t>
      </w:r>
    </w:p>
    <w:p w:rsidR="005E1973" w:rsidRPr="005E1973" w:rsidRDefault="00B1654F" w:rsidP="005E1973">
      <w:pPr>
        <w:pStyle w:val="a5"/>
        <w:numPr>
          <w:ilvl w:val="0"/>
          <w:numId w:val="14"/>
        </w:numPr>
        <w:rPr>
          <w:lang w:val="ru-RU"/>
        </w:rPr>
      </w:pPr>
      <w:r w:rsidRPr="005E1973">
        <w:rPr>
          <w:lang w:val="ru-RU"/>
        </w:rPr>
        <w:t>электронные пушки</w:t>
      </w:r>
    </w:p>
    <w:p w:rsidR="005E1973" w:rsidRPr="005E1973" w:rsidRDefault="00B1654F" w:rsidP="005E1973">
      <w:pPr>
        <w:pStyle w:val="a5"/>
        <w:numPr>
          <w:ilvl w:val="0"/>
          <w:numId w:val="14"/>
        </w:numPr>
        <w:rPr>
          <w:lang w:val="ru-RU"/>
        </w:rPr>
      </w:pPr>
      <w:r w:rsidRPr="005E1973">
        <w:rPr>
          <w:lang w:val="ru-RU"/>
        </w:rPr>
        <w:t>электронные пучки</w:t>
      </w:r>
    </w:p>
    <w:p w:rsidR="005E1973" w:rsidRPr="005E1973" w:rsidRDefault="00B1654F" w:rsidP="005E1973">
      <w:pPr>
        <w:pStyle w:val="a5"/>
        <w:numPr>
          <w:ilvl w:val="0"/>
          <w:numId w:val="14"/>
        </w:numPr>
        <w:rPr>
          <w:lang w:val="ru-RU"/>
        </w:rPr>
      </w:pPr>
      <w:r w:rsidRPr="005E1973">
        <w:rPr>
          <w:lang w:val="ru-RU"/>
        </w:rPr>
        <w:t>маска</w:t>
      </w:r>
    </w:p>
    <w:p w:rsidR="00DC7A90" w:rsidRPr="00460D34" w:rsidRDefault="00B1654F" w:rsidP="00460D34">
      <w:pPr>
        <w:pStyle w:val="a5"/>
        <w:numPr>
          <w:ilvl w:val="0"/>
          <w:numId w:val="14"/>
        </w:numPr>
        <w:rPr>
          <w:lang w:val="ru-RU"/>
        </w:rPr>
      </w:pPr>
      <w:r w:rsidRPr="005E1973">
        <w:rPr>
          <w:lang w:val="ru-RU"/>
        </w:rPr>
        <w:t>покрытие из лю</w:t>
      </w:r>
      <w:r w:rsidR="005E1973" w:rsidRPr="005E1973">
        <w:rPr>
          <w:lang w:val="ru-RU"/>
        </w:rPr>
        <w:t>м</w:t>
      </w:r>
      <w:r w:rsidRPr="005E1973">
        <w:rPr>
          <w:lang w:val="ru-RU"/>
        </w:rPr>
        <w:t>инофора</w:t>
      </w:r>
    </w:p>
    <w:p w:rsidR="00DC7A90" w:rsidRPr="00DC7A90" w:rsidRDefault="00DC7A90" w:rsidP="00DC7A90">
      <w:pPr>
        <w:pStyle w:val="a5"/>
        <w:ind w:firstLine="0"/>
        <w:rPr>
          <w:lang w:val="ru-RU"/>
        </w:rPr>
      </w:pPr>
    </w:p>
    <w:p w:rsidR="00460D34" w:rsidRDefault="0016115D" w:rsidP="00460D34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Контрольные вопросы</w:t>
      </w:r>
    </w:p>
    <w:p w:rsidR="00460D34" w:rsidRPr="00082690" w:rsidRDefault="00372B3B" w:rsidP="00B84A62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drawing>
          <wp:anchor distT="0" distB="0" distL="114300" distR="114300" simplePos="0" relativeHeight="251716608" behindDoc="1" locked="0" layoutInCell="1" allowOverlap="1" wp14:anchorId="68D0A41D" wp14:editId="2734CB79">
            <wp:simplePos x="0" y="0"/>
            <wp:positionH relativeFrom="column">
              <wp:posOffset>1548765</wp:posOffset>
            </wp:positionH>
            <wp:positionV relativeFrom="paragraph">
              <wp:posOffset>878205</wp:posOffset>
            </wp:positionV>
            <wp:extent cx="2781300" cy="3615690"/>
            <wp:effectExtent l="0" t="0" r="0" b="3810"/>
            <wp:wrapTight wrapText="bothSides">
              <wp:wrapPolygon edited="0">
                <wp:start x="0" y="0"/>
                <wp:lineTo x="0" y="21509"/>
                <wp:lineTo x="21452" y="21509"/>
                <wp:lineTo x="2145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ak-rabota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A62">
        <w:rPr>
          <w:rFonts w:cs="Times New Roman"/>
          <w:b/>
          <w:bCs/>
          <w:color w:val="202122"/>
          <w:szCs w:val="28"/>
          <w:shd w:val="clear" w:color="auto" w:fill="FFFFFF"/>
          <w:lang w:val="ru-RU"/>
        </w:rPr>
        <w:t>Графический планшет</w:t>
      </w:r>
      <w:r w:rsidR="00B84A62" w:rsidRPr="00B84A62">
        <w:rPr>
          <w:rFonts w:cs="Times New Roman"/>
          <w:color w:val="202122"/>
          <w:szCs w:val="28"/>
          <w:shd w:val="clear" w:color="auto" w:fill="FFFFFF"/>
        </w:rPr>
        <w:t> </w:t>
      </w:r>
      <w:r w:rsidR="00B84A62" w:rsidRPr="00B84A62">
        <w:rPr>
          <w:rFonts w:cs="Times New Roman"/>
          <w:color w:val="202122"/>
          <w:szCs w:val="28"/>
          <w:shd w:val="clear" w:color="auto" w:fill="FFFFFF"/>
          <w:lang w:val="ru-RU"/>
        </w:rPr>
        <w:t>— это</w:t>
      </w:r>
      <w:r w:rsidR="00B84A62" w:rsidRPr="00B84A62">
        <w:rPr>
          <w:rFonts w:cs="Times New Roman"/>
          <w:color w:val="202122"/>
          <w:szCs w:val="28"/>
          <w:shd w:val="clear" w:color="auto" w:fill="FFFFFF"/>
        </w:rPr>
        <w:t> </w:t>
      </w:r>
      <w:r w:rsidR="00B84A62" w:rsidRPr="00B84A62">
        <w:rPr>
          <w:rFonts w:cs="Times New Roman"/>
          <w:szCs w:val="28"/>
          <w:shd w:val="clear" w:color="auto" w:fill="FFFFFF"/>
          <w:lang w:val="ru-RU"/>
        </w:rPr>
        <w:t>устройство для ввода</w:t>
      </w:r>
      <w:r w:rsidR="00B84A62" w:rsidRPr="00B84A62">
        <w:rPr>
          <w:rFonts w:cs="Times New Roman"/>
          <w:color w:val="202122"/>
          <w:szCs w:val="28"/>
          <w:shd w:val="clear" w:color="auto" w:fill="FFFFFF"/>
        </w:rPr>
        <w:t> </w:t>
      </w:r>
      <w:r w:rsidR="00B84A62" w:rsidRPr="00B84A62">
        <w:rPr>
          <w:rFonts w:cs="Times New Roman"/>
          <w:color w:val="202122"/>
          <w:szCs w:val="28"/>
          <w:shd w:val="clear" w:color="auto" w:fill="FFFFFF"/>
          <w:lang w:val="ru-RU"/>
        </w:rPr>
        <w:t>информации, созданной от руки, непосредственно в</w:t>
      </w:r>
      <w:r w:rsidR="00B84A62" w:rsidRPr="00B84A62">
        <w:rPr>
          <w:rFonts w:cs="Times New Roman"/>
          <w:color w:val="202122"/>
          <w:szCs w:val="28"/>
          <w:shd w:val="clear" w:color="auto" w:fill="FFFFFF"/>
        </w:rPr>
        <w:t> </w:t>
      </w:r>
      <w:r w:rsidR="00B84A62" w:rsidRPr="00B84A62">
        <w:rPr>
          <w:rFonts w:cs="Times New Roman"/>
          <w:szCs w:val="28"/>
          <w:shd w:val="clear" w:color="auto" w:fill="FFFFFF"/>
          <w:lang w:val="ru-RU"/>
        </w:rPr>
        <w:t>компьютер</w:t>
      </w:r>
      <w:r w:rsidR="00B84A62" w:rsidRPr="00B84A62">
        <w:rPr>
          <w:rFonts w:cs="Times New Roman"/>
          <w:color w:val="202122"/>
          <w:szCs w:val="28"/>
          <w:shd w:val="clear" w:color="auto" w:fill="FFFFFF"/>
          <w:lang w:val="ru-RU"/>
        </w:rPr>
        <w:t>.</w:t>
      </w:r>
      <w:r w:rsidR="00F03B25" w:rsidRPr="00F03B2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F03B25" w:rsidRPr="00F03B25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Состоит из пера (стилуса) и плоского планшета, чувствительного к нажатию или близости пера. </w:t>
      </w:r>
    </w:p>
    <w:p w:rsidR="00460D34" w:rsidRDefault="00D05E37" w:rsidP="009D371C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95060" cy="49190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73" cy="49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34" w:rsidRPr="00B84A62" w:rsidRDefault="00B84A62" w:rsidP="00372B3B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Принцип работы графического планшета</w:t>
      </w:r>
    </w:p>
    <w:p w:rsidR="00372B3B" w:rsidRDefault="00372B3B" w:rsidP="005754BF">
      <w:pPr>
        <w:ind w:firstLine="0"/>
        <w:jc w:val="center"/>
        <w:rPr>
          <w:lang w:val="ru-RU"/>
        </w:rPr>
      </w:pPr>
    </w:p>
    <w:p w:rsidR="00372B3B" w:rsidRDefault="00520C94" w:rsidP="00372B3B">
      <w:pPr>
        <w:ind w:firstLine="0"/>
        <w:jc w:val="center"/>
        <w:rPr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9925050" cy="3131820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876299" y="83820"/>
                            <a:ext cx="38862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5349239" y="121920"/>
                            <a:ext cx="46482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2860" y="556260"/>
                            <a:ext cx="2042795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2B3B" w:rsidRDefault="00372B3B" w:rsidP="00372B3B">
                              <w:pPr>
                                <w:ind w:firstLine="0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E66928">
                                <w:rPr>
                                  <w:szCs w:val="28"/>
                                  <w:u w:val="single"/>
                                  <w:lang w:val="ru-RU"/>
                                </w:rPr>
                                <w:t>Электростатический</w:t>
                              </w:r>
                            </w:p>
                            <w:p w:rsidR="00520C94" w:rsidRDefault="00372B3B" w:rsidP="00520C94">
                              <w:pPr>
                                <w:ind w:firstLine="0"/>
                                <w:jc w:val="left"/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–</w:t>
                              </w:r>
                              <w:r w:rsidRPr="00372B3B">
                                <w:rPr>
                                  <w:rFonts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372B3B"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регистрируется</w:t>
                              </w:r>
                            </w:p>
                            <w:p w:rsidR="00520C94" w:rsidRDefault="00372B3B" w:rsidP="00520C94">
                              <w:pPr>
                                <w:ind w:firstLine="0"/>
                                <w:jc w:val="left"/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локальное изменение</w:t>
                              </w:r>
                            </w:p>
                            <w:p w:rsidR="00372B3B" w:rsidRPr="00372B3B" w:rsidRDefault="00372B3B" w:rsidP="00520C94">
                              <w:pPr>
                                <w:ind w:firstLine="0"/>
                                <w:jc w:val="left"/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электрического</w:t>
                              </w:r>
                            </w:p>
                            <w:p w:rsidR="00372B3B" w:rsidRPr="00372B3B" w:rsidRDefault="00372B3B" w:rsidP="00520C94">
                              <w:pPr>
                                <w:ind w:firstLine="0"/>
                                <w:jc w:val="left"/>
                                <w:rPr>
                                  <w:rFonts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cs="Times New Roman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потенциала</w:t>
                              </w:r>
                              <w:r w:rsidRPr="00372B3B"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</w:rPr>
                                <w:t> </w:t>
                              </w:r>
                              <w:r w:rsidRPr="00372B3B">
                                <w:rPr>
                                  <w:rFonts w:cs="Times New Roman"/>
                                  <w:color w:val="202122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сетки под пером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2"/>
                        <wps:cNvSpPr txBox="1"/>
                        <wps:spPr>
                          <a:xfrm>
                            <a:off x="4949245" y="594360"/>
                            <a:ext cx="1658620" cy="1242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2B3B" w:rsidRDefault="00372B3B" w:rsidP="00372B3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eastAsia="Calibri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E66928">
                                <w:rPr>
                                  <w:rFonts w:eastAsia="Calibri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Электромагнитный</w:t>
                              </w:r>
                            </w:p>
                            <w:p w:rsidR="00520C94" w:rsidRDefault="00372B3B" w:rsidP="00372B3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ru-RU"/>
                                </w:rPr>
                                <w:t xml:space="preserve">– </w:t>
                              </w:r>
                              <w:r w:rsidRPr="00372B3B"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>перо излучает</w:t>
                              </w:r>
                              <w:r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 w:rsidR="00372B3B" w:rsidRDefault="00372B3B" w:rsidP="00372B3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>электромагнитные</w:t>
                              </w:r>
                              <w:r w:rsidRPr="00372B3B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20C94" w:rsidRDefault="00372B3B" w:rsidP="00372B3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>волны</w:t>
                              </w:r>
                              <w:r w:rsidRPr="00372B3B"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 xml:space="preserve">, а сетка служит </w:t>
                              </w:r>
                            </w:p>
                            <w:p w:rsidR="00372B3B" w:rsidRPr="00372B3B" w:rsidRDefault="00372B3B" w:rsidP="00372B3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lang w:val="ru-RU"/>
                                </w:rPr>
                              </w:pPr>
                              <w:r w:rsidRPr="00372B3B">
                                <w:rPr>
                                  <w:rFonts w:ascii="Arial" w:hAnsi="Arial" w:cs="Arial"/>
                                  <w:color w:val="202122"/>
                                  <w:sz w:val="21"/>
                                  <w:szCs w:val="21"/>
                                  <w:shd w:val="clear" w:color="auto" w:fill="FFFFFF"/>
                                  <w:lang w:val="ru-RU"/>
                                </w:rPr>
                                <w:t>приёмником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1402080" y="594360"/>
                            <a:ext cx="1894840" cy="952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C94" w:rsidRDefault="00520C94" w:rsidP="00520C94">
                              <w:pPr>
                                <w:jc w:val="left"/>
                                <w:rPr>
                                  <w:lang w:val="ru-RU"/>
                                </w:rPr>
                              </w:pPr>
                              <w:r w:rsidRPr="00E66928">
                                <w:rPr>
                                  <w:u w:val="single"/>
                                  <w:lang w:val="ru-RU"/>
                                </w:rPr>
                                <w:t>Индукционный</w:t>
                              </w:r>
                            </w:p>
                            <w:p w:rsidR="00520C94" w:rsidRPr="00520C94" w:rsidRDefault="00520C94" w:rsidP="00520C94">
                              <w:pPr>
                                <w:jc w:val="left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20C94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– по принципу </w:t>
                              </w:r>
                            </w:p>
                            <w:p w:rsidR="00520C94" w:rsidRPr="00520C94" w:rsidRDefault="00520C94" w:rsidP="00520C94">
                              <w:pPr>
                                <w:jc w:val="left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20C94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электромагнитного</w:t>
                              </w:r>
                            </w:p>
                            <w:p w:rsidR="00520C94" w:rsidRPr="00520C94" w:rsidRDefault="00520C94" w:rsidP="00520C94">
                              <w:pPr>
                                <w:jc w:val="left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20C94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резонанса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2781300" y="579120"/>
                            <a:ext cx="22034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C94" w:rsidRDefault="00520C94">
                              <w:pPr>
                                <w:rPr>
                                  <w:lang w:val="ru-RU"/>
                                </w:rPr>
                              </w:pPr>
                              <w:r w:rsidRPr="00E66928">
                                <w:rPr>
                                  <w:u w:val="single"/>
                                  <w:lang w:val="ru-RU"/>
                                </w:rPr>
                                <w:t>Пьезоэлектрический</w:t>
                              </w:r>
                            </w:p>
                            <w:p w:rsidR="00520C94" w:rsidRDefault="00520C94">
                              <w:p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– планшет реагирует на</w:t>
                              </w:r>
                            </w:p>
                            <w:p w:rsidR="00520C94" w:rsidRDefault="00520C94">
                              <w:p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нажатие любым </w:t>
                              </w:r>
                            </w:p>
                            <w:p w:rsidR="00520C94" w:rsidRPr="00520C94" w:rsidRDefault="00520C94">
                              <w:p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предметом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2453640" y="53340"/>
                            <a:ext cx="10668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3566160" y="83820"/>
                            <a:ext cx="3429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" o:spid="_x0000_s1035" editas="canvas" style="width:781.5pt;height:246.6pt;mso-position-horizontal-relative:char;mso-position-vertical-relative:line" coordsize="99250,3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">
                <v:shape id="_x0000_s1036" type="#_x0000_t75" style="position:absolute;width:99250;height:3131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0" o:spid="_x0000_s1037" type="#_x0000_t32" style="position:absolute;left:8762;top:838;width:3887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38" type="#_x0000_t32" style="position:absolute;left:53492;top:1219;width:4648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42" o:spid="_x0000_s1039" type="#_x0000_t202" style="position:absolute;left:228;top:5562;width:20428;height:12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372B3B" w:rsidRDefault="00372B3B" w:rsidP="00372B3B">
                        <w:pPr>
                          <w:ind w:firstLine="0"/>
                          <w:rPr>
                            <w:szCs w:val="28"/>
                            <w:lang w:val="ru-RU"/>
                          </w:rPr>
                        </w:pPr>
                        <w:r w:rsidRPr="00E66928">
                          <w:rPr>
                            <w:szCs w:val="28"/>
                            <w:u w:val="single"/>
                            <w:lang w:val="ru-RU"/>
                          </w:rPr>
                          <w:t>Электростатический</w:t>
                        </w:r>
                      </w:p>
                      <w:p w:rsidR="00520C94" w:rsidRDefault="00372B3B" w:rsidP="00520C94">
                        <w:pPr>
                          <w:ind w:firstLine="0"/>
                          <w:jc w:val="left"/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–</w:t>
                        </w:r>
                        <w:r w:rsidRPr="00372B3B">
                          <w:rPr>
                            <w:rFonts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372B3B"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регистрируется</w:t>
                        </w:r>
                      </w:p>
                      <w:p w:rsidR="00520C94" w:rsidRDefault="00372B3B" w:rsidP="00520C94">
                        <w:pPr>
                          <w:ind w:firstLine="0"/>
                          <w:jc w:val="left"/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</w:pPr>
                        <w:r w:rsidRPr="00372B3B"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локальное изменение</w:t>
                        </w:r>
                      </w:p>
                      <w:p w:rsidR="00372B3B" w:rsidRPr="00372B3B" w:rsidRDefault="00372B3B" w:rsidP="00520C94">
                        <w:pPr>
                          <w:ind w:firstLine="0"/>
                          <w:jc w:val="left"/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</w:pPr>
                        <w:r w:rsidRPr="00372B3B"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электрического</w:t>
                        </w:r>
                      </w:p>
                      <w:p w:rsidR="00372B3B" w:rsidRPr="00372B3B" w:rsidRDefault="00372B3B" w:rsidP="00520C94">
                        <w:pPr>
                          <w:ind w:firstLine="0"/>
                          <w:jc w:val="left"/>
                          <w:rPr>
                            <w:rFonts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372B3B">
                          <w:rPr>
                            <w:rFonts w:cs="Times New Roman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потенциала</w:t>
                        </w:r>
                        <w:r w:rsidRPr="00372B3B"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</w:rPr>
                          <w:t> </w:t>
                        </w:r>
                        <w:r w:rsidRPr="00372B3B">
                          <w:rPr>
                            <w:rFonts w:cs="Times New Roman"/>
                            <w:color w:val="202122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сетки под пером</w:t>
                        </w:r>
                      </w:p>
                    </w:txbxContent>
                  </v:textbox>
                </v:shape>
                <v:shape id="Надпись 42" o:spid="_x0000_s1040" type="#_x0000_t202" style="position:absolute;left:49492;top:5943;width:16586;height:124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372B3B" w:rsidRDefault="00372B3B" w:rsidP="00372B3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eastAsia="Calibri"/>
                            <w:sz w:val="28"/>
                            <w:szCs w:val="28"/>
                            <w:lang w:val="ru-RU"/>
                          </w:rPr>
                        </w:pPr>
                        <w:r w:rsidRPr="00E66928">
                          <w:rPr>
                            <w:rFonts w:eastAsia="Calibri"/>
                            <w:sz w:val="28"/>
                            <w:szCs w:val="28"/>
                            <w:u w:val="single"/>
                            <w:lang w:val="ru-RU"/>
                          </w:rPr>
                          <w:t>Электромагнитный</w:t>
                        </w:r>
                      </w:p>
                      <w:p w:rsidR="00520C94" w:rsidRDefault="00372B3B" w:rsidP="00372B3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ru-RU"/>
                          </w:rPr>
                          <w:t xml:space="preserve">– </w:t>
                        </w:r>
                        <w:r w:rsidRPr="00372B3B"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>перо излучает</w:t>
                        </w:r>
                        <w:r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</w:p>
                      <w:p w:rsidR="00372B3B" w:rsidRDefault="00372B3B" w:rsidP="00372B3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</w:pPr>
                        <w:r w:rsidRPr="00372B3B">
                          <w:rPr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>электромагнитные</w:t>
                        </w:r>
                        <w:r w:rsidRPr="00372B3B">
                          <w:rPr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 xml:space="preserve"> </w:t>
                        </w:r>
                      </w:p>
                      <w:p w:rsidR="00520C94" w:rsidRDefault="00372B3B" w:rsidP="00372B3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</w:pPr>
                        <w:r w:rsidRPr="00372B3B">
                          <w:rPr>
                            <w:rFonts w:ascii="Arial" w:hAnsi="Arial" w:cs="Arial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>волны</w:t>
                        </w:r>
                        <w:r w:rsidRPr="00372B3B"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 xml:space="preserve">, а сетка служит </w:t>
                        </w:r>
                      </w:p>
                      <w:p w:rsidR="00372B3B" w:rsidRPr="00372B3B" w:rsidRDefault="00372B3B" w:rsidP="00372B3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lang w:val="ru-RU"/>
                          </w:rPr>
                        </w:pPr>
                        <w:r w:rsidRPr="00372B3B">
                          <w:rPr>
                            <w:rFonts w:ascii="Arial" w:hAnsi="Arial" w:cs="Arial"/>
                            <w:color w:val="202122"/>
                            <w:sz w:val="21"/>
                            <w:szCs w:val="21"/>
                            <w:shd w:val="clear" w:color="auto" w:fill="FFFFFF"/>
                            <w:lang w:val="ru-RU"/>
                          </w:rPr>
                          <w:t>приёмником</w:t>
                        </w:r>
                      </w:p>
                    </w:txbxContent>
                  </v:textbox>
                </v:shape>
                <v:shape id="Надпись 45" o:spid="_x0000_s1041" type="#_x0000_t202" style="position:absolute;left:14020;top:5943;width:18949;height:9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520C94" w:rsidRDefault="00520C94" w:rsidP="00520C94">
                        <w:pPr>
                          <w:jc w:val="left"/>
                          <w:rPr>
                            <w:lang w:val="ru-RU"/>
                          </w:rPr>
                        </w:pPr>
                        <w:r w:rsidRPr="00E66928">
                          <w:rPr>
                            <w:u w:val="single"/>
                            <w:lang w:val="ru-RU"/>
                          </w:rPr>
                          <w:t>Индукционный</w:t>
                        </w:r>
                      </w:p>
                      <w:p w:rsidR="00520C94" w:rsidRPr="00520C94" w:rsidRDefault="00520C94" w:rsidP="00520C94">
                        <w:pPr>
                          <w:jc w:val="left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520C94">
                          <w:rPr>
                            <w:sz w:val="24"/>
                            <w:szCs w:val="24"/>
                            <w:lang w:val="ru-RU"/>
                          </w:rPr>
                          <w:t xml:space="preserve">– по принципу </w:t>
                        </w:r>
                      </w:p>
                      <w:p w:rsidR="00520C94" w:rsidRPr="00520C94" w:rsidRDefault="00520C94" w:rsidP="00520C94">
                        <w:pPr>
                          <w:jc w:val="left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520C94">
                          <w:rPr>
                            <w:sz w:val="24"/>
                            <w:szCs w:val="24"/>
                            <w:lang w:val="ru-RU"/>
                          </w:rPr>
                          <w:t>электромагнитного</w:t>
                        </w:r>
                      </w:p>
                      <w:p w:rsidR="00520C94" w:rsidRPr="00520C94" w:rsidRDefault="00520C94" w:rsidP="00520C94">
                        <w:pPr>
                          <w:jc w:val="left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520C94">
                          <w:rPr>
                            <w:sz w:val="24"/>
                            <w:szCs w:val="24"/>
                            <w:lang w:val="ru-RU"/>
                          </w:rPr>
                          <w:t>резонанса</w:t>
                        </w:r>
                      </w:p>
                    </w:txbxContent>
                  </v:textbox>
                </v:shape>
                <v:shape id="Надпись 46" o:spid="_x0000_s1042" type="#_x0000_t202" style="position:absolute;left:27813;top:5791;width:2203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520C94" w:rsidRDefault="00520C94">
                        <w:pPr>
                          <w:rPr>
                            <w:lang w:val="ru-RU"/>
                          </w:rPr>
                        </w:pPr>
                        <w:r w:rsidRPr="00E66928">
                          <w:rPr>
                            <w:u w:val="single"/>
                            <w:lang w:val="ru-RU"/>
                          </w:rPr>
                          <w:t>Пьезоэлектрический</w:t>
                        </w:r>
                      </w:p>
                      <w:p w:rsidR="00520C94" w:rsidRDefault="00520C94">
                        <w:pPr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– планшет реагирует на</w:t>
                        </w:r>
                      </w:p>
                      <w:p w:rsidR="00520C94" w:rsidRDefault="00520C94">
                        <w:pPr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 xml:space="preserve">нажатие любым </w:t>
                        </w:r>
                      </w:p>
                      <w:p w:rsidR="00520C94" w:rsidRPr="00520C94" w:rsidRDefault="00520C94">
                        <w:pPr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предметом</w:t>
                        </w:r>
                      </w:p>
                    </w:txbxContent>
                  </v:textbox>
                </v:shape>
                <v:shape id="Прямая со стрелкой 47" o:spid="_x0000_s1043" type="#_x0000_t32" style="position:absolute;left:24536;top:533;width:1067;height:4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8" o:spid="_x0000_s1044" type="#_x0000_t32" style="position:absolute;left:35661;top:838;width:3429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2B3B" w:rsidRPr="00471067" w:rsidRDefault="00372B3B" w:rsidP="00082690">
      <w:pPr>
        <w:ind w:firstLine="0"/>
        <w:jc w:val="center"/>
        <w:rPr>
          <w:b/>
          <w:lang w:val="ru-RU"/>
        </w:rPr>
      </w:pPr>
      <w:r w:rsidRPr="00372B3B">
        <w:rPr>
          <w:b/>
          <w:lang w:val="ru-RU"/>
        </w:rPr>
        <w:lastRenderedPageBreak/>
        <w:t xml:space="preserve">Для фирмы </w:t>
      </w:r>
      <w:r w:rsidRPr="00372B3B">
        <w:rPr>
          <w:b/>
        </w:rPr>
        <w:t>Wacom</w:t>
      </w:r>
      <w:r w:rsidR="00471067">
        <w:rPr>
          <w:b/>
          <w:lang w:val="ru-RU"/>
        </w:rPr>
        <w:t xml:space="preserve"> (Индукционный)</w:t>
      </w:r>
    </w:p>
    <w:p w:rsidR="00372B3B" w:rsidRDefault="00372B3B" w:rsidP="00372B3B">
      <w:pPr>
        <w:ind w:firstLine="0"/>
        <w:rPr>
          <w:rFonts w:cs="Times New Roman"/>
          <w:color w:val="202122"/>
          <w:szCs w:val="28"/>
          <w:shd w:val="clear" w:color="auto" w:fill="FFFFFF"/>
          <w:lang w:val="ru-RU"/>
        </w:rPr>
      </w:pPr>
      <w:r w:rsidRPr="00372B3B">
        <w:rPr>
          <w:rFonts w:cs="Times New Roman"/>
          <w:color w:val="202122"/>
          <w:szCs w:val="28"/>
          <w:shd w:val="clear" w:color="auto" w:fill="FFFFFF"/>
          <w:lang w:val="ru-RU"/>
        </w:rPr>
        <w:t>Фирма</w:t>
      </w:r>
      <w:r w:rsidRPr="00372B3B">
        <w:rPr>
          <w:rFonts w:cs="Times New Roman"/>
          <w:color w:val="202122"/>
          <w:szCs w:val="28"/>
          <w:shd w:val="clear" w:color="auto" w:fill="FFFFFF"/>
        </w:rPr>
        <w:t> </w:t>
      </w:r>
      <w:r w:rsidRPr="00372B3B">
        <w:rPr>
          <w:rFonts w:cs="Times New Roman"/>
          <w:szCs w:val="28"/>
          <w:shd w:val="clear" w:color="auto" w:fill="FFFFFF"/>
        </w:rPr>
        <w:t>Wacom</w:t>
      </w:r>
      <w:r w:rsidRPr="00372B3B">
        <w:rPr>
          <w:rFonts w:cs="Times New Roman"/>
          <w:color w:val="202122"/>
          <w:szCs w:val="28"/>
          <w:shd w:val="clear" w:color="auto" w:fill="FFFFFF"/>
        </w:rPr>
        <w:t> </w:t>
      </w:r>
      <w:r w:rsidRPr="00372B3B">
        <w:rPr>
          <w:rFonts w:cs="Times New Roman"/>
          <w:color w:val="202122"/>
          <w:szCs w:val="28"/>
          <w:shd w:val="clear" w:color="auto" w:fill="FFFFFF"/>
          <w:lang w:val="ru-RU"/>
        </w:rPr>
        <w:t>создала технологию на основе электромагнитного</w:t>
      </w:r>
      <w:r w:rsidRPr="00372B3B">
        <w:rPr>
          <w:rFonts w:cs="Times New Roman"/>
          <w:color w:val="202122"/>
          <w:szCs w:val="28"/>
          <w:shd w:val="clear" w:color="auto" w:fill="FFFFFF"/>
        </w:rPr>
        <w:t> </w:t>
      </w:r>
      <w:r w:rsidRPr="00372B3B">
        <w:rPr>
          <w:rFonts w:cs="Times New Roman"/>
          <w:szCs w:val="28"/>
          <w:shd w:val="clear" w:color="auto" w:fill="FFFFFF"/>
          <w:lang w:val="ru-RU"/>
        </w:rPr>
        <w:t>резонанса</w:t>
      </w:r>
      <w:r w:rsidRPr="00372B3B">
        <w:rPr>
          <w:rFonts w:cs="Times New Roman"/>
          <w:color w:val="202122"/>
          <w:szCs w:val="28"/>
          <w:shd w:val="clear" w:color="auto" w:fill="FFFFFF"/>
          <w:lang w:val="ru-RU"/>
        </w:rPr>
        <w:t>, когда сетка и излучает, и принимает сигнал. При этом излучаемый сеткой сигнал используется для питания пера, которое, в свою очередь, посылает ответный сигнал, являющийся не просто отражением исходного, а заново сформированным, который, как правило, несёт дополнительную информацию, идентифицирующую конкретное перо, а также данные о силе нажатия, фиксации/положении органов управления на указателе, о том, используется ли рабочий кончик пера или его «ластик» (в случае, если такие функции в нём предусмотрены). Поэтому отдельного питания для такого устройства не требуется. Но при работе электромагнитных планшетов возможны помехи от излучающих устройств, в частности,</w:t>
      </w:r>
      <w:r w:rsidRPr="00372B3B">
        <w:rPr>
          <w:rFonts w:cs="Times New Roman"/>
          <w:color w:val="202122"/>
          <w:szCs w:val="28"/>
          <w:shd w:val="clear" w:color="auto" w:fill="FFFFFF"/>
        </w:rPr>
        <w:t> </w:t>
      </w:r>
      <w:r w:rsidRPr="00372B3B">
        <w:rPr>
          <w:rFonts w:cs="Times New Roman"/>
          <w:szCs w:val="28"/>
          <w:shd w:val="clear" w:color="auto" w:fill="FFFFFF"/>
          <w:lang w:val="ru-RU"/>
        </w:rPr>
        <w:t>мониторов</w:t>
      </w:r>
      <w:r w:rsidRPr="00372B3B">
        <w:rPr>
          <w:rFonts w:cs="Times New Roman"/>
          <w:color w:val="202122"/>
          <w:szCs w:val="28"/>
          <w:shd w:val="clear" w:color="auto" w:fill="FFFFFF"/>
          <w:lang w:val="ru-RU"/>
        </w:rPr>
        <w:t>.</w:t>
      </w:r>
      <w:r w:rsidR="00D10738">
        <w:rPr>
          <w:rFonts w:cs="Times New Roman"/>
          <w:noProof/>
          <w:color w:val="202122"/>
          <w:szCs w:val="28"/>
          <w:shd w:val="clear" w:color="auto" w:fill="FFFFFF"/>
        </w:rPr>
        <w:drawing>
          <wp:inline distT="0" distB="0" distL="0" distR="0">
            <wp:extent cx="4854271" cy="2397318"/>
            <wp:effectExtent l="0" t="0" r="381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271" cy="2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D9" w:rsidRDefault="000C13D9" w:rsidP="00372B3B">
      <w:pPr>
        <w:ind w:firstLine="0"/>
        <w:rPr>
          <w:rFonts w:cs="Times New Roman"/>
          <w:color w:val="202122"/>
          <w:szCs w:val="28"/>
          <w:shd w:val="clear" w:color="auto" w:fill="FFFFFF"/>
          <w:lang w:val="ru-RU"/>
        </w:rPr>
      </w:pPr>
    </w:p>
    <w:p w:rsidR="000C13D9" w:rsidRDefault="000C13D9" w:rsidP="00082690">
      <w:pPr>
        <w:ind w:firstLine="0"/>
        <w:jc w:val="center"/>
        <w:rPr>
          <w:rFonts w:cs="Times New Roman"/>
          <w:b/>
          <w:color w:val="202122"/>
          <w:szCs w:val="28"/>
          <w:shd w:val="clear" w:color="auto" w:fill="FFFFFF"/>
          <w:lang w:val="ru-RU"/>
        </w:rPr>
      </w:pPr>
      <w:r w:rsidRPr="000C13D9">
        <w:rPr>
          <w:rFonts w:cs="Times New Roman"/>
          <w:b/>
          <w:color w:val="202122"/>
          <w:szCs w:val="28"/>
          <w:shd w:val="clear" w:color="auto" w:fill="FFFFFF"/>
          <w:lang w:val="ru-RU"/>
        </w:rPr>
        <w:t>Основные характеристики</w:t>
      </w:r>
    </w:p>
    <w:p w:rsidR="000C13D9" w:rsidRPr="000C13D9" w:rsidRDefault="000C13D9" w:rsidP="000C13D9">
      <w:pPr>
        <w:numPr>
          <w:ilvl w:val="0"/>
          <w:numId w:val="17"/>
        </w:numPr>
        <w:shd w:val="clear" w:color="auto" w:fill="FFFFFF"/>
        <w:spacing w:before="120" w:line="459" w:lineRule="atLeast"/>
        <w:ind w:left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  <w:lang w:val="ru-RU"/>
        </w:rPr>
        <w:t>Разрешение</w:t>
      </w:r>
    </w:p>
    <w:p w:rsidR="000C13D9" w:rsidRPr="000C13D9" w:rsidRDefault="000C13D9" w:rsidP="000C13D9">
      <w:pPr>
        <w:numPr>
          <w:ilvl w:val="0"/>
          <w:numId w:val="17"/>
        </w:numPr>
        <w:shd w:val="clear" w:color="auto" w:fill="FFFFFF"/>
        <w:spacing w:before="120" w:line="459" w:lineRule="atLeast"/>
        <w:ind w:left="36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Cs/>
          <w:szCs w:val="28"/>
          <w:lang w:val="ru-RU"/>
        </w:rPr>
        <w:t>Количество</w:t>
      </w:r>
      <w:r w:rsidRPr="000C13D9">
        <w:rPr>
          <w:rFonts w:eastAsia="Times New Roman" w:cs="Times New Roman"/>
          <w:bCs/>
          <w:szCs w:val="28"/>
          <w:lang w:val="ru-RU"/>
        </w:rPr>
        <w:t xml:space="preserve"> уровней</w:t>
      </w:r>
      <w:r w:rsidRPr="000C13D9">
        <w:rPr>
          <w:rFonts w:eastAsia="Times New Roman" w:cs="Times New Roman"/>
          <w:bCs/>
          <w:szCs w:val="28"/>
        </w:rPr>
        <w:t> </w:t>
      </w:r>
      <w:r w:rsidRPr="000C13D9">
        <w:rPr>
          <w:rFonts w:eastAsia="Times New Roman" w:cs="Times New Roman"/>
          <w:bCs/>
          <w:szCs w:val="28"/>
          <w:lang w:val="ru-RU"/>
        </w:rPr>
        <w:t>чувствительности к нажатию</w:t>
      </w:r>
    </w:p>
    <w:p w:rsidR="000C13D9" w:rsidRPr="000C13D9" w:rsidRDefault="000C13D9" w:rsidP="000C13D9">
      <w:pPr>
        <w:numPr>
          <w:ilvl w:val="0"/>
          <w:numId w:val="17"/>
        </w:numPr>
        <w:shd w:val="clear" w:color="auto" w:fill="FFFFFF"/>
        <w:spacing w:before="120" w:line="459" w:lineRule="atLeast"/>
        <w:ind w:left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  <w:lang w:val="ru-RU"/>
        </w:rPr>
        <w:t>Размер рабочей области</w:t>
      </w:r>
    </w:p>
    <w:p w:rsidR="000C13D9" w:rsidRPr="000C13D9" w:rsidRDefault="000C13D9" w:rsidP="00372B3B">
      <w:pPr>
        <w:ind w:firstLine="0"/>
        <w:rPr>
          <w:rFonts w:cs="Times New Roman"/>
          <w:b/>
          <w:szCs w:val="28"/>
          <w:lang w:val="ru-RU"/>
        </w:rPr>
      </w:pPr>
    </w:p>
    <w:p w:rsidR="00372B3B" w:rsidRDefault="00372B3B" w:rsidP="005754BF">
      <w:pPr>
        <w:ind w:firstLine="0"/>
        <w:jc w:val="center"/>
        <w:rPr>
          <w:lang w:val="ru-RU"/>
        </w:rPr>
      </w:pPr>
    </w:p>
    <w:p w:rsidR="004B0A27" w:rsidRDefault="004B0A27" w:rsidP="002362F0">
      <w:pPr>
        <w:ind w:firstLine="0"/>
      </w:pPr>
    </w:p>
    <w:p w:rsidR="004C392B" w:rsidRDefault="000C13D9" w:rsidP="00082690">
      <w:pPr>
        <w:ind w:firstLine="0"/>
        <w:jc w:val="center"/>
        <w:rPr>
          <w:b/>
          <w:lang w:val="ru-RU"/>
        </w:rPr>
      </w:pPr>
      <w:r w:rsidRPr="000C13D9">
        <w:rPr>
          <w:b/>
          <w:lang w:val="ru-RU"/>
        </w:rPr>
        <w:t>Примеры моделей:</w:t>
      </w:r>
    </w:p>
    <w:p w:rsidR="000C13D9" w:rsidRPr="000C13D9" w:rsidRDefault="000C13D9" w:rsidP="009D371C">
      <w:pPr>
        <w:ind w:firstLine="0"/>
        <w:rPr>
          <w:rFonts w:cs="Times New Roman"/>
        </w:rPr>
      </w:pPr>
      <w:hyperlink r:id="rId12" w:anchor="10" w:history="1">
        <w:r w:rsidRPr="000C13D9">
          <w:rPr>
            <w:rStyle w:val="a6"/>
            <w:rFonts w:cs="Times New Roman"/>
            <w:color w:val="auto"/>
            <w:u w:val="none"/>
            <w:shd w:val="clear" w:color="auto" w:fill="FFFFFF"/>
          </w:rPr>
          <w:t xml:space="preserve">HUION </w:t>
        </w:r>
        <w:proofErr w:type="spellStart"/>
        <w:r w:rsidRPr="000C13D9">
          <w:rPr>
            <w:rStyle w:val="a6"/>
            <w:rFonts w:cs="Times New Roman"/>
            <w:color w:val="auto"/>
            <w:u w:val="none"/>
            <w:shd w:val="clear" w:color="auto" w:fill="FFFFFF"/>
          </w:rPr>
          <w:t>Inspiroy</w:t>
        </w:r>
        <w:proofErr w:type="spellEnd"/>
        <w:r w:rsidRPr="000C13D9">
          <w:rPr>
            <w:rStyle w:val="a6"/>
            <w:rFonts w:cs="Times New Roman"/>
            <w:color w:val="auto"/>
            <w:u w:val="none"/>
            <w:shd w:val="clear" w:color="auto" w:fill="FFFFFF"/>
          </w:rPr>
          <w:t xml:space="preserve"> HS610</w:t>
        </w:r>
      </w:hyperlink>
    </w:p>
    <w:p w:rsidR="000C13D9" w:rsidRPr="000C13D9" w:rsidRDefault="000C13D9" w:rsidP="009D371C">
      <w:pPr>
        <w:ind w:firstLine="0"/>
        <w:rPr>
          <w:rFonts w:cs="Times New Roman"/>
        </w:rPr>
      </w:pPr>
      <w:hyperlink r:id="rId13" w:anchor="15" w:history="1">
        <w:r w:rsidRPr="000C13D9">
          <w:rPr>
            <w:rStyle w:val="a6"/>
            <w:rFonts w:cs="Times New Roman"/>
            <w:color w:val="auto"/>
            <w:u w:val="none"/>
            <w:shd w:val="clear" w:color="auto" w:fill="FFFFFF"/>
          </w:rPr>
          <w:t>WACOM One Medium CTL-672</w:t>
        </w:r>
      </w:hyperlink>
    </w:p>
    <w:p w:rsidR="000C13D9" w:rsidRPr="000C13D9" w:rsidRDefault="000C13D9" w:rsidP="009D371C">
      <w:pPr>
        <w:ind w:firstLine="0"/>
        <w:rPr>
          <w:rFonts w:cs="Times New Roman"/>
        </w:rPr>
      </w:pPr>
      <w:hyperlink r:id="rId14" w:anchor="25" w:history="1">
        <w:r w:rsidRPr="000C13D9">
          <w:rPr>
            <w:rStyle w:val="a6"/>
            <w:rFonts w:cs="Times New Roman"/>
            <w:color w:val="auto"/>
            <w:u w:val="none"/>
            <w:shd w:val="clear" w:color="auto" w:fill="FFFFFF"/>
          </w:rPr>
          <w:t>XP-PEN Deco 01 V2 black</w:t>
        </w:r>
      </w:hyperlink>
    </w:p>
    <w:p w:rsidR="000C13D9" w:rsidRDefault="000C13D9" w:rsidP="009D371C">
      <w:pPr>
        <w:ind w:firstLine="0"/>
      </w:pPr>
      <w:r>
        <w:t>WACOM BAMBOO CTH-470</w:t>
      </w:r>
    </w:p>
    <w:p w:rsidR="000C13D9" w:rsidRDefault="000C13D9" w:rsidP="009D371C">
      <w:pPr>
        <w:ind w:firstLine="0"/>
      </w:pPr>
      <w:bookmarkStart w:id="0" w:name="_GoBack"/>
      <w:bookmarkEnd w:id="0"/>
    </w:p>
    <w:p w:rsidR="000C13D9" w:rsidRPr="000C13D9" w:rsidRDefault="000C13D9" w:rsidP="00082690">
      <w:pPr>
        <w:ind w:firstLine="0"/>
        <w:jc w:val="center"/>
        <w:rPr>
          <w:b/>
          <w:lang w:val="ru-RU"/>
        </w:rPr>
      </w:pPr>
      <w:r w:rsidRPr="000C13D9">
        <w:rPr>
          <w:b/>
        </w:rPr>
        <w:t>WACOM BAMBOO CTH-470</w:t>
      </w:r>
      <w:r>
        <w:rPr>
          <w:b/>
        </w:rPr>
        <w:t xml:space="preserve"> </w:t>
      </w:r>
      <w:r>
        <w:rPr>
          <w:b/>
          <w:lang w:val="ru-RU"/>
        </w:rPr>
        <w:t>характеристики</w:t>
      </w:r>
    </w:p>
    <w:p w:rsidR="000C13D9" w:rsidRDefault="000C13D9" w:rsidP="009D371C">
      <w:pPr>
        <w:ind w:firstLine="0"/>
        <w:rPr>
          <w:lang w:val="ru-RU"/>
        </w:rPr>
      </w:pPr>
    </w:p>
    <w:p w:rsidR="000C13D9" w:rsidRDefault="000C13D9" w:rsidP="009D371C">
      <w:pPr>
        <w:ind w:firstLine="0"/>
      </w:pPr>
      <w:r>
        <w:rPr>
          <w:lang w:val="ru-RU"/>
        </w:rPr>
        <w:lastRenderedPageBreak/>
        <w:t>Разрешение – 2 540</w:t>
      </w:r>
      <w:r w:rsidR="00124BA7">
        <w:rPr>
          <w:lang w:val="ru-RU"/>
        </w:rPr>
        <w:t xml:space="preserve"> </w:t>
      </w:r>
      <w:proofErr w:type="spellStart"/>
      <w:r>
        <w:t>lpi</w:t>
      </w:r>
      <w:proofErr w:type="spellEnd"/>
    </w:p>
    <w:p w:rsidR="000C13D9" w:rsidRDefault="000C13D9" w:rsidP="009D371C">
      <w:pPr>
        <w:ind w:firstLine="0"/>
        <w:rPr>
          <w:lang w:val="ru-RU"/>
        </w:rPr>
      </w:pPr>
      <w:r>
        <w:rPr>
          <w:lang w:val="ru-RU"/>
        </w:rPr>
        <w:t>Уровни чувствительности к нажатию – 1 024</w:t>
      </w:r>
    </w:p>
    <w:p w:rsidR="000C13D9" w:rsidRPr="000C13D9" w:rsidRDefault="000C13D9" w:rsidP="009D371C">
      <w:pPr>
        <w:ind w:firstLine="0"/>
        <w:rPr>
          <w:lang w:val="ru-RU"/>
        </w:rPr>
      </w:pPr>
      <w:r>
        <w:rPr>
          <w:lang w:val="ru-RU"/>
        </w:rPr>
        <w:t>Размер рабочей области –</w:t>
      </w:r>
      <w:r w:rsidR="00124BA7">
        <w:rPr>
          <w:lang w:val="ru-RU"/>
        </w:rPr>
        <w:t xml:space="preserve"> 147 </w:t>
      </w:r>
      <w:r w:rsidR="00124BA7">
        <w:t>x</w:t>
      </w:r>
      <w:r w:rsidR="00124BA7">
        <w:rPr>
          <w:lang w:val="ru-RU"/>
        </w:rPr>
        <w:t xml:space="preserve"> 92 мм</w:t>
      </w:r>
    </w:p>
    <w:p w:rsidR="000C13D9" w:rsidRPr="000C13D9" w:rsidRDefault="000C13D9" w:rsidP="009D371C">
      <w:pPr>
        <w:ind w:firstLine="0"/>
        <w:rPr>
          <w:lang w:val="ru-RU"/>
        </w:rPr>
      </w:pPr>
    </w:p>
    <w:sectPr w:rsidR="000C13D9" w:rsidRPr="000C13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7pt;height:40.8pt;visibility:visible;mso-wrap-style:square" o:bullet="t">
        <v:imagedata r:id="rId1" o:title=""/>
      </v:shape>
    </w:pict>
  </w:numPicBullet>
  <w:abstractNum w:abstractNumId="0" w15:restartNumberingAfterBreak="0">
    <w:nsid w:val="03A05369"/>
    <w:multiLevelType w:val="hybridMultilevel"/>
    <w:tmpl w:val="6974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7CE"/>
    <w:multiLevelType w:val="hybridMultilevel"/>
    <w:tmpl w:val="50CC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0B0C"/>
    <w:multiLevelType w:val="hybridMultilevel"/>
    <w:tmpl w:val="ECEA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59A3"/>
    <w:multiLevelType w:val="hybridMultilevel"/>
    <w:tmpl w:val="08C4B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5573E0"/>
    <w:multiLevelType w:val="multilevel"/>
    <w:tmpl w:val="406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E5AA1"/>
    <w:multiLevelType w:val="hybridMultilevel"/>
    <w:tmpl w:val="22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8767E"/>
    <w:multiLevelType w:val="hybridMultilevel"/>
    <w:tmpl w:val="08BA44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605BCC"/>
    <w:multiLevelType w:val="hybridMultilevel"/>
    <w:tmpl w:val="CD9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C5242"/>
    <w:multiLevelType w:val="hybridMultilevel"/>
    <w:tmpl w:val="571C2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9C0CE8"/>
    <w:multiLevelType w:val="hybridMultilevel"/>
    <w:tmpl w:val="6A7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316D9"/>
    <w:multiLevelType w:val="multilevel"/>
    <w:tmpl w:val="625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E5259"/>
    <w:multiLevelType w:val="hybridMultilevel"/>
    <w:tmpl w:val="A87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B3A81"/>
    <w:multiLevelType w:val="hybridMultilevel"/>
    <w:tmpl w:val="4A2623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657E84"/>
    <w:multiLevelType w:val="hybridMultilevel"/>
    <w:tmpl w:val="D4FA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13C81"/>
    <w:multiLevelType w:val="multilevel"/>
    <w:tmpl w:val="A76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00D54"/>
    <w:multiLevelType w:val="hybridMultilevel"/>
    <w:tmpl w:val="15D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B4DF2"/>
    <w:multiLevelType w:val="hybridMultilevel"/>
    <w:tmpl w:val="1880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16"/>
  </w:num>
  <w:num w:numId="14">
    <w:abstractNumId w:val="2"/>
  </w:num>
  <w:num w:numId="15">
    <w:abstractNumId w:val="4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0"/>
    <w:rsid w:val="00082690"/>
    <w:rsid w:val="000A3EED"/>
    <w:rsid w:val="000C13D9"/>
    <w:rsid w:val="00124BA7"/>
    <w:rsid w:val="0016115D"/>
    <w:rsid w:val="00225557"/>
    <w:rsid w:val="002362F0"/>
    <w:rsid w:val="00260344"/>
    <w:rsid w:val="002C1281"/>
    <w:rsid w:val="00372B3B"/>
    <w:rsid w:val="003737C8"/>
    <w:rsid w:val="003916D3"/>
    <w:rsid w:val="00460D34"/>
    <w:rsid w:val="00471067"/>
    <w:rsid w:val="004B0A27"/>
    <w:rsid w:val="004C392B"/>
    <w:rsid w:val="004E062A"/>
    <w:rsid w:val="00520C94"/>
    <w:rsid w:val="005754BF"/>
    <w:rsid w:val="0058471B"/>
    <w:rsid w:val="005E1973"/>
    <w:rsid w:val="006061EB"/>
    <w:rsid w:val="00630B70"/>
    <w:rsid w:val="00670CB2"/>
    <w:rsid w:val="006A103A"/>
    <w:rsid w:val="007412E1"/>
    <w:rsid w:val="00776B6A"/>
    <w:rsid w:val="008617BA"/>
    <w:rsid w:val="008C22D4"/>
    <w:rsid w:val="008D4EF6"/>
    <w:rsid w:val="00913ADB"/>
    <w:rsid w:val="009A4883"/>
    <w:rsid w:val="009D371C"/>
    <w:rsid w:val="00A36C9A"/>
    <w:rsid w:val="00A41971"/>
    <w:rsid w:val="00A619D7"/>
    <w:rsid w:val="00B1654F"/>
    <w:rsid w:val="00B84A62"/>
    <w:rsid w:val="00B85137"/>
    <w:rsid w:val="00D05E37"/>
    <w:rsid w:val="00D10738"/>
    <w:rsid w:val="00D343FB"/>
    <w:rsid w:val="00D4792A"/>
    <w:rsid w:val="00DA67EE"/>
    <w:rsid w:val="00DC7A90"/>
    <w:rsid w:val="00E36CFE"/>
    <w:rsid w:val="00E66928"/>
    <w:rsid w:val="00F03B25"/>
    <w:rsid w:val="00F56683"/>
    <w:rsid w:val="00F86A6C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F3E"/>
  <w15:chartTrackingRefBased/>
  <w15:docId w15:val="{A935C7D2-0B50-4C87-8F0E-7B3926E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F56683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D4EF6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16115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B84A6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72B3B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372B3B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0C1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9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3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mygadget.ru/luchshie-graficheskie-planshety-2021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12" Type="http://schemas.openxmlformats.org/officeDocument/2006/relationships/hyperlink" Target="https://mygadget.ru/luchshie-graficheskie-planshety-20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hyperlink" Target="https://mygadget.ru/luchshie-graficheskie-planshety-202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1522-5750-456C-B314-F86ABEF1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maxim.reshetilov@gmail.com</cp:lastModifiedBy>
  <cp:revision>37</cp:revision>
  <dcterms:created xsi:type="dcterms:W3CDTF">2021-10-28T15:08:00Z</dcterms:created>
  <dcterms:modified xsi:type="dcterms:W3CDTF">2021-12-09T10:51:00Z</dcterms:modified>
</cp:coreProperties>
</file>