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BA67A3" w14:textId="77777777" w:rsidR="00E51747" w:rsidRPr="00A22705" w:rsidRDefault="00E51747" w:rsidP="00E51747">
      <w:pPr>
        <w:spacing w:before="100" w:beforeAutospacing="1" w:after="100" w:afterAutospacing="1"/>
        <w:rPr>
          <w:rFonts w:eastAsia="Times New Roman" w:cs="Times New Roman"/>
          <w:szCs w:val="28"/>
          <w:lang w:val="en-US" w:eastAsia="ru-RU"/>
        </w:rPr>
      </w:pPr>
    </w:p>
    <w:p w14:paraId="0226CF5B" w14:textId="77777777" w:rsidR="00E51747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14:paraId="25ED8231" w14:textId="77777777" w:rsidR="00E51747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23A86B1F" w14:textId="77777777" w:rsidR="00E51747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«Московский городско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педагогически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университет»</w:t>
      </w:r>
    </w:p>
    <w:p w14:paraId="0F223C29" w14:textId="77777777" w:rsidR="00E51747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14:paraId="2F6AB7B4" w14:textId="77777777" w:rsidR="00E51747" w:rsidRPr="00CC7A70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14:paraId="2C1640D2" w14:textId="77777777" w:rsidR="00E51747" w:rsidRDefault="00E51747" w:rsidP="00E51747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ДИСЦИПЛИНА:</w:t>
      </w:r>
    </w:p>
    <w:p w14:paraId="5D1E4077" w14:textId="77777777" w:rsidR="00950973" w:rsidRDefault="00950973" w:rsidP="00E51747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950973">
        <w:rPr>
          <w:rFonts w:eastAsia="Times New Roman" w:cs="Times New Roman"/>
          <w:szCs w:val="28"/>
          <w:lang w:eastAsia="ru-RU"/>
        </w:rPr>
        <w:t>Инструменты для хранения и обработки больших данных</w:t>
      </w:r>
    </w:p>
    <w:p w14:paraId="54E27DC5" w14:textId="66935CC9" w:rsidR="00E51747" w:rsidRDefault="00E51747" w:rsidP="00E51747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 xml:space="preserve">Лабораторная работа </w:t>
      </w:r>
      <w:r>
        <w:rPr>
          <w:rFonts w:eastAsia="Times New Roman" w:cs="Times New Roman"/>
          <w:b/>
          <w:bCs/>
          <w:szCs w:val="28"/>
          <w:lang w:eastAsia="ru-RU"/>
        </w:rPr>
        <w:t>№</w:t>
      </w:r>
      <w:r w:rsidR="00BC034F">
        <w:rPr>
          <w:rFonts w:eastAsia="Times New Roman" w:cs="Times New Roman"/>
          <w:b/>
          <w:bCs/>
          <w:szCs w:val="28"/>
          <w:lang w:eastAsia="ru-RU"/>
        </w:rPr>
        <w:t>6</w:t>
      </w:r>
      <w:r w:rsidR="001E27CA">
        <w:rPr>
          <w:rFonts w:eastAsia="Times New Roman" w:cs="Times New Roman"/>
          <w:b/>
          <w:bCs/>
          <w:szCs w:val="28"/>
          <w:lang w:eastAsia="ru-RU"/>
        </w:rPr>
        <w:t>.1.</w:t>
      </w:r>
    </w:p>
    <w:p w14:paraId="0FFFC69C" w14:textId="77777777" w:rsidR="00E51747" w:rsidRPr="00CC7A70" w:rsidRDefault="00E51747" w:rsidP="00E51747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>Тема:</w:t>
      </w:r>
    </w:p>
    <w:p w14:paraId="6273128E" w14:textId="0E5445D9" w:rsidR="00E51747" w:rsidRPr="00CC7A70" w:rsidRDefault="00E51747" w:rsidP="00D36A38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>«</w:t>
      </w:r>
      <w:r w:rsidR="00BC034F" w:rsidRPr="00BC034F">
        <w:rPr>
          <w:rFonts w:eastAsia="Times New Roman" w:cs="Times New Roman"/>
          <w:szCs w:val="28"/>
          <w:lang w:eastAsia="ru-RU"/>
        </w:rPr>
        <w:t xml:space="preserve">Обработка данных с использованием Apache </w:t>
      </w:r>
      <w:proofErr w:type="spellStart"/>
      <w:r w:rsidR="00BC034F" w:rsidRPr="00BC034F">
        <w:rPr>
          <w:rFonts w:eastAsia="Times New Roman" w:cs="Times New Roman"/>
          <w:szCs w:val="28"/>
          <w:lang w:eastAsia="ru-RU"/>
        </w:rPr>
        <w:t>Spark</w:t>
      </w:r>
      <w:proofErr w:type="spellEnd"/>
      <w:r w:rsidRPr="00CC7A70">
        <w:rPr>
          <w:rFonts w:eastAsia="Times New Roman" w:cs="Times New Roman"/>
          <w:b/>
          <w:bCs/>
          <w:szCs w:val="28"/>
          <w:lang w:eastAsia="ru-RU"/>
        </w:rPr>
        <w:t>»</w:t>
      </w:r>
    </w:p>
    <w:p w14:paraId="394DE0C4" w14:textId="6C0FB03B" w:rsidR="00E51747" w:rsidRDefault="00E51747" w:rsidP="001E27CA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7BB492BF" w14:textId="5E933B5E" w:rsidR="00E51747" w:rsidRDefault="00E51747" w:rsidP="00E51747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Выполнила:</w:t>
      </w:r>
      <w:r w:rsidRPr="00E51747">
        <w:rPr>
          <w:rFonts w:eastAsia="Times New Roman" w:cs="Times New Roman"/>
          <w:szCs w:val="28"/>
          <w:lang w:eastAsia="ru-RU"/>
        </w:rPr>
        <w:t xml:space="preserve"> </w:t>
      </w:r>
      <w:r w:rsidR="00C10899">
        <w:rPr>
          <w:rFonts w:eastAsia="Times New Roman" w:cs="Times New Roman"/>
          <w:szCs w:val="28"/>
          <w:lang w:eastAsia="ru-RU"/>
        </w:rPr>
        <w:t>Сергеева А. И.</w:t>
      </w:r>
      <w:r w:rsidRPr="00CC7A70">
        <w:rPr>
          <w:rFonts w:eastAsia="Times New Roman" w:cs="Times New Roman"/>
          <w:szCs w:val="28"/>
          <w:lang w:eastAsia="ru-RU"/>
        </w:rPr>
        <w:t xml:space="preserve">, группа: </w:t>
      </w:r>
      <w:r w:rsidR="00C10899">
        <w:rPr>
          <w:rFonts w:eastAsia="Times New Roman" w:cs="Times New Roman"/>
          <w:szCs w:val="28"/>
          <w:lang w:eastAsia="ru-RU"/>
        </w:rPr>
        <w:t>АДЭУ-211</w:t>
      </w:r>
    </w:p>
    <w:p w14:paraId="02B816D9" w14:textId="30E8BEF2" w:rsidR="00E51747" w:rsidRDefault="00E51747" w:rsidP="001E27CA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Преподаватель: </w:t>
      </w:r>
      <w:r w:rsidR="00950973">
        <w:rPr>
          <w:rFonts w:eastAsia="Times New Roman" w:cs="Times New Roman"/>
          <w:szCs w:val="28"/>
          <w:lang w:eastAsia="ru-RU"/>
        </w:rPr>
        <w:t>Босенко Т. М</w:t>
      </w:r>
      <w:r w:rsidR="00256966">
        <w:rPr>
          <w:rFonts w:eastAsia="Times New Roman" w:cs="Times New Roman"/>
          <w:szCs w:val="28"/>
          <w:lang w:eastAsia="ru-RU"/>
        </w:rPr>
        <w:t>.</w:t>
      </w:r>
    </w:p>
    <w:p w14:paraId="6BF218F6" w14:textId="70B5C965" w:rsidR="001E27CA" w:rsidRDefault="001E27CA" w:rsidP="001E27CA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08FC2773" w14:textId="77777777" w:rsidR="00D36A38" w:rsidRDefault="00D36A38" w:rsidP="001E27CA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6B513F86" w14:textId="77777777" w:rsidR="00E51747" w:rsidRDefault="00E51747" w:rsidP="00E51747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Москва </w:t>
      </w:r>
    </w:p>
    <w:p w14:paraId="24011D51" w14:textId="610AA701" w:rsidR="00D36A38" w:rsidRDefault="00E51747" w:rsidP="00D36A38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20</w:t>
      </w:r>
      <w:r>
        <w:rPr>
          <w:rFonts w:eastAsia="Times New Roman" w:cs="Times New Roman"/>
          <w:szCs w:val="28"/>
          <w:lang w:eastAsia="ru-RU"/>
        </w:rPr>
        <w:t>2</w:t>
      </w:r>
      <w:r w:rsidR="00950973">
        <w:rPr>
          <w:rFonts w:eastAsia="Times New Roman" w:cs="Times New Roman"/>
          <w:szCs w:val="28"/>
          <w:lang w:eastAsia="ru-RU"/>
        </w:rPr>
        <w:t>4</w:t>
      </w:r>
    </w:p>
    <w:p w14:paraId="1E32FDEC" w14:textId="77777777" w:rsidR="00BC034F" w:rsidRPr="00BC034F" w:rsidRDefault="00BC034F" w:rsidP="00B725A9">
      <w:pPr>
        <w:spacing w:after="0"/>
        <w:ind w:firstLine="709"/>
        <w:rPr>
          <w:rFonts w:eastAsia="Times New Roman" w:cs="Times New Roman"/>
          <w:b/>
          <w:szCs w:val="28"/>
          <w:lang w:eastAsia="ru-RU"/>
        </w:rPr>
      </w:pPr>
      <w:r w:rsidRPr="00BC034F">
        <w:rPr>
          <w:rFonts w:eastAsia="Times New Roman" w:cs="Times New Roman"/>
          <w:b/>
          <w:szCs w:val="28"/>
          <w:lang w:eastAsia="ru-RU"/>
        </w:rPr>
        <w:lastRenderedPageBreak/>
        <w:t>Цель и задачи работы:</w:t>
      </w:r>
    </w:p>
    <w:p w14:paraId="25440035" w14:textId="32601A56" w:rsidR="00BC034F" w:rsidRPr="00BC034F" w:rsidRDefault="00BC034F" w:rsidP="00B725A9">
      <w:pPr>
        <w:pStyle w:val="a8"/>
        <w:numPr>
          <w:ilvl w:val="0"/>
          <w:numId w:val="8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BC034F">
        <w:rPr>
          <w:rFonts w:eastAsia="Times New Roman" w:cs="Times New Roman"/>
          <w:szCs w:val="28"/>
          <w:lang w:eastAsia="ru-RU"/>
        </w:rPr>
        <w:t xml:space="preserve">Познакомиться с понятием «большие данные» </w:t>
      </w:r>
      <w:r>
        <w:rPr>
          <w:rFonts w:eastAsia="Times New Roman" w:cs="Times New Roman"/>
          <w:szCs w:val="28"/>
          <w:lang w:eastAsia="ru-RU"/>
        </w:rPr>
        <w:t>и способами их обработки.</w:t>
      </w:r>
    </w:p>
    <w:p w14:paraId="3CC8B0F2" w14:textId="77777777" w:rsidR="00BC034F" w:rsidRPr="00BC034F" w:rsidRDefault="00BC034F" w:rsidP="00B725A9">
      <w:pPr>
        <w:pStyle w:val="a8"/>
        <w:numPr>
          <w:ilvl w:val="0"/>
          <w:numId w:val="8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BC034F">
        <w:rPr>
          <w:rFonts w:eastAsia="Times New Roman" w:cs="Times New Roman"/>
          <w:szCs w:val="28"/>
          <w:lang w:eastAsia="ru-RU"/>
        </w:rPr>
        <w:t xml:space="preserve">Познакомиться с инструментом Apache </w:t>
      </w:r>
      <w:proofErr w:type="spellStart"/>
      <w:r w:rsidRPr="00BC034F">
        <w:rPr>
          <w:rFonts w:eastAsia="Times New Roman" w:cs="Times New Roman"/>
          <w:szCs w:val="28"/>
          <w:lang w:eastAsia="ru-RU"/>
        </w:rPr>
        <w:t>Spark</w:t>
      </w:r>
      <w:proofErr w:type="spellEnd"/>
      <w:r w:rsidRPr="00BC034F">
        <w:rPr>
          <w:rFonts w:eastAsia="Times New Roman" w:cs="Times New Roman"/>
          <w:szCs w:val="28"/>
          <w:lang w:eastAsia="ru-RU"/>
        </w:rPr>
        <w:t xml:space="preserve"> и возможностями, которые он предоставляет для обработки больших данных.</w:t>
      </w:r>
    </w:p>
    <w:p w14:paraId="161A5198" w14:textId="7A38F686" w:rsidR="00D36A38" w:rsidRPr="00BC034F" w:rsidRDefault="00BC034F" w:rsidP="00B725A9">
      <w:pPr>
        <w:pStyle w:val="a8"/>
        <w:numPr>
          <w:ilvl w:val="0"/>
          <w:numId w:val="8"/>
        </w:numPr>
        <w:spacing w:after="0"/>
        <w:ind w:left="0" w:firstLine="709"/>
        <w:rPr>
          <w:rFonts w:eastAsia="Times New Roman" w:cs="Times New Roman"/>
          <w:szCs w:val="28"/>
          <w:lang w:val="en-US" w:eastAsia="ru-RU"/>
        </w:rPr>
      </w:pPr>
      <w:r w:rsidRPr="00BC034F">
        <w:rPr>
          <w:rFonts w:eastAsia="Times New Roman" w:cs="Times New Roman"/>
          <w:szCs w:val="28"/>
          <w:lang w:eastAsia="ru-RU"/>
        </w:rPr>
        <w:t>Получить навыки выполнения разведочного анализа данных использованием pyspark.</w:t>
      </w:r>
    </w:p>
    <w:p w14:paraId="3259EFC9" w14:textId="77777777" w:rsidR="00D36A38" w:rsidRPr="00D36A38" w:rsidRDefault="00D36A38" w:rsidP="00B725A9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</w:p>
    <w:p w14:paraId="12146C8C" w14:textId="44F9B5C9" w:rsidR="00D92D5E" w:rsidRDefault="00950973" w:rsidP="00B725A9">
      <w:pPr>
        <w:spacing w:after="0"/>
        <w:jc w:val="center"/>
        <w:rPr>
          <w:rFonts w:eastAsia="Times New Roman" w:cs="Times New Roman"/>
          <w:b/>
          <w:szCs w:val="28"/>
          <w:lang w:eastAsia="ru-RU"/>
        </w:rPr>
      </w:pPr>
      <w:r w:rsidRPr="00950973">
        <w:rPr>
          <w:rFonts w:eastAsia="Times New Roman" w:cs="Times New Roman"/>
          <w:b/>
          <w:szCs w:val="28"/>
          <w:lang w:eastAsia="ru-RU"/>
        </w:rPr>
        <w:t>Ход работы</w:t>
      </w:r>
    </w:p>
    <w:p w14:paraId="01E3C700" w14:textId="1E067C22" w:rsidR="00BC034F" w:rsidRDefault="00BC034F" w:rsidP="00B725A9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BC034F">
        <w:rPr>
          <w:rFonts w:eastAsia="Times New Roman" w:cs="Times New Roman"/>
          <w:szCs w:val="28"/>
          <w:lang w:eastAsia="ru-RU"/>
        </w:rPr>
        <w:t xml:space="preserve">Apache </w:t>
      </w:r>
      <w:proofErr w:type="spellStart"/>
      <w:r w:rsidRPr="00BC034F">
        <w:rPr>
          <w:rFonts w:eastAsia="Times New Roman" w:cs="Times New Roman"/>
          <w:szCs w:val="28"/>
          <w:lang w:eastAsia="ru-RU"/>
        </w:rPr>
        <w:t>Spark</w:t>
      </w:r>
      <w:proofErr w:type="spellEnd"/>
      <w:r w:rsidRPr="00BC034F">
        <w:rPr>
          <w:rFonts w:eastAsia="Times New Roman" w:cs="Times New Roman"/>
          <w:szCs w:val="28"/>
          <w:lang w:eastAsia="ru-RU"/>
        </w:rPr>
        <w:t xml:space="preserve"> — это </w:t>
      </w:r>
      <w:proofErr w:type="spellStart"/>
      <w:r w:rsidRPr="00BC034F">
        <w:rPr>
          <w:rFonts w:eastAsia="Times New Roman" w:cs="Times New Roman"/>
          <w:szCs w:val="28"/>
          <w:lang w:eastAsia="ru-RU"/>
        </w:rPr>
        <w:t>фреймворк</w:t>
      </w:r>
      <w:proofErr w:type="spellEnd"/>
      <w:r w:rsidRPr="00BC034F">
        <w:rPr>
          <w:rFonts w:eastAsia="Times New Roman" w:cs="Times New Roman"/>
          <w:szCs w:val="28"/>
          <w:lang w:eastAsia="ru-RU"/>
        </w:rPr>
        <w:t xml:space="preserve"> для обработки и анализа больших объёмов информации. Он позволяет быстро выполнять операции с данными в вычислительных кластерах и поддерживает такие языки программирования, как </w:t>
      </w:r>
      <w:proofErr w:type="spellStart"/>
      <w:r w:rsidRPr="00BC034F">
        <w:rPr>
          <w:rFonts w:eastAsia="Times New Roman" w:cs="Times New Roman"/>
          <w:szCs w:val="28"/>
          <w:lang w:eastAsia="ru-RU"/>
        </w:rPr>
        <w:t>Scala</w:t>
      </w:r>
      <w:proofErr w:type="spellEnd"/>
      <w:r w:rsidRPr="00BC034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C034F">
        <w:rPr>
          <w:rFonts w:eastAsia="Times New Roman" w:cs="Times New Roman"/>
          <w:szCs w:val="28"/>
          <w:lang w:eastAsia="ru-RU"/>
        </w:rPr>
        <w:t>Java</w:t>
      </w:r>
      <w:proofErr w:type="spellEnd"/>
      <w:r w:rsidRPr="00BC034F">
        <w:rPr>
          <w:rFonts w:eastAsia="Times New Roman" w:cs="Times New Roman"/>
          <w:szCs w:val="28"/>
          <w:lang w:eastAsia="ru-RU"/>
        </w:rPr>
        <w:t>, Python, R и SQL.</w:t>
      </w:r>
      <w:r w:rsidR="00127BA7">
        <w:rPr>
          <w:rFonts w:eastAsia="Times New Roman" w:cs="Times New Roman"/>
          <w:szCs w:val="28"/>
          <w:lang w:eastAsia="ru-RU"/>
        </w:rPr>
        <w:t xml:space="preserve"> В данной работе используется </w:t>
      </w:r>
      <w:r w:rsidR="00127BA7" w:rsidRPr="00127BA7">
        <w:rPr>
          <w:rFonts w:eastAsia="Times New Roman" w:cs="Times New Roman"/>
          <w:szCs w:val="28"/>
          <w:lang w:eastAsia="ru-RU"/>
        </w:rPr>
        <w:t>PySpark</w:t>
      </w:r>
      <w:r w:rsidR="00127BA7">
        <w:rPr>
          <w:rFonts w:eastAsia="Times New Roman" w:cs="Times New Roman"/>
          <w:szCs w:val="28"/>
          <w:lang w:eastAsia="ru-RU"/>
        </w:rPr>
        <w:t xml:space="preserve"> (</w:t>
      </w:r>
      <w:r w:rsidR="00127BA7" w:rsidRPr="00127BA7">
        <w:rPr>
          <w:rFonts w:eastAsia="Times New Roman" w:cs="Times New Roman"/>
          <w:szCs w:val="28"/>
          <w:lang w:eastAsia="ru-RU"/>
        </w:rPr>
        <w:t xml:space="preserve">Python API для Apache </w:t>
      </w:r>
      <w:proofErr w:type="spellStart"/>
      <w:r w:rsidR="00127BA7" w:rsidRPr="00127BA7">
        <w:rPr>
          <w:rFonts w:eastAsia="Times New Roman" w:cs="Times New Roman"/>
          <w:szCs w:val="28"/>
          <w:lang w:eastAsia="ru-RU"/>
        </w:rPr>
        <w:t>Spark</w:t>
      </w:r>
      <w:proofErr w:type="spellEnd"/>
      <w:r w:rsidR="00127BA7">
        <w:rPr>
          <w:rFonts w:eastAsia="Times New Roman" w:cs="Times New Roman"/>
          <w:szCs w:val="28"/>
          <w:lang w:eastAsia="ru-RU"/>
        </w:rPr>
        <w:t xml:space="preserve">). </w:t>
      </w:r>
      <w:r w:rsidR="00127BA7" w:rsidRPr="00127BA7">
        <w:rPr>
          <w:rFonts w:eastAsia="Times New Roman" w:cs="Times New Roman"/>
          <w:szCs w:val="28"/>
          <w:lang w:eastAsia="ru-RU"/>
        </w:rPr>
        <w:t>Он позволяет выполнять в реальном времени масштабную обработку данных в распределённой среде с помощью Python.</w:t>
      </w:r>
    </w:p>
    <w:p w14:paraId="0CAB6C2F" w14:textId="017AB166" w:rsidR="00127BA7" w:rsidRPr="00127BA7" w:rsidRDefault="00127BA7" w:rsidP="00B725A9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127BA7">
        <w:rPr>
          <w:rFonts w:eastAsia="Times New Roman" w:cs="Times New Roman"/>
          <w:szCs w:val="28"/>
          <w:lang w:eastAsia="ru-RU"/>
        </w:rPr>
        <w:t>Н</w:t>
      </w:r>
      <w:r>
        <w:rPr>
          <w:rFonts w:eastAsia="Times New Roman" w:cs="Times New Roman"/>
          <w:szCs w:val="28"/>
          <w:lang w:eastAsia="ru-RU"/>
        </w:rPr>
        <w:t>екоторые возможности PySpark:</w:t>
      </w:r>
    </w:p>
    <w:p w14:paraId="2761EC2A" w14:textId="551EA21F" w:rsidR="00127BA7" w:rsidRPr="00127BA7" w:rsidRDefault="00127BA7" w:rsidP="00B725A9">
      <w:pPr>
        <w:pStyle w:val="a8"/>
        <w:numPr>
          <w:ilvl w:val="0"/>
          <w:numId w:val="8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127BA7">
        <w:rPr>
          <w:rFonts w:eastAsia="Times New Roman" w:cs="Times New Roman"/>
          <w:szCs w:val="28"/>
          <w:lang w:eastAsia="ru-RU"/>
        </w:rPr>
        <w:t xml:space="preserve">поддерживает различные операции, такие как фильтрация, объединение, </w:t>
      </w:r>
      <w:r>
        <w:rPr>
          <w:rFonts w:eastAsia="Times New Roman" w:cs="Times New Roman"/>
          <w:szCs w:val="28"/>
          <w:lang w:eastAsia="ru-RU"/>
        </w:rPr>
        <w:t>агрегация и сортировка данных;</w:t>
      </w:r>
    </w:p>
    <w:p w14:paraId="72ADDDB9" w14:textId="6A27531B" w:rsidR="00127BA7" w:rsidRPr="00127BA7" w:rsidRDefault="00127BA7" w:rsidP="00B725A9">
      <w:pPr>
        <w:pStyle w:val="a8"/>
        <w:numPr>
          <w:ilvl w:val="0"/>
          <w:numId w:val="8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127BA7">
        <w:rPr>
          <w:rFonts w:eastAsia="Times New Roman" w:cs="Times New Roman"/>
          <w:szCs w:val="28"/>
          <w:lang w:eastAsia="ru-RU"/>
        </w:rPr>
        <w:t>интегрируется с различными источниками данных, включа</w:t>
      </w:r>
      <w:r>
        <w:rPr>
          <w:rFonts w:eastAsia="Times New Roman" w:cs="Times New Roman"/>
          <w:szCs w:val="28"/>
          <w:lang w:eastAsia="ru-RU"/>
        </w:rPr>
        <w:t xml:space="preserve">я HDFS, </w:t>
      </w:r>
      <w:proofErr w:type="spellStart"/>
      <w:r>
        <w:rPr>
          <w:rFonts w:eastAsia="Times New Roman" w:cs="Times New Roman"/>
          <w:szCs w:val="28"/>
          <w:lang w:eastAsia="ru-RU"/>
        </w:rPr>
        <w:t>Cassandra</w:t>
      </w:r>
      <w:proofErr w:type="spellEnd"/>
      <w:r>
        <w:rPr>
          <w:rFonts w:eastAsia="Times New Roman" w:cs="Times New Roman"/>
          <w:szCs w:val="28"/>
          <w:lang w:eastAsia="ru-RU"/>
        </w:rPr>
        <w:t>, HBase и S3;</w:t>
      </w:r>
    </w:p>
    <w:p w14:paraId="131FF394" w14:textId="4630ABA2" w:rsidR="00127BA7" w:rsidRPr="00127BA7" w:rsidRDefault="00127BA7" w:rsidP="00B725A9">
      <w:pPr>
        <w:pStyle w:val="a8"/>
        <w:numPr>
          <w:ilvl w:val="0"/>
          <w:numId w:val="8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127BA7">
        <w:rPr>
          <w:rFonts w:eastAsia="Times New Roman" w:cs="Times New Roman"/>
          <w:szCs w:val="28"/>
          <w:lang w:eastAsia="ru-RU"/>
        </w:rPr>
        <w:t>обрабатывает данные в реальном времени благодаря распред</w:t>
      </w:r>
      <w:r>
        <w:rPr>
          <w:rFonts w:eastAsia="Times New Roman" w:cs="Times New Roman"/>
          <w:szCs w:val="28"/>
          <w:lang w:eastAsia="ru-RU"/>
        </w:rPr>
        <w:t>елённой вычислительной модели;</w:t>
      </w:r>
    </w:p>
    <w:p w14:paraId="79D4E0E4" w14:textId="27B97735" w:rsidR="00BC034F" w:rsidRDefault="00127BA7" w:rsidP="00B725A9">
      <w:pPr>
        <w:pStyle w:val="a8"/>
        <w:numPr>
          <w:ilvl w:val="0"/>
          <w:numId w:val="8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127BA7">
        <w:rPr>
          <w:rFonts w:eastAsia="Times New Roman" w:cs="Times New Roman"/>
          <w:szCs w:val="28"/>
          <w:lang w:eastAsia="ru-RU"/>
        </w:rPr>
        <w:t xml:space="preserve">поддерживает машинное обучение через библиотеку </w:t>
      </w:r>
      <w:proofErr w:type="spellStart"/>
      <w:r w:rsidRPr="00127BA7">
        <w:rPr>
          <w:rFonts w:eastAsia="Times New Roman" w:cs="Times New Roman"/>
          <w:szCs w:val="28"/>
          <w:lang w:eastAsia="ru-RU"/>
        </w:rPr>
        <w:t>MLlib</w:t>
      </w:r>
      <w:proofErr w:type="spellEnd"/>
      <w:r w:rsidRPr="00127BA7">
        <w:rPr>
          <w:rFonts w:eastAsia="Times New Roman" w:cs="Times New Roman"/>
          <w:szCs w:val="28"/>
          <w:lang w:eastAsia="ru-RU"/>
        </w:rPr>
        <w:t>.</w:t>
      </w:r>
    </w:p>
    <w:p w14:paraId="2582238D" w14:textId="70ED8FE7" w:rsidR="00F82034" w:rsidRDefault="00F82034" w:rsidP="00B725A9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работы с </w:t>
      </w:r>
      <w:r w:rsidRPr="00F82034">
        <w:rPr>
          <w:rFonts w:eastAsia="Times New Roman" w:cs="Times New Roman"/>
          <w:szCs w:val="28"/>
          <w:lang w:eastAsia="ru-RU"/>
        </w:rPr>
        <w:t>PySpark</w:t>
      </w:r>
      <w:r>
        <w:rPr>
          <w:rFonts w:eastAsia="Times New Roman" w:cs="Times New Roman"/>
          <w:szCs w:val="28"/>
          <w:lang w:eastAsia="ru-RU"/>
        </w:rPr>
        <w:t xml:space="preserve"> использовался </w:t>
      </w:r>
      <w:r>
        <w:rPr>
          <w:rFonts w:eastAsia="Times New Roman" w:cs="Times New Roman"/>
          <w:szCs w:val="28"/>
          <w:lang w:val="en-US" w:eastAsia="ru-RU"/>
        </w:rPr>
        <w:t xml:space="preserve">Google </w:t>
      </w:r>
      <w:proofErr w:type="spellStart"/>
      <w:r>
        <w:rPr>
          <w:rFonts w:eastAsia="Times New Roman" w:cs="Times New Roman"/>
          <w:szCs w:val="28"/>
          <w:lang w:val="en-US" w:eastAsia="ru-RU"/>
        </w:rPr>
        <w:t>Colaboratory</w:t>
      </w:r>
      <w:proofErr w:type="spellEnd"/>
      <w:r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 интеграция с библиотекой для анализа данных</w:t>
      </w:r>
      <w:r>
        <w:rPr>
          <w:rFonts w:eastAsia="Times New Roman" w:cs="Times New Roman"/>
          <w:szCs w:val="28"/>
          <w:lang w:val="en-US" w:eastAsia="ru-RU"/>
        </w:rPr>
        <w:t xml:space="preserve"> Pandas</w:t>
      </w:r>
      <w:r>
        <w:rPr>
          <w:rFonts w:eastAsia="Times New Roman" w:cs="Times New Roman"/>
          <w:szCs w:val="28"/>
          <w:lang w:eastAsia="ru-RU"/>
        </w:rPr>
        <w:t xml:space="preserve">. С платформы </w:t>
      </w:r>
      <w:proofErr w:type="spellStart"/>
      <w:r>
        <w:rPr>
          <w:rFonts w:eastAsia="Times New Roman" w:cs="Times New Roman"/>
          <w:szCs w:val="28"/>
          <w:lang w:val="en-US" w:eastAsia="ru-RU"/>
        </w:rPr>
        <w:t>Kaggle</w:t>
      </w:r>
      <w:proofErr w:type="spellEnd"/>
      <w:r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были выгружены данные о продаже недвижимости </w:t>
      </w:r>
      <w:r w:rsidRPr="00F82034">
        <w:rPr>
          <w:rFonts w:eastAsia="Times New Roman" w:cs="Times New Roman"/>
          <w:szCs w:val="28"/>
          <w:lang w:eastAsia="ru-RU"/>
        </w:rPr>
        <w:t>в Англии и Уэльсе, полученные из земельного реестра правительства Великобритании HM. Он предлагает ценную информацию о сделках с недвижимостью, включая цены продажи, местоположе</w:t>
      </w:r>
      <w:r>
        <w:rPr>
          <w:rFonts w:eastAsia="Times New Roman" w:cs="Times New Roman"/>
          <w:szCs w:val="28"/>
          <w:lang w:eastAsia="ru-RU"/>
        </w:rPr>
        <w:t xml:space="preserve">ние и типы продаваемых объектов </w:t>
      </w:r>
      <w:r>
        <w:rPr>
          <w:rFonts w:eastAsia="Times New Roman" w:cs="Times New Roman"/>
          <w:szCs w:val="28"/>
          <w:lang w:val="en-US" w:eastAsia="ru-RU"/>
        </w:rPr>
        <w:t>[1]</w:t>
      </w:r>
      <w:r w:rsidR="00037727">
        <w:rPr>
          <w:rFonts w:eastAsia="Times New Roman" w:cs="Times New Roman"/>
          <w:szCs w:val="28"/>
          <w:lang w:eastAsia="ru-RU"/>
        </w:rPr>
        <w:t>. Файл содержит 22 миллиона строк</w:t>
      </w:r>
      <w:r>
        <w:rPr>
          <w:rFonts w:eastAsia="Times New Roman" w:cs="Times New Roman"/>
          <w:szCs w:val="28"/>
          <w:lang w:eastAsia="ru-RU"/>
        </w:rPr>
        <w:t xml:space="preserve"> (рисунок </w:t>
      </w:r>
      <w:r w:rsidR="00037727">
        <w:rPr>
          <w:rFonts w:eastAsia="Times New Roman" w:cs="Times New Roman"/>
          <w:szCs w:val="28"/>
          <w:lang w:eastAsia="ru-RU"/>
        </w:rPr>
        <w:t>1-3</w:t>
      </w:r>
      <w:r>
        <w:rPr>
          <w:rFonts w:eastAsia="Times New Roman" w:cs="Times New Roman"/>
          <w:szCs w:val="28"/>
          <w:lang w:eastAsia="ru-RU"/>
        </w:rPr>
        <w:t>).</w:t>
      </w:r>
    </w:p>
    <w:p w14:paraId="5D5C0BD4" w14:textId="51782395" w:rsidR="00F82034" w:rsidRDefault="00F82034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D20285A" wp14:editId="5DC093AE">
            <wp:extent cx="4360513" cy="267970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8895" cy="26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F2FC" w14:textId="72AA4CB9" w:rsidR="00F82034" w:rsidRDefault="00F82034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1 </w:t>
      </w:r>
      <w:r w:rsidR="008D4042">
        <w:rPr>
          <w:rFonts w:eastAsia="Times New Roman" w:cs="Times New Roman"/>
          <w:szCs w:val="28"/>
          <w:lang w:eastAsia="ru-RU"/>
        </w:rPr>
        <w:t>–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8D4042">
        <w:rPr>
          <w:rFonts w:eastAsia="Times New Roman" w:cs="Times New Roman"/>
          <w:szCs w:val="28"/>
          <w:lang w:eastAsia="ru-RU"/>
        </w:rPr>
        <w:t>Загрузка необходимых библиотек</w:t>
      </w:r>
    </w:p>
    <w:p w14:paraId="0A4E5291" w14:textId="79C233CD" w:rsidR="008D4042" w:rsidRDefault="008D4042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A4A4958" w14:textId="35601E97" w:rsidR="008D4042" w:rsidRDefault="008D4042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10C5940" wp14:editId="5F762A57">
            <wp:extent cx="4086942" cy="1174750"/>
            <wp:effectExtent l="0" t="0" r="889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9985" cy="119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6916" w14:textId="5E31F6A0" w:rsidR="008D4042" w:rsidRDefault="008D4042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2 – Выгрузка данных из </w:t>
      </w:r>
      <w:proofErr w:type="spellStart"/>
      <w:r>
        <w:rPr>
          <w:rFonts w:eastAsia="Times New Roman" w:cs="Times New Roman"/>
          <w:szCs w:val="28"/>
          <w:lang w:val="en-US" w:eastAsia="ru-RU"/>
        </w:rPr>
        <w:t>Kaggle</w:t>
      </w:r>
      <w:proofErr w:type="spellEnd"/>
    </w:p>
    <w:p w14:paraId="3DCF3004" w14:textId="5071E5C4" w:rsidR="008D4042" w:rsidRDefault="008D4042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3C8861A7" w14:textId="6DDD1317" w:rsidR="008D4042" w:rsidRDefault="008D4042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5049A9" wp14:editId="14B8E099">
            <wp:extent cx="2612975" cy="2940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2356" cy="29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FC24" w14:textId="174FB369" w:rsidR="00037727" w:rsidRDefault="008D4042" w:rsidP="00B725A9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3 – Инициализация сеанса </w:t>
      </w:r>
      <w:r w:rsidR="00037727">
        <w:rPr>
          <w:rFonts w:eastAsia="Times New Roman" w:cs="Times New Roman"/>
          <w:szCs w:val="28"/>
          <w:lang w:val="en-US" w:eastAsia="ru-RU"/>
        </w:rPr>
        <w:t xml:space="preserve">Spark </w:t>
      </w:r>
      <w:r w:rsidR="00037727">
        <w:rPr>
          <w:rFonts w:eastAsia="Times New Roman" w:cs="Times New Roman"/>
          <w:szCs w:val="28"/>
          <w:lang w:eastAsia="ru-RU"/>
        </w:rPr>
        <w:t xml:space="preserve">и выгрузка файла в формате </w:t>
      </w:r>
      <w:r w:rsidR="00037727">
        <w:rPr>
          <w:rFonts w:eastAsia="Times New Roman" w:cs="Times New Roman"/>
          <w:szCs w:val="28"/>
          <w:lang w:val="en-US" w:eastAsia="ru-RU"/>
        </w:rPr>
        <w:t>CSV</w:t>
      </w:r>
    </w:p>
    <w:p w14:paraId="67A2739F" w14:textId="5E3A889B" w:rsidR="00037727" w:rsidRDefault="00037727" w:rsidP="00B725A9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</w:p>
    <w:p w14:paraId="2C647588" w14:textId="77777777" w:rsidR="00267C04" w:rsidRDefault="00267C04" w:rsidP="00B725A9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</w:p>
    <w:p w14:paraId="343FD92A" w14:textId="7A6C30F6" w:rsidR="00267C04" w:rsidRDefault="00267C04" w:rsidP="00B725A9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Таблица состоит из следующих столбцов: </w:t>
      </w:r>
      <w:proofErr w:type="spellStart"/>
      <w:r w:rsidRPr="00267C04">
        <w:rPr>
          <w:rFonts w:eastAsia="Times New Roman" w:cs="Times New Roman"/>
          <w:szCs w:val="28"/>
          <w:lang w:eastAsia="ru-RU"/>
        </w:rPr>
        <w:t>Postcode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(</w:t>
      </w:r>
      <w:r w:rsidRPr="00267C04">
        <w:rPr>
          <w:rFonts w:eastAsia="Times New Roman" w:cs="Times New Roman"/>
          <w:szCs w:val="28"/>
          <w:lang w:eastAsia="ru-RU"/>
        </w:rPr>
        <w:t>почтовый индекс, по ко</w:t>
      </w:r>
      <w:r>
        <w:rPr>
          <w:rFonts w:eastAsia="Times New Roman" w:cs="Times New Roman"/>
          <w:szCs w:val="28"/>
          <w:lang w:eastAsia="ru-RU"/>
        </w:rPr>
        <w:t xml:space="preserve">торому расположена недвижимость), </w:t>
      </w:r>
      <w:r w:rsidRPr="00267C04">
        <w:rPr>
          <w:rFonts w:eastAsia="Times New Roman" w:cs="Times New Roman"/>
          <w:szCs w:val="28"/>
          <w:lang w:eastAsia="ru-RU"/>
        </w:rPr>
        <w:t>PAON (основное адресное название объекта</w:t>
      </w:r>
      <w:r>
        <w:rPr>
          <w:rFonts w:eastAsia="Times New Roman" w:cs="Times New Roman"/>
          <w:szCs w:val="28"/>
          <w:lang w:eastAsia="ru-RU"/>
        </w:rPr>
        <w:t xml:space="preserve">), </w:t>
      </w:r>
      <w:r w:rsidRPr="00267C04">
        <w:rPr>
          <w:rFonts w:eastAsia="Times New Roman" w:cs="Times New Roman"/>
          <w:szCs w:val="28"/>
          <w:lang w:eastAsia="ru-RU"/>
        </w:rPr>
        <w:t>SAON (вторичное адресное название объекта)</w:t>
      </w:r>
      <w:r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267C04">
        <w:rPr>
          <w:rFonts w:eastAsia="Times New Roman" w:cs="Times New Roman"/>
          <w:szCs w:val="28"/>
          <w:lang w:eastAsia="ru-RU"/>
        </w:rPr>
        <w:t>Street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(</w:t>
      </w:r>
      <w:r w:rsidRPr="00267C04">
        <w:rPr>
          <w:rFonts w:eastAsia="Times New Roman" w:cs="Times New Roman"/>
          <w:szCs w:val="28"/>
          <w:lang w:eastAsia="ru-RU"/>
        </w:rPr>
        <w:t>название улицы, на к</w:t>
      </w:r>
      <w:r>
        <w:rPr>
          <w:rFonts w:eastAsia="Times New Roman" w:cs="Times New Roman"/>
          <w:szCs w:val="28"/>
          <w:lang w:eastAsia="ru-RU"/>
        </w:rPr>
        <w:t xml:space="preserve">оторой расположена недвижимость), </w:t>
      </w:r>
      <w:proofErr w:type="spellStart"/>
      <w:r>
        <w:rPr>
          <w:rFonts w:eastAsia="Times New Roman" w:cs="Times New Roman"/>
          <w:szCs w:val="28"/>
          <w:lang w:eastAsia="ru-RU"/>
        </w:rPr>
        <w:t>Locality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(д</w:t>
      </w:r>
      <w:r w:rsidRPr="00267C04">
        <w:rPr>
          <w:rFonts w:eastAsia="Times New Roman" w:cs="Times New Roman"/>
          <w:szCs w:val="28"/>
          <w:lang w:eastAsia="ru-RU"/>
        </w:rPr>
        <w:t>ополнительная</w:t>
      </w:r>
      <w:r>
        <w:rPr>
          <w:rFonts w:eastAsia="Times New Roman" w:cs="Times New Roman"/>
          <w:szCs w:val="28"/>
          <w:lang w:eastAsia="ru-RU"/>
        </w:rPr>
        <w:t xml:space="preserve"> информация о населенном пункте), </w:t>
      </w:r>
      <w:proofErr w:type="spellStart"/>
      <w:r>
        <w:rPr>
          <w:rFonts w:eastAsia="Times New Roman" w:cs="Times New Roman"/>
          <w:szCs w:val="28"/>
          <w:lang w:eastAsia="ru-RU"/>
        </w:rPr>
        <w:t>Town</w:t>
      </w:r>
      <w:proofErr w:type="spellEnd"/>
      <w:r>
        <w:rPr>
          <w:rFonts w:eastAsia="Times New Roman" w:cs="Times New Roman"/>
          <w:szCs w:val="28"/>
          <w:lang w:eastAsia="ru-RU"/>
        </w:rPr>
        <w:t>/</w:t>
      </w:r>
      <w:proofErr w:type="spellStart"/>
      <w:r>
        <w:rPr>
          <w:rFonts w:eastAsia="Times New Roman" w:cs="Times New Roman"/>
          <w:szCs w:val="28"/>
          <w:lang w:eastAsia="ru-RU"/>
        </w:rPr>
        <w:t>City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(</w:t>
      </w:r>
      <w:r w:rsidRPr="00267C04">
        <w:rPr>
          <w:rFonts w:eastAsia="Times New Roman" w:cs="Times New Roman"/>
          <w:szCs w:val="28"/>
          <w:lang w:eastAsia="ru-RU"/>
        </w:rPr>
        <w:t>населенный пункт, в котором находится недв</w:t>
      </w:r>
      <w:r>
        <w:rPr>
          <w:rFonts w:eastAsia="Times New Roman" w:cs="Times New Roman"/>
          <w:szCs w:val="28"/>
          <w:lang w:eastAsia="ru-RU"/>
        </w:rPr>
        <w:t xml:space="preserve">ижимость), </w:t>
      </w:r>
      <w:proofErr w:type="spellStart"/>
      <w:r>
        <w:rPr>
          <w:rFonts w:eastAsia="Times New Roman" w:cs="Times New Roman"/>
          <w:szCs w:val="28"/>
          <w:lang w:eastAsia="ru-RU"/>
        </w:rPr>
        <w:t>District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(о</w:t>
      </w:r>
      <w:r w:rsidRPr="00267C04">
        <w:rPr>
          <w:rFonts w:eastAsia="Times New Roman" w:cs="Times New Roman"/>
          <w:szCs w:val="28"/>
          <w:lang w:eastAsia="ru-RU"/>
        </w:rPr>
        <w:t>круг, в</w:t>
      </w:r>
      <w:r>
        <w:rPr>
          <w:rFonts w:eastAsia="Times New Roman" w:cs="Times New Roman"/>
          <w:szCs w:val="28"/>
          <w:lang w:eastAsia="ru-RU"/>
        </w:rPr>
        <w:t xml:space="preserve"> котором находится недвижимость), </w:t>
      </w:r>
      <w:proofErr w:type="spellStart"/>
      <w:r>
        <w:rPr>
          <w:rFonts w:eastAsia="Times New Roman" w:cs="Times New Roman"/>
          <w:szCs w:val="28"/>
          <w:lang w:eastAsia="ru-RU"/>
        </w:rPr>
        <w:t>County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(</w:t>
      </w:r>
      <w:r w:rsidRPr="00267C04">
        <w:rPr>
          <w:rFonts w:eastAsia="Times New Roman" w:cs="Times New Roman"/>
          <w:szCs w:val="28"/>
          <w:lang w:eastAsia="ru-RU"/>
        </w:rPr>
        <w:t>округ, в к</w:t>
      </w:r>
      <w:r>
        <w:rPr>
          <w:rFonts w:eastAsia="Times New Roman" w:cs="Times New Roman"/>
          <w:szCs w:val="28"/>
          <w:lang w:eastAsia="ru-RU"/>
        </w:rPr>
        <w:t xml:space="preserve">отором расположена недвижимость), </w:t>
      </w:r>
      <w:proofErr w:type="spellStart"/>
      <w:r>
        <w:rPr>
          <w:rFonts w:eastAsia="Times New Roman" w:cs="Times New Roman"/>
          <w:szCs w:val="28"/>
          <w:lang w:eastAsia="ru-RU"/>
        </w:rPr>
        <w:t>Price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eastAsia="ru-RU"/>
        </w:rPr>
        <w:t>Paid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(</w:t>
      </w:r>
      <w:r w:rsidRPr="00267C04">
        <w:rPr>
          <w:rFonts w:eastAsia="Times New Roman" w:cs="Times New Roman"/>
          <w:szCs w:val="28"/>
          <w:lang w:eastAsia="ru-RU"/>
        </w:rPr>
        <w:t>цена, по ко</w:t>
      </w:r>
      <w:r>
        <w:rPr>
          <w:rFonts w:eastAsia="Times New Roman" w:cs="Times New Roman"/>
          <w:szCs w:val="28"/>
          <w:lang w:eastAsia="ru-RU"/>
        </w:rPr>
        <w:t xml:space="preserve">торой была продана недвижимость), </w:t>
      </w:r>
      <w:proofErr w:type="spellStart"/>
      <w:r>
        <w:rPr>
          <w:rFonts w:eastAsia="Times New Roman" w:cs="Times New Roman"/>
          <w:szCs w:val="28"/>
          <w:lang w:eastAsia="ru-RU"/>
        </w:rPr>
        <w:t>Property_Type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(тип собственности).</w:t>
      </w:r>
    </w:p>
    <w:p w14:paraId="5918CB49" w14:textId="1C33401C" w:rsidR="00267C04" w:rsidRDefault="00037727" w:rsidP="00B725A9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Была просмотрена схема данных, все данные строковые, поэтому было принято решение </w:t>
      </w:r>
      <w:r w:rsidR="00267C04">
        <w:rPr>
          <w:rFonts w:eastAsia="Times New Roman" w:cs="Times New Roman"/>
          <w:szCs w:val="28"/>
          <w:lang w:eastAsia="ru-RU"/>
        </w:rPr>
        <w:t>поменять дату покупки на тип даты с учетом времени, а цену продажи на целочисленный тип. А также были переименованы столбцы, как должны быть (рисунок 4-6).</w:t>
      </w:r>
    </w:p>
    <w:p w14:paraId="16C52DE8" w14:textId="48075976" w:rsidR="00267C04" w:rsidRDefault="00267C04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8E2F3F0" wp14:editId="72A89274">
            <wp:extent cx="2114550" cy="27510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7378" cy="276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DE4E" w14:textId="1EBFC86B" w:rsidR="00267C04" w:rsidRDefault="00267C04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4 – Просмотр схемы данных, построение </w:t>
      </w:r>
      <w:proofErr w:type="spellStart"/>
      <w:r>
        <w:rPr>
          <w:rFonts w:eastAsia="Times New Roman" w:cs="Times New Roman"/>
          <w:szCs w:val="28"/>
          <w:lang w:eastAsia="ru-RU"/>
        </w:rPr>
        <w:t>датафрейма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с типами столбцов</w:t>
      </w:r>
    </w:p>
    <w:p w14:paraId="3E78816B" w14:textId="752F2558" w:rsidR="00267C04" w:rsidRDefault="00267C04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CB8A37F" w14:textId="55958E55" w:rsidR="00267C04" w:rsidRDefault="00267C04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2698A07" wp14:editId="15761402">
            <wp:extent cx="4979335" cy="2000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580" cy="200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2BF7" w14:textId="574663C0" w:rsidR="00267C04" w:rsidRDefault="00267C04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5 – Переименование столбцов</w:t>
      </w:r>
    </w:p>
    <w:p w14:paraId="426D9DDB" w14:textId="024DC3FD" w:rsidR="00267C04" w:rsidRDefault="00267C04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7C6463D3" w14:textId="1226A13A" w:rsidR="00267C04" w:rsidRDefault="00267C04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2D96AF7" wp14:editId="5D8920DB">
            <wp:extent cx="5527675" cy="17218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210" cy="172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F88C" w14:textId="2626A2F4" w:rsidR="00267C04" w:rsidRDefault="00267C04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6 – Изменение типов данных столбцов «</w:t>
      </w:r>
      <w:proofErr w:type="spellStart"/>
      <w:r>
        <w:rPr>
          <w:rFonts w:eastAsia="Times New Roman" w:cs="Times New Roman"/>
          <w:szCs w:val="28"/>
          <w:lang w:val="en-US" w:eastAsia="ru-RU"/>
        </w:rPr>
        <w:t>Date_of_Transfer</w:t>
      </w:r>
      <w:proofErr w:type="spellEnd"/>
      <w:r>
        <w:rPr>
          <w:rFonts w:eastAsia="Times New Roman" w:cs="Times New Roman"/>
          <w:szCs w:val="28"/>
          <w:lang w:eastAsia="ru-RU"/>
        </w:rPr>
        <w:t>» и «</w:t>
      </w:r>
      <w:r>
        <w:rPr>
          <w:rFonts w:eastAsia="Times New Roman" w:cs="Times New Roman"/>
          <w:szCs w:val="28"/>
          <w:lang w:val="en-US" w:eastAsia="ru-RU"/>
        </w:rPr>
        <w:t>Price Paid</w:t>
      </w:r>
      <w:r>
        <w:rPr>
          <w:rFonts w:eastAsia="Times New Roman" w:cs="Times New Roman"/>
          <w:szCs w:val="28"/>
          <w:lang w:eastAsia="ru-RU"/>
        </w:rPr>
        <w:t>» и описательная статистика</w:t>
      </w:r>
    </w:p>
    <w:p w14:paraId="3346289C" w14:textId="2590A477" w:rsidR="00267C04" w:rsidRDefault="00267C04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3902411F" w14:textId="1410969A" w:rsidR="00267C04" w:rsidRDefault="00267C04" w:rsidP="00B725A9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Далее были удалены дубликаты, если они присутствовали (рисунок 7).</w:t>
      </w:r>
    </w:p>
    <w:p w14:paraId="5B6E52FB" w14:textId="6DEA4446" w:rsidR="00D04E00" w:rsidRDefault="00D04E00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BD5ECE" wp14:editId="4C15F4E6">
            <wp:extent cx="4613275" cy="1897582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1452" cy="190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306F" w14:textId="7843F7D6" w:rsidR="00D04E00" w:rsidRDefault="00D04E00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7 – Удаление дубликатов по номеру транзакции</w:t>
      </w:r>
    </w:p>
    <w:p w14:paraId="6287C3F4" w14:textId="0D75412F" w:rsidR="00D04E00" w:rsidRDefault="00D04E00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5A5FE131" w14:textId="19AD4A47" w:rsidR="00F82034" w:rsidRDefault="00F3157A" w:rsidP="00B725A9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F3157A">
        <w:rPr>
          <w:rFonts w:eastAsia="Times New Roman" w:cs="Times New Roman"/>
          <w:szCs w:val="28"/>
          <w:lang w:eastAsia="ru-RU"/>
        </w:rPr>
        <w:t>После предварительного просмотра столбцов первое, что должны проверить, — это наличие в наборе данных как</w:t>
      </w:r>
      <w:r>
        <w:rPr>
          <w:rFonts w:eastAsia="Times New Roman" w:cs="Times New Roman"/>
          <w:szCs w:val="28"/>
          <w:lang w:eastAsia="ru-RU"/>
        </w:rPr>
        <w:t>ого-либо пропущенного значения (рисунок 8).</w:t>
      </w:r>
    </w:p>
    <w:p w14:paraId="280736DF" w14:textId="755D290F" w:rsidR="00F3157A" w:rsidRDefault="00F3157A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1B3E476" wp14:editId="56F0F7BE">
            <wp:extent cx="5171890" cy="21463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r="28701" b="-1"/>
                    <a:stretch/>
                  </pic:blipFill>
                  <pic:spPr bwMode="auto">
                    <a:xfrm>
                      <a:off x="0" y="0"/>
                      <a:ext cx="5177902" cy="214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D1A04" w14:textId="45EB296A" w:rsidR="00F3157A" w:rsidRDefault="00F3157A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8 – Поиск пропущенных значений</w:t>
      </w:r>
    </w:p>
    <w:p w14:paraId="69A09189" w14:textId="4FFC204A" w:rsidR="00F3157A" w:rsidRDefault="00F3157A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1E018FDB" w14:textId="03272B73" w:rsidR="00B725A9" w:rsidRDefault="00F3157A" w:rsidP="00B725A9">
      <w:pPr>
        <w:spacing w:after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Наблюдается отсутствие некоторых данных</w:t>
      </w:r>
      <w:r w:rsidRPr="00F3157A">
        <w:rPr>
          <w:rFonts w:eastAsia="Times New Roman" w:cs="Times New Roman"/>
          <w:szCs w:val="28"/>
          <w:lang w:eastAsia="ru-RU"/>
        </w:rPr>
        <w:t xml:space="preserve"> по расположению домов, а именно PAON, </w:t>
      </w:r>
      <w:proofErr w:type="spellStart"/>
      <w:r w:rsidRPr="00F3157A">
        <w:rPr>
          <w:rFonts w:eastAsia="Times New Roman" w:cs="Times New Roman"/>
          <w:szCs w:val="28"/>
          <w:lang w:eastAsia="ru-RU"/>
        </w:rPr>
        <w:t>Street</w:t>
      </w:r>
      <w:proofErr w:type="spellEnd"/>
      <w:r w:rsidRPr="00F3157A">
        <w:rPr>
          <w:rFonts w:eastAsia="Times New Roman" w:cs="Times New Roman"/>
          <w:szCs w:val="28"/>
          <w:lang w:eastAsia="ru-RU"/>
        </w:rPr>
        <w:t xml:space="preserve">, SAON, </w:t>
      </w:r>
      <w:proofErr w:type="spellStart"/>
      <w:r w:rsidRPr="00F3157A">
        <w:rPr>
          <w:rFonts w:eastAsia="Times New Roman" w:cs="Times New Roman"/>
          <w:szCs w:val="28"/>
          <w:lang w:eastAsia="ru-RU"/>
        </w:rPr>
        <w:t>Locality</w:t>
      </w:r>
      <w:proofErr w:type="spellEnd"/>
      <w:r w:rsidRPr="00F3157A">
        <w:rPr>
          <w:rFonts w:eastAsia="Times New Roman" w:cs="Times New Roman"/>
          <w:szCs w:val="28"/>
          <w:lang w:eastAsia="ru-RU"/>
        </w:rPr>
        <w:t>. Почтовые индексы Великобритании не всегда соответствуют конкретным улицам, поскольку они предназначены для обозначения более широких районов. Одна улица может иметь несколько почтовых индексов, в зависимости от ее протяженности и расположения</w:t>
      </w:r>
      <w:r>
        <w:rPr>
          <w:rFonts w:eastAsia="Times New Roman" w:cs="Times New Roman"/>
          <w:szCs w:val="28"/>
          <w:lang w:eastAsia="ru-RU"/>
        </w:rPr>
        <w:t>, поэтому даже наличие почтового индекса не поможет вычислить улицу</w:t>
      </w:r>
      <w:r w:rsidRPr="00F3157A">
        <w:rPr>
          <w:rFonts w:eastAsia="Times New Roman" w:cs="Times New Roman"/>
          <w:szCs w:val="28"/>
          <w:lang w:eastAsia="ru-RU"/>
        </w:rPr>
        <w:t xml:space="preserve">. При этом поля </w:t>
      </w:r>
      <w:proofErr w:type="spellStart"/>
      <w:r w:rsidRPr="00F3157A">
        <w:rPr>
          <w:rFonts w:eastAsia="Times New Roman" w:cs="Times New Roman"/>
          <w:szCs w:val="28"/>
          <w:lang w:eastAsia="ru-RU"/>
        </w:rPr>
        <w:t>Locality</w:t>
      </w:r>
      <w:proofErr w:type="spellEnd"/>
      <w:r w:rsidRPr="00F3157A">
        <w:rPr>
          <w:rFonts w:eastAsia="Times New Roman" w:cs="Times New Roman"/>
          <w:szCs w:val="28"/>
          <w:lang w:eastAsia="ru-RU"/>
        </w:rPr>
        <w:t xml:space="preserve"> и SAON необязательны для </w:t>
      </w:r>
      <w:proofErr w:type="spellStart"/>
      <w:r w:rsidRPr="00F3157A">
        <w:rPr>
          <w:rFonts w:eastAsia="Times New Roman" w:cs="Times New Roman"/>
          <w:szCs w:val="28"/>
          <w:lang w:eastAsia="ru-RU"/>
        </w:rPr>
        <w:t>запонения</w:t>
      </w:r>
      <w:proofErr w:type="spellEnd"/>
      <w:r w:rsidRPr="00F3157A">
        <w:rPr>
          <w:rFonts w:eastAsia="Times New Roman" w:cs="Times New Roman"/>
          <w:szCs w:val="28"/>
          <w:lang w:eastAsia="ru-RU"/>
        </w:rPr>
        <w:t xml:space="preserve">, т.к. отвечают за дополнительную информацию, которая необязательно могла быть указана. </w:t>
      </w:r>
      <w:r>
        <w:rPr>
          <w:rFonts w:eastAsia="Times New Roman" w:cs="Times New Roman"/>
          <w:szCs w:val="28"/>
          <w:lang w:eastAsia="ru-RU"/>
        </w:rPr>
        <w:t>Поэтому было принято решение удалить данные столбцы, т. к. они не будут использоваться для анализа, также, как и столбец, фиксирующий актуальность данных («</w:t>
      </w:r>
      <w:proofErr w:type="spellStart"/>
      <w:r w:rsidRPr="00F3157A">
        <w:rPr>
          <w:rFonts w:eastAsia="Times New Roman" w:cs="Times New Roman"/>
          <w:szCs w:val="28"/>
          <w:lang w:eastAsia="ru-RU"/>
        </w:rPr>
        <w:t>Record_Status</w:t>
      </w:r>
      <w:proofErr w:type="spellEnd"/>
      <w:r w:rsidRPr="00F3157A">
        <w:rPr>
          <w:rFonts w:eastAsia="Times New Roman" w:cs="Times New Roman"/>
          <w:szCs w:val="28"/>
          <w:lang w:eastAsia="ru-RU"/>
        </w:rPr>
        <w:t xml:space="preserve"> - </w:t>
      </w:r>
      <w:proofErr w:type="spellStart"/>
      <w:r w:rsidRPr="00F3157A">
        <w:rPr>
          <w:rFonts w:eastAsia="Times New Roman" w:cs="Times New Roman"/>
          <w:szCs w:val="28"/>
          <w:lang w:eastAsia="ru-RU"/>
        </w:rPr>
        <w:t>monthly_file_only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»). Все данные актуальны (рисунок </w:t>
      </w:r>
      <w:r w:rsidR="00B725A9">
        <w:rPr>
          <w:rFonts w:eastAsia="Times New Roman" w:cs="Times New Roman"/>
          <w:szCs w:val="28"/>
          <w:lang w:eastAsia="ru-RU"/>
        </w:rPr>
        <w:t>9-11</w:t>
      </w:r>
      <w:r>
        <w:rPr>
          <w:rFonts w:eastAsia="Times New Roman" w:cs="Times New Roman"/>
          <w:szCs w:val="28"/>
          <w:lang w:eastAsia="ru-RU"/>
        </w:rPr>
        <w:t>).</w:t>
      </w:r>
    </w:p>
    <w:p w14:paraId="1A567F9E" w14:textId="5651E600" w:rsidR="00B725A9" w:rsidRDefault="00B725A9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F7F414" wp14:editId="550906AC">
            <wp:extent cx="5257800" cy="185582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3" cy="18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6EF6" w14:textId="40657360" w:rsidR="00B725A9" w:rsidRDefault="00B725A9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9 – Транзакции с почтовым индексом и без указания улицы</w:t>
      </w:r>
    </w:p>
    <w:p w14:paraId="0F0809C9" w14:textId="426C2AAD" w:rsidR="00B725A9" w:rsidRDefault="00B725A9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4AAE13B3" w14:textId="413FE54C" w:rsidR="00B725A9" w:rsidRDefault="00B725A9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B4006EE" wp14:editId="73BD53AC">
            <wp:extent cx="5940425" cy="10407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8C0D" w14:textId="3D9772FC" w:rsidR="00B725A9" w:rsidRDefault="00B725A9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10 – Удаление ненужных столбцов</w:t>
      </w:r>
    </w:p>
    <w:p w14:paraId="76230523" w14:textId="3888F684" w:rsidR="00B725A9" w:rsidRDefault="00B725A9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796607E2" w14:textId="51296A9F" w:rsidR="00B725A9" w:rsidRDefault="00B725A9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351E3B" wp14:editId="4EFCBE9D">
            <wp:extent cx="5026025" cy="2194151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729" cy="220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2A95" w14:textId="78A04B9E" w:rsidR="00B725A9" w:rsidRDefault="00B725A9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11 – Повторный поиск пропущенных значений</w:t>
      </w:r>
    </w:p>
    <w:p w14:paraId="3881E329" w14:textId="69F471FC" w:rsidR="00B725A9" w:rsidRDefault="00B725A9" w:rsidP="00B725A9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0CB6C38" w14:textId="77777777" w:rsidR="00074D94" w:rsidRDefault="00B725A9" w:rsidP="00B725A9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Была создана </w:t>
      </w:r>
      <w:r>
        <w:rPr>
          <w:rFonts w:eastAsia="Times New Roman" w:cs="Times New Roman"/>
          <w:szCs w:val="28"/>
          <w:lang w:val="en-US" w:eastAsia="ru-RU"/>
        </w:rPr>
        <w:t xml:space="preserve">UDF </w:t>
      </w:r>
      <w:r>
        <w:rPr>
          <w:rFonts w:eastAsia="Times New Roman" w:cs="Times New Roman"/>
          <w:szCs w:val="28"/>
          <w:lang w:eastAsia="ru-RU"/>
        </w:rPr>
        <w:t>функция для</w:t>
      </w:r>
      <w:r w:rsidR="00074D94">
        <w:rPr>
          <w:rFonts w:eastAsia="Times New Roman" w:cs="Times New Roman"/>
          <w:szCs w:val="28"/>
          <w:lang w:eastAsia="ru-RU"/>
        </w:rPr>
        <w:t xml:space="preserve"> извлечения года и месяца из даты (рисунок 12)</w:t>
      </w:r>
      <w:r>
        <w:rPr>
          <w:rFonts w:eastAsia="Times New Roman" w:cs="Times New Roman"/>
          <w:szCs w:val="28"/>
          <w:lang w:eastAsia="ru-RU"/>
        </w:rPr>
        <w:t>.</w:t>
      </w:r>
    </w:p>
    <w:p w14:paraId="61C5C56F" w14:textId="11DB7CFF" w:rsidR="00B725A9" w:rsidRDefault="00B725A9" w:rsidP="00074D94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074D94">
        <w:rPr>
          <w:noProof/>
          <w:lang w:eastAsia="ru-RU"/>
        </w:rPr>
        <w:drawing>
          <wp:inline distT="0" distB="0" distL="0" distR="0" wp14:anchorId="5EE9CBE9" wp14:editId="1C5C093F">
            <wp:extent cx="3009900" cy="12206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6446" cy="123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0493" w14:textId="682C25D4" w:rsidR="00074D94" w:rsidRDefault="00074D94" w:rsidP="00074D94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12 - </w:t>
      </w:r>
      <w:r w:rsidRPr="00074D94">
        <w:rPr>
          <w:rFonts w:eastAsia="Times New Roman" w:cs="Times New Roman"/>
          <w:szCs w:val="28"/>
          <w:lang w:eastAsia="ru-RU"/>
        </w:rPr>
        <w:t>UDF функция для извлечения года и месяца из даты</w:t>
      </w:r>
    </w:p>
    <w:p w14:paraId="00B4255D" w14:textId="1A0A111E" w:rsidR="00074D94" w:rsidRDefault="00074D94" w:rsidP="00074D94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F3F6573" w14:textId="03E92222" w:rsidR="00074D94" w:rsidRDefault="00074D94" w:rsidP="00074D94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Данная функция помогла в анализе средней продажи недвижимости по месяцам. Для визуализации результата использовалась библиотека </w:t>
      </w:r>
      <w:r>
        <w:rPr>
          <w:rFonts w:eastAsia="Times New Roman" w:cs="Times New Roman"/>
          <w:szCs w:val="28"/>
          <w:lang w:val="en-US" w:eastAsia="ru-RU"/>
        </w:rPr>
        <w:t>Altair</w:t>
      </w:r>
      <w:r>
        <w:rPr>
          <w:rFonts w:eastAsia="Times New Roman" w:cs="Times New Roman"/>
          <w:szCs w:val="28"/>
          <w:lang w:eastAsia="ru-RU"/>
        </w:rPr>
        <w:t xml:space="preserve"> (рисунок 13-14).</w:t>
      </w:r>
    </w:p>
    <w:p w14:paraId="21CF29CD" w14:textId="16C5ADD9" w:rsidR="00074D94" w:rsidRDefault="00074D94" w:rsidP="00074D94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C322C7" wp14:editId="0F24EDDB">
            <wp:extent cx="4610100" cy="160651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4344"/>
                    <a:stretch/>
                  </pic:blipFill>
                  <pic:spPr bwMode="auto">
                    <a:xfrm>
                      <a:off x="0" y="0"/>
                      <a:ext cx="4625464" cy="1611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B15A8" w14:textId="30B7C240" w:rsidR="00074D94" w:rsidRDefault="00074D94" w:rsidP="00074D94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13 – Группировка по месяцам средней продажи недвижимости</w:t>
      </w:r>
    </w:p>
    <w:p w14:paraId="14A3EE2A" w14:textId="6FF47DB9" w:rsidR="00074D94" w:rsidRDefault="00074D94" w:rsidP="00074D94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11881274" w14:textId="31A6B056" w:rsidR="00074D94" w:rsidRDefault="00074D94" w:rsidP="00074D94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4123DF3" wp14:editId="08FB743B">
            <wp:extent cx="6068775" cy="1936750"/>
            <wp:effectExtent l="0" t="0" r="825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1171"/>
                    <a:stretch/>
                  </pic:blipFill>
                  <pic:spPr bwMode="auto">
                    <a:xfrm>
                      <a:off x="0" y="0"/>
                      <a:ext cx="6071405" cy="193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78FDB" w14:textId="3D5741AE" w:rsidR="00074D94" w:rsidRDefault="00074D94" w:rsidP="00074D94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14 – Визуализация средней продажи по месяцам</w:t>
      </w:r>
    </w:p>
    <w:p w14:paraId="1299457F" w14:textId="1F07CF29" w:rsidR="00074D94" w:rsidRDefault="00074D94" w:rsidP="00074D94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C0C254B" w14:textId="096042E2" w:rsidR="00074D94" w:rsidRPr="00074D94" w:rsidRDefault="00074D94" w:rsidP="00074D94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074D94">
        <w:rPr>
          <w:rFonts w:eastAsia="Times New Roman" w:cs="Times New Roman"/>
          <w:szCs w:val="28"/>
          <w:lang w:eastAsia="ru-RU"/>
        </w:rPr>
        <w:t>Наблюдается положительный тренд в росте средней цены на недвижимость, при этом с 2020 года цены стали меняться более резко. В целом это можно о</w:t>
      </w:r>
      <w:r>
        <w:rPr>
          <w:rFonts w:eastAsia="Times New Roman" w:cs="Times New Roman"/>
          <w:szCs w:val="28"/>
          <w:lang w:eastAsia="ru-RU"/>
        </w:rPr>
        <w:t>бъяснить несколькими причинами:</w:t>
      </w:r>
    </w:p>
    <w:p w14:paraId="48FF720E" w14:textId="6478EFCB" w:rsidR="00074D94" w:rsidRPr="00872CB5" w:rsidRDefault="00074D94" w:rsidP="00872CB5">
      <w:pPr>
        <w:pStyle w:val="a8"/>
        <w:numPr>
          <w:ilvl w:val="0"/>
          <w:numId w:val="9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872CB5">
        <w:rPr>
          <w:rFonts w:eastAsia="Times New Roman" w:cs="Times New Roman"/>
          <w:szCs w:val="28"/>
          <w:lang w:eastAsia="ru-RU"/>
        </w:rPr>
        <w:t>Это был период пандемии, все сид</w:t>
      </w:r>
      <w:r w:rsidR="00872CB5">
        <w:rPr>
          <w:rFonts w:eastAsia="Times New Roman" w:cs="Times New Roman"/>
          <w:szCs w:val="28"/>
          <w:lang w:eastAsia="ru-RU"/>
        </w:rPr>
        <w:t>ели дома, что побудило людей больше ценить личный комфорт и покупать жилье</w:t>
      </w:r>
      <w:r w:rsidRPr="00872CB5">
        <w:rPr>
          <w:rFonts w:eastAsia="Times New Roman" w:cs="Times New Roman"/>
          <w:szCs w:val="28"/>
          <w:lang w:eastAsia="ru-RU"/>
        </w:rPr>
        <w:t>.</w:t>
      </w:r>
    </w:p>
    <w:p w14:paraId="0AC76BB0" w14:textId="77777777" w:rsidR="00074D94" w:rsidRPr="00872CB5" w:rsidRDefault="00074D94" w:rsidP="00872CB5">
      <w:pPr>
        <w:pStyle w:val="a8"/>
        <w:numPr>
          <w:ilvl w:val="0"/>
          <w:numId w:val="9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872CB5">
        <w:rPr>
          <w:rFonts w:eastAsia="Times New Roman" w:cs="Times New Roman"/>
          <w:szCs w:val="28"/>
          <w:lang w:eastAsia="ru-RU"/>
        </w:rPr>
        <w:t>В июле 2020 года правительство ввело приостановку гербового сбора — налога на покупку домов.</w:t>
      </w:r>
    </w:p>
    <w:p w14:paraId="1F7B084B" w14:textId="77777777" w:rsidR="00074D94" w:rsidRPr="00872CB5" w:rsidRDefault="00074D94" w:rsidP="00872CB5">
      <w:pPr>
        <w:pStyle w:val="a8"/>
        <w:numPr>
          <w:ilvl w:val="0"/>
          <w:numId w:val="9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872CB5">
        <w:rPr>
          <w:rFonts w:eastAsia="Times New Roman" w:cs="Times New Roman"/>
          <w:szCs w:val="28"/>
          <w:lang w:eastAsia="ru-RU"/>
        </w:rPr>
        <w:t>При этом в 2021 году отменили льготы, поэтому спрос на жилье ниже, чем в 2020.</w:t>
      </w:r>
    </w:p>
    <w:p w14:paraId="09A316FD" w14:textId="348F3EB9" w:rsidR="00074D94" w:rsidRDefault="00074D94" w:rsidP="00872CB5">
      <w:pPr>
        <w:pStyle w:val="a8"/>
        <w:numPr>
          <w:ilvl w:val="0"/>
          <w:numId w:val="9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872CB5">
        <w:rPr>
          <w:rFonts w:eastAsia="Times New Roman" w:cs="Times New Roman"/>
          <w:szCs w:val="28"/>
          <w:lang w:eastAsia="ru-RU"/>
        </w:rPr>
        <w:t>Цены с к</w:t>
      </w:r>
      <w:r w:rsidR="00872CB5">
        <w:rPr>
          <w:rFonts w:eastAsia="Times New Roman" w:cs="Times New Roman"/>
          <w:szCs w:val="28"/>
          <w:lang w:eastAsia="ru-RU"/>
        </w:rPr>
        <w:t>аждым годом меняются, как и прожиточный минимум</w:t>
      </w:r>
      <w:r w:rsidRPr="00872CB5">
        <w:rPr>
          <w:rFonts w:eastAsia="Times New Roman" w:cs="Times New Roman"/>
          <w:szCs w:val="28"/>
          <w:lang w:eastAsia="ru-RU"/>
        </w:rPr>
        <w:t>.</w:t>
      </w:r>
    </w:p>
    <w:p w14:paraId="76660DF4" w14:textId="3E9F0758" w:rsidR="00872CB5" w:rsidRDefault="00872CB5" w:rsidP="00872CB5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Похожие графики были построены за последние 10 лет по городам, лидирующим по продажам недвижимости, по типам недвижимости, округам, регионам, типам владения недвижимостью с возможностью фильтрации. Данные были отфильтрованы по году, создан столбец с годом и осуществлена </w:t>
      </w:r>
      <w:r>
        <w:rPr>
          <w:rFonts w:eastAsia="Times New Roman" w:cs="Times New Roman"/>
          <w:szCs w:val="28"/>
          <w:lang w:eastAsia="ru-RU"/>
        </w:rPr>
        <w:lastRenderedPageBreak/>
        <w:t>группировка. Был создан список с возможностью выбрать все пункты или один из перечис</w:t>
      </w:r>
      <w:r w:rsidR="0054185D">
        <w:rPr>
          <w:rFonts w:eastAsia="Times New Roman" w:cs="Times New Roman"/>
          <w:szCs w:val="28"/>
          <w:lang w:eastAsia="ru-RU"/>
        </w:rPr>
        <w:t>ленных для визуализации (рисунки</w:t>
      </w:r>
      <w:r>
        <w:rPr>
          <w:rFonts w:eastAsia="Times New Roman" w:cs="Times New Roman"/>
          <w:szCs w:val="28"/>
          <w:lang w:eastAsia="ru-RU"/>
        </w:rPr>
        <w:t xml:space="preserve"> 15-</w:t>
      </w:r>
      <w:r w:rsidR="0054185D">
        <w:rPr>
          <w:rFonts w:eastAsia="Times New Roman" w:cs="Times New Roman"/>
          <w:szCs w:val="28"/>
          <w:lang w:eastAsia="ru-RU"/>
        </w:rPr>
        <w:t>25</w:t>
      </w:r>
      <w:r>
        <w:rPr>
          <w:rFonts w:eastAsia="Times New Roman" w:cs="Times New Roman"/>
          <w:szCs w:val="28"/>
          <w:lang w:eastAsia="ru-RU"/>
        </w:rPr>
        <w:t>).</w:t>
      </w:r>
    </w:p>
    <w:p w14:paraId="669DCA90" w14:textId="110EA49D" w:rsidR="00872CB5" w:rsidRDefault="00872CB5" w:rsidP="00872CB5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301685" wp14:editId="1D34E3AA">
            <wp:extent cx="3578225" cy="1199499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339" cy="120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CE52" w14:textId="6D77DF92" w:rsidR="00872CB5" w:rsidRDefault="00872CB5" w:rsidP="00872CB5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15 – Загрузка необходимых библиотек</w:t>
      </w:r>
    </w:p>
    <w:p w14:paraId="2AC8C9B8" w14:textId="73EF5E0C" w:rsidR="00872CB5" w:rsidRDefault="00872CB5" w:rsidP="00872CB5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40F7FA21" w14:textId="32FAC8F3" w:rsidR="00872CB5" w:rsidRDefault="00872CB5" w:rsidP="00872CB5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569585" wp14:editId="016C4E0C">
            <wp:extent cx="4924425" cy="16397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6478" cy="164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DAA8" w14:textId="15D156A6" w:rsidR="00872CB5" w:rsidRDefault="00872CB5" w:rsidP="00872CB5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16 – Расчет средней цены за последние 10 лет</w:t>
      </w:r>
    </w:p>
    <w:p w14:paraId="1AF5C951" w14:textId="6238E5F1" w:rsidR="00872CB5" w:rsidRDefault="00872CB5" w:rsidP="00872CB5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3BDA2D43" w14:textId="1E209B50" w:rsidR="00872CB5" w:rsidRPr="00872CB5" w:rsidRDefault="00872CB5" w:rsidP="00872CB5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F32168" wp14:editId="5E7B1C71">
            <wp:extent cx="3900278" cy="247650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6783" cy="24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640A" w14:textId="6141AEFF" w:rsidR="00074D94" w:rsidRDefault="00074D94" w:rsidP="00074D94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="00872CB5">
        <w:rPr>
          <w:rFonts w:eastAsia="Times New Roman" w:cs="Times New Roman"/>
          <w:szCs w:val="28"/>
          <w:lang w:eastAsia="ru-RU"/>
        </w:rPr>
        <w:t>Рисунок 17 – Создание функции для создания интерактивного графика</w:t>
      </w:r>
    </w:p>
    <w:p w14:paraId="2FE345BA" w14:textId="3CF6C949" w:rsidR="00872CB5" w:rsidRDefault="00872CB5" w:rsidP="00074D94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6294D1C1" w14:textId="7DB9381C" w:rsidR="00872CB5" w:rsidRDefault="00872CB5" w:rsidP="00074D94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F6E3B2F" wp14:editId="75B607FD">
            <wp:extent cx="2927350" cy="85896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4093" cy="89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5C6C" w14:textId="10DEC841" w:rsidR="00872CB5" w:rsidRDefault="00872CB5" w:rsidP="0054185D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18 – Поиск самых дорогих городов</w:t>
      </w:r>
    </w:p>
    <w:p w14:paraId="3A10ED71" w14:textId="10102CE3" w:rsidR="00872CB5" w:rsidRDefault="00872CB5" w:rsidP="00074D94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26BEEE3" wp14:editId="3717331A">
            <wp:extent cx="3654425" cy="1776234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6338" cy="178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29F6" w14:textId="0B8D7D71" w:rsidR="00872CB5" w:rsidRDefault="00872CB5" w:rsidP="00872CB5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19 – Построение графика для средней цены по 5 городам</w:t>
      </w:r>
    </w:p>
    <w:p w14:paraId="4E120D40" w14:textId="259328BE" w:rsidR="00872CB5" w:rsidRDefault="00872CB5" w:rsidP="00872CB5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198EC85C" w14:textId="2CF45499" w:rsidR="00872CB5" w:rsidRDefault="00731D02" w:rsidP="00872CB5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45E3E89" wp14:editId="545D7FF5">
            <wp:extent cx="2006600" cy="22551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7784" cy="22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6B8F" w14:textId="4EE80F7D" w:rsidR="00872CB5" w:rsidRDefault="00872CB5" w:rsidP="00872CB5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20 – Средняя цена за 10 лет для всех 5 городов</w:t>
      </w:r>
    </w:p>
    <w:p w14:paraId="37A71609" w14:textId="167C0A29" w:rsidR="00C60BA3" w:rsidRDefault="00C60BA3" w:rsidP="00872CB5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F9E96D8" w14:textId="470FA5D5" w:rsidR="00C60BA3" w:rsidRDefault="00C60BA3" w:rsidP="00872CB5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59B34C" wp14:editId="6E41ADFC">
            <wp:extent cx="2087261" cy="2273300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0732" cy="2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4F35" w14:textId="5E457C44" w:rsidR="00872CB5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21 - </w:t>
      </w:r>
      <w:r w:rsidRPr="00C60BA3">
        <w:rPr>
          <w:rFonts w:eastAsia="Times New Roman" w:cs="Times New Roman"/>
          <w:szCs w:val="28"/>
          <w:lang w:eastAsia="ru-RU"/>
        </w:rPr>
        <w:t>Средняя цена за 10 лет для</w:t>
      </w:r>
      <w:r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731D02" w:rsidRPr="00731D02">
        <w:rPr>
          <w:rFonts w:eastAsia="Times New Roman" w:cs="Times New Roman"/>
          <w:szCs w:val="28"/>
          <w:lang w:eastAsia="ru-RU"/>
        </w:rPr>
        <w:t>Gatwick</w:t>
      </w:r>
      <w:proofErr w:type="spellEnd"/>
    </w:p>
    <w:p w14:paraId="579F843C" w14:textId="1DA0CFC2" w:rsidR="00731D02" w:rsidRDefault="00731D02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3D4F16C6" w14:textId="223E3DC4" w:rsidR="00731D02" w:rsidRDefault="00731D02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DBAF006" wp14:editId="7A9787B6">
            <wp:extent cx="2484368" cy="22034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9916" cy="22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4A5D" w14:textId="2ABD3663" w:rsidR="00731D02" w:rsidRDefault="00731D02" w:rsidP="00731D0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22 -</w:t>
      </w:r>
      <w:r w:rsidRPr="00731D02">
        <w:rPr>
          <w:rFonts w:eastAsia="Times New Roman" w:cs="Times New Roman"/>
          <w:szCs w:val="28"/>
          <w:lang w:eastAsia="ru-RU"/>
        </w:rPr>
        <w:t xml:space="preserve"> </w:t>
      </w:r>
      <w:r w:rsidRPr="00C60BA3">
        <w:rPr>
          <w:rFonts w:eastAsia="Times New Roman" w:cs="Times New Roman"/>
          <w:szCs w:val="28"/>
          <w:lang w:eastAsia="ru-RU"/>
        </w:rPr>
        <w:t>Средняя цена за 10 лет для</w:t>
      </w:r>
      <w:r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731D02">
        <w:rPr>
          <w:rFonts w:eastAsia="Times New Roman" w:cs="Times New Roman"/>
          <w:szCs w:val="28"/>
          <w:lang w:eastAsia="ru-RU"/>
        </w:rPr>
        <w:t>Llanfairpwllgwyngyll</w:t>
      </w:r>
      <w:proofErr w:type="spellEnd"/>
    </w:p>
    <w:p w14:paraId="37DC4D35" w14:textId="77777777" w:rsidR="00731D02" w:rsidRDefault="00731D02" w:rsidP="00731D02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29FAEAA" w14:textId="4734C0A8" w:rsidR="00C60BA3" w:rsidRDefault="00731D02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27A0D83" wp14:editId="6185059A">
            <wp:extent cx="2195960" cy="2133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8217" cy="21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D375" w14:textId="22BBCEED" w:rsidR="00731D02" w:rsidRDefault="00731D02" w:rsidP="00731D0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23 -</w:t>
      </w:r>
      <w:r w:rsidRPr="00731D02">
        <w:rPr>
          <w:rFonts w:eastAsia="Times New Roman" w:cs="Times New Roman"/>
          <w:szCs w:val="28"/>
          <w:lang w:eastAsia="ru-RU"/>
        </w:rPr>
        <w:t xml:space="preserve"> </w:t>
      </w:r>
      <w:r w:rsidRPr="00C60BA3">
        <w:rPr>
          <w:rFonts w:eastAsia="Times New Roman" w:cs="Times New Roman"/>
          <w:szCs w:val="28"/>
          <w:lang w:eastAsia="ru-RU"/>
        </w:rPr>
        <w:t>Средняя цена за 10 лет для</w:t>
      </w:r>
      <w:r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731D02">
        <w:rPr>
          <w:rFonts w:eastAsia="Times New Roman" w:cs="Times New Roman"/>
          <w:szCs w:val="28"/>
          <w:lang w:eastAsia="ru-RU"/>
        </w:rPr>
        <w:t>Virginia</w:t>
      </w:r>
      <w:proofErr w:type="spellEnd"/>
      <w:r w:rsidRPr="00731D02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731D02">
        <w:rPr>
          <w:rFonts w:eastAsia="Times New Roman" w:cs="Times New Roman"/>
          <w:szCs w:val="28"/>
          <w:lang w:eastAsia="ru-RU"/>
        </w:rPr>
        <w:t>Water</w:t>
      </w:r>
      <w:proofErr w:type="spellEnd"/>
    </w:p>
    <w:p w14:paraId="19FE17FE" w14:textId="43EB2019" w:rsidR="00731D02" w:rsidRDefault="00731D02" w:rsidP="00731D02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E3B3B18" w14:textId="601D9536" w:rsidR="00731D02" w:rsidRDefault="00731D02" w:rsidP="00731D0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86703A" wp14:editId="4AF62606">
            <wp:extent cx="1593215" cy="1737732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7324" cy="174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1B12" w14:textId="20D595DD" w:rsidR="00731D02" w:rsidRDefault="00731D02" w:rsidP="00731D0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24 -</w:t>
      </w:r>
      <w:r w:rsidRPr="00731D02">
        <w:rPr>
          <w:rFonts w:eastAsia="Times New Roman" w:cs="Times New Roman"/>
          <w:szCs w:val="28"/>
          <w:lang w:eastAsia="ru-RU"/>
        </w:rPr>
        <w:t xml:space="preserve"> </w:t>
      </w:r>
      <w:r w:rsidRPr="00C60BA3">
        <w:rPr>
          <w:rFonts w:eastAsia="Times New Roman" w:cs="Times New Roman"/>
          <w:szCs w:val="28"/>
          <w:lang w:eastAsia="ru-RU"/>
        </w:rPr>
        <w:t>Средняя цена за 10 лет для</w:t>
      </w:r>
      <w:r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731D02">
        <w:rPr>
          <w:rFonts w:eastAsia="Times New Roman" w:cs="Times New Roman"/>
          <w:szCs w:val="28"/>
          <w:lang w:eastAsia="ru-RU"/>
        </w:rPr>
        <w:t>Staines</w:t>
      </w:r>
      <w:proofErr w:type="spellEnd"/>
    </w:p>
    <w:p w14:paraId="3CE30EEF" w14:textId="6DC0C3E2" w:rsidR="00731D02" w:rsidRDefault="00731D02" w:rsidP="00731D02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1727A5DF" w14:textId="5A1A974F" w:rsidR="00731D02" w:rsidRDefault="00731D02" w:rsidP="00731D0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96A5D0D" wp14:editId="10BDBD79">
            <wp:extent cx="1993265" cy="2322297"/>
            <wp:effectExtent l="0" t="0" r="698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6908" cy="23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8F0F" w14:textId="09449DBE" w:rsidR="00731D02" w:rsidRDefault="00731D02" w:rsidP="00731D0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25 -</w:t>
      </w:r>
      <w:r w:rsidRPr="00731D02">
        <w:rPr>
          <w:rFonts w:eastAsia="Times New Roman" w:cs="Times New Roman"/>
          <w:szCs w:val="28"/>
          <w:lang w:eastAsia="ru-RU"/>
        </w:rPr>
        <w:t xml:space="preserve"> </w:t>
      </w:r>
      <w:r w:rsidRPr="00C60BA3">
        <w:rPr>
          <w:rFonts w:eastAsia="Times New Roman" w:cs="Times New Roman"/>
          <w:szCs w:val="28"/>
          <w:lang w:eastAsia="ru-RU"/>
        </w:rPr>
        <w:t>Средняя цена за 10 лет для</w:t>
      </w:r>
      <w:r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731D02">
        <w:rPr>
          <w:rFonts w:eastAsia="Times New Roman" w:cs="Times New Roman"/>
          <w:szCs w:val="28"/>
          <w:lang w:eastAsia="ru-RU"/>
        </w:rPr>
        <w:t>Iver</w:t>
      </w:r>
      <w:proofErr w:type="spellEnd"/>
    </w:p>
    <w:p w14:paraId="41BAA43C" w14:textId="28643F8B" w:rsidR="00731D02" w:rsidRDefault="00731D02" w:rsidP="00731D02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8E66FD8" w14:textId="75E99D32" w:rsidR="00731D02" w:rsidRDefault="0054185D" w:rsidP="00731D0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Средняя цена у </w:t>
      </w:r>
      <w:proofErr w:type="spellStart"/>
      <w:r w:rsidRPr="0054185D">
        <w:rPr>
          <w:rFonts w:eastAsia="Times New Roman" w:cs="Times New Roman"/>
          <w:szCs w:val="28"/>
          <w:lang w:eastAsia="ru-RU"/>
        </w:rPr>
        <w:t>Gatwick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, схожа с общим трендом у городов, а именно наблюдается резкий скачок цен в промежутке 2018-2020 годов. У </w:t>
      </w:r>
      <w:proofErr w:type="spellStart"/>
      <w:r w:rsidRPr="0054185D">
        <w:rPr>
          <w:rFonts w:eastAsia="Times New Roman" w:cs="Times New Roman"/>
          <w:szCs w:val="28"/>
          <w:lang w:eastAsia="ru-RU"/>
        </w:rPr>
        <w:t>Llanfairpwllgwyngyll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с 2020 года резкий рост цен. У </w:t>
      </w:r>
      <w:proofErr w:type="spellStart"/>
      <w:r w:rsidRPr="00731D02">
        <w:rPr>
          <w:rFonts w:eastAsia="Times New Roman" w:cs="Times New Roman"/>
          <w:szCs w:val="28"/>
          <w:lang w:eastAsia="ru-RU"/>
        </w:rPr>
        <w:t>Iver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скачок наблюдается с 2021 по 2023. У остальных городов цены колеблются, но не так заметно.</w:t>
      </w:r>
    </w:p>
    <w:p w14:paraId="1E408C64" w14:textId="799499D3" w:rsidR="0054185D" w:rsidRDefault="0054185D" w:rsidP="00731D0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Далее был проанализирован рынок по типам недвижимости (рисунки 26-</w:t>
      </w:r>
      <w:r w:rsidR="00854916">
        <w:rPr>
          <w:rFonts w:eastAsia="Times New Roman" w:cs="Times New Roman"/>
          <w:szCs w:val="28"/>
          <w:lang w:eastAsia="ru-RU"/>
        </w:rPr>
        <w:t>33</w:t>
      </w:r>
      <w:r>
        <w:rPr>
          <w:rFonts w:eastAsia="Times New Roman" w:cs="Times New Roman"/>
          <w:szCs w:val="28"/>
          <w:lang w:eastAsia="ru-RU"/>
        </w:rPr>
        <w:t>)</w:t>
      </w:r>
      <w:r w:rsidR="00854916">
        <w:rPr>
          <w:rFonts w:eastAsia="Times New Roman" w:cs="Times New Roman"/>
          <w:szCs w:val="28"/>
          <w:lang w:eastAsia="ru-RU"/>
        </w:rPr>
        <w:t>.</w:t>
      </w:r>
    </w:p>
    <w:p w14:paraId="07526827" w14:textId="048B0704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413E95" wp14:editId="24FFCDE8">
            <wp:extent cx="3768725" cy="111188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0988" cy="112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CDBD" w14:textId="65D579D9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="0054185D">
        <w:rPr>
          <w:rFonts w:eastAsia="Times New Roman" w:cs="Times New Roman"/>
          <w:szCs w:val="28"/>
          <w:lang w:eastAsia="ru-RU"/>
        </w:rPr>
        <w:t xml:space="preserve"> 26</w:t>
      </w:r>
      <w:r>
        <w:rPr>
          <w:rFonts w:eastAsia="Times New Roman" w:cs="Times New Roman"/>
          <w:szCs w:val="28"/>
          <w:lang w:eastAsia="ru-RU"/>
        </w:rPr>
        <w:t xml:space="preserve"> – Вывод типов недвижимости</w:t>
      </w:r>
    </w:p>
    <w:p w14:paraId="3E3CA6AA" w14:textId="37D2A173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6887C84" w14:textId="0EE73E20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177D6E8" wp14:editId="53FA67A9">
            <wp:extent cx="4048125" cy="274649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0803" cy="274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0FE4" w14:textId="41D47E65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="0054185D">
        <w:rPr>
          <w:rFonts w:eastAsia="Times New Roman" w:cs="Times New Roman"/>
          <w:szCs w:val="28"/>
          <w:lang w:eastAsia="ru-RU"/>
        </w:rPr>
        <w:t xml:space="preserve"> 27</w:t>
      </w:r>
      <w:r>
        <w:rPr>
          <w:rFonts w:eastAsia="Times New Roman" w:cs="Times New Roman"/>
          <w:szCs w:val="28"/>
          <w:lang w:eastAsia="ru-RU"/>
        </w:rPr>
        <w:t xml:space="preserve"> – Построение графика для типов недвижимости также за 10 лет</w:t>
      </w:r>
    </w:p>
    <w:p w14:paraId="66DF66E8" w14:textId="237BB710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5C2AA00D" w14:textId="109F0B83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1FBE73A" wp14:editId="2073AC20">
            <wp:extent cx="2167890" cy="2283944"/>
            <wp:effectExtent l="0" t="0" r="381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1527" cy="22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3F5F" w14:textId="2C2A3FFC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4185D">
        <w:rPr>
          <w:rFonts w:eastAsia="Times New Roman" w:cs="Times New Roman"/>
          <w:szCs w:val="28"/>
          <w:lang w:eastAsia="ru-RU"/>
        </w:rPr>
        <w:t>28</w:t>
      </w:r>
      <w:r>
        <w:rPr>
          <w:rFonts w:eastAsia="Times New Roman" w:cs="Times New Roman"/>
          <w:szCs w:val="28"/>
          <w:lang w:eastAsia="ru-RU"/>
        </w:rPr>
        <w:t xml:space="preserve"> – График изменения средней цены недвижимости по всем типам недвижимости</w:t>
      </w:r>
    </w:p>
    <w:p w14:paraId="6BE57D50" w14:textId="5E054CF0" w:rsidR="00267D09" w:rsidRDefault="00267D09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C657C2A" w14:textId="24EDE7BC" w:rsidR="00267D09" w:rsidRDefault="00267D09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E5E5ADB" wp14:editId="27803AD8">
            <wp:extent cx="2273045" cy="25273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8973" cy="25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7E2B" w14:textId="2053872F" w:rsidR="00267D09" w:rsidRDefault="00267D09" w:rsidP="00267D0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2</w:t>
      </w:r>
      <w:r>
        <w:rPr>
          <w:rFonts w:eastAsia="Times New Roman" w:cs="Times New Roman"/>
          <w:szCs w:val="28"/>
          <w:lang w:val="en-US" w:eastAsia="ru-RU"/>
        </w:rPr>
        <w:t>9</w:t>
      </w:r>
      <w:r>
        <w:rPr>
          <w:rFonts w:eastAsia="Times New Roman" w:cs="Times New Roman"/>
          <w:szCs w:val="28"/>
          <w:lang w:eastAsia="ru-RU"/>
        </w:rPr>
        <w:t xml:space="preserve"> – График изменения средней цены недвижимости по типу </w:t>
      </w:r>
      <w:r>
        <w:rPr>
          <w:rFonts w:eastAsia="Times New Roman" w:cs="Times New Roman"/>
          <w:szCs w:val="28"/>
          <w:lang w:val="en-US" w:eastAsia="ru-RU"/>
        </w:rPr>
        <w:t>F</w:t>
      </w:r>
    </w:p>
    <w:p w14:paraId="3F75E92C" w14:textId="297F0152" w:rsidR="00267D09" w:rsidRDefault="00267D09" w:rsidP="00267D09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8627372" w14:textId="1A10ADB9" w:rsidR="00267D09" w:rsidRDefault="00267D09" w:rsidP="00267D0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7A36522" wp14:editId="3AD75584">
            <wp:extent cx="2139315" cy="22730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7006" cy="228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BCB8" w14:textId="641F6AE5" w:rsidR="00267D09" w:rsidRDefault="00267D09" w:rsidP="00267D09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>
        <w:rPr>
          <w:rFonts w:eastAsia="Times New Roman" w:cs="Times New Roman"/>
          <w:szCs w:val="28"/>
          <w:lang w:val="en-US" w:eastAsia="ru-RU"/>
        </w:rPr>
        <w:t>30</w:t>
      </w:r>
      <w:r>
        <w:rPr>
          <w:rFonts w:eastAsia="Times New Roman" w:cs="Times New Roman"/>
          <w:szCs w:val="28"/>
          <w:lang w:eastAsia="ru-RU"/>
        </w:rPr>
        <w:t xml:space="preserve"> – График изменения средней цены недвижимости по типу </w:t>
      </w:r>
      <w:r>
        <w:rPr>
          <w:rFonts w:eastAsia="Times New Roman" w:cs="Times New Roman"/>
          <w:szCs w:val="28"/>
          <w:lang w:val="en-US" w:eastAsia="ru-RU"/>
        </w:rPr>
        <w:t>T</w:t>
      </w:r>
    </w:p>
    <w:p w14:paraId="366B235B" w14:textId="47382E81" w:rsidR="00267D09" w:rsidRDefault="00267D09" w:rsidP="00267D09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</w:p>
    <w:p w14:paraId="515CD98A" w14:textId="2F02D6A1" w:rsidR="00267D09" w:rsidRDefault="00267D09" w:rsidP="00267D0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AF0B9C1" wp14:editId="21324157">
            <wp:extent cx="1841919" cy="20447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51822" cy="205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AE4E" w14:textId="2DDA8461" w:rsidR="00267D09" w:rsidRDefault="00267D09" w:rsidP="00267D09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>
        <w:rPr>
          <w:rFonts w:eastAsia="Times New Roman" w:cs="Times New Roman"/>
          <w:szCs w:val="28"/>
          <w:lang w:val="en-US" w:eastAsia="ru-RU"/>
        </w:rPr>
        <w:t>31</w:t>
      </w:r>
      <w:r>
        <w:rPr>
          <w:rFonts w:eastAsia="Times New Roman" w:cs="Times New Roman"/>
          <w:szCs w:val="28"/>
          <w:lang w:eastAsia="ru-RU"/>
        </w:rPr>
        <w:t xml:space="preserve"> – График изменения средней цены недвижимости по типу </w:t>
      </w:r>
      <w:r>
        <w:rPr>
          <w:rFonts w:eastAsia="Times New Roman" w:cs="Times New Roman"/>
          <w:szCs w:val="28"/>
          <w:lang w:val="en-US" w:eastAsia="ru-RU"/>
        </w:rPr>
        <w:t>D</w:t>
      </w:r>
    </w:p>
    <w:p w14:paraId="331540D3" w14:textId="5164B259" w:rsidR="00267D09" w:rsidRDefault="00267D09" w:rsidP="00267D09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</w:p>
    <w:p w14:paraId="1F1AD60D" w14:textId="68A17254" w:rsidR="00267D09" w:rsidRDefault="00267D09" w:rsidP="00267D09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759BB4B" wp14:editId="59C9ED68">
            <wp:extent cx="1883358" cy="21209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92972" cy="21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154D" w14:textId="004A5090" w:rsidR="00267D09" w:rsidRDefault="00267D09" w:rsidP="00267D09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>
        <w:rPr>
          <w:rFonts w:eastAsia="Times New Roman" w:cs="Times New Roman"/>
          <w:szCs w:val="28"/>
          <w:lang w:val="en-US" w:eastAsia="ru-RU"/>
        </w:rPr>
        <w:t>32</w:t>
      </w:r>
      <w:r>
        <w:rPr>
          <w:rFonts w:eastAsia="Times New Roman" w:cs="Times New Roman"/>
          <w:szCs w:val="28"/>
          <w:lang w:eastAsia="ru-RU"/>
        </w:rPr>
        <w:t xml:space="preserve"> – График изменения средней цены недвижимости по типу </w:t>
      </w:r>
      <w:r>
        <w:rPr>
          <w:rFonts w:eastAsia="Times New Roman" w:cs="Times New Roman"/>
          <w:szCs w:val="28"/>
          <w:lang w:val="en-US" w:eastAsia="ru-RU"/>
        </w:rPr>
        <w:t>O</w:t>
      </w:r>
    </w:p>
    <w:p w14:paraId="6E00FE57" w14:textId="372A4432" w:rsidR="00267D09" w:rsidRDefault="00267D09" w:rsidP="00267D09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</w:p>
    <w:p w14:paraId="6B86FDEA" w14:textId="13E23BD9" w:rsidR="00267D09" w:rsidRDefault="00267D09" w:rsidP="00267D09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DF1E662" wp14:editId="2EAA264C">
            <wp:extent cx="2120265" cy="2493551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25382" cy="249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BC65" w14:textId="5C02EC51" w:rsidR="00267D09" w:rsidRDefault="00267D09" w:rsidP="00267D09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>
        <w:rPr>
          <w:rFonts w:eastAsia="Times New Roman" w:cs="Times New Roman"/>
          <w:szCs w:val="28"/>
          <w:lang w:val="en-US" w:eastAsia="ru-RU"/>
        </w:rPr>
        <w:t>33</w:t>
      </w:r>
      <w:r>
        <w:rPr>
          <w:rFonts w:eastAsia="Times New Roman" w:cs="Times New Roman"/>
          <w:szCs w:val="28"/>
          <w:lang w:eastAsia="ru-RU"/>
        </w:rPr>
        <w:t xml:space="preserve"> – График изменения средней цены недвижимости по типу </w:t>
      </w:r>
      <w:r>
        <w:rPr>
          <w:rFonts w:eastAsia="Times New Roman" w:cs="Times New Roman"/>
          <w:szCs w:val="28"/>
          <w:lang w:val="en-US" w:eastAsia="ru-RU"/>
        </w:rPr>
        <w:t>S</w:t>
      </w:r>
    </w:p>
    <w:p w14:paraId="7730D31D" w14:textId="271FEAC2" w:rsidR="00267D09" w:rsidRDefault="00267D09" w:rsidP="00267D09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</w:p>
    <w:p w14:paraId="0E7DEB9F" w14:textId="585EF4E3" w:rsidR="00267D09" w:rsidRDefault="00267D09" w:rsidP="00267D09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На обычное владение недвижимостью </w:t>
      </w:r>
      <w:proofErr w:type="spellStart"/>
      <w:r w:rsidRPr="00267D09">
        <w:rPr>
          <w:rFonts w:eastAsia="Times New Roman" w:cs="Times New Roman"/>
          <w:szCs w:val="28"/>
          <w:lang w:eastAsia="ru-RU"/>
        </w:rPr>
        <w:t>freehold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цена в среднем стабильная, на </w:t>
      </w:r>
      <w:proofErr w:type="spellStart"/>
      <w:r w:rsidRPr="00267D09">
        <w:rPr>
          <w:rFonts w:eastAsia="Times New Roman" w:cs="Times New Roman"/>
          <w:szCs w:val="28"/>
          <w:lang w:eastAsia="ru-RU"/>
        </w:rPr>
        <w:t>Terraced</w:t>
      </w:r>
      <w:proofErr w:type="spellEnd"/>
      <w:r w:rsidRPr="00267D0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267D09">
        <w:rPr>
          <w:rFonts w:eastAsia="Times New Roman" w:cs="Times New Roman"/>
          <w:szCs w:val="28"/>
          <w:lang w:eastAsia="ru-RU"/>
        </w:rPr>
        <w:t>house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с 2020 по 2022 был небольшой рост, на </w:t>
      </w:r>
      <w:proofErr w:type="spellStart"/>
      <w:r w:rsidRPr="00267D09">
        <w:rPr>
          <w:rFonts w:eastAsia="Times New Roman" w:cs="Times New Roman"/>
          <w:szCs w:val="28"/>
          <w:lang w:eastAsia="ru-RU"/>
        </w:rPr>
        <w:t>Detached</w:t>
      </w:r>
      <w:proofErr w:type="spellEnd"/>
      <w:r w:rsidRPr="00267D0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267D09">
        <w:rPr>
          <w:rFonts w:eastAsia="Times New Roman" w:cs="Times New Roman"/>
          <w:szCs w:val="28"/>
          <w:lang w:eastAsia="ru-RU"/>
        </w:rPr>
        <w:t>house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с 2019 года наблюдается рост цены, на тип недвижимости </w:t>
      </w:r>
      <w:r>
        <w:rPr>
          <w:rFonts w:eastAsia="Times New Roman" w:cs="Times New Roman"/>
          <w:szCs w:val="28"/>
          <w:lang w:val="en-US" w:eastAsia="ru-RU"/>
        </w:rPr>
        <w:t>O</w:t>
      </w:r>
      <w:r>
        <w:rPr>
          <w:rFonts w:eastAsia="Times New Roman" w:cs="Times New Roman"/>
          <w:szCs w:val="28"/>
          <w:lang w:eastAsia="ru-RU"/>
        </w:rPr>
        <w:t xml:space="preserve"> до 2015 был спад, </w:t>
      </w:r>
      <w:r w:rsidR="00854916">
        <w:rPr>
          <w:rFonts w:eastAsia="Times New Roman" w:cs="Times New Roman"/>
          <w:szCs w:val="28"/>
          <w:lang w:eastAsia="ru-RU"/>
        </w:rPr>
        <w:t xml:space="preserve">до 2022 года цена сохранялась примерно на одном уровне, на </w:t>
      </w:r>
      <w:proofErr w:type="spellStart"/>
      <w:r w:rsidR="00854916" w:rsidRPr="00854916">
        <w:rPr>
          <w:rFonts w:eastAsia="Times New Roman" w:cs="Times New Roman"/>
          <w:szCs w:val="28"/>
          <w:lang w:eastAsia="ru-RU"/>
        </w:rPr>
        <w:t>Semi-detached</w:t>
      </w:r>
      <w:proofErr w:type="spellEnd"/>
      <w:r w:rsidR="00854916" w:rsidRPr="00854916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854916" w:rsidRPr="00854916">
        <w:rPr>
          <w:rFonts w:eastAsia="Times New Roman" w:cs="Times New Roman"/>
          <w:szCs w:val="28"/>
          <w:lang w:eastAsia="ru-RU"/>
        </w:rPr>
        <w:t>house</w:t>
      </w:r>
      <w:proofErr w:type="spellEnd"/>
      <w:r w:rsidR="00854916">
        <w:rPr>
          <w:rFonts w:eastAsia="Times New Roman" w:cs="Times New Roman"/>
          <w:szCs w:val="28"/>
          <w:lang w:eastAsia="ru-RU"/>
        </w:rPr>
        <w:t xml:space="preserve"> цена растет.</w:t>
      </w:r>
    </w:p>
    <w:p w14:paraId="4DE57E2F" w14:textId="5AD19781" w:rsidR="00854916" w:rsidRPr="00267D09" w:rsidRDefault="00854916" w:rsidP="00267D09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Далее был построен график для старых и новых цен (рисунки 34-37).</w:t>
      </w:r>
    </w:p>
    <w:p w14:paraId="691EBAA3" w14:textId="77777777" w:rsidR="00267D09" w:rsidRDefault="00267D09" w:rsidP="00267D09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</w:p>
    <w:p w14:paraId="14ABFBED" w14:textId="77777777" w:rsidR="00267D09" w:rsidRDefault="00267D09" w:rsidP="00267D09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</w:p>
    <w:p w14:paraId="0CE551E6" w14:textId="77777777" w:rsidR="00267D09" w:rsidRPr="00267D09" w:rsidRDefault="00267D09" w:rsidP="00267D09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55DFEEAA" w14:textId="77777777" w:rsidR="00267D09" w:rsidRDefault="00267D09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773B82B9" w14:textId="2AB58017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FFFCE85" w14:textId="77777777" w:rsidR="0054185D" w:rsidRDefault="0054185D" w:rsidP="0054185D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</w:p>
    <w:p w14:paraId="10A62296" w14:textId="2B575E70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1B06355" wp14:editId="6B90665F">
            <wp:extent cx="4556125" cy="3272325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1953" cy="327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B87E" w14:textId="0B0573E0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="00854916">
        <w:rPr>
          <w:rFonts w:eastAsia="Times New Roman" w:cs="Times New Roman"/>
          <w:szCs w:val="28"/>
          <w:lang w:eastAsia="ru-RU"/>
        </w:rPr>
        <w:t xml:space="preserve"> 34</w:t>
      </w:r>
      <w:r>
        <w:rPr>
          <w:rFonts w:eastAsia="Times New Roman" w:cs="Times New Roman"/>
          <w:szCs w:val="28"/>
          <w:lang w:eastAsia="ru-RU"/>
        </w:rPr>
        <w:t xml:space="preserve"> - </w:t>
      </w:r>
      <w:r w:rsidRPr="00C60BA3">
        <w:rPr>
          <w:rFonts w:eastAsia="Times New Roman" w:cs="Times New Roman"/>
          <w:szCs w:val="28"/>
          <w:lang w:eastAsia="ru-RU"/>
        </w:rPr>
        <w:t xml:space="preserve">Построение графика для </w:t>
      </w:r>
      <w:r>
        <w:rPr>
          <w:rFonts w:eastAsia="Times New Roman" w:cs="Times New Roman"/>
          <w:szCs w:val="28"/>
          <w:lang w:eastAsia="ru-RU"/>
        </w:rPr>
        <w:t>старых и новых домов</w:t>
      </w:r>
    </w:p>
    <w:p w14:paraId="3D96A98F" w14:textId="57F3AE83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3A7AB015" w14:textId="1CC099CD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731BC55" wp14:editId="26C633DE">
            <wp:extent cx="1717040" cy="198272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20561" cy="198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96F7" w14:textId="7ACED8FD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854916">
        <w:rPr>
          <w:rFonts w:eastAsia="Times New Roman" w:cs="Times New Roman"/>
          <w:szCs w:val="28"/>
          <w:lang w:eastAsia="ru-RU"/>
        </w:rPr>
        <w:t xml:space="preserve">35 </w:t>
      </w:r>
      <w:r>
        <w:rPr>
          <w:rFonts w:eastAsia="Times New Roman" w:cs="Times New Roman"/>
          <w:szCs w:val="28"/>
          <w:lang w:eastAsia="ru-RU"/>
        </w:rPr>
        <w:t xml:space="preserve">- </w:t>
      </w:r>
      <w:r w:rsidRPr="00C60BA3">
        <w:rPr>
          <w:rFonts w:eastAsia="Times New Roman" w:cs="Times New Roman"/>
          <w:szCs w:val="28"/>
          <w:lang w:eastAsia="ru-RU"/>
        </w:rPr>
        <w:t>График изменения средней цены недвижимости по</w:t>
      </w:r>
      <w:r>
        <w:rPr>
          <w:rFonts w:eastAsia="Times New Roman" w:cs="Times New Roman"/>
          <w:szCs w:val="28"/>
          <w:lang w:eastAsia="ru-RU"/>
        </w:rPr>
        <w:t xml:space="preserve"> новизне дома</w:t>
      </w:r>
    </w:p>
    <w:p w14:paraId="15C0DD3E" w14:textId="54DE2C10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6A4D37C1" w14:textId="608609F2" w:rsidR="00854916" w:rsidRDefault="00854916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EDEAAC9" wp14:editId="3D5E2A35">
            <wp:extent cx="1752869" cy="20891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55141" cy="209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68D3" w14:textId="6F5D047A" w:rsidR="00854916" w:rsidRDefault="00854916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36 - Г</w:t>
      </w:r>
      <w:r w:rsidRPr="00854916">
        <w:rPr>
          <w:rFonts w:eastAsia="Times New Roman" w:cs="Times New Roman"/>
          <w:szCs w:val="28"/>
          <w:lang w:eastAsia="ru-RU"/>
        </w:rPr>
        <w:t xml:space="preserve">рафик изменения средней цены недвижимости </w:t>
      </w:r>
      <w:r>
        <w:rPr>
          <w:rFonts w:eastAsia="Times New Roman" w:cs="Times New Roman"/>
          <w:szCs w:val="28"/>
          <w:lang w:eastAsia="ru-RU"/>
        </w:rPr>
        <w:t>для старых домов</w:t>
      </w:r>
    </w:p>
    <w:p w14:paraId="5E81C13E" w14:textId="32DF4A5B" w:rsidR="00854916" w:rsidRDefault="00854916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3B344EF0" w14:textId="284E656F" w:rsidR="00854916" w:rsidRDefault="00854916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CB75022" wp14:editId="52FBFE0F">
            <wp:extent cx="1812290" cy="211505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17206" cy="212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20F3" w14:textId="6591D38C" w:rsidR="00854916" w:rsidRDefault="00854916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37 - Г</w:t>
      </w:r>
      <w:r w:rsidRPr="00854916">
        <w:rPr>
          <w:rFonts w:eastAsia="Times New Roman" w:cs="Times New Roman"/>
          <w:szCs w:val="28"/>
          <w:lang w:eastAsia="ru-RU"/>
        </w:rPr>
        <w:t xml:space="preserve">рафик изменения средней цены недвижимости </w:t>
      </w:r>
      <w:r>
        <w:rPr>
          <w:rFonts w:eastAsia="Times New Roman" w:cs="Times New Roman"/>
          <w:szCs w:val="28"/>
          <w:lang w:eastAsia="ru-RU"/>
        </w:rPr>
        <w:t>для новых домов</w:t>
      </w:r>
    </w:p>
    <w:p w14:paraId="266D9480" w14:textId="54E6C8E4" w:rsidR="00854916" w:rsidRDefault="00854916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34B5BD3A" w14:textId="7C01C11C" w:rsidR="00854916" w:rsidRDefault="00854916" w:rsidP="00854916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Цены на недвижимость растут, но у новых домов спад цены с 2022 года. Теперь регионы (рисунки 38-).</w:t>
      </w:r>
    </w:p>
    <w:p w14:paraId="60847F1C" w14:textId="5D11F5E9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57320BC5" wp14:editId="5B6A92C0">
            <wp:extent cx="4152208" cy="2857500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0322" cy="286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DA2B" w14:textId="1A34B809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854916">
        <w:rPr>
          <w:rFonts w:eastAsia="Times New Roman" w:cs="Times New Roman"/>
          <w:szCs w:val="28"/>
          <w:lang w:eastAsia="ru-RU"/>
        </w:rPr>
        <w:t xml:space="preserve">38 </w:t>
      </w:r>
      <w:r>
        <w:rPr>
          <w:rFonts w:eastAsia="Times New Roman" w:cs="Times New Roman"/>
          <w:szCs w:val="28"/>
          <w:lang w:eastAsia="ru-RU"/>
        </w:rPr>
        <w:t>- Построение графика средней цены по регионам</w:t>
      </w:r>
    </w:p>
    <w:p w14:paraId="6DBDB540" w14:textId="21DF523C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F62968D" w14:textId="7484DEDB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6CF9BB" wp14:editId="5F55460B">
            <wp:extent cx="1974850" cy="2174505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7083" cy="21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603C" w14:textId="756B3A10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854916">
        <w:rPr>
          <w:rFonts w:eastAsia="Times New Roman" w:cs="Times New Roman"/>
          <w:szCs w:val="28"/>
          <w:lang w:eastAsia="ru-RU"/>
        </w:rPr>
        <w:t xml:space="preserve">39 </w:t>
      </w:r>
      <w:r>
        <w:rPr>
          <w:rFonts w:eastAsia="Times New Roman" w:cs="Times New Roman"/>
          <w:szCs w:val="28"/>
          <w:lang w:eastAsia="ru-RU"/>
        </w:rPr>
        <w:t xml:space="preserve">- </w:t>
      </w:r>
      <w:r w:rsidRPr="00C60BA3">
        <w:rPr>
          <w:rFonts w:eastAsia="Times New Roman" w:cs="Times New Roman"/>
          <w:szCs w:val="28"/>
          <w:lang w:eastAsia="ru-RU"/>
        </w:rPr>
        <w:t>График изменения средней цены недвижимости по</w:t>
      </w:r>
      <w:r w:rsidR="00D92A4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регионам</w:t>
      </w:r>
    </w:p>
    <w:p w14:paraId="787BEB16" w14:textId="7CAE2D2A" w:rsidR="00C60BA3" w:rsidRDefault="00C60BA3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4107ABCE" w14:textId="31181D32" w:rsidR="00571784" w:rsidRDefault="00571784" w:rsidP="00C60B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92DEAE" wp14:editId="6401B8B6">
            <wp:extent cx="1612900" cy="2198588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20448" cy="22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E368" w14:textId="656CF21B" w:rsidR="00571784" w:rsidRDefault="00571784" w:rsidP="00571784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40 - </w:t>
      </w:r>
      <w:r w:rsidRPr="00571784">
        <w:rPr>
          <w:rFonts w:eastAsia="Times New Roman" w:cs="Times New Roman"/>
          <w:szCs w:val="28"/>
          <w:lang w:eastAsia="ru-RU"/>
        </w:rPr>
        <w:t>График изменения средней цены недвижимости</w:t>
      </w:r>
      <w:r>
        <w:rPr>
          <w:rFonts w:eastAsia="Times New Roman" w:cs="Times New Roman"/>
          <w:szCs w:val="28"/>
          <w:lang w:eastAsia="ru-RU"/>
        </w:rPr>
        <w:t xml:space="preserve"> для </w:t>
      </w:r>
      <w:proofErr w:type="spellStart"/>
      <w:r w:rsidRPr="00571784">
        <w:rPr>
          <w:rFonts w:eastAsia="Times New Roman" w:cs="Times New Roman"/>
          <w:szCs w:val="28"/>
          <w:lang w:eastAsia="ru-RU"/>
        </w:rPr>
        <w:t>Cumberland</w:t>
      </w:r>
      <w:proofErr w:type="spellEnd"/>
    </w:p>
    <w:p w14:paraId="1F90D50B" w14:textId="1366DE6C" w:rsidR="00571784" w:rsidRDefault="00571784" w:rsidP="00571784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F745D79" wp14:editId="2BFBEE51">
            <wp:extent cx="2166818" cy="203835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71954" cy="204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94EC" w14:textId="240CF935" w:rsidR="00571784" w:rsidRDefault="00571784" w:rsidP="00571784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41 - </w:t>
      </w:r>
      <w:r w:rsidRPr="00571784">
        <w:rPr>
          <w:rFonts w:eastAsia="Times New Roman" w:cs="Times New Roman"/>
          <w:szCs w:val="28"/>
          <w:lang w:eastAsia="ru-RU"/>
        </w:rPr>
        <w:t>График изменения средней цены недвижимости</w:t>
      </w:r>
      <w:r>
        <w:rPr>
          <w:rFonts w:eastAsia="Times New Roman" w:cs="Times New Roman"/>
          <w:szCs w:val="28"/>
          <w:lang w:eastAsia="ru-RU"/>
        </w:rPr>
        <w:t xml:space="preserve"> для </w:t>
      </w:r>
      <w:proofErr w:type="spellStart"/>
      <w:r w:rsidRPr="00571784">
        <w:rPr>
          <w:rFonts w:eastAsia="Times New Roman" w:cs="Times New Roman"/>
          <w:szCs w:val="28"/>
          <w:lang w:eastAsia="ru-RU"/>
        </w:rPr>
        <w:t>Greater</w:t>
      </w:r>
      <w:proofErr w:type="spellEnd"/>
      <w:r w:rsidRPr="0057178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571784">
        <w:rPr>
          <w:rFonts w:eastAsia="Times New Roman" w:cs="Times New Roman"/>
          <w:szCs w:val="28"/>
          <w:lang w:eastAsia="ru-RU"/>
        </w:rPr>
        <w:t>Manchester</w:t>
      </w:r>
      <w:proofErr w:type="spellEnd"/>
    </w:p>
    <w:p w14:paraId="20C1238C" w14:textId="2C7D7BAA" w:rsidR="00571784" w:rsidRDefault="00571784" w:rsidP="00571784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64FDFF5F" w14:textId="5094451D" w:rsidR="00571784" w:rsidRDefault="00571784" w:rsidP="00571784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DDF2B61" wp14:editId="1554EC65">
            <wp:extent cx="1854175" cy="21209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62063" cy="212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9618" w14:textId="2BBFBE55" w:rsidR="00571784" w:rsidRDefault="00571784" w:rsidP="00571784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42 - </w:t>
      </w:r>
      <w:r w:rsidRPr="00571784">
        <w:rPr>
          <w:rFonts w:eastAsia="Times New Roman" w:cs="Times New Roman"/>
          <w:szCs w:val="28"/>
          <w:lang w:eastAsia="ru-RU"/>
        </w:rPr>
        <w:t>График изменения средней цены недвижимости</w:t>
      </w:r>
      <w:r>
        <w:rPr>
          <w:rFonts w:eastAsia="Times New Roman" w:cs="Times New Roman"/>
          <w:szCs w:val="28"/>
          <w:lang w:eastAsia="ru-RU"/>
        </w:rPr>
        <w:t xml:space="preserve"> для </w:t>
      </w:r>
      <w:r w:rsidRPr="00571784">
        <w:rPr>
          <w:rFonts w:eastAsia="Times New Roman" w:cs="Times New Roman"/>
          <w:szCs w:val="28"/>
          <w:lang w:eastAsia="ru-RU"/>
        </w:rPr>
        <w:t>Rutland</w:t>
      </w:r>
    </w:p>
    <w:p w14:paraId="75F5900D" w14:textId="68A4465F" w:rsidR="00571784" w:rsidRDefault="00571784" w:rsidP="00571784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12C89E6" w14:textId="74CEB861" w:rsidR="00571784" w:rsidRDefault="00571784" w:rsidP="00571784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6D9ECB" wp14:editId="70E261F8">
            <wp:extent cx="1971040" cy="210244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80111" cy="21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C74E" w14:textId="0DD1BCFC" w:rsidR="00571784" w:rsidRDefault="00BB2564" w:rsidP="00571784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43</w:t>
      </w:r>
      <w:r w:rsidR="00571784">
        <w:rPr>
          <w:rFonts w:eastAsia="Times New Roman" w:cs="Times New Roman"/>
          <w:szCs w:val="28"/>
          <w:lang w:eastAsia="ru-RU"/>
        </w:rPr>
        <w:t xml:space="preserve"> - </w:t>
      </w:r>
      <w:r w:rsidR="00571784" w:rsidRPr="00571784">
        <w:rPr>
          <w:rFonts w:eastAsia="Times New Roman" w:cs="Times New Roman"/>
          <w:szCs w:val="28"/>
          <w:lang w:eastAsia="ru-RU"/>
        </w:rPr>
        <w:t>График изменения средней цены недвижимости</w:t>
      </w:r>
      <w:r w:rsidR="00571784">
        <w:rPr>
          <w:rFonts w:eastAsia="Times New Roman" w:cs="Times New Roman"/>
          <w:szCs w:val="28"/>
          <w:lang w:eastAsia="ru-RU"/>
        </w:rPr>
        <w:t xml:space="preserve"> для </w:t>
      </w:r>
      <w:r w:rsidR="00571784" w:rsidRPr="00571784">
        <w:rPr>
          <w:rFonts w:eastAsia="Times New Roman" w:cs="Times New Roman"/>
          <w:szCs w:val="28"/>
          <w:lang w:eastAsia="ru-RU"/>
        </w:rPr>
        <w:t>Leicestershire</w:t>
      </w:r>
    </w:p>
    <w:p w14:paraId="25507C4F" w14:textId="1BBD9BCC" w:rsidR="00571784" w:rsidRDefault="00571784" w:rsidP="00571784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540EA452" w14:textId="24636BFD" w:rsidR="00571784" w:rsidRDefault="00BB2564" w:rsidP="00571784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2AF1142" wp14:editId="0B0CB510">
            <wp:extent cx="1886857" cy="2032000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2041" cy="203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6D68" w14:textId="7DE29024" w:rsidR="00BB2564" w:rsidRDefault="00BB2564" w:rsidP="00BB2564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44 - </w:t>
      </w:r>
      <w:r w:rsidRPr="00571784">
        <w:rPr>
          <w:rFonts w:eastAsia="Times New Roman" w:cs="Times New Roman"/>
          <w:szCs w:val="28"/>
          <w:lang w:eastAsia="ru-RU"/>
        </w:rPr>
        <w:t>График изменения средней цены недвижимости</w:t>
      </w:r>
      <w:r>
        <w:rPr>
          <w:rFonts w:eastAsia="Times New Roman" w:cs="Times New Roman"/>
          <w:szCs w:val="28"/>
          <w:lang w:eastAsia="ru-RU"/>
        </w:rPr>
        <w:t xml:space="preserve"> для </w:t>
      </w:r>
      <w:proofErr w:type="spellStart"/>
      <w:r w:rsidRPr="00BB2564">
        <w:rPr>
          <w:rFonts w:eastAsia="Times New Roman" w:cs="Times New Roman"/>
          <w:szCs w:val="28"/>
          <w:lang w:eastAsia="ru-RU"/>
        </w:rPr>
        <w:t>Oxfordshire</w:t>
      </w:r>
      <w:proofErr w:type="spellEnd"/>
    </w:p>
    <w:p w14:paraId="77C0AB3D" w14:textId="77777777" w:rsidR="00BB2564" w:rsidRPr="00571784" w:rsidRDefault="00BB2564" w:rsidP="00BB2564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11D87D01" w14:textId="674499C0" w:rsidR="00BB2564" w:rsidRDefault="00571784" w:rsidP="00D92A41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BB2564">
        <w:rPr>
          <w:rFonts w:eastAsia="Times New Roman" w:cs="Times New Roman"/>
          <w:szCs w:val="28"/>
          <w:lang w:eastAsia="ru-RU"/>
        </w:rPr>
        <w:t xml:space="preserve">У </w:t>
      </w:r>
      <w:proofErr w:type="spellStart"/>
      <w:r w:rsidR="00BB2564" w:rsidRPr="00BB2564">
        <w:rPr>
          <w:rFonts w:eastAsia="Times New Roman" w:cs="Times New Roman"/>
          <w:szCs w:val="28"/>
          <w:lang w:eastAsia="ru-RU"/>
        </w:rPr>
        <w:t>Cumberland</w:t>
      </w:r>
      <w:proofErr w:type="spellEnd"/>
      <w:r w:rsidR="00BB2564">
        <w:rPr>
          <w:rFonts w:eastAsia="Times New Roman" w:cs="Times New Roman"/>
          <w:szCs w:val="28"/>
          <w:lang w:eastAsia="ru-RU"/>
        </w:rPr>
        <w:t xml:space="preserve"> с 2021 по 2023 наблюдается резкий рост, у остальных городов стабильный рост.</w:t>
      </w:r>
    </w:p>
    <w:p w14:paraId="4779BEAC" w14:textId="1BCA26FF" w:rsidR="00C60BA3" w:rsidRDefault="00D92A41" w:rsidP="00D92A41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Далее была проведена описательная статистика с группировкой по данным столбцам (рисунки </w:t>
      </w:r>
      <w:r w:rsidR="00BB2564">
        <w:rPr>
          <w:rFonts w:eastAsia="Times New Roman" w:cs="Times New Roman"/>
          <w:szCs w:val="28"/>
          <w:lang w:eastAsia="ru-RU"/>
        </w:rPr>
        <w:t>45</w:t>
      </w:r>
      <w:r w:rsidR="00854916">
        <w:rPr>
          <w:rFonts w:eastAsia="Times New Roman" w:cs="Times New Roman"/>
          <w:szCs w:val="28"/>
          <w:lang w:eastAsia="ru-RU"/>
        </w:rPr>
        <w:t>-</w:t>
      </w:r>
      <w:r w:rsidR="00BB2564">
        <w:rPr>
          <w:rFonts w:eastAsia="Times New Roman" w:cs="Times New Roman"/>
          <w:szCs w:val="28"/>
          <w:lang w:eastAsia="ru-RU"/>
        </w:rPr>
        <w:t>48</w:t>
      </w:r>
      <w:r>
        <w:rPr>
          <w:rFonts w:eastAsia="Times New Roman" w:cs="Times New Roman"/>
          <w:szCs w:val="28"/>
          <w:lang w:eastAsia="ru-RU"/>
        </w:rPr>
        <w:t>). Было выявлено, что н</w:t>
      </w:r>
      <w:r w:rsidRPr="00D92A41">
        <w:rPr>
          <w:rFonts w:eastAsia="Times New Roman" w:cs="Times New Roman"/>
          <w:szCs w:val="28"/>
          <w:lang w:eastAsia="ru-RU"/>
        </w:rPr>
        <w:t>овые дома стоят чуть дешевле старых по средней цене, при этом минимальная цена нового дома меньше, чем старого. Это говорит о том, что цены на новую недвижимость более вариативны, то есть у них больше разброс, чем у старой недвижимости.</w:t>
      </w:r>
    </w:p>
    <w:p w14:paraId="110C053D" w14:textId="289B03B8" w:rsidR="00C60BA3" w:rsidRDefault="00D92A41" w:rsidP="00D92A41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3E46E72" wp14:editId="760EC78F">
            <wp:extent cx="2990850" cy="1631779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39294" cy="16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67A8" w14:textId="2FB76CA1" w:rsidR="00D92A41" w:rsidRDefault="00D92A41" w:rsidP="00D92A41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BB2564">
        <w:rPr>
          <w:rFonts w:eastAsia="Times New Roman" w:cs="Times New Roman"/>
          <w:szCs w:val="28"/>
          <w:lang w:eastAsia="ru-RU"/>
        </w:rPr>
        <w:t>45</w:t>
      </w:r>
      <w:r w:rsidR="0085491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- Описательная статистика по новизне дома</w:t>
      </w:r>
    </w:p>
    <w:p w14:paraId="610C659F" w14:textId="0B0DD766" w:rsidR="00D92A41" w:rsidRDefault="00D92A41" w:rsidP="00D92A41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D0D0C11" w14:textId="2216843D" w:rsidR="00D92A41" w:rsidRDefault="00D92A41" w:rsidP="00D92A41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67D7AF" wp14:editId="28D47AD3">
            <wp:extent cx="3111500" cy="1675986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37814" cy="16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F229" w14:textId="782F8572" w:rsidR="00D92A41" w:rsidRDefault="00D92A41" w:rsidP="00BB2564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BB2564">
        <w:rPr>
          <w:rFonts w:eastAsia="Times New Roman" w:cs="Times New Roman"/>
          <w:szCs w:val="28"/>
          <w:lang w:eastAsia="ru-RU"/>
        </w:rPr>
        <w:t>46</w:t>
      </w:r>
      <w:r w:rsidR="0085491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 Описательная статистика по округам</w:t>
      </w:r>
    </w:p>
    <w:p w14:paraId="0A68130D" w14:textId="10DF34F6" w:rsidR="00D92A41" w:rsidRDefault="00D92A41" w:rsidP="00D92A41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EC887AE" wp14:editId="40AB90CF">
            <wp:extent cx="3182174" cy="18351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93136" cy="184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7A16" w14:textId="6FE7C97C" w:rsidR="00D92A41" w:rsidRDefault="00D92A41" w:rsidP="00D92A41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BB2564">
        <w:rPr>
          <w:rFonts w:eastAsia="Times New Roman" w:cs="Times New Roman"/>
          <w:szCs w:val="28"/>
          <w:lang w:eastAsia="ru-RU"/>
        </w:rPr>
        <w:t>47</w:t>
      </w:r>
      <w:r w:rsidR="0085491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 Описательная статистика по городам</w:t>
      </w:r>
    </w:p>
    <w:p w14:paraId="75B5C6FB" w14:textId="599F8CF5" w:rsidR="00D92A41" w:rsidRDefault="00D92A41" w:rsidP="00D92A41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58EF83EB" w14:textId="7211BA1E" w:rsidR="00D92A41" w:rsidRDefault="00D92A41" w:rsidP="00D92A41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3EBA53" wp14:editId="39D36B70">
            <wp:extent cx="3483752" cy="1593850"/>
            <wp:effectExtent l="0" t="0" r="254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20799" cy="161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1513" w14:textId="3258D309" w:rsidR="00D92A41" w:rsidRDefault="00D92A41" w:rsidP="00D92A41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BB2564">
        <w:rPr>
          <w:rFonts w:eastAsia="Times New Roman" w:cs="Times New Roman"/>
          <w:szCs w:val="28"/>
          <w:lang w:eastAsia="ru-RU"/>
        </w:rPr>
        <w:t>48</w:t>
      </w:r>
      <w:r w:rsidR="0085491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 Описательная статистика по регионам</w:t>
      </w:r>
    </w:p>
    <w:p w14:paraId="14A4C5BB" w14:textId="77777777" w:rsidR="00BB2564" w:rsidRDefault="00BB2564" w:rsidP="00D92A41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EC094C4" w14:textId="7BA2EAF7" w:rsidR="00D92A41" w:rsidRDefault="00D92A41" w:rsidP="00D92A41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Далее было принято решение поделить покупки недвижимости на категории высоких, средних и низких цен (</w:t>
      </w:r>
      <w:r w:rsidR="00854916">
        <w:rPr>
          <w:rFonts w:eastAsia="Times New Roman" w:cs="Times New Roman"/>
          <w:szCs w:val="28"/>
          <w:lang w:eastAsia="ru-RU"/>
        </w:rPr>
        <w:t xml:space="preserve">рисунок </w:t>
      </w:r>
      <w:r w:rsidR="00BB2564">
        <w:rPr>
          <w:rFonts w:eastAsia="Times New Roman" w:cs="Times New Roman"/>
          <w:szCs w:val="28"/>
          <w:lang w:eastAsia="ru-RU"/>
        </w:rPr>
        <w:t>49</w:t>
      </w:r>
      <w:r>
        <w:rPr>
          <w:rFonts w:eastAsia="Times New Roman" w:cs="Times New Roman"/>
          <w:szCs w:val="28"/>
          <w:lang w:eastAsia="ru-RU"/>
        </w:rPr>
        <w:t>).</w:t>
      </w:r>
      <w:r w:rsidR="00710712">
        <w:rPr>
          <w:rFonts w:eastAsia="Times New Roman" w:cs="Times New Roman"/>
          <w:szCs w:val="28"/>
          <w:lang w:eastAsia="ru-RU"/>
        </w:rPr>
        <w:t xml:space="preserve"> </w:t>
      </w:r>
    </w:p>
    <w:p w14:paraId="574411C7" w14:textId="3D05AB25" w:rsidR="00C60BA3" w:rsidRDefault="00710712" w:rsidP="003B484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4C87184" wp14:editId="493979E2">
            <wp:extent cx="5486400" cy="231009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08403" cy="231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6E54" w14:textId="29117CCD" w:rsidR="00710712" w:rsidRDefault="00710712" w:rsidP="003B484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BB2564">
        <w:rPr>
          <w:rFonts w:eastAsia="Times New Roman" w:cs="Times New Roman"/>
          <w:szCs w:val="28"/>
          <w:lang w:eastAsia="ru-RU"/>
        </w:rPr>
        <w:t>49</w:t>
      </w:r>
      <w:r w:rsidR="0085491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 Подсчет количества продаж по каждой из категорий цен</w:t>
      </w:r>
    </w:p>
    <w:p w14:paraId="78904CF1" w14:textId="52E4BFF9" w:rsidR="00C30215" w:rsidRDefault="00C30215" w:rsidP="00D92A41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</w:p>
    <w:p w14:paraId="7AC5C10C" w14:textId="5C92B8D6" w:rsidR="0054677C" w:rsidRDefault="00710712" w:rsidP="0054677C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Как видно, высоких цен больше, чем низких. В сегменте высоких цен зафиксировано </w:t>
      </w:r>
      <w:r w:rsidRPr="00710712">
        <w:rPr>
          <w:rFonts w:eastAsia="Times New Roman" w:cs="Times New Roman"/>
          <w:szCs w:val="28"/>
          <w:lang w:eastAsia="ru-RU"/>
        </w:rPr>
        <w:t>7</w:t>
      </w:r>
      <w:r>
        <w:rPr>
          <w:rFonts w:eastAsia="Times New Roman" w:cs="Times New Roman"/>
          <w:szCs w:val="28"/>
          <w:lang w:eastAsia="ru-RU"/>
        </w:rPr>
        <w:t>.</w:t>
      </w:r>
      <w:r w:rsidRPr="00710712">
        <w:rPr>
          <w:rFonts w:eastAsia="Times New Roman" w:cs="Times New Roman"/>
          <w:szCs w:val="28"/>
          <w:lang w:eastAsia="ru-RU"/>
        </w:rPr>
        <w:t>072</w:t>
      </w:r>
      <w:r>
        <w:rPr>
          <w:rFonts w:eastAsia="Times New Roman" w:cs="Times New Roman"/>
          <w:szCs w:val="28"/>
          <w:lang w:eastAsia="ru-RU"/>
        </w:rPr>
        <w:t>.</w:t>
      </w:r>
      <w:r w:rsidRPr="00710712">
        <w:rPr>
          <w:rFonts w:eastAsia="Times New Roman" w:cs="Times New Roman"/>
          <w:szCs w:val="28"/>
          <w:lang w:eastAsia="ru-RU"/>
        </w:rPr>
        <w:t>890</w:t>
      </w:r>
      <w:r>
        <w:rPr>
          <w:rFonts w:eastAsia="Times New Roman" w:cs="Times New Roman"/>
          <w:szCs w:val="28"/>
          <w:lang w:eastAsia="ru-RU"/>
        </w:rPr>
        <w:t xml:space="preserve">, в категории низких </w:t>
      </w:r>
      <w:r w:rsidRPr="00710712">
        <w:rPr>
          <w:rFonts w:eastAsia="Times New Roman" w:cs="Times New Roman"/>
          <w:szCs w:val="28"/>
          <w:lang w:eastAsia="ru-RU"/>
        </w:rPr>
        <w:t>7</w:t>
      </w:r>
      <w:r>
        <w:rPr>
          <w:rFonts w:eastAsia="Times New Roman" w:cs="Times New Roman"/>
          <w:szCs w:val="28"/>
          <w:lang w:eastAsia="ru-RU"/>
        </w:rPr>
        <w:t>.</w:t>
      </w:r>
      <w:r w:rsidRPr="00710712">
        <w:rPr>
          <w:rFonts w:eastAsia="Times New Roman" w:cs="Times New Roman"/>
          <w:szCs w:val="28"/>
          <w:lang w:eastAsia="ru-RU"/>
        </w:rPr>
        <w:t>055</w:t>
      </w:r>
      <w:r>
        <w:rPr>
          <w:rFonts w:eastAsia="Times New Roman" w:cs="Times New Roman"/>
          <w:szCs w:val="28"/>
          <w:lang w:eastAsia="ru-RU"/>
        </w:rPr>
        <w:t>.</w:t>
      </w:r>
      <w:r w:rsidRPr="00710712">
        <w:rPr>
          <w:rFonts w:eastAsia="Times New Roman" w:cs="Times New Roman"/>
          <w:szCs w:val="28"/>
          <w:lang w:eastAsia="ru-RU"/>
        </w:rPr>
        <w:t>266</w:t>
      </w:r>
      <w:r>
        <w:rPr>
          <w:rFonts w:eastAsia="Times New Roman" w:cs="Times New Roman"/>
          <w:szCs w:val="28"/>
          <w:lang w:eastAsia="ru-RU"/>
        </w:rPr>
        <w:t>, а в категории средних 14.148.072 продаж.</w:t>
      </w:r>
      <w:r w:rsidR="0054677C">
        <w:rPr>
          <w:rFonts w:eastAsia="Times New Roman" w:cs="Times New Roman"/>
          <w:szCs w:val="28"/>
          <w:lang w:eastAsia="ru-RU"/>
        </w:rPr>
        <w:t xml:space="preserve"> </w:t>
      </w:r>
      <w:r w:rsidR="0054677C">
        <w:rPr>
          <w:rFonts w:eastAsia="Times New Roman" w:cs="Times New Roman"/>
          <w:szCs w:val="28"/>
          <w:lang w:eastAsia="ru-RU"/>
        </w:rPr>
        <w:br w:type="page"/>
      </w:r>
      <w:bookmarkStart w:id="0" w:name="_GoBack"/>
      <w:bookmarkEnd w:id="0"/>
    </w:p>
    <w:p w14:paraId="74857C05" w14:textId="67A1C037" w:rsidR="00117839" w:rsidRDefault="00117839" w:rsidP="00117839">
      <w:pPr>
        <w:spacing w:after="0"/>
        <w:jc w:val="center"/>
        <w:rPr>
          <w:rFonts w:eastAsia="Times New Roman" w:cs="Times New Roman"/>
          <w:b/>
          <w:szCs w:val="28"/>
          <w:lang w:eastAsia="ru-RU"/>
        </w:rPr>
      </w:pPr>
      <w:r w:rsidRPr="00117839">
        <w:rPr>
          <w:rFonts w:eastAsia="Times New Roman" w:cs="Times New Roman"/>
          <w:b/>
          <w:szCs w:val="28"/>
          <w:lang w:eastAsia="ru-RU"/>
        </w:rPr>
        <w:lastRenderedPageBreak/>
        <w:t>Выводы</w:t>
      </w:r>
    </w:p>
    <w:p w14:paraId="4357EADA" w14:textId="2B832674" w:rsidR="00117839" w:rsidRDefault="00117839" w:rsidP="00054AEE">
      <w:pPr>
        <w:pStyle w:val="a8"/>
        <w:numPr>
          <w:ilvl w:val="0"/>
          <w:numId w:val="10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117839">
        <w:rPr>
          <w:rFonts w:eastAsia="Times New Roman" w:cs="Times New Roman"/>
          <w:szCs w:val="28"/>
          <w:lang w:eastAsia="ru-RU"/>
        </w:rPr>
        <w:t xml:space="preserve">PySpark позволяет обрабатывать огромные объемы данных за счет распределенной вычислительной мощности. В ходе лабораторной работы было наблюдено, что выполнение задач на кластере </w:t>
      </w:r>
      <w:proofErr w:type="spellStart"/>
      <w:r w:rsidRPr="00117839">
        <w:rPr>
          <w:rFonts w:eastAsia="Times New Roman" w:cs="Times New Roman"/>
          <w:szCs w:val="28"/>
          <w:lang w:eastAsia="ru-RU"/>
        </w:rPr>
        <w:t>Spark</w:t>
      </w:r>
      <w:proofErr w:type="spellEnd"/>
      <w:r w:rsidRPr="00117839">
        <w:rPr>
          <w:rFonts w:eastAsia="Times New Roman" w:cs="Times New Roman"/>
          <w:szCs w:val="28"/>
          <w:lang w:eastAsia="ru-RU"/>
        </w:rPr>
        <w:t xml:space="preserve"> значительно быстрее, чем на локальных машинах, даже при использовании эффективных библиотек для анализа данных, таких как </w:t>
      </w:r>
      <w:proofErr w:type="spellStart"/>
      <w:r w:rsidRPr="00117839">
        <w:rPr>
          <w:rFonts w:eastAsia="Times New Roman" w:cs="Times New Roman"/>
          <w:szCs w:val="28"/>
          <w:lang w:eastAsia="ru-RU"/>
        </w:rPr>
        <w:t>Pandas</w:t>
      </w:r>
      <w:proofErr w:type="spellEnd"/>
      <w:r w:rsidRPr="00117839">
        <w:rPr>
          <w:rFonts w:eastAsia="Times New Roman" w:cs="Times New Roman"/>
          <w:szCs w:val="28"/>
          <w:lang w:eastAsia="ru-RU"/>
        </w:rPr>
        <w:t>.</w:t>
      </w:r>
    </w:p>
    <w:p w14:paraId="6166F00E" w14:textId="427B1B7D" w:rsidR="00117839" w:rsidRDefault="00117839" w:rsidP="00054AEE">
      <w:pPr>
        <w:pStyle w:val="a8"/>
        <w:numPr>
          <w:ilvl w:val="0"/>
          <w:numId w:val="10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лабораторной работе активно использовался язык </w:t>
      </w: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-запросов на </w:t>
      </w:r>
      <w:r>
        <w:rPr>
          <w:rFonts w:eastAsia="Times New Roman" w:cs="Times New Roman"/>
          <w:szCs w:val="28"/>
          <w:lang w:val="en-US" w:eastAsia="ru-RU"/>
        </w:rPr>
        <w:t>Spark</w:t>
      </w:r>
      <w:r>
        <w:rPr>
          <w:rFonts w:eastAsia="Times New Roman" w:cs="Times New Roman"/>
          <w:szCs w:val="28"/>
          <w:lang w:eastAsia="ru-RU"/>
        </w:rPr>
        <w:t>, что позволяло удобно выполнять операции агрегации, группировки, сортировки и обращения к частям данных.</w:t>
      </w:r>
    </w:p>
    <w:p w14:paraId="4846C68F" w14:textId="70B35B2A" w:rsidR="00C60BA3" w:rsidRDefault="00117839" w:rsidP="00054AEE">
      <w:pPr>
        <w:pStyle w:val="a8"/>
        <w:numPr>
          <w:ilvl w:val="0"/>
          <w:numId w:val="10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Интеграция </w:t>
      </w:r>
      <w:proofErr w:type="spellStart"/>
      <w:r w:rsidRPr="00117839">
        <w:rPr>
          <w:rFonts w:eastAsia="Times New Roman" w:cs="Times New Roman"/>
          <w:szCs w:val="28"/>
          <w:lang w:eastAsia="ru-RU"/>
        </w:rPr>
        <w:t>Pandas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117839">
        <w:rPr>
          <w:rFonts w:eastAsia="Times New Roman" w:cs="Times New Roman"/>
          <w:szCs w:val="28"/>
          <w:lang w:eastAsia="ru-RU"/>
        </w:rPr>
        <w:t>Spark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при работе с данными помогала от обработки данных на </w:t>
      </w:r>
      <w:proofErr w:type="spellStart"/>
      <w:r w:rsidRPr="00117839">
        <w:rPr>
          <w:rFonts w:eastAsia="Times New Roman" w:cs="Times New Roman"/>
          <w:szCs w:val="28"/>
          <w:lang w:eastAsia="ru-RU"/>
        </w:rPr>
        <w:t>Spark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переходить на библиотеки для визуализаций через </w:t>
      </w:r>
      <w:proofErr w:type="spellStart"/>
      <w:r w:rsidRPr="00117839">
        <w:rPr>
          <w:rFonts w:eastAsia="Times New Roman" w:cs="Times New Roman"/>
          <w:szCs w:val="28"/>
          <w:lang w:eastAsia="ru-RU"/>
        </w:rPr>
        <w:t>Pandas</w:t>
      </w:r>
      <w:proofErr w:type="spellEnd"/>
      <w:r>
        <w:rPr>
          <w:rFonts w:eastAsia="Times New Roman" w:cs="Times New Roman"/>
          <w:szCs w:val="28"/>
          <w:lang w:eastAsia="ru-RU"/>
        </w:rPr>
        <w:t>.</w:t>
      </w:r>
    </w:p>
    <w:p w14:paraId="1781F305" w14:textId="2E8B8819" w:rsidR="00117839" w:rsidRDefault="00117839" w:rsidP="00054AEE">
      <w:pPr>
        <w:pStyle w:val="a8"/>
        <w:numPr>
          <w:ilvl w:val="0"/>
          <w:numId w:val="10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Построены с помощью библиотеки </w:t>
      </w:r>
      <w:r>
        <w:rPr>
          <w:rFonts w:eastAsia="Times New Roman" w:cs="Times New Roman"/>
          <w:szCs w:val="28"/>
          <w:lang w:val="en-US" w:eastAsia="ru-RU"/>
        </w:rPr>
        <w:t xml:space="preserve">Altair </w:t>
      </w:r>
      <w:r>
        <w:rPr>
          <w:rFonts w:eastAsia="Times New Roman" w:cs="Times New Roman"/>
          <w:szCs w:val="28"/>
          <w:lang w:eastAsia="ru-RU"/>
        </w:rPr>
        <w:t>визуализации с возможностью фильтрации.</w:t>
      </w:r>
    </w:p>
    <w:p w14:paraId="39F0FE99" w14:textId="4CC41E1C" w:rsidR="00117839" w:rsidRDefault="00117839" w:rsidP="00054AEE">
      <w:pPr>
        <w:pStyle w:val="a8"/>
        <w:numPr>
          <w:ilvl w:val="0"/>
          <w:numId w:val="10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Проанализирована динамика средних цен на недвижимость по типам недвижимости, новизне дома, региону, городу.</w:t>
      </w:r>
    </w:p>
    <w:p w14:paraId="1AC3F828" w14:textId="58C3888F" w:rsidR="00117839" w:rsidRDefault="00117839" w:rsidP="00054AEE">
      <w:pPr>
        <w:pStyle w:val="a8"/>
        <w:numPr>
          <w:ilvl w:val="0"/>
          <w:numId w:val="10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Применены </w:t>
      </w:r>
      <w:r>
        <w:rPr>
          <w:rFonts w:eastAsia="Times New Roman" w:cs="Times New Roman"/>
          <w:szCs w:val="28"/>
          <w:lang w:val="en-US" w:eastAsia="ru-RU"/>
        </w:rPr>
        <w:t xml:space="preserve">UDF </w:t>
      </w:r>
      <w:r>
        <w:rPr>
          <w:rFonts w:eastAsia="Times New Roman" w:cs="Times New Roman"/>
          <w:szCs w:val="28"/>
          <w:lang w:eastAsia="ru-RU"/>
        </w:rPr>
        <w:t>функции, например, для извлечения года и месяца из даты.</w:t>
      </w:r>
    </w:p>
    <w:p w14:paraId="605AB7E1" w14:textId="6FCC01B6" w:rsidR="00054AEE" w:rsidRPr="00117839" w:rsidRDefault="00054AEE" w:rsidP="00054AEE">
      <w:pPr>
        <w:pStyle w:val="a8"/>
        <w:numPr>
          <w:ilvl w:val="0"/>
          <w:numId w:val="10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Средние цены были поделены на категории высоких, средних и низких цен, подсчитано количество продаж по каждой из категорий.</w:t>
      </w:r>
    </w:p>
    <w:sectPr w:rsidR="00054AEE" w:rsidRPr="001178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 (Заголовки (сло">
    <w:altName w:val="Times New Roman"/>
    <w:panose1 w:val="00000000000000000000"/>
    <w:charset w:val="00"/>
    <w:family w:val="roman"/>
    <w:notTrueType/>
    <w:pitch w:val="default"/>
  </w:font>
  <w:font w:name="American Typewriter">
    <w:altName w:val="Courier New"/>
    <w:charset w:val="00"/>
    <w:family w:val="roman"/>
    <w:pitch w:val="variable"/>
    <w:sig w:usb0="A000006F" w:usb1="00000019" w:usb2="00000000" w:usb3="00000000" w:csb0="0000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 (Основной текст)">
    <w:altName w:val="Calibri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47D5A"/>
    <w:multiLevelType w:val="multilevel"/>
    <w:tmpl w:val="CE2AADB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59625EC"/>
    <w:multiLevelType w:val="hybridMultilevel"/>
    <w:tmpl w:val="B5E6CF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CEE485C"/>
    <w:multiLevelType w:val="hybridMultilevel"/>
    <w:tmpl w:val="737E05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B220901"/>
    <w:multiLevelType w:val="hybridMultilevel"/>
    <w:tmpl w:val="13CA738A"/>
    <w:lvl w:ilvl="0" w:tplc="61E62BC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0262B5"/>
    <w:multiLevelType w:val="hybridMultilevel"/>
    <w:tmpl w:val="2CAADB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CD234E2"/>
    <w:multiLevelType w:val="hybridMultilevel"/>
    <w:tmpl w:val="14AED9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DB647D8"/>
    <w:multiLevelType w:val="hybridMultilevel"/>
    <w:tmpl w:val="FC32BF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ECA6B60"/>
    <w:multiLevelType w:val="hybridMultilevel"/>
    <w:tmpl w:val="2398D032"/>
    <w:lvl w:ilvl="0" w:tplc="CD9EB662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4"/>
  </w:num>
  <w:num w:numId="5">
    <w:abstractNumId w:val="5"/>
  </w:num>
  <w:num w:numId="6">
    <w:abstractNumId w:val="2"/>
  </w:num>
  <w:num w:numId="7">
    <w:abstractNumId w:val="7"/>
  </w:num>
  <w:num w:numId="8">
    <w:abstractNumId w:val="1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CB7"/>
    <w:rsid w:val="000012F7"/>
    <w:rsid w:val="00002C65"/>
    <w:rsid w:val="000046AE"/>
    <w:rsid w:val="00014423"/>
    <w:rsid w:val="000168F6"/>
    <w:rsid w:val="00026FA8"/>
    <w:rsid w:val="00027FFB"/>
    <w:rsid w:val="00031D18"/>
    <w:rsid w:val="00033A5F"/>
    <w:rsid w:val="00037727"/>
    <w:rsid w:val="0003794B"/>
    <w:rsid w:val="00054AEE"/>
    <w:rsid w:val="0006016F"/>
    <w:rsid w:val="00065845"/>
    <w:rsid w:val="00066437"/>
    <w:rsid w:val="00074D94"/>
    <w:rsid w:val="00076FEF"/>
    <w:rsid w:val="000773D8"/>
    <w:rsid w:val="000908D8"/>
    <w:rsid w:val="00091C69"/>
    <w:rsid w:val="000943A0"/>
    <w:rsid w:val="000A3B9B"/>
    <w:rsid w:val="000C6FF1"/>
    <w:rsid w:val="000E4906"/>
    <w:rsid w:val="000F2ED2"/>
    <w:rsid w:val="000F3A67"/>
    <w:rsid w:val="000F6FBC"/>
    <w:rsid w:val="00101B17"/>
    <w:rsid w:val="0010539A"/>
    <w:rsid w:val="00113A36"/>
    <w:rsid w:val="0011536F"/>
    <w:rsid w:val="001167C4"/>
    <w:rsid w:val="00117839"/>
    <w:rsid w:val="00127BA7"/>
    <w:rsid w:val="00131321"/>
    <w:rsid w:val="00133A85"/>
    <w:rsid w:val="00134AFF"/>
    <w:rsid w:val="0014700A"/>
    <w:rsid w:val="00152AEF"/>
    <w:rsid w:val="00160282"/>
    <w:rsid w:val="001726F4"/>
    <w:rsid w:val="00181481"/>
    <w:rsid w:val="001853D4"/>
    <w:rsid w:val="00186ACA"/>
    <w:rsid w:val="001950CE"/>
    <w:rsid w:val="001A02DA"/>
    <w:rsid w:val="001A1AA5"/>
    <w:rsid w:val="001A25E6"/>
    <w:rsid w:val="001A69F9"/>
    <w:rsid w:val="001A77E3"/>
    <w:rsid w:val="001E27CA"/>
    <w:rsid w:val="001E4A33"/>
    <w:rsid w:val="001E6CA1"/>
    <w:rsid w:val="001F61AC"/>
    <w:rsid w:val="002006B0"/>
    <w:rsid w:val="002023AB"/>
    <w:rsid w:val="00202D70"/>
    <w:rsid w:val="002111FD"/>
    <w:rsid w:val="002152E9"/>
    <w:rsid w:val="002161F0"/>
    <w:rsid w:val="002225B8"/>
    <w:rsid w:val="00222C15"/>
    <w:rsid w:val="00223277"/>
    <w:rsid w:val="002235B0"/>
    <w:rsid w:val="00224340"/>
    <w:rsid w:val="002361E7"/>
    <w:rsid w:val="00250CC3"/>
    <w:rsid w:val="00256241"/>
    <w:rsid w:val="00256966"/>
    <w:rsid w:val="00265CBA"/>
    <w:rsid w:val="00267C04"/>
    <w:rsid w:val="00267D09"/>
    <w:rsid w:val="00270590"/>
    <w:rsid w:val="00275DA3"/>
    <w:rsid w:val="00284345"/>
    <w:rsid w:val="00285252"/>
    <w:rsid w:val="002922F1"/>
    <w:rsid w:val="00292C4C"/>
    <w:rsid w:val="00295623"/>
    <w:rsid w:val="002A3188"/>
    <w:rsid w:val="002B1668"/>
    <w:rsid w:val="002B170B"/>
    <w:rsid w:val="002B18D7"/>
    <w:rsid w:val="002C0A8F"/>
    <w:rsid w:val="002D0240"/>
    <w:rsid w:val="002E4E2A"/>
    <w:rsid w:val="002F085D"/>
    <w:rsid w:val="00304BC2"/>
    <w:rsid w:val="00307D77"/>
    <w:rsid w:val="00310786"/>
    <w:rsid w:val="003143C9"/>
    <w:rsid w:val="00317BC4"/>
    <w:rsid w:val="00321C40"/>
    <w:rsid w:val="00322035"/>
    <w:rsid w:val="003246FF"/>
    <w:rsid w:val="00325243"/>
    <w:rsid w:val="00331B82"/>
    <w:rsid w:val="00341EA5"/>
    <w:rsid w:val="00346804"/>
    <w:rsid w:val="003508AB"/>
    <w:rsid w:val="003713D8"/>
    <w:rsid w:val="00372437"/>
    <w:rsid w:val="00376A08"/>
    <w:rsid w:val="0038664A"/>
    <w:rsid w:val="00394F34"/>
    <w:rsid w:val="00397579"/>
    <w:rsid w:val="003B008E"/>
    <w:rsid w:val="003B4082"/>
    <w:rsid w:val="003B4849"/>
    <w:rsid w:val="003C0BB3"/>
    <w:rsid w:val="003C6E78"/>
    <w:rsid w:val="003D1E4B"/>
    <w:rsid w:val="003D64FA"/>
    <w:rsid w:val="003E1D66"/>
    <w:rsid w:val="003E30CF"/>
    <w:rsid w:val="003E64BB"/>
    <w:rsid w:val="003F4D83"/>
    <w:rsid w:val="003F4F0B"/>
    <w:rsid w:val="003F7284"/>
    <w:rsid w:val="00403927"/>
    <w:rsid w:val="00403BAB"/>
    <w:rsid w:val="004147EB"/>
    <w:rsid w:val="00417423"/>
    <w:rsid w:val="0042011B"/>
    <w:rsid w:val="0042014D"/>
    <w:rsid w:val="0042326E"/>
    <w:rsid w:val="00426F34"/>
    <w:rsid w:val="004356C8"/>
    <w:rsid w:val="00435927"/>
    <w:rsid w:val="004408D9"/>
    <w:rsid w:val="00453EE2"/>
    <w:rsid w:val="004547CD"/>
    <w:rsid w:val="004576D7"/>
    <w:rsid w:val="004621C9"/>
    <w:rsid w:val="00462326"/>
    <w:rsid w:val="00464504"/>
    <w:rsid w:val="00472D26"/>
    <w:rsid w:val="00474CB7"/>
    <w:rsid w:val="00475337"/>
    <w:rsid w:val="004816F1"/>
    <w:rsid w:val="004849C6"/>
    <w:rsid w:val="0048575B"/>
    <w:rsid w:val="004A1C09"/>
    <w:rsid w:val="004A2D91"/>
    <w:rsid w:val="004A77FB"/>
    <w:rsid w:val="004B45E6"/>
    <w:rsid w:val="004D0EF1"/>
    <w:rsid w:val="004D1568"/>
    <w:rsid w:val="004E5F0D"/>
    <w:rsid w:val="004F75A4"/>
    <w:rsid w:val="00512159"/>
    <w:rsid w:val="00521EBE"/>
    <w:rsid w:val="0052376D"/>
    <w:rsid w:val="00523C10"/>
    <w:rsid w:val="00532969"/>
    <w:rsid w:val="00534324"/>
    <w:rsid w:val="005345FC"/>
    <w:rsid w:val="00536045"/>
    <w:rsid w:val="005369B6"/>
    <w:rsid w:val="00537444"/>
    <w:rsid w:val="005413FD"/>
    <w:rsid w:val="0054185D"/>
    <w:rsid w:val="00541A1A"/>
    <w:rsid w:val="0054677C"/>
    <w:rsid w:val="00571784"/>
    <w:rsid w:val="005725DD"/>
    <w:rsid w:val="0057436E"/>
    <w:rsid w:val="0057446D"/>
    <w:rsid w:val="00574BC2"/>
    <w:rsid w:val="00587E3E"/>
    <w:rsid w:val="005A1EF0"/>
    <w:rsid w:val="005B2747"/>
    <w:rsid w:val="005B634E"/>
    <w:rsid w:val="005C2B79"/>
    <w:rsid w:val="005D4BA2"/>
    <w:rsid w:val="005D6769"/>
    <w:rsid w:val="005D7E5A"/>
    <w:rsid w:val="005F0812"/>
    <w:rsid w:val="005F116B"/>
    <w:rsid w:val="005F5C45"/>
    <w:rsid w:val="00604E38"/>
    <w:rsid w:val="00605282"/>
    <w:rsid w:val="00605E55"/>
    <w:rsid w:val="00610462"/>
    <w:rsid w:val="00612AA2"/>
    <w:rsid w:val="00613EE8"/>
    <w:rsid w:val="00625641"/>
    <w:rsid w:val="006258DB"/>
    <w:rsid w:val="00643199"/>
    <w:rsid w:val="00646858"/>
    <w:rsid w:val="00653B72"/>
    <w:rsid w:val="0065732B"/>
    <w:rsid w:val="006758AA"/>
    <w:rsid w:val="006763F9"/>
    <w:rsid w:val="00676613"/>
    <w:rsid w:val="006A0BC8"/>
    <w:rsid w:val="006B385C"/>
    <w:rsid w:val="006C3C12"/>
    <w:rsid w:val="006D6632"/>
    <w:rsid w:val="006D6B5D"/>
    <w:rsid w:val="006D78B2"/>
    <w:rsid w:val="006E01A4"/>
    <w:rsid w:val="006E1C39"/>
    <w:rsid w:val="006E4EF5"/>
    <w:rsid w:val="006E7982"/>
    <w:rsid w:val="006E7CBF"/>
    <w:rsid w:val="006F535E"/>
    <w:rsid w:val="007017C7"/>
    <w:rsid w:val="00710712"/>
    <w:rsid w:val="00727F61"/>
    <w:rsid w:val="007316C1"/>
    <w:rsid w:val="00731D02"/>
    <w:rsid w:val="00733E6D"/>
    <w:rsid w:val="00742CC7"/>
    <w:rsid w:val="0074728A"/>
    <w:rsid w:val="00751EAB"/>
    <w:rsid w:val="00753621"/>
    <w:rsid w:val="00757DBA"/>
    <w:rsid w:val="00760E62"/>
    <w:rsid w:val="0076308D"/>
    <w:rsid w:val="007646BC"/>
    <w:rsid w:val="00771D69"/>
    <w:rsid w:val="0077613C"/>
    <w:rsid w:val="007815FD"/>
    <w:rsid w:val="007D0477"/>
    <w:rsid w:val="007F3AE7"/>
    <w:rsid w:val="007F54A7"/>
    <w:rsid w:val="00806249"/>
    <w:rsid w:val="00806EA6"/>
    <w:rsid w:val="00822275"/>
    <w:rsid w:val="00823AAB"/>
    <w:rsid w:val="008277F7"/>
    <w:rsid w:val="008413B0"/>
    <w:rsid w:val="008434FB"/>
    <w:rsid w:val="00847B98"/>
    <w:rsid w:val="008502AF"/>
    <w:rsid w:val="0085270D"/>
    <w:rsid w:val="00854916"/>
    <w:rsid w:val="008607E2"/>
    <w:rsid w:val="00862BAD"/>
    <w:rsid w:val="008719FD"/>
    <w:rsid w:val="00872A9A"/>
    <w:rsid w:val="00872CB5"/>
    <w:rsid w:val="00874F9E"/>
    <w:rsid w:val="00880FF2"/>
    <w:rsid w:val="00884113"/>
    <w:rsid w:val="00884AB3"/>
    <w:rsid w:val="008877F6"/>
    <w:rsid w:val="00893F77"/>
    <w:rsid w:val="00895E3E"/>
    <w:rsid w:val="008C273F"/>
    <w:rsid w:val="008C5E9A"/>
    <w:rsid w:val="008D2345"/>
    <w:rsid w:val="008D4042"/>
    <w:rsid w:val="008F0D5B"/>
    <w:rsid w:val="008F193B"/>
    <w:rsid w:val="008F25B6"/>
    <w:rsid w:val="008F268E"/>
    <w:rsid w:val="008F2961"/>
    <w:rsid w:val="008F2C6D"/>
    <w:rsid w:val="008F5EC0"/>
    <w:rsid w:val="00901AB8"/>
    <w:rsid w:val="00903394"/>
    <w:rsid w:val="009061D5"/>
    <w:rsid w:val="0091583B"/>
    <w:rsid w:val="0092047D"/>
    <w:rsid w:val="009214A6"/>
    <w:rsid w:val="0092477A"/>
    <w:rsid w:val="00924D6D"/>
    <w:rsid w:val="00930D32"/>
    <w:rsid w:val="00935334"/>
    <w:rsid w:val="00940E6E"/>
    <w:rsid w:val="00942CA5"/>
    <w:rsid w:val="009448D9"/>
    <w:rsid w:val="00950973"/>
    <w:rsid w:val="00951997"/>
    <w:rsid w:val="009561D7"/>
    <w:rsid w:val="009579CC"/>
    <w:rsid w:val="00962496"/>
    <w:rsid w:val="00974FB9"/>
    <w:rsid w:val="00975CC9"/>
    <w:rsid w:val="009877FE"/>
    <w:rsid w:val="009A549C"/>
    <w:rsid w:val="009B3306"/>
    <w:rsid w:val="009B42FE"/>
    <w:rsid w:val="009C555C"/>
    <w:rsid w:val="009C5A45"/>
    <w:rsid w:val="009D6B0C"/>
    <w:rsid w:val="009E23DD"/>
    <w:rsid w:val="009E26AB"/>
    <w:rsid w:val="009E474E"/>
    <w:rsid w:val="009E4BDF"/>
    <w:rsid w:val="009F26E9"/>
    <w:rsid w:val="00A15EAF"/>
    <w:rsid w:val="00A22705"/>
    <w:rsid w:val="00A2700F"/>
    <w:rsid w:val="00A359A3"/>
    <w:rsid w:val="00A40029"/>
    <w:rsid w:val="00A420D2"/>
    <w:rsid w:val="00A54123"/>
    <w:rsid w:val="00A575D5"/>
    <w:rsid w:val="00A64865"/>
    <w:rsid w:val="00A71159"/>
    <w:rsid w:val="00A96E56"/>
    <w:rsid w:val="00AA0115"/>
    <w:rsid w:val="00AA3891"/>
    <w:rsid w:val="00AB24F1"/>
    <w:rsid w:val="00AD7E2B"/>
    <w:rsid w:val="00AE1902"/>
    <w:rsid w:val="00AE65FE"/>
    <w:rsid w:val="00AF34DF"/>
    <w:rsid w:val="00AF63D5"/>
    <w:rsid w:val="00B05FF6"/>
    <w:rsid w:val="00B06A7D"/>
    <w:rsid w:val="00B12E76"/>
    <w:rsid w:val="00B2759D"/>
    <w:rsid w:val="00B4000C"/>
    <w:rsid w:val="00B4333A"/>
    <w:rsid w:val="00B51ADA"/>
    <w:rsid w:val="00B52FB7"/>
    <w:rsid w:val="00B608B6"/>
    <w:rsid w:val="00B61157"/>
    <w:rsid w:val="00B63AD9"/>
    <w:rsid w:val="00B6633D"/>
    <w:rsid w:val="00B716DF"/>
    <w:rsid w:val="00B725A9"/>
    <w:rsid w:val="00B7418F"/>
    <w:rsid w:val="00B74EDC"/>
    <w:rsid w:val="00B90D17"/>
    <w:rsid w:val="00B97960"/>
    <w:rsid w:val="00BA230B"/>
    <w:rsid w:val="00BA30B5"/>
    <w:rsid w:val="00BA7121"/>
    <w:rsid w:val="00BA7ECE"/>
    <w:rsid w:val="00BB2564"/>
    <w:rsid w:val="00BB7607"/>
    <w:rsid w:val="00BC034F"/>
    <w:rsid w:val="00BD5C94"/>
    <w:rsid w:val="00BE086D"/>
    <w:rsid w:val="00BE6708"/>
    <w:rsid w:val="00BE6FF3"/>
    <w:rsid w:val="00BF25A0"/>
    <w:rsid w:val="00C07F77"/>
    <w:rsid w:val="00C10899"/>
    <w:rsid w:val="00C21E87"/>
    <w:rsid w:val="00C2215D"/>
    <w:rsid w:val="00C30215"/>
    <w:rsid w:val="00C30C92"/>
    <w:rsid w:val="00C46B52"/>
    <w:rsid w:val="00C514EE"/>
    <w:rsid w:val="00C51D69"/>
    <w:rsid w:val="00C52ED2"/>
    <w:rsid w:val="00C60BA3"/>
    <w:rsid w:val="00C62CC5"/>
    <w:rsid w:val="00C63A6E"/>
    <w:rsid w:val="00C75B84"/>
    <w:rsid w:val="00C777B9"/>
    <w:rsid w:val="00C813C1"/>
    <w:rsid w:val="00C819A0"/>
    <w:rsid w:val="00C851D5"/>
    <w:rsid w:val="00C945E3"/>
    <w:rsid w:val="00CB0CC0"/>
    <w:rsid w:val="00CB5CF2"/>
    <w:rsid w:val="00CC4E14"/>
    <w:rsid w:val="00CD3321"/>
    <w:rsid w:val="00CD6162"/>
    <w:rsid w:val="00CE0264"/>
    <w:rsid w:val="00CE4A46"/>
    <w:rsid w:val="00CF22C3"/>
    <w:rsid w:val="00CF4814"/>
    <w:rsid w:val="00CF5A28"/>
    <w:rsid w:val="00CF6553"/>
    <w:rsid w:val="00D04E00"/>
    <w:rsid w:val="00D155C4"/>
    <w:rsid w:val="00D25D0D"/>
    <w:rsid w:val="00D30AE4"/>
    <w:rsid w:val="00D36A38"/>
    <w:rsid w:val="00D41AFE"/>
    <w:rsid w:val="00D43A95"/>
    <w:rsid w:val="00D56DEA"/>
    <w:rsid w:val="00D650C8"/>
    <w:rsid w:val="00D75E55"/>
    <w:rsid w:val="00D92A41"/>
    <w:rsid w:val="00D92D5E"/>
    <w:rsid w:val="00DA00E1"/>
    <w:rsid w:val="00DB0E23"/>
    <w:rsid w:val="00DB44DD"/>
    <w:rsid w:val="00DC0E2D"/>
    <w:rsid w:val="00DC2CFF"/>
    <w:rsid w:val="00DD29A8"/>
    <w:rsid w:val="00DD7FD6"/>
    <w:rsid w:val="00DE0123"/>
    <w:rsid w:val="00DE117B"/>
    <w:rsid w:val="00DE656D"/>
    <w:rsid w:val="00DF3294"/>
    <w:rsid w:val="00DF3AEE"/>
    <w:rsid w:val="00DF4923"/>
    <w:rsid w:val="00DF4EB2"/>
    <w:rsid w:val="00E01FC8"/>
    <w:rsid w:val="00E118E9"/>
    <w:rsid w:val="00E161D9"/>
    <w:rsid w:val="00E25382"/>
    <w:rsid w:val="00E25759"/>
    <w:rsid w:val="00E31C55"/>
    <w:rsid w:val="00E44547"/>
    <w:rsid w:val="00E51747"/>
    <w:rsid w:val="00E5635A"/>
    <w:rsid w:val="00E67DCB"/>
    <w:rsid w:val="00E7023D"/>
    <w:rsid w:val="00E803D6"/>
    <w:rsid w:val="00E924B4"/>
    <w:rsid w:val="00EA78D4"/>
    <w:rsid w:val="00EB5E42"/>
    <w:rsid w:val="00EE0C12"/>
    <w:rsid w:val="00EE2442"/>
    <w:rsid w:val="00EF627C"/>
    <w:rsid w:val="00F0640F"/>
    <w:rsid w:val="00F07A00"/>
    <w:rsid w:val="00F14B6F"/>
    <w:rsid w:val="00F15C4A"/>
    <w:rsid w:val="00F2081B"/>
    <w:rsid w:val="00F27734"/>
    <w:rsid w:val="00F30218"/>
    <w:rsid w:val="00F3157A"/>
    <w:rsid w:val="00F33675"/>
    <w:rsid w:val="00F40022"/>
    <w:rsid w:val="00F4226A"/>
    <w:rsid w:val="00F53103"/>
    <w:rsid w:val="00F57358"/>
    <w:rsid w:val="00F6357C"/>
    <w:rsid w:val="00F640D2"/>
    <w:rsid w:val="00F65BB2"/>
    <w:rsid w:val="00F71AE4"/>
    <w:rsid w:val="00F82034"/>
    <w:rsid w:val="00F84331"/>
    <w:rsid w:val="00F903FB"/>
    <w:rsid w:val="00F90E3C"/>
    <w:rsid w:val="00F95E82"/>
    <w:rsid w:val="00F9624E"/>
    <w:rsid w:val="00FA3F7C"/>
    <w:rsid w:val="00FA4754"/>
    <w:rsid w:val="00FB7D59"/>
    <w:rsid w:val="00FC129A"/>
    <w:rsid w:val="00FC65E3"/>
    <w:rsid w:val="00FC713A"/>
    <w:rsid w:val="00FD744A"/>
    <w:rsid w:val="00FE5A8E"/>
    <w:rsid w:val="00FE65A0"/>
    <w:rsid w:val="00FF2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3E504"/>
  <w15:chartTrackingRefBased/>
  <w15:docId w15:val="{CD8D7ADA-97FC-48C9-84ED-61243ADA8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2705"/>
    <w:pPr>
      <w:spacing w:after="200" w:line="360" w:lineRule="auto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2B170B"/>
    <w:pPr>
      <w:keepNext/>
      <w:keepLines/>
      <w:numPr>
        <w:numId w:val="3"/>
      </w:numPr>
      <w:spacing w:before="240" w:after="0"/>
      <w:jc w:val="left"/>
      <w:outlineLvl w:val="0"/>
    </w:pPr>
    <w:rPr>
      <w:rFonts w:eastAsiaTheme="majorEastAsia" w:cs="Times New Roman (Заголовки (сло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B170B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="Times New Roman (Заголовки (сло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277F7"/>
    <w:pPr>
      <w:keepNext/>
      <w:keepLines/>
      <w:numPr>
        <w:ilvl w:val="2"/>
        <w:numId w:val="3"/>
      </w:numPr>
      <w:spacing w:before="40" w:after="0"/>
      <w:jc w:val="left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ачковаГГ"/>
    <w:basedOn w:val="a"/>
    <w:qFormat/>
    <w:rsid w:val="00DF4EB2"/>
    <w:pPr>
      <w:spacing w:after="0" w:line="240" w:lineRule="auto"/>
    </w:pPr>
    <w:rPr>
      <w:rFonts w:ascii="American Typewriter" w:hAnsi="American Typewriter"/>
      <w:b/>
      <w:i/>
      <w:sz w:val="24"/>
      <w:szCs w:val="24"/>
      <w:shd w:val="clear" w:color="auto" w:fill="FFFFFF"/>
    </w:rPr>
  </w:style>
  <w:style w:type="paragraph" w:customStyle="1" w:styleId="a4">
    <w:name w:val="гост"/>
    <w:basedOn w:val="a"/>
    <w:qFormat/>
    <w:rsid w:val="00CC4E14"/>
    <w:pPr>
      <w:tabs>
        <w:tab w:val="left" w:pos="709"/>
      </w:tabs>
      <w:spacing w:before="340" w:beforeAutospacing="1" w:after="340" w:afterAutospacing="1"/>
      <w:ind w:left="709"/>
    </w:pPr>
    <w:rPr>
      <w:rFonts w:eastAsia="Times New Roman" w:cs="Times New Roman"/>
      <w:b/>
      <w:color w:val="000000" w:themeColor="text1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B170B"/>
    <w:rPr>
      <w:rFonts w:ascii="Times New Roman" w:eastAsiaTheme="majorEastAsia" w:hAnsi="Times New Roman" w:cs="Times New Roman (Заголовки (сло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2B170B"/>
    <w:rPr>
      <w:rFonts w:ascii="Times New Roman" w:eastAsiaTheme="majorEastAsia" w:hAnsi="Times New Roman" w:cs="Times New Roman (Заголовки (сло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277F7"/>
    <w:rPr>
      <w:rFonts w:ascii="Times New Roman" w:eastAsiaTheme="majorEastAsia" w:hAnsi="Times New Roman" w:cstheme="majorBidi"/>
      <w:b/>
      <w:color w:val="000000" w:themeColor="text1"/>
    </w:rPr>
  </w:style>
  <w:style w:type="paragraph" w:styleId="a5">
    <w:name w:val="TOC Heading"/>
    <w:basedOn w:val="1"/>
    <w:next w:val="a"/>
    <w:autoRedefine/>
    <w:uiPriority w:val="39"/>
    <w:unhideWhenUsed/>
    <w:qFormat/>
    <w:rsid w:val="002B170B"/>
    <w:pPr>
      <w:numPr>
        <w:numId w:val="0"/>
      </w:numPr>
      <w:spacing w:before="480" w:line="276" w:lineRule="auto"/>
      <w:jc w:val="center"/>
      <w:outlineLvl w:val="9"/>
    </w:pPr>
    <w:rPr>
      <w:rFonts w:cstheme="majorBidi"/>
      <w:bCs/>
      <w:caps w:val="0"/>
      <w:szCs w:val="28"/>
      <w:lang w:eastAsia="ru-RU"/>
    </w:rPr>
  </w:style>
  <w:style w:type="character" w:styleId="a6">
    <w:name w:val="Hyperlink"/>
    <w:basedOn w:val="10"/>
    <w:uiPriority w:val="99"/>
    <w:unhideWhenUsed/>
    <w:rsid w:val="002B170B"/>
    <w:rPr>
      <w:rFonts w:ascii="Times New Roman" w:eastAsiaTheme="majorEastAsia" w:hAnsi="Times New Roman" w:cs="Times New Roman (Заголовки (сло"/>
      <w:b w:val="0"/>
      <w:i w:val="0"/>
      <w:caps w:val="0"/>
      <w:color w:val="000000" w:themeColor="text1"/>
      <w:sz w:val="28"/>
      <w:szCs w:val="32"/>
      <w:u w:val="none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8277F7"/>
    <w:pPr>
      <w:tabs>
        <w:tab w:val="left" w:pos="560"/>
        <w:tab w:val="right" w:leader="dot" w:pos="9345"/>
      </w:tabs>
      <w:spacing w:before="360" w:after="0"/>
      <w:jc w:val="left"/>
    </w:pPr>
    <w:rPr>
      <w:rFonts w:cstheme="majorHAnsi"/>
      <w:bCs/>
      <w:caps/>
      <w:noProof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277F7"/>
    <w:pPr>
      <w:tabs>
        <w:tab w:val="left" w:pos="560"/>
        <w:tab w:val="right" w:leader="dot" w:pos="9345"/>
      </w:tabs>
      <w:spacing w:before="240" w:after="0"/>
      <w:jc w:val="left"/>
    </w:pPr>
    <w:rPr>
      <w:rFonts w:cs="Calibri (Основной текст)"/>
      <w:bCs/>
      <w:noProof/>
      <w:szCs w:val="20"/>
    </w:rPr>
  </w:style>
  <w:style w:type="paragraph" w:styleId="31">
    <w:name w:val="toc 3"/>
    <w:basedOn w:val="a"/>
    <w:next w:val="a"/>
    <w:autoRedefine/>
    <w:uiPriority w:val="39"/>
    <w:unhideWhenUsed/>
    <w:rsid w:val="008277F7"/>
    <w:pPr>
      <w:tabs>
        <w:tab w:val="left" w:pos="1120"/>
        <w:tab w:val="right" w:leader="dot" w:pos="9345"/>
      </w:tabs>
      <w:spacing w:after="0"/>
      <w:ind w:left="280"/>
      <w:jc w:val="left"/>
    </w:pPr>
    <w:rPr>
      <w:rFonts w:cstheme="minorHAnsi"/>
      <w:noProof/>
      <w:sz w:val="24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277F7"/>
    <w:pPr>
      <w:spacing w:after="0"/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277F7"/>
    <w:pPr>
      <w:spacing w:after="0"/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277F7"/>
    <w:pPr>
      <w:spacing w:after="0"/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277F7"/>
    <w:pPr>
      <w:spacing w:after="0"/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277F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277F7"/>
    <w:pPr>
      <w:spacing w:after="0"/>
      <w:ind w:left="1960"/>
      <w:jc w:val="left"/>
    </w:pPr>
    <w:rPr>
      <w:rFonts w:asciiTheme="minorHAnsi" w:hAnsiTheme="minorHAnsi" w:cstheme="minorHAnsi"/>
      <w:sz w:val="20"/>
      <w:szCs w:val="20"/>
    </w:rPr>
  </w:style>
  <w:style w:type="table" w:styleId="a7">
    <w:name w:val="Table Grid"/>
    <w:basedOn w:val="a1"/>
    <w:uiPriority w:val="39"/>
    <w:rsid w:val="001E6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B33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1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sha\Downloads\&#1057;&#1072;&#1095;&#1082;&#1086;&#1074;&#1072;_&#1055;&#1056;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E85929DD942EB4D95032E426F5F71BE" ma:contentTypeVersion="2" ma:contentTypeDescription="Создание документа." ma:contentTypeScope="" ma:versionID="11265c91b3cd003d41d4ca69fa448752">
  <xsd:schema xmlns:xsd="http://www.w3.org/2001/XMLSchema" xmlns:xs="http://www.w3.org/2001/XMLSchema" xmlns:p="http://schemas.microsoft.com/office/2006/metadata/properties" xmlns:ns2="c5217bf1-24ae-4b71-aed6-1b67ed40d346" targetNamespace="http://schemas.microsoft.com/office/2006/metadata/properties" ma:root="true" ma:fieldsID="59e2fd9ea76ff8af4926a5536b47c86e" ns2:_="">
    <xsd:import namespace="c5217bf1-24ae-4b71-aed6-1b67ed40d3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217bf1-24ae-4b71-aed6-1b67ed40d3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611E9CB-FF9C-4CC3-B3F4-7C7573600C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217bf1-24ae-4b71-aed6-1b67ed40d3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1602BD-1BEB-4977-91C7-F427A312B52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3A547D0-0000-44D9-A024-0DC4F293D6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D478379-CD83-4EC8-8DEF-A942D90B5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Сачкова_ПР1.dotx</Template>
  <TotalTime>3015</TotalTime>
  <Pages>1</Pages>
  <Words>1580</Words>
  <Characters>9006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Bocharov</dc:creator>
  <cp:keywords/>
  <dc:description/>
  <cp:lastModifiedBy>Анастасия Сергеева</cp:lastModifiedBy>
  <cp:revision>360</cp:revision>
  <dcterms:created xsi:type="dcterms:W3CDTF">2022-02-10T12:24:00Z</dcterms:created>
  <dcterms:modified xsi:type="dcterms:W3CDTF">2024-11-21T23:11:00Z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0x010100EE85929DD942EB4D95032E426F5F71BE</vt:lpwstr>
  </property>
</Properties>
</file>