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9DE" w:rsidRDefault="006A4E48" w:rsidP="006A4E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A4E48">
        <w:rPr>
          <w:rFonts w:ascii="Times New Roman" w:hAnsi="Times New Roman" w:cs="Times New Roman"/>
          <w:b/>
          <w:sz w:val="40"/>
          <w:szCs w:val="40"/>
        </w:rPr>
        <w:t>HƯỚNG DẪN CÀI ĐẶT CHƯƠNG TRÌNH</w:t>
      </w:r>
    </w:p>
    <w:p w:rsidR="006A4E48" w:rsidRDefault="006A4E48" w:rsidP="006A4E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PHẦN MỀM QUẢN LÝ NHÀ SÁCH</w:t>
      </w:r>
    </w:p>
    <w:p w:rsidR="006A4E48" w:rsidRPr="000E18B0" w:rsidRDefault="006A4E48" w:rsidP="006A4E48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E18B0">
        <w:rPr>
          <w:rFonts w:ascii="Times New Roman" w:hAnsi="Times New Roman" w:cs="Times New Roman"/>
          <w:b/>
          <w:sz w:val="32"/>
          <w:szCs w:val="32"/>
        </w:rPr>
        <w:t xml:space="preserve">I. </w:t>
      </w:r>
      <w:r w:rsidRPr="000E18B0">
        <w:rPr>
          <w:rFonts w:ascii="Times New Roman" w:hAnsi="Times New Roman" w:cs="Times New Roman"/>
          <w:b/>
          <w:noProof/>
          <w:sz w:val="32"/>
          <w:szCs w:val="32"/>
        </w:rPr>
        <w:t>Các phần mềm cần cài đặt để sử dụng chương trình</w:t>
      </w:r>
      <w:r w:rsidR="000E18B0">
        <w:rPr>
          <w:rFonts w:ascii="Times New Roman" w:hAnsi="Times New Roman" w:cs="Times New Roman"/>
          <w:b/>
          <w:noProof/>
          <w:sz w:val="32"/>
          <w:szCs w:val="32"/>
        </w:rPr>
        <w:t>.</w:t>
      </w:r>
    </w:p>
    <w:p w:rsidR="006A4E48" w:rsidRDefault="006A4E48" w:rsidP="006A4E4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1. Hệ quản trị</w:t>
      </w:r>
      <w:r w:rsidR="000E18B0">
        <w:rPr>
          <w:rFonts w:ascii="Times New Roman" w:hAnsi="Times New Roman" w:cs="Times New Roman"/>
          <w:noProof/>
          <w:sz w:val="28"/>
          <w:szCs w:val="28"/>
        </w:rPr>
        <w:t xml:space="preserve"> O</w:t>
      </w:r>
      <w:r>
        <w:rPr>
          <w:rFonts w:ascii="Times New Roman" w:hAnsi="Times New Roman" w:cs="Times New Roman"/>
          <w:noProof/>
          <w:sz w:val="28"/>
          <w:szCs w:val="28"/>
        </w:rPr>
        <w:t xml:space="preserve">racle. Link cài đặt: </w:t>
      </w:r>
      <w:hyperlink r:id="rId4" w:history="1">
        <w:r w:rsidRPr="006A4E4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https://www.oracle.com/database/technologies/oracle-database-software-downloads.html</w:t>
        </w:r>
      </w:hyperlink>
    </w:p>
    <w:p w:rsidR="000E18B0" w:rsidRDefault="000E18B0" w:rsidP="006A4E4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2. Apache Netbeans. Link cài đặt: </w:t>
      </w:r>
      <w:hyperlink r:id="rId5" w:history="1">
        <w:r w:rsidRPr="000E18B0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https://netbeans.apache.org/download/nb113/nb113.html</w:t>
        </w:r>
      </w:hyperlink>
    </w:p>
    <w:p w:rsidR="000E18B0" w:rsidRDefault="000E18B0" w:rsidP="006A4E4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JDK cho netbeans: </w:t>
      </w:r>
      <w:hyperlink r:id="rId6" w:history="1">
        <w:r w:rsidRPr="000E18B0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https://www.oracle.com/java/technologies/javase-jdk-7-netbeans-downloads.html</w:t>
        </w:r>
      </w:hyperlink>
    </w:p>
    <w:p w:rsidR="00E84DD7" w:rsidRDefault="000E18B0" w:rsidP="006A4E48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E18B0">
        <w:rPr>
          <w:rFonts w:ascii="Times New Roman" w:hAnsi="Times New Roman" w:cs="Times New Roman"/>
          <w:b/>
          <w:noProof/>
          <w:sz w:val="32"/>
          <w:szCs w:val="32"/>
        </w:rPr>
        <w:t>II. Hướng dẫn sử dụng.</w:t>
      </w:r>
    </w:p>
    <w:p w:rsidR="00E84DD7" w:rsidRDefault="00E84DD7" w:rsidP="006A4E4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Sau khi đã cài đặt được những chương trình trên, ta thực hiện lần lượt các bước sau:</w:t>
      </w:r>
    </w:p>
    <w:p w:rsidR="00CA3A41" w:rsidRDefault="00CA3A41" w:rsidP="006A4E4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Bước 0: </w:t>
      </w:r>
      <w:r w:rsidRPr="00CA3A41">
        <w:rPr>
          <w:rFonts w:ascii="Times New Roman" w:hAnsi="Times New Roman" w:cs="Times New Roman"/>
          <w:b/>
          <w:noProof/>
          <w:sz w:val="28"/>
          <w:szCs w:val="28"/>
        </w:rPr>
        <w:t>LƯU Ý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B280D">
        <w:rPr>
          <w:rFonts w:ascii="Times New Roman" w:hAnsi="Times New Roman" w:cs="Times New Roman"/>
          <w:noProof/>
          <w:sz w:val="28"/>
          <w:szCs w:val="28"/>
        </w:rPr>
        <w:t>vui lòng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đổi lại tên</w:t>
      </w:r>
      <w:r w:rsidR="006B280D">
        <w:rPr>
          <w:rFonts w:ascii="Times New Roman" w:hAnsi="Times New Roman" w:cs="Times New Roman"/>
          <w:noProof/>
          <w:sz w:val="28"/>
          <w:szCs w:val="28"/>
        </w:rPr>
        <w:t xml:space="preserve"> file</w:t>
      </w:r>
      <w:r w:rsidR="00E22DF2">
        <w:rPr>
          <w:rFonts w:ascii="Times New Roman" w:hAnsi="Times New Roman" w:cs="Times New Roman"/>
          <w:noProof/>
          <w:sz w:val="28"/>
          <w:szCs w:val="28"/>
        </w:rPr>
        <w:t xml:space="preserve"> 19520365_DoThiThanhAn_TamViet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t xml:space="preserve"> thành “file”.</w:t>
      </w:r>
    </w:p>
    <w:p w:rsidR="000E18B0" w:rsidRDefault="000E18B0" w:rsidP="006A4E4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Bước 1: </w:t>
      </w:r>
      <w:r w:rsidR="00E84DD7">
        <w:rPr>
          <w:rFonts w:ascii="Times New Roman" w:hAnsi="Times New Roman" w:cs="Times New Roman"/>
          <w:noProof/>
          <w:sz w:val="28"/>
          <w:szCs w:val="28"/>
        </w:rPr>
        <w:t>Chuyển file vừa tải về sang ổ đĩa C để</w:t>
      </w:r>
      <w:r w:rsidR="007D75B8">
        <w:rPr>
          <w:rFonts w:ascii="Times New Roman" w:hAnsi="Times New Roman" w:cs="Times New Roman"/>
          <w:noProof/>
          <w:sz w:val="28"/>
          <w:szCs w:val="28"/>
        </w:rPr>
        <w:t xml:space="preserve"> các đường dẫn</w:t>
      </w:r>
      <w:r w:rsidR="00E84DD7">
        <w:rPr>
          <w:rFonts w:ascii="Times New Roman" w:hAnsi="Times New Roman" w:cs="Times New Roman"/>
          <w:noProof/>
          <w:sz w:val="28"/>
          <w:szCs w:val="28"/>
        </w:rPr>
        <w:t xml:space="preserve"> trong chương trình không bị lỗ</w:t>
      </w:r>
      <w:r w:rsidR="007F3B74">
        <w:rPr>
          <w:rFonts w:ascii="Times New Roman" w:hAnsi="Times New Roman" w:cs="Times New Roman"/>
          <w:noProof/>
          <w:sz w:val="28"/>
          <w:szCs w:val="28"/>
        </w:rPr>
        <w:t>i (tên file không được thay đổi nếu không sẽ lỗi đường dẫn file report).</w:t>
      </w:r>
    </w:p>
    <w:p w:rsidR="00E84DD7" w:rsidRDefault="00E84DD7" w:rsidP="006A4E4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Bước 2: </w:t>
      </w:r>
      <w:r w:rsidR="005A0355">
        <w:rPr>
          <w:rFonts w:ascii="Times New Roman" w:hAnsi="Times New Roman" w:cs="Times New Roman"/>
          <w:noProof/>
          <w:sz w:val="28"/>
          <w:szCs w:val="28"/>
        </w:rPr>
        <w:t xml:space="preserve">Tạo </w:t>
      </w:r>
      <w:r w:rsidR="00380163">
        <w:rPr>
          <w:rFonts w:ascii="Times New Roman" w:hAnsi="Times New Roman" w:cs="Times New Roman"/>
          <w:noProof/>
          <w:sz w:val="28"/>
          <w:szCs w:val="28"/>
        </w:rPr>
        <w:t xml:space="preserve">mới </w:t>
      </w:r>
      <w:r w:rsidR="005A0355">
        <w:rPr>
          <w:rFonts w:ascii="Times New Roman" w:hAnsi="Times New Roman" w:cs="Times New Roman"/>
          <w:noProof/>
          <w:sz w:val="28"/>
          <w:szCs w:val="28"/>
        </w:rPr>
        <w:t xml:space="preserve">user “DoAn”  </w:t>
      </w:r>
      <w:r w:rsidR="00380163">
        <w:rPr>
          <w:rFonts w:ascii="Times New Roman" w:hAnsi="Times New Roman" w:cs="Times New Roman"/>
          <w:noProof/>
          <w:sz w:val="28"/>
          <w:szCs w:val="28"/>
        </w:rPr>
        <w:t>với</w:t>
      </w:r>
      <w:r w:rsidR="005A0355">
        <w:rPr>
          <w:rFonts w:ascii="Times New Roman" w:hAnsi="Times New Roman" w:cs="Times New Roman"/>
          <w:noProof/>
          <w:sz w:val="28"/>
          <w:szCs w:val="28"/>
        </w:rPr>
        <w:t xml:space="preserve">  mật khẩu</w:t>
      </w:r>
      <w:r w:rsidR="00380163">
        <w:rPr>
          <w:rFonts w:ascii="Times New Roman" w:hAnsi="Times New Roman" w:cs="Times New Roman"/>
          <w:noProof/>
          <w:sz w:val="28"/>
          <w:szCs w:val="28"/>
        </w:rPr>
        <w:t xml:space="preserve"> là</w:t>
      </w:r>
      <w:r w:rsidR="005A0355">
        <w:rPr>
          <w:rFonts w:ascii="Times New Roman" w:hAnsi="Times New Roman" w:cs="Times New Roman"/>
          <w:noProof/>
          <w:sz w:val="28"/>
          <w:szCs w:val="28"/>
        </w:rPr>
        <w:t xml:space="preserve"> “doan” sau đó m</w:t>
      </w:r>
      <w:r>
        <w:rPr>
          <w:rFonts w:ascii="Times New Roman" w:hAnsi="Times New Roman" w:cs="Times New Roman"/>
          <w:noProof/>
          <w:sz w:val="28"/>
          <w:szCs w:val="28"/>
        </w:rPr>
        <w:t>ở</w:t>
      </w:r>
      <w:r w:rsidR="007D75B8">
        <w:rPr>
          <w:rFonts w:ascii="Times New Roman" w:hAnsi="Times New Roman" w:cs="Times New Roman"/>
          <w:noProof/>
          <w:sz w:val="28"/>
          <w:szCs w:val="28"/>
        </w:rPr>
        <w:t xml:space="preserve"> các file dữ liệu </w:t>
      </w:r>
      <w:r>
        <w:rPr>
          <w:rFonts w:ascii="Times New Roman" w:hAnsi="Times New Roman" w:cs="Times New Roman"/>
          <w:noProof/>
          <w:sz w:val="28"/>
          <w:szCs w:val="28"/>
        </w:rPr>
        <w:t>và chạy hết dữ liệ</w:t>
      </w:r>
      <w:r w:rsidR="005A0355">
        <w:rPr>
          <w:rFonts w:ascii="Times New Roman" w:hAnsi="Times New Roman" w:cs="Times New Roman"/>
          <w:noProof/>
          <w:sz w:val="28"/>
          <w:szCs w:val="28"/>
        </w:rPr>
        <w:t>u đó trong user vừa tạo.</w:t>
      </w:r>
    </w:p>
    <w:p w:rsidR="004E4C7A" w:rsidRDefault="00E84DD7" w:rsidP="004E4C7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Bước 3</w:t>
      </w:r>
      <w:r w:rsidR="004E4C7A">
        <w:rPr>
          <w:rFonts w:ascii="Times New Roman" w:hAnsi="Times New Roman" w:cs="Times New Roman"/>
          <w:noProof/>
          <w:sz w:val="28"/>
          <w:szCs w:val="28"/>
        </w:rPr>
        <w:t>:</w:t>
      </w:r>
      <w:r w:rsidR="004E4C7A" w:rsidRPr="004E4C7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4C7A">
        <w:rPr>
          <w:rFonts w:ascii="Times New Roman" w:hAnsi="Times New Roman" w:cs="Times New Roman"/>
          <w:noProof/>
          <w:sz w:val="28"/>
          <w:szCs w:val="28"/>
        </w:rPr>
        <w:t>Mở Apache Neatbeans kết nối với cơ sở dữ liệu Oracle với user và m</w:t>
      </w:r>
      <w:r w:rsidR="007D75B8">
        <w:rPr>
          <w:rFonts w:ascii="Times New Roman" w:hAnsi="Times New Roman" w:cs="Times New Roman"/>
          <w:noProof/>
          <w:sz w:val="28"/>
          <w:szCs w:val="28"/>
        </w:rPr>
        <w:t>ậ</w:t>
      </w:r>
      <w:r w:rsidR="004E4C7A">
        <w:rPr>
          <w:rFonts w:ascii="Times New Roman" w:hAnsi="Times New Roman" w:cs="Times New Roman"/>
          <w:noProof/>
          <w:sz w:val="28"/>
          <w:szCs w:val="28"/>
        </w:rPr>
        <w:t>t khẩu vừa tạo.</w:t>
      </w:r>
    </w:p>
    <w:p w:rsidR="00E84DD7" w:rsidRPr="003A60B3" w:rsidRDefault="004E4C7A" w:rsidP="006A4E48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t>Bước 4</w:t>
      </w:r>
      <w:r w:rsidR="00E84DD7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Trong Netbeans m</w:t>
      </w:r>
      <w:r w:rsidR="00E84DD7">
        <w:rPr>
          <w:rFonts w:ascii="Times New Roman" w:hAnsi="Times New Roman" w:cs="Times New Roman"/>
          <w:noProof/>
          <w:sz w:val="28"/>
          <w:szCs w:val="28"/>
        </w:rPr>
        <w:t>ở</w:t>
      </w:r>
      <w:r w:rsidR="007D75B8">
        <w:rPr>
          <w:rFonts w:ascii="Times New Roman" w:hAnsi="Times New Roman" w:cs="Times New Roman"/>
          <w:noProof/>
          <w:sz w:val="28"/>
          <w:szCs w:val="28"/>
        </w:rPr>
        <w:t xml:space="preserve"> project trong file project</w:t>
      </w:r>
      <w:r w:rsidR="00E84DD7">
        <w:rPr>
          <w:rFonts w:ascii="Times New Roman" w:hAnsi="Times New Roman" w:cs="Times New Roman"/>
          <w:noProof/>
          <w:sz w:val="28"/>
          <w:szCs w:val="28"/>
        </w:rPr>
        <w:t xml:space="preserve"> vừa tải về.</w:t>
      </w:r>
      <w:r w:rsidR="00FD64A4">
        <w:rPr>
          <w:rFonts w:ascii="Times New Roman" w:hAnsi="Times New Roman" w:cs="Times New Roman"/>
          <w:noProof/>
          <w:sz w:val="28"/>
          <w:szCs w:val="28"/>
        </w:rPr>
        <w:t xml:space="preserve"> Add tất cả</w:t>
      </w:r>
      <w:r w:rsidR="007D75B8">
        <w:rPr>
          <w:rFonts w:ascii="Times New Roman" w:hAnsi="Times New Roman" w:cs="Times New Roman"/>
          <w:noProof/>
          <w:sz w:val="28"/>
          <w:szCs w:val="28"/>
        </w:rPr>
        <w:t xml:space="preserve"> các thư viện</w:t>
      </w:r>
      <w:r w:rsidR="00FD64A4">
        <w:rPr>
          <w:rFonts w:ascii="Times New Roman" w:hAnsi="Times New Roman" w:cs="Times New Roman"/>
          <w:noProof/>
          <w:sz w:val="28"/>
          <w:szCs w:val="28"/>
        </w:rPr>
        <w:t xml:space="preserve"> trong file vừa</w:t>
      </w:r>
      <w:r w:rsidR="00E84DD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D64A4">
        <w:rPr>
          <w:rFonts w:ascii="Times New Roman" w:hAnsi="Times New Roman" w:cs="Times New Roman"/>
          <w:noProof/>
          <w:sz w:val="28"/>
          <w:szCs w:val="28"/>
        </w:rPr>
        <w:t>tải về vài mụ</w:t>
      </w:r>
      <w:r w:rsidR="007D75B8">
        <w:rPr>
          <w:rFonts w:ascii="Times New Roman" w:hAnsi="Times New Roman" w:cs="Times New Roman"/>
          <w:noProof/>
          <w:sz w:val="28"/>
          <w:szCs w:val="28"/>
        </w:rPr>
        <w:t>c Libraries</w:t>
      </w:r>
      <w:r w:rsidR="00FD64A4">
        <w:rPr>
          <w:rFonts w:ascii="Times New Roman" w:hAnsi="Times New Roman" w:cs="Times New Roman"/>
          <w:noProof/>
          <w:sz w:val="28"/>
          <w:szCs w:val="28"/>
        </w:rPr>
        <w:t xml:space="preserve"> của project. </w:t>
      </w:r>
      <w:r w:rsidR="00E84DD7">
        <w:rPr>
          <w:rFonts w:ascii="Times New Roman" w:hAnsi="Times New Roman" w:cs="Times New Roman"/>
          <w:noProof/>
          <w:sz w:val="28"/>
          <w:szCs w:val="28"/>
        </w:rPr>
        <w:t>Để chạy chương trình, mở giao diện DangNhap và Run file. Nhập tên tài khoản và mật khẩu có trong dữ liệu ở Bước 2 để có thể đăng nhập và sử dụng các chức năng của phần mềm.</w:t>
      </w:r>
    </w:p>
    <w:p w:rsidR="000E18B0" w:rsidRPr="006A4E48" w:rsidRDefault="000E18B0" w:rsidP="006A4E48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0E18B0" w:rsidRPr="006A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B0"/>
    <w:rsid w:val="00010BB0"/>
    <w:rsid w:val="000E18B0"/>
    <w:rsid w:val="001E5086"/>
    <w:rsid w:val="00332FBF"/>
    <w:rsid w:val="00380163"/>
    <w:rsid w:val="003A60B3"/>
    <w:rsid w:val="004E4C7A"/>
    <w:rsid w:val="005A0355"/>
    <w:rsid w:val="006A4E48"/>
    <w:rsid w:val="006B280D"/>
    <w:rsid w:val="007C0C2C"/>
    <w:rsid w:val="007D75B8"/>
    <w:rsid w:val="007F3B74"/>
    <w:rsid w:val="009B56C8"/>
    <w:rsid w:val="00C31A9F"/>
    <w:rsid w:val="00CA3A41"/>
    <w:rsid w:val="00E22DF2"/>
    <w:rsid w:val="00E678E0"/>
    <w:rsid w:val="00E84DD7"/>
    <w:rsid w:val="00FD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75BC"/>
  <w15:chartTrackingRefBased/>
  <w15:docId w15:val="{5E7EC7E5-ABC3-422B-8587-A9A5E91E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E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4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java/technologies/javase-jdk-7-netbeans-downloads.html" TargetMode="External"/><Relationship Id="rId5" Type="http://schemas.openxmlformats.org/officeDocument/2006/relationships/hyperlink" Target="https://netbeans.apache.org/download/nb113/nb113.html" TargetMode="External"/><Relationship Id="rId4" Type="http://schemas.openxmlformats.org/officeDocument/2006/relationships/hyperlink" Target="https://www.oracle.com/database/technologies/oracle-database-software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Thanh An</dc:creator>
  <cp:keywords/>
  <dc:description/>
  <cp:lastModifiedBy>Đỗ Thị Thanh An</cp:lastModifiedBy>
  <cp:revision>12</cp:revision>
  <dcterms:created xsi:type="dcterms:W3CDTF">2021-06-26T13:55:00Z</dcterms:created>
  <dcterms:modified xsi:type="dcterms:W3CDTF">2021-07-09T08:05:00Z</dcterms:modified>
</cp:coreProperties>
</file>