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DF3" w:rsidRPr="00785DF3" w:rsidRDefault="00785DF3" w:rsidP="00785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λP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.(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P@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nam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)@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λP.giỏi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(P)</w:t>
      </w:r>
    </w:p>
    <w:p w:rsidR="00785DF3" w:rsidRPr="00785DF3" w:rsidRDefault="00785DF3" w:rsidP="0078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thích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từng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85DF3" w:rsidRPr="00785DF3" w:rsidRDefault="00785DF3" w:rsidP="00785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λP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DF3" w:rsidRPr="00785DF3" w:rsidRDefault="00785DF3" w:rsidP="00785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P@nam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DF3" w:rsidRPr="00785DF3" w:rsidRDefault="00785DF3" w:rsidP="00785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P.giỏi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(P)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giỏi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785DF3" w:rsidP="0078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Phát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biểu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tự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nhiên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85DF3" w:rsidRPr="00785DF3" w:rsidRDefault="00785DF3" w:rsidP="00785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"Nam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giỏi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785DF3" w:rsidP="0078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85DF3" w:rsidRPr="00785DF3" w:rsidRDefault="00785DF3" w:rsidP="00785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ii) (λP.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λQ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 w:rsidRPr="00785DF3">
        <w:rPr>
          <w:rFonts w:ascii="Cambria Math" w:eastAsia="Times New Roman" w:hAnsi="Cambria Math" w:cs="Cambria Math"/>
          <w:b/>
          <w:bCs/>
          <w:sz w:val="36"/>
          <w:szCs w:val="36"/>
        </w:rPr>
        <w:t>∃</w:t>
      </w: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X((P@</w:t>
      </w:r>
      <w:proofErr w:type="gram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X)</w:t>
      </w:r>
      <w:r w:rsidRPr="00785DF3">
        <w:rPr>
          <w:rFonts w:ascii="Cambria Math" w:eastAsia="Times New Roman" w:hAnsi="Cambria Math" w:cs="Cambria Math"/>
          <w:b/>
          <w:bCs/>
          <w:sz w:val="36"/>
          <w:szCs w:val="36"/>
        </w:rPr>
        <w:t>∧</w:t>
      </w:r>
      <w:proofErr w:type="gram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(Q@X)))@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λP.quyể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n_sá</w:t>
      </w: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ch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(P)@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λP.hay</w:t>
      </w:r>
      <w:proofErr w:type="spellEnd"/>
    </w:p>
    <w:p w:rsidR="00785DF3" w:rsidRPr="00785DF3" w:rsidRDefault="00785DF3" w:rsidP="0078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thích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từng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85DF3" w:rsidRPr="00785DF3" w:rsidRDefault="00785DF3" w:rsidP="00785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sz w:val="24"/>
          <w:szCs w:val="24"/>
        </w:rPr>
        <w:t>λP.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λQ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85DF3">
        <w:rPr>
          <w:rFonts w:ascii="Cambria Math" w:eastAsia="Times New Roman" w:hAnsi="Cambria Math" w:cs="Cambria Math"/>
          <w:sz w:val="24"/>
          <w:szCs w:val="24"/>
        </w:rPr>
        <w:t>∃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>X((P@</w:t>
      </w:r>
      <w:proofErr w:type="gramStart"/>
      <w:r w:rsidRPr="00785DF3">
        <w:rPr>
          <w:rFonts w:ascii="Times New Roman" w:eastAsia="Times New Roman" w:hAnsi="Times New Roman" w:cs="Times New Roman"/>
          <w:sz w:val="24"/>
          <w:szCs w:val="24"/>
        </w:rPr>
        <w:t>X)</w:t>
      </w:r>
      <w:r w:rsidRPr="00785DF3">
        <w:rPr>
          <w:rFonts w:ascii="Cambria Math" w:eastAsia="Times New Roman" w:hAnsi="Cambria Math" w:cs="Cambria Math"/>
          <w:sz w:val="24"/>
          <w:szCs w:val="24"/>
        </w:rPr>
        <w:t>∧</w:t>
      </w:r>
      <w:proofErr w:type="gramEnd"/>
      <w:r w:rsidRPr="00785DF3">
        <w:rPr>
          <w:rFonts w:ascii="Times New Roman" w:eastAsia="Times New Roman" w:hAnsi="Times New Roman" w:cs="Times New Roman"/>
          <w:sz w:val="24"/>
          <w:szCs w:val="24"/>
        </w:rPr>
        <w:t>(Q@X</w:t>
      </w:r>
      <w:r w:rsidR="004A5467">
        <w:rPr>
          <w:rFonts w:ascii="Times New Roman" w:eastAsia="Times New Roman" w:hAnsi="Times New Roman" w:cs="Times New Roman"/>
          <w:sz w:val="24"/>
          <w:szCs w:val="24"/>
        </w:rPr>
        <w:t>)):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P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Q,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P@X</w:t>
      </w:r>
      <w:r w:rsidR="004A5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5DF3">
        <w:rPr>
          <w:rFonts w:ascii="Cambria Math" w:eastAsia="Times New Roman" w:hAnsi="Cambria Math" w:cs="Cambria Math"/>
          <w:sz w:val="24"/>
          <w:szCs w:val="24"/>
        </w:rPr>
        <w:t>∧</w:t>
      </w:r>
      <w:r w:rsidR="004A5467"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="004A5467">
        <w:rPr>
          <w:rFonts w:ascii="Times New Roman" w:eastAsia="Times New Roman" w:hAnsi="Times New Roman" w:cs="Times New Roman"/>
          <w:sz w:val="24"/>
          <w:szCs w:val="24"/>
        </w:rPr>
        <w:t>Q@X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DF3" w:rsidRPr="00785DF3" w:rsidRDefault="004A5467" w:rsidP="00785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P.quyển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(P):</w:t>
      </w:r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quyển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4A5467" w:rsidP="00785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λP.hay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(P)</w:t>
      </w:r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"hay".</w:t>
      </w:r>
    </w:p>
    <w:p w:rsidR="00785DF3" w:rsidRPr="00785DF3" w:rsidRDefault="00785DF3" w:rsidP="00785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: (λP.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λQ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85DF3">
        <w:rPr>
          <w:rFonts w:ascii="Cambria Math" w:eastAsia="Times New Roman" w:hAnsi="Cambria Math" w:cs="Cambria Math"/>
          <w:sz w:val="24"/>
          <w:szCs w:val="24"/>
        </w:rPr>
        <w:t>∃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>X((P@</w:t>
      </w:r>
      <w:proofErr w:type="gramStart"/>
      <w:r w:rsidRPr="00785DF3">
        <w:rPr>
          <w:rFonts w:ascii="Times New Roman" w:eastAsia="Times New Roman" w:hAnsi="Times New Roman" w:cs="Times New Roman"/>
          <w:sz w:val="24"/>
          <w:szCs w:val="24"/>
        </w:rPr>
        <w:t>X)</w:t>
      </w:r>
      <w:r w:rsidRPr="00785DF3">
        <w:rPr>
          <w:rFonts w:ascii="Cambria Math" w:eastAsia="Times New Roman" w:hAnsi="Cambria Math" w:cs="Cambria Math"/>
          <w:sz w:val="24"/>
          <w:szCs w:val="24"/>
        </w:rPr>
        <w:t>∧</w:t>
      </w:r>
      <w:proofErr w:type="gramEnd"/>
      <w:r w:rsidR="004A5467">
        <w:rPr>
          <w:rFonts w:ascii="Times New Roman" w:eastAsia="Times New Roman" w:hAnsi="Times New Roman" w:cs="Times New Roman"/>
          <w:sz w:val="24"/>
          <w:szCs w:val="24"/>
        </w:rPr>
        <w:t>(Q@X)))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5467">
        <w:rPr>
          <w:rFonts w:ascii="Times New Roman" w:eastAsia="Times New Roman" w:hAnsi="Times New Roman" w:cs="Times New Roman"/>
          <w:sz w:val="24"/>
          <w:szCs w:val="24"/>
        </w:rPr>
        <w:t>λP.quyển_sách</w:t>
      </w:r>
      <w:proofErr w:type="spellEnd"/>
      <w:r w:rsidR="004A5467">
        <w:rPr>
          <w:rFonts w:ascii="Times New Roman" w:eastAsia="Times New Roman" w:hAnsi="Times New Roman" w:cs="Times New Roman"/>
          <w:sz w:val="24"/>
          <w:szCs w:val="24"/>
        </w:rPr>
        <w:t>(P)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5467">
        <w:rPr>
          <w:rFonts w:ascii="Times New Roman" w:eastAsia="Times New Roman" w:hAnsi="Times New Roman" w:cs="Times New Roman"/>
          <w:sz w:val="24"/>
          <w:szCs w:val="24"/>
        </w:rPr>
        <w:t>λP.hay</w:t>
      </w:r>
      <w:proofErr w:type="spellEnd"/>
      <w:r w:rsidR="004A5467">
        <w:rPr>
          <w:rFonts w:ascii="Times New Roman" w:eastAsia="Times New Roman" w:hAnsi="Times New Roman" w:cs="Times New Roman"/>
          <w:sz w:val="24"/>
          <w:szCs w:val="24"/>
        </w:rPr>
        <w:t>(P)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DF3" w:rsidRPr="00785DF3" w:rsidRDefault="00785DF3" w:rsidP="0078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5DF3" w:rsidRPr="00785DF3" w:rsidRDefault="00785DF3" w:rsidP="00785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Cambria Math" w:eastAsia="Times New Roman" w:hAnsi="Cambria Math" w:cs="Cambria Math"/>
          <w:sz w:val="24"/>
          <w:szCs w:val="24"/>
        </w:rPr>
        <w:t>∃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>X((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quyể</w:t>
      </w:r>
      <w:r w:rsidR="004A5467">
        <w:rPr>
          <w:rFonts w:ascii="Times New Roman" w:eastAsia="Times New Roman" w:hAnsi="Times New Roman" w:cs="Times New Roman"/>
          <w:sz w:val="24"/>
          <w:szCs w:val="24"/>
        </w:rPr>
        <w:t>n_sá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 w:rsidRPr="00785DF3">
        <w:rPr>
          <w:rFonts w:ascii="Times New Roman" w:eastAsia="Times New Roman" w:hAnsi="Times New Roman" w:cs="Times New Roman"/>
          <w:sz w:val="24"/>
          <w:szCs w:val="24"/>
        </w:rPr>
        <w:t>))</w:t>
      </w:r>
      <w:r w:rsidRPr="00785DF3">
        <w:rPr>
          <w:rFonts w:ascii="Cambria Math" w:eastAsia="Times New Roman" w:hAnsi="Cambria Math" w:cs="Cambria Math"/>
          <w:sz w:val="24"/>
          <w:szCs w:val="24"/>
        </w:rPr>
        <w:t>∧</w:t>
      </w:r>
      <w:proofErr w:type="gramEnd"/>
      <w:r w:rsidR="004A5467">
        <w:rPr>
          <w:rFonts w:ascii="Times New Roman" w:eastAsia="Times New Roman" w:hAnsi="Times New Roman" w:cs="Times New Roman"/>
          <w:sz w:val="24"/>
          <w:szCs w:val="24"/>
        </w:rPr>
        <w:t>(hay(X))).</w:t>
      </w:r>
    </w:p>
    <w:p w:rsidR="00785DF3" w:rsidRPr="00785DF3" w:rsidRDefault="00785DF3" w:rsidP="0078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Phát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biểu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tự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nhiên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85DF3" w:rsidRPr="00785DF3" w:rsidRDefault="00785DF3" w:rsidP="00785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quyển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hay".</w:t>
      </w:r>
    </w:p>
    <w:p w:rsidR="00785DF3" w:rsidRPr="00785DF3" w:rsidRDefault="00785DF3" w:rsidP="0078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85DF3" w:rsidRPr="00785DF3" w:rsidRDefault="00785DF3" w:rsidP="00785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iii) </w:t>
      </w:r>
      <w:r w:rsidR="004A5467">
        <w:rPr>
          <w:rFonts w:ascii="Times New Roman" w:eastAsia="Times New Roman" w:hAnsi="Times New Roman" w:cs="Times New Roman"/>
          <w:b/>
          <w:bCs/>
          <w:sz w:val="36"/>
          <w:szCs w:val="36"/>
        </w:rPr>
        <w:t>λP.(P@</w:t>
      </w:r>
      <w:proofErr w:type="gramStart"/>
      <w:r w:rsidR="004A5467">
        <w:rPr>
          <w:rFonts w:ascii="Times New Roman" w:eastAsia="Times New Roman" w:hAnsi="Times New Roman" w:cs="Times New Roman"/>
          <w:b/>
          <w:bCs/>
          <w:sz w:val="36"/>
          <w:szCs w:val="36"/>
        </w:rPr>
        <w:t>toà</w:t>
      </w: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n)@</w:t>
      </w:r>
      <w:proofErr w:type="gram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(λP.λX.(P@λ</w:t>
      </w:r>
      <w:r w:rsidR="004A5467">
        <w:rPr>
          <w:rFonts w:ascii="Times New Roman" w:eastAsia="Times New Roman" w:hAnsi="Times New Roman" w:cs="Times New Roman"/>
          <w:b/>
          <w:bCs/>
          <w:sz w:val="36"/>
          <w:szCs w:val="36"/>
        </w:rPr>
        <w:t>Y.trồ</w:t>
      </w: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ng(X,Y))@(λP.λQ.</w:t>
      </w:r>
      <w:r w:rsidRPr="00785DF3">
        <w:rPr>
          <w:rFonts w:ascii="Cambria Math" w:eastAsia="Times New Roman" w:hAnsi="Cambria Math" w:cs="Cambria Math"/>
          <w:b/>
          <w:bCs/>
          <w:sz w:val="36"/>
          <w:szCs w:val="36"/>
        </w:rPr>
        <w:t>∃</w:t>
      </w: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X((P@X)</w:t>
      </w:r>
      <w:r w:rsidRPr="00785DF3">
        <w:rPr>
          <w:rFonts w:ascii="Cambria Math" w:eastAsia="Times New Roman" w:hAnsi="Cambria Math" w:cs="Cambria Math"/>
          <w:b/>
          <w:bCs/>
          <w:sz w:val="36"/>
          <w:szCs w:val="36"/>
        </w:rPr>
        <w:t>∧</w:t>
      </w: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(Q@X)))@λ</w:t>
      </w:r>
      <w:r w:rsidR="004A5467">
        <w:rPr>
          <w:rFonts w:ascii="Times New Roman" w:eastAsia="Times New Roman" w:hAnsi="Times New Roman" w:cs="Times New Roman"/>
          <w:b/>
          <w:bCs/>
          <w:sz w:val="36"/>
          <w:szCs w:val="36"/>
        </w:rPr>
        <w:t>P.cây_chanh(P))).</w:t>
      </w:r>
    </w:p>
    <w:p w:rsidR="00785DF3" w:rsidRPr="00785DF3" w:rsidRDefault="00785DF3" w:rsidP="0078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thích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từng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85DF3" w:rsidRPr="00785DF3" w:rsidRDefault="004A5467" w:rsidP="00785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@toàn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4A5467" w:rsidP="00785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λP.λX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P@λ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Y.trồ</w:t>
      </w:r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proofErr w:type="gram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(X,Y)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P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X,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trồng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Y".</w:t>
      </w:r>
    </w:p>
    <w:p w:rsidR="00785DF3" w:rsidRPr="00785DF3" w:rsidRDefault="00785DF3" w:rsidP="00785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sz w:val="24"/>
          <w:szCs w:val="24"/>
        </w:rPr>
        <w:lastRenderedPageBreak/>
        <w:t>(λP.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λQ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85DF3">
        <w:rPr>
          <w:rFonts w:ascii="Cambria Math" w:eastAsia="Times New Roman" w:hAnsi="Cambria Math" w:cs="Cambria Math"/>
          <w:sz w:val="24"/>
          <w:szCs w:val="24"/>
        </w:rPr>
        <w:t>∃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>X((P@X)</w:t>
      </w:r>
      <w:r w:rsidR="004A5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5DF3">
        <w:rPr>
          <w:rFonts w:ascii="Cambria Math" w:eastAsia="Times New Roman" w:hAnsi="Cambria Math" w:cs="Cambria Math"/>
          <w:sz w:val="24"/>
          <w:szCs w:val="24"/>
        </w:rPr>
        <w:t>∧</w:t>
      </w:r>
      <w:r w:rsidR="004A5467"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>(Q@X)</w:t>
      </w:r>
      <w:proofErr w:type="gramStart"/>
      <w:r w:rsidRPr="00785DF3">
        <w:rPr>
          <w:rFonts w:ascii="Times New Roman" w:eastAsia="Times New Roman" w:hAnsi="Times New Roman" w:cs="Times New Roman"/>
          <w:sz w:val="24"/>
          <w:szCs w:val="24"/>
        </w:rPr>
        <w:t>))@</w:t>
      </w:r>
      <w:proofErr w:type="spellStart"/>
      <w:proofErr w:type="gramEnd"/>
      <w:r w:rsidRPr="00785DF3">
        <w:rPr>
          <w:rFonts w:ascii="Times New Roman" w:eastAsia="Times New Roman" w:hAnsi="Times New Roman" w:cs="Times New Roman"/>
          <w:sz w:val="24"/>
          <w:szCs w:val="24"/>
        </w:rPr>
        <w:t>λ</w:t>
      </w:r>
      <w:r w:rsidR="004A5467">
        <w:rPr>
          <w:rFonts w:ascii="Times New Roman" w:eastAsia="Times New Roman" w:hAnsi="Times New Roman" w:cs="Times New Roman"/>
          <w:sz w:val="24"/>
          <w:szCs w:val="24"/>
        </w:rPr>
        <w:t>P.câ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>y_chanh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(P):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="004A5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5467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="004A5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5467"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 w:rsidR="004A5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>P@X</w:t>
      </w:r>
      <w:r w:rsidR="004A5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5DF3">
        <w:rPr>
          <w:rFonts w:ascii="Cambria Math" w:eastAsia="Times New Roman" w:hAnsi="Cambria Math" w:cs="Cambria Math"/>
          <w:sz w:val="24"/>
          <w:szCs w:val="24"/>
        </w:rPr>
        <w:t>∧</w:t>
      </w:r>
      <w:r w:rsidR="004A5467"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Q@X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5467">
        <w:rPr>
          <w:rFonts w:ascii="Times New Roman" w:eastAsia="Times New Roman" w:hAnsi="Times New Roman" w:cs="Times New Roman"/>
          <w:sz w:val="24"/>
          <w:szCs w:val="24"/>
        </w:rPr>
        <w:t>câ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>y_chanh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(X)</w:t>
      </w:r>
      <w:r w:rsidR="004A54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DF3" w:rsidRPr="00785DF3" w:rsidRDefault="00785DF3" w:rsidP="0078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5DF3" w:rsidRPr="00785DF3" w:rsidRDefault="00785DF3" w:rsidP="00785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trồng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chanh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DF3" w:rsidRPr="00785DF3" w:rsidRDefault="00785DF3" w:rsidP="0078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Phát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biểu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tự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nhiên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85DF3" w:rsidRPr="00785DF3" w:rsidRDefault="00785DF3" w:rsidP="00785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trồng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chanh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785DF3" w:rsidP="0078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85DF3" w:rsidRPr="00785DF3" w:rsidRDefault="00785DF3" w:rsidP="00785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iv) (λP.λQ.</w:t>
      </w:r>
      <w:r w:rsidRPr="00785DF3">
        <w:rPr>
          <w:rFonts w:ascii="Cambria Math" w:eastAsia="Times New Roman" w:hAnsi="Cambria Math" w:cs="Cambria Math"/>
          <w:b/>
          <w:bCs/>
          <w:sz w:val="36"/>
          <w:szCs w:val="36"/>
        </w:rPr>
        <w:t>∀</w:t>
      </w: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X((P@</w:t>
      </w:r>
      <w:proofErr w:type="gram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X)→</w:t>
      </w:r>
      <w:proofErr w:type="gram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(Q@X)))@λ</w:t>
      </w:r>
      <w:r w:rsidR="004A5467">
        <w:rPr>
          <w:rFonts w:ascii="Times New Roman" w:eastAsia="Times New Roman" w:hAnsi="Times New Roman" w:cs="Times New Roman"/>
          <w:b/>
          <w:bCs/>
          <w:sz w:val="36"/>
          <w:szCs w:val="36"/>
        </w:rPr>
        <w:t>P.con_mè</w:t>
      </w: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o(P)@(λP.λX.(P@λY.sợ(X,Y))@(λP.λQ.</w:t>
      </w:r>
      <w:r w:rsidRPr="00785DF3">
        <w:rPr>
          <w:rFonts w:ascii="Cambria Math" w:eastAsia="Times New Roman" w:hAnsi="Cambria Math" w:cs="Cambria Math"/>
          <w:b/>
          <w:bCs/>
          <w:sz w:val="36"/>
          <w:szCs w:val="36"/>
        </w:rPr>
        <w:t>∀</w:t>
      </w: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X((P@X)</w:t>
      </w:r>
      <w:r w:rsidR="004A5467">
        <w:rPr>
          <w:rFonts w:ascii="Times New Roman" w:eastAsia="Times New Roman" w:hAnsi="Times New Roman" w:cs="Times New Roman"/>
          <w:b/>
          <w:bCs/>
          <w:sz w:val="36"/>
          <w:szCs w:val="36"/>
        </w:rPr>
        <w:t>→(Q@X))@λP.con_chó</w:t>
      </w: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(P)))</w:t>
      </w:r>
    </w:p>
    <w:p w:rsidR="00785DF3" w:rsidRPr="00785DF3" w:rsidRDefault="00785DF3" w:rsidP="0078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thích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từng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85DF3" w:rsidRPr="00785DF3" w:rsidRDefault="00785DF3" w:rsidP="00785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sz w:val="24"/>
          <w:szCs w:val="24"/>
        </w:rPr>
        <w:t>λP.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λQ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85DF3">
        <w:rPr>
          <w:rFonts w:ascii="Cambria Math" w:eastAsia="Times New Roman" w:hAnsi="Cambria Math" w:cs="Cambria Math"/>
          <w:sz w:val="24"/>
          <w:szCs w:val="24"/>
        </w:rPr>
        <w:t>∀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>X((P@</w:t>
      </w:r>
      <w:proofErr w:type="gramStart"/>
      <w:r w:rsidRPr="00785DF3">
        <w:rPr>
          <w:rFonts w:ascii="Times New Roman" w:eastAsia="Times New Roman" w:hAnsi="Times New Roman" w:cs="Times New Roman"/>
          <w:sz w:val="24"/>
          <w:szCs w:val="24"/>
        </w:rPr>
        <w:t>X)→</w:t>
      </w:r>
      <w:proofErr w:type="gramEnd"/>
      <w:r w:rsidR="004A5467">
        <w:rPr>
          <w:rFonts w:ascii="Times New Roman" w:eastAsia="Times New Roman" w:hAnsi="Times New Roman" w:cs="Times New Roman"/>
          <w:sz w:val="24"/>
          <w:szCs w:val="24"/>
        </w:rPr>
        <w:t>(Q@X))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mệnh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546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5467">
        <w:rPr>
          <w:rFonts w:ascii="Times New Roman" w:eastAsia="Times New Roman" w:hAnsi="Times New Roman" w:cs="Times New Roman"/>
          <w:sz w:val="24"/>
          <w:szCs w:val="24"/>
        </w:rPr>
        <w:t>P(X)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Q(X)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4A5467" w:rsidP="00785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λP.con_mèo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(P):</w:t>
      </w:r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C63077" w:rsidP="00785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λP.con_ch</w:t>
      </w:r>
      <w:r>
        <w:rPr>
          <w:rFonts w:ascii="Cambria Math" w:eastAsia="Times New Roman" w:hAnsi="Cambria Math" w:cs="Cambria Math"/>
          <w:sz w:val="24"/>
          <w:szCs w:val="24"/>
        </w:rPr>
        <w:t>ó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(P):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chó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C63077" w:rsidP="00785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λP.λX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P@λ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Y.sợ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(X,Y)</w:t>
      </w:r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sợ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Y".</w:t>
      </w:r>
    </w:p>
    <w:p w:rsidR="00785DF3" w:rsidRPr="00785DF3" w:rsidRDefault="00785DF3" w:rsidP="0078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5DF3" w:rsidRPr="00785DF3" w:rsidRDefault="00785DF3" w:rsidP="00785D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307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307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sợ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chó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785DF3" w:rsidP="0078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Phát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biểu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tự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nhiên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85DF3" w:rsidRPr="00785DF3" w:rsidRDefault="00785DF3" w:rsidP="00785D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sợ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chó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785DF3" w:rsidP="0078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85DF3" w:rsidRPr="00785DF3" w:rsidRDefault="00785DF3" w:rsidP="00785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v)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λP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.(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P@</w:t>
      </w:r>
      <w:proofErr w:type="gram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nam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)@</w:t>
      </w:r>
      <w:proofErr w:type="gram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((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λP.λQ.λX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.((P@X)</w:t>
      </w:r>
      <w:r w:rsidRPr="00785DF3">
        <w:rPr>
          <w:rFonts w:ascii="Cambria Math" w:eastAsia="Times New Roman" w:hAnsi="Cambria Math" w:cs="Cambria Math"/>
          <w:b/>
          <w:bCs/>
          <w:sz w:val="36"/>
          <w:szCs w:val="36"/>
        </w:rPr>
        <w:t>∧</w:t>
      </w: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(Q@X)))@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λP.giỏi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(P)</w:t>
      </w:r>
      <w:r w:rsidR="00C6307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@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λ</w:t>
      </w:r>
      <w:r w:rsidR="00C63077">
        <w:rPr>
          <w:rFonts w:ascii="Times New Roman" w:eastAsia="Times New Roman" w:hAnsi="Times New Roman" w:cs="Times New Roman"/>
          <w:b/>
          <w:bCs/>
          <w:sz w:val="36"/>
          <w:szCs w:val="36"/>
        </w:rPr>
        <w:t>P.siê</w:t>
      </w:r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ng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(P</w:t>
      </w:r>
      <w:r w:rsidR="00C63077">
        <w:rPr>
          <w:rFonts w:ascii="Times New Roman" w:eastAsia="Times New Roman" w:hAnsi="Times New Roman" w:cs="Times New Roman"/>
          <w:b/>
          <w:bCs/>
          <w:sz w:val="36"/>
          <w:szCs w:val="36"/>
        </w:rPr>
        <w:t>)).</w:t>
      </w:r>
    </w:p>
    <w:p w:rsidR="00785DF3" w:rsidRPr="00785DF3" w:rsidRDefault="00785DF3" w:rsidP="0078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thích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từng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85DF3" w:rsidRPr="00785DF3" w:rsidRDefault="00C63077" w:rsidP="00785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P@nam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"Nam".</w:t>
      </w:r>
    </w:p>
    <w:p w:rsidR="00785DF3" w:rsidRPr="00785DF3" w:rsidRDefault="00785DF3" w:rsidP="00785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λP.λQ.λX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.((P@X)</w:t>
      </w:r>
      <w:r w:rsidR="00C63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5DF3">
        <w:rPr>
          <w:rFonts w:ascii="Cambria Math" w:eastAsia="Times New Roman" w:hAnsi="Cambria Math" w:cs="Cambria Math"/>
          <w:sz w:val="24"/>
          <w:szCs w:val="24"/>
        </w:rPr>
        <w:t>∧</w:t>
      </w:r>
      <w:r w:rsidR="00C63077"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="00C63077">
        <w:rPr>
          <w:rFonts w:ascii="Times New Roman" w:eastAsia="Times New Roman" w:hAnsi="Times New Roman" w:cs="Times New Roman"/>
          <w:sz w:val="24"/>
          <w:szCs w:val="24"/>
        </w:rPr>
        <w:t>(Q@X)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3077">
        <w:rPr>
          <w:rFonts w:ascii="Times New Roman" w:eastAsia="Times New Roman" w:hAnsi="Times New Roman" w:cs="Times New Roman"/>
          <w:sz w:val="24"/>
          <w:szCs w:val="24"/>
        </w:rPr>
        <w:t>P(X)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3077">
        <w:rPr>
          <w:rFonts w:ascii="Times New Roman" w:eastAsia="Times New Roman" w:hAnsi="Times New Roman" w:cs="Times New Roman"/>
          <w:sz w:val="24"/>
          <w:szCs w:val="24"/>
        </w:rPr>
        <w:t>Q(X)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C63077" w:rsidP="00785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P.giỏi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(P):</w:t>
      </w:r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giỏi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C63077" w:rsidP="00785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P.siêng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(P):</w:t>
      </w:r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siêng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785DF3"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785DF3" w:rsidP="00785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λP.λQ.λX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.((P@X)</w:t>
      </w:r>
      <w:r w:rsidR="00C63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5DF3">
        <w:rPr>
          <w:rFonts w:ascii="Cambria Math" w:eastAsia="Times New Roman" w:hAnsi="Cambria Math" w:cs="Cambria Math"/>
          <w:sz w:val="24"/>
          <w:szCs w:val="24"/>
        </w:rPr>
        <w:t>∧</w:t>
      </w:r>
      <w:r w:rsidR="00C63077"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="00C63077">
        <w:rPr>
          <w:rFonts w:ascii="Times New Roman" w:eastAsia="Times New Roman" w:hAnsi="Times New Roman" w:cs="Times New Roman"/>
          <w:sz w:val="24"/>
          <w:szCs w:val="24"/>
        </w:rPr>
        <w:t>(Q@X))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giỏi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(P)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3077">
        <w:rPr>
          <w:rFonts w:ascii="Times New Roman" w:eastAsia="Times New Roman" w:hAnsi="Times New Roman" w:cs="Times New Roman"/>
          <w:sz w:val="24"/>
          <w:szCs w:val="24"/>
        </w:rPr>
        <w:t>siêng</w:t>
      </w:r>
      <w:proofErr w:type="spellEnd"/>
      <w:r w:rsidR="00C63077">
        <w:rPr>
          <w:rFonts w:ascii="Times New Roman" w:eastAsia="Times New Roman" w:hAnsi="Times New Roman" w:cs="Times New Roman"/>
          <w:sz w:val="24"/>
          <w:szCs w:val="24"/>
        </w:rPr>
        <w:t>(P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5DF3" w:rsidRPr="00785DF3" w:rsidRDefault="00785DF3" w:rsidP="0078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5DF3" w:rsidRPr="00785DF3" w:rsidRDefault="00785DF3" w:rsidP="00785D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giỏi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proofErr w:type="gramStart"/>
      <w:r w:rsidRPr="00785DF3">
        <w:rPr>
          <w:rFonts w:ascii="Times New Roman" w:eastAsia="Times New Roman" w:hAnsi="Times New Roman" w:cs="Times New Roman"/>
          <w:sz w:val="24"/>
          <w:szCs w:val="24"/>
        </w:rPr>
        <w:t>))</w:t>
      </w:r>
      <w:r w:rsidRPr="00785DF3">
        <w:rPr>
          <w:rFonts w:ascii="Cambria Math" w:eastAsia="Times New Roman" w:hAnsi="Cambria Math" w:cs="Cambria Math"/>
          <w:sz w:val="24"/>
          <w:szCs w:val="24"/>
        </w:rPr>
        <w:t>∧</w:t>
      </w:r>
      <w:proofErr w:type="gramEnd"/>
      <w:r w:rsidR="00C630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C63077">
        <w:rPr>
          <w:rFonts w:ascii="Times New Roman" w:eastAsia="Times New Roman" w:hAnsi="Times New Roman" w:cs="Times New Roman"/>
          <w:sz w:val="24"/>
          <w:szCs w:val="24"/>
        </w:rPr>
        <w:t>siêng</w:t>
      </w:r>
      <w:proofErr w:type="spellEnd"/>
      <w:r w:rsidR="00C630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C63077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="00C6307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5DF3" w:rsidRPr="00785DF3" w:rsidRDefault="00785DF3" w:rsidP="0078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Phát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biểu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tự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nhiên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85DF3" w:rsidRPr="00785DF3" w:rsidRDefault="00785DF3" w:rsidP="00785D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"Nam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giỏi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siêng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785DF3" w:rsidP="0078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85DF3" w:rsidRPr="00785DF3" w:rsidRDefault="00785DF3" w:rsidP="00785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Tóm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tắt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phát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biểu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tự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nhiên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cho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từng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câu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785DF3" w:rsidRPr="00785DF3" w:rsidRDefault="00785DF3" w:rsidP="00785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DF3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85DF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"Nam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giỏi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785DF3" w:rsidP="00785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b/>
          <w:bCs/>
          <w:sz w:val="24"/>
          <w:szCs w:val="24"/>
        </w:rPr>
        <w:t>ii)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quyển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hay".</w:t>
      </w:r>
    </w:p>
    <w:p w:rsidR="00785DF3" w:rsidRPr="00785DF3" w:rsidRDefault="00785DF3" w:rsidP="00785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b/>
          <w:bCs/>
          <w:sz w:val="24"/>
          <w:szCs w:val="24"/>
        </w:rPr>
        <w:t>iii)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trồng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chanh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785DF3" w:rsidP="00785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b/>
          <w:bCs/>
          <w:sz w:val="24"/>
          <w:szCs w:val="24"/>
        </w:rPr>
        <w:t>iv)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sợ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chó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85DF3" w:rsidRPr="00785DF3" w:rsidRDefault="00785DF3" w:rsidP="00785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DF3">
        <w:rPr>
          <w:rFonts w:ascii="Times New Roman" w:eastAsia="Times New Roman" w:hAnsi="Times New Roman" w:cs="Times New Roman"/>
          <w:b/>
          <w:bCs/>
          <w:sz w:val="24"/>
          <w:szCs w:val="24"/>
        </w:rPr>
        <w:t>v)</w:t>
      </w:r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"Nam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giỏi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siêng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DF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85DF3">
        <w:rPr>
          <w:rFonts w:ascii="Times New Roman" w:eastAsia="Times New Roman" w:hAnsi="Times New Roman" w:cs="Times New Roman"/>
          <w:sz w:val="24"/>
          <w:szCs w:val="24"/>
        </w:rPr>
        <w:t>".</w:t>
      </w:r>
      <w:bookmarkStart w:id="0" w:name="_GoBack"/>
      <w:bookmarkEnd w:id="0"/>
    </w:p>
    <w:p w:rsidR="00C53ACE" w:rsidRDefault="00C53ACE"/>
    <w:sectPr w:rsidR="00C5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33EA"/>
    <w:multiLevelType w:val="multilevel"/>
    <w:tmpl w:val="B2C6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F52DB"/>
    <w:multiLevelType w:val="multilevel"/>
    <w:tmpl w:val="B38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6340E"/>
    <w:multiLevelType w:val="multilevel"/>
    <w:tmpl w:val="86F6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2020F"/>
    <w:multiLevelType w:val="multilevel"/>
    <w:tmpl w:val="2BB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85A4A"/>
    <w:multiLevelType w:val="multilevel"/>
    <w:tmpl w:val="02C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251C3"/>
    <w:multiLevelType w:val="multilevel"/>
    <w:tmpl w:val="EA14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D3E76"/>
    <w:multiLevelType w:val="multilevel"/>
    <w:tmpl w:val="EC48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36D81"/>
    <w:multiLevelType w:val="multilevel"/>
    <w:tmpl w:val="81F0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46CF8"/>
    <w:multiLevelType w:val="multilevel"/>
    <w:tmpl w:val="65D2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BC5A8E"/>
    <w:multiLevelType w:val="multilevel"/>
    <w:tmpl w:val="A206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703A3"/>
    <w:multiLevelType w:val="multilevel"/>
    <w:tmpl w:val="59E6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36357"/>
    <w:multiLevelType w:val="multilevel"/>
    <w:tmpl w:val="9D18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BB6F1B"/>
    <w:multiLevelType w:val="multilevel"/>
    <w:tmpl w:val="551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42886"/>
    <w:multiLevelType w:val="multilevel"/>
    <w:tmpl w:val="B292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F4FCC"/>
    <w:multiLevelType w:val="multilevel"/>
    <w:tmpl w:val="041A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7"/>
  </w:num>
  <w:num w:numId="5">
    <w:abstractNumId w:val="12"/>
  </w:num>
  <w:num w:numId="6">
    <w:abstractNumId w:val="11"/>
  </w:num>
  <w:num w:numId="7">
    <w:abstractNumId w:val="13"/>
  </w:num>
  <w:num w:numId="8">
    <w:abstractNumId w:val="6"/>
  </w:num>
  <w:num w:numId="9">
    <w:abstractNumId w:val="14"/>
  </w:num>
  <w:num w:numId="10">
    <w:abstractNumId w:val="3"/>
  </w:num>
  <w:num w:numId="11">
    <w:abstractNumId w:val="2"/>
  </w:num>
  <w:num w:numId="12">
    <w:abstractNumId w:val="0"/>
  </w:num>
  <w:num w:numId="13">
    <w:abstractNumId w:val="9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1A"/>
    <w:rsid w:val="004A5467"/>
    <w:rsid w:val="00785DF3"/>
    <w:rsid w:val="0094491A"/>
    <w:rsid w:val="00C53ACE"/>
    <w:rsid w:val="00C6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3917"/>
  <w15:chartTrackingRefBased/>
  <w15:docId w15:val="{3F4B6BAF-13BE-4FDB-8577-E1E600DF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5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D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5D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5DF3"/>
    <w:rPr>
      <w:b/>
      <w:bCs/>
    </w:rPr>
  </w:style>
  <w:style w:type="character" w:customStyle="1" w:styleId="katex-mathml">
    <w:name w:val="katex-mathml"/>
    <w:basedOn w:val="DefaultParagraphFont"/>
    <w:rsid w:val="00785DF3"/>
  </w:style>
  <w:style w:type="character" w:customStyle="1" w:styleId="mord">
    <w:name w:val="mord"/>
    <w:basedOn w:val="DefaultParagraphFont"/>
    <w:rsid w:val="00785DF3"/>
  </w:style>
  <w:style w:type="character" w:customStyle="1" w:styleId="mopen">
    <w:name w:val="mopen"/>
    <w:basedOn w:val="DefaultParagraphFont"/>
    <w:rsid w:val="00785DF3"/>
  </w:style>
  <w:style w:type="character" w:customStyle="1" w:styleId="mclose">
    <w:name w:val="mclose"/>
    <w:basedOn w:val="DefaultParagraphFont"/>
    <w:rsid w:val="00785DF3"/>
  </w:style>
  <w:style w:type="character" w:customStyle="1" w:styleId="mbin">
    <w:name w:val="mbin"/>
    <w:basedOn w:val="DefaultParagraphFont"/>
    <w:rsid w:val="00785DF3"/>
  </w:style>
  <w:style w:type="paragraph" w:styleId="NormalWeb">
    <w:name w:val="Normal (Web)"/>
    <w:basedOn w:val="Normal"/>
    <w:uiPriority w:val="99"/>
    <w:semiHidden/>
    <w:unhideWhenUsed/>
    <w:rsid w:val="00785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punct">
    <w:name w:val="mpunct"/>
    <w:basedOn w:val="DefaultParagraphFont"/>
    <w:rsid w:val="00785DF3"/>
  </w:style>
  <w:style w:type="character" w:customStyle="1" w:styleId="mrel">
    <w:name w:val="mrel"/>
    <w:basedOn w:val="DefaultParagraphFont"/>
    <w:rsid w:val="00785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2024-12-16T00:15:00Z</dcterms:created>
  <dcterms:modified xsi:type="dcterms:W3CDTF">2024-12-16T00:30:00Z</dcterms:modified>
</cp:coreProperties>
</file>