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50D" w:rsidRPr="009F0B6D" w:rsidRDefault="0064650D" w:rsidP="009F0B6D">
      <w:pPr>
        <w:spacing w:after="180" w:line="629" w:lineRule="atLeast"/>
        <w:jc w:val="both"/>
        <w:textAlignment w:val="baseline"/>
        <w:outlineLvl w:val="0"/>
        <w:rPr>
          <w:rFonts w:ascii="&amp;quot" w:eastAsia="Times New Roman" w:hAnsi="&amp;quot" w:cs="Times New Roman"/>
          <w:color w:val="FF0000"/>
          <w:kern w:val="36"/>
          <w:sz w:val="54"/>
          <w:szCs w:val="54"/>
          <w:lang w:eastAsia="en-IN"/>
        </w:rPr>
      </w:pPr>
      <w:r w:rsidRPr="009F0B6D">
        <w:rPr>
          <w:rFonts w:ascii="&amp;quot" w:eastAsia="Times New Roman" w:hAnsi="&amp;quot" w:cs="Times New Roman"/>
          <w:color w:val="FF0000"/>
          <w:kern w:val="36"/>
          <w:sz w:val="54"/>
          <w:szCs w:val="54"/>
          <w:lang w:eastAsia="en-IN"/>
        </w:rPr>
        <w:t>Records</w:t>
      </w:r>
    </w:p>
    <w:p w:rsidR="0064650D" w:rsidRPr="009F0B6D" w:rsidRDefault="0064650D" w:rsidP="009F0B6D">
      <w:pPr>
        <w:spacing w:after="269" w:line="240" w:lineRule="auto"/>
        <w:jc w:val="both"/>
        <w:textAlignment w:val="baseline"/>
        <w:rPr>
          <w:rFonts w:ascii="&amp;quot" w:eastAsia="Times New Roman" w:hAnsi="&amp;quot" w:cs="Times New Roman"/>
          <w:sz w:val="25"/>
          <w:szCs w:val="25"/>
          <w:lang w:eastAsia="en-IN"/>
        </w:rPr>
      </w:pPr>
      <w:r w:rsidRPr="009F0B6D">
        <w:rPr>
          <w:rFonts w:ascii="&amp;quot" w:eastAsia="Times New Roman" w:hAnsi="&amp;quot" w:cs="Times New Roman"/>
          <w:sz w:val="25"/>
          <w:szCs w:val="25"/>
          <w:lang w:eastAsia="en-IN"/>
        </w:rPr>
        <w:t>Welcome to the home of records, where you can explore mind-blowing feats and record-breaking wonders.</w:t>
      </w:r>
    </w:p>
    <w:p w:rsidR="0064650D" w:rsidRPr="009F0B6D" w:rsidRDefault="0064650D" w:rsidP="009F0B6D">
      <w:pPr>
        <w:spacing w:after="269" w:line="240" w:lineRule="auto"/>
        <w:jc w:val="both"/>
        <w:textAlignment w:val="baseline"/>
        <w:rPr>
          <w:rFonts w:ascii="&amp;quot" w:eastAsia="Times New Roman" w:hAnsi="&amp;quot" w:cs="Times New Roman"/>
          <w:sz w:val="25"/>
          <w:szCs w:val="25"/>
          <w:lang w:eastAsia="en-IN"/>
        </w:rPr>
      </w:pPr>
      <w:r w:rsidRPr="009F0B6D">
        <w:rPr>
          <w:rFonts w:ascii="&amp;quot" w:eastAsia="Times New Roman" w:hAnsi="&amp;quot" w:cs="Times New Roman"/>
          <w:sz w:val="25"/>
          <w:szCs w:val="25"/>
          <w:lang w:eastAsia="en-IN"/>
        </w:rPr>
        <w:t>Browse our online collection of record titles for awe-inspiring handpicked videos and photos in our curated galleries. As well as all of your favourite records - from talented pets and superhuman achievements to big stuff and extreme vehicles, you’ll find show-stopping superlatives from brand-new categories.</w:t>
      </w:r>
    </w:p>
    <w:p w:rsidR="0064650D" w:rsidRPr="009F0B6D" w:rsidRDefault="0064650D" w:rsidP="009F0B6D">
      <w:pPr>
        <w:spacing w:after="269" w:line="240" w:lineRule="auto"/>
        <w:jc w:val="both"/>
        <w:textAlignment w:val="baseline"/>
        <w:rPr>
          <w:rFonts w:ascii="&amp;quot" w:eastAsia="Times New Roman" w:hAnsi="&amp;quot" w:cs="Times New Roman"/>
          <w:sz w:val="25"/>
          <w:szCs w:val="25"/>
          <w:lang w:eastAsia="en-IN"/>
        </w:rPr>
      </w:pPr>
      <w:r w:rsidRPr="009F0B6D">
        <w:rPr>
          <w:rFonts w:ascii="&amp;quot" w:eastAsia="Times New Roman" w:hAnsi="&amp;quot" w:cs="Times New Roman"/>
          <w:sz w:val="25"/>
          <w:szCs w:val="25"/>
          <w:lang w:eastAsia="en-IN"/>
        </w:rPr>
        <w:t>Read about our incredible record-holders and their stories, and get inspired to make an application for a record attempt yourself! You will find all the information you need to apply right here.</w:t>
      </w:r>
    </w:p>
    <w:p w:rsidR="00584F78" w:rsidRPr="009F0B6D" w:rsidRDefault="00AB0F6D" w:rsidP="009F0B6D">
      <w:pPr>
        <w:spacing w:after="269" w:line="240" w:lineRule="auto"/>
        <w:jc w:val="both"/>
        <w:textAlignment w:val="baseline"/>
        <w:rPr>
          <w:rFonts w:ascii="&amp;quot" w:eastAsia="Times New Roman" w:hAnsi="&amp;quot" w:cs="Times New Roman"/>
          <w:color w:val="7030A0"/>
          <w:sz w:val="36"/>
          <w:szCs w:val="36"/>
          <w:lang w:eastAsia="en-IN"/>
        </w:rPr>
      </w:pPr>
      <w:r>
        <w:rPr>
          <w:rFonts w:ascii="&amp;quot" w:eastAsia="Times New Roman" w:hAnsi="&amp;quot" w:cs="Times New Roman"/>
          <w:color w:val="7030A0"/>
          <w:sz w:val="36"/>
          <w:szCs w:val="36"/>
          <w:highlight w:val="lightGray"/>
          <w:lang w:eastAsia="en-IN"/>
        </w:rPr>
        <w:t>1)</w:t>
      </w:r>
      <w:r w:rsidR="00584F78" w:rsidRPr="009F0B6D">
        <w:rPr>
          <w:rFonts w:ascii="&amp;quot" w:eastAsia="Times New Roman" w:hAnsi="&amp;quot" w:cs="Times New Roman"/>
          <w:color w:val="7030A0"/>
          <w:sz w:val="36"/>
          <w:szCs w:val="36"/>
          <w:highlight w:val="lightGray"/>
          <w:lang w:eastAsia="en-IN"/>
        </w:rPr>
        <w:t>APPLY TO SET A BREAK RECORD</w:t>
      </w:r>
      <w:r w:rsidR="00750B10">
        <w:rPr>
          <w:rFonts w:ascii="&amp;quot" w:eastAsia="Times New Roman" w:hAnsi="&amp;quot" w:cs="Times New Roman"/>
          <w:color w:val="7030A0"/>
          <w:sz w:val="36"/>
          <w:szCs w:val="36"/>
          <w:lang w:eastAsia="en-IN"/>
        </w:rPr>
        <w:t xml:space="preserve"> </w:t>
      </w:r>
      <w:r w:rsidR="00750B10" w:rsidRPr="00750B10">
        <w:rPr>
          <w:rFonts w:ascii="&amp;quot" w:eastAsia="Times New Roman" w:hAnsi="&amp;quot" w:cs="Times New Roman"/>
          <w:color w:val="7030A0"/>
          <w:sz w:val="36"/>
          <w:szCs w:val="36"/>
          <w:u w:val="single"/>
          <w:lang w:eastAsia="en-IN"/>
        </w:rPr>
        <w:t>(main</w:t>
      </w:r>
      <w:r w:rsidR="00750B10">
        <w:rPr>
          <w:rFonts w:ascii="&amp;quot" w:eastAsia="Times New Roman" w:hAnsi="&amp;quot" w:cs="Times New Roman"/>
          <w:color w:val="7030A0"/>
          <w:sz w:val="36"/>
          <w:szCs w:val="36"/>
          <w:lang w:eastAsia="en-IN"/>
        </w:rPr>
        <w:t>)</w:t>
      </w:r>
    </w:p>
    <w:p w:rsidR="0064650D" w:rsidRPr="009F0B6D" w:rsidRDefault="00DE69EB" w:rsidP="009F0B6D">
      <w:pPr>
        <w:pStyle w:val="Heading1"/>
        <w:spacing w:before="0" w:beforeAutospacing="0" w:after="180" w:afterAutospacing="0" w:line="629" w:lineRule="atLeast"/>
        <w:jc w:val="both"/>
        <w:textAlignment w:val="baseline"/>
        <w:rPr>
          <w:rFonts w:ascii="&amp;quot" w:hAnsi="&amp;quot"/>
          <w:b w:val="0"/>
          <w:bCs w:val="0"/>
          <w:color w:val="ED7D31" w:themeColor="accent2"/>
          <w:sz w:val="54"/>
          <w:szCs w:val="54"/>
        </w:rPr>
      </w:pPr>
      <w:r w:rsidRPr="009F0B6D">
        <w:rPr>
          <w:rFonts w:ascii="&amp;quot" w:hAnsi="&amp;quot"/>
          <w:b w:val="0"/>
          <w:bCs w:val="0"/>
          <w:color w:val="ED7D31" w:themeColor="accent2"/>
          <w:sz w:val="54"/>
          <w:szCs w:val="54"/>
        </w:rPr>
        <w:t>1)</w:t>
      </w:r>
      <w:r w:rsidR="0064650D" w:rsidRPr="009F0B6D">
        <w:rPr>
          <w:rFonts w:ascii="&amp;quot" w:hAnsi="&amp;quot"/>
          <w:b w:val="0"/>
          <w:bCs w:val="0"/>
          <w:color w:val="ED7D31" w:themeColor="accent2"/>
          <w:sz w:val="54"/>
          <w:szCs w:val="54"/>
        </w:rPr>
        <w:t>Priority Application Service &amp; Priority Evidence Review</w:t>
      </w:r>
      <w:r w:rsidR="00750B10">
        <w:rPr>
          <w:rFonts w:ascii="&amp;quot" w:hAnsi="&amp;quot"/>
          <w:b w:val="0"/>
          <w:bCs w:val="0"/>
          <w:color w:val="ED7D31" w:themeColor="accent2"/>
          <w:sz w:val="54"/>
          <w:szCs w:val="54"/>
        </w:rPr>
        <w:t xml:space="preserve"> </w:t>
      </w:r>
      <w:r w:rsidR="00750B10" w:rsidRPr="00750B10">
        <w:rPr>
          <w:rFonts w:ascii="&amp;quot" w:hAnsi="&amp;quot"/>
          <w:b w:val="0"/>
          <w:bCs w:val="0"/>
          <w:color w:val="ED7D31" w:themeColor="accent2"/>
          <w:sz w:val="40"/>
          <w:szCs w:val="40"/>
          <w:u w:val="single"/>
        </w:rPr>
        <w:t>(option</w:t>
      </w:r>
      <w:r w:rsidR="00750B10" w:rsidRPr="00750B10">
        <w:rPr>
          <w:rFonts w:ascii="&amp;quot" w:hAnsi="&amp;quot"/>
          <w:b w:val="0"/>
          <w:bCs w:val="0"/>
          <w:color w:val="ED7D31" w:themeColor="accent2"/>
          <w:sz w:val="40"/>
          <w:szCs w:val="40"/>
        </w:rPr>
        <w:t>)</w:t>
      </w:r>
    </w:p>
    <w:p w:rsidR="0064650D" w:rsidRPr="009F0B6D" w:rsidRDefault="0064650D" w:rsidP="009F0B6D">
      <w:pPr>
        <w:pStyle w:val="NormalWeb"/>
        <w:spacing w:before="0" w:beforeAutospacing="0" w:after="269" w:afterAutospacing="0"/>
        <w:jc w:val="both"/>
        <w:textAlignment w:val="baseline"/>
        <w:rPr>
          <w:rFonts w:ascii="&amp;quot" w:hAnsi="&amp;quot"/>
          <w:sz w:val="25"/>
          <w:szCs w:val="25"/>
        </w:rPr>
      </w:pPr>
      <w:r w:rsidRPr="009F0B6D">
        <w:rPr>
          <w:rFonts w:ascii="&amp;quot" w:hAnsi="&amp;quot"/>
          <w:sz w:val="25"/>
          <w:szCs w:val="25"/>
        </w:rPr>
        <w:t>Can’t wait to be the tallest, loudest, fastest, furthest…? Then you might want to go down the Priority Application and Priority Evidence Review route.</w:t>
      </w:r>
    </w:p>
    <w:p w:rsidR="0064650D" w:rsidRPr="009F0B6D" w:rsidRDefault="0064650D" w:rsidP="009F0B6D">
      <w:pPr>
        <w:pStyle w:val="NormalWeb"/>
        <w:spacing w:before="0" w:beforeAutospacing="0" w:after="269" w:afterAutospacing="0"/>
        <w:jc w:val="both"/>
        <w:textAlignment w:val="baseline"/>
        <w:rPr>
          <w:rFonts w:ascii="&amp;quot" w:hAnsi="&amp;quot"/>
          <w:sz w:val="25"/>
          <w:szCs w:val="25"/>
        </w:rPr>
      </w:pPr>
      <w:r w:rsidRPr="009F0B6D">
        <w:rPr>
          <w:rFonts w:ascii="&amp;quot" w:hAnsi="&amp;quot"/>
          <w:sz w:val="25"/>
          <w:szCs w:val="25"/>
        </w:rPr>
        <w:t>Our Priority Application and Priority Evidence Review services enable you to receive a response within 5 working days.</w:t>
      </w:r>
    </w:p>
    <w:p w:rsidR="0064650D" w:rsidRPr="009F0B6D" w:rsidRDefault="0064650D" w:rsidP="009F0B6D">
      <w:pPr>
        <w:pStyle w:val="Heading2"/>
        <w:spacing w:before="0" w:line="540" w:lineRule="atLeast"/>
        <w:jc w:val="both"/>
        <w:textAlignment w:val="baseline"/>
        <w:rPr>
          <w:rFonts w:ascii="&amp;quot" w:hAnsi="&amp;quot"/>
          <w:b/>
          <w:bCs/>
          <w:color w:val="FF0000"/>
          <w:sz w:val="39"/>
          <w:szCs w:val="39"/>
        </w:rPr>
      </w:pPr>
      <w:r w:rsidRPr="009F0B6D">
        <w:rPr>
          <w:rFonts w:ascii="&amp;quot" w:hAnsi="&amp;quot"/>
          <w:b/>
          <w:bCs/>
          <w:color w:val="FF0000"/>
          <w:sz w:val="39"/>
          <w:szCs w:val="39"/>
        </w:rPr>
        <w:t>Priority Applications</w:t>
      </w:r>
    </w:p>
    <w:p w:rsidR="0064650D" w:rsidRPr="009F0B6D" w:rsidRDefault="0064650D" w:rsidP="009F0B6D">
      <w:pPr>
        <w:pStyle w:val="NormalWeb"/>
        <w:spacing w:before="0" w:beforeAutospacing="0" w:after="269" w:afterAutospacing="0"/>
        <w:jc w:val="both"/>
        <w:textAlignment w:val="baseline"/>
        <w:rPr>
          <w:rFonts w:ascii="&amp;quot" w:hAnsi="&amp;quot"/>
          <w:sz w:val="25"/>
          <w:szCs w:val="25"/>
        </w:rPr>
      </w:pPr>
      <w:r w:rsidRPr="009F0B6D">
        <w:rPr>
          <w:rFonts w:ascii="&amp;quot" w:hAnsi="&amp;quot"/>
          <w:sz w:val="25"/>
          <w:szCs w:val="25"/>
        </w:rPr>
        <w:t>With a Standard Application you will get your record guidelines within 6 weeks. These timeframes are due to the large volume of applications we receive. If you purchase the Priority Application service, you will find out if your application has been accepted and receive the guidelines within 5 working days.</w:t>
      </w:r>
    </w:p>
    <w:p w:rsidR="0064650D" w:rsidRPr="009F0B6D" w:rsidRDefault="0064650D" w:rsidP="009F0B6D">
      <w:pPr>
        <w:numPr>
          <w:ilvl w:val="0"/>
          <w:numId w:val="1"/>
        </w:numPr>
        <w:spacing w:after="0" w:line="240" w:lineRule="auto"/>
        <w:ind w:left="374"/>
        <w:jc w:val="both"/>
        <w:textAlignment w:val="baseline"/>
        <w:rPr>
          <w:rFonts w:ascii="&amp;quot" w:hAnsi="&amp;quot"/>
          <w:sz w:val="25"/>
          <w:szCs w:val="25"/>
        </w:rPr>
      </w:pPr>
      <w:r w:rsidRPr="009F0B6D">
        <w:rPr>
          <w:rStyle w:val="Strong"/>
          <w:rFonts w:ascii="&amp;quot" w:hAnsi="&amp;quot"/>
          <w:b w:val="0"/>
          <w:bCs w:val="0"/>
          <w:sz w:val="25"/>
          <w:szCs w:val="25"/>
          <w:bdr w:val="none" w:sz="0" w:space="0" w:color="auto" w:frame="1"/>
        </w:rPr>
        <w:t>It’s fast:</w:t>
      </w:r>
      <w:r w:rsidRPr="009F0B6D">
        <w:rPr>
          <w:rFonts w:ascii="&amp;quot" w:hAnsi="&amp;quot"/>
          <w:sz w:val="25"/>
          <w:szCs w:val="25"/>
        </w:rPr>
        <w:t xml:space="preserve"> If you choose the </w:t>
      </w:r>
      <w:r w:rsidRPr="009F0B6D">
        <w:rPr>
          <w:rStyle w:val="Strong"/>
          <w:rFonts w:ascii="&amp;quot" w:hAnsi="&amp;quot"/>
          <w:b w:val="0"/>
          <w:bCs w:val="0"/>
          <w:sz w:val="25"/>
          <w:szCs w:val="25"/>
          <w:bdr w:val="none" w:sz="0" w:space="0" w:color="auto" w:frame="1"/>
        </w:rPr>
        <w:t>Priority Application</w:t>
      </w:r>
      <w:r w:rsidRPr="009F0B6D">
        <w:rPr>
          <w:rFonts w:ascii="&amp;quot" w:hAnsi="&amp;quot"/>
          <w:sz w:val="25"/>
          <w:szCs w:val="25"/>
        </w:rPr>
        <w:t xml:space="preserve"> service, Royal Success book of Records will respond to you </w:t>
      </w:r>
      <w:r w:rsidRPr="009F0B6D">
        <w:rPr>
          <w:rStyle w:val="Strong"/>
          <w:rFonts w:ascii="&amp;quot" w:hAnsi="&amp;quot"/>
          <w:b w:val="0"/>
          <w:bCs w:val="0"/>
          <w:sz w:val="25"/>
          <w:szCs w:val="25"/>
          <w:bdr w:val="none" w:sz="0" w:space="0" w:color="auto" w:frame="1"/>
        </w:rPr>
        <w:t>within 5 working days</w:t>
      </w:r>
      <w:r w:rsidRPr="009F0B6D">
        <w:rPr>
          <w:rFonts w:ascii="&amp;quot" w:hAnsi="&amp;quot"/>
          <w:sz w:val="25"/>
          <w:szCs w:val="25"/>
        </w:rPr>
        <w:t xml:space="preserve"> (as opposed to the usual 6 weeks).</w:t>
      </w:r>
    </w:p>
    <w:p w:rsidR="0064650D" w:rsidRPr="009F0B6D" w:rsidRDefault="0064650D" w:rsidP="009F0B6D">
      <w:pPr>
        <w:numPr>
          <w:ilvl w:val="0"/>
          <w:numId w:val="1"/>
        </w:numPr>
        <w:spacing w:after="0" w:line="240" w:lineRule="auto"/>
        <w:ind w:left="374"/>
        <w:jc w:val="both"/>
        <w:textAlignment w:val="baseline"/>
        <w:rPr>
          <w:rFonts w:ascii="&amp;quot" w:hAnsi="&amp;quot"/>
          <w:sz w:val="25"/>
          <w:szCs w:val="25"/>
        </w:rPr>
      </w:pPr>
      <w:r w:rsidRPr="009F0B6D">
        <w:rPr>
          <w:rStyle w:val="Strong"/>
          <w:rFonts w:ascii="&amp;quot" w:hAnsi="&amp;quot"/>
          <w:b w:val="0"/>
          <w:bCs w:val="0"/>
          <w:sz w:val="25"/>
          <w:szCs w:val="25"/>
          <w:bdr w:val="none" w:sz="0" w:space="0" w:color="auto" w:frame="1"/>
        </w:rPr>
        <w:t>It’s easy:</w:t>
      </w:r>
      <w:r w:rsidRPr="009F0B6D">
        <w:rPr>
          <w:rFonts w:ascii="&amp;quot" w:hAnsi="&amp;quot"/>
          <w:sz w:val="25"/>
          <w:szCs w:val="25"/>
        </w:rPr>
        <w:t xml:space="preserve"> During the application process you will be given the opportunity to select a </w:t>
      </w:r>
      <w:r w:rsidRPr="009F0B6D">
        <w:rPr>
          <w:rStyle w:val="Strong"/>
          <w:rFonts w:ascii="&amp;quot" w:hAnsi="&amp;quot"/>
          <w:b w:val="0"/>
          <w:bCs w:val="0"/>
          <w:sz w:val="25"/>
          <w:szCs w:val="25"/>
          <w:bdr w:val="none" w:sz="0" w:space="0" w:color="auto" w:frame="1"/>
        </w:rPr>
        <w:t>Priority Application</w:t>
      </w:r>
      <w:r w:rsidRPr="009F0B6D">
        <w:rPr>
          <w:rFonts w:ascii="&amp;quot" w:hAnsi="&amp;quot"/>
          <w:sz w:val="25"/>
          <w:szCs w:val="25"/>
        </w:rPr>
        <w:t>. If you have already made the application, you can login to your Royal Success book of Records account and upgrade to a Priority Application on your application summary page. Just select the button near the top of the page.</w:t>
      </w:r>
    </w:p>
    <w:p w:rsidR="0064650D" w:rsidRPr="009F0B6D" w:rsidRDefault="0064650D" w:rsidP="009F0B6D">
      <w:pPr>
        <w:numPr>
          <w:ilvl w:val="0"/>
          <w:numId w:val="2"/>
        </w:numPr>
        <w:spacing w:after="0"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bdr w:val="none" w:sz="0" w:space="0" w:color="auto" w:frame="1"/>
          <w:lang w:eastAsia="en-IN"/>
        </w:rPr>
        <w:t>It’s assisted:</w:t>
      </w:r>
      <w:r w:rsidRPr="009F0B6D">
        <w:rPr>
          <w:rFonts w:ascii="&amp;quot" w:eastAsia="Times New Roman" w:hAnsi="&amp;quot" w:cs="Times New Roman"/>
          <w:color w:val="333333"/>
          <w:sz w:val="25"/>
          <w:szCs w:val="25"/>
          <w:lang w:eastAsia="en-IN"/>
        </w:rPr>
        <w:t xml:space="preserve"> You can ask questions about your application through the correspondence function. All Priority Applications will receive an answer or update within </w:t>
      </w:r>
      <w:r w:rsidRPr="009F0B6D">
        <w:rPr>
          <w:rFonts w:ascii="&amp;quot" w:eastAsia="Times New Roman" w:hAnsi="&amp;quot" w:cs="Times New Roman"/>
          <w:color w:val="333333"/>
          <w:sz w:val="25"/>
          <w:szCs w:val="25"/>
          <w:bdr w:val="none" w:sz="0" w:space="0" w:color="auto" w:frame="1"/>
          <w:lang w:eastAsia="en-IN"/>
        </w:rPr>
        <w:t>2 working days</w:t>
      </w:r>
      <w:r w:rsidRPr="009F0B6D">
        <w:rPr>
          <w:rFonts w:ascii="&amp;quot" w:eastAsia="Times New Roman" w:hAnsi="&amp;quot" w:cs="Times New Roman"/>
          <w:color w:val="333333"/>
          <w:sz w:val="25"/>
          <w:szCs w:val="25"/>
          <w:lang w:eastAsia="en-IN"/>
        </w:rPr>
        <w:t xml:space="preserve"> (as opposed to 2 weeks).</w:t>
      </w:r>
    </w:p>
    <w:p w:rsidR="0064650D" w:rsidRPr="009F0B6D" w:rsidRDefault="0064650D" w:rsidP="009F0B6D">
      <w:pPr>
        <w:numPr>
          <w:ilvl w:val="0"/>
          <w:numId w:val="2"/>
        </w:numPr>
        <w:spacing w:after="0"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bdr w:val="none" w:sz="0" w:space="0" w:color="auto" w:frame="1"/>
          <w:lang w:eastAsia="en-IN"/>
        </w:rPr>
        <w:t>It’s worth it:</w:t>
      </w:r>
      <w:r w:rsidRPr="009F0B6D">
        <w:rPr>
          <w:rFonts w:ascii="&amp;quot" w:eastAsia="Times New Roman" w:hAnsi="&amp;quot" w:cs="Times New Roman"/>
          <w:color w:val="333333"/>
          <w:sz w:val="25"/>
          <w:szCs w:val="25"/>
          <w:lang w:eastAsia="en-IN"/>
        </w:rPr>
        <w:t xml:space="preserve"> The </w:t>
      </w:r>
      <w:r w:rsidRPr="009F0B6D">
        <w:rPr>
          <w:rFonts w:ascii="&amp;quot" w:eastAsia="Times New Roman" w:hAnsi="&amp;quot" w:cs="Times New Roman"/>
          <w:color w:val="333333"/>
          <w:sz w:val="25"/>
          <w:szCs w:val="25"/>
          <w:bdr w:val="none" w:sz="0" w:space="0" w:color="auto" w:frame="1"/>
          <w:lang w:eastAsia="en-IN"/>
        </w:rPr>
        <w:t>Priority Application</w:t>
      </w:r>
      <w:r w:rsidRPr="009F0B6D">
        <w:rPr>
          <w:rFonts w:ascii="&amp;quot" w:eastAsia="Times New Roman" w:hAnsi="&amp;quot" w:cs="Times New Roman"/>
          <w:color w:val="333333"/>
          <w:sz w:val="25"/>
          <w:szCs w:val="25"/>
          <w:lang w:eastAsia="en-IN"/>
        </w:rPr>
        <w:t xml:space="preserve"> service for existing titles costs Rs-12,500 (plus GST where applicable).</w:t>
      </w:r>
    </w:p>
    <w:p w:rsidR="0064650D" w:rsidRPr="009F0B6D" w:rsidRDefault="0064650D" w:rsidP="009F0B6D">
      <w:pPr>
        <w:numPr>
          <w:ilvl w:val="0"/>
          <w:numId w:val="3"/>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 xml:space="preserve">The price does not include Priority Evidence Review. Even if you purchase this product, you will have to wait up to 6 weeks to find out if you got the record. To get an answer </w:t>
      </w:r>
      <w:r w:rsidRPr="009F0B6D">
        <w:rPr>
          <w:rFonts w:ascii="&amp;quot" w:eastAsia="Times New Roman" w:hAnsi="&amp;quot" w:cs="Times New Roman"/>
          <w:color w:val="333333"/>
          <w:sz w:val="25"/>
          <w:szCs w:val="25"/>
          <w:lang w:eastAsia="en-IN"/>
        </w:rPr>
        <w:lastRenderedPageBreak/>
        <w:t>within 5 working days, you’ll need to purchase Priority Evidence Review after your attempt.</w:t>
      </w:r>
    </w:p>
    <w:p w:rsidR="0064650D" w:rsidRPr="009F0B6D" w:rsidRDefault="0064650D" w:rsidP="009F0B6D">
      <w:pPr>
        <w:numPr>
          <w:ilvl w:val="0"/>
          <w:numId w:val="3"/>
        </w:numPr>
        <w:spacing w:after="0"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bdr w:val="none" w:sz="0" w:space="0" w:color="auto" w:frame="1"/>
          <w:lang w:eastAsia="en-IN"/>
        </w:rPr>
        <w:t>Priority Application fees</w:t>
      </w:r>
      <w:r w:rsidRPr="009F0B6D">
        <w:rPr>
          <w:rFonts w:ascii="&amp;quot" w:eastAsia="Times New Roman" w:hAnsi="&amp;quot" w:cs="Times New Roman"/>
          <w:color w:val="333333"/>
          <w:sz w:val="25"/>
          <w:szCs w:val="25"/>
          <w:lang w:eastAsia="en-IN"/>
        </w:rPr>
        <w:t xml:space="preserve"> are </w:t>
      </w:r>
      <w:r w:rsidRPr="009F0B6D">
        <w:rPr>
          <w:rFonts w:ascii="&amp;quot" w:eastAsia="Times New Roman" w:hAnsi="&amp;quot" w:cs="Times New Roman"/>
          <w:color w:val="333333"/>
          <w:sz w:val="25"/>
          <w:szCs w:val="25"/>
          <w:bdr w:val="none" w:sz="0" w:space="0" w:color="auto" w:frame="1"/>
          <w:lang w:eastAsia="en-IN"/>
        </w:rPr>
        <w:t>non-refundable</w:t>
      </w:r>
      <w:r w:rsidRPr="009F0B6D">
        <w:rPr>
          <w:rFonts w:ascii="&amp;quot" w:eastAsia="Times New Roman" w:hAnsi="&amp;quot" w:cs="Times New Roman"/>
          <w:color w:val="333333"/>
          <w:sz w:val="25"/>
          <w:szCs w:val="25"/>
          <w:lang w:eastAsia="en-IN"/>
        </w:rPr>
        <w:t xml:space="preserve">. This service guarantees that your application is put </w:t>
      </w:r>
      <w:r w:rsidRPr="009F0B6D">
        <w:rPr>
          <w:rFonts w:ascii="&amp;quot" w:eastAsia="Times New Roman" w:hAnsi="&amp;quot" w:cs="Times New Roman"/>
          <w:color w:val="333333"/>
          <w:sz w:val="25"/>
          <w:szCs w:val="25"/>
          <w:bdr w:val="none" w:sz="0" w:space="0" w:color="auto" w:frame="1"/>
          <w:lang w:eastAsia="en-IN"/>
        </w:rPr>
        <w:t>at the front of the queue</w:t>
      </w:r>
      <w:r w:rsidRPr="009F0B6D">
        <w:rPr>
          <w:rFonts w:ascii="&amp;quot" w:eastAsia="Times New Roman" w:hAnsi="&amp;quot" w:cs="Times New Roman"/>
          <w:color w:val="333333"/>
          <w:sz w:val="25"/>
          <w:szCs w:val="25"/>
          <w:lang w:eastAsia="en-IN"/>
        </w:rPr>
        <w:t>. However, in instances where you are suggesting a new record title, this service does not guarantee that your application will be accepted.</w:t>
      </w:r>
    </w:p>
    <w:p w:rsidR="0064650D" w:rsidRPr="00A511A6" w:rsidRDefault="0064650D" w:rsidP="00A511A6">
      <w:pPr>
        <w:numPr>
          <w:ilvl w:val="0"/>
          <w:numId w:val="3"/>
        </w:numPr>
        <w:spacing w:after="0"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This is a good solution if you’ve got a short deadline to hit and aren’t planning to use your record attempt to promote a specific commercial business, product or service. This route doesn't include official logo licensing or an Adjudicator. If that’s what you're afte</w:t>
      </w:r>
      <w:r w:rsidR="00A511A6">
        <w:rPr>
          <w:rFonts w:ascii="&amp;quot" w:eastAsia="Times New Roman" w:hAnsi="&amp;quot" w:cs="Times New Roman"/>
          <w:color w:val="333333"/>
          <w:sz w:val="25"/>
          <w:szCs w:val="25"/>
          <w:lang w:eastAsia="en-IN"/>
        </w:rPr>
        <w:t>r, it's not too late to change.</w:t>
      </w:r>
    </w:p>
    <w:p w:rsidR="0064650D" w:rsidRPr="009F0B6D" w:rsidRDefault="0064650D" w:rsidP="009F0B6D">
      <w:pPr>
        <w:spacing w:after="0" w:line="240" w:lineRule="auto"/>
        <w:ind w:left="374"/>
        <w:jc w:val="both"/>
        <w:textAlignment w:val="baseline"/>
        <w:rPr>
          <w:rFonts w:ascii="&amp;quot" w:hAnsi="&amp;quot"/>
          <w:color w:val="FF0000"/>
          <w:sz w:val="25"/>
          <w:szCs w:val="25"/>
        </w:rPr>
      </w:pPr>
    </w:p>
    <w:p w:rsidR="0064650D" w:rsidRPr="009F0B6D" w:rsidRDefault="0064650D" w:rsidP="009F0B6D">
      <w:pPr>
        <w:pStyle w:val="Heading2"/>
        <w:spacing w:before="0" w:line="540" w:lineRule="atLeast"/>
        <w:jc w:val="both"/>
        <w:textAlignment w:val="baseline"/>
        <w:rPr>
          <w:rFonts w:ascii="&amp;quot" w:hAnsi="&amp;quot"/>
          <w:color w:val="FF0000"/>
          <w:sz w:val="39"/>
          <w:szCs w:val="39"/>
        </w:rPr>
      </w:pPr>
      <w:r w:rsidRPr="009F0B6D">
        <w:rPr>
          <w:rFonts w:ascii="&amp;quot" w:hAnsi="&amp;quot"/>
          <w:b/>
          <w:bCs/>
          <w:color w:val="FF0000"/>
          <w:sz w:val="39"/>
          <w:szCs w:val="39"/>
        </w:rPr>
        <w:t>Priority Evidence Review</w:t>
      </w:r>
    </w:p>
    <w:p w:rsidR="0064650D" w:rsidRPr="009F0B6D" w:rsidRDefault="0064650D" w:rsidP="009F0B6D">
      <w:pPr>
        <w:pStyle w:val="NormalWeb"/>
        <w:spacing w:before="0" w:beforeAutospacing="0" w:after="0" w:afterAutospacing="0"/>
        <w:jc w:val="both"/>
        <w:textAlignment w:val="baseline"/>
        <w:rPr>
          <w:rFonts w:ascii="&amp;quot" w:hAnsi="&amp;quot"/>
          <w:color w:val="333333"/>
          <w:sz w:val="25"/>
          <w:szCs w:val="25"/>
        </w:rPr>
      </w:pPr>
      <w:r w:rsidRPr="009F0B6D">
        <w:rPr>
          <w:rFonts w:ascii="&amp;quot" w:hAnsi="&amp;quot"/>
          <w:color w:val="333333"/>
          <w:sz w:val="25"/>
          <w:szCs w:val="25"/>
        </w:rPr>
        <w:t xml:space="preserve">Once you have completed the record attempt and submitted your evidence, you can purchase our </w:t>
      </w:r>
      <w:r w:rsidRPr="009F0B6D">
        <w:rPr>
          <w:rStyle w:val="Strong"/>
          <w:rFonts w:ascii="&amp;quot" w:hAnsi="&amp;quot"/>
          <w:b w:val="0"/>
          <w:bCs w:val="0"/>
          <w:color w:val="333333"/>
          <w:sz w:val="25"/>
          <w:szCs w:val="25"/>
          <w:bdr w:val="none" w:sz="0" w:space="0" w:color="auto" w:frame="1"/>
        </w:rPr>
        <w:t>Priority Evidence Review</w:t>
      </w:r>
      <w:r w:rsidRPr="009F0B6D">
        <w:rPr>
          <w:rFonts w:ascii="&amp;quot" w:hAnsi="&amp;quot"/>
          <w:color w:val="333333"/>
          <w:sz w:val="25"/>
          <w:szCs w:val="25"/>
        </w:rPr>
        <w:t xml:space="preserve"> service. You will jump the queue and find out the outcome of your record attempt sooner.</w:t>
      </w:r>
    </w:p>
    <w:p w:rsidR="0064650D" w:rsidRPr="009F0B6D" w:rsidRDefault="0064650D" w:rsidP="009F0B6D">
      <w:pPr>
        <w:numPr>
          <w:ilvl w:val="0"/>
          <w:numId w:val="4"/>
        </w:numPr>
        <w:spacing w:after="0" w:line="240" w:lineRule="auto"/>
        <w:ind w:left="374"/>
        <w:jc w:val="both"/>
        <w:textAlignment w:val="baseline"/>
        <w:rPr>
          <w:rFonts w:ascii="&amp;quot" w:hAnsi="&amp;quot"/>
          <w:color w:val="333333"/>
          <w:sz w:val="25"/>
          <w:szCs w:val="25"/>
        </w:rPr>
      </w:pPr>
      <w:r w:rsidRPr="009F0B6D">
        <w:rPr>
          <w:rStyle w:val="Strong"/>
          <w:rFonts w:ascii="&amp;quot" w:hAnsi="&amp;quot"/>
          <w:b w:val="0"/>
          <w:bCs w:val="0"/>
          <w:color w:val="333333"/>
          <w:sz w:val="25"/>
          <w:szCs w:val="25"/>
          <w:bdr w:val="none" w:sz="0" w:space="0" w:color="auto" w:frame="1"/>
        </w:rPr>
        <w:t>It's fast:</w:t>
      </w:r>
      <w:r w:rsidRPr="009F0B6D">
        <w:rPr>
          <w:rFonts w:ascii="&amp;quot" w:hAnsi="&amp;quot"/>
          <w:color w:val="333333"/>
          <w:sz w:val="25"/>
          <w:szCs w:val="25"/>
        </w:rPr>
        <w:t xml:space="preserve"> After we have received all your evidence, it will be reviewed within </w:t>
      </w:r>
      <w:r w:rsidRPr="009F0B6D">
        <w:rPr>
          <w:rStyle w:val="Strong"/>
          <w:rFonts w:ascii="&amp;quot" w:hAnsi="&amp;quot"/>
          <w:b w:val="0"/>
          <w:bCs w:val="0"/>
          <w:color w:val="333333"/>
          <w:sz w:val="25"/>
          <w:szCs w:val="25"/>
          <w:bdr w:val="none" w:sz="0" w:space="0" w:color="auto" w:frame="1"/>
        </w:rPr>
        <w:t>5 working days</w:t>
      </w:r>
      <w:r w:rsidRPr="009F0B6D">
        <w:rPr>
          <w:rFonts w:ascii="&amp;quot" w:hAnsi="&amp;quot"/>
          <w:color w:val="333333"/>
          <w:sz w:val="25"/>
          <w:szCs w:val="25"/>
        </w:rPr>
        <w:t xml:space="preserve"> (as opposed to the usual 6 weeks).</w:t>
      </w:r>
    </w:p>
    <w:p w:rsidR="0064650D" w:rsidRPr="009F0B6D" w:rsidRDefault="0064650D" w:rsidP="009F0B6D">
      <w:pPr>
        <w:numPr>
          <w:ilvl w:val="0"/>
          <w:numId w:val="4"/>
        </w:numPr>
        <w:spacing w:after="0" w:line="240" w:lineRule="auto"/>
        <w:ind w:left="374"/>
        <w:jc w:val="both"/>
        <w:textAlignment w:val="baseline"/>
        <w:rPr>
          <w:rFonts w:ascii="&amp;quot" w:hAnsi="&amp;quot"/>
          <w:color w:val="333333"/>
          <w:sz w:val="25"/>
          <w:szCs w:val="25"/>
        </w:rPr>
      </w:pPr>
      <w:r w:rsidRPr="009F0B6D">
        <w:rPr>
          <w:rStyle w:val="Strong"/>
          <w:rFonts w:ascii="&amp;quot" w:hAnsi="&amp;quot"/>
          <w:b w:val="0"/>
          <w:bCs w:val="0"/>
          <w:color w:val="333333"/>
          <w:sz w:val="25"/>
          <w:szCs w:val="25"/>
          <w:bdr w:val="none" w:sz="0" w:space="0" w:color="auto" w:frame="1"/>
        </w:rPr>
        <w:t>It's easy:</w:t>
      </w:r>
      <w:r w:rsidRPr="009F0B6D">
        <w:rPr>
          <w:rFonts w:ascii="&amp;quot" w:hAnsi="&amp;quot"/>
          <w:color w:val="333333"/>
          <w:sz w:val="25"/>
          <w:szCs w:val="25"/>
        </w:rPr>
        <w:t xml:space="preserve"> Once you have submitted all your evidence, go to the application summary page and select the 'Upgrade to Priority Evidence Review' button near the top of the page.</w:t>
      </w:r>
    </w:p>
    <w:p w:rsidR="00A511A6" w:rsidRPr="00A511A6" w:rsidRDefault="0064650D" w:rsidP="00A511A6">
      <w:pPr>
        <w:numPr>
          <w:ilvl w:val="0"/>
          <w:numId w:val="4"/>
        </w:numPr>
        <w:spacing w:after="0" w:line="240" w:lineRule="auto"/>
        <w:ind w:left="374"/>
        <w:jc w:val="both"/>
        <w:textAlignment w:val="baseline"/>
        <w:rPr>
          <w:rFonts w:ascii="&amp;quot" w:hAnsi="&amp;quot"/>
          <w:color w:val="333333"/>
          <w:sz w:val="25"/>
          <w:szCs w:val="25"/>
        </w:rPr>
      </w:pPr>
      <w:r w:rsidRPr="009F0B6D">
        <w:rPr>
          <w:rStyle w:val="Strong"/>
          <w:rFonts w:ascii="&amp;quot" w:hAnsi="&amp;quot"/>
          <w:b w:val="0"/>
          <w:bCs w:val="0"/>
          <w:color w:val="333333"/>
          <w:sz w:val="25"/>
          <w:szCs w:val="25"/>
          <w:bdr w:val="none" w:sz="0" w:space="0" w:color="auto" w:frame="1"/>
        </w:rPr>
        <w:t>It's assisted:</w:t>
      </w:r>
      <w:r w:rsidRPr="009F0B6D">
        <w:rPr>
          <w:rFonts w:ascii="&amp;quot" w:hAnsi="&amp;quot"/>
          <w:color w:val="333333"/>
          <w:sz w:val="25"/>
          <w:szCs w:val="25"/>
        </w:rPr>
        <w:t xml:space="preserve"> You can ask questions about your evidence through the correspondence function. All Priority Evidence Review applicants will receive an answer or update within </w:t>
      </w:r>
      <w:r w:rsidRPr="009F0B6D">
        <w:rPr>
          <w:rStyle w:val="Strong"/>
          <w:rFonts w:ascii="&amp;quot" w:hAnsi="&amp;quot"/>
          <w:b w:val="0"/>
          <w:bCs w:val="0"/>
          <w:color w:val="333333"/>
          <w:sz w:val="25"/>
          <w:szCs w:val="25"/>
          <w:bdr w:val="none" w:sz="0" w:space="0" w:color="auto" w:frame="1"/>
        </w:rPr>
        <w:t>2 working days</w:t>
      </w:r>
      <w:r w:rsidRPr="009F0B6D">
        <w:rPr>
          <w:rFonts w:ascii="&amp;quot" w:hAnsi="&amp;quot"/>
          <w:color w:val="333333"/>
          <w:sz w:val="25"/>
          <w:szCs w:val="25"/>
        </w:rPr>
        <w:t xml:space="preserve"> (as opposed to 2 weeks).</w:t>
      </w:r>
    </w:p>
    <w:p w:rsidR="0064650D" w:rsidRPr="009F0B6D" w:rsidRDefault="0064650D" w:rsidP="001D70B7">
      <w:pPr>
        <w:numPr>
          <w:ilvl w:val="0"/>
          <w:numId w:val="4"/>
        </w:numPr>
        <w:tabs>
          <w:tab w:val="clear" w:pos="720"/>
          <w:tab w:val="num" w:pos="1426"/>
        </w:tabs>
        <w:spacing w:after="0" w:line="240" w:lineRule="auto"/>
        <w:ind w:left="1080"/>
        <w:jc w:val="both"/>
        <w:textAlignment w:val="baseline"/>
        <w:rPr>
          <w:rFonts w:ascii="&amp;quot" w:hAnsi="&amp;quot"/>
          <w:color w:val="333333"/>
          <w:sz w:val="25"/>
          <w:szCs w:val="25"/>
        </w:rPr>
      </w:pPr>
      <w:r w:rsidRPr="009F0B6D">
        <w:rPr>
          <w:rStyle w:val="Strong"/>
          <w:rFonts w:ascii="&amp;quot" w:hAnsi="&amp;quot"/>
          <w:b w:val="0"/>
          <w:bCs w:val="0"/>
          <w:color w:val="333333"/>
          <w:sz w:val="25"/>
          <w:szCs w:val="25"/>
          <w:bdr w:val="none" w:sz="0" w:space="0" w:color="auto" w:frame="1"/>
        </w:rPr>
        <w:t>It's worth it: Priority Evidence Review</w:t>
      </w:r>
      <w:r w:rsidRPr="009F0B6D">
        <w:rPr>
          <w:rFonts w:ascii="&amp;quot" w:hAnsi="&amp;quot"/>
          <w:color w:val="333333"/>
          <w:sz w:val="25"/>
          <w:szCs w:val="25"/>
        </w:rPr>
        <w:t xml:space="preserve"> servic</w:t>
      </w:r>
      <w:r w:rsidR="0066734B">
        <w:rPr>
          <w:rFonts w:ascii="&amp;quot" w:hAnsi="&amp;quot"/>
          <w:color w:val="333333"/>
          <w:sz w:val="25"/>
          <w:szCs w:val="25"/>
        </w:rPr>
        <w:t xml:space="preserve">e for existing records costs </w:t>
      </w:r>
      <w:r w:rsidR="0066734B">
        <w:rPr>
          <w:rFonts w:ascii="Times New Roman" w:hAnsi="Times New Roman" w:cs="Times New Roman"/>
          <w:color w:val="333333"/>
          <w:sz w:val="25"/>
          <w:szCs w:val="25"/>
        </w:rPr>
        <w:t>₹</w:t>
      </w:r>
      <w:r w:rsidRPr="009F0B6D">
        <w:rPr>
          <w:rFonts w:ascii="&amp;quot" w:hAnsi="&amp;quot"/>
          <w:color w:val="333333"/>
          <w:sz w:val="25"/>
          <w:szCs w:val="25"/>
        </w:rPr>
        <w:t>12,500 (plus GST where applicable). It’s worth it if you can't wait 6 weeks to find out if you are Officially Amazing.</w:t>
      </w:r>
    </w:p>
    <w:p w:rsidR="0064650D" w:rsidRPr="009F0B6D" w:rsidRDefault="0064650D" w:rsidP="009F0B6D">
      <w:pPr>
        <w:pStyle w:val="NormalWeb"/>
        <w:spacing w:before="0" w:beforeAutospacing="0" w:after="0" w:afterAutospacing="0"/>
        <w:jc w:val="both"/>
        <w:textAlignment w:val="baseline"/>
        <w:rPr>
          <w:rFonts w:ascii="&amp;quot" w:hAnsi="&amp;quot"/>
          <w:color w:val="333333"/>
          <w:sz w:val="25"/>
          <w:szCs w:val="25"/>
        </w:rPr>
      </w:pPr>
      <w:r w:rsidRPr="009F0B6D">
        <w:rPr>
          <w:rStyle w:val="Strong"/>
          <w:rFonts w:ascii="&amp;quot" w:hAnsi="&amp;quot"/>
          <w:b w:val="0"/>
          <w:bCs w:val="0"/>
          <w:color w:val="333333"/>
          <w:sz w:val="25"/>
          <w:szCs w:val="25"/>
          <w:bdr w:val="none" w:sz="0" w:space="0" w:color="auto" w:frame="1"/>
        </w:rPr>
        <w:t>Don’t Forget:</w:t>
      </w:r>
    </w:p>
    <w:p w:rsidR="0064650D" w:rsidRPr="009F0B6D" w:rsidRDefault="0064650D" w:rsidP="009F0B6D">
      <w:pPr>
        <w:numPr>
          <w:ilvl w:val="0"/>
          <w:numId w:val="5"/>
        </w:numPr>
        <w:spacing w:after="0" w:line="240" w:lineRule="auto"/>
        <w:ind w:left="374"/>
        <w:jc w:val="both"/>
        <w:textAlignment w:val="baseline"/>
        <w:rPr>
          <w:rFonts w:ascii="&amp;quot" w:hAnsi="&amp;quot"/>
          <w:color w:val="333333"/>
          <w:sz w:val="25"/>
          <w:szCs w:val="25"/>
        </w:rPr>
      </w:pPr>
      <w:r w:rsidRPr="009F0B6D">
        <w:rPr>
          <w:rFonts w:ascii="&amp;quot" w:hAnsi="&amp;quot"/>
          <w:color w:val="333333"/>
          <w:sz w:val="25"/>
          <w:szCs w:val="25"/>
        </w:rPr>
        <w:t xml:space="preserve">You can only purchase Priority Evidence Review </w:t>
      </w:r>
      <w:r w:rsidRPr="009F0B6D">
        <w:rPr>
          <w:rStyle w:val="Strong"/>
          <w:rFonts w:ascii="&amp;quot" w:hAnsi="&amp;quot"/>
          <w:b w:val="0"/>
          <w:bCs w:val="0"/>
          <w:color w:val="333333"/>
          <w:sz w:val="25"/>
          <w:szCs w:val="25"/>
          <w:bdr w:val="none" w:sz="0" w:space="0" w:color="auto" w:frame="1"/>
        </w:rPr>
        <w:t>after</w:t>
      </w:r>
      <w:r w:rsidRPr="009F0B6D">
        <w:rPr>
          <w:rFonts w:ascii="&amp;quot" w:hAnsi="&amp;quot"/>
          <w:color w:val="333333"/>
          <w:sz w:val="25"/>
          <w:szCs w:val="25"/>
        </w:rPr>
        <w:t xml:space="preserve"> your attempt has taken place and you have uploaded all the necessary evidence to your application.</w:t>
      </w:r>
    </w:p>
    <w:p w:rsidR="0064650D" w:rsidRPr="009F0B6D" w:rsidRDefault="0064650D" w:rsidP="009F0B6D">
      <w:pPr>
        <w:numPr>
          <w:ilvl w:val="0"/>
          <w:numId w:val="5"/>
        </w:numPr>
        <w:spacing w:after="0" w:line="240" w:lineRule="auto"/>
        <w:ind w:left="374"/>
        <w:jc w:val="both"/>
        <w:textAlignment w:val="baseline"/>
        <w:rPr>
          <w:rFonts w:ascii="&amp;quot" w:hAnsi="&amp;quot"/>
          <w:color w:val="333333"/>
          <w:sz w:val="25"/>
          <w:szCs w:val="25"/>
        </w:rPr>
      </w:pPr>
      <w:r w:rsidRPr="009F0B6D">
        <w:rPr>
          <w:rStyle w:val="Strong"/>
          <w:rFonts w:ascii="&amp;quot" w:hAnsi="&amp;quot"/>
          <w:b w:val="0"/>
          <w:bCs w:val="0"/>
          <w:color w:val="333333"/>
          <w:sz w:val="25"/>
          <w:szCs w:val="25"/>
          <w:bdr w:val="none" w:sz="0" w:space="0" w:color="auto" w:frame="1"/>
        </w:rPr>
        <w:t>Priority Evidence Review</w:t>
      </w:r>
      <w:r w:rsidRPr="009F0B6D">
        <w:rPr>
          <w:rFonts w:ascii="&amp;quot" w:hAnsi="&amp;quot"/>
          <w:color w:val="333333"/>
          <w:sz w:val="25"/>
          <w:szCs w:val="25"/>
        </w:rPr>
        <w:t xml:space="preserve"> fees are </w:t>
      </w:r>
      <w:r w:rsidRPr="009F0B6D">
        <w:rPr>
          <w:rStyle w:val="Strong"/>
          <w:rFonts w:ascii="&amp;quot" w:hAnsi="&amp;quot"/>
          <w:b w:val="0"/>
          <w:bCs w:val="0"/>
          <w:color w:val="333333"/>
          <w:sz w:val="25"/>
          <w:szCs w:val="25"/>
          <w:bdr w:val="none" w:sz="0" w:space="0" w:color="auto" w:frame="1"/>
        </w:rPr>
        <w:t>non-refundable</w:t>
      </w:r>
      <w:r w:rsidRPr="009F0B6D">
        <w:rPr>
          <w:rFonts w:ascii="&amp;quot" w:hAnsi="&amp;quot"/>
          <w:color w:val="333333"/>
          <w:sz w:val="25"/>
          <w:szCs w:val="25"/>
        </w:rPr>
        <w:t xml:space="preserve">. This service guarantees that your evidence submission is given priority for review. However, this service </w:t>
      </w:r>
      <w:r w:rsidRPr="009F0B6D">
        <w:rPr>
          <w:rStyle w:val="Strong"/>
          <w:rFonts w:ascii="&amp;quot" w:hAnsi="&amp;quot"/>
          <w:b w:val="0"/>
          <w:bCs w:val="0"/>
          <w:color w:val="333333"/>
          <w:sz w:val="25"/>
          <w:szCs w:val="25"/>
          <w:bdr w:val="none" w:sz="0" w:space="0" w:color="auto" w:frame="1"/>
        </w:rPr>
        <w:t>does not guarantee that your record attempt will be successful.</w:t>
      </w:r>
    </w:p>
    <w:p w:rsidR="0064650D" w:rsidRPr="009F0B6D" w:rsidRDefault="0064650D" w:rsidP="009F0B6D">
      <w:pPr>
        <w:numPr>
          <w:ilvl w:val="0"/>
          <w:numId w:val="5"/>
        </w:numPr>
        <w:spacing w:after="89" w:line="240" w:lineRule="auto"/>
        <w:ind w:left="374"/>
        <w:jc w:val="both"/>
        <w:textAlignment w:val="baseline"/>
        <w:rPr>
          <w:rFonts w:ascii="&amp;quot" w:hAnsi="&amp;quot"/>
          <w:color w:val="333333"/>
          <w:sz w:val="25"/>
          <w:szCs w:val="25"/>
        </w:rPr>
      </w:pPr>
      <w:r w:rsidRPr="009F0B6D">
        <w:rPr>
          <w:rFonts w:ascii="&amp;quot" w:hAnsi="&amp;quot"/>
          <w:color w:val="333333"/>
          <w:sz w:val="25"/>
          <w:szCs w:val="25"/>
        </w:rPr>
        <w:t>If your evidence submission is incomplete, this can create a delay and the 5 working days will restart for every subsequent evidence submission. All requirements given in your specific record guidelines will still stand, as per a standard evidence review.</w:t>
      </w:r>
    </w:p>
    <w:p w:rsidR="0064650D" w:rsidRPr="009F0B6D" w:rsidRDefault="0064650D" w:rsidP="009F0B6D">
      <w:pPr>
        <w:numPr>
          <w:ilvl w:val="0"/>
          <w:numId w:val="5"/>
        </w:numPr>
        <w:spacing w:after="0" w:line="240" w:lineRule="auto"/>
        <w:ind w:left="374"/>
        <w:jc w:val="both"/>
        <w:textAlignment w:val="baseline"/>
        <w:rPr>
          <w:rFonts w:ascii="&amp;quot" w:hAnsi="&amp;quot"/>
          <w:color w:val="333333"/>
          <w:sz w:val="25"/>
          <w:szCs w:val="25"/>
        </w:rPr>
      </w:pPr>
      <w:r w:rsidRPr="009F0B6D">
        <w:rPr>
          <w:rFonts w:ascii="&amp;quot" w:hAnsi="&amp;quot"/>
          <w:color w:val="333333"/>
          <w:sz w:val="25"/>
          <w:szCs w:val="25"/>
        </w:rPr>
        <w:t xml:space="preserve">This is a good solution If you’ve got a short deadline to hit and aren’t planning to use your record attempt to promote a specific commercial business, product or service. This route doesn't include official logo licensing or an Adjudicator. If that’s what you're after, it's not too late to change. </w:t>
      </w:r>
    </w:p>
    <w:p w:rsidR="00584F78" w:rsidRDefault="00584F78" w:rsidP="009F0B6D">
      <w:pPr>
        <w:pStyle w:val="Heading1"/>
        <w:spacing w:before="0" w:beforeAutospacing="0" w:after="180" w:afterAutospacing="0" w:line="629" w:lineRule="atLeast"/>
        <w:jc w:val="both"/>
        <w:textAlignment w:val="baseline"/>
        <w:rPr>
          <w:rFonts w:ascii="&amp;quot" w:eastAsiaTheme="minorHAnsi" w:hAnsi="&amp;quot" w:cstheme="minorBidi"/>
          <w:b w:val="0"/>
          <w:bCs w:val="0"/>
          <w:color w:val="333333"/>
          <w:kern w:val="0"/>
          <w:sz w:val="25"/>
          <w:szCs w:val="25"/>
          <w:lang w:eastAsia="en-US"/>
        </w:rPr>
      </w:pPr>
    </w:p>
    <w:p w:rsidR="002703C4" w:rsidRDefault="002703C4" w:rsidP="009F0B6D">
      <w:pPr>
        <w:pStyle w:val="Heading1"/>
        <w:spacing w:before="0" w:beforeAutospacing="0" w:after="180" w:afterAutospacing="0" w:line="629" w:lineRule="atLeast"/>
        <w:jc w:val="both"/>
        <w:textAlignment w:val="baseline"/>
        <w:rPr>
          <w:rFonts w:ascii="&amp;quot" w:eastAsiaTheme="minorHAnsi" w:hAnsi="&amp;quot" w:cstheme="minorBidi"/>
          <w:b w:val="0"/>
          <w:bCs w:val="0"/>
          <w:color w:val="333333"/>
          <w:kern w:val="0"/>
          <w:sz w:val="25"/>
          <w:szCs w:val="25"/>
          <w:lang w:eastAsia="en-US"/>
        </w:rPr>
      </w:pPr>
    </w:p>
    <w:p w:rsidR="002703C4" w:rsidRPr="009F0B6D" w:rsidRDefault="002703C4" w:rsidP="009F0B6D">
      <w:pPr>
        <w:pStyle w:val="Heading1"/>
        <w:spacing w:before="0" w:beforeAutospacing="0" w:after="180" w:afterAutospacing="0" w:line="629" w:lineRule="atLeast"/>
        <w:jc w:val="both"/>
        <w:textAlignment w:val="baseline"/>
        <w:rPr>
          <w:rFonts w:ascii="&amp;quot" w:eastAsiaTheme="minorHAnsi" w:hAnsi="&amp;quot" w:cstheme="minorBidi"/>
          <w:b w:val="0"/>
          <w:bCs w:val="0"/>
          <w:color w:val="333333"/>
          <w:kern w:val="0"/>
          <w:sz w:val="25"/>
          <w:szCs w:val="25"/>
          <w:lang w:eastAsia="en-US"/>
        </w:rPr>
      </w:pPr>
    </w:p>
    <w:p w:rsidR="00584F78" w:rsidRPr="009F0B6D" w:rsidRDefault="00DE69EB" w:rsidP="009F0B6D">
      <w:pPr>
        <w:pStyle w:val="Heading1"/>
        <w:spacing w:before="240" w:beforeAutospacing="0" w:after="180" w:afterAutospacing="0" w:line="629" w:lineRule="atLeast"/>
        <w:jc w:val="both"/>
        <w:textAlignment w:val="baseline"/>
        <w:rPr>
          <w:rFonts w:ascii="&amp;quot" w:hAnsi="&amp;quot"/>
          <w:b w:val="0"/>
          <w:bCs w:val="0"/>
          <w:color w:val="00B050"/>
          <w:sz w:val="54"/>
          <w:szCs w:val="54"/>
        </w:rPr>
      </w:pPr>
      <w:r w:rsidRPr="009F0B6D">
        <w:rPr>
          <w:rFonts w:ascii="&amp;quot" w:hAnsi="&amp;quot"/>
          <w:b w:val="0"/>
          <w:bCs w:val="0"/>
          <w:color w:val="00B050"/>
          <w:sz w:val="54"/>
          <w:szCs w:val="54"/>
        </w:rPr>
        <w:lastRenderedPageBreak/>
        <w:t>2)</w:t>
      </w:r>
      <w:r w:rsidR="00584F78" w:rsidRPr="009F0B6D">
        <w:rPr>
          <w:rFonts w:ascii="&amp;quot" w:hAnsi="&amp;quot"/>
          <w:b w:val="0"/>
          <w:bCs w:val="0"/>
          <w:color w:val="00B050"/>
          <w:sz w:val="54"/>
          <w:szCs w:val="54"/>
        </w:rPr>
        <w:t>Invite an adjudicator</w:t>
      </w:r>
      <w:proofErr w:type="gramStart"/>
      <w:r w:rsidR="00750B10">
        <w:rPr>
          <w:rFonts w:ascii="&amp;quot" w:hAnsi="&amp;quot"/>
          <w:b w:val="0"/>
          <w:bCs w:val="0"/>
          <w:color w:val="00B050"/>
          <w:sz w:val="54"/>
          <w:szCs w:val="54"/>
        </w:rPr>
        <w:t xml:space="preserve">   </w:t>
      </w:r>
      <w:r w:rsidR="00750B10" w:rsidRPr="00750B10">
        <w:rPr>
          <w:rFonts w:ascii="&amp;quot" w:hAnsi="&amp;quot"/>
          <w:b w:val="0"/>
          <w:bCs w:val="0"/>
          <w:color w:val="00B050"/>
          <w:sz w:val="40"/>
          <w:szCs w:val="40"/>
          <w:u w:val="single"/>
        </w:rPr>
        <w:t>(</w:t>
      </w:r>
      <w:proofErr w:type="gramEnd"/>
      <w:r w:rsidR="00750B10" w:rsidRPr="00750B10">
        <w:rPr>
          <w:rFonts w:ascii="&amp;quot" w:hAnsi="&amp;quot"/>
          <w:b w:val="0"/>
          <w:bCs w:val="0"/>
          <w:color w:val="00B050"/>
          <w:sz w:val="40"/>
          <w:szCs w:val="40"/>
          <w:u w:val="single"/>
        </w:rPr>
        <w:t>option)</w:t>
      </w:r>
    </w:p>
    <w:p w:rsidR="00584F78" w:rsidRPr="009F0B6D" w:rsidRDefault="00584F78" w:rsidP="009F0B6D">
      <w:pPr>
        <w:pStyle w:val="NormalWeb"/>
        <w:spacing w:before="0" w:beforeAutospacing="0" w:after="269" w:afterAutospacing="0"/>
        <w:jc w:val="both"/>
        <w:textAlignment w:val="baseline"/>
        <w:rPr>
          <w:rFonts w:ascii="&amp;quot" w:hAnsi="&amp;quot"/>
          <w:sz w:val="25"/>
          <w:szCs w:val="25"/>
        </w:rPr>
      </w:pPr>
      <w:r w:rsidRPr="009F0B6D">
        <w:rPr>
          <w:rFonts w:ascii="&amp;quot" w:hAnsi="&amp;quot"/>
          <w:sz w:val="25"/>
          <w:szCs w:val="25"/>
        </w:rPr>
        <w:t>There's nothing quite like the presence of an Official Royal Success book of Records Judge to create a sense of prestige, attract media and enhance the emotional connection between your brand and audience.</w:t>
      </w:r>
    </w:p>
    <w:p w:rsidR="00584F78" w:rsidRPr="009F0B6D" w:rsidRDefault="00584F78" w:rsidP="009F0B6D">
      <w:pPr>
        <w:pStyle w:val="NormalWeb"/>
        <w:spacing w:before="0" w:beforeAutospacing="0" w:after="269" w:afterAutospacing="0"/>
        <w:jc w:val="both"/>
        <w:textAlignment w:val="baseline"/>
        <w:rPr>
          <w:rFonts w:ascii="&amp;quot" w:hAnsi="&amp;quot"/>
          <w:sz w:val="25"/>
          <w:szCs w:val="25"/>
        </w:rPr>
      </w:pPr>
    </w:p>
    <w:p w:rsidR="00584F78" w:rsidRPr="009F0B6D" w:rsidRDefault="00584F78" w:rsidP="009F0B6D">
      <w:pPr>
        <w:pStyle w:val="Heading2"/>
        <w:spacing w:before="0" w:line="540" w:lineRule="atLeast"/>
        <w:jc w:val="both"/>
        <w:textAlignment w:val="baseline"/>
        <w:rPr>
          <w:rFonts w:ascii="&amp;quot" w:hAnsi="&amp;quot"/>
          <w:color w:val="FF0000"/>
          <w:sz w:val="39"/>
          <w:szCs w:val="39"/>
        </w:rPr>
      </w:pPr>
      <w:r w:rsidRPr="009F0B6D">
        <w:rPr>
          <w:rFonts w:ascii="&amp;quot" w:hAnsi="&amp;quot"/>
          <w:b/>
          <w:bCs/>
          <w:color w:val="FF0000"/>
          <w:sz w:val="39"/>
          <w:szCs w:val="39"/>
        </w:rPr>
        <w:t>Benefit from:</w:t>
      </w:r>
    </w:p>
    <w:p w:rsidR="00584F78" w:rsidRPr="009F0B6D" w:rsidRDefault="00584F78" w:rsidP="009F0B6D">
      <w:pPr>
        <w:numPr>
          <w:ilvl w:val="0"/>
          <w:numId w:val="6"/>
        </w:numPr>
        <w:spacing w:after="0" w:line="240" w:lineRule="auto"/>
        <w:ind w:left="374"/>
        <w:jc w:val="both"/>
        <w:textAlignment w:val="baseline"/>
        <w:rPr>
          <w:rFonts w:ascii="&amp;quot" w:hAnsi="&amp;quot"/>
          <w:color w:val="333333"/>
          <w:sz w:val="25"/>
          <w:szCs w:val="25"/>
        </w:rPr>
      </w:pPr>
      <w:r w:rsidRPr="009F0B6D">
        <w:rPr>
          <w:rStyle w:val="Strong"/>
          <w:rFonts w:ascii="&amp;quot" w:hAnsi="&amp;quot"/>
          <w:b w:val="0"/>
          <w:bCs w:val="0"/>
          <w:color w:val="333333"/>
          <w:sz w:val="25"/>
          <w:szCs w:val="25"/>
          <w:bdr w:val="none" w:sz="0" w:space="0" w:color="auto" w:frame="1"/>
        </w:rPr>
        <w:t>A fully account managed service</w:t>
      </w:r>
      <w:r w:rsidRPr="009F0B6D">
        <w:rPr>
          <w:rFonts w:ascii="&amp;quot" w:hAnsi="&amp;quot"/>
          <w:color w:val="333333"/>
          <w:sz w:val="25"/>
          <w:szCs w:val="25"/>
        </w:rPr>
        <w:t xml:space="preserve"> - we complete your application form and evidence requirements.</w:t>
      </w:r>
    </w:p>
    <w:p w:rsidR="00584F78" w:rsidRPr="009F0B6D" w:rsidRDefault="00584F78" w:rsidP="009F0B6D">
      <w:pPr>
        <w:numPr>
          <w:ilvl w:val="0"/>
          <w:numId w:val="6"/>
        </w:numPr>
        <w:spacing w:after="0" w:line="240" w:lineRule="auto"/>
        <w:ind w:left="374"/>
        <w:jc w:val="both"/>
        <w:textAlignment w:val="baseline"/>
        <w:rPr>
          <w:rFonts w:ascii="&amp;quot" w:hAnsi="&amp;quot"/>
          <w:color w:val="333333"/>
          <w:sz w:val="25"/>
          <w:szCs w:val="25"/>
        </w:rPr>
      </w:pPr>
      <w:r w:rsidRPr="009F0B6D">
        <w:rPr>
          <w:rStyle w:val="Strong"/>
          <w:rFonts w:ascii="&amp;quot" w:hAnsi="&amp;quot"/>
          <w:b w:val="0"/>
          <w:bCs w:val="0"/>
          <w:color w:val="333333"/>
          <w:sz w:val="25"/>
          <w:szCs w:val="25"/>
          <w:bdr w:val="none" w:sz="0" w:space="0" w:color="auto" w:frame="1"/>
        </w:rPr>
        <w:t>Get planning straight away</w:t>
      </w:r>
      <w:r w:rsidRPr="009F0B6D">
        <w:rPr>
          <w:rFonts w:ascii="&amp;quot" w:hAnsi="&amp;quot"/>
          <w:color w:val="333333"/>
          <w:sz w:val="25"/>
          <w:szCs w:val="25"/>
        </w:rPr>
        <w:t xml:space="preserve"> - immediate processing of your application and receipt of your record guidelines.</w:t>
      </w:r>
    </w:p>
    <w:p w:rsidR="00584F78" w:rsidRPr="009F0B6D" w:rsidRDefault="00584F78" w:rsidP="009F0B6D">
      <w:pPr>
        <w:numPr>
          <w:ilvl w:val="0"/>
          <w:numId w:val="6"/>
        </w:numPr>
        <w:spacing w:after="0" w:line="240" w:lineRule="auto"/>
        <w:ind w:left="374"/>
        <w:jc w:val="both"/>
        <w:textAlignment w:val="baseline"/>
        <w:rPr>
          <w:rFonts w:ascii="&amp;quot" w:hAnsi="&amp;quot"/>
          <w:color w:val="333333"/>
          <w:sz w:val="25"/>
          <w:szCs w:val="25"/>
        </w:rPr>
      </w:pPr>
      <w:r w:rsidRPr="009F0B6D">
        <w:rPr>
          <w:rStyle w:val="Strong"/>
          <w:rFonts w:ascii="&amp;quot" w:hAnsi="&amp;quot"/>
          <w:b w:val="0"/>
          <w:bCs w:val="0"/>
          <w:color w:val="333333"/>
          <w:sz w:val="25"/>
          <w:szCs w:val="25"/>
          <w:bdr w:val="none" w:sz="0" w:space="0" w:color="auto" w:frame="1"/>
        </w:rPr>
        <w:t>Full explanation of your guidelines</w:t>
      </w:r>
      <w:r w:rsidRPr="009F0B6D">
        <w:rPr>
          <w:rFonts w:ascii="&amp;quot" w:hAnsi="&amp;quot"/>
          <w:color w:val="333333"/>
          <w:sz w:val="25"/>
          <w:szCs w:val="25"/>
        </w:rPr>
        <w:t xml:space="preserve"> - increase the likelihood of a successful outcome.</w:t>
      </w:r>
    </w:p>
    <w:p w:rsidR="00584F78" w:rsidRPr="009F0B6D" w:rsidRDefault="00584F78" w:rsidP="009F0B6D">
      <w:pPr>
        <w:numPr>
          <w:ilvl w:val="0"/>
          <w:numId w:val="6"/>
        </w:numPr>
        <w:spacing w:after="0" w:line="240" w:lineRule="auto"/>
        <w:ind w:left="374"/>
        <w:jc w:val="both"/>
        <w:textAlignment w:val="baseline"/>
        <w:rPr>
          <w:rFonts w:ascii="&amp;quot" w:hAnsi="&amp;quot"/>
          <w:color w:val="333333"/>
          <w:sz w:val="25"/>
          <w:szCs w:val="25"/>
        </w:rPr>
      </w:pPr>
      <w:r w:rsidRPr="009F0B6D">
        <w:rPr>
          <w:rStyle w:val="Strong"/>
          <w:rFonts w:ascii="&amp;quot" w:hAnsi="&amp;quot"/>
          <w:b w:val="0"/>
          <w:bCs w:val="0"/>
          <w:color w:val="333333"/>
          <w:sz w:val="25"/>
          <w:szCs w:val="25"/>
          <w:bdr w:val="none" w:sz="0" w:space="0" w:color="auto" w:frame="1"/>
        </w:rPr>
        <w:t>'In-the-moment' verification</w:t>
      </w:r>
      <w:r w:rsidRPr="009F0B6D">
        <w:rPr>
          <w:rFonts w:ascii="&amp;quot" w:hAnsi="&amp;quot"/>
          <w:color w:val="333333"/>
          <w:sz w:val="25"/>
          <w:szCs w:val="25"/>
        </w:rPr>
        <w:t xml:space="preserve"> of your record attempt success - essential for audience and media engagement.</w:t>
      </w:r>
    </w:p>
    <w:p w:rsidR="00584F78" w:rsidRPr="009F0B6D" w:rsidRDefault="00584F78" w:rsidP="009F0B6D">
      <w:pPr>
        <w:numPr>
          <w:ilvl w:val="0"/>
          <w:numId w:val="6"/>
        </w:numPr>
        <w:spacing w:after="0" w:line="240" w:lineRule="auto"/>
        <w:ind w:left="374"/>
        <w:jc w:val="both"/>
        <w:textAlignment w:val="baseline"/>
        <w:rPr>
          <w:rFonts w:ascii="&amp;quot" w:hAnsi="&amp;quot"/>
          <w:color w:val="333333"/>
          <w:sz w:val="25"/>
          <w:szCs w:val="25"/>
        </w:rPr>
      </w:pPr>
      <w:r w:rsidRPr="009F0B6D">
        <w:rPr>
          <w:rStyle w:val="Strong"/>
          <w:rFonts w:ascii="&amp;quot" w:hAnsi="&amp;quot"/>
          <w:b w:val="0"/>
          <w:bCs w:val="0"/>
          <w:color w:val="333333"/>
          <w:sz w:val="25"/>
          <w:szCs w:val="25"/>
          <w:bdr w:val="none" w:sz="0" w:space="0" w:color="auto" w:frame="1"/>
        </w:rPr>
        <w:t>Photo opportunities for press announcements</w:t>
      </w:r>
      <w:r w:rsidRPr="009F0B6D">
        <w:rPr>
          <w:rFonts w:ascii="&amp;quot" w:hAnsi="&amp;quot"/>
          <w:color w:val="333333"/>
          <w:sz w:val="25"/>
          <w:szCs w:val="25"/>
        </w:rPr>
        <w:t xml:space="preserve"> with an official </w:t>
      </w:r>
      <w:r w:rsidRPr="009F0B6D">
        <w:rPr>
          <w:rFonts w:ascii="&amp;quot" w:hAnsi="&amp;quot"/>
          <w:sz w:val="25"/>
          <w:szCs w:val="25"/>
        </w:rPr>
        <w:t xml:space="preserve">Royal Success book of </w:t>
      </w:r>
      <w:r w:rsidRPr="009F0B6D">
        <w:rPr>
          <w:rFonts w:ascii="&amp;quot" w:hAnsi="&amp;quot"/>
          <w:color w:val="333333"/>
          <w:sz w:val="25"/>
          <w:szCs w:val="25"/>
        </w:rPr>
        <w:t>Records certificate presentation.</w:t>
      </w:r>
    </w:p>
    <w:p w:rsidR="00584F78" w:rsidRPr="009F0B6D" w:rsidRDefault="00584F78" w:rsidP="009F0B6D">
      <w:pPr>
        <w:numPr>
          <w:ilvl w:val="0"/>
          <w:numId w:val="6"/>
        </w:numPr>
        <w:spacing w:after="0" w:line="240" w:lineRule="auto"/>
        <w:ind w:left="374"/>
        <w:jc w:val="both"/>
        <w:textAlignment w:val="baseline"/>
        <w:rPr>
          <w:rFonts w:ascii="&amp;quot" w:hAnsi="&amp;quot"/>
          <w:color w:val="333333"/>
          <w:sz w:val="25"/>
          <w:szCs w:val="25"/>
        </w:rPr>
      </w:pPr>
      <w:r w:rsidRPr="009F0B6D">
        <w:rPr>
          <w:rStyle w:val="Strong"/>
          <w:rFonts w:ascii="&amp;quot" w:hAnsi="&amp;quot"/>
          <w:b w:val="0"/>
          <w:bCs w:val="0"/>
          <w:color w:val="333333"/>
          <w:sz w:val="25"/>
          <w:szCs w:val="25"/>
          <w:bdr w:val="none" w:sz="0" w:space="0" w:color="auto" w:frame="1"/>
        </w:rPr>
        <w:t>Maximise awareness, excitement and media coverage</w:t>
      </w:r>
      <w:r w:rsidRPr="009F0B6D">
        <w:rPr>
          <w:rFonts w:ascii="&amp;quot" w:hAnsi="&amp;quot"/>
          <w:color w:val="333333"/>
          <w:sz w:val="25"/>
          <w:szCs w:val="25"/>
        </w:rPr>
        <w:t xml:space="preserve"> before and after with license of the </w:t>
      </w:r>
      <w:r w:rsidRPr="009F0B6D">
        <w:rPr>
          <w:rStyle w:val="Emphasis"/>
          <w:rFonts w:ascii="&amp;quot" w:hAnsi="&amp;quot"/>
          <w:color w:val="333333"/>
          <w:sz w:val="25"/>
          <w:szCs w:val="25"/>
          <w:bdr w:val="none" w:sz="0" w:space="0" w:color="auto" w:frame="1"/>
        </w:rPr>
        <w:t>Official Attempt</w:t>
      </w:r>
      <w:r w:rsidRPr="009F0B6D">
        <w:rPr>
          <w:rFonts w:ascii="&amp;quot" w:hAnsi="&amp;quot"/>
          <w:color w:val="333333"/>
          <w:sz w:val="25"/>
          <w:szCs w:val="25"/>
        </w:rPr>
        <w:t xml:space="preserve"> logo and </w:t>
      </w:r>
      <w:r w:rsidRPr="009F0B6D">
        <w:rPr>
          <w:rStyle w:val="Emphasis"/>
          <w:rFonts w:ascii="&amp;quot" w:hAnsi="&amp;quot"/>
          <w:color w:val="333333"/>
          <w:sz w:val="25"/>
          <w:szCs w:val="25"/>
          <w:bdr w:val="none" w:sz="0" w:space="0" w:color="auto" w:frame="1"/>
        </w:rPr>
        <w:t>Official Record Holder</w:t>
      </w:r>
      <w:r w:rsidRPr="009F0B6D">
        <w:rPr>
          <w:rFonts w:ascii="&amp;quot" w:hAnsi="&amp;quot"/>
          <w:color w:val="333333"/>
          <w:sz w:val="25"/>
          <w:szCs w:val="25"/>
        </w:rPr>
        <w:t xml:space="preserve"> </w:t>
      </w:r>
      <w:proofErr w:type="gramStart"/>
      <w:r w:rsidRPr="009F0B6D">
        <w:rPr>
          <w:rFonts w:ascii="&amp;quot" w:hAnsi="&amp;quot"/>
          <w:color w:val="333333"/>
          <w:sz w:val="25"/>
          <w:szCs w:val="25"/>
        </w:rPr>
        <w:t>logos.*</w:t>
      </w:r>
      <w:proofErr w:type="gramEnd"/>
    </w:p>
    <w:p w:rsidR="00584F78" w:rsidRPr="009F0B6D" w:rsidRDefault="00584F78" w:rsidP="009F0B6D">
      <w:pPr>
        <w:numPr>
          <w:ilvl w:val="0"/>
          <w:numId w:val="6"/>
        </w:numPr>
        <w:spacing w:after="0" w:line="240" w:lineRule="auto"/>
        <w:ind w:left="374"/>
        <w:jc w:val="both"/>
        <w:textAlignment w:val="baseline"/>
        <w:rPr>
          <w:rFonts w:ascii="&amp;quot" w:hAnsi="&amp;quot"/>
          <w:color w:val="333333"/>
          <w:sz w:val="25"/>
          <w:szCs w:val="25"/>
        </w:rPr>
      </w:pPr>
      <w:r w:rsidRPr="009F0B6D">
        <w:rPr>
          <w:rStyle w:val="Strong"/>
          <w:rFonts w:ascii="&amp;quot" w:hAnsi="&amp;quot"/>
          <w:b w:val="0"/>
          <w:bCs w:val="0"/>
          <w:color w:val="333333"/>
          <w:sz w:val="25"/>
          <w:szCs w:val="25"/>
          <w:bdr w:val="none" w:sz="0" w:space="0" w:color="auto" w:frame="1"/>
        </w:rPr>
        <w:t>Make your Official Record Event ‘look the part’</w:t>
      </w:r>
      <w:r w:rsidRPr="009F0B6D">
        <w:rPr>
          <w:rFonts w:ascii="&amp;quot" w:hAnsi="&amp;quot"/>
          <w:color w:val="333333"/>
          <w:sz w:val="25"/>
          <w:szCs w:val="25"/>
        </w:rPr>
        <w:t xml:space="preserve"> - produce branded t-shirts and banners with the official </w:t>
      </w:r>
      <w:r w:rsidRPr="009F0B6D">
        <w:rPr>
          <w:rFonts w:ascii="&amp;quot" w:hAnsi="&amp;quot"/>
          <w:sz w:val="25"/>
          <w:szCs w:val="25"/>
        </w:rPr>
        <w:t xml:space="preserve">ROYAL SUCCESS BOOK OF RECORDS </w:t>
      </w:r>
      <w:r w:rsidRPr="009F0B6D">
        <w:rPr>
          <w:rFonts w:ascii="&amp;quot" w:hAnsi="&amp;quot"/>
          <w:color w:val="333333"/>
          <w:sz w:val="25"/>
          <w:szCs w:val="25"/>
        </w:rPr>
        <w:t xml:space="preserve">word mark and </w:t>
      </w:r>
      <w:r w:rsidRPr="009F0B6D">
        <w:rPr>
          <w:rStyle w:val="Emphasis"/>
          <w:rFonts w:ascii="&amp;quot" w:hAnsi="&amp;quot"/>
          <w:color w:val="333333"/>
          <w:sz w:val="25"/>
          <w:szCs w:val="25"/>
          <w:bdr w:val="none" w:sz="0" w:space="0" w:color="auto" w:frame="1"/>
        </w:rPr>
        <w:t>Official Attempt</w:t>
      </w:r>
      <w:r w:rsidRPr="009F0B6D">
        <w:rPr>
          <w:rFonts w:ascii="&amp;quot" w:hAnsi="&amp;quot"/>
          <w:color w:val="333333"/>
          <w:sz w:val="25"/>
          <w:szCs w:val="25"/>
        </w:rPr>
        <w:t xml:space="preserve"> </w:t>
      </w:r>
      <w:proofErr w:type="gramStart"/>
      <w:r w:rsidRPr="009F0B6D">
        <w:rPr>
          <w:rFonts w:ascii="&amp;quot" w:hAnsi="&amp;quot"/>
          <w:color w:val="333333"/>
          <w:sz w:val="25"/>
          <w:szCs w:val="25"/>
        </w:rPr>
        <w:t>logo.*</w:t>
      </w:r>
      <w:proofErr w:type="gramEnd"/>
    </w:p>
    <w:p w:rsidR="00584F78" w:rsidRPr="009F0B6D" w:rsidRDefault="00584F78" w:rsidP="009F0B6D">
      <w:pPr>
        <w:jc w:val="both"/>
        <w:textAlignment w:val="baseline"/>
        <w:rPr>
          <w:rFonts w:ascii="&amp;quot" w:hAnsi="&amp;quot"/>
          <w:color w:val="333333"/>
          <w:sz w:val="25"/>
          <w:szCs w:val="25"/>
        </w:rPr>
      </w:pPr>
      <w:r w:rsidRPr="009F0B6D">
        <w:rPr>
          <w:rFonts w:ascii="&amp;quot" w:hAnsi="&amp;quot"/>
          <w:color w:val="333333"/>
          <w:sz w:val="25"/>
          <w:szCs w:val="25"/>
        </w:rPr>
        <w:t>*Subject to terms and conditions of use.</w:t>
      </w:r>
    </w:p>
    <w:p w:rsidR="00584F78" w:rsidRPr="00750B10" w:rsidRDefault="00DE69EB" w:rsidP="009F0B6D">
      <w:pPr>
        <w:pStyle w:val="Heading1"/>
        <w:spacing w:before="0" w:beforeAutospacing="0" w:after="180" w:afterAutospacing="0" w:line="629" w:lineRule="atLeast"/>
        <w:jc w:val="both"/>
        <w:textAlignment w:val="baseline"/>
        <w:rPr>
          <w:rFonts w:ascii="&amp;quot" w:hAnsi="&amp;quot"/>
          <w:b w:val="0"/>
          <w:bCs w:val="0"/>
          <w:color w:val="FF0000"/>
          <w:sz w:val="40"/>
          <w:szCs w:val="40"/>
          <w:u w:val="single"/>
        </w:rPr>
      </w:pPr>
      <w:r w:rsidRPr="009F0B6D">
        <w:rPr>
          <w:rFonts w:ascii="&amp;quot" w:hAnsi="&amp;quot"/>
          <w:b w:val="0"/>
          <w:bCs w:val="0"/>
          <w:color w:val="FF0000"/>
          <w:sz w:val="54"/>
          <w:szCs w:val="54"/>
        </w:rPr>
        <w:t>3)</w:t>
      </w:r>
      <w:r w:rsidR="00584F78" w:rsidRPr="009F0B6D">
        <w:rPr>
          <w:rFonts w:ascii="&amp;quot" w:hAnsi="&amp;quot"/>
          <w:b w:val="0"/>
          <w:bCs w:val="0"/>
          <w:color w:val="FF0000"/>
          <w:sz w:val="54"/>
          <w:szCs w:val="54"/>
        </w:rPr>
        <w:t>Consultancy</w:t>
      </w:r>
      <w:r w:rsidR="00750B10">
        <w:rPr>
          <w:rFonts w:ascii="&amp;quot" w:hAnsi="&amp;quot"/>
          <w:b w:val="0"/>
          <w:bCs w:val="0"/>
          <w:color w:val="FF0000"/>
          <w:sz w:val="54"/>
          <w:szCs w:val="54"/>
        </w:rPr>
        <w:t xml:space="preserve"> </w:t>
      </w:r>
      <w:r w:rsidR="00750B10" w:rsidRPr="00750B10">
        <w:rPr>
          <w:rFonts w:ascii="&amp;quot" w:hAnsi="&amp;quot"/>
          <w:b w:val="0"/>
          <w:bCs w:val="0"/>
          <w:color w:val="FF0000"/>
          <w:sz w:val="40"/>
          <w:szCs w:val="40"/>
          <w:u w:val="single"/>
        </w:rPr>
        <w:t>(option)</w:t>
      </w:r>
    </w:p>
    <w:p w:rsidR="00584F78" w:rsidRPr="009F0B6D" w:rsidRDefault="00584F78" w:rsidP="009F0B6D">
      <w:pPr>
        <w:pStyle w:val="NormalWeb"/>
        <w:spacing w:before="0" w:beforeAutospacing="0" w:after="269" w:afterAutospacing="0"/>
        <w:jc w:val="both"/>
        <w:textAlignment w:val="baseline"/>
        <w:rPr>
          <w:rFonts w:ascii="&amp;quot" w:hAnsi="&amp;quot"/>
          <w:sz w:val="25"/>
          <w:szCs w:val="25"/>
        </w:rPr>
      </w:pPr>
      <w:r w:rsidRPr="009F0B6D">
        <w:rPr>
          <w:rFonts w:ascii="&amp;quot" w:hAnsi="&amp;quot"/>
          <w:sz w:val="25"/>
          <w:szCs w:val="25"/>
        </w:rPr>
        <w:t>Our creative team will integrate your key messages and brand values to deliver a record campaign that engages your audience with authenticity, leaving a positive and lasting impact.</w:t>
      </w:r>
    </w:p>
    <w:p w:rsidR="00584F78" w:rsidRPr="009F0B6D" w:rsidRDefault="00584F78" w:rsidP="009F0B6D">
      <w:pPr>
        <w:pStyle w:val="Heading2"/>
        <w:spacing w:before="0" w:line="540" w:lineRule="atLeast"/>
        <w:jc w:val="both"/>
        <w:textAlignment w:val="baseline"/>
        <w:rPr>
          <w:rFonts w:ascii="&amp;quot" w:hAnsi="&amp;quot"/>
          <w:color w:val="333333"/>
          <w:sz w:val="39"/>
          <w:szCs w:val="39"/>
        </w:rPr>
      </w:pPr>
      <w:r w:rsidRPr="009F0B6D">
        <w:rPr>
          <w:rFonts w:ascii="&amp;quot" w:hAnsi="&amp;quot"/>
          <w:b/>
          <w:bCs/>
          <w:color w:val="333333"/>
          <w:sz w:val="39"/>
          <w:szCs w:val="39"/>
        </w:rPr>
        <w:t>Benefit from:</w:t>
      </w:r>
    </w:p>
    <w:p w:rsidR="00584F78" w:rsidRPr="009F0B6D" w:rsidRDefault="00584F78" w:rsidP="009F0B6D">
      <w:pPr>
        <w:numPr>
          <w:ilvl w:val="0"/>
          <w:numId w:val="7"/>
        </w:numPr>
        <w:spacing w:after="0" w:line="240" w:lineRule="auto"/>
        <w:ind w:left="374"/>
        <w:jc w:val="both"/>
        <w:textAlignment w:val="baseline"/>
        <w:rPr>
          <w:rFonts w:ascii="&amp;quot" w:hAnsi="&amp;quot"/>
          <w:color w:val="333333"/>
          <w:sz w:val="25"/>
          <w:szCs w:val="25"/>
        </w:rPr>
      </w:pPr>
      <w:r w:rsidRPr="009F0B6D">
        <w:rPr>
          <w:rStyle w:val="Strong"/>
          <w:rFonts w:ascii="&amp;quot" w:hAnsi="&amp;quot"/>
          <w:b w:val="0"/>
          <w:bCs w:val="0"/>
          <w:color w:val="333333"/>
          <w:sz w:val="25"/>
          <w:szCs w:val="25"/>
          <w:bdr w:val="none" w:sz="0" w:space="0" w:color="auto" w:frame="1"/>
        </w:rPr>
        <w:t>An account managed service</w:t>
      </w:r>
      <w:r w:rsidRPr="009F0B6D">
        <w:rPr>
          <w:rFonts w:ascii="&amp;quot" w:hAnsi="&amp;quot"/>
          <w:color w:val="333333"/>
          <w:sz w:val="25"/>
          <w:szCs w:val="25"/>
        </w:rPr>
        <w:t xml:space="preserve"> where we will complete your application forms for you.</w:t>
      </w:r>
    </w:p>
    <w:p w:rsidR="00584F78" w:rsidRPr="009F0B6D" w:rsidRDefault="00584F78" w:rsidP="009F0B6D">
      <w:pPr>
        <w:numPr>
          <w:ilvl w:val="0"/>
          <w:numId w:val="7"/>
        </w:numPr>
        <w:spacing w:after="0" w:line="240" w:lineRule="auto"/>
        <w:ind w:left="374"/>
        <w:jc w:val="both"/>
        <w:textAlignment w:val="baseline"/>
        <w:rPr>
          <w:rFonts w:ascii="&amp;quot" w:hAnsi="&amp;quot"/>
          <w:color w:val="333333"/>
          <w:sz w:val="25"/>
          <w:szCs w:val="25"/>
        </w:rPr>
      </w:pPr>
      <w:r w:rsidRPr="009F0B6D">
        <w:rPr>
          <w:rStyle w:val="Strong"/>
          <w:rFonts w:ascii="&amp;quot" w:hAnsi="&amp;quot"/>
          <w:b w:val="0"/>
          <w:bCs w:val="0"/>
          <w:color w:val="333333"/>
          <w:sz w:val="25"/>
          <w:szCs w:val="25"/>
          <w:bdr w:val="none" w:sz="0" w:space="0" w:color="auto" w:frame="1"/>
        </w:rPr>
        <w:t>Maximise achievement of your desired outcomes</w:t>
      </w:r>
      <w:r w:rsidRPr="009F0B6D">
        <w:rPr>
          <w:rFonts w:ascii="&amp;quot" w:hAnsi="&amp;quot"/>
          <w:color w:val="333333"/>
          <w:sz w:val="25"/>
          <w:szCs w:val="25"/>
        </w:rPr>
        <w:t xml:space="preserve"> with a bespoke record-based solution aligned with your objectives.</w:t>
      </w:r>
    </w:p>
    <w:p w:rsidR="00584F78" w:rsidRPr="009F0B6D" w:rsidRDefault="00584F78" w:rsidP="009F0B6D">
      <w:pPr>
        <w:numPr>
          <w:ilvl w:val="0"/>
          <w:numId w:val="7"/>
        </w:numPr>
        <w:spacing w:after="0" w:line="240" w:lineRule="auto"/>
        <w:ind w:left="374"/>
        <w:jc w:val="both"/>
        <w:textAlignment w:val="baseline"/>
        <w:rPr>
          <w:rFonts w:ascii="&amp;quot" w:hAnsi="&amp;quot"/>
          <w:color w:val="333333"/>
          <w:sz w:val="25"/>
          <w:szCs w:val="25"/>
        </w:rPr>
      </w:pPr>
      <w:r w:rsidRPr="009F0B6D">
        <w:rPr>
          <w:rStyle w:val="Strong"/>
          <w:rFonts w:ascii="&amp;quot" w:hAnsi="&amp;quot"/>
          <w:b w:val="0"/>
          <w:bCs w:val="0"/>
          <w:color w:val="333333"/>
          <w:sz w:val="25"/>
          <w:szCs w:val="25"/>
          <w:bdr w:val="none" w:sz="0" w:space="0" w:color="auto" w:frame="1"/>
        </w:rPr>
        <w:t>Full explanation of your record guidelines</w:t>
      </w:r>
      <w:r w:rsidRPr="009F0B6D">
        <w:rPr>
          <w:rFonts w:ascii="&amp;quot" w:hAnsi="&amp;quot"/>
          <w:color w:val="333333"/>
          <w:sz w:val="25"/>
          <w:szCs w:val="25"/>
        </w:rPr>
        <w:t xml:space="preserve"> to increase the likelihood of a successful record attempt.</w:t>
      </w:r>
    </w:p>
    <w:p w:rsidR="00584F78" w:rsidRPr="009F0B6D" w:rsidRDefault="00584F78" w:rsidP="009F0B6D">
      <w:pPr>
        <w:numPr>
          <w:ilvl w:val="0"/>
          <w:numId w:val="7"/>
        </w:numPr>
        <w:spacing w:after="0" w:line="240" w:lineRule="auto"/>
        <w:ind w:left="374"/>
        <w:jc w:val="both"/>
        <w:textAlignment w:val="baseline"/>
        <w:rPr>
          <w:rFonts w:ascii="&amp;quot" w:hAnsi="&amp;quot"/>
          <w:color w:val="333333"/>
          <w:sz w:val="25"/>
          <w:szCs w:val="25"/>
        </w:rPr>
      </w:pPr>
      <w:r w:rsidRPr="009F0B6D">
        <w:rPr>
          <w:rStyle w:val="Strong"/>
          <w:rFonts w:ascii="&amp;quot" w:hAnsi="&amp;quot"/>
          <w:b w:val="0"/>
          <w:bCs w:val="0"/>
          <w:color w:val="333333"/>
          <w:sz w:val="25"/>
          <w:szCs w:val="25"/>
          <w:bdr w:val="none" w:sz="0" w:space="0" w:color="auto" w:frame="1"/>
        </w:rPr>
        <w:t>Expert advice and tips</w:t>
      </w:r>
      <w:r w:rsidRPr="009F0B6D">
        <w:rPr>
          <w:rFonts w:ascii="&amp;quot" w:hAnsi="&amp;quot"/>
          <w:color w:val="333333"/>
          <w:sz w:val="25"/>
          <w:szCs w:val="25"/>
        </w:rPr>
        <w:t xml:space="preserve"> on making the most of associated PR and Marketing opportunities to maximise your ROI.</w:t>
      </w:r>
    </w:p>
    <w:p w:rsidR="00584F78" w:rsidRPr="009F0B6D" w:rsidRDefault="00FF1F44" w:rsidP="009F0B6D">
      <w:pPr>
        <w:pStyle w:val="NormalWeb"/>
        <w:spacing w:before="0" w:beforeAutospacing="0" w:after="0" w:afterAutospacing="0"/>
        <w:jc w:val="both"/>
        <w:textAlignment w:val="baseline"/>
        <w:rPr>
          <w:rFonts w:ascii="&amp;quot" w:hAnsi="&amp;quot"/>
          <w:color w:val="333333"/>
          <w:sz w:val="25"/>
          <w:szCs w:val="25"/>
        </w:rPr>
      </w:pPr>
      <w:hyperlink r:id="rId6" w:history="1">
        <w:r w:rsidR="00584F78" w:rsidRPr="009F0B6D">
          <w:rPr>
            <w:rStyle w:val="Hyperlink"/>
            <w:rFonts w:ascii="&amp;quot" w:hAnsi="&amp;quot"/>
            <w:color w:val="147997"/>
            <w:sz w:val="25"/>
            <w:szCs w:val="25"/>
          </w:rPr>
          <w:t>Get in touch with an account manager today</w:t>
        </w:r>
      </w:hyperlink>
    </w:p>
    <w:p w:rsidR="00584F78" w:rsidRPr="009F0B6D" w:rsidRDefault="00584F78" w:rsidP="009F0B6D">
      <w:pPr>
        <w:pStyle w:val="NormalWeb"/>
        <w:spacing w:before="0" w:beforeAutospacing="0" w:after="0" w:afterAutospacing="0"/>
        <w:jc w:val="both"/>
        <w:textAlignment w:val="baseline"/>
        <w:rPr>
          <w:rFonts w:ascii="&amp;quot" w:hAnsi="&amp;quot"/>
          <w:color w:val="333333"/>
          <w:sz w:val="25"/>
          <w:szCs w:val="25"/>
        </w:rPr>
      </w:pPr>
      <w:r w:rsidRPr="009F0B6D">
        <w:rPr>
          <w:rFonts w:ascii="&amp;quot" w:hAnsi="&amp;quot"/>
          <w:color w:val="333333"/>
          <w:sz w:val="25"/>
          <w:szCs w:val="25"/>
        </w:rPr>
        <w:t xml:space="preserve">To learn more about how </w:t>
      </w:r>
      <w:r w:rsidR="00AB636B" w:rsidRPr="009F0B6D">
        <w:rPr>
          <w:rFonts w:ascii="&amp;quot" w:hAnsi="&amp;quot"/>
          <w:color w:val="333333"/>
          <w:sz w:val="25"/>
          <w:szCs w:val="25"/>
        </w:rPr>
        <w:t xml:space="preserve">Royal Success Book of </w:t>
      </w:r>
      <w:r w:rsidRPr="009F0B6D">
        <w:rPr>
          <w:rFonts w:ascii="&amp;quot" w:hAnsi="&amp;quot"/>
          <w:color w:val="333333"/>
          <w:sz w:val="25"/>
          <w:szCs w:val="25"/>
        </w:rPr>
        <w:t xml:space="preserve"> Records could help you, see our </w:t>
      </w:r>
      <w:hyperlink r:id="rId7" w:tooltip="Business solutions" w:history="1">
        <w:r w:rsidRPr="009F0B6D">
          <w:rPr>
            <w:rStyle w:val="Hyperlink"/>
            <w:rFonts w:ascii="&amp;quot" w:hAnsi="&amp;quot"/>
            <w:color w:val="147997"/>
            <w:sz w:val="25"/>
            <w:szCs w:val="25"/>
          </w:rPr>
          <w:t>Business Solutions</w:t>
        </w:r>
      </w:hyperlink>
      <w:r w:rsidRPr="009F0B6D">
        <w:rPr>
          <w:rFonts w:ascii="&amp;quot" w:hAnsi="&amp;quot"/>
          <w:color w:val="333333"/>
          <w:sz w:val="25"/>
          <w:szCs w:val="25"/>
        </w:rPr>
        <w:t xml:space="preserve"> section</w:t>
      </w:r>
    </w:p>
    <w:p w:rsidR="00584F78" w:rsidRPr="009F0B6D" w:rsidRDefault="00584F78" w:rsidP="009F0B6D">
      <w:pPr>
        <w:pStyle w:val="NormalWeb"/>
        <w:spacing w:before="0" w:beforeAutospacing="0" w:after="269" w:afterAutospacing="0"/>
        <w:jc w:val="both"/>
        <w:textAlignment w:val="baseline"/>
        <w:rPr>
          <w:rFonts w:ascii="&amp;quot" w:hAnsi="&amp;quot"/>
          <w:sz w:val="25"/>
          <w:szCs w:val="25"/>
        </w:rPr>
      </w:pPr>
    </w:p>
    <w:p w:rsidR="00AB636B" w:rsidRPr="009F0B6D" w:rsidRDefault="00AB636B" w:rsidP="009F0B6D">
      <w:pPr>
        <w:pStyle w:val="NormalWeb"/>
        <w:spacing w:before="0" w:beforeAutospacing="0" w:after="269" w:afterAutospacing="0"/>
        <w:jc w:val="both"/>
        <w:textAlignment w:val="baseline"/>
        <w:rPr>
          <w:rFonts w:ascii="&amp;quot" w:hAnsi="&amp;quot" w:cs="Helvetica"/>
          <w:sz w:val="32"/>
          <w:szCs w:val="32"/>
        </w:rPr>
      </w:pPr>
    </w:p>
    <w:p w:rsidR="00584F78" w:rsidRPr="009F0B6D" w:rsidRDefault="00584F78" w:rsidP="009F0B6D">
      <w:pPr>
        <w:pStyle w:val="NormalWeb"/>
        <w:spacing w:before="0" w:beforeAutospacing="0" w:after="269" w:afterAutospacing="0"/>
        <w:jc w:val="both"/>
        <w:textAlignment w:val="baseline"/>
        <w:rPr>
          <w:rFonts w:ascii="&amp;quot" w:hAnsi="&amp;quot"/>
          <w:color w:val="2E74B5" w:themeColor="accent1" w:themeShade="BF"/>
          <w:sz w:val="32"/>
          <w:szCs w:val="32"/>
          <w:u w:val="single"/>
        </w:rPr>
      </w:pPr>
      <w:r w:rsidRPr="009F0B6D">
        <w:rPr>
          <w:rFonts w:ascii="&amp;quot" w:hAnsi="&amp;quot" w:cs="Helvetica"/>
          <w:color w:val="2E74B5" w:themeColor="accent1" w:themeShade="BF"/>
          <w:sz w:val="32"/>
          <w:szCs w:val="32"/>
          <w:u w:val="single"/>
        </w:rPr>
        <w:lastRenderedPageBreak/>
        <w:t>ONE FORM. ENDLESS POSSIBILITIES.</w:t>
      </w:r>
    </w:p>
    <w:p w:rsidR="00AB636B" w:rsidRPr="009F0B6D" w:rsidRDefault="00AB636B" w:rsidP="009F0B6D">
      <w:pPr>
        <w:spacing w:after="0"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 xml:space="preserve">Fill in this form, hit submit and in a matter of minutes you’ll have taken the first leap towards becoming </w:t>
      </w:r>
      <w:r w:rsidRPr="009F0B6D">
        <w:rPr>
          <w:rFonts w:ascii="&amp;quot" w:eastAsia="Times New Roman" w:hAnsi="&amp;quot" w:cs="Times New Roman"/>
          <w:color w:val="333333"/>
          <w:sz w:val="25"/>
          <w:szCs w:val="25"/>
          <w:bdr w:val="none" w:sz="0" w:space="0" w:color="auto" w:frame="1"/>
          <w:lang w:eastAsia="en-IN"/>
        </w:rPr>
        <w:t>OFFICIALLY AMAZING</w:t>
      </w:r>
      <w:r w:rsidRPr="009F0B6D">
        <w:rPr>
          <w:rFonts w:ascii="&amp;quot" w:eastAsia="Times New Roman" w:hAnsi="&amp;quot" w:cs="Times New Roman"/>
          <w:color w:val="333333"/>
          <w:sz w:val="25"/>
          <w:szCs w:val="25"/>
          <w:lang w:eastAsia="en-IN"/>
        </w:rPr>
        <w:t>.</w:t>
      </w:r>
    </w:p>
    <w:p w:rsidR="00AB636B" w:rsidRPr="009F0B6D" w:rsidRDefault="00AB636B" w:rsidP="009F0B6D">
      <w:pPr>
        <w:spacing w:after="26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Whether you’ve got a record in mind, you need bright ideas or you’re ready to set the wheels in motion and invite a judge to your Official Record Event – here’s where you start with finding out about our paid-for services. Once we’ve got the form, our specialist team will spring into action – and be in touch shortly to run through things in detail. It’s not a record application. But it is a seriously exciting step forward.</w:t>
      </w:r>
    </w:p>
    <w:p w:rsidR="00AB636B" w:rsidRPr="009F0B6D" w:rsidRDefault="00AB636B" w:rsidP="009F0B6D">
      <w:pPr>
        <w:spacing w:after="269" w:line="240" w:lineRule="auto"/>
        <w:jc w:val="both"/>
        <w:textAlignment w:val="baseline"/>
        <w:rPr>
          <w:rFonts w:ascii="&amp;quot" w:hAnsi="&amp;quot" w:cs="Helvetica"/>
          <w:b/>
          <w:bCs/>
          <w:color w:val="147997"/>
          <w:sz w:val="25"/>
          <w:szCs w:val="25"/>
        </w:rPr>
      </w:pPr>
      <w:r w:rsidRPr="009F0B6D">
        <w:rPr>
          <w:rFonts w:ascii="&amp;quot" w:hAnsi="&amp;quot" w:cs="Helvetica"/>
          <w:b/>
          <w:bCs/>
          <w:color w:val="147997"/>
          <w:sz w:val="25"/>
          <w:szCs w:val="25"/>
        </w:rPr>
        <w:t>PERSONAL DETAILS</w:t>
      </w:r>
    </w:p>
    <w:p w:rsidR="00B2625B" w:rsidRDefault="00AB636B" w:rsidP="009F0B6D">
      <w:pPr>
        <w:spacing w:after="26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 xml:space="preserve">Your First name ……………………….             </w:t>
      </w:r>
    </w:p>
    <w:p w:rsidR="00AB636B" w:rsidRPr="009F0B6D" w:rsidRDefault="00AB636B" w:rsidP="009F0B6D">
      <w:pPr>
        <w:spacing w:after="26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Your Last name…………….</w:t>
      </w:r>
    </w:p>
    <w:p w:rsidR="002F62E5" w:rsidRDefault="00AB636B" w:rsidP="009F0B6D">
      <w:pPr>
        <w:spacing w:after="0"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 xml:space="preserve">Your email address………………………     </w:t>
      </w:r>
    </w:p>
    <w:p w:rsidR="002F62E5" w:rsidRDefault="00AB636B" w:rsidP="009F0B6D">
      <w:pPr>
        <w:spacing w:after="0"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 xml:space="preserve">      </w:t>
      </w:r>
    </w:p>
    <w:p w:rsidR="00AB636B" w:rsidRPr="009F0B6D" w:rsidRDefault="00AB636B" w:rsidP="009F0B6D">
      <w:pPr>
        <w:spacing w:after="0"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Your telephone …………….</w:t>
      </w:r>
    </w:p>
    <w:p w:rsidR="00AB636B" w:rsidRDefault="00AB636B" w:rsidP="002F62E5">
      <w:pPr>
        <w:spacing w:after="0"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Numbers only</w:t>
      </w:r>
    </w:p>
    <w:p w:rsidR="002F62E5" w:rsidRPr="009F0B6D" w:rsidRDefault="002F62E5" w:rsidP="002F62E5">
      <w:pPr>
        <w:spacing w:after="0" w:line="240" w:lineRule="auto"/>
        <w:jc w:val="both"/>
        <w:textAlignment w:val="baseline"/>
        <w:rPr>
          <w:rFonts w:ascii="&amp;quot" w:eastAsia="Times New Roman" w:hAnsi="&amp;quot" w:cs="Times New Roman"/>
          <w:color w:val="333333"/>
          <w:sz w:val="25"/>
          <w:szCs w:val="25"/>
          <w:lang w:eastAsia="en-IN"/>
        </w:rPr>
      </w:pPr>
    </w:p>
    <w:p w:rsidR="00AB636B" w:rsidRDefault="00AB636B" w:rsidP="009F0B6D">
      <w:pPr>
        <w:jc w:val="both"/>
        <w:rPr>
          <w:rFonts w:ascii="&amp;quot" w:hAnsi="&amp;quot" w:cs="Helvetica"/>
          <w:b/>
          <w:bCs/>
          <w:color w:val="0D3A5F"/>
          <w:sz w:val="25"/>
          <w:szCs w:val="25"/>
        </w:rPr>
      </w:pPr>
      <w:r w:rsidRPr="009F0B6D">
        <w:rPr>
          <w:rFonts w:ascii="&amp;quot" w:hAnsi="&amp;quot" w:cs="Helvetica"/>
          <w:b/>
          <w:bCs/>
          <w:color w:val="0D3A5F"/>
          <w:sz w:val="25"/>
          <w:szCs w:val="25"/>
        </w:rPr>
        <w:t>RECORD DETAILS</w:t>
      </w:r>
    </w:p>
    <w:p w:rsidR="002F62E5" w:rsidRDefault="002F62E5" w:rsidP="009F0B6D">
      <w:pPr>
        <w:jc w:val="both"/>
        <w:rPr>
          <w:rFonts w:ascii="&amp;quot" w:hAnsi="&amp;quot" w:cs="Helvetica"/>
          <w:bCs/>
          <w:sz w:val="25"/>
          <w:szCs w:val="25"/>
        </w:rPr>
      </w:pPr>
      <w:r w:rsidRPr="002F62E5">
        <w:rPr>
          <w:rFonts w:ascii="&amp;quot" w:hAnsi="&amp;quot" w:cs="Helvetica"/>
          <w:bCs/>
          <w:sz w:val="25"/>
          <w:szCs w:val="25"/>
        </w:rPr>
        <w:t>Record title……………</w:t>
      </w:r>
      <w:r>
        <w:rPr>
          <w:rFonts w:ascii="&amp;quot" w:hAnsi="&amp;quot" w:cs="Helvetica"/>
          <w:bCs/>
          <w:sz w:val="25"/>
          <w:szCs w:val="25"/>
        </w:rPr>
        <w:t>…………………</w:t>
      </w:r>
      <w:r w:rsidRPr="002F62E5">
        <w:rPr>
          <w:rFonts w:ascii="&amp;quot" w:hAnsi="&amp;quot" w:cs="Helvetica"/>
          <w:bCs/>
          <w:sz w:val="25"/>
          <w:szCs w:val="25"/>
        </w:rPr>
        <w:tab/>
      </w:r>
      <w:r w:rsidRPr="002F62E5">
        <w:rPr>
          <w:rFonts w:ascii="&amp;quot" w:hAnsi="&amp;quot" w:cs="Helvetica"/>
          <w:bCs/>
          <w:sz w:val="25"/>
          <w:szCs w:val="25"/>
        </w:rPr>
        <w:tab/>
      </w:r>
    </w:p>
    <w:p w:rsidR="002F62E5" w:rsidRDefault="002F62E5" w:rsidP="009F0B6D">
      <w:pPr>
        <w:jc w:val="both"/>
        <w:rPr>
          <w:rFonts w:ascii="&amp;quot" w:hAnsi="&amp;quot" w:cs="Helvetica"/>
          <w:bCs/>
          <w:sz w:val="25"/>
          <w:szCs w:val="25"/>
        </w:rPr>
      </w:pPr>
      <w:r w:rsidRPr="002F62E5">
        <w:rPr>
          <w:rFonts w:ascii="&amp;quot" w:hAnsi="&amp;quot" w:cs="Helvetica"/>
          <w:bCs/>
          <w:sz w:val="25"/>
          <w:szCs w:val="25"/>
        </w:rPr>
        <w:t>Record Category …………</w:t>
      </w:r>
      <w:proofErr w:type="gramStart"/>
      <w:r w:rsidRPr="002F62E5">
        <w:rPr>
          <w:rFonts w:ascii="&amp;quot" w:hAnsi="&amp;quot" w:cs="Helvetica"/>
          <w:bCs/>
          <w:sz w:val="25"/>
          <w:szCs w:val="25"/>
        </w:rPr>
        <w:t>…..</w:t>
      </w:r>
      <w:proofErr w:type="gramEnd"/>
    </w:p>
    <w:p w:rsidR="00B2625B" w:rsidRDefault="002F62E5" w:rsidP="009F0B6D">
      <w:pPr>
        <w:jc w:val="both"/>
        <w:rPr>
          <w:rFonts w:ascii="&amp;quot" w:hAnsi="&amp;quot" w:cs="Helvetica"/>
          <w:bCs/>
          <w:sz w:val="25"/>
          <w:szCs w:val="25"/>
        </w:rPr>
      </w:pPr>
      <w:r>
        <w:rPr>
          <w:rFonts w:ascii="&amp;quot" w:hAnsi="&amp;quot" w:cs="Helvetica"/>
          <w:bCs/>
          <w:sz w:val="25"/>
          <w:szCs w:val="25"/>
        </w:rPr>
        <w:t>Description………………………………</w:t>
      </w:r>
      <w:r>
        <w:rPr>
          <w:rFonts w:ascii="&amp;quot" w:hAnsi="&amp;quot" w:cs="Helvetica"/>
          <w:bCs/>
          <w:sz w:val="25"/>
          <w:szCs w:val="25"/>
        </w:rPr>
        <w:tab/>
      </w:r>
    </w:p>
    <w:p w:rsidR="00B2625B" w:rsidRDefault="00B2625B" w:rsidP="009F0B6D">
      <w:pPr>
        <w:jc w:val="both"/>
        <w:rPr>
          <w:rFonts w:ascii="&amp;quot" w:hAnsi="&amp;quot" w:cs="Helvetica"/>
          <w:bCs/>
          <w:sz w:val="25"/>
          <w:szCs w:val="25"/>
        </w:rPr>
      </w:pPr>
      <w:r>
        <w:rPr>
          <w:rFonts w:ascii="&amp;quot" w:hAnsi="&amp;quot" w:cs="Helvetica"/>
          <w:bCs/>
          <w:sz w:val="25"/>
          <w:szCs w:val="25"/>
        </w:rPr>
        <w:t xml:space="preserve">where did the record attempt take </w:t>
      </w:r>
      <w:proofErr w:type="gramStart"/>
      <w:r>
        <w:rPr>
          <w:rFonts w:ascii="&amp;quot" w:hAnsi="&amp;quot" w:cs="Helvetica"/>
          <w:bCs/>
          <w:sz w:val="25"/>
          <w:szCs w:val="25"/>
        </w:rPr>
        <w:t>place……………………………</w:t>
      </w:r>
      <w:proofErr w:type="gramEnd"/>
    </w:p>
    <w:p w:rsidR="00B2625B" w:rsidRDefault="00B2625B" w:rsidP="009F0B6D">
      <w:pPr>
        <w:jc w:val="both"/>
        <w:rPr>
          <w:rFonts w:ascii="&amp;quot" w:hAnsi="&amp;quot" w:cs="Helvetica"/>
          <w:bCs/>
          <w:sz w:val="25"/>
          <w:szCs w:val="25"/>
        </w:rPr>
      </w:pPr>
      <w:r>
        <w:rPr>
          <w:rFonts w:ascii="&amp;quot" w:hAnsi="&amp;quot" w:cs="Helvetica"/>
          <w:bCs/>
          <w:sz w:val="25"/>
          <w:szCs w:val="25"/>
        </w:rPr>
        <w:t>How many of these participated fully, as per the specific guidelines of the record</w:t>
      </w:r>
    </w:p>
    <w:p w:rsidR="00B2625B" w:rsidRDefault="00B2625B" w:rsidP="009F0B6D">
      <w:pPr>
        <w:jc w:val="both"/>
        <w:rPr>
          <w:rFonts w:ascii="&amp;quot" w:hAnsi="&amp;quot" w:cs="Helvetica"/>
          <w:bCs/>
          <w:sz w:val="25"/>
          <w:szCs w:val="25"/>
        </w:rPr>
      </w:pPr>
      <w:r>
        <w:rPr>
          <w:rFonts w:ascii="&amp;quot" w:hAnsi="&amp;quot" w:cs="Helvetica"/>
          <w:bCs/>
          <w:sz w:val="25"/>
          <w:szCs w:val="25"/>
        </w:rPr>
        <w:t>…………………………………</w:t>
      </w:r>
    </w:p>
    <w:p w:rsidR="002F62E5" w:rsidRPr="002F62E5" w:rsidRDefault="002F62E5" w:rsidP="009F0B6D">
      <w:pPr>
        <w:jc w:val="both"/>
        <w:rPr>
          <w:rFonts w:ascii="&amp;quot" w:hAnsi="&amp;quot" w:cs="Helvetica"/>
          <w:bCs/>
          <w:sz w:val="25"/>
          <w:szCs w:val="25"/>
        </w:rPr>
      </w:pPr>
    </w:p>
    <w:p w:rsidR="002F62E5" w:rsidRDefault="002F62E5" w:rsidP="009F0B6D">
      <w:pPr>
        <w:pStyle w:val="Heading1"/>
        <w:spacing w:before="0" w:beforeAutospacing="0" w:after="180" w:afterAutospacing="0" w:line="629" w:lineRule="atLeast"/>
        <w:jc w:val="both"/>
        <w:textAlignment w:val="baseline"/>
        <w:rPr>
          <w:rFonts w:ascii="&amp;quot" w:hAnsi="&amp;quot"/>
          <w:b w:val="0"/>
          <w:bCs w:val="0"/>
          <w:color w:val="FF0000"/>
          <w:sz w:val="54"/>
          <w:szCs w:val="54"/>
        </w:rPr>
      </w:pPr>
    </w:p>
    <w:p w:rsidR="00DE69EB" w:rsidRPr="009F0B6D" w:rsidRDefault="00DE69EB" w:rsidP="009F0B6D">
      <w:pPr>
        <w:pStyle w:val="Heading1"/>
        <w:spacing w:before="0" w:beforeAutospacing="0" w:after="180" w:afterAutospacing="0" w:line="629" w:lineRule="atLeast"/>
        <w:jc w:val="both"/>
        <w:textAlignment w:val="baseline"/>
        <w:rPr>
          <w:rFonts w:ascii="&amp;quot" w:hAnsi="&amp;quot"/>
          <w:b w:val="0"/>
          <w:bCs w:val="0"/>
          <w:color w:val="FF0000"/>
          <w:sz w:val="54"/>
          <w:szCs w:val="54"/>
        </w:rPr>
      </w:pPr>
      <w:r w:rsidRPr="009F0B6D">
        <w:rPr>
          <w:rFonts w:ascii="&amp;quot" w:hAnsi="&amp;quot"/>
          <w:b w:val="0"/>
          <w:bCs w:val="0"/>
          <w:color w:val="FF0000"/>
          <w:sz w:val="54"/>
          <w:szCs w:val="54"/>
        </w:rPr>
        <w:t>Record-Breaking Marketing Solutions</w:t>
      </w:r>
    </w:p>
    <w:p w:rsidR="00DE69EB" w:rsidRPr="009F0B6D" w:rsidRDefault="00DE69EB" w:rsidP="009F0B6D">
      <w:pPr>
        <w:pStyle w:val="NormalWeb"/>
        <w:spacing w:before="0" w:beforeAutospacing="0" w:after="269" w:afterAutospacing="0"/>
        <w:jc w:val="both"/>
        <w:textAlignment w:val="baseline"/>
        <w:rPr>
          <w:rFonts w:ascii="&amp;quot" w:hAnsi="&amp;quot"/>
          <w:color w:val="000000" w:themeColor="text1"/>
          <w:sz w:val="25"/>
          <w:szCs w:val="25"/>
        </w:rPr>
      </w:pPr>
      <w:r w:rsidRPr="009F0B6D">
        <w:rPr>
          <w:rFonts w:ascii="&amp;quot" w:hAnsi="&amp;quot"/>
          <w:color w:val="000000" w:themeColor="text1"/>
          <w:sz w:val="25"/>
          <w:szCs w:val="25"/>
        </w:rPr>
        <w:t>What does it mean to call your business a record-breaking organisation? We work with brands, agencies and businesses to validate extraordinary achievements that create headlines, produce long-lasting memories and deliver impactful marketing solutions with a wide audience reach – all through a globally recognised and trusted certification process.</w:t>
      </w:r>
    </w:p>
    <w:p w:rsidR="00DE69EB" w:rsidRPr="009F0B6D" w:rsidRDefault="00DE69EB" w:rsidP="009F0B6D">
      <w:pPr>
        <w:jc w:val="both"/>
        <w:rPr>
          <w:rFonts w:ascii="&amp;quot" w:hAnsi="&amp;quot"/>
          <w:color w:val="FF0000"/>
          <w:sz w:val="32"/>
          <w:szCs w:val="32"/>
        </w:rPr>
      </w:pPr>
      <w:r w:rsidRPr="009F0B6D">
        <w:rPr>
          <w:rFonts w:ascii="&amp;quot" w:hAnsi="&amp;quot"/>
          <w:color w:val="FF0000"/>
          <w:sz w:val="32"/>
          <w:szCs w:val="32"/>
          <w:highlight w:val="lightGray"/>
        </w:rPr>
        <w:t>DIFFERENT TYPES OF RECORD BREAKING</w:t>
      </w:r>
    </w:p>
    <w:p w:rsidR="00DE69EB" w:rsidRPr="009F0B6D" w:rsidRDefault="00DE69EB" w:rsidP="009F0B6D">
      <w:pPr>
        <w:jc w:val="both"/>
        <w:rPr>
          <w:rFonts w:ascii="&amp;quot" w:hAnsi="&amp;quot"/>
          <w:sz w:val="32"/>
          <w:szCs w:val="32"/>
        </w:rPr>
      </w:pPr>
      <w:r w:rsidRPr="009F0B6D">
        <w:rPr>
          <w:rFonts w:ascii="&amp;quot" w:hAnsi="&amp;quot"/>
          <w:sz w:val="32"/>
          <w:szCs w:val="32"/>
        </w:rPr>
        <w:lastRenderedPageBreak/>
        <w:t>Want to break a Royal Success Book of Records title but unsure where to begin? For some inspiring ideas and campaign examples, explore our record event formats for your next marketing activation</w:t>
      </w:r>
    </w:p>
    <w:p w:rsidR="00DE69EB" w:rsidRPr="009F0B6D" w:rsidRDefault="00DE69EB" w:rsidP="009F0B6D">
      <w:pPr>
        <w:spacing w:after="180" w:line="629" w:lineRule="atLeast"/>
        <w:jc w:val="both"/>
        <w:textAlignment w:val="baseline"/>
        <w:outlineLvl w:val="0"/>
        <w:rPr>
          <w:rFonts w:ascii="&amp;quot" w:eastAsia="Times New Roman" w:hAnsi="&amp;quot" w:cs="Times New Roman"/>
          <w:color w:val="FF0000"/>
          <w:kern w:val="36"/>
          <w:sz w:val="54"/>
          <w:szCs w:val="54"/>
          <w:lang w:eastAsia="en-IN"/>
        </w:rPr>
      </w:pPr>
      <w:r w:rsidRPr="009F0B6D">
        <w:rPr>
          <w:rFonts w:ascii="&amp;quot" w:eastAsia="Times New Roman" w:hAnsi="&amp;quot" w:cs="Times New Roman"/>
          <w:color w:val="FF0000"/>
          <w:kern w:val="36"/>
          <w:sz w:val="54"/>
          <w:szCs w:val="54"/>
          <w:lang w:eastAsia="en-IN"/>
        </w:rPr>
        <w:t>Timed Records</w:t>
      </w:r>
    </w:p>
    <w:p w:rsidR="00DE69EB" w:rsidRPr="009F0B6D" w:rsidRDefault="00DE69EB" w:rsidP="009F0B6D">
      <w:pPr>
        <w:spacing w:after="0" w:line="240" w:lineRule="auto"/>
        <w:jc w:val="both"/>
        <w:textAlignment w:val="baseline"/>
        <w:rPr>
          <w:rFonts w:ascii="&amp;quot" w:eastAsia="Times New Roman" w:hAnsi="&amp;quot" w:cs="Times New Roman"/>
          <w:sz w:val="25"/>
          <w:szCs w:val="25"/>
          <w:lang w:eastAsia="en-IN"/>
        </w:rPr>
      </w:pPr>
      <w:r w:rsidRPr="009F0B6D">
        <w:rPr>
          <w:rFonts w:ascii="&amp;quot" w:eastAsia="Times New Roman" w:hAnsi="&amp;quot" w:cs="Times New Roman"/>
          <w:sz w:val="25"/>
          <w:szCs w:val="25"/>
          <w:lang w:eastAsia="en-IN"/>
        </w:rPr>
        <w:t xml:space="preserve">This fast-paced format challenges participants to break a record within a time frame, such as </w:t>
      </w:r>
      <w:r w:rsidRPr="009F0B6D">
        <w:rPr>
          <w:rFonts w:ascii="&amp;quot" w:eastAsia="Times New Roman" w:hAnsi="&amp;quot" w:cs="Times New Roman"/>
          <w:i/>
          <w:iCs/>
          <w:sz w:val="25"/>
          <w:szCs w:val="25"/>
          <w:bdr w:val="none" w:sz="0" w:space="0" w:color="auto" w:frame="1"/>
          <w:lang w:eastAsia="en-IN"/>
        </w:rPr>
        <w:t>most dominoes stacked in one minute, fastest time to pack a suitcase</w:t>
      </w:r>
      <w:r w:rsidRPr="009F0B6D">
        <w:rPr>
          <w:rFonts w:ascii="&amp;quot" w:eastAsia="Times New Roman" w:hAnsi="&amp;quot" w:cs="Times New Roman"/>
          <w:sz w:val="25"/>
          <w:szCs w:val="25"/>
          <w:lang w:eastAsia="en-IN"/>
        </w:rPr>
        <w:t xml:space="preserve"> and </w:t>
      </w:r>
      <w:r w:rsidRPr="009F0B6D">
        <w:rPr>
          <w:rFonts w:ascii="&amp;quot" w:eastAsia="Times New Roman" w:hAnsi="&amp;quot" w:cs="Times New Roman"/>
          <w:i/>
          <w:iCs/>
          <w:sz w:val="25"/>
          <w:szCs w:val="25"/>
          <w:bdr w:val="none" w:sz="0" w:space="0" w:color="auto" w:frame="1"/>
          <w:lang w:eastAsia="en-IN"/>
        </w:rPr>
        <w:t>farthest distance walking barefoot on LEGO® bricks (pictured)</w:t>
      </w:r>
      <w:r w:rsidRPr="009F0B6D">
        <w:rPr>
          <w:rFonts w:ascii="&amp;quot" w:eastAsia="Times New Roman" w:hAnsi="&amp;quot" w:cs="Times New Roman"/>
          <w:sz w:val="25"/>
          <w:szCs w:val="25"/>
          <w:lang w:eastAsia="en-IN"/>
        </w:rPr>
        <w:t>. Many of the records in this category are simple to set up, making them perfect for integrating customer engagement into a PR or marketing stunt.</w:t>
      </w:r>
    </w:p>
    <w:p w:rsidR="00DE69EB" w:rsidRPr="009F0B6D" w:rsidRDefault="00DE69EB" w:rsidP="009F0B6D">
      <w:pPr>
        <w:spacing w:after="0" w:line="240" w:lineRule="auto"/>
        <w:jc w:val="both"/>
        <w:textAlignment w:val="baseline"/>
        <w:rPr>
          <w:rFonts w:ascii="&amp;quot" w:eastAsia="Times New Roman" w:hAnsi="&amp;quot" w:cs="Times New Roman"/>
          <w:sz w:val="25"/>
          <w:szCs w:val="25"/>
          <w:lang w:eastAsia="en-IN"/>
        </w:rPr>
      </w:pPr>
    </w:p>
    <w:p w:rsidR="00DE69EB" w:rsidRPr="009F0B6D" w:rsidRDefault="00DE69EB" w:rsidP="009F0B6D">
      <w:pPr>
        <w:spacing w:after="180" w:line="629" w:lineRule="atLeast"/>
        <w:jc w:val="both"/>
        <w:textAlignment w:val="baseline"/>
        <w:outlineLvl w:val="0"/>
        <w:rPr>
          <w:rFonts w:ascii="&amp;quot" w:eastAsia="Times New Roman" w:hAnsi="&amp;quot" w:cs="Times New Roman"/>
          <w:color w:val="FF0000"/>
          <w:kern w:val="36"/>
          <w:sz w:val="54"/>
          <w:szCs w:val="54"/>
          <w:lang w:eastAsia="en-IN"/>
        </w:rPr>
      </w:pPr>
      <w:r w:rsidRPr="009F0B6D">
        <w:rPr>
          <w:rFonts w:ascii="&amp;quot" w:eastAsia="Times New Roman" w:hAnsi="&amp;quot" w:cs="Times New Roman"/>
          <w:color w:val="FF0000"/>
          <w:kern w:val="36"/>
          <w:sz w:val="54"/>
          <w:szCs w:val="54"/>
          <w:lang w:eastAsia="en-IN"/>
        </w:rPr>
        <w:t>Size-Based Records</w:t>
      </w:r>
    </w:p>
    <w:p w:rsidR="00DE69EB" w:rsidRPr="009F0B6D" w:rsidRDefault="00DE69EB" w:rsidP="009F0B6D">
      <w:pPr>
        <w:spacing w:after="0" w:line="240" w:lineRule="auto"/>
        <w:jc w:val="both"/>
        <w:textAlignment w:val="baseline"/>
        <w:rPr>
          <w:rFonts w:ascii="&amp;quot" w:eastAsia="Times New Roman" w:hAnsi="&amp;quot" w:cs="Times New Roman"/>
          <w:i/>
          <w:iCs/>
          <w:sz w:val="25"/>
          <w:szCs w:val="25"/>
          <w:bdr w:val="none" w:sz="0" w:space="0" w:color="auto" w:frame="1"/>
          <w:lang w:eastAsia="en-IN"/>
        </w:rPr>
      </w:pPr>
      <w:r w:rsidRPr="009F0B6D">
        <w:rPr>
          <w:rFonts w:ascii="&amp;quot" w:eastAsia="Times New Roman" w:hAnsi="&amp;quot" w:cs="Times New Roman"/>
          <w:sz w:val="25"/>
          <w:szCs w:val="25"/>
          <w:lang w:eastAsia="en-IN"/>
        </w:rPr>
        <w:t xml:space="preserve">This popular record format is perfect for a publicity stunt and challenges you to produce the world’s biggest or world’s smallest object. The format covers a wide range of categories, but in all cases the item must be made to a commercial or professional standard. Examples include the </w:t>
      </w:r>
      <w:r w:rsidRPr="009F0B6D">
        <w:rPr>
          <w:rFonts w:ascii="&amp;quot" w:eastAsia="Times New Roman" w:hAnsi="&amp;quot" w:cs="Times New Roman"/>
          <w:i/>
          <w:iCs/>
          <w:sz w:val="25"/>
          <w:szCs w:val="25"/>
          <w:bdr w:val="none" w:sz="0" w:space="0" w:color="auto" w:frame="1"/>
          <w:lang w:eastAsia="en-IN"/>
        </w:rPr>
        <w:t>largest cheesecake, smallest advertisement</w:t>
      </w:r>
      <w:r w:rsidRPr="009F0B6D">
        <w:rPr>
          <w:rFonts w:ascii="&amp;quot" w:eastAsia="Times New Roman" w:hAnsi="&amp;quot" w:cs="Times New Roman"/>
          <w:sz w:val="25"/>
          <w:szCs w:val="25"/>
          <w:lang w:eastAsia="en-IN"/>
        </w:rPr>
        <w:t xml:space="preserve"> and </w:t>
      </w:r>
      <w:r w:rsidRPr="009F0B6D">
        <w:rPr>
          <w:rFonts w:ascii="&amp;quot" w:eastAsia="Times New Roman" w:hAnsi="&amp;quot" w:cs="Times New Roman"/>
          <w:i/>
          <w:iCs/>
          <w:sz w:val="25"/>
          <w:szCs w:val="25"/>
          <w:bdr w:val="none" w:sz="0" w:space="0" w:color="auto" w:frame="1"/>
          <w:lang w:eastAsia="en-IN"/>
        </w:rPr>
        <w:t>largest recycled plastic sculpture (pictured).</w:t>
      </w:r>
    </w:p>
    <w:p w:rsidR="00DE69EB" w:rsidRPr="009F0B6D" w:rsidRDefault="00DE69EB" w:rsidP="009F0B6D">
      <w:pPr>
        <w:spacing w:after="0" w:line="240" w:lineRule="auto"/>
        <w:jc w:val="both"/>
        <w:textAlignment w:val="baseline"/>
        <w:rPr>
          <w:rFonts w:ascii="&amp;quot" w:eastAsia="Times New Roman" w:hAnsi="&amp;quot" w:cs="Times New Roman"/>
          <w:i/>
          <w:iCs/>
          <w:sz w:val="25"/>
          <w:szCs w:val="25"/>
          <w:bdr w:val="none" w:sz="0" w:space="0" w:color="auto" w:frame="1"/>
          <w:lang w:eastAsia="en-IN"/>
        </w:rPr>
      </w:pPr>
    </w:p>
    <w:p w:rsidR="00DE69EB" w:rsidRPr="009F0B6D" w:rsidRDefault="00DE69EB" w:rsidP="009F0B6D">
      <w:pPr>
        <w:spacing w:after="180" w:line="629" w:lineRule="atLeast"/>
        <w:jc w:val="both"/>
        <w:textAlignment w:val="baseline"/>
        <w:outlineLvl w:val="0"/>
        <w:rPr>
          <w:rFonts w:ascii="&amp;quot" w:eastAsia="Times New Roman" w:hAnsi="&amp;quot" w:cs="Times New Roman"/>
          <w:color w:val="FF0000"/>
          <w:kern w:val="36"/>
          <w:sz w:val="54"/>
          <w:szCs w:val="54"/>
          <w:lang w:eastAsia="en-IN"/>
        </w:rPr>
      </w:pPr>
      <w:r w:rsidRPr="009F0B6D">
        <w:rPr>
          <w:rFonts w:ascii="&amp;quot" w:eastAsia="Times New Roman" w:hAnsi="&amp;quot" w:cs="Times New Roman"/>
          <w:color w:val="FF0000"/>
          <w:kern w:val="36"/>
          <w:sz w:val="54"/>
          <w:szCs w:val="54"/>
          <w:lang w:eastAsia="en-IN"/>
        </w:rPr>
        <w:t>Company and Product Records</w:t>
      </w:r>
    </w:p>
    <w:p w:rsidR="00DE69EB" w:rsidRPr="009F0B6D" w:rsidRDefault="00DE69EB" w:rsidP="009F0B6D">
      <w:pPr>
        <w:spacing w:after="0" w:line="240" w:lineRule="auto"/>
        <w:jc w:val="both"/>
        <w:textAlignment w:val="baseline"/>
        <w:rPr>
          <w:rFonts w:ascii="&amp;quot" w:eastAsia="Times New Roman" w:hAnsi="&amp;quot" w:cs="Times New Roman"/>
          <w:sz w:val="25"/>
          <w:szCs w:val="25"/>
          <w:lang w:eastAsia="en-IN"/>
        </w:rPr>
      </w:pPr>
      <w:r w:rsidRPr="009F0B6D">
        <w:rPr>
          <w:rFonts w:ascii="&amp;quot" w:eastAsia="Times New Roman" w:hAnsi="&amp;quot" w:cs="Times New Roman"/>
          <w:sz w:val="25"/>
          <w:szCs w:val="25"/>
          <w:lang w:eastAsia="en-IN"/>
        </w:rPr>
        <w:t xml:space="preserve">Records can be awarded to companies or products that demonstrate a unique record-breaking feature or performance such as the </w:t>
      </w:r>
      <w:r w:rsidRPr="009F0B6D">
        <w:rPr>
          <w:rFonts w:ascii="&amp;quot" w:eastAsia="Times New Roman" w:hAnsi="&amp;quot" w:cs="Times New Roman"/>
          <w:i/>
          <w:iCs/>
          <w:sz w:val="25"/>
          <w:szCs w:val="25"/>
          <w:bdr w:val="none" w:sz="0" w:space="0" w:color="auto" w:frame="1"/>
          <w:lang w:eastAsia="en-IN"/>
        </w:rPr>
        <w:t>largest revolving stage, Nissan (pictured)</w:t>
      </w:r>
      <w:r w:rsidRPr="009F0B6D">
        <w:rPr>
          <w:rFonts w:ascii="&amp;quot" w:eastAsia="Times New Roman" w:hAnsi="&amp;quot" w:cs="Times New Roman"/>
          <w:sz w:val="25"/>
          <w:szCs w:val="25"/>
          <w:lang w:eastAsia="en-IN"/>
        </w:rPr>
        <w:t>. This authentic and globally recognised seal of approval is perfect for creating maximum impact on product marketing materials.</w:t>
      </w:r>
    </w:p>
    <w:p w:rsidR="00DE69EB" w:rsidRPr="009F0B6D" w:rsidRDefault="00DE69EB" w:rsidP="009F0B6D">
      <w:pPr>
        <w:spacing w:after="0" w:line="240" w:lineRule="auto"/>
        <w:jc w:val="both"/>
        <w:textAlignment w:val="baseline"/>
        <w:rPr>
          <w:rFonts w:ascii="&amp;quot" w:eastAsia="Times New Roman" w:hAnsi="&amp;quot" w:cs="Times New Roman"/>
          <w:sz w:val="25"/>
          <w:szCs w:val="25"/>
          <w:lang w:eastAsia="en-IN"/>
        </w:rPr>
      </w:pPr>
    </w:p>
    <w:p w:rsidR="00DE69EB" w:rsidRPr="009F0B6D" w:rsidRDefault="00DE69EB" w:rsidP="009F0B6D">
      <w:pPr>
        <w:spacing w:after="180" w:line="629" w:lineRule="atLeast"/>
        <w:jc w:val="both"/>
        <w:textAlignment w:val="baseline"/>
        <w:outlineLvl w:val="0"/>
        <w:rPr>
          <w:rFonts w:ascii="&amp;quot" w:eastAsia="Times New Roman" w:hAnsi="&amp;quot" w:cs="Times New Roman"/>
          <w:color w:val="FF0000"/>
          <w:kern w:val="36"/>
          <w:sz w:val="54"/>
          <w:szCs w:val="54"/>
          <w:lang w:eastAsia="en-IN"/>
        </w:rPr>
      </w:pPr>
      <w:r w:rsidRPr="009F0B6D">
        <w:rPr>
          <w:rFonts w:ascii="&amp;quot" w:eastAsia="Times New Roman" w:hAnsi="&amp;quot" w:cs="Times New Roman"/>
          <w:color w:val="FF0000"/>
          <w:kern w:val="36"/>
          <w:sz w:val="54"/>
          <w:szCs w:val="54"/>
          <w:lang w:eastAsia="en-IN"/>
        </w:rPr>
        <w:t>Mass Participation Records</w:t>
      </w:r>
    </w:p>
    <w:p w:rsidR="00DE69EB" w:rsidRPr="009F0B6D" w:rsidRDefault="00DE69EB" w:rsidP="009F0B6D">
      <w:pPr>
        <w:spacing w:after="0" w:line="240" w:lineRule="auto"/>
        <w:jc w:val="both"/>
        <w:textAlignment w:val="baseline"/>
        <w:rPr>
          <w:rFonts w:ascii="&amp;quot" w:eastAsia="Times New Roman" w:hAnsi="&amp;quot" w:cs="Times New Roman"/>
          <w:sz w:val="25"/>
          <w:szCs w:val="25"/>
          <w:lang w:eastAsia="en-IN"/>
        </w:rPr>
      </w:pPr>
      <w:r w:rsidRPr="009F0B6D">
        <w:rPr>
          <w:rFonts w:ascii="&amp;quot" w:eastAsia="Times New Roman" w:hAnsi="&amp;quot" w:cs="Times New Roman"/>
          <w:sz w:val="25"/>
          <w:szCs w:val="25"/>
          <w:lang w:eastAsia="en-IN"/>
        </w:rPr>
        <w:t xml:space="preserve">Mass participation records involve people performing the same activity simultaneously, in single or multiple venues. Some examples of this format include </w:t>
      </w:r>
      <w:r w:rsidRPr="009F0B6D">
        <w:rPr>
          <w:rFonts w:ascii="&amp;quot" w:eastAsia="Times New Roman" w:hAnsi="&amp;quot" w:cs="Times New Roman"/>
          <w:i/>
          <w:iCs/>
          <w:sz w:val="25"/>
          <w:szCs w:val="25"/>
          <w:bdr w:val="none" w:sz="0" w:space="0" w:color="auto" w:frame="1"/>
          <w:lang w:eastAsia="en-IN"/>
        </w:rPr>
        <w:t>largest gathering of people dressed as wizards, largest human image of a hand</w:t>
      </w:r>
      <w:r w:rsidRPr="009F0B6D">
        <w:rPr>
          <w:rFonts w:ascii="&amp;quot" w:eastAsia="Times New Roman" w:hAnsi="&amp;quot" w:cs="Times New Roman"/>
          <w:sz w:val="25"/>
          <w:szCs w:val="25"/>
          <w:lang w:eastAsia="en-IN"/>
        </w:rPr>
        <w:t xml:space="preserve"> or </w:t>
      </w:r>
      <w:r w:rsidRPr="009F0B6D">
        <w:rPr>
          <w:rFonts w:ascii="&amp;quot" w:eastAsia="Times New Roman" w:hAnsi="&amp;quot" w:cs="Times New Roman"/>
          <w:i/>
          <w:iCs/>
          <w:sz w:val="25"/>
          <w:szCs w:val="25"/>
          <w:bdr w:val="none" w:sz="0" w:space="0" w:color="auto" w:frame="1"/>
          <w:lang w:eastAsia="en-IN"/>
        </w:rPr>
        <w:t xml:space="preserve">largest </w:t>
      </w:r>
      <w:proofErr w:type="spellStart"/>
      <w:r w:rsidRPr="009F0B6D">
        <w:rPr>
          <w:rFonts w:ascii="&amp;quot" w:eastAsia="Times New Roman" w:hAnsi="&amp;quot" w:cs="Times New Roman"/>
          <w:i/>
          <w:iCs/>
          <w:sz w:val="25"/>
          <w:szCs w:val="25"/>
          <w:bdr w:val="none" w:sz="0" w:space="0" w:color="auto" w:frame="1"/>
          <w:lang w:eastAsia="en-IN"/>
        </w:rPr>
        <w:t>Konyak</w:t>
      </w:r>
      <w:proofErr w:type="spellEnd"/>
      <w:r w:rsidRPr="009F0B6D">
        <w:rPr>
          <w:rFonts w:ascii="&amp;quot" w:eastAsia="Times New Roman" w:hAnsi="&amp;quot" w:cs="Times New Roman"/>
          <w:i/>
          <w:iCs/>
          <w:sz w:val="25"/>
          <w:szCs w:val="25"/>
          <w:bdr w:val="none" w:sz="0" w:space="0" w:color="auto" w:frame="1"/>
          <w:lang w:eastAsia="en-IN"/>
        </w:rPr>
        <w:t xml:space="preserve"> dance (pictured)</w:t>
      </w:r>
      <w:r w:rsidRPr="009F0B6D">
        <w:rPr>
          <w:rFonts w:ascii="&amp;quot" w:eastAsia="Times New Roman" w:hAnsi="&amp;quot" w:cs="Times New Roman"/>
          <w:sz w:val="25"/>
          <w:szCs w:val="25"/>
          <w:lang w:eastAsia="en-IN"/>
        </w:rPr>
        <w:t>. Some categories for group records offer options for attempts to be carried out at single or multiple venues. This popular record format is a great way of engaging your audience while promoting your campaign purpose or publicity stunt.</w:t>
      </w:r>
    </w:p>
    <w:p w:rsidR="00DE69EB" w:rsidRPr="009F0B6D" w:rsidRDefault="00DE69EB" w:rsidP="009F0B6D">
      <w:pPr>
        <w:spacing w:after="0" w:line="240" w:lineRule="auto"/>
        <w:jc w:val="both"/>
        <w:textAlignment w:val="baseline"/>
        <w:rPr>
          <w:rFonts w:ascii="&amp;quot" w:eastAsia="Times New Roman" w:hAnsi="&amp;quot" w:cs="Times New Roman"/>
          <w:color w:val="FF0000"/>
          <w:sz w:val="25"/>
          <w:szCs w:val="25"/>
          <w:lang w:eastAsia="en-IN"/>
        </w:rPr>
      </w:pPr>
    </w:p>
    <w:p w:rsidR="00DE69EB" w:rsidRPr="009F0B6D" w:rsidRDefault="00DE69EB" w:rsidP="009F0B6D">
      <w:pPr>
        <w:spacing w:after="180" w:line="629" w:lineRule="atLeast"/>
        <w:jc w:val="both"/>
        <w:textAlignment w:val="baseline"/>
        <w:outlineLvl w:val="0"/>
        <w:rPr>
          <w:rFonts w:ascii="&amp;quot" w:eastAsia="Times New Roman" w:hAnsi="&amp;quot" w:cs="Times New Roman"/>
          <w:color w:val="FF0000"/>
          <w:kern w:val="36"/>
          <w:sz w:val="54"/>
          <w:szCs w:val="54"/>
          <w:lang w:eastAsia="en-IN"/>
        </w:rPr>
      </w:pPr>
      <w:r w:rsidRPr="009F0B6D">
        <w:rPr>
          <w:rFonts w:ascii="&amp;quot" w:eastAsia="Times New Roman" w:hAnsi="&amp;quot" w:cs="Times New Roman"/>
          <w:color w:val="FF0000"/>
          <w:kern w:val="36"/>
          <w:sz w:val="54"/>
          <w:szCs w:val="54"/>
          <w:lang w:eastAsia="en-IN"/>
        </w:rPr>
        <w:t>Online Records</w:t>
      </w:r>
    </w:p>
    <w:p w:rsidR="00DE69EB" w:rsidRPr="009F0B6D" w:rsidRDefault="00DE69EB" w:rsidP="009F0B6D">
      <w:pPr>
        <w:spacing w:after="0" w:line="240" w:lineRule="auto"/>
        <w:jc w:val="both"/>
        <w:textAlignment w:val="baseline"/>
        <w:rPr>
          <w:rFonts w:ascii="&amp;quot" w:eastAsia="Times New Roman" w:hAnsi="&amp;quot" w:cs="Times New Roman"/>
          <w:i/>
          <w:iCs/>
          <w:sz w:val="25"/>
          <w:szCs w:val="25"/>
          <w:bdr w:val="none" w:sz="0" w:space="0" w:color="auto" w:frame="1"/>
          <w:lang w:eastAsia="en-IN"/>
        </w:rPr>
      </w:pPr>
      <w:r w:rsidRPr="009F0B6D">
        <w:rPr>
          <w:rFonts w:ascii="&amp;quot" w:eastAsia="Times New Roman" w:hAnsi="&amp;quot" w:cs="Times New Roman"/>
          <w:sz w:val="25"/>
          <w:szCs w:val="25"/>
          <w:lang w:eastAsia="en-IN"/>
        </w:rPr>
        <w:t xml:space="preserve">Hosting a record attempt on an online platform is an effective way to increase digital engagement with your audience, especially if they are spread across multiple locations. Records such as online photo albums and digital artworks are perfect for content marketing activations. They are easy for participants to contribute to and will help drive traffic to your </w:t>
      </w:r>
      <w:r w:rsidRPr="009F0B6D">
        <w:rPr>
          <w:rFonts w:ascii="&amp;quot" w:eastAsia="Times New Roman" w:hAnsi="&amp;quot" w:cs="Times New Roman"/>
          <w:sz w:val="25"/>
          <w:szCs w:val="25"/>
          <w:lang w:eastAsia="en-IN"/>
        </w:rPr>
        <w:lastRenderedPageBreak/>
        <w:t>online platforms. Examples include </w:t>
      </w:r>
      <w:r w:rsidRPr="009F0B6D">
        <w:rPr>
          <w:rFonts w:ascii="&amp;quot" w:eastAsia="Times New Roman" w:hAnsi="&amp;quot" w:cs="Times New Roman"/>
          <w:i/>
          <w:iCs/>
          <w:sz w:val="25"/>
          <w:szCs w:val="25"/>
          <w:bdr w:val="none" w:sz="0" w:space="0" w:color="auto" w:frame="1"/>
          <w:lang w:eastAsia="en-IN"/>
        </w:rPr>
        <w:t>most people using virtual-reality displays, multiple venues (pictured).</w:t>
      </w:r>
    </w:p>
    <w:p w:rsidR="00DE69EB" w:rsidRPr="009F0B6D" w:rsidRDefault="00DE69EB" w:rsidP="009F0B6D">
      <w:pPr>
        <w:spacing w:after="0" w:line="240" w:lineRule="auto"/>
        <w:jc w:val="both"/>
        <w:textAlignment w:val="baseline"/>
        <w:rPr>
          <w:rFonts w:ascii="&amp;quot" w:eastAsia="Times New Roman" w:hAnsi="&amp;quot" w:cs="Times New Roman"/>
          <w:i/>
          <w:iCs/>
          <w:sz w:val="25"/>
          <w:szCs w:val="25"/>
          <w:bdr w:val="none" w:sz="0" w:space="0" w:color="auto" w:frame="1"/>
          <w:lang w:eastAsia="en-IN"/>
        </w:rPr>
      </w:pPr>
    </w:p>
    <w:p w:rsidR="00DE69EB" w:rsidRPr="009F0B6D" w:rsidRDefault="00DE69EB" w:rsidP="009F0B6D">
      <w:pPr>
        <w:spacing w:after="0" w:line="240" w:lineRule="auto"/>
        <w:jc w:val="both"/>
        <w:textAlignment w:val="baseline"/>
        <w:rPr>
          <w:rFonts w:ascii="&amp;quot" w:eastAsia="Times New Roman" w:hAnsi="&amp;quot" w:cs="Times New Roman"/>
          <w:i/>
          <w:iCs/>
          <w:sz w:val="25"/>
          <w:szCs w:val="25"/>
          <w:bdr w:val="none" w:sz="0" w:space="0" w:color="auto" w:frame="1"/>
          <w:lang w:eastAsia="en-IN"/>
        </w:rPr>
      </w:pPr>
    </w:p>
    <w:p w:rsidR="00DE69EB" w:rsidRPr="009F0B6D" w:rsidRDefault="00DE69EB" w:rsidP="009F0B6D">
      <w:pPr>
        <w:spacing w:after="180" w:line="629" w:lineRule="atLeast"/>
        <w:jc w:val="both"/>
        <w:textAlignment w:val="baseline"/>
        <w:outlineLvl w:val="0"/>
        <w:rPr>
          <w:rFonts w:ascii="&amp;quot" w:eastAsia="Times New Roman" w:hAnsi="&amp;quot" w:cs="Times New Roman"/>
          <w:color w:val="FF0000"/>
          <w:kern w:val="36"/>
          <w:sz w:val="54"/>
          <w:szCs w:val="54"/>
          <w:lang w:eastAsia="en-IN"/>
        </w:rPr>
      </w:pPr>
      <w:r w:rsidRPr="009F0B6D">
        <w:rPr>
          <w:rFonts w:ascii="&amp;quot" w:eastAsia="Times New Roman" w:hAnsi="&amp;quot" w:cs="Times New Roman"/>
          <w:color w:val="FF0000"/>
          <w:kern w:val="36"/>
          <w:sz w:val="54"/>
          <w:szCs w:val="54"/>
          <w:lang w:eastAsia="en-IN"/>
        </w:rPr>
        <w:t>4)Standard applications</w:t>
      </w:r>
      <w:r w:rsidR="00750B10">
        <w:rPr>
          <w:rFonts w:ascii="&amp;quot" w:eastAsia="Times New Roman" w:hAnsi="&amp;quot" w:cs="Times New Roman"/>
          <w:color w:val="FF0000"/>
          <w:kern w:val="36"/>
          <w:sz w:val="54"/>
          <w:szCs w:val="54"/>
          <w:lang w:eastAsia="en-IN"/>
        </w:rPr>
        <w:t xml:space="preserve"> </w:t>
      </w:r>
      <w:r w:rsidR="00750B10" w:rsidRPr="00750B10">
        <w:rPr>
          <w:rFonts w:ascii="&amp;quot" w:eastAsia="Times New Roman" w:hAnsi="&amp;quot" w:cs="Times New Roman"/>
          <w:color w:val="FF0000"/>
          <w:kern w:val="36"/>
          <w:sz w:val="40"/>
          <w:szCs w:val="40"/>
          <w:u w:val="single"/>
          <w:lang w:eastAsia="en-IN"/>
        </w:rPr>
        <w:t>(option)</w:t>
      </w:r>
    </w:p>
    <w:p w:rsidR="00DE69EB" w:rsidRPr="009F0B6D" w:rsidRDefault="00DE69EB" w:rsidP="009F0B6D">
      <w:pPr>
        <w:spacing w:after="0" w:line="240" w:lineRule="auto"/>
        <w:jc w:val="both"/>
        <w:textAlignment w:val="baseline"/>
        <w:rPr>
          <w:rFonts w:ascii="&amp;quot" w:eastAsia="Times New Roman" w:hAnsi="&amp;quot" w:cs="Times New Roman"/>
          <w:sz w:val="25"/>
          <w:szCs w:val="25"/>
          <w:lang w:eastAsia="en-IN"/>
        </w:rPr>
      </w:pPr>
      <w:r w:rsidRPr="009F0B6D">
        <w:rPr>
          <w:rFonts w:ascii="&amp;quot" w:eastAsia="Times New Roman" w:hAnsi="&amp;quot" w:cs="Times New Roman"/>
          <w:sz w:val="25"/>
          <w:szCs w:val="25"/>
          <w:lang w:eastAsia="en-IN"/>
        </w:rPr>
        <w:t xml:space="preserve">If you're an individual, simply </w:t>
      </w:r>
      <w:hyperlink r:id="rId8" w:history="1">
        <w:r w:rsidRPr="009F0B6D">
          <w:rPr>
            <w:rFonts w:ascii="&amp;quot" w:eastAsia="Times New Roman" w:hAnsi="&amp;quot" w:cs="Times New Roman"/>
            <w:sz w:val="25"/>
            <w:szCs w:val="25"/>
            <w:u w:val="single"/>
            <w:lang w:eastAsia="en-IN"/>
          </w:rPr>
          <w:t>register or sign in</w:t>
        </w:r>
      </w:hyperlink>
      <w:r w:rsidRPr="009F0B6D">
        <w:rPr>
          <w:rFonts w:ascii="&amp;quot" w:eastAsia="Times New Roman" w:hAnsi="&amp;quot" w:cs="Times New Roman"/>
          <w:sz w:val="25"/>
          <w:szCs w:val="25"/>
          <w:lang w:eastAsia="en-IN"/>
        </w:rPr>
        <w:t xml:space="preserve"> and explore our database record titles to find the one you would like to apply for. If you wish to suggest a new record title, don’t forget to read our </w:t>
      </w:r>
      <w:hyperlink r:id="rId9" w:history="1">
        <w:r w:rsidRPr="009F0B6D">
          <w:rPr>
            <w:rFonts w:ascii="&amp;quot" w:eastAsia="Times New Roman" w:hAnsi="&amp;quot" w:cs="Times New Roman"/>
            <w:sz w:val="25"/>
            <w:szCs w:val="25"/>
            <w:u w:val="single"/>
            <w:lang w:eastAsia="en-IN"/>
          </w:rPr>
          <w:t>record criteria</w:t>
        </w:r>
      </w:hyperlink>
      <w:r w:rsidRPr="009F0B6D">
        <w:rPr>
          <w:rFonts w:ascii="&amp;quot" w:eastAsia="Times New Roman" w:hAnsi="&amp;quot" w:cs="Times New Roman"/>
          <w:sz w:val="25"/>
          <w:szCs w:val="25"/>
          <w:lang w:eastAsia="en-IN"/>
        </w:rPr>
        <w:t xml:space="preserve"> and </w:t>
      </w:r>
      <w:hyperlink r:id="rId10" w:history="1">
        <w:r w:rsidRPr="009F0B6D">
          <w:rPr>
            <w:rFonts w:ascii="&amp;quot" w:eastAsia="Times New Roman" w:hAnsi="&amp;quot" w:cs="Times New Roman"/>
            <w:sz w:val="25"/>
            <w:szCs w:val="25"/>
            <w:u w:val="single"/>
            <w:lang w:eastAsia="en-IN"/>
          </w:rPr>
          <w:t>policies</w:t>
        </w:r>
      </w:hyperlink>
      <w:r w:rsidRPr="009F0B6D">
        <w:rPr>
          <w:rFonts w:ascii="&amp;quot" w:eastAsia="Times New Roman" w:hAnsi="&amp;quot" w:cs="Times New Roman"/>
          <w:sz w:val="25"/>
          <w:szCs w:val="25"/>
          <w:lang w:eastAsia="en-IN"/>
        </w:rPr>
        <w:t>. Once you've chosen a record title, fill out the online application form.</w:t>
      </w:r>
    </w:p>
    <w:p w:rsidR="00DE69EB" w:rsidRPr="009F0B6D" w:rsidRDefault="00DE69EB" w:rsidP="009F0B6D">
      <w:pPr>
        <w:spacing w:after="269" w:line="240" w:lineRule="auto"/>
        <w:jc w:val="both"/>
        <w:textAlignment w:val="baseline"/>
        <w:rPr>
          <w:rFonts w:ascii="&amp;quot" w:eastAsia="Times New Roman" w:hAnsi="&amp;quot" w:cs="Times New Roman"/>
          <w:sz w:val="25"/>
          <w:szCs w:val="25"/>
          <w:lang w:eastAsia="en-IN"/>
        </w:rPr>
      </w:pPr>
      <w:r w:rsidRPr="009F0B6D">
        <w:rPr>
          <w:rFonts w:ascii="&amp;quot" w:eastAsia="Times New Roman" w:hAnsi="&amp;quot" w:cs="Times New Roman"/>
          <w:sz w:val="25"/>
          <w:szCs w:val="25"/>
          <w:lang w:eastAsia="en-IN"/>
        </w:rPr>
        <w:t>We strongly advise you to read all of the information on our website before making your application, to save time and disappointment.</w:t>
      </w:r>
    </w:p>
    <w:p w:rsidR="00DE69EB" w:rsidRPr="009F0B6D" w:rsidRDefault="00DE69EB" w:rsidP="009F0B6D">
      <w:pPr>
        <w:pStyle w:val="Heading2"/>
        <w:spacing w:before="0" w:after="180" w:line="540" w:lineRule="atLeast"/>
        <w:jc w:val="both"/>
        <w:textAlignment w:val="baseline"/>
        <w:rPr>
          <w:rFonts w:ascii="&amp;quot" w:hAnsi="&amp;quot"/>
          <w:color w:val="auto"/>
          <w:sz w:val="39"/>
          <w:szCs w:val="39"/>
        </w:rPr>
      </w:pPr>
      <w:r w:rsidRPr="009F0B6D">
        <w:rPr>
          <w:rFonts w:ascii="&amp;quot" w:hAnsi="&amp;quot"/>
          <w:b/>
          <w:bCs/>
          <w:color w:val="auto"/>
          <w:sz w:val="39"/>
          <w:szCs w:val="39"/>
        </w:rPr>
        <w:t>Process</w:t>
      </w:r>
    </w:p>
    <w:p w:rsidR="00DE69EB" w:rsidRPr="009F0B6D" w:rsidRDefault="00DE69EB" w:rsidP="009F0B6D">
      <w:pPr>
        <w:pStyle w:val="NormalWeb"/>
        <w:spacing w:before="0" w:beforeAutospacing="0" w:after="0" w:afterAutospacing="0"/>
        <w:jc w:val="both"/>
        <w:textAlignment w:val="baseline"/>
        <w:rPr>
          <w:rFonts w:ascii="&amp;quot" w:hAnsi="&amp;quot"/>
          <w:color w:val="333333"/>
          <w:sz w:val="25"/>
          <w:szCs w:val="25"/>
        </w:rPr>
      </w:pPr>
      <w:r w:rsidRPr="009F0B6D">
        <w:rPr>
          <w:rFonts w:ascii="&amp;quot" w:hAnsi="&amp;quot"/>
          <w:color w:val="333333"/>
          <w:sz w:val="25"/>
          <w:szCs w:val="25"/>
        </w:rPr>
        <w:t xml:space="preserve">The application process enables you to search our database online and apply directly for a record. Simply </w:t>
      </w:r>
      <w:hyperlink r:id="rId11" w:tooltip="Register or login" w:history="1">
        <w:r w:rsidRPr="009F0B6D">
          <w:rPr>
            <w:rStyle w:val="Hyperlink"/>
            <w:rFonts w:ascii="&amp;quot" w:hAnsi="&amp;quot"/>
            <w:color w:val="147997"/>
            <w:sz w:val="25"/>
            <w:szCs w:val="25"/>
          </w:rPr>
          <w:t>register or login</w:t>
        </w:r>
      </w:hyperlink>
      <w:r w:rsidRPr="009F0B6D">
        <w:rPr>
          <w:rFonts w:ascii="&amp;quot" w:hAnsi="&amp;quot"/>
          <w:color w:val="333333"/>
          <w:sz w:val="25"/>
          <w:szCs w:val="25"/>
        </w:rPr>
        <w:t>, find the record title you would like to apply for and submit the form. If you cannot find the title you want, click 'apply for a new record title.'</w:t>
      </w:r>
    </w:p>
    <w:p w:rsidR="00DE69EB" w:rsidRPr="009F0B6D" w:rsidRDefault="00DE69EB" w:rsidP="009F0B6D">
      <w:pPr>
        <w:pStyle w:val="NormalWeb"/>
        <w:spacing w:before="0" w:beforeAutospacing="0" w:after="269" w:afterAutospacing="0"/>
        <w:jc w:val="both"/>
        <w:textAlignment w:val="baseline"/>
        <w:rPr>
          <w:rFonts w:ascii="&amp;quot" w:hAnsi="&amp;quot"/>
          <w:color w:val="333333"/>
          <w:sz w:val="25"/>
          <w:szCs w:val="25"/>
        </w:rPr>
      </w:pPr>
      <w:r w:rsidRPr="009F0B6D">
        <w:rPr>
          <w:rFonts w:ascii="&amp;quot" w:hAnsi="&amp;quot"/>
          <w:color w:val="333333"/>
          <w:sz w:val="25"/>
          <w:szCs w:val="25"/>
        </w:rPr>
        <w:t>If your application is accepted, you will receive the record attempt guidelines. All the information you will need will be provided - from specific record attempt criteria to the type of evidence you will need to submit.</w:t>
      </w:r>
    </w:p>
    <w:p w:rsidR="00DE69EB" w:rsidRPr="009F0B6D" w:rsidRDefault="00DE69EB" w:rsidP="009F0B6D">
      <w:pPr>
        <w:pStyle w:val="NormalWeb"/>
        <w:spacing w:before="0" w:beforeAutospacing="0" w:after="269" w:afterAutospacing="0"/>
        <w:jc w:val="both"/>
        <w:textAlignment w:val="baseline"/>
        <w:rPr>
          <w:rFonts w:ascii="&amp;quot" w:hAnsi="&amp;quot"/>
          <w:color w:val="333333"/>
          <w:sz w:val="25"/>
          <w:szCs w:val="25"/>
        </w:rPr>
      </w:pPr>
      <w:r w:rsidRPr="009F0B6D">
        <w:rPr>
          <w:rFonts w:ascii="&amp;quot" w:hAnsi="&amp;quot"/>
          <w:color w:val="333333"/>
          <w:sz w:val="25"/>
          <w:szCs w:val="25"/>
        </w:rPr>
        <w:t>Once you've attempted the record, you can then upload the evidence online and your attempt will be reviewed.</w:t>
      </w:r>
    </w:p>
    <w:p w:rsidR="00DE69EB" w:rsidRPr="009F0B6D" w:rsidRDefault="00DE69EB" w:rsidP="009F0B6D">
      <w:pPr>
        <w:pStyle w:val="Heading2"/>
        <w:spacing w:before="0" w:after="180" w:line="540" w:lineRule="atLeast"/>
        <w:jc w:val="both"/>
        <w:textAlignment w:val="baseline"/>
        <w:rPr>
          <w:rFonts w:ascii="&amp;quot" w:hAnsi="&amp;quot"/>
          <w:color w:val="auto"/>
          <w:sz w:val="39"/>
          <w:szCs w:val="39"/>
        </w:rPr>
      </w:pPr>
      <w:r w:rsidRPr="009F0B6D">
        <w:rPr>
          <w:rFonts w:ascii="&amp;quot" w:hAnsi="&amp;quot"/>
          <w:b/>
          <w:bCs/>
          <w:color w:val="auto"/>
          <w:sz w:val="39"/>
          <w:szCs w:val="39"/>
        </w:rPr>
        <w:t>Pricing</w:t>
      </w:r>
    </w:p>
    <w:p w:rsidR="00DE69EB" w:rsidRPr="009F0B6D" w:rsidRDefault="00DE69EB" w:rsidP="009F0B6D">
      <w:pPr>
        <w:pStyle w:val="NormalWeb"/>
        <w:spacing w:before="0" w:beforeAutospacing="0" w:after="269" w:afterAutospacing="0"/>
        <w:jc w:val="both"/>
        <w:textAlignment w:val="baseline"/>
        <w:rPr>
          <w:rFonts w:ascii="&amp;quot" w:hAnsi="&amp;quot"/>
          <w:color w:val="333333"/>
          <w:sz w:val="25"/>
          <w:szCs w:val="25"/>
        </w:rPr>
      </w:pPr>
      <w:r w:rsidRPr="009F0B6D">
        <w:rPr>
          <w:rFonts w:ascii="&amp;quot" w:hAnsi="&amp;quot"/>
          <w:color w:val="333333"/>
          <w:sz w:val="25"/>
          <w:szCs w:val="25"/>
        </w:rPr>
        <w:t>All existing record titles (those already in our records database) are free of charge through the standard application process. If you want to apply for a new record title (something that you cannot find in our database), a non-refundable administration fee of ………… applies.</w:t>
      </w:r>
    </w:p>
    <w:p w:rsidR="00DE69EB" w:rsidRPr="009F0B6D" w:rsidRDefault="00DE69EB" w:rsidP="009F0B6D">
      <w:pPr>
        <w:pStyle w:val="Heading2"/>
        <w:spacing w:before="0" w:after="180" w:line="540" w:lineRule="atLeast"/>
        <w:jc w:val="both"/>
        <w:textAlignment w:val="baseline"/>
        <w:rPr>
          <w:rFonts w:ascii="&amp;quot" w:hAnsi="&amp;quot"/>
          <w:color w:val="auto"/>
          <w:sz w:val="39"/>
          <w:szCs w:val="39"/>
        </w:rPr>
      </w:pPr>
      <w:r w:rsidRPr="009F0B6D">
        <w:rPr>
          <w:rFonts w:ascii="&amp;quot" w:hAnsi="&amp;quot"/>
          <w:b/>
          <w:bCs/>
          <w:color w:val="auto"/>
          <w:sz w:val="39"/>
          <w:szCs w:val="39"/>
        </w:rPr>
        <w:t>Timeframes</w:t>
      </w:r>
    </w:p>
    <w:p w:rsidR="00DE69EB" w:rsidRPr="009F0B6D" w:rsidRDefault="00DE69EB" w:rsidP="009F0B6D">
      <w:pPr>
        <w:pStyle w:val="NormalWeb"/>
        <w:spacing w:before="0" w:beforeAutospacing="0" w:after="0" w:afterAutospacing="0"/>
        <w:jc w:val="both"/>
        <w:textAlignment w:val="baseline"/>
        <w:rPr>
          <w:rFonts w:ascii="&amp;quot" w:hAnsi="&amp;quot"/>
          <w:color w:val="333333"/>
          <w:sz w:val="25"/>
          <w:szCs w:val="25"/>
        </w:rPr>
      </w:pPr>
      <w:r w:rsidRPr="009F0B6D">
        <w:rPr>
          <w:rFonts w:ascii="&amp;quot" w:hAnsi="&amp;quot"/>
          <w:color w:val="333333"/>
          <w:sz w:val="25"/>
          <w:szCs w:val="25"/>
        </w:rPr>
        <w:t xml:space="preserve">Once you have submitted an application, it can take up to </w:t>
      </w:r>
      <w:r w:rsidRPr="009F0B6D">
        <w:rPr>
          <w:rStyle w:val="Strong"/>
          <w:rFonts w:ascii="&amp;quot" w:hAnsi="&amp;quot"/>
          <w:b w:val="0"/>
          <w:bCs w:val="0"/>
          <w:color w:val="333333"/>
          <w:sz w:val="25"/>
          <w:szCs w:val="25"/>
          <w:bdr w:val="none" w:sz="0" w:space="0" w:color="auto" w:frame="1"/>
        </w:rPr>
        <w:t>6 weeks</w:t>
      </w:r>
      <w:r w:rsidRPr="009F0B6D">
        <w:rPr>
          <w:rFonts w:ascii="&amp;quot" w:hAnsi="&amp;quot"/>
          <w:color w:val="333333"/>
          <w:sz w:val="25"/>
          <w:szCs w:val="25"/>
        </w:rPr>
        <w:t xml:space="preserve"> to be reviewed and for us to come back to you with next steps. Alternatively, you can choose the </w:t>
      </w:r>
      <w:hyperlink r:id="rId12" w:tooltip="Priority Approval &amp; Priority Review intro" w:history="1">
        <w:r w:rsidRPr="009F0B6D">
          <w:rPr>
            <w:rStyle w:val="Hyperlink"/>
            <w:rFonts w:ascii="&amp;quot" w:hAnsi="&amp;quot"/>
            <w:color w:val="147997"/>
            <w:sz w:val="25"/>
            <w:szCs w:val="25"/>
          </w:rPr>
          <w:t>Priority Application</w:t>
        </w:r>
      </w:hyperlink>
      <w:r w:rsidRPr="009F0B6D">
        <w:rPr>
          <w:rFonts w:ascii="&amp;quot" w:hAnsi="&amp;quot"/>
          <w:color w:val="333333"/>
          <w:sz w:val="25"/>
          <w:szCs w:val="25"/>
        </w:rPr>
        <w:t xml:space="preserve"> service to get a response in </w:t>
      </w:r>
      <w:r w:rsidRPr="009F0B6D">
        <w:rPr>
          <w:rStyle w:val="Strong"/>
          <w:rFonts w:ascii="&amp;quot" w:hAnsi="&amp;quot"/>
          <w:b w:val="0"/>
          <w:bCs w:val="0"/>
          <w:color w:val="333333"/>
          <w:sz w:val="25"/>
          <w:szCs w:val="25"/>
          <w:bdr w:val="none" w:sz="0" w:space="0" w:color="auto" w:frame="1"/>
        </w:rPr>
        <w:t>5 working days.</w:t>
      </w:r>
    </w:p>
    <w:p w:rsidR="00DE69EB" w:rsidRPr="009F0B6D" w:rsidRDefault="00DE69EB" w:rsidP="009F0B6D">
      <w:pPr>
        <w:pStyle w:val="NormalWeb"/>
        <w:spacing w:before="0" w:beforeAutospacing="0" w:after="0" w:afterAutospacing="0"/>
        <w:jc w:val="both"/>
        <w:textAlignment w:val="baseline"/>
        <w:rPr>
          <w:rFonts w:ascii="&amp;quot" w:hAnsi="&amp;quot"/>
          <w:color w:val="333333"/>
          <w:sz w:val="25"/>
          <w:szCs w:val="25"/>
        </w:rPr>
      </w:pPr>
      <w:r w:rsidRPr="009F0B6D">
        <w:rPr>
          <w:rFonts w:ascii="&amp;quot" w:hAnsi="&amp;quot"/>
          <w:color w:val="333333"/>
          <w:sz w:val="25"/>
          <w:szCs w:val="25"/>
        </w:rPr>
        <w:t xml:space="preserve">When you have uploaded your attempt evidence, it can take another </w:t>
      </w:r>
      <w:r w:rsidRPr="009F0B6D">
        <w:rPr>
          <w:rStyle w:val="Strong"/>
          <w:rFonts w:ascii="&amp;quot" w:hAnsi="&amp;quot"/>
          <w:b w:val="0"/>
          <w:bCs w:val="0"/>
          <w:color w:val="333333"/>
          <w:sz w:val="25"/>
          <w:szCs w:val="25"/>
          <w:bdr w:val="none" w:sz="0" w:space="0" w:color="auto" w:frame="1"/>
        </w:rPr>
        <w:t>6 weeks</w:t>
      </w:r>
      <w:r w:rsidRPr="009F0B6D">
        <w:rPr>
          <w:rFonts w:ascii="&amp;quot" w:hAnsi="&amp;quot"/>
          <w:color w:val="333333"/>
          <w:sz w:val="25"/>
          <w:szCs w:val="25"/>
        </w:rPr>
        <w:t xml:space="preserve"> to review the evidence. If you choose to use our </w:t>
      </w:r>
      <w:hyperlink r:id="rId13" w:tooltip="Priority Approval &amp; Priority Review intro" w:history="1">
        <w:r w:rsidRPr="009F0B6D">
          <w:rPr>
            <w:rStyle w:val="Hyperlink"/>
            <w:rFonts w:ascii="&amp;quot" w:hAnsi="&amp;quot"/>
            <w:color w:val="147997"/>
            <w:sz w:val="25"/>
            <w:szCs w:val="25"/>
          </w:rPr>
          <w:t>Priority Evidence Review</w:t>
        </w:r>
      </w:hyperlink>
      <w:r w:rsidRPr="009F0B6D">
        <w:rPr>
          <w:rFonts w:ascii="&amp;quot" w:hAnsi="&amp;quot"/>
          <w:color w:val="333333"/>
          <w:sz w:val="25"/>
          <w:szCs w:val="25"/>
        </w:rPr>
        <w:t xml:space="preserve"> service, your attempt will be reviewed in </w:t>
      </w:r>
      <w:r w:rsidRPr="009F0B6D">
        <w:rPr>
          <w:rStyle w:val="Strong"/>
          <w:rFonts w:ascii="&amp;quot" w:hAnsi="&amp;quot"/>
          <w:b w:val="0"/>
          <w:bCs w:val="0"/>
          <w:color w:val="333333"/>
          <w:sz w:val="25"/>
          <w:szCs w:val="25"/>
          <w:bdr w:val="none" w:sz="0" w:space="0" w:color="auto" w:frame="1"/>
        </w:rPr>
        <w:t>5 working days.</w:t>
      </w:r>
    </w:p>
    <w:p w:rsidR="00DE69EB" w:rsidRPr="009F0B6D" w:rsidRDefault="00DE69EB" w:rsidP="009F0B6D">
      <w:pPr>
        <w:pStyle w:val="NormalWeb"/>
        <w:spacing w:before="0" w:beforeAutospacing="0" w:after="0" w:afterAutospacing="0"/>
        <w:jc w:val="both"/>
        <w:textAlignment w:val="baseline"/>
        <w:rPr>
          <w:rFonts w:ascii="&amp;quot" w:hAnsi="&amp;quot"/>
          <w:color w:val="333333"/>
          <w:sz w:val="25"/>
          <w:szCs w:val="25"/>
        </w:rPr>
      </w:pPr>
      <w:r w:rsidRPr="009F0B6D">
        <w:rPr>
          <w:rStyle w:val="Strong"/>
          <w:rFonts w:ascii="&amp;quot" w:hAnsi="&amp;quot"/>
          <w:b w:val="0"/>
          <w:bCs w:val="0"/>
          <w:color w:val="333333"/>
          <w:sz w:val="25"/>
          <w:szCs w:val="25"/>
          <w:bdr w:val="none" w:sz="0" w:space="0" w:color="auto" w:frame="1"/>
        </w:rPr>
        <w:t>*Please note:</w:t>
      </w:r>
      <w:r w:rsidRPr="009F0B6D">
        <w:rPr>
          <w:rFonts w:ascii="&amp;quot" w:hAnsi="&amp;quot"/>
          <w:color w:val="333333"/>
          <w:sz w:val="25"/>
          <w:szCs w:val="25"/>
        </w:rPr>
        <w:t xml:space="preserve"> Sometimes the 6 weeks waiting time is extended during high demand.  Please refer to our current </w:t>
      </w:r>
      <w:hyperlink r:id="rId14" w:tooltip="Current waiting times" w:history="1">
        <w:r w:rsidRPr="009F0B6D">
          <w:rPr>
            <w:rStyle w:val="Hyperlink"/>
            <w:rFonts w:ascii="&amp;quot" w:hAnsi="&amp;quot"/>
            <w:color w:val="147997"/>
            <w:sz w:val="25"/>
            <w:szCs w:val="25"/>
          </w:rPr>
          <w:t>waiting times</w:t>
        </w:r>
      </w:hyperlink>
      <w:r w:rsidRPr="009F0B6D">
        <w:rPr>
          <w:rFonts w:ascii="&amp;quot" w:hAnsi="&amp;quot"/>
          <w:color w:val="333333"/>
          <w:sz w:val="25"/>
          <w:szCs w:val="25"/>
        </w:rPr>
        <w:t xml:space="preserve"> for the most up to date information.</w:t>
      </w:r>
    </w:p>
    <w:p w:rsidR="00DE69EB" w:rsidRPr="009F0B6D" w:rsidRDefault="00DE69EB" w:rsidP="009F0B6D">
      <w:pPr>
        <w:pStyle w:val="Heading2"/>
        <w:spacing w:before="0" w:after="180" w:line="540" w:lineRule="atLeast"/>
        <w:jc w:val="both"/>
        <w:textAlignment w:val="baseline"/>
        <w:rPr>
          <w:rFonts w:ascii="&amp;quot" w:hAnsi="&amp;quot"/>
          <w:color w:val="auto"/>
          <w:sz w:val="39"/>
          <w:szCs w:val="39"/>
        </w:rPr>
      </w:pPr>
      <w:r w:rsidRPr="009F0B6D">
        <w:rPr>
          <w:rFonts w:ascii="&amp;quot" w:hAnsi="&amp;quot"/>
          <w:b/>
          <w:bCs/>
          <w:color w:val="auto"/>
          <w:sz w:val="39"/>
          <w:szCs w:val="39"/>
        </w:rPr>
        <w:t>Guided applications for businesses and organisations</w:t>
      </w:r>
    </w:p>
    <w:p w:rsidR="00DE69EB" w:rsidRPr="009F0B6D" w:rsidRDefault="00DE69EB" w:rsidP="009F0B6D">
      <w:pPr>
        <w:pStyle w:val="NormalWeb"/>
        <w:spacing w:before="0" w:beforeAutospacing="0" w:after="0" w:afterAutospacing="0"/>
        <w:jc w:val="both"/>
        <w:textAlignment w:val="baseline"/>
        <w:rPr>
          <w:rFonts w:ascii="&amp;quot" w:hAnsi="&amp;quot"/>
          <w:color w:val="333333"/>
          <w:sz w:val="25"/>
          <w:szCs w:val="25"/>
        </w:rPr>
      </w:pPr>
      <w:r w:rsidRPr="009F0B6D">
        <w:rPr>
          <w:rFonts w:ascii="&amp;quot" w:hAnsi="&amp;quot"/>
          <w:color w:val="333333"/>
          <w:sz w:val="25"/>
          <w:szCs w:val="25"/>
        </w:rPr>
        <w:t xml:space="preserve">If you require a more tailored, hands-on application, then you can choose a guided application. Our </w:t>
      </w:r>
      <w:hyperlink r:id="rId15" w:tooltip="consultancy services" w:history="1">
        <w:r w:rsidRPr="009F0B6D">
          <w:rPr>
            <w:rStyle w:val="Hyperlink"/>
            <w:rFonts w:ascii="&amp;quot" w:hAnsi="&amp;quot"/>
            <w:color w:val="147997"/>
            <w:sz w:val="25"/>
            <w:szCs w:val="25"/>
          </w:rPr>
          <w:t>consultancy services</w:t>
        </w:r>
      </w:hyperlink>
      <w:r w:rsidRPr="009F0B6D">
        <w:rPr>
          <w:rFonts w:ascii="&amp;quot" w:hAnsi="&amp;quot"/>
          <w:color w:val="333333"/>
          <w:sz w:val="25"/>
          <w:szCs w:val="25"/>
        </w:rPr>
        <w:t xml:space="preserve"> give businesses and organisations a variety of options </w:t>
      </w:r>
      <w:r w:rsidRPr="009F0B6D">
        <w:rPr>
          <w:rFonts w:ascii="&amp;quot" w:hAnsi="&amp;quot"/>
          <w:color w:val="333333"/>
          <w:sz w:val="25"/>
          <w:szCs w:val="25"/>
        </w:rPr>
        <w:lastRenderedPageBreak/>
        <w:t>to help with record attempts from start to finish, covering everything from record consultancy and creative campaigns, to creating unforgettable live events with adjudicators.</w:t>
      </w:r>
    </w:p>
    <w:p w:rsidR="00DE69EB" w:rsidRPr="009F0B6D" w:rsidRDefault="00DE69EB" w:rsidP="009F0B6D">
      <w:pPr>
        <w:tabs>
          <w:tab w:val="center" w:pos="2095"/>
        </w:tabs>
        <w:jc w:val="both"/>
        <w:rPr>
          <w:rFonts w:ascii="&amp;quot" w:hAnsi="&amp;quot"/>
        </w:rPr>
      </w:pPr>
    </w:p>
    <w:p w:rsidR="005302A1" w:rsidRPr="009F0B6D" w:rsidRDefault="005302A1" w:rsidP="009F0B6D">
      <w:pPr>
        <w:tabs>
          <w:tab w:val="center" w:pos="2095"/>
        </w:tabs>
        <w:jc w:val="both"/>
        <w:rPr>
          <w:rFonts w:ascii="&amp;quot" w:hAnsi="&amp;quot"/>
        </w:rPr>
      </w:pPr>
    </w:p>
    <w:p w:rsidR="005302A1" w:rsidRPr="009F0B6D" w:rsidRDefault="005302A1" w:rsidP="009F0B6D">
      <w:pPr>
        <w:tabs>
          <w:tab w:val="center" w:pos="2095"/>
        </w:tabs>
        <w:jc w:val="both"/>
        <w:rPr>
          <w:rFonts w:ascii="&amp;quot" w:hAnsi="&amp;quot"/>
        </w:rPr>
      </w:pPr>
    </w:p>
    <w:p w:rsidR="005302A1" w:rsidRPr="009F0B6D" w:rsidRDefault="005302A1" w:rsidP="009F0B6D">
      <w:pPr>
        <w:tabs>
          <w:tab w:val="center" w:pos="2095"/>
        </w:tabs>
        <w:jc w:val="both"/>
        <w:rPr>
          <w:rFonts w:ascii="&amp;quot" w:hAnsi="&amp;quot"/>
        </w:rPr>
      </w:pPr>
    </w:p>
    <w:p w:rsidR="005302A1" w:rsidRPr="009F0B6D" w:rsidRDefault="005302A1" w:rsidP="009F0B6D">
      <w:pPr>
        <w:tabs>
          <w:tab w:val="center" w:pos="2095"/>
        </w:tabs>
        <w:jc w:val="both"/>
        <w:rPr>
          <w:rFonts w:ascii="&amp;quot" w:hAnsi="&amp;quot"/>
        </w:rPr>
      </w:pPr>
    </w:p>
    <w:p w:rsidR="005302A1" w:rsidRPr="009F0B6D" w:rsidRDefault="005302A1" w:rsidP="009F0B6D">
      <w:pPr>
        <w:tabs>
          <w:tab w:val="center" w:pos="2095"/>
        </w:tabs>
        <w:jc w:val="both"/>
        <w:rPr>
          <w:rFonts w:ascii="&amp;quot" w:hAnsi="&amp;quot"/>
        </w:rPr>
      </w:pPr>
    </w:p>
    <w:p w:rsidR="005302A1" w:rsidRPr="009F0B6D" w:rsidRDefault="005302A1" w:rsidP="009F0B6D">
      <w:pPr>
        <w:pStyle w:val="Heading1"/>
        <w:spacing w:before="0" w:beforeAutospacing="0" w:after="180" w:afterAutospacing="0" w:line="629" w:lineRule="atLeast"/>
        <w:jc w:val="both"/>
        <w:textAlignment w:val="baseline"/>
        <w:rPr>
          <w:rFonts w:ascii="&amp;quot" w:hAnsi="&amp;quot"/>
          <w:b w:val="0"/>
          <w:bCs w:val="0"/>
          <w:color w:val="FF0000"/>
        </w:rPr>
      </w:pPr>
    </w:p>
    <w:p w:rsidR="005302A1" w:rsidRPr="009F0B6D" w:rsidRDefault="00AB0F6D" w:rsidP="009F0B6D">
      <w:pPr>
        <w:pStyle w:val="Heading1"/>
        <w:spacing w:before="0" w:beforeAutospacing="0" w:after="180" w:afterAutospacing="0" w:line="629" w:lineRule="atLeast"/>
        <w:jc w:val="both"/>
        <w:textAlignment w:val="baseline"/>
        <w:rPr>
          <w:rFonts w:ascii="&amp;quot" w:hAnsi="&amp;quot"/>
          <w:b w:val="0"/>
          <w:bCs w:val="0"/>
          <w:color w:val="7030A0"/>
          <w:sz w:val="40"/>
          <w:szCs w:val="40"/>
        </w:rPr>
      </w:pPr>
      <w:r>
        <w:rPr>
          <w:rFonts w:ascii="&amp;quot" w:hAnsi="&amp;quot"/>
          <w:b w:val="0"/>
          <w:bCs w:val="0"/>
          <w:color w:val="7030A0"/>
          <w:sz w:val="40"/>
          <w:szCs w:val="40"/>
          <w:highlight w:val="lightGray"/>
        </w:rPr>
        <w:t>2)</w:t>
      </w:r>
      <w:r w:rsidR="005302A1" w:rsidRPr="009F0B6D">
        <w:rPr>
          <w:rFonts w:ascii="&amp;quot" w:hAnsi="&amp;quot"/>
          <w:b w:val="0"/>
          <w:bCs w:val="0"/>
          <w:color w:val="7030A0"/>
          <w:sz w:val="40"/>
          <w:szCs w:val="40"/>
          <w:highlight w:val="lightGray"/>
        </w:rPr>
        <w:t>What makes a Royal Success Book of Records title</w:t>
      </w:r>
      <w:r w:rsidR="00750B10">
        <w:rPr>
          <w:rFonts w:ascii="&amp;quot" w:hAnsi="&amp;quot"/>
          <w:b w:val="0"/>
          <w:bCs w:val="0"/>
          <w:color w:val="7030A0"/>
          <w:sz w:val="40"/>
          <w:szCs w:val="40"/>
        </w:rPr>
        <w:t xml:space="preserve"> (main)</w:t>
      </w:r>
    </w:p>
    <w:p w:rsidR="005302A1" w:rsidRPr="009F0B6D" w:rsidRDefault="005302A1" w:rsidP="009F0B6D">
      <w:pPr>
        <w:pStyle w:val="Heading1"/>
        <w:spacing w:before="0" w:beforeAutospacing="0" w:after="180" w:afterAutospacing="0" w:line="629" w:lineRule="atLeast"/>
        <w:jc w:val="both"/>
        <w:textAlignment w:val="baseline"/>
        <w:rPr>
          <w:rFonts w:ascii="&amp;quot" w:hAnsi="&amp;quot"/>
          <w:b w:val="0"/>
          <w:bCs w:val="0"/>
          <w:color w:val="FF0000"/>
        </w:rPr>
      </w:pPr>
      <w:r w:rsidRPr="009F0B6D">
        <w:rPr>
          <w:rFonts w:ascii="&amp;quot" w:hAnsi="&amp;quot"/>
          <w:b w:val="0"/>
          <w:bCs w:val="0"/>
          <w:color w:val="FF0000"/>
        </w:rPr>
        <w:t>What makes a Royal Success Book of Records title?</w:t>
      </w:r>
    </w:p>
    <w:p w:rsidR="005302A1" w:rsidRPr="009F0B6D" w:rsidRDefault="005302A1" w:rsidP="009F0B6D">
      <w:pPr>
        <w:tabs>
          <w:tab w:val="center" w:pos="2095"/>
        </w:tabs>
        <w:jc w:val="both"/>
        <w:rPr>
          <w:rFonts w:ascii="&amp;quot" w:hAnsi="&amp;quot" w:cs="Helvetica"/>
          <w:sz w:val="25"/>
          <w:szCs w:val="25"/>
        </w:rPr>
      </w:pPr>
      <w:r w:rsidRPr="009F0B6D">
        <w:rPr>
          <w:rFonts w:ascii="&amp;quot" w:hAnsi="&amp;quot" w:cs="Helvetica"/>
          <w:sz w:val="25"/>
          <w:szCs w:val="25"/>
        </w:rPr>
        <w:t>Royal Success Book of Records documents and celebrates superlative achievements that are the best in the world. Record breaking is a serious business, which means we have strict policies governing what constitutes a Royal Success Book of Records title in order to maintain these high standards. Here is an overview of the considerations at the heart of any record assessment.</w:t>
      </w:r>
    </w:p>
    <w:p w:rsidR="005302A1" w:rsidRPr="009F0B6D" w:rsidRDefault="005302A1" w:rsidP="009F0B6D">
      <w:pPr>
        <w:pStyle w:val="Heading1"/>
        <w:spacing w:before="0" w:beforeAutospacing="0" w:after="180" w:afterAutospacing="0" w:line="629" w:lineRule="atLeast"/>
        <w:jc w:val="both"/>
        <w:textAlignment w:val="baseline"/>
        <w:rPr>
          <w:rFonts w:ascii="&amp;quot" w:hAnsi="&amp;quot"/>
          <w:b w:val="0"/>
          <w:bCs w:val="0"/>
          <w:color w:val="FF0000"/>
        </w:rPr>
      </w:pPr>
      <w:r w:rsidRPr="009F0B6D">
        <w:rPr>
          <w:rFonts w:ascii="&amp;quot" w:hAnsi="&amp;quot"/>
          <w:b w:val="0"/>
          <w:bCs w:val="0"/>
          <w:color w:val="FF0000"/>
        </w:rPr>
        <w:t>1)How are records measured?</w:t>
      </w:r>
      <w:r w:rsidR="00750B10">
        <w:rPr>
          <w:rFonts w:ascii="&amp;quot" w:hAnsi="&amp;quot"/>
          <w:b w:val="0"/>
          <w:bCs w:val="0"/>
          <w:color w:val="FF0000"/>
        </w:rPr>
        <w:t xml:space="preserve"> </w:t>
      </w:r>
      <w:r w:rsidR="00750B10" w:rsidRPr="00750B10">
        <w:rPr>
          <w:rFonts w:ascii="&amp;quot" w:hAnsi="&amp;quot"/>
          <w:b w:val="0"/>
          <w:bCs w:val="0"/>
          <w:color w:val="FF0000"/>
          <w:sz w:val="36"/>
          <w:szCs w:val="36"/>
          <w:u w:val="single"/>
        </w:rPr>
        <w:t>(option)</w:t>
      </w:r>
    </w:p>
    <w:p w:rsidR="005302A1" w:rsidRPr="009F0B6D" w:rsidRDefault="005302A1" w:rsidP="009F0B6D">
      <w:pPr>
        <w:tabs>
          <w:tab w:val="center" w:pos="2095"/>
        </w:tabs>
        <w:jc w:val="both"/>
        <w:rPr>
          <w:rFonts w:ascii="&amp;quot" w:hAnsi="&amp;quot" w:cs="Helvetica"/>
          <w:sz w:val="25"/>
          <w:szCs w:val="25"/>
        </w:rPr>
      </w:pPr>
      <w:r w:rsidRPr="009F0B6D">
        <w:rPr>
          <w:rFonts w:ascii="&amp;quot" w:hAnsi="&amp;quot" w:cs="Helvetica"/>
          <w:sz w:val="25"/>
          <w:szCs w:val="25"/>
        </w:rPr>
        <w:t>Each record has a tailored set of rules and evidence requirements so that everyone attempts the record under the same conditions and can prove their achievement beyond doubt. The majority of record attempts are verified by gathering this evidence and uploading it for the Records Management Team to review.</w:t>
      </w:r>
    </w:p>
    <w:p w:rsidR="005302A1" w:rsidRPr="009F0B6D" w:rsidRDefault="005302A1" w:rsidP="009F0B6D">
      <w:pPr>
        <w:spacing w:after="26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As each record is as diverse as our record holders themselves, all titles have a unique set of rules that are specific to that activity. This is why it is crucial to apply to Royal Success Book of Records before your record attempt to get these specific guidelines.</w:t>
      </w:r>
    </w:p>
    <w:p w:rsidR="005302A1" w:rsidRPr="009F0B6D" w:rsidRDefault="005302A1" w:rsidP="009F0B6D">
      <w:pPr>
        <w:spacing w:after="26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There are some general requirements that all record evidence must include:</w:t>
      </w:r>
    </w:p>
    <w:p w:rsidR="005302A1" w:rsidRPr="009F0B6D" w:rsidRDefault="005302A1" w:rsidP="009F0B6D">
      <w:pPr>
        <w:spacing w:after="0"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bdr w:val="none" w:sz="0" w:space="0" w:color="auto" w:frame="1"/>
          <w:lang w:eastAsia="en-IN"/>
        </w:rPr>
        <w:t>Independent verification:</w:t>
      </w:r>
    </w:p>
    <w:p w:rsidR="005302A1" w:rsidRPr="009F0B6D" w:rsidRDefault="005302A1" w:rsidP="009F0B6D">
      <w:pPr>
        <w:spacing w:after="26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All record attempts require the presence of completely independent witnesses who are our eyes on the ground to witness and confirm that all of our rules have been followed.</w:t>
      </w:r>
    </w:p>
    <w:p w:rsidR="005302A1" w:rsidRPr="009F0B6D" w:rsidRDefault="005302A1" w:rsidP="009F0B6D">
      <w:pPr>
        <w:spacing w:after="26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lastRenderedPageBreak/>
        <w:t xml:space="preserve">Certain records require the presence of expert independent witnesses who have a </w:t>
      </w:r>
      <w:proofErr w:type="spellStart"/>
      <w:r w:rsidRPr="009F0B6D">
        <w:rPr>
          <w:rFonts w:ascii="&amp;quot" w:eastAsia="Times New Roman" w:hAnsi="&amp;quot" w:cs="Times New Roman"/>
          <w:color w:val="333333"/>
          <w:sz w:val="25"/>
          <w:szCs w:val="25"/>
          <w:lang w:eastAsia="en-IN"/>
        </w:rPr>
        <w:t>specialism</w:t>
      </w:r>
      <w:proofErr w:type="spellEnd"/>
      <w:r w:rsidRPr="009F0B6D">
        <w:rPr>
          <w:rFonts w:ascii="&amp;quot" w:eastAsia="Times New Roman" w:hAnsi="&amp;quot" w:cs="Times New Roman"/>
          <w:color w:val="333333"/>
          <w:sz w:val="25"/>
          <w:szCs w:val="25"/>
          <w:lang w:eastAsia="en-IN"/>
        </w:rPr>
        <w:t xml:space="preserve"> in a certain field relevant to the record. These can include: veterinarians, medical professionals, surveyors, hygiene inspectors, dance professionals, sports governing bodies and many more.</w:t>
      </w:r>
    </w:p>
    <w:p w:rsidR="005302A1" w:rsidRPr="009F0B6D" w:rsidRDefault="005302A1" w:rsidP="009F0B6D">
      <w:pPr>
        <w:spacing w:after="0"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bdr w:val="none" w:sz="0" w:space="0" w:color="auto" w:frame="1"/>
          <w:lang w:eastAsia="en-IN"/>
        </w:rPr>
        <w:t>Proof of measurement:</w:t>
      </w:r>
    </w:p>
    <w:p w:rsidR="005302A1" w:rsidRPr="009F0B6D" w:rsidRDefault="005302A1" w:rsidP="009F0B6D">
      <w:pPr>
        <w:spacing w:after="26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Each record is based on a measurement, whether it be length, weight, number of items or people, area, temperature etc. The accuracy of this measurement is paramount. For many records we require the measurement to be conducted by a suitably qualified professional in the field. We also give guidance on acceptable counting methods.</w:t>
      </w:r>
    </w:p>
    <w:p w:rsidR="005302A1" w:rsidRPr="009F0B6D" w:rsidRDefault="005302A1" w:rsidP="009F0B6D">
      <w:pPr>
        <w:spacing w:after="26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Other common requirements include:</w:t>
      </w:r>
    </w:p>
    <w:p w:rsidR="005302A1" w:rsidRPr="009F0B6D" w:rsidRDefault="005302A1" w:rsidP="009F0B6D">
      <w:pPr>
        <w:numPr>
          <w:ilvl w:val="0"/>
          <w:numId w:val="8"/>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Log books to detail attempts that last a long time such as journeys and marathons</w:t>
      </w:r>
    </w:p>
    <w:p w:rsidR="005302A1" w:rsidRPr="009F0B6D" w:rsidRDefault="005302A1" w:rsidP="009F0B6D">
      <w:pPr>
        <w:numPr>
          <w:ilvl w:val="0"/>
          <w:numId w:val="8"/>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Stewards for mass participation attempts to break down the witnessing of the crowd</w:t>
      </w:r>
    </w:p>
    <w:p w:rsidR="005302A1" w:rsidRPr="009F0B6D" w:rsidRDefault="005302A1" w:rsidP="009F0B6D">
      <w:pPr>
        <w:numPr>
          <w:ilvl w:val="0"/>
          <w:numId w:val="8"/>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Expert timekeepers to review attempts based on time.</w:t>
      </w:r>
    </w:p>
    <w:p w:rsidR="005302A1" w:rsidRPr="009F0B6D" w:rsidRDefault="005302A1" w:rsidP="009F0B6D">
      <w:pPr>
        <w:spacing w:after="89" w:line="240" w:lineRule="auto"/>
        <w:ind w:left="374"/>
        <w:jc w:val="both"/>
        <w:textAlignment w:val="baseline"/>
        <w:rPr>
          <w:rFonts w:ascii="&amp;quot" w:eastAsia="Times New Roman" w:hAnsi="&amp;quot" w:cs="Times New Roman"/>
          <w:color w:val="333333"/>
          <w:sz w:val="25"/>
          <w:szCs w:val="25"/>
          <w:lang w:eastAsia="en-IN"/>
        </w:rPr>
      </w:pPr>
    </w:p>
    <w:p w:rsidR="005302A1" w:rsidRPr="00750B10" w:rsidRDefault="005302A1" w:rsidP="009F0B6D">
      <w:pPr>
        <w:pStyle w:val="Heading1"/>
        <w:spacing w:before="0" w:beforeAutospacing="0" w:after="180" w:afterAutospacing="0" w:line="629" w:lineRule="atLeast"/>
        <w:jc w:val="both"/>
        <w:textAlignment w:val="baseline"/>
        <w:rPr>
          <w:rFonts w:ascii="&amp;quot" w:hAnsi="&amp;quot"/>
          <w:b w:val="0"/>
          <w:bCs w:val="0"/>
          <w:color w:val="FF0000"/>
          <w:sz w:val="36"/>
          <w:szCs w:val="36"/>
          <w:u w:val="single"/>
        </w:rPr>
      </w:pPr>
      <w:r w:rsidRPr="009F0B6D">
        <w:rPr>
          <w:rFonts w:ascii="&amp;quot" w:hAnsi="&amp;quot"/>
          <w:b w:val="0"/>
          <w:bCs w:val="0"/>
          <w:color w:val="FF0000"/>
          <w:sz w:val="54"/>
          <w:szCs w:val="54"/>
        </w:rPr>
        <w:t>2)Guide to record formats</w:t>
      </w:r>
      <w:r w:rsidR="00750B10">
        <w:rPr>
          <w:rFonts w:ascii="&amp;quot" w:hAnsi="&amp;quot"/>
          <w:b w:val="0"/>
          <w:bCs w:val="0"/>
          <w:color w:val="FF0000"/>
          <w:sz w:val="54"/>
          <w:szCs w:val="54"/>
        </w:rPr>
        <w:t xml:space="preserve"> </w:t>
      </w:r>
      <w:r w:rsidR="00750B10" w:rsidRPr="00750B10">
        <w:rPr>
          <w:rFonts w:ascii="&amp;quot" w:hAnsi="&amp;quot"/>
          <w:b w:val="0"/>
          <w:bCs w:val="0"/>
          <w:color w:val="FF0000"/>
          <w:sz w:val="36"/>
          <w:szCs w:val="36"/>
          <w:u w:val="single"/>
        </w:rPr>
        <w:t>(option)</w:t>
      </w:r>
    </w:p>
    <w:p w:rsidR="005302A1" w:rsidRPr="009F0B6D" w:rsidRDefault="005302A1" w:rsidP="009F0B6D">
      <w:pPr>
        <w:pStyle w:val="NormalWeb"/>
        <w:spacing w:before="0" w:beforeAutospacing="0" w:after="269" w:afterAutospacing="0"/>
        <w:jc w:val="both"/>
        <w:textAlignment w:val="baseline"/>
        <w:rPr>
          <w:rFonts w:ascii="&amp;quot" w:hAnsi="&amp;quot"/>
          <w:sz w:val="25"/>
          <w:szCs w:val="25"/>
        </w:rPr>
      </w:pPr>
      <w:r w:rsidRPr="009F0B6D">
        <w:rPr>
          <w:rFonts w:ascii="&amp;quot" w:hAnsi="&amp;quot"/>
          <w:sz w:val="25"/>
          <w:szCs w:val="25"/>
        </w:rPr>
        <w:t>Suggesting a new record title can be exciting and your chance to be creative. However, don’t forget that all of our records must adhere to our record breaking criteria; breakable, measurable, standardisable, verifiable and measured by a single superlative.</w:t>
      </w:r>
    </w:p>
    <w:p w:rsidR="005302A1" w:rsidRPr="009F0B6D" w:rsidRDefault="005302A1" w:rsidP="009F0B6D">
      <w:pPr>
        <w:pStyle w:val="NormalWeb"/>
        <w:spacing w:before="0" w:beforeAutospacing="0" w:after="269" w:afterAutospacing="0"/>
        <w:jc w:val="both"/>
        <w:textAlignment w:val="baseline"/>
        <w:rPr>
          <w:rFonts w:ascii="&amp;quot" w:hAnsi="&amp;quot"/>
          <w:sz w:val="25"/>
          <w:szCs w:val="25"/>
        </w:rPr>
      </w:pPr>
      <w:r w:rsidRPr="009F0B6D">
        <w:rPr>
          <w:rFonts w:ascii="&amp;quot" w:hAnsi="&amp;quot"/>
          <w:sz w:val="25"/>
          <w:szCs w:val="25"/>
        </w:rPr>
        <w:t>As such all our records are categorised by a record format.</w:t>
      </w:r>
    </w:p>
    <w:p w:rsidR="005302A1" w:rsidRPr="009F0B6D" w:rsidRDefault="005302A1" w:rsidP="009F0B6D">
      <w:pPr>
        <w:pStyle w:val="NormalWeb"/>
        <w:spacing w:before="0" w:beforeAutospacing="0" w:after="269" w:afterAutospacing="0"/>
        <w:jc w:val="both"/>
        <w:textAlignment w:val="baseline"/>
        <w:rPr>
          <w:rFonts w:ascii="&amp;quot" w:hAnsi="&amp;quot"/>
          <w:sz w:val="25"/>
          <w:szCs w:val="25"/>
        </w:rPr>
      </w:pPr>
      <w:r w:rsidRPr="009F0B6D">
        <w:rPr>
          <w:rFonts w:ascii="&amp;quot" w:hAnsi="&amp;quot"/>
          <w:sz w:val="25"/>
          <w:szCs w:val="25"/>
        </w:rPr>
        <w:t>We have an extensive number of established record formats proven to meet our record breaking criteria and have categorised these below for you to refer to. This list of record formats will provide you with some guidance on the type of records we can monitor when suggesting a new record title. Unfortunately, if your idea does not fall under one of these categories it will most likely mean we do not monitor it.</w:t>
      </w:r>
    </w:p>
    <w:p w:rsidR="005302A1" w:rsidRPr="009F0B6D" w:rsidRDefault="005302A1" w:rsidP="009F0B6D">
      <w:pPr>
        <w:pStyle w:val="NormalWeb"/>
        <w:spacing w:before="0" w:beforeAutospacing="0" w:after="269" w:afterAutospacing="0"/>
        <w:jc w:val="both"/>
        <w:textAlignment w:val="baseline"/>
        <w:rPr>
          <w:rFonts w:ascii="&amp;quot" w:hAnsi="&amp;quot"/>
          <w:sz w:val="25"/>
          <w:szCs w:val="25"/>
        </w:rPr>
      </w:pPr>
      <w:r w:rsidRPr="009F0B6D">
        <w:rPr>
          <w:rFonts w:ascii="&amp;quot" w:hAnsi="&amp;quot"/>
          <w:sz w:val="25"/>
          <w:szCs w:val="25"/>
        </w:rPr>
        <w:t>Our record formats are regularly reviewed and updated.</w:t>
      </w:r>
    </w:p>
    <w:p w:rsidR="005302A1" w:rsidRPr="009F0B6D" w:rsidRDefault="005302A1" w:rsidP="009F0B6D">
      <w:pPr>
        <w:pStyle w:val="NormalWeb"/>
        <w:spacing w:before="0" w:beforeAutospacing="0" w:after="269" w:afterAutospacing="0"/>
        <w:jc w:val="both"/>
        <w:textAlignment w:val="baseline"/>
        <w:rPr>
          <w:rFonts w:ascii="&amp;quot" w:hAnsi="&amp;quot"/>
          <w:color w:val="FF0000"/>
          <w:sz w:val="25"/>
          <w:szCs w:val="25"/>
        </w:rPr>
      </w:pPr>
      <w:r w:rsidRPr="009F0B6D">
        <w:rPr>
          <w:rFonts w:ascii="&amp;quot" w:hAnsi="&amp;quot"/>
          <w:color w:val="FF0000"/>
          <w:sz w:val="25"/>
          <w:szCs w:val="25"/>
        </w:rPr>
        <w:t>Art</w:t>
      </w:r>
    </w:p>
    <w:p w:rsidR="005302A1" w:rsidRPr="009F0B6D" w:rsidRDefault="005302A1" w:rsidP="009F0B6D">
      <w:pPr>
        <w:numPr>
          <w:ilvl w:val="0"/>
          <w:numId w:val="9"/>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Largest/longest painting</w:t>
      </w:r>
    </w:p>
    <w:p w:rsidR="005302A1" w:rsidRPr="009F0B6D" w:rsidRDefault="005302A1" w:rsidP="009F0B6D">
      <w:pPr>
        <w:numPr>
          <w:ilvl w:val="0"/>
          <w:numId w:val="9"/>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Largest/longest drawing</w:t>
      </w:r>
    </w:p>
    <w:p w:rsidR="005302A1" w:rsidRPr="009F0B6D" w:rsidRDefault="005302A1" w:rsidP="009F0B6D">
      <w:pPr>
        <w:numPr>
          <w:ilvl w:val="0"/>
          <w:numId w:val="9"/>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Largest/longest mural</w:t>
      </w:r>
    </w:p>
    <w:p w:rsidR="005302A1" w:rsidRPr="009F0B6D" w:rsidRDefault="005302A1" w:rsidP="009F0B6D">
      <w:pPr>
        <w:numPr>
          <w:ilvl w:val="0"/>
          <w:numId w:val="9"/>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Largest/longest collage</w:t>
      </w:r>
    </w:p>
    <w:p w:rsidR="005302A1" w:rsidRPr="009F0B6D" w:rsidRDefault="005302A1" w:rsidP="009F0B6D">
      <w:pPr>
        <w:numPr>
          <w:ilvl w:val="0"/>
          <w:numId w:val="9"/>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sculpture made of ‘x’</w:t>
      </w:r>
    </w:p>
    <w:p w:rsidR="005302A1" w:rsidRPr="009F0B6D" w:rsidRDefault="005302A1" w:rsidP="009F0B6D">
      <w:pPr>
        <w:numPr>
          <w:ilvl w:val="0"/>
          <w:numId w:val="9"/>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mosaic made of ‘x’</w:t>
      </w:r>
    </w:p>
    <w:p w:rsidR="005302A1" w:rsidRPr="009F0B6D" w:rsidRDefault="005302A1" w:rsidP="009F0B6D">
      <w:pPr>
        <w:numPr>
          <w:ilvl w:val="0"/>
          <w:numId w:val="9"/>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contributions to ‘x’</w:t>
      </w:r>
    </w:p>
    <w:p w:rsidR="005302A1" w:rsidRPr="009F0B6D" w:rsidRDefault="005302A1" w:rsidP="009F0B6D">
      <w:pPr>
        <w:numPr>
          <w:ilvl w:val="0"/>
          <w:numId w:val="9"/>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X word/sentence</w:t>
      </w:r>
    </w:p>
    <w:p w:rsidR="005302A1" w:rsidRPr="009F0B6D" w:rsidRDefault="005302A1" w:rsidP="009F0B6D">
      <w:pPr>
        <w:spacing w:after="89" w:line="240" w:lineRule="auto"/>
        <w:jc w:val="both"/>
        <w:textAlignment w:val="baseline"/>
        <w:rPr>
          <w:rFonts w:ascii="&amp;quot" w:eastAsia="Times New Roman" w:hAnsi="&amp;quot" w:cs="Times New Roman"/>
          <w:color w:val="333333"/>
          <w:sz w:val="25"/>
          <w:szCs w:val="25"/>
          <w:lang w:eastAsia="en-IN"/>
        </w:rPr>
      </w:pPr>
    </w:p>
    <w:p w:rsidR="005302A1" w:rsidRPr="009F0B6D" w:rsidRDefault="005302A1" w:rsidP="009F0B6D">
      <w:pPr>
        <w:spacing w:after="89" w:line="240" w:lineRule="auto"/>
        <w:jc w:val="both"/>
        <w:textAlignment w:val="baseline"/>
        <w:rPr>
          <w:rFonts w:ascii="&amp;quot" w:eastAsia="Times New Roman" w:hAnsi="&amp;quot" w:cs="Times New Roman"/>
          <w:color w:val="333333"/>
          <w:sz w:val="25"/>
          <w:szCs w:val="25"/>
          <w:lang w:eastAsia="en-IN"/>
        </w:rPr>
      </w:pPr>
    </w:p>
    <w:p w:rsidR="005302A1" w:rsidRPr="009F0B6D" w:rsidRDefault="005302A1" w:rsidP="009F0B6D">
      <w:pPr>
        <w:spacing w:after="89" w:line="240" w:lineRule="auto"/>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Animals</w:t>
      </w:r>
    </w:p>
    <w:p w:rsidR="005302A1" w:rsidRPr="009F0B6D" w:rsidRDefault="005302A1" w:rsidP="009F0B6D">
      <w:pPr>
        <w:numPr>
          <w:ilvl w:val="0"/>
          <w:numId w:val="10"/>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Anatomy</w:t>
      </w:r>
    </w:p>
    <w:p w:rsidR="005302A1" w:rsidRPr="009F0B6D" w:rsidRDefault="005302A1" w:rsidP="009F0B6D">
      <w:pPr>
        <w:numPr>
          <w:ilvl w:val="1"/>
          <w:numId w:val="11"/>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Tallest</w:t>
      </w:r>
    </w:p>
    <w:p w:rsidR="005302A1" w:rsidRPr="009F0B6D" w:rsidRDefault="005302A1" w:rsidP="009F0B6D">
      <w:pPr>
        <w:numPr>
          <w:ilvl w:val="1"/>
          <w:numId w:val="11"/>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Shortest</w:t>
      </w:r>
    </w:p>
    <w:p w:rsidR="005302A1" w:rsidRPr="009F0B6D" w:rsidRDefault="005302A1" w:rsidP="009F0B6D">
      <w:pPr>
        <w:numPr>
          <w:ilvl w:val="1"/>
          <w:numId w:val="11"/>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Longest</w:t>
      </w:r>
    </w:p>
    <w:p w:rsidR="005302A1" w:rsidRPr="009F0B6D" w:rsidRDefault="005302A1" w:rsidP="009F0B6D">
      <w:pPr>
        <w:numPr>
          <w:ilvl w:val="0"/>
          <w:numId w:val="11"/>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Oldest</w:t>
      </w:r>
    </w:p>
    <w:p w:rsidR="005302A1" w:rsidRPr="009F0B6D" w:rsidRDefault="005302A1" w:rsidP="009F0B6D">
      <w:pPr>
        <w:numPr>
          <w:ilvl w:val="0"/>
          <w:numId w:val="11"/>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Gatherings</w:t>
      </w:r>
    </w:p>
    <w:p w:rsidR="005302A1" w:rsidRPr="009F0B6D" w:rsidRDefault="005302A1" w:rsidP="009F0B6D">
      <w:pPr>
        <w:numPr>
          <w:ilvl w:val="0"/>
          <w:numId w:val="11"/>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Tricks</w:t>
      </w:r>
    </w:p>
    <w:p w:rsidR="005302A1" w:rsidRPr="009F0B6D" w:rsidRDefault="005302A1" w:rsidP="009F0B6D">
      <w:pPr>
        <w:numPr>
          <w:ilvl w:val="1"/>
          <w:numId w:val="11"/>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Anatomy</w:t>
      </w:r>
    </w:p>
    <w:p w:rsidR="005302A1" w:rsidRPr="009F0B6D" w:rsidRDefault="005302A1" w:rsidP="009F0B6D">
      <w:pPr>
        <w:numPr>
          <w:ilvl w:val="2"/>
          <w:numId w:val="12"/>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Tallest</w:t>
      </w:r>
    </w:p>
    <w:p w:rsidR="005302A1" w:rsidRPr="009F0B6D" w:rsidRDefault="005302A1" w:rsidP="009F0B6D">
      <w:pPr>
        <w:numPr>
          <w:ilvl w:val="2"/>
          <w:numId w:val="12"/>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Shortest</w:t>
      </w:r>
    </w:p>
    <w:p w:rsidR="005302A1" w:rsidRPr="009F0B6D" w:rsidRDefault="005302A1" w:rsidP="009F0B6D">
      <w:pPr>
        <w:numPr>
          <w:ilvl w:val="2"/>
          <w:numId w:val="12"/>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Longest</w:t>
      </w:r>
    </w:p>
    <w:p w:rsidR="005302A1" w:rsidRPr="009F0B6D" w:rsidRDefault="005302A1" w:rsidP="009F0B6D">
      <w:pPr>
        <w:numPr>
          <w:ilvl w:val="1"/>
          <w:numId w:val="12"/>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Oldest</w:t>
      </w:r>
    </w:p>
    <w:p w:rsidR="005302A1" w:rsidRPr="009F0B6D" w:rsidRDefault="005302A1" w:rsidP="009F0B6D">
      <w:pPr>
        <w:numPr>
          <w:ilvl w:val="1"/>
          <w:numId w:val="12"/>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Gatherings</w:t>
      </w:r>
    </w:p>
    <w:p w:rsidR="005302A1" w:rsidRPr="009F0B6D" w:rsidRDefault="005302A1" w:rsidP="009F0B6D">
      <w:pPr>
        <w:numPr>
          <w:ilvl w:val="1"/>
          <w:numId w:val="12"/>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Tricks</w:t>
      </w:r>
    </w:p>
    <w:p w:rsidR="005302A1" w:rsidRPr="009F0B6D" w:rsidRDefault="005302A1" w:rsidP="009F0B6D">
      <w:pPr>
        <w:numPr>
          <w:ilvl w:val="2"/>
          <w:numId w:val="12"/>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Fastest time over a distance</w:t>
      </w:r>
    </w:p>
    <w:p w:rsidR="005302A1" w:rsidRPr="009F0B6D" w:rsidRDefault="005302A1" w:rsidP="009F0B6D">
      <w:pPr>
        <w:numPr>
          <w:ilvl w:val="2"/>
          <w:numId w:val="12"/>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in 'x' time</w:t>
      </w:r>
    </w:p>
    <w:p w:rsidR="005302A1" w:rsidRPr="009F0B6D" w:rsidRDefault="005302A1" w:rsidP="009F0B6D">
      <w:pPr>
        <w:numPr>
          <w:ilvl w:val="1"/>
          <w:numId w:val="12"/>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Fastest</w:t>
      </w:r>
    </w:p>
    <w:p w:rsidR="005302A1" w:rsidRPr="009F0B6D" w:rsidRDefault="005302A1" w:rsidP="009F0B6D">
      <w:pPr>
        <w:numPr>
          <w:ilvl w:val="1"/>
          <w:numId w:val="12"/>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enclosures</w:t>
      </w:r>
    </w:p>
    <w:p w:rsidR="005302A1" w:rsidRPr="009F0B6D" w:rsidRDefault="005302A1" w:rsidP="009F0B6D">
      <w:pPr>
        <w:spacing w:after="8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FF0000"/>
          <w:sz w:val="25"/>
          <w:szCs w:val="25"/>
          <w:lang w:eastAsia="en-IN"/>
        </w:rPr>
        <w:t>Audio Records</w:t>
      </w:r>
    </w:p>
    <w:p w:rsidR="005302A1" w:rsidRPr="009F0B6D" w:rsidRDefault="005302A1" w:rsidP="009F0B6D">
      <w:pPr>
        <w:numPr>
          <w:ilvl w:val="0"/>
          <w:numId w:val="13"/>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Loudest</w:t>
      </w:r>
    </w:p>
    <w:p w:rsidR="005302A1" w:rsidRPr="009F0B6D" w:rsidRDefault="005302A1" w:rsidP="009F0B6D">
      <w:pPr>
        <w:numPr>
          <w:ilvl w:val="1"/>
          <w:numId w:val="14"/>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Individual</w:t>
      </w:r>
    </w:p>
    <w:p w:rsidR="005302A1" w:rsidRPr="009F0B6D" w:rsidRDefault="005302A1" w:rsidP="009F0B6D">
      <w:pPr>
        <w:numPr>
          <w:ilvl w:val="1"/>
          <w:numId w:val="14"/>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Crowd</w:t>
      </w:r>
    </w:p>
    <w:p w:rsidR="005302A1" w:rsidRPr="009F0B6D" w:rsidRDefault="005302A1" w:rsidP="009F0B6D">
      <w:pPr>
        <w:numPr>
          <w:ilvl w:val="0"/>
          <w:numId w:val="14"/>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Longest duration sound</w:t>
      </w:r>
    </w:p>
    <w:p w:rsidR="005302A1" w:rsidRPr="009F0B6D" w:rsidRDefault="005302A1" w:rsidP="009F0B6D">
      <w:pPr>
        <w:numPr>
          <w:ilvl w:val="1"/>
          <w:numId w:val="14"/>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Vocal</w:t>
      </w:r>
    </w:p>
    <w:p w:rsidR="005302A1" w:rsidRPr="009F0B6D" w:rsidRDefault="005302A1" w:rsidP="009F0B6D">
      <w:pPr>
        <w:numPr>
          <w:ilvl w:val="1"/>
          <w:numId w:val="14"/>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On an instrument</w:t>
      </w:r>
    </w:p>
    <w:p w:rsidR="005302A1" w:rsidRPr="009F0B6D" w:rsidRDefault="005302A1" w:rsidP="009F0B6D">
      <w:pPr>
        <w:numPr>
          <w:ilvl w:val="0"/>
          <w:numId w:val="14"/>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Highest/lowest pitch</w:t>
      </w:r>
    </w:p>
    <w:p w:rsidR="005302A1" w:rsidRPr="009F0B6D" w:rsidRDefault="005302A1" w:rsidP="009F0B6D">
      <w:pPr>
        <w:numPr>
          <w:ilvl w:val="1"/>
          <w:numId w:val="14"/>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Vocal</w:t>
      </w:r>
    </w:p>
    <w:p w:rsidR="005302A1" w:rsidRPr="009F0B6D" w:rsidRDefault="005302A1" w:rsidP="009F0B6D">
      <w:pPr>
        <w:numPr>
          <w:ilvl w:val="1"/>
          <w:numId w:val="14"/>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On an instrument</w:t>
      </w:r>
    </w:p>
    <w:p w:rsidR="005302A1" w:rsidRPr="009F0B6D" w:rsidRDefault="005302A1" w:rsidP="009F0B6D">
      <w:pPr>
        <w:spacing w:after="89" w:line="240" w:lineRule="auto"/>
        <w:ind w:left="388"/>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Big Stuff</w:t>
      </w:r>
    </w:p>
    <w:p w:rsidR="005302A1" w:rsidRPr="009F0B6D" w:rsidRDefault="005302A1" w:rsidP="009F0B6D">
      <w:pPr>
        <w:numPr>
          <w:ilvl w:val="0"/>
          <w:numId w:val="15"/>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 manufactured items (Large replicas of existing items)</w:t>
      </w:r>
    </w:p>
    <w:p w:rsidR="005302A1" w:rsidRPr="009F0B6D" w:rsidRDefault="005302A1" w:rsidP="009F0B6D">
      <w:pPr>
        <w:numPr>
          <w:ilvl w:val="1"/>
          <w:numId w:val="16"/>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Tallest item</w:t>
      </w:r>
    </w:p>
    <w:p w:rsidR="005302A1" w:rsidRPr="009F0B6D" w:rsidRDefault="005302A1" w:rsidP="009F0B6D">
      <w:pPr>
        <w:numPr>
          <w:ilvl w:val="1"/>
          <w:numId w:val="16"/>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Heaviest item</w:t>
      </w:r>
    </w:p>
    <w:p w:rsidR="005302A1" w:rsidRPr="009F0B6D" w:rsidRDefault="005302A1" w:rsidP="009F0B6D">
      <w:pPr>
        <w:numPr>
          <w:ilvl w:val="1"/>
          <w:numId w:val="16"/>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Longest outstretched item</w:t>
      </w:r>
    </w:p>
    <w:p w:rsidR="005302A1" w:rsidRPr="009F0B6D" w:rsidRDefault="005302A1" w:rsidP="009F0B6D">
      <w:pPr>
        <w:numPr>
          <w:ilvl w:val="0"/>
          <w:numId w:val="16"/>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 objects made from a particular material</w:t>
      </w:r>
    </w:p>
    <w:p w:rsidR="005302A1" w:rsidRPr="009F0B6D" w:rsidRDefault="005302A1" w:rsidP="009F0B6D">
      <w:pPr>
        <w:numPr>
          <w:ilvl w:val="0"/>
          <w:numId w:val="16"/>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 structures</w:t>
      </w:r>
    </w:p>
    <w:p w:rsidR="005302A1" w:rsidRPr="009F0B6D" w:rsidRDefault="005302A1" w:rsidP="009F0B6D">
      <w:pPr>
        <w:numPr>
          <w:ilvl w:val="1"/>
          <w:numId w:val="16"/>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lastRenderedPageBreak/>
        <w:t>Large civil engineering projects (walkways, bridges, cable cars)</w:t>
      </w:r>
    </w:p>
    <w:p w:rsidR="005302A1" w:rsidRPr="009F0B6D" w:rsidRDefault="005302A1" w:rsidP="009F0B6D">
      <w:pPr>
        <w:numPr>
          <w:ilvl w:val="1"/>
          <w:numId w:val="16"/>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 buildings</w:t>
      </w:r>
    </w:p>
    <w:p w:rsidR="005302A1" w:rsidRPr="009F0B6D" w:rsidRDefault="005302A1" w:rsidP="009F0B6D">
      <w:pPr>
        <w:numPr>
          <w:ilvl w:val="0"/>
          <w:numId w:val="16"/>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 projections</w:t>
      </w:r>
    </w:p>
    <w:p w:rsidR="005302A1" w:rsidRPr="009F0B6D" w:rsidRDefault="005302A1" w:rsidP="009F0B6D">
      <w:pPr>
        <w:numPr>
          <w:ilvl w:val="0"/>
          <w:numId w:val="16"/>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 contraptions</w:t>
      </w:r>
    </w:p>
    <w:p w:rsidR="005302A1" w:rsidRPr="009F0B6D" w:rsidRDefault="005302A1" w:rsidP="009F0B6D">
      <w:pPr>
        <w:numPr>
          <w:ilvl w:val="0"/>
          <w:numId w:val="16"/>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 puzzles</w:t>
      </w:r>
    </w:p>
    <w:p w:rsidR="005302A1" w:rsidRPr="009F0B6D" w:rsidRDefault="005302A1" w:rsidP="009F0B6D">
      <w:pPr>
        <w:spacing w:after="89" w:line="240" w:lineRule="auto"/>
        <w:ind w:left="14"/>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Careers</w:t>
      </w:r>
    </w:p>
    <w:p w:rsidR="005302A1" w:rsidRPr="009F0B6D" w:rsidRDefault="005302A1" w:rsidP="009F0B6D">
      <w:pPr>
        <w:numPr>
          <w:ilvl w:val="0"/>
          <w:numId w:val="16"/>
        </w:numPr>
        <w:spacing w:after="8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Longest careers</w:t>
      </w:r>
    </w:p>
    <w:p w:rsidR="005302A1" w:rsidRPr="009F0B6D" w:rsidRDefault="005302A1" w:rsidP="009F0B6D">
      <w:pPr>
        <w:numPr>
          <w:ilvl w:val="0"/>
          <w:numId w:val="16"/>
        </w:numPr>
        <w:spacing w:after="8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Youngest professional /oldest professional</w:t>
      </w:r>
    </w:p>
    <w:p w:rsidR="005302A1" w:rsidRPr="009F0B6D" w:rsidRDefault="005302A1" w:rsidP="009F0B6D">
      <w:pPr>
        <w:spacing w:after="89" w:line="240" w:lineRule="auto"/>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Collections &amp; Displays</w:t>
      </w:r>
    </w:p>
    <w:p w:rsidR="005302A1" w:rsidRPr="009F0B6D" w:rsidRDefault="005302A1" w:rsidP="009F0B6D">
      <w:pPr>
        <w:numPr>
          <w:ilvl w:val="0"/>
          <w:numId w:val="16"/>
        </w:numPr>
        <w:spacing w:after="8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collection of ‘x’ related memorabilia</w:t>
      </w:r>
    </w:p>
    <w:p w:rsidR="005302A1" w:rsidRPr="009F0B6D" w:rsidRDefault="005302A1" w:rsidP="009F0B6D">
      <w:pPr>
        <w:numPr>
          <w:ilvl w:val="0"/>
          <w:numId w:val="16"/>
        </w:numPr>
        <w:spacing w:after="8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collection of ‘x’ item type</w:t>
      </w:r>
    </w:p>
    <w:p w:rsidR="005302A1" w:rsidRPr="009F0B6D" w:rsidRDefault="005302A1" w:rsidP="009F0B6D">
      <w:pPr>
        <w:numPr>
          <w:ilvl w:val="0"/>
          <w:numId w:val="16"/>
        </w:numPr>
        <w:spacing w:after="8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display of ‘x’ item type</w:t>
      </w:r>
    </w:p>
    <w:p w:rsidR="005302A1" w:rsidRPr="009F0B6D" w:rsidRDefault="005302A1" w:rsidP="009F0B6D">
      <w:pPr>
        <w:numPr>
          <w:ilvl w:val="0"/>
          <w:numId w:val="16"/>
        </w:numPr>
        <w:spacing w:after="8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display of ‘x’ related items</w:t>
      </w:r>
    </w:p>
    <w:p w:rsidR="005302A1" w:rsidRPr="009F0B6D" w:rsidRDefault="005302A1" w:rsidP="009F0B6D">
      <w:pPr>
        <w:spacing w:after="89" w:line="240" w:lineRule="auto"/>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Company endorsement records</w:t>
      </w:r>
    </w:p>
    <w:p w:rsidR="005302A1" w:rsidRPr="009F0B6D" w:rsidRDefault="005302A1" w:rsidP="009F0B6D">
      <w:pPr>
        <w:numPr>
          <w:ilvl w:val="0"/>
          <w:numId w:val="17"/>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Bestselling</w:t>
      </w:r>
    </w:p>
    <w:p w:rsidR="005302A1" w:rsidRPr="009F0B6D" w:rsidRDefault="005302A1" w:rsidP="009F0B6D">
      <w:pPr>
        <w:numPr>
          <w:ilvl w:val="1"/>
          <w:numId w:val="1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In a year</w:t>
      </w:r>
    </w:p>
    <w:p w:rsidR="005302A1" w:rsidRPr="009F0B6D" w:rsidRDefault="005302A1" w:rsidP="009F0B6D">
      <w:pPr>
        <w:numPr>
          <w:ilvl w:val="1"/>
          <w:numId w:val="1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Cumulative</w:t>
      </w:r>
    </w:p>
    <w:p w:rsidR="005302A1" w:rsidRPr="009F0B6D" w:rsidRDefault="005302A1" w:rsidP="009F0B6D">
      <w:pPr>
        <w:numPr>
          <w:ilvl w:val="0"/>
          <w:numId w:val="18"/>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Highest revenue</w:t>
      </w:r>
    </w:p>
    <w:p w:rsidR="005302A1" w:rsidRPr="009F0B6D" w:rsidRDefault="005302A1" w:rsidP="009F0B6D">
      <w:pPr>
        <w:numPr>
          <w:ilvl w:val="1"/>
          <w:numId w:val="1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In a year</w:t>
      </w:r>
    </w:p>
    <w:p w:rsidR="005302A1" w:rsidRPr="009F0B6D" w:rsidRDefault="005302A1" w:rsidP="009F0B6D">
      <w:pPr>
        <w:numPr>
          <w:ilvl w:val="1"/>
          <w:numId w:val="1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Cumulative</w:t>
      </w:r>
    </w:p>
    <w:p w:rsidR="005302A1" w:rsidRPr="009F0B6D" w:rsidRDefault="005302A1" w:rsidP="009F0B6D">
      <w:pPr>
        <w:spacing w:after="89" w:line="240" w:lineRule="auto"/>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Extreme sports</w:t>
      </w:r>
    </w:p>
    <w:p w:rsidR="005302A1" w:rsidRPr="009F0B6D" w:rsidRDefault="005302A1" w:rsidP="009F0B6D">
      <w:pPr>
        <w:numPr>
          <w:ilvl w:val="0"/>
          <w:numId w:val="19"/>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Aerial records</w:t>
      </w:r>
    </w:p>
    <w:p w:rsidR="005302A1" w:rsidRPr="009F0B6D" w:rsidRDefault="005302A1" w:rsidP="009F0B6D">
      <w:pPr>
        <w:numPr>
          <w:ilvl w:val="1"/>
          <w:numId w:val="20"/>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Highest trick/jump</w:t>
      </w:r>
    </w:p>
    <w:p w:rsidR="005302A1" w:rsidRPr="009F0B6D" w:rsidRDefault="005302A1" w:rsidP="009F0B6D">
      <w:pPr>
        <w:numPr>
          <w:ilvl w:val="1"/>
          <w:numId w:val="20"/>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Longest trick/jump</w:t>
      </w:r>
    </w:p>
    <w:p w:rsidR="005302A1" w:rsidRPr="009F0B6D" w:rsidRDefault="005302A1" w:rsidP="009F0B6D">
      <w:pPr>
        <w:numPr>
          <w:ilvl w:val="1"/>
          <w:numId w:val="20"/>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somersaults in a trick</w:t>
      </w:r>
    </w:p>
    <w:p w:rsidR="005302A1" w:rsidRPr="009F0B6D" w:rsidRDefault="005302A1" w:rsidP="009F0B6D">
      <w:pPr>
        <w:numPr>
          <w:ilvl w:val="0"/>
          <w:numId w:val="20"/>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consecutive tricks</w:t>
      </w:r>
    </w:p>
    <w:p w:rsidR="005302A1" w:rsidRPr="009F0B6D" w:rsidRDefault="005302A1" w:rsidP="009F0B6D">
      <w:pPr>
        <w:numPr>
          <w:ilvl w:val="0"/>
          <w:numId w:val="20"/>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tricks in a timeframe</w:t>
      </w:r>
    </w:p>
    <w:p w:rsidR="005302A1" w:rsidRPr="009F0B6D" w:rsidRDefault="005302A1" w:rsidP="009F0B6D">
      <w:pPr>
        <w:numPr>
          <w:ilvl w:val="0"/>
          <w:numId w:val="20"/>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 xml:space="preserve">Fastest speed achieved skating/skiing/sailing </w:t>
      </w:r>
      <w:proofErr w:type="spellStart"/>
      <w:r w:rsidRPr="009F0B6D">
        <w:rPr>
          <w:rFonts w:ascii="&amp;quot" w:eastAsia="Times New Roman" w:hAnsi="&amp;quot" w:cs="Times New Roman"/>
          <w:color w:val="333333"/>
          <w:sz w:val="25"/>
          <w:szCs w:val="25"/>
          <w:lang w:eastAsia="en-IN"/>
        </w:rPr>
        <w:t>etc</w:t>
      </w:r>
      <w:proofErr w:type="spellEnd"/>
    </w:p>
    <w:p w:rsidR="005302A1" w:rsidRPr="009F0B6D" w:rsidRDefault="005302A1" w:rsidP="009F0B6D">
      <w:pPr>
        <w:numPr>
          <w:ilvl w:val="0"/>
          <w:numId w:val="20"/>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Longest wave surfed on a x</w:t>
      </w:r>
    </w:p>
    <w:p w:rsidR="005302A1" w:rsidRPr="009F0B6D" w:rsidRDefault="005302A1" w:rsidP="009F0B6D">
      <w:pPr>
        <w:spacing w:after="89" w:line="240" w:lineRule="auto"/>
        <w:ind w:left="14"/>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Foods</w:t>
      </w:r>
    </w:p>
    <w:p w:rsidR="005302A1" w:rsidRPr="009F0B6D" w:rsidRDefault="005302A1" w:rsidP="009F0B6D">
      <w:pPr>
        <w:numPr>
          <w:ilvl w:val="0"/>
          <w:numId w:val="21"/>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w:t>
      </w:r>
    </w:p>
    <w:p w:rsidR="005302A1" w:rsidRPr="009F0B6D" w:rsidRDefault="005302A1" w:rsidP="009F0B6D">
      <w:pPr>
        <w:numPr>
          <w:ilvl w:val="1"/>
          <w:numId w:val="22"/>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Single item</w:t>
      </w:r>
    </w:p>
    <w:p w:rsidR="005302A1" w:rsidRPr="009F0B6D" w:rsidRDefault="005302A1" w:rsidP="009F0B6D">
      <w:pPr>
        <w:numPr>
          <w:ilvl w:val="1"/>
          <w:numId w:val="22"/>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Serving</w:t>
      </w:r>
    </w:p>
    <w:p w:rsidR="005302A1" w:rsidRPr="009F0B6D" w:rsidRDefault="005302A1" w:rsidP="009F0B6D">
      <w:pPr>
        <w:numPr>
          <w:ilvl w:val="1"/>
          <w:numId w:val="22"/>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Container</w:t>
      </w:r>
    </w:p>
    <w:p w:rsidR="005302A1" w:rsidRPr="009F0B6D" w:rsidRDefault="005302A1" w:rsidP="009F0B6D">
      <w:pPr>
        <w:numPr>
          <w:ilvl w:val="2"/>
          <w:numId w:val="23"/>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container (e.g. popcorn)</w:t>
      </w:r>
    </w:p>
    <w:p w:rsidR="005302A1" w:rsidRPr="009F0B6D" w:rsidRDefault="005302A1" w:rsidP="009F0B6D">
      <w:pPr>
        <w:numPr>
          <w:ilvl w:val="2"/>
          <w:numId w:val="23"/>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bag (e.g. candy, rice)</w:t>
      </w:r>
    </w:p>
    <w:p w:rsidR="005302A1" w:rsidRPr="009F0B6D" w:rsidRDefault="005302A1" w:rsidP="009F0B6D">
      <w:pPr>
        <w:numPr>
          <w:ilvl w:val="1"/>
          <w:numId w:val="2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Mosaic</w:t>
      </w:r>
    </w:p>
    <w:p w:rsidR="005302A1" w:rsidRPr="009F0B6D" w:rsidRDefault="005302A1" w:rsidP="009F0B6D">
      <w:pPr>
        <w:numPr>
          <w:ilvl w:val="1"/>
          <w:numId w:val="2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lastRenderedPageBreak/>
        <w:t>Sculpture</w:t>
      </w:r>
    </w:p>
    <w:p w:rsidR="005302A1" w:rsidRPr="009F0B6D" w:rsidRDefault="005302A1" w:rsidP="009F0B6D">
      <w:pPr>
        <w:numPr>
          <w:ilvl w:val="0"/>
          <w:numId w:val="23"/>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Longest</w:t>
      </w:r>
    </w:p>
    <w:p w:rsidR="005302A1" w:rsidRPr="009F0B6D" w:rsidRDefault="005302A1" w:rsidP="009F0B6D">
      <w:pPr>
        <w:numPr>
          <w:ilvl w:val="1"/>
          <w:numId w:val="2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Single item</w:t>
      </w:r>
    </w:p>
    <w:p w:rsidR="005302A1" w:rsidRPr="009F0B6D" w:rsidRDefault="005302A1" w:rsidP="009F0B6D">
      <w:pPr>
        <w:numPr>
          <w:ilvl w:val="2"/>
          <w:numId w:val="23"/>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Iconic food (e.g. sausage)</w:t>
      </w:r>
    </w:p>
    <w:p w:rsidR="005302A1" w:rsidRPr="009F0B6D" w:rsidRDefault="005302A1" w:rsidP="009F0B6D">
      <w:pPr>
        <w:numPr>
          <w:ilvl w:val="1"/>
          <w:numId w:val="2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LINE of items</w:t>
      </w:r>
    </w:p>
    <w:p w:rsidR="005302A1" w:rsidRPr="009F0B6D" w:rsidRDefault="005302A1" w:rsidP="009F0B6D">
      <w:pPr>
        <w:numPr>
          <w:ilvl w:val="0"/>
          <w:numId w:val="23"/>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expensive</w:t>
      </w:r>
    </w:p>
    <w:p w:rsidR="005302A1" w:rsidRPr="009F0B6D" w:rsidRDefault="005302A1" w:rsidP="009F0B6D">
      <w:pPr>
        <w:numPr>
          <w:ilvl w:val="1"/>
          <w:numId w:val="2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food</w:t>
      </w:r>
    </w:p>
    <w:p w:rsidR="005302A1" w:rsidRPr="009F0B6D" w:rsidRDefault="005302A1" w:rsidP="009F0B6D">
      <w:pPr>
        <w:numPr>
          <w:ilvl w:val="1"/>
          <w:numId w:val="2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drink</w:t>
      </w:r>
    </w:p>
    <w:p w:rsidR="005302A1" w:rsidRPr="009F0B6D" w:rsidRDefault="005302A1" w:rsidP="009F0B6D">
      <w:pPr>
        <w:numPr>
          <w:ilvl w:val="0"/>
          <w:numId w:val="23"/>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 xml:space="preserve">Most food items made in </w:t>
      </w:r>
      <w:proofErr w:type="gramStart"/>
      <w:r w:rsidRPr="009F0B6D">
        <w:rPr>
          <w:rFonts w:ascii="&amp;quot" w:eastAsia="Times New Roman" w:hAnsi="&amp;quot" w:cs="Times New Roman"/>
          <w:color w:val="333333"/>
          <w:sz w:val="25"/>
          <w:szCs w:val="25"/>
          <w:lang w:eastAsia="en-IN"/>
        </w:rPr>
        <w:t>…(</w:t>
      </w:r>
      <w:proofErr w:type="gramEnd"/>
      <w:r w:rsidRPr="009F0B6D">
        <w:rPr>
          <w:rFonts w:ascii="&amp;quot" w:eastAsia="Times New Roman" w:hAnsi="&amp;quot" w:cs="Times New Roman"/>
          <w:color w:val="333333"/>
          <w:sz w:val="25"/>
          <w:szCs w:val="25"/>
          <w:lang w:eastAsia="en-IN"/>
        </w:rPr>
        <w:t>individual or team)</w:t>
      </w:r>
    </w:p>
    <w:p w:rsidR="005302A1" w:rsidRPr="009F0B6D" w:rsidRDefault="005302A1" w:rsidP="009F0B6D">
      <w:pPr>
        <w:numPr>
          <w:ilvl w:val="1"/>
          <w:numId w:val="2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1 minute</w:t>
      </w:r>
    </w:p>
    <w:p w:rsidR="005302A1" w:rsidRPr="009F0B6D" w:rsidRDefault="005302A1" w:rsidP="009F0B6D">
      <w:pPr>
        <w:numPr>
          <w:ilvl w:val="1"/>
          <w:numId w:val="2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3 minutes</w:t>
      </w:r>
    </w:p>
    <w:p w:rsidR="005302A1" w:rsidRPr="009F0B6D" w:rsidRDefault="005302A1" w:rsidP="009F0B6D">
      <w:pPr>
        <w:numPr>
          <w:ilvl w:val="1"/>
          <w:numId w:val="2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1 hour</w:t>
      </w:r>
    </w:p>
    <w:p w:rsidR="005302A1" w:rsidRPr="009F0B6D" w:rsidRDefault="005302A1" w:rsidP="009F0B6D">
      <w:pPr>
        <w:numPr>
          <w:ilvl w:val="1"/>
          <w:numId w:val="2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8 hours</w:t>
      </w:r>
    </w:p>
    <w:p w:rsidR="005302A1" w:rsidRPr="009F0B6D" w:rsidRDefault="005302A1" w:rsidP="009F0B6D">
      <w:pPr>
        <w:numPr>
          <w:ilvl w:val="1"/>
          <w:numId w:val="2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12 hours</w:t>
      </w:r>
    </w:p>
    <w:p w:rsidR="005302A1" w:rsidRPr="009F0B6D" w:rsidRDefault="005302A1" w:rsidP="009F0B6D">
      <w:pPr>
        <w:numPr>
          <w:ilvl w:val="1"/>
          <w:numId w:val="2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24 hours</w:t>
      </w:r>
    </w:p>
    <w:p w:rsidR="005302A1" w:rsidRPr="009F0B6D" w:rsidRDefault="005302A1" w:rsidP="009F0B6D">
      <w:pPr>
        <w:numPr>
          <w:ilvl w:val="0"/>
          <w:numId w:val="23"/>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food served in …</w:t>
      </w:r>
    </w:p>
    <w:p w:rsidR="005302A1" w:rsidRPr="009F0B6D" w:rsidRDefault="005302A1" w:rsidP="009F0B6D">
      <w:pPr>
        <w:numPr>
          <w:ilvl w:val="1"/>
          <w:numId w:val="2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1 hour</w:t>
      </w:r>
    </w:p>
    <w:p w:rsidR="005302A1" w:rsidRPr="009F0B6D" w:rsidRDefault="005302A1" w:rsidP="009F0B6D">
      <w:pPr>
        <w:numPr>
          <w:ilvl w:val="1"/>
          <w:numId w:val="2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8 hours</w:t>
      </w:r>
    </w:p>
    <w:p w:rsidR="005302A1" w:rsidRPr="009F0B6D" w:rsidRDefault="005302A1" w:rsidP="009F0B6D">
      <w:pPr>
        <w:numPr>
          <w:ilvl w:val="1"/>
          <w:numId w:val="2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12 hours</w:t>
      </w:r>
    </w:p>
    <w:p w:rsidR="005302A1" w:rsidRPr="009F0B6D" w:rsidRDefault="005302A1" w:rsidP="009F0B6D">
      <w:pPr>
        <w:numPr>
          <w:ilvl w:val="1"/>
          <w:numId w:val="2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24 hours</w:t>
      </w:r>
    </w:p>
    <w:p w:rsidR="005302A1" w:rsidRPr="009F0B6D" w:rsidRDefault="005302A1" w:rsidP="009F0B6D">
      <w:pPr>
        <w:numPr>
          <w:ilvl w:val="0"/>
          <w:numId w:val="23"/>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Longest marathon</w:t>
      </w:r>
    </w:p>
    <w:p w:rsidR="005302A1" w:rsidRPr="009F0B6D" w:rsidRDefault="005302A1" w:rsidP="009F0B6D">
      <w:pPr>
        <w:numPr>
          <w:ilvl w:val="1"/>
          <w:numId w:val="2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cooking</w:t>
      </w:r>
    </w:p>
    <w:p w:rsidR="005302A1" w:rsidRPr="009F0B6D" w:rsidRDefault="005302A1" w:rsidP="009F0B6D">
      <w:pPr>
        <w:numPr>
          <w:ilvl w:val="1"/>
          <w:numId w:val="2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barbecue</w:t>
      </w:r>
    </w:p>
    <w:p w:rsidR="005302A1" w:rsidRPr="009F0B6D" w:rsidRDefault="005302A1" w:rsidP="009F0B6D">
      <w:pPr>
        <w:numPr>
          <w:ilvl w:val="0"/>
          <w:numId w:val="23"/>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people making food simultaneously</w:t>
      </w:r>
    </w:p>
    <w:p w:rsidR="005302A1" w:rsidRPr="009F0B6D" w:rsidRDefault="005302A1" w:rsidP="009F0B6D">
      <w:pPr>
        <w:numPr>
          <w:ilvl w:val="1"/>
          <w:numId w:val="2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single location</w:t>
      </w:r>
    </w:p>
    <w:p w:rsidR="005302A1" w:rsidRPr="009F0B6D" w:rsidRDefault="005302A1" w:rsidP="009F0B6D">
      <w:pPr>
        <w:numPr>
          <w:ilvl w:val="1"/>
          <w:numId w:val="2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multiple locations</w:t>
      </w:r>
    </w:p>
    <w:p w:rsidR="005302A1" w:rsidRPr="009F0B6D" w:rsidRDefault="005302A1" w:rsidP="009F0B6D">
      <w:pPr>
        <w:numPr>
          <w:ilvl w:val="0"/>
          <w:numId w:val="23"/>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Fastest time to consume</w:t>
      </w:r>
    </w:p>
    <w:p w:rsidR="005302A1" w:rsidRPr="009F0B6D" w:rsidRDefault="005302A1" w:rsidP="009F0B6D">
      <w:pPr>
        <w:numPr>
          <w:ilvl w:val="1"/>
          <w:numId w:val="2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three items of food</w:t>
      </w:r>
    </w:p>
    <w:p w:rsidR="005302A1" w:rsidRPr="009F0B6D" w:rsidRDefault="005302A1" w:rsidP="009F0B6D">
      <w:pPr>
        <w:numPr>
          <w:ilvl w:val="1"/>
          <w:numId w:val="2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one serving of food</w:t>
      </w:r>
    </w:p>
    <w:p w:rsidR="005302A1" w:rsidRPr="009F0B6D" w:rsidRDefault="005302A1" w:rsidP="009F0B6D">
      <w:pPr>
        <w:numPr>
          <w:ilvl w:val="1"/>
          <w:numId w:val="2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one drink</w:t>
      </w:r>
    </w:p>
    <w:p w:rsidR="005302A1" w:rsidRPr="009F0B6D" w:rsidRDefault="005302A1" w:rsidP="009F0B6D">
      <w:pPr>
        <w:numPr>
          <w:ilvl w:val="0"/>
          <w:numId w:val="23"/>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consumed in …</w:t>
      </w:r>
    </w:p>
    <w:p w:rsidR="005302A1" w:rsidRPr="009F0B6D" w:rsidRDefault="005302A1" w:rsidP="009F0B6D">
      <w:pPr>
        <w:numPr>
          <w:ilvl w:val="1"/>
          <w:numId w:val="2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30 seconds</w:t>
      </w:r>
    </w:p>
    <w:p w:rsidR="005302A1" w:rsidRPr="009F0B6D" w:rsidRDefault="005302A1" w:rsidP="009F0B6D">
      <w:pPr>
        <w:numPr>
          <w:ilvl w:val="1"/>
          <w:numId w:val="2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One minute</w:t>
      </w:r>
    </w:p>
    <w:p w:rsidR="005302A1" w:rsidRPr="009F0B6D" w:rsidRDefault="005302A1" w:rsidP="009F0B6D">
      <w:pPr>
        <w:spacing w:after="89" w:line="240" w:lineRule="auto"/>
        <w:ind w:left="14"/>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Human Body</w:t>
      </w:r>
    </w:p>
    <w:p w:rsidR="005302A1" w:rsidRPr="009F0B6D" w:rsidRDefault="005302A1" w:rsidP="009F0B6D">
      <w:pPr>
        <w:numPr>
          <w:ilvl w:val="0"/>
          <w:numId w:val="24"/>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Body Modifications</w:t>
      </w:r>
    </w:p>
    <w:p w:rsidR="005302A1" w:rsidRPr="009F0B6D" w:rsidRDefault="005302A1" w:rsidP="009F0B6D">
      <w:pPr>
        <w:numPr>
          <w:ilvl w:val="1"/>
          <w:numId w:val="25"/>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overall</w:t>
      </w:r>
    </w:p>
    <w:p w:rsidR="005302A1" w:rsidRPr="009F0B6D" w:rsidRDefault="005302A1" w:rsidP="009F0B6D">
      <w:pPr>
        <w:numPr>
          <w:ilvl w:val="1"/>
          <w:numId w:val="25"/>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in a time</w:t>
      </w:r>
    </w:p>
    <w:p w:rsidR="005302A1" w:rsidRPr="009F0B6D" w:rsidRDefault="005302A1" w:rsidP="009F0B6D">
      <w:pPr>
        <w:numPr>
          <w:ilvl w:val="1"/>
          <w:numId w:val="25"/>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lastRenderedPageBreak/>
        <w:t>Largest modification e.g. flesh tunnel</w:t>
      </w:r>
    </w:p>
    <w:p w:rsidR="005302A1" w:rsidRPr="009F0B6D" w:rsidRDefault="005302A1" w:rsidP="009F0B6D">
      <w:pPr>
        <w:numPr>
          <w:ilvl w:val="1"/>
          <w:numId w:val="25"/>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gatherings</w:t>
      </w:r>
    </w:p>
    <w:p w:rsidR="005302A1" w:rsidRPr="009F0B6D" w:rsidRDefault="005302A1" w:rsidP="009F0B6D">
      <w:pPr>
        <w:numPr>
          <w:ilvl w:val="0"/>
          <w:numId w:val="25"/>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Hair</w:t>
      </w:r>
    </w:p>
    <w:p w:rsidR="005302A1" w:rsidRPr="009F0B6D" w:rsidRDefault="005302A1" w:rsidP="009F0B6D">
      <w:pPr>
        <w:numPr>
          <w:ilvl w:val="1"/>
          <w:numId w:val="25"/>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Longest</w:t>
      </w:r>
    </w:p>
    <w:p w:rsidR="005302A1" w:rsidRPr="009F0B6D" w:rsidRDefault="005302A1" w:rsidP="009F0B6D">
      <w:pPr>
        <w:numPr>
          <w:ilvl w:val="1"/>
          <w:numId w:val="25"/>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Biggest e.g. afro, perm</w:t>
      </w:r>
    </w:p>
    <w:p w:rsidR="005302A1" w:rsidRPr="009F0B6D" w:rsidRDefault="005302A1" w:rsidP="009F0B6D">
      <w:pPr>
        <w:numPr>
          <w:ilvl w:val="1"/>
          <w:numId w:val="25"/>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Hair shaved in a time frame</w:t>
      </w:r>
    </w:p>
    <w:p w:rsidR="005302A1" w:rsidRPr="009F0B6D" w:rsidRDefault="005302A1" w:rsidP="009F0B6D">
      <w:pPr>
        <w:numPr>
          <w:ilvl w:val="1"/>
          <w:numId w:val="25"/>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Hair styling in a time frame</w:t>
      </w:r>
    </w:p>
    <w:p w:rsidR="005302A1" w:rsidRPr="009F0B6D" w:rsidRDefault="005302A1" w:rsidP="009F0B6D">
      <w:pPr>
        <w:numPr>
          <w:ilvl w:val="1"/>
          <w:numId w:val="25"/>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Hair donation – individual and team</w:t>
      </w:r>
    </w:p>
    <w:p w:rsidR="005302A1" w:rsidRPr="009F0B6D" w:rsidRDefault="005302A1" w:rsidP="009F0B6D">
      <w:pPr>
        <w:numPr>
          <w:ilvl w:val="0"/>
          <w:numId w:val="25"/>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Anatomy</w:t>
      </w:r>
    </w:p>
    <w:p w:rsidR="005302A1" w:rsidRPr="009F0B6D" w:rsidRDefault="005302A1" w:rsidP="009F0B6D">
      <w:pPr>
        <w:numPr>
          <w:ilvl w:val="1"/>
          <w:numId w:val="25"/>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Tallest</w:t>
      </w:r>
    </w:p>
    <w:p w:rsidR="005302A1" w:rsidRPr="009F0B6D" w:rsidRDefault="005302A1" w:rsidP="009F0B6D">
      <w:pPr>
        <w:numPr>
          <w:ilvl w:val="1"/>
          <w:numId w:val="25"/>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Shortest</w:t>
      </w:r>
    </w:p>
    <w:p w:rsidR="005302A1" w:rsidRPr="009F0B6D" w:rsidRDefault="005302A1" w:rsidP="009F0B6D">
      <w:pPr>
        <w:numPr>
          <w:ilvl w:val="1"/>
          <w:numId w:val="25"/>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Heaviest</w:t>
      </w:r>
    </w:p>
    <w:p w:rsidR="005302A1" w:rsidRPr="009F0B6D" w:rsidRDefault="005302A1" w:rsidP="009F0B6D">
      <w:pPr>
        <w:numPr>
          <w:ilvl w:val="1"/>
          <w:numId w:val="25"/>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Organs removed – largest/heaviest</w:t>
      </w:r>
    </w:p>
    <w:p w:rsidR="005302A1" w:rsidRPr="009F0B6D" w:rsidRDefault="005302A1" w:rsidP="009F0B6D">
      <w:pPr>
        <w:numPr>
          <w:ilvl w:val="1"/>
          <w:numId w:val="25"/>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Longest</w:t>
      </w:r>
    </w:p>
    <w:p w:rsidR="005302A1" w:rsidRPr="009F0B6D" w:rsidRDefault="005302A1" w:rsidP="009F0B6D">
      <w:pPr>
        <w:numPr>
          <w:ilvl w:val="0"/>
          <w:numId w:val="25"/>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Oldest</w:t>
      </w:r>
    </w:p>
    <w:p w:rsidR="005302A1" w:rsidRPr="009F0B6D" w:rsidRDefault="005302A1" w:rsidP="009F0B6D">
      <w:pPr>
        <w:numPr>
          <w:ilvl w:val="1"/>
          <w:numId w:val="25"/>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People</w:t>
      </w:r>
    </w:p>
    <w:p w:rsidR="005302A1" w:rsidRPr="009F0B6D" w:rsidRDefault="005302A1" w:rsidP="009F0B6D">
      <w:pPr>
        <w:numPr>
          <w:ilvl w:val="1"/>
          <w:numId w:val="25"/>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To achieve something</w:t>
      </w:r>
    </w:p>
    <w:p w:rsidR="005302A1" w:rsidRPr="009F0B6D" w:rsidRDefault="005302A1" w:rsidP="009F0B6D">
      <w:pPr>
        <w:numPr>
          <w:ilvl w:val="1"/>
          <w:numId w:val="25"/>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In a career</w:t>
      </w:r>
    </w:p>
    <w:p w:rsidR="005302A1" w:rsidRPr="009F0B6D" w:rsidRDefault="005302A1" w:rsidP="009F0B6D">
      <w:pPr>
        <w:spacing w:after="8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FF0000"/>
          <w:sz w:val="25"/>
          <w:szCs w:val="25"/>
          <w:lang w:eastAsia="en-IN"/>
        </w:rPr>
        <w:t>Journeys</w:t>
      </w:r>
    </w:p>
    <w:p w:rsidR="005302A1" w:rsidRPr="009F0B6D" w:rsidRDefault="005302A1" w:rsidP="009F0B6D">
      <w:pPr>
        <w:numPr>
          <w:ilvl w:val="0"/>
          <w:numId w:val="26"/>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Fastest</w:t>
      </w:r>
    </w:p>
    <w:p w:rsidR="005302A1" w:rsidRPr="009F0B6D" w:rsidRDefault="005302A1" w:rsidP="009F0B6D">
      <w:pPr>
        <w:numPr>
          <w:ilvl w:val="1"/>
          <w:numId w:val="27"/>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Place to place</w:t>
      </w:r>
    </w:p>
    <w:p w:rsidR="005302A1" w:rsidRPr="009F0B6D" w:rsidRDefault="005302A1" w:rsidP="009F0B6D">
      <w:pPr>
        <w:numPr>
          <w:ilvl w:val="2"/>
          <w:numId w:val="28"/>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On foot</w:t>
      </w:r>
    </w:p>
    <w:p w:rsidR="005302A1" w:rsidRPr="009F0B6D" w:rsidRDefault="005302A1" w:rsidP="009F0B6D">
      <w:pPr>
        <w:numPr>
          <w:ilvl w:val="2"/>
          <w:numId w:val="28"/>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Non-motorised vehicles (e.g. bicycles)</w:t>
      </w:r>
    </w:p>
    <w:p w:rsidR="005302A1" w:rsidRPr="009F0B6D" w:rsidRDefault="005302A1" w:rsidP="009F0B6D">
      <w:pPr>
        <w:numPr>
          <w:ilvl w:val="0"/>
          <w:numId w:val="28"/>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Longest</w:t>
      </w:r>
    </w:p>
    <w:p w:rsidR="005302A1" w:rsidRPr="009F0B6D" w:rsidRDefault="005302A1" w:rsidP="009F0B6D">
      <w:pPr>
        <w:numPr>
          <w:ilvl w:val="1"/>
          <w:numId w:val="2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Journey in a single country</w:t>
      </w:r>
    </w:p>
    <w:p w:rsidR="005302A1" w:rsidRPr="009F0B6D" w:rsidRDefault="005302A1" w:rsidP="009F0B6D">
      <w:pPr>
        <w:numPr>
          <w:ilvl w:val="1"/>
          <w:numId w:val="2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Journey internationally</w:t>
      </w:r>
    </w:p>
    <w:p w:rsidR="005302A1" w:rsidRPr="009F0B6D" w:rsidRDefault="005302A1" w:rsidP="009F0B6D">
      <w:pPr>
        <w:numPr>
          <w:ilvl w:val="2"/>
          <w:numId w:val="28"/>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Motorised and non-motorised vehicles</w:t>
      </w:r>
    </w:p>
    <w:p w:rsidR="005302A1" w:rsidRPr="009F0B6D" w:rsidRDefault="005302A1" w:rsidP="009F0B6D">
      <w:pPr>
        <w:numPr>
          <w:ilvl w:val="0"/>
          <w:numId w:val="28"/>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Lowest fuel consumption</w:t>
      </w:r>
    </w:p>
    <w:p w:rsidR="005302A1" w:rsidRPr="009F0B6D" w:rsidRDefault="005302A1" w:rsidP="009F0B6D">
      <w:pPr>
        <w:numPr>
          <w:ilvl w:val="1"/>
          <w:numId w:val="2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Place to place</w:t>
      </w:r>
    </w:p>
    <w:p w:rsidR="005302A1" w:rsidRPr="009F0B6D" w:rsidRDefault="005302A1" w:rsidP="009F0B6D">
      <w:pPr>
        <w:numPr>
          <w:ilvl w:val="2"/>
          <w:numId w:val="28"/>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Petrol</w:t>
      </w:r>
    </w:p>
    <w:p w:rsidR="005302A1" w:rsidRPr="009F0B6D" w:rsidRDefault="005302A1" w:rsidP="009F0B6D">
      <w:pPr>
        <w:numPr>
          <w:ilvl w:val="2"/>
          <w:numId w:val="28"/>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Diesel</w:t>
      </w:r>
    </w:p>
    <w:p w:rsidR="005302A1" w:rsidRPr="009F0B6D" w:rsidRDefault="005302A1" w:rsidP="009F0B6D">
      <w:pPr>
        <w:numPr>
          <w:ilvl w:val="2"/>
          <w:numId w:val="28"/>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Battery power</w:t>
      </w:r>
    </w:p>
    <w:p w:rsidR="005302A1" w:rsidRPr="009F0B6D" w:rsidRDefault="005302A1" w:rsidP="009F0B6D">
      <w:pPr>
        <w:numPr>
          <w:ilvl w:val="0"/>
          <w:numId w:val="28"/>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Greatest distance (Motorised and non-motorised – must be undertaken on a closed racetrack)</w:t>
      </w:r>
    </w:p>
    <w:p w:rsidR="005302A1" w:rsidRPr="009F0B6D" w:rsidRDefault="005302A1" w:rsidP="009F0B6D">
      <w:pPr>
        <w:numPr>
          <w:ilvl w:val="1"/>
          <w:numId w:val="2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In 12 hours</w:t>
      </w:r>
    </w:p>
    <w:p w:rsidR="005302A1" w:rsidRPr="009F0B6D" w:rsidRDefault="005302A1" w:rsidP="009F0B6D">
      <w:pPr>
        <w:numPr>
          <w:ilvl w:val="1"/>
          <w:numId w:val="2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In 24 hours</w:t>
      </w:r>
    </w:p>
    <w:p w:rsidR="005302A1" w:rsidRPr="009F0B6D" w:rsidRDefault="005302A1" w:rsidP="009F0B6D">
      <w:pPr>
        <w:numPr>
          <w:ilvl w:val="1"/>
          <w:numId w:val="2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In 48 hours</w:t>
      </w:r>
    </w:p>
    <w:p w:rsidR="005302A1" w:rsidRPr="009F0B6D" w:rsidRDefault="005302A1" w:rsidP="009F0B6D">
      <w:pPr>
        <w:numPr>
          <w:ilvl w:val="0"/>
          <w:numId w:val="28"/>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lastRenderedPageBreak/>
        <w:t>Greatest vertical distance</w:t>
      </w:r>
    </w:p>
    <w:p w:rsidR="005302A1" w:rsidRPr="009F0B6D" w:rsidRDefault="005302A1" w:rsidP="009F0B6D">
      <w:pPr>
        <w:numPr>
          <w:ilvl w:val="1"/>
          <w:numId w:val="2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In 12 hours</w:t>
      </w:r>
    </w:p>
    <w:p w:rsidR="005302A1" w:rsidRPr="009F0B6D" w:rsidRDefault="005302A1" w:rsidP="009F0B6D">
      <w:pPr>
        <w:numPr>
          <w:ilvl w:val="1"/>
          <w:numId w:val="2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In 24 hours</w:t>
      </w:r>
    </w:p>
    <w:p w:rsidR="005302A1" w:rsidRPr="009F0B6D" w:rsidRDefault="005302A1" w:rsidP="009F0B6D">
      <w:pPr>
        <w:numPr>
          <w:ilvl w:val="1"/>
          <w:numId w:val="2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In 48 hours</w:t>
      </w:r>
    </w:p>
    <w:p w:rsidR="005302A1" w:rsidRPr="009F0B6D" w:rsidRDefault="005302A1" w:rsidP="009F0B6D">
      <w:pPr>
        <w:numPr>
          <w:ilvl w:val="0"/>
          <w:numId w:val="28"/>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Highest altitude on land</w:t>
      </w:r>
    </w:p>
    <w:p w:rsidR="005302A1" w:rsidRPr="009F0B6D" w:rsidRDefault="005302A1" w:rsidP="009F0B6D">
      <w:pPr>
        <w:numPr>
          <w:ilvl w:val="1"/>
          <w:numId w:val="2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Defined activity</w:t>
      </w:r>
    </w:p>
    <w:p w:rsidR="005302A1" w:rsidRPr="009F0B6D" w:rsidRDefault="005302A1" w:rsidP="009F0B6D">
      <w:pPr>
        <w:numPr>
          <w:ilvl w:val="1"/>
          <w:numId w:val="2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Defined permanent structure</w:t>
      </w:r>
    </w:p>
    <w:p w:rsidR="005302A1" w:rsidRPr="009F0B6D" w:rsidRDefault="005302A1" w:rsidP="009F0B6D">
      <w:pPr>
        <w:numPr>
          <w:ilvl w:val="0"/>
          <w:numId w:val="28"/>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Deepest</w:t>
      </w:r>
    </w:p>
    <w:p w:rsidR="005302A1" w:rsidRPr="009F0B6D" w:rsidRDefault="005302A1" w:rsidP="009F0B6D">
      <w:pPr>
        <w:numPr>
          <w:ilvl w:val="1"/>
          <w:numId w:val="2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Defined activity underwater</w:t>
      </w:r>
    </w:p>
    <w:p w:rsidR="005302A1" w:rsidRPr="009F0B6D" w:rsidRDefault="005302A1" w:rsidP="009F0B6D">
      <w:pPr>
        <w:numPr>
          <w:ilvl w:val="0"/>
          <w:numId w:val="28"/>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Fastest to visit all stations in an underground network'</w:t>
      </w:r>
    </w:p>
    <w:p w:rsidR="005302A1" w:rsidRPr="009F0B6D" w:rsidRDefault="005302A1" w:rsidP="009F0B6D">
      <w:pPr>
        <w:numPr>
          <w:ilvl w:val="0"/>
          <w:numId w:val="28"/>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Youngest and oldest journey</w:t>
      </w:r>
    </w:p>
    <w:p w:rsidR="005302A1" w:rsidRPr="009F0B6D" w:rsidRDefault="005302A1" w:rsidP="009F0B6D">
      <w:pPr>
        <w:spacing w:after="89" w:line="240" w:lineRule="auto"/>
        <w:ind w:left="374"/>
        <w:jc w:val="both"/>
        <w:textAlignment w:val="baseline"/>
        <w:rPr>
          <w:rFonts w:ascii="&amp;quot" w:eastAsia="Times New Roman" w:hAnsi="&amp;quot" w:cs="Times New Roman"/>
          <w:color w:val="333333"/>
          <w:sz w:val="25"/>
          <w:szCs w:val="25"/>
          <w:lang w:eastAsia="en-IN"/>
        </w:rPr>
      </w:pPr>
    </w:p>
    <w:p w:rsidR="005302A1" w:rsidRPr="009F0B6D" w:rsidRDefault="005302A1" w:rsidP="009F0B6D">
      <w:pPr>
        <w:spacing w:after="89" w:line="240" w:lineRule="auto"/>
        <w:ind w:left="14"/>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Literature books and publishing comic</w:t>
      </w:r>
    </w:p>
    <w:p w:rsidR="005302A1" w:rsidRPr="009F0B6D" w:rsidRDefault="005302A1" w:rsidP="009F0B6D">
      <w:pPr>
        <w:numPr>
          <w:ilvl w:val="0"/>
          <w:numId w:val="29"/>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Longest running</w:t>
      </w:r>
    </w:p>
    <w:p w:rsidR="005302A1" w:rsidRPr="009F0B6D" w:rsidRDefault="005302A1" w:rsidP="009F0B6D">
      <w:pPr>
        <w:numPr>
          <w:ilvl w:val="0"/>
          <w:numId w:val="29"/>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books/issues in a series</w:t>
      </w:r>
    </w:p>
    <w:p w:rsidR="005302A1" w:rsidRPr="009F0B6D" w:rsidRDefault="005302A1" w:rsidP="009F0B6D">
      <w:pPr>
        <w:numPr>
          <w:ilvl w:val="0"/>
          <w:numId w:val="29"/>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prolific author, artist</w:t>
      </w:r>
    </w:p>
    <w:p w:rsidR="005302A1" w:rsidRPr="009F0B6D" w:rsidRDefault="005302A1" w:rsidP="009F0B6D">
      <w:pPr>
        <w:numPr>
          <w:ilvl w:val="0"/>
          <w:numId w:val="29"/>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syndicated</w:t>
      </w:r>
    </w:p>
    <w:p w:rsidR="005302A1" w:rsidRPr="009F0B6D" w:rsidRDefault="005302A1" w:rsidP="009F0B6D">
      <w:pPr>
        <w:numPr>
          <w:ilvl w:val="0"/>
          <w:numId w:val="29"/>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translated</w:t>
      </w:r>
    </w:p>
    <w:p w:rsidR="005302A1" w:rsidRPr="009F0B6D" w:rsidRDefault="005302A1" w:rsidP="009F0B6D">
      <w:pPr>
        <w:numPr>
          <w:ilvl w:val="0"/>
          <w:numId w:val="29"/>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published</w:t>
      </w:r>
    </w:p>
    <w:p w:rsidR="005302A1" w:rsidRPr="009F0B6D" w:rsidRDefault="005302A1" w:rsidP="009F0B6D">
      <w:pPr>
        <w:numPr>
          <w:ilvl w:val="0"/>
          <w:numId w:val="29"/>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Longest time in charts</w:t>
      </w:r>
    </w:p>
    <w:p w:rsidR="005302A1" w:rsidRPr="009F0B6D" w:rsidRDefault="005302A1" w:rsidP="009F0B6D">
      <w:pPr>
        <w:spacing w:after="89" w:line="240" w:lineRule="auto"/>
        <w:ind w:left="14"/>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Longest lines</w:t>
      </w:r>
    </w:p>
    <w:p w:rsidR="005302A1" w:rsidRPr="009F0B6D" w:rsidRDefault="005302A1" w:rsidP="009F0B6D">
      <w:pPr>
        <w:numPr>
          <w:ilvl w:val="0"/>
          <w:numId w:val="30"/>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Longest chains</w:t>
      </w:r>
    </w:p>
    <w:p w:rsidR="005302A1" w:rsidRPr="009F0B6D" w:rsidRDefault="005302A1" w:rsidP="009F0B6D">
      <w:pPr>
        <w:numPr>
          <w:ilvl w:val="0"/>
          <w:numId w:val="30"/>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Longest line of people</w:t>
      </w:r>
    </w:p>
    <w:p w:rsidR="005302A1" w:rsidRPr="009F0B6D" w:rsidRDefault="005302A1" w:rsidP="009F0B6D">
      <w:pPr>
        <w:numPr>
          <w:ilvl w:val="1"/>
          <w:numId w:val="31"/>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Performing a skill</w:t>
      </w:r>
    </w:p>
    <w:p w:rsidR="005302A1" w:rsidRPr="009F0B6D" w:rsidRDefault="005302A1" w:rsidP="009F0B6D">
      <w:pPr>
        <w:numPr>
          <w:ilvl w:val="1"/>
          <w:numId w:val="31"/>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Relay (non-federated sport)</w:t>
      </w:r>
    </w:p>
    <w:p w:rsidR="005302A1" w:rsidRPr="009F0B6D" w:rsidRDefault="005302A1" w:rsidP="009F0B6D">
      <w:pPr>
        <w:numPr>
          <w:ilvl w:val="1"/>
          <w:numId w:val="31"/>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Costumed</w:t>
      </w:r>
    </w:p>
    <w:p w:rsidR="005302A1" w:rsidRPr="009F0B6D" w:rsidRDefault="005302A1" w:rsidP="009F0B6D">
      <w:pPr>
        <w:numPr>
          <w:ilvl w:val="0"/>
          <w:numId w:val="31"/>
        </w:numPr>
        <w:spacing w:after="0"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i/>
          <w:iCs/>
          <w:color w:val="333333"/>
          <w:sz w:val="25"/>
          <w:szCs w:val="25"/>
          <w:bdr w:val="none" w:sz="0" w:space="0" w:color="auto" w:frame="1"/>
          <w:lang w:eastAsia="en-IN"/>
        </w:rPr>
        <w:t>Object</w:t>
      </w:r>
      <w:r w:rsidRPr="009F0B6D">
        <w:rPr>
          <w:rFonts w:ascii="&amp;quot" w:eastAsia="Times New Roman" w:hAnsi="&amp;quot" w:cs="Times New Roman"/>
          <w:color w:val="333333"/>
          <w:sz w:val="25"/>
          <w:szCs w:val="25"/>
          <w:lang w:eastAsia="en-IN"/>
        </w:rPr>
        <w:t xml:space="preserve"> to include records like longest line of surf boards, pallets etc.</w:t>
      </w:r>
    </w:p>
    <w:p w:rsidR="005302A1" w:rsidRPr="009F0B6D" w:rsidRDefault="005302A1" w:rsidP="009F0B6D">
      <w:pPr>
        <w:spacing w:after="0" w:line="240" w:lineRule="auto"/>
        <w:ind w:left="374"/>
        <w:jc w:val="both"/>
        <w:textAlignment w:val="baseline"/>
        <w:rPr>
          <w:rFonts w:ascii="&amp;quot" w:eastAsia="Times New Roman" w:hAnsi="&amp;quot" w:cs="Times New Roman"/>
          <w:color w:val="333333"/>
          <w:sz w:val="25"/>
          <w:szCs w:val="25"/>
          <w:lang w:eastAsia="en-IN"/>
        </w:rPr>
      </w:pPr>
    </w:p>
    <w:p w:rsidR="005302A1" w:rsidRPr="009F0B6D" w:rsidRDefault="005302A1" w:rsidP="009F0B6D">
      <w:pPr>
        <w:spacing w:after="0" w:line="240" w:lineRule="auto"/>
        <w:ind w:left="14"/>
        <w:jc w:val="both"/>
        <w:textAlignment w:val="baseline"/>
        <w:rPr>
          <w:rFonts w:ascii="&amp;quot" w:eastAsia="Times New Roman" w:hAnsi="&amp;quot" w:cs="Times New Roman"/>
          <w:i/>
          <w:iCs/>
          <w:color w:val="333333"/>
          <w:sz w:val="25"/>
          <w:szCs w:val="25"/>
          <w:bdr w:val="none" w:sz="0" w:space="0" w:color="auto" w:frame="1"/>
          <w:lang w:eastAsia="en-IN"/>
        </w:rPr>
      </w:pPr>
      <w:r w:rsidRPr="009F0B6D">
        <w:rPr>
          <w:rFonts w:ascii="&amp;quot" w:eastAsia="Times New Roman" w:hAnsi="&amp;quot" w:cs="Times New Roman"/>
          <w:i/>
          <w:iCs/>
          <w:color w:val="FF0000"/>
          <w:sz w:val="25"/>
          <w:szCs w:val="25"/>
          <w:bdr w:val="none" w:sz="0" w:space="0" w:color="auto" w:frame="1"/>
          <w:lang w:eastAsia="en-IN"/>
        </w:rPr>
        <w:t>Mass participation</w:t>
      </w:r>
    </w:p>
    <w:p w:rsidR="005302A1" w:rsidRPr="009F0B6D" w:rsidRDefault="005302A1" w:rsidP="009F0B6D">
      <w:pPr>
        <w:numPr>
          <w:ilvl w:val="0"/>
          <w:numId w:val="32"/>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lessons</w:t>
      </w:r>
    </w:p>
    <w:p w:rsidR="005302A1" w:rsidRPr="009F0B6D" w:rsidRDefault="005302A1" w:rsidP="009F0B6D">
      <w:pPr>
        <w:numPr>
          <w:ilvl w:val="1"/>
          <w:numId w:val="3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dance lessons</w:t>
      </w:r>
    </w:p>
    <w:p w:rsidR="005302A1" w:rsidRPr="009F0B6D" w:rsidRDefault="005302A1" w:rsidP="009F0B6D">
      <w:pPr>
        <w:numPr>
          <w:ilvl w:val="1"/>
          <w:numId w:val="3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instructional and/or school subject lesson</w:t>
      </w:r>
    </w:p>
    <w:p w:rsidR="005302A1" w:rsidRPr="009F0B6D" w:rsidRDefault="005302A1" w:rsidP="009F0B6D">
      <w:pPr>
        <w:numPr>
          <w:ilvl w:val="0"/>
          <w:numId w:val="33"/>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dances</w:t>
      </w:r>
    </w:p>
    <w:p w:rsidR="005302A1" w:rsidRPr="009F0B6D" w:rsidRDefault="005302A1" w:rsidP="009F0B6D">
      <w:pPr>
        <w:numPr>
          <w:ilvl w:val="1"/>
          <w:numId w:val="3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Style/genre</w:t>
      </w:r>
    </w:p>
    <w:p w:rsidR="005302A1" w:rsidRPr="009F0B6D" w:rsidRDefault="005302A1" w:rsidP="009F0B6D">
      <w:pPr>
        <w:numPr>
          <w:ilvl w:val="1"/>
          <w:numId w:val="3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Traditional/Cultural</w:t>
      </w:r>
    </w:p>
    <w:p w:rsidR="005302A1" w:rsidRPr="009F0B6D" w:rsidRDefault="005302A1" w:rsidP="009F0B6D">
      <w:pPr>
        <w:numPr>
          <w:ilvl w:val="1"/>
          <w:numId w:val="3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Simultaneous performance of popular dance phenomenon</w:t>
      </w:r>
    </w:p>
    <w:p w:rsidR="005302A1" w:rsidRPr="009F0B6D" w:rsidRDefault="005302A1" w:rsidP="009F0B6D">
      <w:pPr>
        <w:numPr>
          <w:ilvl w:val="0"/>
          <w:numId w:val="33"/>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gatherings</w:t>
      </w:r>
    </w:p>
    <w:p w:rsidR="005302A1" w:rsidRPr="009F0B6D" w:rsidRDefault="005302A1" w:rsidP="009F0B6D">
      <w:pPr>
        <w:numPr>
          <w:ilvl w:val="1"/>
          <w:numId w:val="3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Costumed</w:t>
      </w:r>
    </w:p>
    <w:p w:rsidR="005302A1" w:rsidRPr="009F0B6D" w:rsidRDefault="005302A1" w:rsidP="009F0B6D">
      <w:pPr>
        <w:numPr>
          <w:ilvl w:val="1"/>
          <w:numId w:val="3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lastRenderedPageBreak/>
        <w:t>Professional impersonators</w:t>
      </w:r>
    </w:p>
    <w:p w:rsidR="005302A1" w:rsidRPr="009F0B6D" w:rsidRDefault="005302A1" w:rsidP="009F0B6D">
      <w:pPr>
        <w:numPr>
          <w:ilvl w:val="1"/>
          <w:numId w:val="3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Shared trait</w:t>
      </w:r>
    </w:p>
    <w:p w:rsidR="005302A1" w:rsidRPr="009F0B6D" w:rsidRDefault="005302A1" w:rsidP="009F0B6D">
      <w:pPr>
        <w:numPr>
          <w:ilvl w:val="0"/>
          <w:numId w:val="33"/>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human image</w:t>
      </w:r>
    </w:p>
    <w:p w:rsidR="005302A1" w:rsidRPr="009F0B6D" w:rsidRDefault="005302A1" w:rsidP="009F0B6D">
      <w:pPr>
        <w:numPr>
          <w:ilvl w:val="0"/>
          <w:numId w:val="33"/>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Musical performance</w:t>
      </w:r>
    </w:p>
    <w:p w:rsidR="005302A1" w:rsidRPr="009F0B6D" w:rsidRDefault="005302A1" w:rsidP="009F0B6D">
      <w:pPr>
        <w:numPr>
          <w:ilvl w:val="1"/>
          <w:numId w:val="3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ensemble</w:t>
      </w:r>
    </w:p>
    <w:p w:rsidR="005302A1" w:rsidRPr="009F0B6D" w:rsidRDefault="005302A1" w:rsidP="009F0B6D">
      <w:pPr>
        <w:numPr>
          <w:ilvl w:val="1"/>
          <w:numId w:val="3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people playing “x”</w:t>
      </w:r>
    </w:p>
    <w:p w:rsidR="005302A1" w:rsidRPr="009F0B6D" w:rsidRDefault="005302A1" w:rsidP="009F0B6D">
      <w:pPr>
        <w:numPr>
          <w:ilvl w:val="0"/>
          <w:numId w:val="33"/>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performances of a skill by a group</w:t>
      </w:r>
    </w:p>
    <w:p w:rsidR="005302A1" w:rsidRPr="009F0B6D" w:rsidRDefault="005302A1" w:rsidP="009F0B6D">
      <w:pPr>
        <w:numPr>
          <w:ilvl w:val="1"/>
          <w:numId w:val="3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Consecutively</w:t>
      </w:r>
    </w:p>
    <w:p w:rsidR="005302A1" w:rsidRPr="009F0B6D" w:rsidRDefault="005302A1" w:rsidP="009F0B6D">
      <w:pPr>
        <w:numPr>
          <w:ilvl w:val="1"/>
          <w:numId w:val="33"/>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Simultaneously</w:t>
      </w:r>
    </w:p>
    <w:p w:rsidR="005302A1" w:rsidRPr="009F0B6D" w:rsidRDefault="005302A1" w:rsidP="009F0B6D">
      <w:pPr>
        <w:numPr>
          <w:ilvl w:val="0"/>
          <w:numId w:val="33"/>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Mass participation in x hours</w:t>
      </w:r>
    </w:p>
    <w:p w:rsidR="005302A1" w:rsidRPr="009F0B6D" w:rsidRDefault="005302A1" w:rsidP="009F0B6D">
      <w:pPr>
        <w:numPr>
          <w:ilvl w:val="0"/>
          <w:numId w:val="33"/>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audience/crowds</w:t>
      </w:r>
    </w:p>
    <w:p w:rsidR="005302A1" w:rsidRPr="009F0B6D" w:rsidRDefault="005302A1" w:rsidP="009F0B6D">
      <w:pPr>
        <w:numPr>
          <w:ilvl w:val="0"/>
          <w:numId w:val="33"/>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tournament (non-federated sport)</w:t>
      </w:r>
    </w:p>
    <w:p w:rsidR="005302A1" w:rsidRPr="009F0B6D" w:rsidRDefault="005302A1" w:rsidP="009F0B6D">
      <w:pPr>
        <w:numPr>
          <w:ilvl w:val="0"/>
          <w:numId w:val="33"/>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people performing an activity simultaneously in multiple venues</w:t>
      </w:r>
    </w:p>
    <w:p w:rsidR="005302A1" w:rsidRPr="009F0B6D" w:rsidRDefault="005302A1" w:rsidP="009F0B6D">
      <w:pPr>
        <w:spacing w:after="89" w:line="240" w:lineRule="auto"/>
        <w:ind w:left="14"/>
        <w:jc w:val="both"/>
        <w:textAlignment w:val="baseline"/>
        <w:rPr>
          <w:rFonts w:ascii="&amp;quot" w:eastAsia="Times New Roman" w:hAnsi="&amp;quot" w:cs="Times New Roman"/>
          <w:color w:val="333333"/>
          <w:sz w:val="25"/>
          <w:szCs w:val="25"/>
          <w:lang w:eastAsia="en-IN"/>
        </w:rPr>
      </w:pPr>
    </w:p>
    <w:p w:rsidR="005302A1" w:rsidRPr="009F0B6D" w:rsidRDefault="005302A1" w:rsidP="009F0B6D">
      <w:pPr>
        <w:spacing w:after="89" w:line="240" w:lineRule="auto"/>
        <w:ind w:left="14"/>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Non –sport marathon</w:t>
      </w:r>
    </w:p>
    <w:p w:rsidR="005302A1" w:rsidRPr="009F0B6D" w:rsidRDefault="005302A1" w:rsidP="009F0B6D">
      <w:pPr>
        <w:pStyle w:val="ListParagraph"/>
        <w:numPr>
          <w:ilvl w:val="0"/>
          <w:numId w:val="34"/>
        </w:numPr>
        <w:spacing w:after="89" w:line="240" w:lineRule="auto"/>
        <w:jc w:val="both"/>
        <w:textAlignment w:val="baseline"/>
        <w:rPr>
          <w:rFonts w:ascii="&amp;quot" w:hAnsi="&amp;quot" w:cs="Helvetica"/>
          <w:color w:val="333333"/>
          <w:sz w:val="25"/>
          <w:szCs w:val="25"/>
        </w:rPr>
      </w:pPr>
      <w:r w:rsidRPr="009F0B6D">
        <w:rPr>
          <w:rFonts w:ascii="&amp;quot" w:hAnsi="&amp;quot" w:cs="Helvetica"/>
          <w:color w:val="333333"/>
          <w:sz w:val="25"/>
          <w:szCs w:val="25"/>
        </w:rPr>
        <w:t>Longest marathon performing ‘x’ activity.</w:t>
      </w:r>
    </w:p>
    <w:p w:rsidR="005302A1" w:rsidRPr="009F0B6D" w:rsidRDefault="005302A1" w:rsidP="009F0B6D">
      <w:pPr>
        <w:spacing w:after="89" w:line="240" w:lineRule="auto"/>
        <w:jc w:val="both"/>
        <w:textAlignment w:val="baseline"/>
        <w:rPr>
          <w:rFonts w:ascii="&amp;quot" w:hAnsi="&amp;quot" w:cs="Helvetica"/>
          <w:color w:val="333333"/>
          <w:sz w:val="25"/>
          <w:szCs w:val="25"/>
        </w:rPr>
      </w:pPr>
    </w:p>
    <w:p w:rsidR="005302A1" w:rsidRPr="009F0B6D" w:rsidRDefault="005302A1" w:rsidP="009F0B6D">
      <w:pPr>
        <w:spacing w:after="89" w:line="240" w:lineRule="auto"/>
        <w:jc w:val="both"/>
        <w:textAlignment w:val="baseline"/>
        <w:rPr>
          <w:rFonts w:ascii="&amp;quot" w:eastAsia="Times New Roman" w:hAnsi="&amp;quot" w:cs="Times New Roman"/>
          <w:color w:val="FF0000"/>
          <w:sz w:val="25"/>
          <w:szCs w:val="25"/>
          <w:lang w:eastAsia="en-IN"/>
        </w:rPr>
      </w:pPr>
      <w:r w:rsidRPr="009F0B6D">
        <w:rPr>
          <w:rFonts w:ascii="&amp;quot" w:hAnsi="&amp;quot" w:cs="Helvetica"/>
          <w:color w:val="FF0000"/>
          <w:sz w:val="25"/>
          <w:szCs w:val="25"/>
        </w:rPr>
        <w:t>Online Social/media</w:t>
      </w:r>
    </w:p>
    <w:p w:rsidR="005302A1" w:rsidRPr="009F0B6D" w:rsidRDefault="005302A1" w:rsidP="009F0B6D">
      <w:pPr>
        <w:numPr>
          <w:ilvl w:val="0"/>
          <w:numId w:val="35"/>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online photo album</w:t>
      </w:r>
    </w:p>
    <w:p w:rsidR="005302A1" w:rsidRPr="009F0B6D" w:rsidRDefault="005302A1" w:rsidP="009F0B6D">
      <w:pPr>
        <w:numPr>
          <w:ilvl w:val="0"/>
          <w:numId w:val="35"/>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online video album</w:t>
      </w:r>
    </w:p>
    <w:p w:rsidR="005302A1" w:rsidRPr="009F0B6D" w:rsidRDefault="005302A1" w:rsidP="009F0B6D">
      <w:pPr>
        <w:numPr>
          <w:ilvl w:val="0"/>
          <w:numId w:val="35"/>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online photo competition</w:t>
      </w:r>
    </w:p>
    <w:p w:rsidR="005302A1" w:rsidRPr="009F0B6D" w:rsidRDefault="005302A1" w:rsidP="009F0B6D">
      <w:pPr>
        <w:numPr>
          <w:ilvl w:val="0"/>
          <w:numId w:val="35"/>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online video competition</w:t>
      </w:r>
    </w:p>
    <w:p w:rsidR="005302A1" w:rsidRPr="009F0B6D" w:rsidRDefault="005302A1" w:rsidP="009F0B6D">
      <w:pPr>
        <w:numPr>
          <w:ilvl w:val="0"/>
          <w:numId w:val="35"/>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followers</w:t>
      </w:r>
    </w:p>
    <w:p w:rsidR="005302A1" w:rsidRPr="009F0B6D" w:rsidRDefault="005302A1" w:rsidP="009F0B6D">
      <w:pPr>
        <w:numPr>
          <w:ilvl w:val="0"/>
          <w:numId w:val="35"/>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likes</w:t>
      </w:r>
    </w:p>
    <w:p w:rsidR="005302A1" w:rsidRPr="009F0B6D" w:rsidRDefault="005302A1" w:rsidP="009F0B6D">
      <w:pPr>
        <w:numPr>
          <w:ilvl w:val="0"/>
          <w:numId w:val="35"/>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retweets/flips/shares</w:t>
      </w:r>
    </w:p>
    <w:p w:rsidR="005302A1" w:rsidRPr="009F0B6D" w:rsidRDefault="005302A1" w:rsidP="009F0B6D">
      <w:pPr>
        <w:numPr>
          <w:ilvl w:val="0"/>
          <w:numId w:val="35"/>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[live] views</w:t>
      </w:r>
    </w:p>
    <w:p w:rsidR="005302A1" w:rsidRPr="009F0B6D" w:rsidRDefault="005302A1" w:rsidP="009F0B6D">
      <w:pPr>
        <w:numPr>
          <w:ilvl w:val="0"/>
          <w:numId w:val="35"/>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[archived] views</w:t>
      </w:r>
    </w:p>
    <w:p w:rsidR="005302A1" w:rsidRPr="009F0B6D" w:rsidRDefault="005302A1" w:rsidP="009F0B6D">
      <w:pPr>
        <w:numPr>
          <w:ilvl w:val="0"/>
          <w:numId w:val="35"/>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online lesson</w:t>
      </w:r>
    </w:p>
    <w:p w:rsidR="005302A1" w:rsidRPr="009F0B6D" w:rsidRDefault="005302A1" w:rsidP="009F0B6D">
      <w:pPr>
        <w:numPr>
          <w:ilvl w:val="0"/>
          <w:numId w:val="35"/>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Longest online lesson</w:t>
      </w:r>
    </w:p>
    <w:p w:rsidR="005302A1" w:rsidRPr="009F0B6D" w:rsidRDefault="005302A1" w:rsidP="009F0B6D">
      <w:pPr>
        <w:numPr>
          <w:ilvl w:val="0"/>
          <w:numId w:val="35"/>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Longest stream of ‘x’</w:t>
      </w:r>
    </w:p>
    <w:p w:rsidR="005302A1" w:rsidRPr="009F0B6D" w:rsidRDefault="005302A1" w:rsidP="009F0B6D">
      <w:pPr>
        <w:spacing w:after="89" w:line="240" w:lineRule="auto"/>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Plants</w:t>
      </w:r>
    </w:p>
    <w:p w:rsidR="005302A1" w:rsidRPr="009F0B6D" w:rsidRDefault="005302A1" w:rsidP="009F0B6D">
      <w:pPr>
        <w:numPr>
          <w:ilvl w:val="0"/>
          <w:numId w:val="36"/>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Heaviest</w:t>
      </w:r>
    </w:p>
    <w:p w:rsidR="005302A1" w:rsidRPr="009F0B6D" w:rsidRDefault="005302A1" w:rsidP="009F0B6D">
      <w:pPr>
        <w:numPr>
          <w:ilvl w:val="1"/>
          <w:numId w:val="37"/>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Fruit</w:t>
      </w:r>
    </w:p>
    <w:p w:rsidR="005302A1" w:rsidRPr="009F0B6D" w:rsidRDefault="005302A1" w:rsidP="009F0B6D">
      <w:pPr>
        <w:numPr>
          <w:ilvl w:val="1"/>
          <w:numId w:val="37"/>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Vegetable</w:t>
      </w:r>
    </w:p>
    <w:p w:rsidR="005302A1" w:rsidRPr="009F0B6D" w:rsidRDefault="005302A1" w:rsidP="009F0B6D">
      <w:pPr>
        <w:numPr>
          <w:ilvl w:val="1"/>
          <w:numId w:val="37"/>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Nut</w:t>
      </w:r>
    </w:p>
    <w:p w:rsidR="005302A1" w:rsidRPr="009F0B6D" w:rsidRDefault="005302A1" w:rsidP="009F0B6D">
      <w:pPr>
        <w:numPr>
          <w:ilvl w:val="0"/>
          <w:numId w:val="37"/>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by size</w:t>
      </w:r>
    </w:p>
    <w:p w:rsidR="005302A1" w:rsidRPr="009F0B6D" w:rsidRDefault="005302A1" w:rsidP="009F0B6D">
      <w:pPr>
        <w:numPr>
          <w:ilvl w:val="1"/>
          <w:numId w:val="37"/>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Fruit</w:t>
      </w:r>
    </w:p>
    <w:p w:rsidR="005302A1" w:rsidRPr="009F0B6D" w:rsidRDefault="005302A1" w:rsidP="009F0B6D">
      <w:pPr>
        <w:numPr>
          <w:ilvl w:val="1"/>
          <w:numId w:val="37"/>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lastRenderedPageBreak/>
        <w:t>Vegetable</w:t>
      </w:r>
    </w:p>
    <w:p w:rsidR="005302A1" w:rsidRPr="009F0B6D" w:rsidRDefault="005302A1" w:rsidP="009F0B6D">
      <w:pPr>
        <w:numPr>
          <w:ilvl w:val="1"/>
          <w:numId w:val="37"/>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Nut</w:t>
      </w:r>
    </w:p>
    <w:p w:rsidR="005302A1" w:rsidRPr="009F0B6D" w:rsidRDefault="005302A1" w:rsidP="009F0B6D">
      <w:pPr>
        <w:numPr>
          <w:ilvl w:val="1"/>
          <w:numId w:val="37"/>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Flower head</w:t>
      </w:r>
    </w:p>
    <w:p w:rsidR="005302A1" w:rsidRPr="009F0B6D" w:rsidRDefault="005302A1" w:rsidP="009F0B6D">
      <w:pPr>
        <w:numPr>
          <w:ilvl w:val="1"/>
          <w:numId w:val="37"/>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Leaf</w:t>
      </w:r>
    </w:p>
    <w:p w:rsidR="005302A1" w:rsidRPr="009F0B6D" w:rsidRDefault="005302A1" w:rsidP="009F0B6D">
      <w:pPr>
        <w:numPr>
          <w:ilvl w:val="0"/>
          <w:numId w:val="37"/>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Tallest</w:t>
      </w:r>
    </w:p>
    <w:p w:rsidR="005302A1" w:rsidRPr="009F0B6D" w:rsidRDefault="005302A1" w:rsidP="009F0B6D">
      <w:pPr>
        <w:numPr>
          <w:ilvl w:val="1"/>
          <w:numId w:val="37"/>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Tree</w:t>
      </w:r>
    </w:p>
    <w:p w:rsidR="005302A1" w:rsidRPr="009F0B6D" w:rsidRDefault="005302A1" w:rsidP="009F0B6D">
      <w:pPr>
        <w:numPr>
          <w:ilvl w:val="1"/>
          <w:numId w:val="37"/>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Plant</w:t>
      </w:r>
    </w:p>
    <w:p w:rsidR="005302A1" w:rsidRPr="009F0B6D" w:rsidRDefault="005302A1" w:rsidP="009F0B6D">
      <w:pPr>
        <w:numPr>
          <w:ilvl w:val="0"/>
          <w:numId w:val="37"/>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Productivity</w:t>
      </w:r>
    </w:p>
    <w:p w:rsidR="005302A1" w:rsidRPr="009F0B6D" w:rsidRDefault="005302A1" w:rsidP="009F0B6D">
      <w:pPr>
        <w:numPr>
          <w:ilvl w:val="1"/>
          <w:numId w:val="37"/>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Highest crop yield</w:t>
      </w:r>
    </w:p>
    <w:p w:rsidR="005302A1" w:rsidRPr="009F0B6D" w:rsidRDefault="005302A1" w:rsidP="009F0B6D">
      <w:pPr>
        <w:numPr>
          <w:ilvl w:val="1"/>
          <w:numId w:val="37"/>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fruit/vegetables on one plant at the same time</w:t>
      </w:r>
    </w:p>
    <w:p w:rsidR="005302A1" w:rsidRPr="009F0B6D" w:rsidRDefault="005302A1" w:rsidP="009F0B6D">
      <w:pPr>
        <w:numPr>
          <w:ilvl w:val="1"/>
          <w:numId w:val="37"/>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fruit/vegetables from one plant in a year</w:t>
      </w:r>
    </w:p>
    <w:p w:rsidR="005302A1" w:rsidRPr="009F0B6D" w:rsidRDefault="005302A1" w:rsidP="009F0B6D">
      <w:pPr>
        <w:numPr>
          <w:ilvl w:val="1"/>
          <w:numId w:val="37"/>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blooms on one plant at the same time</w:t>
      </w:r>
    </w:p>
    <w:p w:rsidR="005302A1" w:rsidRPr="009F0B6D" w:rsidRDefault="005302A1" w:rsidP="009F0B6D">
      <w:pPr>
        <w:spacing w:after="89" w:line="240" w:lineRule="auto"/>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Product testing endorsement record</w:t>
      </w:r>
    </w:p>
    <w:p w:rsidR="005302A1" w:rsidRPr="009F0B6D" w:rsidRDefault="005302A1" w:rsidP="009F0B6D">
      <w:pPr>
        <w:numPr>
          <w:ilvl w:val="0"/>
          <w:numId w:val="38"/>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Toughest/strongest</w:t>
      </w:r>
    </w:p>
    <w:p w:rsidR="005302A1" w:rsidRPr="009F0B6D" w:rsidRDefault="005302A1" w:rsidP="009F0B6D">
      <w:pPr>
        <w:numPr>
          <w:ilvl w:val="0"/>
          <w:numId w:val="38"/>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Longest lasting</w:t>
      </w:r>
    </w:p>
    <w:p w:rsidR="005302A1" w:rsidRPr="009F0B6D" w:rsidRDefault="005302A1" w:rsidP="009F0B6D">
      <w:pPr>
        <w:numPr>
          <w:ilvl w:val="0"/>
          <w:numId w:val="38"/>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Thinnest/smallest</w:t>
      </w:r>
    </w:p>
    <w:p w:rsidR="005302A1" w:rsidRPr="009F0B6D" w:rsidRDefault="005302A1" w:rsidP="009F0B6D">
      <w:pPr>
        <w:numPr>
          <w:ilvl w:val="0"/>
          <w:numId w:val="38"/>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Vehicles</w:t>
      </w:r>
    </w:p>
    <w:p w:rsidR="005302A1" w:rsidRPr="009F0B6D" w:rsidRDefault="005302A1" w:rsidP="009F0B6D">
      <w:pPr>
        <w:numPr>
          <w:ilvl w:val="1"/>
          <w:numId w:val="39"/>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powerful</w:t>
      </w:r>
    </w:p>
    <w:p w:rsidR="005302A1" w:rsidRPr="009F0B6D" w:rsidRDefault="005302A1" w:rsidP="009F0B6D">
      <w:pPr>
        <w:numPr>
          <w:ilvl w:val="1"/>
          <w:numId w:val="39"/>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capacious</w:t>
      </w:r>
    </w:p>
    <w:p w:rsidR="005302A1" w:rsidRPr="009F0B6D" w:rsidRDefault="005302A1" w:rsidP="009F0B6D">
      <w:pPr>
        <w:numPr>
          <w:ilvl w:val="1"/>
          <w:numId w:val="39"/>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Fastest</w:t>
      </w:r>
    </w:p>
    <w:p w:rsidR="005302A1" w:rsidRPr="009F0B6D" w:rsidRDefault="005302A1" w:rsidP="009F0B6D">
      <w:pPr>
        <w:spacing w:after="89" w:line="240" w:lineRule="auto"/>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Quick challenges</w:t>
      </w:r>
    </w:p>
    <w:p w:rsidR="005302A1" w:rsidRPr="009F0B6D" w:rsidRDefault="005302A1" w:rsidP="009F0B6D">
      <w:pPr>
        <w:numPr>
          <w:ilvl w:val="0"/>
          <w:numId w:val="40"/>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GWR Live!</w:t>
      </w:r>
    </w:p>
    <w:p w:rsidR="005302A1" w:rsidRPr="009F0B6D" w:rsidRDefault="005302A1" w:rsidP="009F0B6D">
      <w:pPr>
        <w:numPr>
          <w:ilvl w:val="0"/>
          <w:numId w:val="40"/>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Fastest over a set distance (up to 10 km)</w:t>
      </w:r>
    </w:p>
    <w:p w:rsidR="005302A1" w:rsidRPr="009F0B6D" w:rsidRDefault="005302A1" w:rsidP="009F0B6D">
      <w:pPr>
        <w:numPr>
          <w:ilvl w:val="1"/>
          <w:numId w:val="41"/>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Fastest riding ‘x’</w:t>
      </w:r>
    </w:p>
    <w:p w:rsidR="005302A1" w:rsidRPr="009F0B6D" w:rsidRDefault="005302A1" w:rsidP="009F0B6D">
      <w:pPr>
        <w:numPr>
          <w:ilvl w:val="1"/>
          <w:numId w:val="41"/>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Fastest while controlling “x”</w:t>
      </w:r>
    </w:p>
    <w:p w:rsidR="005302A1" w:rsidRPr="009F0B6D" w:rsidRDefault="005302A1" w:rsidP="009F0B6D">
      <w:pPr>
        <w:numPr>
          <w:ilvl w:val="1"/>
          <w:numId w:val="41"/>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Fastest while balancing “x”</w:t>
      </w:r>
    </w:p>
    <w:p w:rsidR="005302A1" w:rsidRPr="009F0B6D" w:rsidRDefault="005302A1" w:rsidP="009F0B6D">
      <w:pPr>
        <w:numPr>
          <w:ilvl w:val="1"/>
          <w:numId w:val="41"/>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Fastest in a “x” (position, posture, or method)</w:t>
      </w:r>
    </w:p>
    <w:p w:rsidR="005302A1" w:rsidRPr="009F0B6D" w:rsidRDefault="005302A1" w:rsidP="009F0B6D">
      <w:pPr>
        <w:numPr>
          <w:ilvl w:val="0"/>
          <w:numId w:val="41"/>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Fastest to complete an activity</w:t>
      </w:r>
    </w:p>
    <w:p w:rsidR="005302A1" w:rsidRPr="009F0B6D" w:rsidRDefault="005302A1" w:rsidP="009F0B6D">
      <w:pPr>
        <w:numPr>
          <w:ilvl w:val="1"/>
          <w:numId w:val="41"/>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Fastest time to “sort” items</w:t>
      </w:r>
    </w:p>
    <w:p w:rsidR="005302A1" w:rsidRPr="009F0B6D" w:rsidRDefault="005302A1" w:rsidP="009F0B6D">
      <w:pPr>
        <w:numPr>
          <w:ilvl w:val="1"/>
          <w:numId w:val="41"/>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Fastest time to perform a task “x” times</w:t>
      </w:r>
    </w:p>
    <w:p w:rsidR="005302A1" w:rsidRPr="009F0B6D" w:rsidRDefault="005302A1" w:rsidP="009F0B6D">
      <w:pPr>
        <w:numPr>
          <w:ilvl w:val="0"/>
          <w:numId w:val="41"/>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Longest time to records [excluding marathons (under 24 hours)]</w:t>
      </w:r>
    </w:p>
    <w:p w:rsidR="005302A1" w:rsidRPr="009F0B6D" w:rsidRDefault="005302A1" w:rsidP="009F0B6D">
      <w:pPr>
        <w:numPr>
          <w:ilvl w:val="1"/>
          <w:numId w:val="41"/>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Longest time performing unstable/volatile skill</w:t>
      </w:r>
    </w:p>
    <w:p w:rsidR="005302A1" w:rsidRPr="009F0B6D" w:rsidRDefault="005302A1" w:rsidP="009F0B6D">
      <w:pPr>
        <w:numPr>
          <w:ilvl w:val="0"/>
          <w:numId w:val="41"/>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in x time</w:t>
      </w:r>
    </w:p>
    <w:p w:rsidR="005302A1" w:rsidRPr="009F0B6D" w:rsidRDefault="005302A1" w:rsidP="009F0B6D">
      <w:pPr>
        <w:numPr>
          <w:ilvl w:val="1"/>
          <w:numId w:val="41"/>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times to complete an activity (individual)</w:t>
      </w:r>
    </w:p>
    <w:p w:rsidR="005302A1" w:rsidRPr="009F0B6D" w:rsidRDefault="005302A1" w:rsidP="009F0B6D">
      <w:pPr>
        <w:numPr>
          <w:ilvl w:val="1"/>
          <w:numId w:val="41"/>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times to complete an activity (in a team)</w:t>
      </w:r>
    </w:p>
    <w:p w:rsidR="005302A1" w:rsidRPr="009F0B6D" w:rsidRDefault="005302A1" w:rsidP="009F0B6D">
      <w:pPr>
        <w:numPr>
          <w:ilvl w:val="2"/>
          <w:numId w:val="42"/>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Relay (non-federated sport)</w:t>
      </w:r>
    </w:p>
    <w:p w:rsidR="005302A1" w:rsidRPr="009F0B6D" w:rsidRDefault="005302A1" w:rsidP="009F0B6D">
      <w:pPr>
        <w:numPr>
          <w:ilvl w:val="1"/>
          <w:numId w:val="42"/>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Dance moves</w:t>
      </w:r>
    </w:p>
    <w:p w:rsidR="005302A1" w:rsidRPr="009F0B6D" w:rsidRDefault="005302A1" w:rsidP="009F0B6D">
      <w:pPr>
        <w:numPr>
          <w:ilvl w:val="1"/>
          <w:numId w:val="42"/>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lastRenderedPageBreak/>
        <w:t>Most items sorted in x time</w:t>
      </w:r>
    </w:p>
    <w:p w:rsidR="005302A1" w:rsidRPr="009F0B6D" w:rsidRDefault="005302A1" w:rsidP="009F0B6D">
      <w:pPr>
        <w:numPr>
          <w:ilvl w:val="0"/>
          <w:numId w:val="42"/>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connected in x time (LEGO, paperclips, etc.)</w:t>
      </w:r>
    </w:p>
    <w:p w:rsidR="005302A1" w:rsidRPr="009F0B6D" w:rsidRDefault="005302A1" w:rsidP="009F0B6D">
      <w:pPr>
        <w:spacing w:after="89" w:line="240" w:lineRule="auto"/>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Science</w:t>
      </w:r>
    </w:p>
    <w:p w:rsidR="005302A1" w:rsidRPr="009F0B6D" w:rsidRDefault="005302A1" w:rsidP="009F0B6D">
      <w:pPr>
        <w:numPr>
          <w:ilvl w:val="0"/>
          <w:numId w:val="43"/>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Published academic achievements</w:t>
      </w:r>
    </w:p>
    <w:p w:rsidR="005302A1" w:rsidRPr="009F0B6D" w:rsidRDefault="005302A1" w:rsidP="009F0B6D">
      <w:pPr>
        <w:numPr>
          <w:ilvl w:val="0"/>
          <w:numId w:val="43"/>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electricity generated in x time</w:t>
      </w:r>
    </w:p>
    <w:p w:rsidR="005302A1" w:rsidRPr="009F0B6D" w:rsidRDefault="005302A1" w:rsidP="009F0B6D">
      <w:pPr>
        <w:spacing w:after="89" w:line="240" w:lineRule="auto"/>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Small stuff</w:t>
      </w:r>
    </w:p>
    <w:p w:rsidR="005302A1" w:rsidRPr="009F0B6D" w:rsidRDefault="005302A1" w:rsidP="009F0B6D">
      <w:pPr>
        <w:numPr>
          <w:ilvl w:val="0"/>
          <w:numId w:val="44"/>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Smallest functional item</w:t>
      </w:r>
    </w:p>
    <w:p w:rsidR="005302A1" w:rsidRPr="009F0B6D" w:rsidRDefault="005302A1" w:rsidP="009F0B6D">
      <w:pPr>
        <w:numPr>
          <w:ilvl w:val="0"/>
          <w:numId w:val="44"/>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Smallest representation</w:t>
      </w:r>
    </w:p>
    <w:p w:rsidR="005302A1" w:rsidRPr="009F0B6D" w:rsidRDefault="005302A1" w:rsidP="009F0B6D">
      <w:pPr>
        <w:spacing w:after="89" w:line="240" w:lineRule="auto"/>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Speed vehicles and Stunts</w:t>
      </w:r>
    </w:p>
    <w:p w:rsidR="005302A1" w:rsidRPr="009F0B6D" w:rsidRDefault="005302A1" w:rsidP="009F0B6D">
      <w:pPr>
        <w:numPr>
          <w:ilvl w:val="0"/>
          <w:numId w:val="45"/>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Fastest contraption</w:t>
      </w:r>
    </w:p>
    <w:p w:rsidR="005302A1" w:rsidRPr="009F0B6D" w:rsidRDefault="005302A1" w:rsidP="009F0B6D">
      <w:pPr>
        <w:numPr>
          <w:ilvl w:val="0"/>
          <w:numId w:val="45"/>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Fastest speed achieved</w:t>
      </w:r>
    </w:p>
    <w:p w:rsidR="005302A1" w:rsidRPr="009F0B6D" w:rsidRDefault="005302A1" w:rsidP="009F0B6D">
      <w:pPr>
        <w:numPr>
          <w:ilvl w:val="0"/>
          <w:numId w:val="45"/>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Fastest speed FIA</w:t>
      </w:r>
    </w:p>
    <w:p w:rsidR="005302A1" w:rsidRPr="009F0B6D" w:rsidRDefault="005302A1" w:rsidP="009F0B6D">
      <w:pPr>
        <w:spacing w:after="89" w:line="240" w:lineRule="auto"/>
        <w:ind w:left="14"/>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Sports</w:t>
      </w:r>
    </w:p>
    <w:p w:rsidR="005302A1" w:rsidRPr="009F0B6D" w:rsidRDefault="005302A1" w:rsidP="009F0B6D">
      <w:pPr>
        <w:numPr>
          <w:ilvl w:val="0"/>
          <w:numId w:val="46"/>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Gym based</w:t>
      </w:r>
    </w:p>
    <w:p w:rsidR="005302A1" w:rsidRPr="009F0B6D" w:rsidRDefault="005302A1" w:rsidP="009F0B6D">
      <w:pPr>
        <w:numPr>
          <w:ilvl w:val="1"/>
          <w:numId w:val="47"/>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Exercises in a time frame:</w:t>
      </w:r>
    </w:p>
    <w:p w:rsidR="005302A1" w:rsidRPr="009F0B6D" w:rsidRDefault="005302A1" w:rsidP="009F0B6D">
      <w:pPr>
        <w:numPr>
          <w:ilvl w:val="2"/>
          <w:numId w:val="48"/>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1 minute</w:t>
      </w:r>
    </w:p>
    <w:p w:rsidR="005302A1" w:rsidRPr="009F0B6D" w:rsidRDefault="005302A1" w:rsidP="009F0B6D">
      <w:pPr>
        <w:numPr>
          <w:ilvl w:val="2"/>
          <w:numId w:val="48"/>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3 minutes</w:t>
      </w:r>
    </w:p>
    <w:p w:rsidR="005302A1" w:rsidRPr="009F0B6D" w:rsidRDefault="005302A1" w:rsidP="009F0B6D">
      <w:pPr>
        <w:numPr>
          <w:ilvl w:val="2"/>
          <w:numId w:val="48"/>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1 hour</w:t>
      </w:r>
    </w:p>
    <w:p w:rsidR="005302A1" w:rsidRPr="009F0B6D" w:rsidRDefault="005302A1" w:rsidP="009F0B6D">
      <w:pPr>
        <w:numPr>
          <w:ilvl w:val="2"/>
          <w:numId w:val="48"/>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12 hour</w:t>
      </w:r>
    </w:p>
    <w:p w:rsidR="005302A1" w:rsidRPr="009F0B6D" w:rsidRDefault="005302A1" w:rsidP="009F0B6D">
      <w:pPr>
        <w:numPr>
          <w:ilvl w:val="2"/>
          <w:numId w:val="48"/>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24 hour</w:t>
      </w:r>
    </w:p>
    <w:p w:rsidR="005302A1" w:rsidRPr="009F0B6D" w:rsidRDefault="005302A1" w:rsidP="009F0B6D">
      <w:pPr>
        <w:numPr>
          <w:ilvl w:val="1"/>
          <w:numId w:val="4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weight lifted:</w:t>
      </w:r>
    </w:p>
    <w:p w:rsidR="005302A1" w:rsidRPr="009F0B6D" w:rsidRDefault="005302A1" w:rsidP="009F0B6D">
      <w:pPr>
        <w:numPr>
          <w:ilvl w:val="2"/>
          <w:numId w:val="48"/>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1 hour</w:t>
      </w:r>
    </w:p>
    <w:p w:rsidR="005302A1" w:rsidRPr="009F0B6D" w:rsidRDefault="005302A1" w:rsidP="009F0B6D">
      <w:pPr>
        <w:numPr>
          <w:ilvl w:val="2"/>
          <w:numId w:val="48"/>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12 hour</w:t>
      </w:r>
    </w:p>
    <w:p w:rsidR="005302A1" w:rsidRPr="009F0B6D" w:rsidRDefault="005302A1" w:rsidP="009F0B6D">
      <w:pPr>
        <w:numPr>
          <w:ilvl w:val="2"/>
          <w:numId w:val="48"/>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24 hour</w:t>
      </w:r>
    </w:p>
    <w:p w:rsidR="005302A1" w:rsidRPr="009F0B6D" w:rsidRDefault="005302A1" w:rsidP="009F0B6D">
      <w:pPr>
        <w:numPr>
          <w:ilvl w:val="1"/>
          <w:numId w:val="4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Farthest distance in a time frame:</w:t>
      </w:r>
    </w:p>
    <w:p w:rsidR="005302A1" w:rsidRPr="009F0B6D" w:rsidRDefault="005302A1" w:rsidP="009F0B6D">
      <w:pPr>
        <w:numPr>
          <w:ilvl w:val="2"/>
          <w:numId w:val="48"/>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Cycled</w:t>
      </w:r>
    </w:p>
    <w:p w:rsidR="005302A1" w:rsidRPr="009F0B6D" w:rsidRDefault="005302A1" w:rsidP="009F0B6D">
      <w:pPr>
        <w:numPr>
          <w:ilvl w:val="2"/>
          <w:numId w:val="48"/>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Rowed</w:t>
      </w:r>
    </w:p>
    <w:p w:rsidR="005302A1" w:rsidRPr="009F0B6D" w:rsidRDefault="005302A1" w:rsidP="009F0B6D">
      <w:pPr>
        <w:numPr>
          <w:ilvl w:val="2"/>
          <w:numId w:val="48"/>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On a treadmill</w:t>
      </w:r>
    </w:p>
    <w:p w:rsidR="005302A1" w:rsidRPr="009F0B6D" w:rsidRDefault="005302A1" w:rsidP="009F0B6D">
      <w:pPr>
        <w:numPr>
          <w:ilvl w:val="2"/>
          <w:numId w:val="48"/>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Ski ergometer</w:t>
      </w:r>
    </w:p>
    <w:p w:rsidR="005302A1" w:rsidRPr="009F0B6D" w:rsidRDefault="005302A1" w:rsidP="009F0B6D">
      <w:pPr>
        <w:numPr>
          <w:ilvl w:val="1"/>
          <w:numId w:val="4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Duration</w:t>
      </w:r>
    </w:p>
    <w:p w:rsidR="005302A1" w:rsidRPr="009F0B6D" w:rsidRDefault="005302A1" w:rsidP="009F0B6D">
      <w:pPr>
        <w:numPr>
          <w:ilvl w:val="2"/>
          <w:numId w:val="48"/>
        </w:numPr>
        <w:spacing w:after="89" w:line="240" w:lineRule="auto"/>
        <w:ind w:left="1122"/>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Static hold</w:t>
      </w:r>
    </w:p>
    <w:p w:rsidR="005302A1" w:rsidRPr="009F0B6D" w:rsidRDefault="005302A1" w:rsidP="009F0B6D">
      <w:pPr>
        <w:numPr>
          <w:ilvl w:val="0"/>
          <w:numId w:val="48"/>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Federated Sport</w:t>
      </w:r>
    </w:p>
    <w:p w:rsidR="005302A1" w:rsidRPr="009F0B6D" w:rsidRDefault="005302A1" w:rsidP="009F0B6D">
      <w:pPr>
        <w:numPr>
          <w:ilvl w:val="1"/>
          <w:numId w:val="4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Longest match</w:t>
      </w:r>
    </w:p>
    <w:p w:rsidR="005302A1" w:rsidRPr="009F0B6D" w:rsidRDefault="005302A1" w:rsidP="009F0B6D">
      <w:pPr>
        <w:numPr>
          <w:ilvl w:val="1"/>
          <w:numId w:val="4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people in a match</w:t>
      </w:r>
    </w:p>
    <w:p w:rsidR="005302A1" w:rsidRPr="009F0B6D" w:rsidRDefault="005302A1" w:rsidP="009F0B6D">
      <w:pPr>
        <w:numPr>
          <w:ilvl w:val="1"/>
          <w:numId w:val="4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Tournament</w:t>
      </w:r>
    </w:p>
    <w:p w:rsidR="005302A1" w:rsidRPr="009F0B6D" w:rsidRDefault="005302A1" w:rsidP="009F0B6D">
      <w:pPr>
        <w:numPr>
          <w:ilvl w:val="1"/>
          <w:numId w:val="4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Largest Championship</w:t>
      </w:r>
    </w:p>
    <w:p w:rsidR="005302A1" w:rsidRPr="009F0B6D" w:rsidRDefault="005302A1" w:rsidP="009F0B6D">
      <w:pPr>
        <w:numPr>
          <w:ilvl w:val="0"/>
          <w:numId w:val="48"/>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Sports Skills</w:t>
      </w:r>
    </w:p>
    <w:p w:rsidR="005302A1" w:rsidRPr="009F0B6D" w:rsidRDefault="005302A1" w:rsidP="009F0B6D">
      <w:pPr>
        <w:numPr>
          <w:ilvl w:val="1"/>
          <w:numId w:val="4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lastRenderedPageBreak/>
        <w:t>Targets hit</w:t>
      </w:r>
    </w:p>
    <w:p w:rsidR="005302A1" w:rsidRPr="009F0B6D" w:rsidRDefault="005302A1" w:rsidP="009F0B6D">
      <w:pPr>
        <w:numPr>
          <w:ilvl w:val="1"/>
          <w:numId w:val="4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Completed in a time frame</w:t>
      </w:r>
    </w:p>
    <w:p w:rsidR="005302A1" w:rsidRPr="009F0B6D" w:rsidRDefault="005302A1" w:rsidP="009F0B6D">
      <w:pPr>
        <w:numPr>
          <w:ilvl w:val="1"/>
          <w:numId w:val="4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Consecutive</w:t>
      </w:r>
    </w:p>
    <w:p w:rsidR="005302A1" w:rsidRPr="009F0B6D" w:rsidRDefault="005302A1" w:rsidP="009F0B6D">
      <w:pPr>
        <w:numPr>
          <w:ilvl w:val="0"/>
          <w:numId w:val="48"/>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Marathons</w:t>
      </w:r>
    </w:p>
    <w:p w:rsidR="005302A1" w:rsidRPr="009F0B6D" w:rsidRDefault="005302A1" w:rsidP="009F0B6D">
      <w:pPr>
        <w:numPr>
          <w:ilvl w:val="1"/>
          <w:numId w:val="4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Fastest</w:t>
      </w:r>
    </w:p>
    <w:p w:rsidR="005302A1" w:rsidRPr="009F0B6D" w:rsidRDefault="005302A1" w:rsidP="009F0B6D">
      <w:pPr>
        <w:numPr>
          <w:ilvl w:val="1"/>
          <w:numId w:val="4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Most completed</w:t>
      </w:r>
    </w:p>
    <w:p w:rsidR="005302A1" w:rsidRPr="009F0B6D" w:rsidRDefault="005302A1" w:rsidP="009F0B6D">
      <w:pPr>
        <w:numPr>
          <w:ilvl w:val="1"/>
          <w:numId w:val="4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Completed in different continents</w:t>
      </w:r>
    </w:p>
    <w:p w:rsidR="005302A1" w:rsidRPr="009F0B6D" w:rsidRDefault="005302A1" w:rsidP="009F0B6D">
      <w:pPr>
        <w:numPr>
          <w:ilvl w:val="1"/>
          <w:numId w:val="48"/>
        </w:numPr>
        <w:spacing w:after="89" w:line="240" w:lineRule="auto"/>
        <w:ind w:left="748"/>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Costumes</w:t>
      </w:r>
    </w:p>
    <w:p w:rsidR="005302A1" w:rsidRPr="009F0B6D" w:rsidRDefault="005302A1" w:rsidP="009F0B6D">
      <w:pPr>
        <w:spacing w:after="89" w:line="240" w:lineRule="auto"/>
        <w:ind w:left="14"/>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Strength</w:t>
      </w:r>
    </w:p>
    <w:p w:rsidR="005302A1" w:rsidRPr="009F0B6D" w:rsidRDefault="005302A1" w:rsidP="009F0B6D">
      <w:pPr>
        <w:numPr>
          <w:ilvl w:val="0"/>
          <w:numId w:val="49"/>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Heaviest weight lifted/held/pulled</w:t>
      </w:r>
    </w:p>
    <w:p w:rsidR="005302A1" w:rsidRPr="009F0B6D" w:rsidRDefault="005302A1" w:rsidP="009F0B6D">
      <w:pPr>
        <w:numPr>
          <w:ilvl w:val="0"/>
          <w:numId w:val="49"/>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Heaviest vehicle pulled</w:t>
      </w:r>
    </w:p>
    <w:p w:rsidR="005302A1" w:rsidRPr="009F0B6D" w:rsidRDefault="005302A1" w:rsidP="009F0B6D">
      <w:pPr>
        <w:numPr>
          <w:ilvl w:val="0"/>
          <w:numId w:val="49"/>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Farthest distance to pull a vehicle</w:t>
      </w:r>
    </w:p>
    <w:p w:rsidR="005302A1" w:rsidRPr="009F0B6D" w:rsidRDefault="005302A1" w:rsidP="009F0B6D">
      <w:pPr>
        <w:numPr>
          <w:ilvl w:val="0"/>
          <w:numId w:val="49"/>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Breaking blocks</w:t>
      </w:r>
    </w:p>
    <w:p w:rsidR="005302A1" w:rsidRPr="009F0B6D" w:rsidRDefault="005302A1" w:rsidP="009F0B6D">
      <w:pPr>
        <w:spacing w:after="89" w:line="240" w:lineRule="auto"/>
        <w:ind w:left="14"/>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Structures</w:t>
      </w:r>
    </w:p>
    <w:p w:rsidR="005302A1" w:rsidRPr="009F0B6D" w:rsidRDefault="005302A1" w:rsidP="009F0B6D">
      <w:pPr>
        <w:numPr>
          <w:ilvl w:val="0"/>
          <w:numId w:val="50"/>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Tallest/largest structure/tower/pyramid</w:t>
      </w:r>
    </w:p>
    <w:p w:rsidR="005302A1" w:rsidRPr="009F0B6D" w:rsidRDefault="005302A1" w:rsidP="009F0B6D">
      <w:pPr>
        <w:numPr>
          <w:ilvl w:val="0"/>
          <w:numId w:val="50"/>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Tallest/largest structure/tower/pyramid in ‘x’ time</w:t>
      </w:r>
    </w:p>
    <w:p w:rsidR="005302A1" w:rsidRPr="009F0B6D" w:rsidRDefault="005302A1" w:rsidP="009F0B6D">
      <w:pPr>
        <w:spacing w:after="89" w:line="240" w:lineRule="auto"/>
        <w:ind w:left="14"/>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Technology</w:t>
      </w:r>
    </w:p>
    <w:p w:rsidR="005302A1" w:rsidRPr="009F0B6D" w:rsidRDefault="005302A1" w:rsidP="009F0B6D">
      <w:pPr>
        <w:numPr>
          <w:ilvl w:val="0"/>
          <w:numId w:val="51"/>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Telecommunications records</w:t>
      </w:r>
    </w:p>
    <w:p w:rsidR="005302A1" w:rsidRPr="009F0B6D" w:rsidRDefault="005302A1" w:rsidP="009F0B6D">
      <w:pPr>
        <w:numPr>
          <w:ilvl w:val="0"/>
          <w:numId w:val="51"/>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Power plant records</w:t>
      </w:r>
    </w:p>
    <w:p w:rsidR="005302A1" w:rsidRPr="009F0B6D" w:rsidRDefault="005302A1" w:rsidP="009F0B6D">
      <w:pPr>
        <w:numPr>
          <w:ilvl w:val="0"/>
          <w:numId w:val="51"/>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Remote control toys/technology</w:t>
      </w:r>
    </w:p>
    <w:p w:rsidR="005302A1" w:rsidRPr="009F0B6D" w:rsidRDefault="005302A1" w:rsidP="009F0B6D">
      <w:pPr>
        <w:numPr>
          <w:ilvl w:val="0"/>
          <w:numId w:val="51"/>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Highest resolution image</w:t>
      </w:r>
    </w:p>
    <w:p w:rsidR="005302A1" w:rsidRPr="009F0B6D" w:rsidRDefault="005302A1" w:rsidP="009F0B6D">
      <w:pPr>
        <w:numPr>
          <w:ilvl w:val="0"/>
          <w:numId w:val="51"/>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Robotics records</w:t>
      </w:r>
    </w:p>
    <w:p w:rsidR="005302A1" w:rsidRPr="009F0B6D" w:rsidRDefault="005302A1" w:rsidP="009F0B6D">
      <w:pPr>
        <w:spacing w:after="89" w:line="240" w:lineRule="auto"/>
        <w:ind w:left="14"/>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Videogames</w:t>
      </w:r>
    </w:p>
    <w:p w:rsidR="005302A1" w:rsidRPr="009F0B6D" w:rsidRDefault="005302A1" w:rsidP="009F0B6D">
      <w:pPr>
        <w:numPr>
          <w:ilvl w:val="0"/>
          <w:numId w:val="52"/>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Fastest completion (monitored through Speedrun.com)</w:t>
      </w:r>
    </w:p>
    <w:p w:rsidR="005302A1" w:rsidRPr="009F0B6D" w:rsidRDefault="005302A1" w:rsidP="009F0B6D">
      <w:pPr>
        <w:numPr>
          <w:ilvl w:val="0"/>
          <w:numId w:val="52"/>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Highest score (sourced from Twin Galaxies)</w:t>
      </w:r>
    </w:p>
    <w:p w:rsidR="005302A1" w:rsidRPr="009F0B6D" w:rsidRDefault="005302A1" w:rsidP="009F0B6D">
      <w:pPr>
        <w:numPr>
          <w:ilvl w:val="0"/>
          <w:numId w:val="52"/>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Challenge type – time frames, modifiers</w:t>
      </w:r>
    </w:p>
    <w:p w:rsidR="005302A1" w:rsidRPr="009F0B6D" w:rsidRDefault="005302A1" w:rsidP="009F0B6D">
      <w:pPr>
        <w:numPr>
          <w:ilvl w:val="0"/>
          <w:numId w:val="52"/>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Longest marathon</w:t>
      </w:r>
    </w:p>
    <w:p w:rsidR="005302A1" w:rsidRPr="009F0B6D" w:rsidRDefault="005302A1" w:rsidP="009F0B6D">
      <w:pPr>
        <w:spacing w:after="89" w:line="240" w:lineRule="auto"/>
        <w:ind w:left="374"/>
        <w:jc w:val="both"/>
        <w:textAlignment w:val="baseline"/>
        <w:rPr>
          <w:rFonts w:ascii="&amp;quot" w:eastAsia="Times New Roman" w:hAnsi="&amp;quot" w:cs="Times New Roman"/>
          <w:color w:val="333333"/>
          <w:sz w:val="25"/>
          <w:szCs w:val="25"/>
          <w:lang w:eastAsia="en-IN"/>
        </w:rPr>
      </w:pPr>
    </w:p>
    <w:p w:rsidR="005302A1" w:rsidRPr="00AB0F6D" w:rsidRDefault="00AB0F6D" w:rsidP="009F0B6D">
      <w:pPr>
        <w:spacing w:after="89" w:line="240" w:lineRule="auto"/>
        <w:jc w:val="both"/>
        <w:textAlignment w:val="baseline"/>
        <w:rPr>
          <w:rFonts w:ascii="&amp;quot" w:eastAsia="Times New Roman" w:hAnsi="&amp;quot" w:cs="Times New Roman"/>
          <w:color w:val="7030A0"/>
          <w:sz w:val="32"/>
          <w:szCs w:val="32"/>
          <w:lang w:eastAsia="en-IN"/>
        </w:rPr>
      </w:pPr>
      <w:r w:rsidRPr="00AB0F6D">
        <w:rPr>
          <w:rFonts w:ascii="&amp;quot" w:eastAsia="Times New Roman" w:hAnsi="&amp;quot" w:cs="Times New Roman"/>
          <w:color w:val="7030A0"/>
          <w:sz w:val="32"/>
          <w:szCs w:val="32"/>
          <w:highlight w:val="lightGray"/>
          <w:lang w:eastAsia="en-IN"/>
        </w:rPr>
        <w:t>3)</w:t>
      </w:r>
      <w:r w:rsidR="00C525DC" w:rsidRPr="00AB0F6D">
        <w:rPr>
          <w:rFonts w:ascii="&amp;quot" w:eastAsia="Times New Roman" w:hAnsi="&amp;quot" w:cs="Times New Roman"/>
          <w:color w:val="7030A0"/>
          <w:sz w:val="32"/>
          <w:szCs w:val="32"/>
          <w:highlight w:val="lightGray"/>
          <w:lang w:eastAsia="en-IN"/>
        </w:rPr>
        <w:t>HOW TO SET OR BREAK A RECORD</w:t>
      </w:r>
      <w:proofErr w:type="gramStart"/>
      <w:r w:rsidR="00750B10">
        <w:rPr>
          <w:rFonts w:ascii="&amp;quot" w:eastAsia="Times New Roman" w:hAnsi="&amp;quot" w:cs="Times New Roman"/>
          <w:color w:val="7030A0"/>
          <w:sz w:val="32"/>
          <w:szCs w:val="32"/>
          <w:lang w:eastAsia="en-IN"/>
        </w:rPr>
        <w:t xml:space="preserve">   </w:t>
      </w:r>
      <w:r w:rsidR="00750B10" w:rsidRPr="00750B10">
        <w:rPr>
          <w:rFonts w:ascii="&amp;quot" w:eastAsia="Times New Roman" w:hAnsi="&amp;quot" w:cs="Times New Roman"/>
          <w:color w:val="7030A0"/>
          <w:sz w:val="32"/>
          <w:szCs w:val="32"/>
          <w:u w:val="single"/>
          <w:lang w:eastAsia="en-IN"/>
        </w:rPr>
        <w:t>(</w:t>
      </w:r>
      <w:proofErr w:type="gramEnd"/>
      <w:r w:rsidR="00750B10" w:rsidRPr="00750B10">
        <w:rPr>
          <w:rFonts w:ascii="&amp;quot" w:eastAsia="Times New Roman" w:hAnsi="&amp;quot" w:cs="Times New Roman"/>
          <w:color w:val="7030A0"/>
          <w:sz w:val="32"/>
          <w:szCs w:val="32"/>
          <w:u w:val="single"/>
          <w:lang w:eastAsia="en-IN"/>
        </w:rPr>
        <w:t>main)</w:t>
      </w:r>
    </w:p>
    <w:p w:rsidR="00C525DC" w:rsidRPr="009F0B6D" w:rsidRDefault="00C525DC" w:rsidP="009F0B6D">
      <w:pPr>
        <w:pStyle w:val="Heading1"/>
        <w:spacing w:before="0" w:beforeAutospacing="0" w:after="180" w:afterAutospacing="0" w:line="629" w:lineRule="atLeast"/>
        <w:jc w:val="both"/>
        <w:textAlignment w:val="baseline"/>
        <w:rPr>
          <w:rFonts w:ascii="&amp;quot" w:hAnsi="&amp;quot"/>
          <w:b w:val="0"/>
          <w:bCs w:val="0"/>
          <w:color w:val="FF0000"/>
          <w:sz w:val="44"/>
          <w:szCs w:val="44"/>
        </w:rPr>
      </w:pPr>
      <w:r w:rsidRPr="009F0B6D">
        <w:rPr>
          <w:rFonts w:ascii="&amp;quot" w:hAnsi="&amp;quot"/>
          <w:b w:val="0"/>
          <w:bCs w:val="0"/>
          <w:color w:val="FF0000"/>
          <w:sz w:val="44"/>
          <w:szCs w:val="44"/>
        </w:rPr>
        <w:t>How to set or break a record</w:t>
      </w:r>
    </w:p>
    <w:p w:rsidR="00C525DC" w:rsidRPr="009F0B6D" w:rsidRDefault="00C525DC" w:rsidP="009F0B6D">
      <w:pPr>
        <w:pStyle w:val="NormalWeb"/>
        <w:spacing w:before="0" w:beforeAutospacing="0" w:after="269" w:afterAutospacing="0"/>
        <w:jc w:val="both"/>
        <w:textAlignment w:val="baseline"/>
        <w:rPr>
          <w:rFonts w:ascii="&amp;quot" w:hAnsi="&amp;quot"/>
          <w:sz w:val="25"/>
          <w:szCs w:val="25"/>
        </w:rPr>
      </w:pPr>
      <w:r w:rsidRPr="009F0B6D">
        <w:rPr>
          <w:rFonts w:ascii="&amp;quot" w:hAnsi="&amp;quot"/>
          <w:sz w:val="25"/>
          <w:szCs w:val="25"/>
        </w:rPr>
        <w:t xml:space="preserve">To become a record-holder requires determination, extraordinary skills and commitment. Before applying for an existing record, check the current information and make sure you’ve got what it takes to break the record. If you are suggesting a new record idea, we recommend that you spend some time searching our current records to see what may already have been achieved in your area of expertise. Every newly approved record idea has to be significantly different from existing records and demonstrate a completely new skill. Being the first to suggest a record does not immediately qualify for acceptance, with </w:t>
      </w:r>
      <w:r w:rsidRPr="009F0B6D">
        <w:rPr>
          <w:rFonts w:ascii="&amp;quot" w:hAnsi="&amp;quot"/>
          <w:sz w:val="25"/>
          <w:szCs w:val="25"/>
        </w:rPr>
        <w:lastRenderedPageBreak/>
        <w:t>around 60% of applications for new records being rejected. However, we are always looking for new exciting ideas to reflect the world’s diversity.</w:t>
      </w:r>
    </w:p>
    <w:p w:rsidR="005302A1" w:rsidRPr="009F0B6D" w:rsidRDefault="00C525DC" w:rsidP="009F0B6D">
      <w:pPr>
        <w:tabs>
          <w:tab w:val="center" w:pos="2095"/>
        </w:tabs>
        <w:jc w:val="both"/>
        <w:rPr>
          <w:rFonts w:ascii="&amp;quot" w:hAnsi="&amp;quot" w:cs="Helvetica"/>
          <w:sz w:val="25"/>
          <w:szCs w:val="25"/>
        </w:rPr>
      </w:pPr>
      <w:r w:rsidRPr="009F0B6D">
        <w:rPr>
          <w:rFonts w:ascii="&amp;quot" w:hAnsi="&amp;quot"/>
          <w:sz w:val="25"/>
          <w:szCs w:val="25"/>
        </w:rPr>
        <w:t>Ahead of applying, have a look at the key steps to follow</w:t>
      </w:r>
    </w:p>
    <w:p w:rsidR="008A5852" w:rsidRPr="009F0B6D" w:rsidRDefault="008A5852" w:rsidP="009F0B6D">
      <w:pPr>
        <w:tabs>
          <w:tab w:val="center" w:pos="2095"/>
        </w:tabs>
        <w:jc w:val="both"/>
        <w:rPr>
          <w:rFonts w:ascii="&amp;quot" w:hAnsi="&amp;quot"/>
        </w:rPr>
      </w:pPr>
    </w:p>
    <w:p w:rsidR="00C525DC" w:rsidRPr="009F0B6D" w:rsidRDefault="00C525DC" w:rsidP="009F0B6D">
      <w:pPr>
        <w:pStyle w:val="Heading2"/>
        <w:spacing w:before="0" w:after="180" w:line="540" w:lineRule="atLeast"/>
        <w:jc w:val="both"/>
        <w:textAlignment w:val="baseline"/>
        <w:rPr>
          <w:rFonts w:ascii="&amp;quot" w:hAnsi="&amp;quot"/>
          <w:color w:val="333333"/>
          <w:sz w:val="39"/>
          <w:szCs w:val="39"/>
        </w:rPr>
      </w:pPr>
      <w:r w:rsidRPr="009F0B6D">
        <w:rPr>
          <w:rFonts w:ascii="&amp;quot" w:hAnsi="&amp;quot"/>
          <w:b/>
          <w:bCs/>
          <w:color w:val="333333"/>
          <w:sz w:val="39"/>
          <w:szCs w:val="39"/>
        </w:rPr>
        <w:t>1. Explore the records database thoroughly</w:t>
      </w:r>
    </w:p>
    <w:p w:rsidR="00C525DC" w:rsidRPr="009F0B6D" w:rsidRDefault="00C525DC" w:rsidP="009F0B6D">
      <w:pPr>
        <w:pStyle w:val="NormalWeb"/>
        <w:spacing w:before="0" w:beforeAutospacing="0" w:after="0" w:afterAutospacing="0"/>
        <w:jc w:val="both"/>
        <w:textAlignment w:val="baseline"/>
        <w:rPr>
          <w:rFonts w:ascii="&amp;quot" w:hAnsi="&amp;quot"/>
          <w:color w:val="333333"/>
          <w:sz w:val="25"/>
          <w:szCs w:val="25"/>
        </w:rPr>
      </w:pPr>
      <w:r w:rsidRPr="009F0B6D">
        <w:rPr>
          <w:rFonts w:ascii="&amp;quot" w:hAnsi="&amp;quot"/>
          <w:color w:val="333333"/>
          <w:sz w:val="25"/>
          <w:szCs w:val="25"/>
        </w:rPr>
        <w:t xml:space="preserve">Check the </w:t>
      </w:r>
      <w:hyperlink r:id="rId16" w:tooltip="What makes a GUINNESS WORLD RECORDS record title" w:history="1">
        <w:r w:rsidRPr="009F0B6D">
          <w:rPr>
            <w:rStyle w:val="Hyperlink"/>
            <w:rFonts w:ascii="&amp;quot" w:hAnsi="&amp;quot"/>
            <w:color w:val="147997"/>
            <w:sz w:val="25"/>
            <w:szCs w:val="25"/>
          </w:rPr>
          <w:t>What makes a ROYAL SUCCESS BOOK OF RECORDS record title</w:t>
        </w:r>
      </w:hyperlink>
      <w:r w:rsidRPr="009F0B6D">
        <w:rPr>
          <w:rFonts w:ascii="&amp;quot" w:hAnsi="&amp;quot"/>
          <w:color w:val="333333"/>
          <w:sz w:val="25"/>
          <w:szCs w:val="25"/>
        </w:rPr>
        <w:t> page and familiarise yourself with our record breaking criteria and policies.</w:t>
      </w:r>
    </w:p>
    <w:p w:rsidR="00C525DC" w:rsidRPr="009F0B6D" w:rsidRDefault="00C525DC" w:rsidP="009F0B6D">
      <w:pPr>
        <w:pStyle w:val="NormalWeb"/>
        <w:spacing w:before="0" w:beforeAutospacing="0" w:after="269" w:afterAutospacing="0"/>
        <w:jc w:val="both"/>
        <w:textAlignment w:val="baseline"/>
        <w:rPr>
          <w:rFonts w:ascii="&amp;quot" w:hAnsi="&amp;quot"/>
          <w:sz w:val="25"/>
          <w:szCs w:val="25"/>
        </w:rPr>
      </w:pPr>
    </w:p>
    <w:p w:rsidR="00C525DC" w:rsidRPr="009F0B6D" w:rsidRDefault="00C525DC" w:rsidP="009F0B6D">
      <w:pPr>
        <w:pStyle w:val="Heading2"/>
        <w:spacing w:before="0" w:after="180" w:line="540" w:lineRule="atLeast"/>
        <w:jc w:val="both"/>
        <w:textAlignment w:val="baseline"/>
        <w:rPr>
          <w:rFonts w:ascii="&amp;quot" w:hAnsi="&amp;quot"/>
          <w:color w:val="auto"/>
          <w:sz w:val="39"/>
          <w:szCs w:val="39"/>
        </w:rPr>
      </w:pPr>
      <w:r w:rsidRPr="009F0B6D">
        <w:rPr>
          <w:rFonts w:ascii="&amp;quot" w:hAnsi="&amp;quot"/>
          <w:b/>
          <w:bCs/>
          <w:color w:val="auto"/>
          <w:sz w:val="39"/>
          <w:szCs w:val="39"/>
        </w:rPr>
        <w:t>2. Choose a record to attempt</w:t>
      </w:r>
    </w:p>
    <w:p w:rsidR="00DE69EB" w:rsidRPr="009F0B6D" w:rsidRDefault="00C525DC" w:rsidP="009F0B6D">
      <w:pPr>
        <w:jc w:val="both"/>
        <w:rPr>
          <w:rFonts w:ascii="&amp;quot" w:hAnsi="&amp;quot"/>
          <w:sz w:val="25"/>
          <w:szCs w:val="25"/>
        </w:rPr>
      </w:pPr>
      <w:r w:rsidRPr="009F0B6D">
        <w:rPr>
          <w:rFonts w:ascii="&amp;quot" w:hAnsi="&amp;quot"/>
          <w:sz w:val="25"/>
          <w:szCs w:val="25"/>
        </w:rPr>
        <w:t>Maybe you already have a record in mind you want to attempt, or you can suggest a new idea</w:t>
      </w:r>
    </w:p>
    <w:p w:rsidR="00C525DC" w:rsidRPr="009F0B6D" w:rsidRDefault="00C525DC" w:rsidP="009F0B6D">
      <w:pPr>
        <w:pStyle w:val="Heading2"/>
        <w:spacing w:before="0" w:after="180" w:line="540" w:lineRule="atLeast"/>
        <w:jc w:val="both"/>
        <w:textAlignment w:val="baseline"/>
        <w:rPr>
          <w:rFonts w:ascii="&amp;quot" w:hAnsi="&amp;quot"/>
          <w:color w:val="auto"/>
          <w:sz w:val="39"/>
          <w:szCs w:val="39"/>
        </w:rPr>
      </w:pPr>
      <w:r w:rsidRPr="009F0B6D">
        <w:rPr>
          <w:rFonts w:ascii="&amp;quot" w:hAnsi="&amp;quot"/>
          <w:b/>
          <w:bCs/>
          <w:color w:val="auto"/>
          <w:sz w:val="39"/>
          <w:szCs w:val="39"/>
        </w:rPr>
        <w:t>3. Apply and wait to receive the guidelines.</w:t>
      </w:r>
    </w:p>
    <w:p w:rsidR="00C525DC" w:rsidRPr="009F0B6D" w:rsidRDefault="00C525DC" w:rsidP="009F0B6D">
      <w:pPr>
        <w:jc w:val="both"/>
        <w:rPr>
          <w:rFonts w:ascii="&amp;quot" w:hAnsi="&amp;quot"/>
          <w:sz w:val="24"/>
          <w:szCs w:val="24"/>
        </w:rPr>
      </w:pPr>
      <w:r w:rsidRPr="009F0B6D">
        <w:rPr>
          <w:rFonts w:ascii="&amp;quot" w:hAnsi="&amp;quot" w:cs="Helvetica"/>
          <w:color w:val="333333"/>
          <w:sz w:val="25"/>
          <w:szCs w:val="25"/>
        </w:rPr>
        <w:t xml:space="preserve">If your suggestion is not accepted, we will still reply and explain why. This can take up to </w:t>
      </w:r>
      <w:r w:rsidRPr="009F0B6D">
        <w:rPr>
          <w:rStyle w:val="Strong"/>
          <w:rFonts w:ascii="&amp;quot" w:hAnsi="&amp;quot"/>
          <w:b w:val="0"/>
          <w:bCs w:val="0"/>
          <w:color w:val="333333"/>
          <w:sz w:val="25"/>
          <w:szCs w:val="25"/>
          <w:bdr w:val="none" w:sz="0" w:space="0" w:color="auto" w:frame="1"/>
        </w:rPr>
        <w:t>6 weeks</w:t>
      </w:r>
      <w:r w:rsidRPr="009F0B6D">
        <w:rPr>
          <w:rFonts w:ascii="&amp;quot" w:hAnsi="&amp;quot" w:cs="Helvetica"/>
          <w:color w:val="333333"/>
          <w:sz w:val="25"/>
          <w:szCs w:val="25"/>
        </w:rPr>
        <w:t xml:space="preserve"> or more if there is higher demand than usual. Please check </w:t>
      </w:r>
      <w:hyperlink r:id="rId17" w:tooltip="Current application waiting times" w:history="1">
        <w:r w:rsidRPr="009F0B6D">
          <w:rPr>
            <w:rStyle w:val="Hyperlink"/>
            <w:rFonts w:ascii="&amp;quot" w:hAnsi="&amp;quot"/>
            <w:color w:val="147997"/>
            <w:sz w:val="25"/>
            <w:szCs w:val="25"/>
          </w:rPr>
          <w:t>current waiting times</w:t>
        </w:r>
      </w:hyperlink>
      <w:r w:rsidRPr="009F0B6D">
        <w:rPr>
          <w:rFonts w:ascii="&amp;quot" w:hAnsi="&amp;quot" w:cs="Helvetica"/>
          <w:color w:val="333333"/>
          <w:sz w:val="25"/>
          <w:szCs w:val="25"/>
        </w:rPr>
        <w:t xml:space="preserve"> for the most up to date information.</w:t>
      </w:r>
    </w:p>
    <w:p w:rsidR="00C525DC" w:rsidRPr="009F0B6D" w:rsidRDefault="00C525DC" w:rsidP="009F0B6D">
      <w:pPr>
        <w:pStyle w:val="NormalWeb"/>
        <w:spacing w:before="0" w:beforeAutospacing="0" w:after="0" w:afterAutospacing="0"/>
        <w:jc w:val="both"/>
        <w:textAlignment w:val="baseline"/>
        <w:rPr>
          <w:rFonts w:ascii="&amp;quot" w:hAnsi="&amp;quot"/>
          <w:color w:val="333333"/>
          <w:sz w:val="25"/>
          <w:szCs w:val="25"/>
        </w:rPr>
      </w:pPr>
      <w:r w:rsidRPr="009F0B6D">
        <w:rPr>
          <w:rFonts w:ascii="&amp;quot" w:hAnsi="&amp;quot"/>
          <w:color w:val="333333"/>
          <w:sz w:val="25"/>
          <w:szCs w:val="25"/>
        </w:rPr>
        <w:t>If you are in a hurry you can fast track your application by purchasing a </w:t>
      </w:r>
      <w:hyperlink r:id="rId18" w:tooltip="Priority Approval &amp; Priority Review" w:history="1">
        <w:r w:rsidRPr="009F0B6D">
          <w:rPr>
            <w:rStyle w:val="Hyperlink"/>
            <w:rFonts w:ascii="&amp;quot" w:hAnsi="&amp;quot"/>
            <w:color w:val="147997"/>
            <w:sz w:val="25"/>
            <w:szCs w:val="25"/>
          </w:rPr>
          <w:t>Priority Application service</w:t>
        </w:r>
      </w:hyperlink>
      <w:r w:rsidRPr="009F0B6D">
        <w:rPr>
          <w:rFonts w:ascii="&amp;quot" w:hAnsi="&amp;quot"/>
          <w:color w:val="333333"/>
          <w:sz w:val="25"/>
          <w:szCs w:val="25"/>
        </w:rPr>
        <w:t xml:space="preserve"> (charges apply).</w:t>
      </w:r>
    </w:p>
    <w:p w:rsidR="00C525DC" w:rsidRPr="009F0B6D" w:rsidRDefault="00C525DC" w:rsidP="009F0B6D">
      <w:pPr>
        <w:pStyle w:val="NormalWeb"/>
        <w:spacing w:before="0" w:beforeAutospacing="0" w:after="0" w:afterAutospacing="0"/>
        <w:jc w:val="both"/>
        <w:textAlignment w:val="baseline"/>
        <w:rPr>
          <w:rFonts w:ascii="&amp;quot" w:hAnsi="&amp;quot"/>
          <w:color w:val="333333"/>
          <w:sz w:val="25"/>
          <w:szCs w:val="25"/>
        </w:rPr>
      </w:pPr>
    </w:p>
    <w:p w:rsidR="00C525DC" w:rsidRPr="009F0B6D" w:rsidRDefault="00C525DC" w:rsidP="009F0B6D">
      <w:pPr>
        <w:pStyle w:val="NormalWeb"/>
        <w:spacing w:before="0" w:beforeAutospacing="0" w:after="0" w:afterAutospacing="0"/>
        <w:jc w:val="both"/>
        <w:textAlignment w:val="baseline"/>
        <w:rPr>
          <w:rFonts w:ascii="&amp;quot" w:hAnsi="&amp;quot"/>
          <w:color w:val="333333"/>
          <w:sz w:val="25"/>
          <w:szCs w:val="25"/>
        </w:rPr>
      </w:pPr>
    </w:p>
    <w:p w:rsidR="00C525DC" w:rsidRPr="009F0B6D" w:rsidRDefault="00C525DC" w:rsidP="009F0B6D">
      <w:pPr>
        <w:pStyle w:val="NormalWeb"/>
        <w:spacing w:before="0" w:beforeAutospacing="0" w:after="0" w:afterAutospacing="0"/>
        <w:jc w:val="both"/>
        <w:textAlignment w:val="baseline"/>
        <w:rPr>
          <w:rFonts w:ascii="&amp;quot" w:hAnsi="&amp;quot" w:cs="Helvetica"/>
          <w:color w:val="2E74B5" w:themeColor="accent1" w:themeShade="BF"/>
          <w:sz w:val="32"/>
          <w:szCs w:val="32"/>
          <w:u w:val="single"/>
        </w:rPr>
      </w:pPr>
      <w:r w:rsidRPr="009F0B6D">
        <w:rPr>
          <w:rFonts w:ascii="&amp;quot" w:hAnsi="&amp;quot" w:cs="Helvetica"/>
          <w:color w:val="2E74B5" w:themeColor="accent1" w:themeShade="BF"/>
          <w:sz w:val="32"/>
          <w:szCs w:val="32"/>
          <w:u w:val="single"/>
        </w:rPr>
        <w:t xml:space="preserve">Current application </w:t>
      </w:r>
      <w:proofErr w:type="gramStart"/>
      <w:r w:rsidRPr="009F0B6D">
        <w:rPr>
          <w:rFonts w:ascii="&amp;quot" w:hAnsi="&amp;quot" w:cs="Helvetica"/>
          <w:color w:val="2E74B5" w:themeColor="accent1" w:themeShade="BF"/>
          <w:sz w:val="32"/>
          <w:szCs w:val="32"/>
          <w:u w:val="single"/>
        </w:rPr>
        <w:t>wait</w:t>
      </w:r>
      <w:proofErr w:type="gramEnd"/>
      <w:r w:rsidRPr="009F0B6D">
        <w:rPr>
          <w:rFonts w:ascii="&amp;quot" w:hAnsi="&amp;quot" w:cs="Helvetica"/>
          <w:color w:val="2E74B5" w:themeColor="accent1" w:themeShade="BF"/>
          <w:sz w:val="32"/>
          <w:szCs w:val="32"/>
          <w:u w:val="single"/>
        </w:rPr>
        <w:t xml:space="preserve"> times</w:t>
      </w:r>
    </w:p>
    <w:p w:rsidR="00C525DC" w:rsidRPr="00FF1F44" w:rsidRDefault="002427FC" w:rsidP="009F0B6D">
      <w:pPr>
        <w:pStyle w:val="NormalWeb"/>
        <w:spacing w:before="0" w:beforeAutospacing="0" w:after="269" w:afterAutospacing="0"/>
        <w:jc w:val="both"/>
        <w:textAlignment w:val="baseline"/>
        <w:rPr>
          <w:rFonts w:ascii="&amp;quot" w:hAnsi="&amp;quot"/>
          <w:color w:val="333333"/>
          <w:sz w:val="25"/>
          <w:szCs w:val="25"/>
        </w:rPr>
      </w:pPr>
      <w:r w:rsidRPr="00FF1F44">
        <w:rPr>
          <w:rFonts w:ascii="&amp;quot" w:hAnsi="&amp;quot"/>
          <w:color w:val="333333"/>
          <w:sz w:val="25"/>
          <w:szCs w:val="25"/>
        </w:rPr>
        <w:t xml:space="preserve">Globally we receive </w:t>
      </w:r>
      <w:r w:rsidR="00E241FA" w:rsidRPr="00FF1F44">
        <w:rPr>
          <w:rFonts w:ascii="&amp;quot" w:hAnsi="&amp;quot"/>
          <w:color w:val="333333"/>
          <w:sz w:val="25"/>
          <w:szCs w:val="25"/>
        </w:rPr>
        <w:t xml:space="preserve">so many </w:t>
      </w:r>
      <w:r w:rsidR="00C525DC" w:rsidRPr="00FF1F44">
        <w:rPr>
          <w:rFonts w:ascii="&amp;quot" w:hAnsi="&amp;quot"/>
          <w:color w:val="333333"/>
          <w:sz w:val="25"/>
          <w:szCs w:val="25"/>
        </w:rPr>
        <w:t>applications a week that we process free of charge (or for a small administrative fee if they are suggestions for new record titles). Each application is assessed individually by a member of the Records Management Team, and all evidence for attempted titles is reviewed to ensure the guidelines have been followed.</w:t>
      </w:r>
    </w:p>
    <w:p w:rsidR="00C525DC" w:rsidRPr="00FF1F44" w:rsidRDefault="00C525DC" w:rsidP="009F0B6D">
      <w:pPr>
        <w:pStyle w:val="NormalWeb"/>
        <w:spacing w:before="0" w:beforeAutospacing="0" w:after="269" w:afterAutospacing="0"/>
        <w:jc w:val="both"/>
        <w:textAlignment w:val="baseline"/>
        <w:rPr>
          <w:rFonts w:ascii="&amp;quot" w:hAnsi="&amp;quot"/>
          <w:color w:val="333333"/>
          <w:sz w:val="25"/>
          <w:szCs w:val="25"/>
        </w:rPr>
      </w:pPr>
      <w:r w:rsidRPr="00FF1F44">
        <w:rPr>
          <w:rFonts w:ascii="&amp;quot" w:hAnsi="&amp;quot"/>
          <w:color w:val="333333"/>
          <w:sz w:val="25"/>
          <w:szCs w:val="25"/>
        </w:rPr>
        <w:t>In order to ensure that applying for records is accessible and affordable, we hav</w:t>
      </w:r>
      <w:r w:rsidR="00AD6208" w:rsidRPr="00FF1F44">
        <w:rPr>
          <w:rFonts w:ascii="&amp;quot" w:hAnsi="&amp;quot"/>
          <w:color w:val="333333"/>
          <w:sz w:val="25"/>
          <w:szCs w:val="25"/>
        </w:rPr>
        <w:t>e a waiting time of up to 6</w:t>
      </w:r>
      <w:r w:rsidRPr="00FF1F44">
        <w:rPr>
          <w:rFonts w:ascii="&amp;quot" w:hAnsi="&amp;quot"/>
          <w:color w:val="333333"/>
          <w:sz w:val="25"/>
          <w:szCs w:val="25"/>
        </w:rPr>
        <w:t xml:space="preserve"> weeks. However, there are periods of times time when we receive large volumes of applications and our response timelines have to be amended.</w:t>
      </w:r>
    </w:p>
    <w:p w:rsidR="00C525DC" w:rsidRPr="00FF1F44" w:rsidRDefault="00C525DC" w:rsidP="009F0B6D">
      <w:pPr>
        <w:pStyle w:val="NormalWeb"/>
        <w:spacing w:before="0" w:beforeAutospacing="0" w:after="0" w:afterAutospacing="0"/>
        <w:jc w:val="both"/>
        <w:textAlignment w:val="baseline"/>
        <w:rPr>
          <w:rFonts w:ascii="&amp;quot" w:hAnsi="&amp;quot"/>
          <w:color w:val="333333"/>
          <w:sz w:val="25"/>
          <w:szCs w:val="25"/>
        </w:rPr>
      </w:pPr>
      <w:r w:rsidRPr="00FF1F44">
        <w:rPr>
          <w:rStyle w:val="Strong"/>
          <w:rFonts w:ascii="&amp;quot" w:eastAsiaTheme="majorEastAsia" w:hAnsi="&amp;quot"/>
          <w:b w:val="0"/>
          <w:bCs w:val="0"/>
          <w:color w:val="333333"/>
          <w:sz w:val="25"/>
          <w:szCs w:val="25"/>
          <w:bdr w:val="none" w:sz="0" w:space="0" w:color="auto" w:frame="1"/>
        </w:rPr>
        <w:t>Due to a large volume of applications:</w:t>
      </w:r>
    </w:p>
    <w:p w:rsidR="00C525DC" w:rsidRPr="00FF1F44" w:rsidRDefault="00C525DC" w:rsidP="009F0B6D">
      <w:pPr>
        <w:numPr>
          <w:ilvl w:val="0"/>
          <w:numId w:val="53"/>
        </w:numPr>
        <w:spacing w:after="0" w:line="240" w:lineRule="auto"/>
        <w:ind w:left="374"/>
        <w:jc w:val="both"/>
        <w:textAlignment w:val="baseline"/>
        <w:rPr>
          <w:rFonts w:ascii="&amp;quot" w:hAnsi="&amp;quot"/>
          <w:color w:val="333333"/>
          <w:sz w:val="25"/>
          <w:szCs w:val="25"/>
        </w:rPr>
      </w:pPr>
      <w:r w:rsidRPr="00FF1F44">
        <w:rPr>
          <w:rFonts w:ascii="&amp;quot" w:hAnsi="&amp;quot"/>
          <w:color w:val="333333"/>
          <w:sz w:val="25"/>
          <w:szCs w:val="25"/>
        </w:rPr>
        <w:t xml:space="preserve">The current waiting period for all applications is a </w:t>
      </w:r>
      <w:r w:rsidR="00DF21F7" w:rsidRPr="00FF1F44">
        <w:rPr>
          <w:rStyle w:val="Strong"/>
          <w:rFonts w:ascii="&amp;quot" w:hAnsi="&amp;quot"/>
          <w:b w:val="0"/>
          <w:bCs w:val="0"/>
          <w:color w:val="333333"/>
          <w:sz w:val="25"/>
          <w:szCs w:val="25"/>
          <w:bdr w:val="none" w:sz="0" w:space="0" w:color="auto" w:frame="1"/>
        </w:rPr>
        <w:t>max</w:t>
      </w:r>
      <w:bookmarkStart w:id="0" w:name="_GoBack"/>
      <w:bookmarkEnd w:id="0"/>
      <w:r w:rsidR="00DF21F7" w:rsidRPr="00FF1F44">
        <w:rPr>
          <w:rStyle w:val="Strong"/>
          <w:rFonts w:ascii="&amp;quot" w:hAnsi="&amp;quot"/>
          <w:b w:val="0"/>
          <w:bCs w:val="0"/>
          <w:color w:val="333333"/>
          <w:sz w:val="25"/>
          <w:szCs w:val="25"/>
          <w:bdr w:val="none" w:sz="0" w:space="0" w:color="auto" w:frame="1"/>
        </w:rPr>
        <w:t>imum of 12</w:t>
      </w:r>
      <w:r w:rsidRPr="00FF1F44">
        <w:rPr>
          <w:rStyle w:val="Strong"/>
          <w:rFonts w:ascii="&amp;quot" w:hAnsi="&amp;quot"/>
          <w:b w:val="0"/>
          <w:bCs w:val="0"/>
          <w:color w:val="333333"/>
          <w:sz w:val="25"/>
          <w:szCs w:val="25"/>
          <w:bdr w:val="none" w:sz="0" w:space="0" w:color="auto" w:frame="1"/>
        </w:rPr>
        <w:t xml:space="preserve"> weeks</w:t>
      </w:r>
    </w:p>
    <w:p w:rsidR="00C525DC" w:rsidRPr="00FF1F44" w:rsidRDefault="00C525DC" w:rsidP="009F0B6D">
      <w:pPr>
        <w:numPr>
          <w:ilvl w:val="0"/>
          <w:numId w:val="53"/>
        </w:numPr>
        <w:spacing w:after="0" w:line="240" w:lineRule="auto"/>
        <w:ind w:left="374"/>
        <w:jc w:val="both"/>
        <w:textAlignment w:val="baseline"/>
        <w:rPr>
          <w:rFonts w:ascii="&amp;quot" w:hAnsi="&amp;quot"/>
          <w:color w:val="333333"/>
          <w:sz w:val="25"/>
          <w:szCs w:val="25"/>
        </w:rPr>
      </w:pPr>
      <w:r w:rsidRPr="00FF1F44">
        <w:rPr>
          <w:rFonts w:ascii="&amp;quot" w:hAnsi="&amp;quot"/>
          <w:color w:val="333333"/>
          <w:sz w:val="25"/>
          <w:szCs w:val="25"/>
        </w:rPr>
        <w:t xml:space="preserve">Our current waiting time for reviewing evidence for attempted records is </w:t>
      </w:r>
      <w:r w:rsidR="00DF21F7" w:rsidRPr="00FF1F44">
        <w:rPr>
          <w:rStyle w:val="Strong"/>
          <w:rFonts w:ascii="&amp;quot" w:hAnsi="&amp;quot"/>
          <w:b w:val="0"/>
          <w:bCs w:val="0"/>
          <w:color w:val="333333"/>
          <w:sz w:val="25"/>
          <w:szCs w:val="25"/>
          <w:bdr w:val="none" w:sz="0" w:space="0" w:color="auto" w:frame="1"/>
        </w:rPr>
        <w:t>a maximum of 12</w:t>
      </w:r>
      <w:r w:rsidRPr="00FF1F44">
        <w:rPr>
          <w:rStyle w:val="Strong"/>
          <w:rFonts w:ascii="&amp;quot" w:hAnsi="&amp;quot"/>
          <w:b w:val="0"/>
          <w:bCs w:val="0"/>
          <w:color w:val="333333"/>
          <w:sz w:val="25"/>
          <w:szCs w:val="25"/>
          <w:bdr w:val="none" w:sz="0" w:space="0" w:color="auto" w:frame="1"/>
        </w:rPr>
        <w:t xml:space="preserve"> weeks</w:t>
      </w:r>
      <w:r w:rsidRPr="00FF1F44">
        <w:rPr>
          <w:rFonts w:ascii="&amp;quot" w:hAnsi="&amp;quot"/>
          <w:color w:val="333333"/>
          <w:sz w:val="25"/>
          <w:szCs w:val="25"/>
        </w:rPr>
        <w:t>.</w:t>
      </w:r>
    </w:p>
    <w:p w:rsidR="00C525DC" w:rsidRPr="00FF1F44" w:rsidRDefault="00C525DC" w:rsidP="009F0B6D">
      <w:pPr>
        <w:numPr>
          <w:ilvl w:val="0"/>
          <w:numId w:val="53"/>
        </w:numPr>
        <w:spacing w:after="0" w:line="240" w:lineRule="auto"/>
        <w:ind w:left="374"/>
        <w:jc w:val="both"/>
        <w:textAlignment w:val="baseline"/>
        <w:rPr>
          <w:rFonts w:ascii="&amp;quot" w:hAnsi="&amp;quot"/>
          <w:color w:val="333333"/>
          <w:sz w:val="25"/>
          <w:szCs w:val="25"/>
        </w:rPr>
      </w:pPr>
      <w:r w:rsidRPr="00FF1F44">
        <w:rPr>
          <w:rFonts w:ascii="&amp;quot" w:hAnsi="&amp;quot"/>
          <w:color w:val="333333"/>
          <w:sz w:val="25"/>
          <w:szCs w:val="25"/>
        </w:rPr>
        <w:t>Our current waiting time for answering online correspondence is </w:t>
      </w:r>
      <w:r w:rsidRPr="00FF1F44">
        <w:rPr>
          <w:rStyle w:val="Strong"/>
          <w:rFonts w:ascii="&amp;quot" w:hAnsi="&amp;quot"/>
          <w:b w:val="0"/>
          <w:bCs w:val="0"/>
          <w:color w:val="333333"/>
          <w:sz w:val="25"/>
          <w:szCs w:val="25"/>
          <w:bdr w:val="none" w:sz="0" w:space="0" w:color="auto" w:frame="1"/>
        </w:rPr>
        <w:t>a maximum of 2 weeks</w:t>
      </w:r>
      <w:r w:rsidRPr="00FF1F44">
        <w:rPr>
          <w:rFonts w:ascii="&amp;quot" w:hAnsi="&amp;quot"/>
          <w:color w:val="333333"/>
          <w:sz w:val="25"/>
          <w:szCs w:val="25"/>
        </w:rPr>
        <w:t>.</w:t>
      </w:r>
    </w:p>
    <w:p w:rsidR="00C525DC" w:rsidRPr="009F0B6D" w:rsidRDefault="00C525DC" w:rsidP="009F0B6D">
      <w:pPr>
        <w:jc w:val="both"/>
        <w:textAlignment w:val="baseline"/>
        <w:rPr>
          <w:rFonts w:ascii="&amp;quot" w:hAnsi="&amp;quot"/>
          <w:color w:val="333333"/>
          <w:sz w:val="25"/>
          <w:szCs w:val="25"/>
        </w:rPr>
      </w:pPr>
      <w:r w:rsidRPr="00FF1F44">
        <w:rPr>
          <w:rFonts w:ascii="&amp;quot" w:hAnsi="&amp;quot"/>
          <w:color w:val="333333"/>
          <w:sz w:val="25"/>
          <w:szCs w:val="25"/>
        </w:rPr>
        <w:t xml:space="preserve">If your application is urgent please upgrade to our </w:t>
      </w:r>
      <w:hyperlink r:id="rId19" w:tooltip="Priority Approval &amp; Priority Review intro" w:history="1">
        <w:r w:rsidRPr="00FF1F44">
          <w:rPr>
            <w:rStyle w:val="Hyperlink"/>
            <w:rFonts w:ascii="&amp;quot" w:hAnsi="&amp;quot"/>
            <w:color w:val="147997"/>
            <w:sz w:val="25"/>
            <w:szCs w:val="25"/>
          </w:rPr>
          <w:t>Priority Application process</w:t>
        </w:r>
      </w:hyperlink>
      <w:r w:rsidRPr="00FF1F44">
        <w:rPr>
          <w:rFonts w:ascii="&amp;quot" w:hAnsi="&amp;quot"/>
          <w:color w:val="333333"/>
          <w:sz w:val="25"/>
          <w:szCs w:val="25"/>
        </w:rPr>
        <w:t xml:space="preserve"> which will reduce your waiting time to 5 working days.</w:t>
      </w:r>
    </w:p>
    <w:p w:rsidR="008E37FB" w:rsidRPr="00750B10" w:rsidRDefault="008E37FB" w:rsidP="009F0B6D">
      <w:pPr>
        <w:pStyle w:val="NormalWeb"/>
        <w:spacing w:after="0"/>
        <w:jc w:val="both"/>
        <w:textAlignment w:val="baseline"/>
        <w:rPr>
          <w:rFonts w:ascii="&amp;quot" w:hAnsi="&amp;quot"/>
          <w:b/>
          <w:sz w:val="32"/>
          <w:szCs w:val="32"/>
        </w:rPr>
      </w:pPr>
      <w:r w:rsidRPr="00750B10">
        <w:rPr>
          <w:rFonts w:ascii="&amp;quot" w:hAnsi="&amp;quot"/>
          <w:b/>
          <w:sz w:val="32"/>
          <w:szCs w:val="32"/>
        </w:rPr>
        <w:lastRenderedPageBreak/>
        <w:t>4. Understand the requirements and evidence needed for the attempt</w:t>
      </w:r>
    </w:p>
    <w:p w:rsidR="008E37FB" w:rsidRPr="009F0B6D" w:rsidRDefault="008E37FB" w:rsidP="009F0B6D">
      <w:pPr>
        <w:pStyle w:val="NormalWeb"/>
        <w:spacing w:before="0" w:beforeAutospacing="0" w:after="0" w:afterAutospacing="0"/>
        <w:jc w:val="both"/>
        <w:textAlignment w:val="baseline"/>
        <w:rPr>
          <w:rFonts w:ascii="&amp;quot" w:hAnsi="&amp;quot"/>
          <w:color w:val="333333"/>
          <w:sz w:val="25"/>
          <w:szCs w:val="25"/>
        </w:rPr>
      </w:pPr>
      <w:r w:rsidRPr="009F0B6D">
        <w:rPr>
          <w:rFonts w:ascii="&amp;quot" w:hAnsi="&amp;quot"/>
          <w:color w:val="333333"/>
          <w:sz w:val="25"/>
          <w:szCs w:val="25"/>
        </w:rPr>
        <w:t xml:space="preserve">You will have access to a very important document called </w:t>
      </w:r>
      <w:r w:rsidRPr="009F0B6D">
        <w:rPr>
          <w:rFonts w:ascii="&amp;quot" w:hAnsi="&amp;quot"/>
          <w:color w:val="2E74B5" w:themeColor="accent1" w:themeShade="BF"/>
          <w:sz w:val="25"/>
          <w:szCs w:val="25"/>
          <w:u w:val="single"/>
        </w:rPr>
        <w:t>GUIDE TO YOUR EVIDENCE</w:t>
      </w:r>
      <w:r w:rsidRPr="009F0B6D">
        <w:rPr>
          <w:rFonts w:ascii="&amp;quot" w:hAnsi="&amp;quot"/>
          <w:color w:val="2E74B5" w:themeColor="accent1" w:themeShade="BF"/>
          <w:sz w:val="25"/>
          <w:szCs w:val="25"/>
        </w:rPr>
        <w:t>,</w:t>
      </w:r>
      <w:r w:rsidRPr="009F0B6D">
        <w:rPr>
          <w:rFonts w:ascii="&amp;quot" w:hAnsi="&amp;quot"/>
          <w:color w:val="333333"/>
          <w:sz w:val="25"/>
          <w:szCs w:val="25"/>
        </w:rPr>
        <w:t xml:space="preserve"> which will explain in detail how to get your record attempt verified. Many attempts are rejected because the rules have not been followed correctly.</w:t>
      </w:r>
    </w:p>
    <w:p w:rsidR="008E37FB" w:rsidRPr="009F0B6D" w:rsidRDefault="008E37FB" w:rsidP="009F0B6D">
      <w:pPr>
        <w:pStyle w:val="NormalWeb"/>
        <w:spacing w:before="0" w:beforeAutospacing="0" w:after="0" w:afterAutospacing="0"/>
        <w:jc w:val="both"/>
        <w:textAlignment w:val="baseline"/>
        <w:rPr>
          <w:rFonts w:ascii="&amp;quot" w:hAnsi="&amp;quot"/>
          <w:color w:val="333333"/>
          <w:sz w:val="25"/>
          <w:szCs w:val="25"/>
        </w:rPr>
      </w:pPr>
    </w:p>
    <w:p w:rsidR="008E37FB" w:rsidRPr="00750B10" w:rsidRDefault="008E37FB" w:rsidP="009F0B6D">
      <w:pPr>
        <w:pStyle w:val="Heading2"/>
        <w:spacing w:before="0" w:after="180" w:line="540" w:lineRule="atLeast"/>
        <w:jc w:val="both"/>
        <w:textAlignment w:val="baseline"/>
        <w:rPr>
          <w:rFonts w:ascii="&amp;quot" w:hAnsi="&amp;quot"/>
          <w:color w:val="auto"/>
          <w:sz w:val="39"/>
          <w:szCs w:val="39"/>
        </w:rPr>
      </w:pPr>
      <w:r w:rsidRPr="00750B10">
        <w:rPr>
          <w:rFonts w:ascii="&amp;quot" w:hAnsi="&amp;quot"/>
          <w:b/>
          <w:bCs/>
          <w:color w:val="auto"/>
          <w:sz w:val="39"/>
          <w:szCs w:val="39"/>
        </w:rPr>
        <w:t>5. Practice, practise, practise…</w:t>
      </w:r>
    </w:p>
    <w:p w:rsidR="00285D21" w:rsidRPr="009F0B6D" w:rsidRDefault="008E37FB" w:rsidP="009F0B6D">
      <w:pPr>
        <w:pStyle w:val="NormalWeb"/>
        <w:spacing w:before="0" w:beforeAutospacing="0" w:after="269" w:afterAutospacing="0"/>
        <w:jc w:val="both"/>
        <w:textAlignment w:val="baseline"/>
        <w:rPr>
          <w:rFonts w:ascii="&amp;quot" w:hAnsi="&amp;quot"/>
          <w:color w:val="333333"/>
          <w:sz w:val="25"/>
          <w:szCs w:val="25"/>
        </w:rPr>
      </w:pPr>
      <w:r w:rsidRPr="009F0B6D">
        <w:rPr>
          <w:rFonts w:ascii="&amp;quot" w:hAnsi="&amp;quot"/>
          <w:color w:val="333333"/>
          <w:sz w:val="25"/>
          <w:szCs w:val="25"/>
        </w:rPr>
        <w:t>It takes a lot of time and dedication to become the best in the world! Only move on to the following step when you are confident you can beat the record, or the minimum requirement in the case of a new record.</w:t>
      </w:r>
    </w:p>
    <w:p w:rsidR="008E37FB" w:rsidRPr="009F0B6D" w:rsidRDefault="008E37FB" w:rsidP="009F0B6D">
      <w:pPr>
        <w:pStyle w:val="NormalWeb"/>
        <w:spacing w:before="0" w:beforeAutospacing="0" w:after="269" w:afterAutospacing="0"/>
        <w:jc w:val="both"/>
        <w:textAlignment w:val="baseline"/>
        <w:rPr>
          <w:rFonts w:ascii="&amp;quot" w:hAnsi="&amp;quot"/>
          <w:sz w:val="25"/>
          <w:szCs w:val="25"/>
        </w:rPr>
      </w:pPr>
    </w:p>
    <w:p w:rsidR="008E37FB" w:rsidRPr="00750B10" w:rsidRDefault="008E37FB" w:rsidP="009F0B6D">
      <w:pPr>
        <w:pStyle w:val="Heading2"/>
        <w:spacing w:before="0" w:after="180" w:line="540" w:lineRule="atLeast"/>
        <w:jc w:val="both"/>
        <w:textAlignment w:val="baseline"/>
        <w:rPr>
          <w:rFonts w:ascii="&amp;quot" w:hAnsi="&amp;quot"/>
          <w:color w:val="auto"/>
          <w:sz w:val="39"/>
          <w:szCs w:val="39"/>
        </w:rPr>
      </w:pPr>
      <w:r w:rsidRPr="00750B10">
        <w:rPr>
          <w:rFonts w:ascii="&amp;quot" w:hAnsi="&amp;quot"/>
          <w:b/>
          <w:bCs/>
          <w:color w:val="auto"/>
          <w:sz w:val="39"/>
          <w:szCs w:val="39"/>
        </w:rPr>
        <w:t>6. Carry out your official record attempt</w:t>
      </w:r>
    </w:p>
    <w:p w:rsidR="008E37FB" w:rsidRPr="009F0B6D" w:rsidRDefault="008E37FB" w:rsidP="009F0B6D">
      <w:pPr>
        <w:pStyle w:val="NormalWeb"/>
        <w:spacing w:before="0" w:beforeAutospacing="0" w:after="269" w:afterAutospacing="0"/>
        <w:jc w:val="both"/>
        <w:textAlignment w:val="baseline"/>
        <w:rPr>
          <w:rFonts w:ascii="&amp;quot" w:hAnsi="&amp;quot"/>
          <w:sz w:val="25"/>
          <w:szCs w:val="25"/>
        </w:rPr>
      </w:pPr>
      <w:r w:rsidRPr="009F0B6D">
        <w:rPr>
          <w:rFonts w:ascii="&amp;quot" w:hAnsi="&amp;quot"/>
          <w:sz w:val="25"/>
          <w:szCs w:val="25"/>
        </w:rPr>
        <w:t>Decide on a date, time and location for the record attempt, making sure you have the logistics planned out and the necessary equipment available.</w:t>
      </w:r>
    </w:p>
    <w:p w:rsidR="008E37FB" w:rsidRPr="009F0B6D" w:rsidRDefault="008E37FB" w:rsidP="009F0B6D">
      <w:pPr>
        <w:pStyle w:val="NormalWeb"/>
        <w:spacing w:before="0" w:beforeAutospacing="0" w:after="0" w:afterAutospacing="0"/>
        <w:jc w:val="both"/>
        <w:textAlignment w:val="baseline"/>
        <w:rPr>
          <w:rFonts w:ascii="&amp;quot" w:hAnsi="&amp;quot"/>
          <w:sz w:val="25"/>
          <w:szCs w:val="25"/>
        </w:rPr>
      </w:pPr>
      <w:r w:rsidRPr="009F0B6D">
        <w:rPr>
          <w:rFonts w:ascii="&amp;quot" w:hAnsi="&amp;quot"/>
          <w:sz w:val="25"/>
          <w:szCs w:val="25"/>
        </w:rPr>
        <w:t>Arrange the presence of the independent witnesses and any other specialists required. You must also make sure a photographer and videographer are there to document your attempt. Be sure to check the current record you need to beat in case it’s been broken, then attempt the record and have fun!</w:t>
      </w:r>
    </w:p>
    <w:p w:rsidR="008E37FB" w:rsidRPr="00750B10" w:rsidRDefault="008E37FB" w:rsidP="009F0B6D">
      <w:pPr>
        <w:pStyle w:val="Heading2"/>
        <w:spacing w:before="0" w:after="180" w:line="540" w:lineRule="atLeast"/>
        <w:jc w:val="both"/>
        <w:textAlignment w:val="baseline"/>
        <w:rPr>
          <w:rFonts w:ascii="&amp;quot" w:hAnsi="&amp;quot"/>
          <w:color w:val="auto"/>
          <w:sz w:val="39"/>
          <w:szCs w:val="39"/>
        </w:rPr>
      </w:pPr>
      <w:r w:rsidRPr="00750B10">
        <w:rPr>
          <w:rFonts w:ascii="&amp;quot" w:hAnsi="&amp;quot"/>
          <w:b/>
          <w:bCs/>
          <w:color w:val="auto"/>
          <w:sz w:val="39"/>
          <w:szCs w:val="39"/>
        </w:rPr>
        <w:t>7. Submit your evidence, Application form and all other required documents</w:t>
      </w:r>
    </w:p>
    <w:p w:rsidR="008E37FB" w:rsidRPr="009F0B6D" w:rsidRDefault="008E37FB" w:rsidP="009F0B6D">
      <w:pPr>
        <w:pStyle w:val="Heading3"/>
        <w:spacing w:before="0" w:after="89" w:line="360" w:lineRule="atLeast"/>
        <w:jc w:val="both"/>
        <w:textAlignment w:val="baseline"/>
        <w:rPr>
          <w:rFonts w:ascii="&amp;quot" w:hAnsi="&amp;quot"/>
          <w:b/>
          <w:bCs/>
          <w:color w:val="333333"/>
          <w:sz w:val="27"/>
          <w:szCs w:val="27"/>
        </w:rPr>
      </w:pPr>
      <w:r w:rsidRPr="009F0B6D">
        <w:rPr>
          <w:rFonts w:ascii="&amp;quot" w:hAnsi="&amp;quot"/>
          <w:b/>
          <w:bCs/>
          <w:color w:val="333333"/>
        </w:rPr>
        <w:t>Submit your evidence, Application Form and all other required documents</w:t>
      </w:r>
    </w:p>
    <w:p w:rsidR="008E37FB" w:rsidRPr="009F0B6D" w:rsidRDefault="008E37FB" w:rsidP="009F0B6D">
      <w:pPr>
        <w:pStyle w:val="NormalWeb"/>
        <w:spacing w:before="0" w:beforeAutospacing="0" w:after="0" w:afterAutospacing="0"/>
        <w:jc w:val="both"/>
        <w:textAlignment w:val="baseline"/>
        <w:rPr>
          <w:rFonts w:ascii="&amp;quot" w:hAnsi="&amp;quot"/>
          <w:color w:val="333333"/>
          <w:sz w:val="25"/>
          <w:szCs w:val="25"/>
        </w:rPr>
      </w:pPr>
      <w:r w:rsidRPr="009F0B6D">
        <w:rPr>
          <w:rFonts w:ascii="&amp;quot" w:hAnsi="&amp;quot"/>
          <w:color w:val="333333"/>
          <w:sz w:val="25"/>
          <w:szCs w:val="25"/>
        </w:rPr>
        <w:t xml:space="preserve">More than 50% of submissions are rejected because the evidence is insufficient. Once you are confident with the submission, upload your evidence online and await the result. Our Records Management Team review each application individually and the process can take up to 12 weeks. </w:t>
      </w:r>
      <w:hyperlink r:id="rId20" w:tooltip="Current application waiting times" w:history="1">
        <w:r w:rsidRPr="009F0B6D">
          <w:rPr>
            <w:rStyle w:val="Hyperlink"/>
            <w:rFonts w:ascii="&amp;quot" w:hAnsi="&amp;quot"/>
            <w:color w:val="147997"/>
            <w:sz w:val="25"/>
            <w:szCs w:val="25"/>
          </w:rPr>
          <w:t>Check current waiting times</w:t>
        </w:r>
      </w:hyperlink>
      <w:r w:rsidRPr="009F0B6D">
        <w:rPr>
          <w:rFonts w:ascii="&amp;quot" w:hAnsi="&amp;quot"/>
          <w:color w:val="333333"/>
          <w:sz w:val="25"/>
          <w:szCs w:val="25"/>
        </w:rPr>
        <w:t xml:space="preserve"> for the most up to date information.</w:t>
      </w:r>
    </w:p>
    <w:p w:rsidR="008E37FB" w:rsidRPr="009F0B6D" w:rsidRDefault="008E37FB" w:rsidP="009F0B6D">
      <w:pPr>
        <w:pStyle w:val="NormalWeb"/>
        <w:spacing w:before="0" w:beforeAutospacing="0" w:after="0" w:afterAutospacing="0"/>
        <w:jc w:val="both"/>
        <w:textAlignment w:val="baseline"/>
        <w:rPr>
          <w:rFonts w:ascii="&amp;quot" w:hAnsi="&amp;quot"/>
          <w:sz w:val="25"/>
          <w:szCs w:val="25"/>
        </w:rPr>
      </w:pPr>
    </w:p>
    <w:p w:rsidR="00C525DC" w:rsidRPr="009F0B6D" w:rsidRDefault="00C525DC" w:rsidP="009F0B6D">
      <w:pPr>
        <w:jc w:val="both"/>
        <w:textAlignment w:val="baseline"/>
        <w:rPr>
          <w:rFonts w:ascii="&amp;quot" w:hAnsi="&amp;quot"/>
          <w:sz w:val="25"/>
          <w:szCs w:val="25"/>
        </w:rPr>
      </w:pPr>
    </w:p>
    <w:p w:rsidR="00285D21" w:rsidRPr="009F0B6D" w:rsidRDefault="00285D21" w:rsidP="009F0B6D">
      <w:pPr>
        <w:pStyle w:val="Heading1"/>
        <w:spacing w:before="240" w:beforeAutospacing="0" w:after="180" w:afterAutospacing="0" w:line="629" w:lineRule="atLeast"/>
        <w:jc w:val="both"/>
        <w:textAlignment w:val="baseline"/>
        <w:rPr>
          <w:rFonts w:ascii="&amp;quot" w:hAnsi="&amp;quot"/>
          <w:b w:val="0"/>
          <w:bCs w:val="0"/>
          <w:color w:val="FF0000"/>
          <w:sz w:val="44"/>
          <w:szCs w:val="44"/>
        </w:rPr>
      </w:pPr>
      <w:r w:rsidRPr="009F0B6D">
        <w:rPr>
          <w:rFonts w:ascii="&amp;quot" w:hAnsi="&amp;quot"/>
          <w:b w:val="0"/>
          <w:bCs w:val="0"/>
          <w:color w:val="FF0000"/>
          <w:sz w:val="44"/>
          <w:szCs w:val="44"/>
        </w:rPr>
        <w:t xml:space="preserve">1)The application </w:t>
      </w:r>
      <w:proofErr w:type="gramStart"/>
      <w:r w:rsidRPr="009F0B6D">
        <w:rPr>
          <w:rFonts w:ascii="&amp;quot" w:hAnsi="&amp;quot"/>
          <w:b w:val="0"/>
          <w:bCs w:val="0"/>
          <w:color w:val="FF0000"/>
          <w:sz w:val="44"/>
          <w:szCs w:val="44"/>
        </w:rPr>
        <w:t>process</w:t>
      </w:r>
      <w:r w:rsidR="00750B10">
        <w:rPr>
          <w:rFonts w:ascii="&amp;quot" w:hAnsi="&amp;quot"/>
          <w:b w:val="0"/>
          <w:bCs w:val="0"/>
          <w:color w:val="FF0000"/>
          <w:sz w:val="44"/>
          <w:szCs w:val="44"/>
        </w:rPr>
        <w:t xml:space="preserve">  </w:t>
      </w:r>
      <w:r w:rsidR="00750B10" w:rsidRPr="00750B10">
        <w:rPr>
          <w:rFonts w:ascii="&amp;quot" w:hAnsi="&amp;quot"/>
          <w:b w:val="0"/>
          <w:bCs w:val="0"/>
          <w:color w:val="FF0000"/>
          <w:sz w:val="36"/>
          <w:szCs w:val="36"/>
          <w:u w:val="single"/>
        </w:rPr>
        <w:t>(</w:t>
      </w:r>
      <w:proofErr w:type="gramEnd"/>
      <w:r w:rsidR="00750B10" w:rsidRPr="00750B10">
        <w:rPr>
          <w:rFonts w:ascii="&amp;quot" w:hAnsi="&amp;quot"/>
          <w:b w:val="0"/>
          <w:bCs w:val="0"/>
          <w:color w:val="FF0000"/>
          <w:sz w:val="36"/>
          <w:szCs w:val="36"/>
          <w:u w:val="single"/>
        </w:rPr>
        <w:t>option)</w:t>
      </w:r>
    </w:p>
    <w:p w:rsidR="00C525DC" w:rsidRPr="009F0B6D" w:rsidRDefault="00285D21" w:rsidP="009F0B6D">
      <w:pPr>
        <w:pStyle w:val="NormalWeb"/>
        <w:spacing w:before="0" w:beforeAutospacing="0" w:after="0" w:afterAutospacing="0"/>
        <w:jc w:val="both"/>
        <w:textAlignment w:val="baseline"/>
        <w:rPr>
          <w:rFonts w:ascii="&amp;quot" w:hAnsi="&amp;quot" w:cs="Helvetica"/>
          <w:sz w:val="25"/>
          <w:szCs w:val="25"/>
        </w:rPr>
      </w:pPr>
      <w:r w:rsidRPr="009F0B6D">
        <w:rPr>
          <w:rFonts w:ascii="&amp;quot" w:hAnsi="&amp;quot" w:cs="Helvetica"/>
          <w:sz w:val="25"/>
          <w:szCs w:val="25"/>
        </w:rPr>
        <w:t>The first step for any successful Royal Success Book of Records title holder is their application. Here you will find all of the information needed to make your own application, including the different options, what to expect from the process, and FAQ’s.</w:t>
      </w:r>
    </w:p>
    <w:p w:rsidR="00285D21" w:rsidRPr="009F0B6D" w:rsidRDefault="00285D21" w:rsidP="009F0B6D">
      <w:pPr>
        <w:pStyle w:val="Heading2"/>
        <w:spacing w:before="0" w:after="180" w:line="540" w:lineRule="atLeast"/>
        <w:jc w:val="both"/>
        <w:textAlignment w:val="baseline"/>
        <w:rPr>
          <w:rFonts w:ascii="&amp;quot" w:hAnsi="&amp;quot"/>
          <w:color w:val="FF0000"/>
          <w:sz w:val="39"/>
          <w:szCs w:val="39"/>
        </w:rPr>
      </w:pPr>
      <w:r w:rsidRPr="009F0B6D">
        <w:rPr>
          <w:rFonts w:ascii="&amp;quot" w:hAnsi="&amp;quot"/>
          <w:b/>
          <w:bCs/>
          <w:color w:val="FF0000"/>
          <w:sz w:val="39"/>
          <w:szCs w:val="39"/>
        </w:rPr>
        <w:lastRenderedPageBreak/>
        <w:t>Step 1</w:t>
      </w:r>
    </w:p>
    <w:p w:rsidR="00285D21" w:rsidRPr="009F0B6D" w:rsidRDefault="00285D21" w:rsidP="009F0B6D">
      <w:pPr>
        <w:spacing w:after="89" w:line="240" w:lineRule="auto"/>
        <w:jc w:val="both"/>
        <w:textAlignment w:val="baseline"/>
        <w:rPr>
          <w:rFonts w:ascii="&amp;quot" w:eastAsia="Times New Roman" w:hAnsi="&amp;quot" w:cs="Times New Roman"/>
          <w:color w:val="FF0000"/>
          <w:sz w:val="25"/>
          <w:szCs w:val="25"/>
          <w:lang w:eastAsia="en-IN"/>
        </w:rPr>
      </w:pPr>
      <w:r w:rsidRPr="009F0B6D">
        <w:rPr>
          <w:rFonts w:ascii="&amp;quot" w:hAnsi="&amp;quot" w:cs="Helvetica"/>
          <w:color w:val="000000"/>
          <w:sz w:val="25"/>
          <w:szCs w:val="25"/>
          <w:shd w:val="clear" w:color="auto" w:fill="FFFFFF"/>
        </w:rPr>
        <w:t xml:space="preserve">Read through the information available in our records section on the website. Here you can find out everything from </w:t>
      </w:r>
      <w:hyperlink r:id="rId21" w:tooltip="What makes a Guinness World Records title" w:history="1">
        <w:r w:rsidRPr="009F0B6D">
          <w:rPr>
            <w:rStyle w:val="Hyperlink"/>
            <w:rFonts w:ascii="&amp;quot" w:hAnsi="&amp;quot"/>
            <w:color w:val="147997"/>
            <w:sz w:val="25"/>
            <w:szCs w:val="25"/>
          </w:rPr>
          <w:t>what makes a Royal Success Book of Records title</w:t>
        </w:r>
      </w:hyperlink>
      <w:r w:rsidRPr="009F0B6D">
        <w:rPr>
          <w:rFonts w:ascii="&amp;quot" w:hAnsi="&amp;quot" w:cs="Helvetica"/>
          <w:color w:val="000000"/>
          <w:sz w:val="25"/>
          <w:szCs w:val="25"/>
          <w:shd w:val="clear" w:color="auto" w:fill="FFFFFF"/>
        </w:rPr>
        <w:t xml:space="preserve">, to </w:t>
      </w:r>
      <w:hyperlink r:id="rId22" w:tooltip="Reasons applications are rejected intro" w:history="1">
        <w:r w:rsidRPr="009F0B6D">
          <w:rPr>
            <w:rStyle w:val="Hyperlink"/>
            <w:rFonts w:ascii="&amp;quot" w:hAnsi="&amp;quot"/>
            <w:color w:val="147997"/>
            <w:sz w:val="25"/>
            <w:szCs w:val="25"/>
          </w:rPr>
          <w:t>reasons applications are rejected</w:t>
        </w:r>
      </w:hyperlink>
      <w:r w:rsidRPr="009F0B6D">
        <w:rPr>
          <w:rFonts w:ascii="&amp;quot" w:hAnsi="&amp;quot" w:cs="Helvetica"/>
          <w:color w:val="000000"/>
          <w:sz w:val="25"/>
          <w:szCs w:val="25"/>
          <w:shd w:val="clear" w:color="auto" w:fill="FFFFFF"/>
        </w:rPr>
        <w:t xml:space="preserve"> and </w:t>
      </w:r>
      <w:hyperlink r:id="rId23" w:tooltip="How to set or break a Guinness World Records title" w:history="1">
        <w:r w:rsidRPr="009F0B6D">
          <w:rPr>
            <w:rStyle w:val="Hyperlink"/>
            <w:rFonts w:ascii="&amp;quot" w:hAnsi="&amp;quot"/>
            <w:color w:val="147997"/>
            <w:sz w:val="25"/>
            <w:szCs w:val="25"/>
          </w:rPr>
          <w:t>how to apply</w:t>
        </w:r>
      </w:hyperlink>
      <w:r w:rsidRPr="009F0B6D">
        <w:rPr>
          <w:rFonts w:ascii="&amp;quot" w:hAnsi="&amp;quot" w:cs="Helvetica"/>
          <w:color w:val="000000"/>
          <w:sz w:val="25"/>
          <w:szCs w:val="25"/>
          <w:shd w:val="clear" w:color="auto" w:fill="FFFFFF"/>
        </w:rPr>
        <w:t>.</w:t>
      </w:r>
    </w:p>
    <w:p w:rsidR="00285D21" w:rsidRPr="009F0B6D" w:rsidRDefault="00285D21" w:rsidP="009F0B6D">
      <w:pPr>
        <w:spacing w:after="89" w:line="240" w:lineRule="auto"/>
        <w:jc w:val="both"/>
        <w:textAlignment w:val="baseline"/>
        <w:rPr>
          <w:rFonts w:ascii="&amp;quot" w:eastAsia="Times New Roman" w:hAnsi="&amp;quot" w:cs="Times New Roman"/>
          <w:sz w:val="25"/>
          <w:szCs w:val="25"/>
          <w:lang w:eastAsia="en-IN"/>
        </w:rPr>
      </w:pPr>
    </w:p>
    <w:p w:rsidR="00285D21" w:rsidRPr="009F0B6D" w:rsidRDefault="00285D21" w:rsidP="009F0B6D">
      <w:pPr>
        <w:pStyle w:val="Heading2"/>
        <w:spacing w:before="0" w:after="180" w:line="540" w:lineRule="atLeast"/>
        <w:jc w:val="both"/>
        <w:textAlignment w:val="baseline"/>
        <w:rPr>
          <w:rFonts w:ascii="&amp;quot" w:hAnsi="&amp;quot"/>
          <w:color w:val="FF0000"/>
          <w:sz w:val="39"/>
          <w:szCs w:val="39"/>
        </w:rPr>
      </w:pPr>
      <w:r w:rsidRPr="009F0B6D">
        <w:rPr>
          <w:rFonts w:ascii="&amp;quot" w:hAnsi="&amp;quot"/>
          <w:b/>
          <w:bCs/>
          <w:color w:val="FF0000"/>
          <w:sz w:val="39"/>
          <w:szCs w:val="39"/>
        </w:rPr>
        <w:t>Step 2</w:t>
      </w:r>
    </w:p>
    <w:p w:rsidR="00285D21" w:rsidRPr="009F0B6D" w:rsidRDefault="00FF1F44" w:rsidP="009F0B6D">
      <w:pPr>
        <w:pStyle w:val="NormalWeb"/>
        <w:spacing w:before="0" w:beforeAutospacing="0" w:after="0" w:afterAutospacing="0"/>
        <w:jc w:val="both"/>
        <w:textAlignment w:val="baseline"/>
        <w:rPr>
          <w:rFonts w:ascii="&amp;quot" w:hAnsi="&amp;quot"/>
          <w:sz w:val="25"/>
          <w:szCs w:val="25"/>
        </w:rPr>
      </w:pPr>
      <w:hyperlink r:id="rId24" w:history="1">
        <w:r w:rsidR="00285D21" w:rsidRPr="009F0B6D">
          <w:rPr>
            <w:rStyle w:val="Hyperlink"/>
            <w:rFonts w:ascii="&amp;quot" w:hAnsi="&amp;quot"/>
            <w:color w:val="auto"/>
            <w:sz w:val="25"/>
            <w:szCs w:val="25"/>
          </w:rPr>
          <w:t>Login or register</w:t>
        </w:r>
      </w:hyperlink>
      <w:r w:rsidR="00285D21" w:rsidRPr="009F0B6D">
        <w:rPr>
          <w:rFonts w:ascii="&amp;quot" w:hAnsi="&amp;quot"/>
          <w:sz w:val="25"/>
          <w:szCs w:val="25"/>
        </w:rPr>
        <w:t xml:space="preserve"> in order to access the record database.</w:t>
      </w:r>
    </w:p>
    <w:p w:rsidR="00285D21" w:rsidRPr="009F0B6D" w:rsidRDefault="00285D21" w:rsidP="009F0B6D">
      <w:pPr>
        <w:pStyle w:val="NormalWeb"/>
        <w:spacing w:before="0" w:beforeAutospacing="0" w:after="0" w:afterAutospacing="0"/>
        <w:jc w:val="both"/>
        <w:textAlignment w:val="baseline"/>
        <w:rPr>
          <w:rFonts w:ascii="&amp;quot" w:hAnsi="&amp;quot"/>
          <w:sz w:val="25"/>
          <w:szCs w:val="25"/>
        </w:rPr>
      </w:pPr>
    </w:p>
    <w:p w:rsidR="00285D21" w:rsidRPr="009F0B6D" w:rsidRDefault="00285D21" w:rsidP="009F0B6D">
      <w:pPr>
        <w:pStyle w:val="Heading2"/>
        <w:spacing w:before="0" w:after="180" w:line="540" w:lineRule="atLeast"/>
        <w:jc w:val="both"/>
        <w:textAlignment w:val="baseline"/>
        <w:rPr>
          <w:rFonts w:ascii="&amp;quot" w:hAnsi="&amp;quot"/>
          <w:color w:val="FF0000"/>
          <w:sz w:val="39"/>
          <w:szCs w:val="39"/>
        </w:rPr>
      </w:pPr>
      <w:r w:rsidRPr="009F0B6D">
        <w:rPr>
          <w:rFonts w:ascii="&amp;quot" w:hAnsi="&amp;quot"/>
          <w:b/>
          <w:bCs/>
          <w:color w:val="FF0000"/>
          <w:sz w:val="39"/>
          <w:szCs w:val="39"/>
        </w:rPr>
        <w:t>Step 3</w:t>
      </w:r>
    </w:p>
    <w:p w:rsidR="00285D21" w:rsidRPr="009F0B6D" w:rsidRDefault="00285D21" w:rsidP="009F0B6D">
      <w:pPr>
        <w:pStyle w:val="NormalWeb"/>
        <w:spacing w:before="0" w:beforeAutospacing="0" w:after="0" w:afterAutospacing="0"/>
        <w:jc w:val="both"/>
        <w:textAlignment w:val="baseline"/>
        <w:rPr>
          <w:rFonts w:ascii="&amp;quot" w:hAnsi="&amp;quot"/>
          <w:sz w:val="25"/>
          <w:szCs w:val="25"/>
        </w:rPr>
      </w:pPr>
      <w:r w:rsidRPr="009F0B6D">
        <w:rPr>
          <w:rFonts w:ascii="&amp;quot" w:hAnsi="&amp;quot" w:cs="Helvetica"/>
          <w:color w:val="000000"/>
          <w:sz w:val="25"/>
          <w:szCs w:val="25"/>
          <w:shd w:val="clear" w:color="auto" w:fill="FFFFFF"/>
        </w:rPr>
        <w:t>Find the record you would like to attempt. If the record is active and accepting applications, it will have an 'Apply Now' button. Please select this if it sounds like the record you wish to attempt. You will be taken to an online application form. If you can’t find the record you want to apply for after searching, then you can suggest a new record title by scrolling to the bottom of the search results page and selecting the ‘Apply for a new record title’ button.</w:t>
      </w:r>
    </w:p>
    <w:p w:rsidR="00285D21" w:rsidRPr="009F0B6D" w:rsidRDefault="00285D21" w:rsidP="009F0B6D">
      <w:pPr>
        <w:spacing w:after="89" w:line="240" w:lineRule="auto"/>
        <w:jc w:val="both"/>
        <w:textAlignment w:val="baseline"/>
        <w:rPr>
          <w:rFonts w:ascii="&amp;quot" w:eastAsia="Times New Roman" w:hAnsi="&amp;quot" w:cs="Times New Roman"/>
          <w:sz w:val="25"/>
          <w:szCs w:val="25"/>
          <w:lang w:eastAsia="en-IN"/>
        </w:rPr>
      </w:pPr>
    </w:p>
    <w:p w:rsidR="00285D21" w:rsidRPr="009F0B6D" w:rsidRDefault="00285D21" w:rsidP="009F0B6D">
      <w:pPr>
        <w:spacing w:after="89" w:line="240" w:lineRule="auto"/>
        <w:jc w:val="both"/>
        <w:textAlignment w:val="baseline"/>
        <w:rPr>
          <w:rFonts w:ascii="&amp;quot" w:eastAsia="Times New Roman" w:hAnsi="&amp;quot" w:cs="Times New Roman"/>
          <w:sz w:val="25"/>
          <w:szCs w:val="25"/>
          <w:lang w:eastAsia="en-IN"/>
        </w:rPr>
      </w:pPr>
    </w:p>
    <w:p w:rsidR="00285D21" w:rsidRPr="009F0B6D" w:rsidRDefault="00285D21" w:rsidP="009F0B6D">
      <w:pPr>
        <w:spacing w:after="89" w:line="240" w:lineRule="auto"/>
        <w:jc w:val="both"/>
        <w:textAlignment w:val="baseline"/>
        <w:rPr>
          <w:rFonts w:ascii="&amp;quot" w:eastAsia="Times New Roman" w:hAnsi="&amp;quot" w:cs="Times New Roman"/>
          <w:sz w:val="25"/>
          <w:szCs w:val="25"/>
          <w:lang w:eastAsia="en-IN"/>
        </w:rPr>
      </w:pPr>
    </w:p>
    <w:p w:rsidR="00285D21" w:rsidRPr="009F0B6D" w:rsidRDefault="00285D21" w:rsidP="009F0B6D">
      <w:pPr>
        <w:spacing w:after="89" w:line="240" w:lineRule="auto"/>
        <w:jc w:val="both"/>
        <w:textAlignment w:val="baseline"/>
        <w:rPr>
          <w:rFonts w:ascii="&amp;quot" w:eastAsia="Times New Roman" w:hAnsi="&amp;quot" w:cs="Times New Roman"/>
          <w:color w:val="FF0000"/>
          <w:sz w:val="36"/>
          <w:szCs w:val="36"/>
          <w:lang w:eastAsia="en-IN"/>
        </w:rPr>
      </w:pPr>
      <w:r w:rsidRPr="009F0B6D">
        <w:rPr>
          <w:rFonts w:ascii="&amp;quot" w:eastAsia="Times New Roman" w:hAnsi="&amp;quot" w:cs="Times New Roman"/>
          <w:color w:val="FF0000"/>
          <w:sz w:val="36"/>
          <w:szCs w:val="36"/>
          <w:lang w:eastAsia="en-IN"/>
        </w:rPr>
        <w:t>Step 4</w:t>
      </w:r>
    </w:p>
    <w:p w:rsidR="00285D21" w:rsidRPr="009F0B6D" w:rsidRDefault="00285D21" w:rsidP="009F0B6D">
      <w:pPr>
        <w:spacing w:after="89" w:line="240" w:lineRule="auto"/>
        <w:jc w:val="both"/>
        <w:textAlignment w:val="baseline"/>
        <w:rPr>
          <w:rFonts w:ascii="&amp;quot" w:eastAsia="Times New Roman" w:hAnsi="&amp;quot" w:cs="Times New Roman"/>
          <w:sz w:val="25"/>
          <w:szCs w:val="25"/>
          <w:lang w:eastAsia="en-IN"/>
        </w:rPr>
      </w:pPr>
      <w:r w:rsidRPr="009F0B6D">
        <w:rPr>
          <w:rFonts w:ascii="&amp;quot" w:eastAsia="Times New Roman" w:hAnsi="&amp;quot" w:cs="Times New Roman"/>
          <w:sz w:val="25"/>
          <w:szCs w:val="25"/>
          <w:lang w:eastAsia="en-IN"/>
        </w:rPr>
        <w:t>Complete and submit the form. When filling in the form you can choose if you want to purchase a priority application which means you will receive your guidelines in 5 working days. (charges apply). A standard application will take up to 12 weeks to receive your guidelines and sometimes longer if there is a high demand. Please check the current waiting periods to get up to date information on waiting times.</w:t>
      </w:r>
    </w:p>
    <w:p w:rsidR="00285D21" w:rsidRPr="009F0B6D" w:rsidRDefault="00285D21" w:rsidP="009F0B6D">
      <w:pPr>
        <w:spacing w:after="89" w:line="240" w:lineRule="auto"/>
        <w:jc w:val="both"/>
        <w:textAlignment w:val="baseline"/>
        <w:rPr>
          <w:rFonts w:ascii="&amp;quot" w:eastAsia="Times New Roman" w:hAnsi="&amp;quot" w:cs="Times New Roman"/>
          <w:sz w:val="25"/>
          <w:szCs w:val="25"/>
          <w:lang w:eastAsia="en-IN"/>
        </w:rPr>
      </w:pPr>
    </w:p>
    <w:p w:rsidR="00285D21" w:rsidRPr="009F0B6D" w:rsidRDefault="00285D21" w:rsidP="009F0B6D">
      <w:pPr>
        <w:spacing w:after="89" w:line="240" w:lineRule="auto"/>
        <w:jc w:val="both"/>
        <w:textAlignment w:val="baseline"/>
        <w:rPr>
          <w:rFonts w:ascii="&amp;quot" w:eastAsia="Times New Roman" w:hAnsi="&amp;quot" w:cs="Times New Roman"/>
          <w:color w:val="FF0000"/>
          <w:sz w:val="44"/>
          <w:szCs w:val="44"/>
          <w:lang w:eastAsia="en-IN"/>
        </w:rPr>
      </w:pPr>
      <w:r w:rsidRPr="009F0B6D">
        <w:rPr>
          <w:rFonts w:ascii="&amp;quot" w:eastAsia="Times New Roman" w:hAnsi="&amp;quot" w:cs="Times New Roman"/>
          <w:color w:val="FF0000"/>
          <w:sz w:val="44"/>
          <w:szCs w:val="44"/>
          <w:lang w:eastAsia="en-IN"/>
        </w:rPr>
        <w:t>Step 5</w:t>
      </w:r>
    </w:p>
    <w:p w:rsidR="00285D21" w:rsidRPr="009F0B6D" w:rsidRDefault="00285D21" w:rsidP="009F0B6D">
      <w:pPr>
        <w:spacing w:after="89" w:line="240" w:lineRule="auto"/>
        <w:jc w:val="both"/>
        <w:textAlignment w:val="baseline"/>
        <w:rPr>
          <w:rFonts w:ascii="&amp;quot" w:eastAsia="Times New Roman" w:hAnsi="&amp;quot" w:cs="Times New Roman"/>
          <w:sz w:val="25"/>
          <w:szCs w:val="25"/>
          <w:lang w:eastAsia="en-IN"/>
        </w:rPr>
      </w:pPr>
      <w:r w:rsidRPr="009F0B6D">
        <w:rPr>
          <w:rFonts w:ascii="&amp;quot" w:eastAsia="Times New Roman" w:hAnsi="&amp;quot" w:cs="Times New Roman"/>
          <w:sz w:val="25"/>
          <w:szCs w:val="25"/>
          <w:lang w:eastAsia="en-IN"/>
        </w:rPr>
        <w:t>If your application is accepted, you will receive the record guidelines and next steps.</w:t>
      </w:r>
    </w:p>
    <w:p w:rsidR="0006242E" w:rsidRPr="009F0B6D" w:rsidRDefault="0006242E" w:rsidP="009F0B6D">
      <w:pPr>
        <w:pStyle w:val="Heading1"/>
        <w:spacing w:before="0" w:beforeAutospacing="0" w:after="180" w:afterAutospacing="0" w:line="629" w:lineRule="atLeast"/>
        <w:jc w:val="both"/>
        <w:textAlignment w:val="baseline"/>
        <w:rPr>
          <w:rFonts w:ascii="&amp;quot" w:hAnsi="&amp;quot"/>
          <w:b w:val="0"/>
          <w:bCs w:val="0"/>
          <w:color w:val="FF0000"/>
          <w:sz w:val="54"/>
          <w:szCs w:val="54"/>
        </w:rPr>
      </w:pPr>
      <w:r w:rsidRPr="009F0B6D">
        <w:rPr>
          <w:rFonts w:ascii="&amp;quot" w:hAnsi="&amp;quot"/>
          <w:b w:val="0"/>
          <w:bCs w:val="0"/>
          <w:color w:val="FF0000"/>
          <w:sz w:val="54"/>
          <w:szCs w:val="54"/>
        </w:rPr>
        <w:t>Understanding guidelines</w:t>
      </w:r>
      <w:r w:rsidR="00750B10">
        <w:rPr>
          <w:rFonts w:ascii="&amp;quot" w:hAnsi="&amp;quot"/>
          <w:b w:val="0"/>
          <w:bCs w:val="0"/>
          <w:color w:val="FF0000"/>
          <w:sz w:val="54"/>
          <w:szCs w:val="54"/>
        </w:rPr>
        <w:t xml:space="preserve"> </w:t>
      </w:r>
      <w:r w:rsidR="00750B10" w:rsidRPr="00750B10">
        <w:rPr>
          <w:rFonts w:ascii="&amp;quot" w:hAnsi="&amp;quot"/>
          <w:b w:val="0"/>
          <w:bCs w:val="0"/>
          <w:color w:val="FF0000"/>
          <w:sz w:val="36"/>
          <w:szCs w:val="36"/>
          <w:u w:val="single"/>
        </w:rPr>
        <w:t>(option)</w:t>
      </w:r>
    </w:p>
    <w:p w:rsidR="0006242E" w:rsidRPr="009F0B6D" w:rsidRDefault="0006242E" w:rsidP="009F0B6D">
      <w:pPr>
        <w:pStyle w:val="NormalWeb"/>
        <w:spacing w:before="0" w:beforeAutospacing="0" w:after="0" w:afterAutospacing="0"/>
        <w:jc w:val="both"/>
        <w:textAlignment w:val="baseline"/>
        <w:rPr>
          <w:rFonts w:ascii="&amp;quot" w:hAnsi="&amp;quot"/>
          <w:sz w:val="25"/>
          <w:szCs w:val="25"/>
        </w:rPr>
      </w:pPr>
      <w:r w:rsidRPr="009F0B6D">
        <w:rPr>
          <w:rFonts w:ascii="&amp;quot" w:hAnsi="&amp;quot"/>
          <w:sz w:val="25"/>
          <w:szCs w:val="25"/>
        </w:rPr>
        <w:t xml:space="preserve">Each and every record monitored at Royal Success Book of has a set of specific </w:t>
      </w:r>
      <w:r w:rsidRPr="009F0B6D">
        <w:rPr>
          <w:rStyle w:val="Strong"/>
          <w:rFonts w:ascii="&amp;quot" w:hAnsi="&amp;quot"/>
          <w:b w:val="0"/>
          <w:bCs w:val="0"/>
          <w:sz w:val="25"/>
          <w:szCs w:val="25"/>
          <w:bdr w:val="none" w:sz="0" w:space="0" w:color="auto" w:frame="1"/>
        </w:rPr>
        <w:t>guidelines</w:t>
      </w:r>
      <w:r w:rsidRPr="009F0B6D">
        <w:rPr>
          <w:rFonts w:ascii="&amp;quot" w:hAnsi="&amp;quot"/>
          <w:sz w:val="25"/>
          <w:szCs w:val="25"/>
        </w:rPr>
        <w:t xml:space="preserve">. Our guidelines detail the rules that must be followed when attempting the record and the evidence that must be provided. The guidelines ensure that the record is </w:t>
      </w:r>
      <w:r w:rsidRPr="009F0B6D">
        <w:rPr>
          <w:rStyle w:val="Strong"/>
          <w:rFonts w:ascii="&amp;quot" w:hAnsi="&amp;quot"/>
          <w:b w:val="0"/>
          <w:bCs w:val="0"/>
          <w:sz w:val="25"/>
          <w:szCs w:val="25"/>
          <w:bdr w:val="none" w:sz="0" w:space="0" w:color="auto" w:frame="1"/>
        </w:rPr>
        <w:t>standardisable</w:t>
      </w:r>
      <w:r w:rsidRPr="009F0B6D">
        <w:rPr>
          <w:rFonts w:ascii="&amp;quot" w:hAnsi="&amp;quot"/>
          <w:sz w:val="25"/>
          <w:szCs w:val="25"/>
        </w:rPr>
        <w:t xml:space="preserve"> and </w:t>
      </w:r>
      <w:r w:rsidRPr="009F0B6D">
        <w:rPr>
          <w:rStyle w:val="Strong"/>
          <w:rFonts w:ascii="&amp;quot" w:hAnsi="&amp;quot"/>
          <w:b w:val="0"/>
          <w:bCs w:val="0"/>
          <w:sz w:val="25"/>
          <w:szCs w:val="25"/>
          <w:bdr w:val="none" w:sz="0" w:space="0" w:color="auto" w:frame="1"/>
        </w:rPr>
        <w:t>verifiable</w:t>
      </w:r>
      <w:r w:rsidRPr="009F0B6D">
        <w:rPr>
          <w:rFonts w:ascii="&amp;quot" w:hAnsi="&amp;quot"/>
          <w:sz w:val="25"/>
          <w:szCs w:val="25"/>
        </w:rPr>
        <w:t>. In other words, the guidelines tell you how it needs to be done and what you need to submit to us in order to prove it!</w:t>
      </w:r>
    </w:p>
    <w:p w:rsidR="0006242E" w:rsidRPr="009F0B6D" w:rsidRDefault="0006242E" w:rsidP="009F0B6D">
      <w:pPr>
        <w:pStyle w:val="NormalWeb"/>
        <w:spacing w:before="0" w:beforeAutospacing="0" w:after="0" w:afterAutospacing="0"/>
        <w:jc w:val="both"/>
        <w:textAlignment w:val="baseline"/>
        <w:rPr>
          <w:rFonts w:ascii="&amp;quot" w:hAnsi="&amp;quot"/>
          <w:sz w:val="25"/>
          <w:szCs w:val="25"/>
        </w:rPr>
      </w:pPr>
      <w:r w:rsidRPr="009F0B6D">
        <w:rPr>
          <w:rFonts w:ascii="&amp;quot" w:hAnsi="&amp;quot"/>
          <w:sz w:val="25"/>
          <w:szCs w:val="25"/>
        </w:rPr>
        <w:t xml:space="preserve">It is vital that your </w:t>
      </w:r>
      <w:r w:rsidRPr="009F0B6D">
        <w:rPr>
          <w:rStyle w:val="Strong"/>
          <w:rFonts w:ascii="&amp;quot" w:hAnsi="&amp;quot"/>
          <w:b w:val="0"/>
          <w:bCs w:val="0"/>
          <w:sz w:val="25"/>
          <w:szCs w:val="25"/>
          <w:bdr w:val="none" w:sz="0" w:space="0" w:color="auto" w:frame="1"/>
        </w:rPr>
        <w:t>guidelines</w:t>
      </w:r>
      <w:r w:rsidRPr="009F0B6D">
        <w:rPr>
          <w:rFonts w:ascii="&amp;quot" w:hAnsi="&amp;quot"/>
          <w:sz w:val="25"/>
          <w:szCs w:val="25"/>
        </w:rPr>
        <w:t xml:space="preserve"> are read </w:t>
      </w:r>
      <w:r w:rsidRPr="009F0B6D">
        <w:rPr>
          <w:rStyle w:val="Strong"/>
          <w:rFonts w:ascii="&amp;quot" w:hAnsi="&amp;quot"/>
          <w:b w:val="0"/>
          <w:bCs w:val="0"/>
          <w:sz w:val="25"/>
          <w:szCs w:val="25"/>
          <w:bdr w:val="none" w:sz="0" w:space="0" w:color="auto" w:frame="1"/>
        </w:rPr>
        <w:t>before</w:t>
      </w:r>
      <w:r w:rsidRPr="009F0B6D">
        <w:rPr>
          <w:rFonts w:ascii="&amp;quot" w:hAnsi="&amp;quot"/>
          <w:sz w:val="25"/>
          <w:szCs w:val="25"/>
        </w:rPr>
        <w:t xml:space="preserve"> your record attempt. We also have a </w:t>
      </w:r>
      <w:hyperlink r:id="rId25" w:tooltip="How to collect and submit evidence" w:history="1">
        <w:r w:rsidRPr="009F0B6D">
          <w:rPr>
            <w:rStyle w:val="Hyperlink"/>
            <w:rFonts w:ascii="&amp;quot" w:hAnsi="&amp;quot"/>
            <w:color w:val="auto"/>
            <w:sz w:val="25"/>
            <w:szCs w:val="25"/>
          </w:rPr>
          <w:t>Guide To Your Evidence</w:t>
        </w:r>
      </w:hyperlink>
      <w:r w:rsidRPr="009F0B6D">
        <w:rPr>
          <w:rFonts w:ascii="&amp;quot" w:hAnsi="&amp;quot"/>
          <w:sz w:val="25"/>
          <w:szCs w:val="25"/>
        </w:rPr>
        <w:t xml:space="preserve"> document which supports your </w:t>
      </w:r>
      <w:r w:rsidRPr="009F0B6D">
        <w:rPr>
          <w:rStyle w:val="Strong"/>
          <w:rFonts w:ascii="&amp;quot" w:hAnsi="&amp;quot"/>
          <w:b w:val="0"/>
          <w:bCs w:val="0"/>
          <w:sz w:val="25"/>
          <w:szCs w:val="25"/>
          <w:bdr w:val="none" w:sz="0" w:space="0" w:color="auto" w:frame="1"/>
        </w:rPr>
        <w:t>guidelines</w:t>
      </w:r>
      <w:r w:rsidRPr="009F0B6D">
        <w:rPr>
          <w:rFonts w:ascii="&amp;quot" w:hAnsi="&amp;quot"/>
          <w:sz w:val="25"/>
          <w:szCs w:val="25"/>
        </w:rPr>
        <w:t xml:space="preserve"> and will provide further guidance on the evidence needed to verify your attempt.</w:t>
      </w:r>
    </w:p>
    <w:p w:rsidR="0006242E" w:rsidRPr="009F0B6D" w:rsidRDefault="0006242E" w:rsidP="009F0B6D">
      <w:pPr>
        <w:pStyle w:val="NormalWeb"/>
        <w:spacing w:before="0" w:beforeAutospacing="0" w:after="0" w:afterAutospacing="0"/>
        <w:jc w:val="both"/>
        <w:textAlignment w:val="baseline"/>
        <w:rPr>
          <w:rFonts w:ascii="&amp;quot" w:hAnsi="&amp;quot"/>
          <w:sz w:val="25"/>
          <w:szCs w:val="25"/>
        </w:rPr>
      </w:pPr>
      <w:r w:rsidRPr="009F0B6D">
        <w:rPr>
          <w:rStyle w:val="Strong"/>
          <w:rFonts w:ascii="&amp;quot" w:hAnsi="&amp;quot"/>
          <w:b w:val="0"/>
          <w:bCs w:val="0"/>
          <w:sz w:val="25"/>
          <w:szCs w:val="25"/>
          <w:bdr w:val="none" w:sz="0" w:space="0" w:color="auto" w:frame="1"/>
        </w:rPr>
        <w:lastRenderedPageBreak/>
        <w:t>The guidelines you receive are unique to your record. All stated rules must be followed and all evidence must be submitted in order to become a Royal Success Book of Records title holder.</w:t>
      </w:r>
    </w:p>
    <w:p w:rsidR="0006242E" w:rsidRPr="00750B10" w:rsidRDefault="0006242E" w:rsidP="009F0B6D">
      <w:pPr>
        <w:pStyle w:val="Heading2"/>
        <w:spacing w:before="0" w:after="180" w:line="540" w:lineRule="atLeast"/>
        <w:jc w:val="both"/>
        <w:textAlignment w:val="baseline"/>
        <w:rPr>
          <w:rFonts w:ascii="&amp;quot" w:hAnsi="&amp;quot"/>
          <w:color w:val="auto"/>
          <w:sz w:val="39"/>
          <w:szCs w:val="39"/>
        </w:rPr>
      </w:pPr>
      <w:r w:rsidRPr="00750B10">
        <w:rPr>
          <w:rFonts w:ascii="&amp;quot" w:hAnsi="&amp;quot"/>
          <w:b/>
          <w:bCs/>
          <w:color w:val="auto"/>
          <w:sz w:val="39"/>
          <w:szCs w:val="39"/>
        </w:rPr>
        <w:t>Where can I find my guidelines?</w:t>
      </w:r>
    </w:p>
    <w:p w:rsidR="0006242E" w:rsidRPr="009F0B6D" w:rsidRDefault="0006242E" w:rsidP="009F0B6D">
      <w:pPr>
        <w:pStyle w:val="NormalWeb"/>
        <w:spacing w:before="0" w:beforeAutospacing="0" w:after="269" w:afterAutospacing="0"/>
        <w:jc w:val="both"/>
        <w:textAlignment w:val="baseline"/>
        <w:rPr>
          <w:rFonts w:ascii="&amp;quot" w:hAnsi="&amp;quot"/>
          <w:color w:val="333333"/>
          <w:sz w:val="25"/>
          <w:szCs w:val="25"/>
        </w:rPr>
      </w:pPr>
      <w:r w:rsidRPr="009F0B6D">
        <w:rPr>
          <w:rFonts w:ascii="&amp;quot" w:hAnsi="&amp;quot"/>
          <w:color w:val="333333"/>
          <w:sz w:val="25"/>
          <w:szCs w:val="25"/>
        </w:rPr>
        <w:t>You will find your guidelines on your application page, these will appear as a link below the current record title and above the current record. Select the link to view your guidelines.</w:t>
      </w:r>
    </w:p>
    <w:p w:rsidR="0006242E" w:rsidRPr="00750B10" w:rsidRDefault="0006242E" w:rsidP="009F0B6D">
      <w:pPr>
        <w:pStyle w:val="Heading2"/>
        <w:spacing w:before="0" w:after="180" w:line="540" w:lineRule="atLeast"/>
        <w:jc w:val="both"/>
        <w:textAlignment w:val="baseline"/>
        <w:rPr>
          <w:rFonts w:ascii="&amp;quot" w:hAnsi="&amp;quot"/>
          <w:color w:val="auto"/>
          <w:sz w:val="39"/>
          <w:szCs w:val="39"/>
        </w:rPr>
      </w:pPr>
      <w:r w:rsidRPr="00750B10">
        <w:rPr>
          <w:rFonts w:ascii="&amp;quot" w:hAnsi="&amp;quot"/>
          <w:b/>
          <w:bCs/>
          <w:color w:val="auto"/>
          <w:sz w:val="39"/>
          <w:szCs w:val="39"/>
        </w:rPr>
        <w:t>What do each of the guideline sections mean?</w:t>
      </w:r>
    </w:p>
    <w:p w:rsidR="0006242E" w:rsidRPr="009F0B6D" w:rsidRDefault="0006242E" w:rsidP="009F0B6D">
      <w:pPr>
        <w:pStyle w:val="NormalWeb"/>
        <w:spacing w:before="0" w:beforeAutospacing="0" w:after="0" w:afterAutospacing="0"/>
        <w:jc w:val="both"/>
        <w:textAlignment w:val="baseline"/>
        <w:rPr>
          <w:rFonts w:ascii="&amp;quot" w:hAnsi="&amp;quot"/>
          <w:color w:val="333333"/>
          <w:sz w:val="25"/>
          <w:szCs w:val="25"/>
        </w:rPr>
      </w:pPr>
      <w:r w:rsidRPr="009F0B6D">
        <w:rPr>
          <w:rFonts w:ascii="&amp;quot" w:hAnsi="&amp;quot"/>
          <w:color w:val="333333"/>
          <w:sz w:val="25"/>
          <w:szCs w:val="25"/>
        </w:rPr>
        <w:t>Your guidelines consist of five different sections:</w:t>
      </w:r>
    </w:p>
    <w:p w:rsidR="0006242E" w:rsidRPr="009F0B6D" w:rsidRDefault="0006242E" w:rsidP="009F0B6D">
      <w:pPr>
        <w:pStyle w:val="NormalWeb"/>
        <w:spacing w:before="0" w:beforeAutospacing="0" w:after="0" w:afterAutospacing="0"/>
        <w:jc w:val="both"/>
        <w:textAlignment w:val="baseline"/>
        <w:rPr>
          <w:rFonts w:ascii="&amp;quot" w:hAnsi="&amp;quot"/>
          <w:color w:val="333333"/>
          <w:sz w:val="25"/>
          <w:szCs w:val="25"/>
        </w:rPr>
      </w:pPr>
    </w:p>
    <w:p w:rsidR="0006242E" w:rsidRPr="009F0B6D" w:rsidRDefault="0006242E" w:rsidP="009F0B6D">
      <w:pPr>
        <w:pStyle w:val="NormalWeb"/>
        <w:spacing w:before="0" w:beforeAutospacing="0" w:after="0" w:afterAutospacing="0"/>
        <w:jc w:val="both"/>
        <w:textAlignment w:val="baseline"/>
        <w:rPr>
          <w:rFonts w:ascii="&amp;quot" w:hAnsi="&amp;quot"/>
          <w:color w:val="FF0000"/>
          <w:sz w:val="25"/>
          <w:szCs w:val="25"/>
        </w:rPr>
      </w:pPr>
      <w:r w:rsidRPr="009F0B6D">
        <w:rPr>
          <w:rFonts w:ascii="&amp;quot" w:hAnsi="&amp;quot"/>
          <w:color w:val="FF0000"/>
          <w:sz w:val="25"/>
          <w:szCs w:val="25"/>
        </w:rPr>
        <w:t>Legal notice</w:t>
      </w:r>
    </w:p>
    <w:p w:rsidR="0006242E" w:rsidRPr="009F0B6D" w:rsidRDefault="0006242E" w:rsidP="009F0B6D">
      <w:pPr>
        <w:pStyle w:val="NormalWeb"/>
        <w:spacing w:after="269"/>
        <w:jc w:val="both"/>
        <w:textAlignment w:val="baseline"/>
        <w:rPr>
          <w:rFonts w:ascii="&amp;quot" w:hAnsi="&amp;quot"/>
          <w:color w:val="333333"/>
          <w:sz w:val="25"/>
          <w:szCs w:val="25"/>
        </w:rPr>
      </w:pPr>
      <w:r w:rsidRPr="009F0B6D">
        <w:rPr>
          <w:rFonts w:ascii="&amp;quot" w:hAnsi="&amp;quot"/>
          <w:color w:val="333333"/>
          <w:sz w:val="25"/>
          <w:szCs w:val="25"/>
        </w:rPr>
        <w:t>When you open up your guidelines you will see a legal notice. This is very important information that must be read and understood fully before you choose to proceed with your record attempt.  See an extract below.</w:t>
      </w:r>
    </w:p>
    <w:p w:rsidR="0006242E" w:rsidRPr="009F0B6D" w:rsidRDefault="0006242E" w:rsidP="009F0B6D">
      <w:pPr>
        <w:pStyle w:val="NormalWeb"/>
        <w:spacing w:after="269"/>
        <w:jc w:val="both"/>
        <w:textAlignment w:val="baseline"/>
        <w:rPr>
          <w:rFonts w:ascii="&amp;quot" w:hAnsi="&amp;quot"/>
          <w:color w:val="333333"/>
          <w:sz w:val="25"/>
          <w:szCs w:val="25"/>
        </w:rPr>
      </w:pPr>
      <w:r w:rsidRPr="009F0B6D">
        <w:rPr>
          <w:rFonts w:ascii="&amp;quot" w:hAnsi="&amp;quot"/>
          <w:color w:val="333333"/>
          <w:sz w:val="25"/>
          <w:szCs w:val="25"/>
        </w:rPr>
        <w:t>This document acts as a guide to the specific considerations and undertakings for your potential record attempt and is to be used in conjunction with the Guide to Your Evidence, which outlines the evidence we require to verify the success of your record attempt. These guidelines should be read and understood by all concerned with the record attempt prior to the attempt – this includes every participant, organiser and witness.</w:t>
      </w:r>
    </w:p>
    <w:p w:rsidR="0006242E" w:rsidRPr="009F0B6D" w:rsidRDefault="0006242E" w:rsidP="009F0B6D">
      <w:pPr>
        <w:pStyle w:val="NormalWeb"/>
        <w:spacing w:after="269"/>
        <w:jc w:val="both"/>
        <w:textAlignment w:val="baseline"/>
        <w:rPr>
          <w:rFonts w:ascii="&amp;quot" w:hAnsi="&amp;quot"/>
          <w:color w:val="333333"/>
          <w:sz w:val="25"/>
          <w:szCs w:val="25"/>
        </w:rPr>
      </w:pPr>
      <w:r w:rsidRPr="009F0B6D">
        <w:rPr>
          <w:rFonts w:ascii="&amp;quot" w:hAnsi="&amp;quot"/>
          <w:color w:val="333333"/>
          <w:sz w:val="25"/>
          <w:szCs w:val="25"/>
        </w:rPr>
        <w:t>These guidelines are specific to your record attempt and must be followed. Should any part of these guidelines be contravened, your record attempt will be disqualified, without any right of appeal.</w:t>
      </w:r>
    </w:p>
    <w:p w:rsidR="0006242E" w:rsidRPr="009F0B6D" w:rsidRDefault="0006242E" w:rsidP="009F0B6D">
      <w:pPr>
        <w:pStyle w:val="NormalWeb"/>
        <w:spacing w:after="269"/>
        <w:jc w:val="both"/>
        <w:textAlignment w:val="baseline"/>
        <w:rPr>
          <w:rFonts w:ascii="&amp;quot" w:hAnsi="&amp;quot"/>
          <w:color w:val="333333"/>
          <w:sz w:val="25"/>
          <w:szCs w:val="25"/>
        </w:rPr>
      </w:pPr>
      <w:r w:rsidRPr="009F0B6D">
        <w:rPr>
          <w:rFonts w:ascii="&amp;quot" w:hAnsi="&amp;quot"/>
          <w:color w:val="333333"/>
          <w:sz w:val="25"/>
          <w:szCs w:val="25"/>
        </w:rPr>
        <w:t>Additionally, these guidelines in no way provide any kind of safety advice and cannot be construed as providing any comfort that the record attempt is free from risk.</w:t>
      </w:r>
    </w:p>
    <w:p w:rsidR="0006242E" w:rsidRPr="009F0B6D" w:rsidRDefault="0006242E" w:rsidP="009F0B6D">
      <w:pPr>
        <w:pStyle w:val="NormalWeb"/>
        <w:spacing w:after="269"/>
        <w:jc w:val="both"/>
        <w:textAlignment w:val="baseline"/>
        <w:rPr>
          <w:rFonts w:ascii="&amp;quot" w:hAnsi="&amp;quot"/>
          <w:color w:val="333333"/>
          <w:sz w:val="25"/>
          <w:szCs w:val="25"/>
        </w:rPr>
      </w:pPr>
      <w:r w:rsidRPr="009F0B6D">
        <w:rPr>
          <w:rFonts w:ascii="&amp;quot" w:hAnsi="&amp;quot"/>
          <w:color w:val="333333"/>
          <w:sz w:val="25"/>
          <w:szCs w:val="25"/>
        </w:rPr>
        <w:t>Royal Success Book of Records accepts no responsibility for the safety of participants or bystanders in any record attempt. It is your sole responsibility to ensure that (a) all necessary safety precautions are in place and that all equipment used is suitable and thoroughly checked prior to the record attempt taking place and (b) you are in compliance with all applicable health and safety laws and regulations.</w:t>
      </w:r>
    </w:p>
    <w:p w:rsidR="0006242E" w:rsidRPr="009F0B6D" w:rsidRDefault="0006242E" w:rsidP="009F0B6D">
      <w:pPr>
        <w:pStyle w:val="NormalWeb"/>
        <w:spacing w:after="269"/>
        <w:jc w:val="both"/>
        <w:textAlignment w:val="baseline"/>
        <w:rPr>
          <w:rFonts w:ascii="&amp;quot" w:hAnsi="&amp;quot"/>
          <w:color w:val="333333"/>
          <w:sz w:val="25"/>
          <w:szCs w:val="25"/>
        </w:rPr>
      </w:pPr>
      <w:r w:rsidRPr="009F0B6D">
        <w:rPr>
          <w:rFonts w:ascii="&amp;quot" w:hAnsi="&amp;quot"/>
          <w:color w:val="333333"/>
          <w:sz w:val="25"/>
          <w:szCs w:val="25"/>
        </w:rPr>
        <w:t>If you are organising a record attempt in association with an alcoholic brand you must seek explicit written permission in advance from Royal Success Book of Records otherwise your record may not be approved. Without written permission, your record might not be accepted even if you have followed the guidelines. Please send your requests to Royal Success Book of Records using the Correspondence section in your online application.</w:t>
      </w:r>
    </w:p>
    <w:p w:rsidR="0006242E" w:rsidRPr="009F0B6D" w:rsidRDefault="0006242E" w:rsidP="009F0B6D">
      <w:pPr>
        <w:pStyle w:val="NormalWeb"/>
        <w:spacing w:before="0" w:beforeAutospacing="0" w:after="269" w:afterAutospacing="0"/>
        <w:jc w:val="both"/>
        <w:textAlignment w:val="baseline"/>
        <w:rPr>
          <w:rFonts w:ascii="&amp;quot" w:hAnsi="&amp;quot"/>
          <w:color w:val="333333"/>
          <w:sz w:val="25"/>
          <w:szCs w:val="25"/>
        </w:rPr>
      </w:pPr>
      <w:r w:rsidRPr="009F0B6D">
        <w:rPr>
          <w:rFonts w:ascii="&amp;quot" w:hAnsi="&amp;quot"/>
          <w:color w:val="333333"/>
          <w:sz w:val="25"/>
          <w:szCs w:val="25"/>
        </w:rPr>
        <w:t>Finally, the provision of these guidelines in no way constitutes Royal Success Book of Records’ consent for you to undertake a record attempt. Any record attempt will only be considered to be authorised by us where you have signed our standard agreement in relation to record attempts.</w:t>
      </w:r>
    </w:p>
    <w:p w:rsidR="0006242E" w:rsidRPr="009F0B6D" w:rsidRDefault="0006242E" w:rsidP="009F0B6D">
      <w:pPr>
        <w:pStyle w:val="NormalWeb"/>
        <w:spacing w:before="0" w:beforeAutospacing="0" w:after="269" w:afterAutospacing="0"/>
        <w:jc w:val="both"/>
        <w:textAlignment w:val="baseline"/>
        <w:rPr>
          <w:rFonts w:ascii="&amp;quot" w:hAnsi="&amp;quot"/>
          <w:color w:val="FF0000"/>
          <w:sz w:val="25"/>
          <w:szCs w:val="25"/>
        </w:rPr>
      </w:pPr>
      <w:r w:rsidRPr="009F0B6D">
        <w:rPr>
          <w:rFonts w:ascii="&amp;quot" w:hAnsi="&amp;quot"/>
          <w:color w:val="FF0000"/>
          <w:sz w:val="25"/>
          <w:szCs w:val="25"/>
        </w:rPr>
        <w:lastRenderedPageBreak/>
        <w:t>Records definition</w:t>
      </w:r>
    </w:p>
    <w:p w:rsidR="0006242E" w:rsidRPr="009F0B6D" w:rsidRDefault="0006242E" w:rsidP="009F0B6D">
      <w:pPr>
        <w:spacing w:after="26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This will provide you with the answers to the following 4 questions:</w:t>
      </w:r>
    </w:p>
    <w:p w:rsidR="0006242E" w:rsidRPr="009F0B6D" w:rsidRDefault="0006242E" w:rsidP="009F0B6D">
      <w:pPr>
        <w:numPr>
          <w:ilvl w:val="0"/>
          <w:numId w:val="54"/>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What is the record for?</w:t>
      </w:r>
    </w:p>
    <w:p w:rsidR="0006242E" w:rsidRPr="009F0B6D" w:rsidRDefault="0006242E" w:rsidP="009F0B6D">
      <w:pPr>
        <w:numPr>
          <w:ilvl w:val="0"/>
          <w:numId w:val="54"/>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Who can attempt the record?</w:t>
      </w:r>
    </w:p>
    <w:p w:rsidR="0006242E" w:rsidRPr="009F0B6D" w:rsidRDefault="0006242E" w:rsidP="009F0B6D">
      <w:pPr>
        <w:numPr>
          <w:ilvl w:val="0"/>
          <w:numId w:val="54"/>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How is the record measured?</w:t>
      </w:r>
    </w:p>
    <w:p w:rsidR="0006242E" w:rsidRPr="009F0B6D" w:rsidRDefault="0006242E" w:rsidP="009F0B6D">
      <w:pPr>
        <w:numPr>
          <w:ilvl w:val="0"/>
          <w:numId w:val="54"/>
        </w:numPr>
        <w:spacing w:after="89"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How is the subject of the record defined?</w:t>
      </w:r>
    </w:p>
    <w:p w:rsidR="0006242E" w:rsidRPr="009F0B6D" w:rsidRDefault="0006242E" w:rsidP="009F0B6D">
      <w:pPr>
        <w:spacing w:after="26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Here is an example of a Record definition (for the Most skips in one minute):</w:t>
      </w:r>
    </w:p>
    <w:p w:rsidR="0006242E" w:rsidRPr="009F0B6D" w:rsidRDefault="0006242E" w:rsidP="009F0B6D">
      <w:pPr>
        <w:spacing w:after="0"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i/>
          <w:iCs/>
          <w:color w:val="333333"/>
          <w:sz w:val="25"/>
          <w:szCs w:val="25"/>
          <w:bdr w:val="none" w:sz="0" w:space="0" w:color="auto" w:frame="1"/>
          <w:lang w:eastAsia="en-IN"/>
        </w:rPr>
        <w:t>Record definition</w:t>
      </w:r>
    </w:p>
    <w:p w:rsidR="0006242E" w:rsidRPr="009F0B6D" w:rsidRDefault="0006242E" w:rsidP="009F0B6D">
      <w:pPr>
        <w:numPr>
          <w:ilvl w:val="0"/>
          <w:numId w:val="55"/>
        </w:numPr>
        <w:spacing w:after="0"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i/>
          <w:iCs/>
          <w:color w:val="333333"/>
          <w:sz w:val="25"/>
          <w:szCs w:val="25"/>
          <w:bdr w:val="none" w:sz="0" w:space="0" w:color="auto" w:frame="1"/>
          <w:lang w:eastAsia="en-IN"/>
        </w:rPr>
        <w:t>This record is for the most skips over a rope in one minute</w:t>
      </w:r>
    </w:p>
    <w:p w:rsidR="0006242E" w:rsidRPr="009F0B6D" w:rsidRDefault="0006242E" w:rsidP="009F0B6D">
      <w:pPr>
        <w:numPr>
          <w:ilvl w:val="0"/>
          <w:numId w:val="55"/>
        </w:numPr>
        <w:spacing w:after="0"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i/>
          <w:iCs/>
          <w:color w:val="333333"/>
          <w:sz w:val="25"/>
          <w:szCs w:val="25"/>
          <w:bdr w:val="none" w:sz="0" w:space="0" w:color="auto" w:frame="1"/>
          <w:lang w:eastAsia="en-IN"/>
        </w:rPr>
        <w:t>It is to be attempted by an individual</w:t>
      </w:r>
    </w:p>
    <w:p w:rsidR="002F62E5" w:rsidRPr="00750B10" w:rsidRDefault="0006242E" w:rsidP="00750B10">
      <w:pPr>
        <w:numPr>
          <w:ilvl w:val="0"/>
          <w:numId w:val="55"/>
        </w:numPr>
        <w:spacing w:after="0" w:line="240" w:lineRule="auto"/>
        <w:ind w:left="37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i/>
          <w:iCs/>
          <w:color w:val="333333"/>
          <w:sz w:val="25"/>
          <w:szCs w:val="25"/>
          <w:bdr w:val="none" w:sz="0" w:space="0" w:color="auto" w:frame="1"/>
          <w:lang w:eastAsia="en-IN"/>
        </w:rPr>
        <w:t>It is measured by the number of skips over the rope in one minute</w:t>
      </w:r>
    </w:p>
    <w:p w:rsidR="002F62E5" w:rsidRPr="009F0B6D" w:rsidRDefault="002F62E5" w:rsidP="009F0B6D">
      <w:pPr>
        <w:pStyle w:val="NormalWeb"/>
        <w:spacing w:before="0" w:beforeAutospacing="0" w:after="269" w:afterAutospacing="0"/>
        <w:jc w:val="both"/>
        <w:textAlignment w:val="baseline"/>
        <w:rPr>
          <w:rFonts w:ascii="&amp;quot" w:hAnsi="&amp;quot"/>
          <w:color w:val="FF0000"/>
          <w:sz w:val="25"/>
          <w:szCs w:val="25"/>
        </w:rPr>
      </w:pPr>
    </w:p>
    <w:p w:rsidR="0006242E" w:rsidRPr="009F0B6D" w:rsidRDefault="0006242E" w:rsidP="009F0B6D">
      <w:pPr>
        <w:pStyle w:val="NormalWeb"/>
        <w:spacing w:before="0" w:beforeAutospacing="0" w:after="269" w:afterAutospacing="0"/>
        <w:jc w:val="both"/>
        <w:textAlignment w:val="baseline"/>
        <w:rPr>
          <w:rFonts w:ascii="&amp;quot" w:hAnsi="&amp;quot"/>
          <w:color w:val="FF0000"/>
          <w:sz w:val="25"/>
          <w:szCs w:val="25"/>
        </w:rPr>
      </w:pPr>
      <w:r w:rsidRPr="009F0B6D">
        <w:rPr>
          <w:rFonts w:ascii="&amp;quot" w:hAnsi="&amp;quot"/>
          <w:color w:val="FF0000"/>
          <w:sz w:val="25"/>
          <w:szCs w:val="25"/>
        </w:rPr>
        <w:t>Records guidelines</w:t>
      </w:r>
    </w:p>
    <w:p w:rsidR="0006242E" w:rsidRPr="009F0B6D" w:rsidRDefault="0006242E" w:rsidP="009F0B6D">
      <w:pPr>
        <w:pStyle w:val="NormalWeb"/>
        <w:spacing w:before="0" w:beforeAutospacing="0" w:after="0" w:afterAutospacing="0"/>
        <w:jc w:val="both"/>
        <w:textAlignment w:val="baseline"/>
        <w:rPr>
          <w:rFonts w:ascii="&amp;quot" w:hAnsi="&amp;quot"/>
          <w:color w:val="333333"/>
          <w:sz w:val="25"/>
          <w:szCs w:val="25"/>
        </w:rPr>
      </w:pPr>
      <w:r w:rsidRPr="009F0B6D">
        <w:rPr>
          <w:rFonts w:ascii="&amp;quot" w:hAnsi="&amp;quot"/>
          <w:color w:val="333333"/>
          <w:sz w:val="25"/>
          <w:szCs w:val="25"/>
        </w:rPr>
        <w:t xml:space="preserve">This section is the list of </w:t>
      </w:r>
      <w:r w:rsidRPr="009F0B6D">
        <w:rPr>
          <w:rStyle w:val="Strong"/>
          <w:rFonts w:ascii="&amp;quot" w:eastAsiaTheme="majorEastAsia" w:hAnsi="&amp;quot"/>
          <w:b w:val="0"/>
          <w:bCs w:val="0"/>
          <w:color w:val="333333"/>
          <w:sz w:val="25"/>
          <w:szCs w:val="25"/>
          <w:bdr w:val="none" w:sz="0" w:space="0" w:color="auto" w:frame="1"/>
        </w:rPr>
        <w:t>rules</w:t>
      </w:r>
      <w:r w:rsidRPr="009F0B6D">
        <w:rPr>
          <w:rFonts w:ascii="&amp;quot" w:hAnsi="&amp;quot"/>
          <w:color w:val="333333"/>
          <w:sz w:val="25"/>
          <w:szCs w:val="25"/>
        </w:rPr>
        <w:t xml:space="preserve"> unique to your specific record, the points here will give you specific guidance on </w:t>
      </w:r>
      <w:r w:rsidRPr="009F0B6D">
        <w:rPr>
          <w:rStyle w:val="Strong"/>
          <w:rFonts w:ascii="&amp;quot" w:eastAsiaTheme="majorEastAsia" w:hAnsi="&amp;quot"/>
          <w:b w:val="0"/>
          <w:bCs w:val="0"/>
          <w:color w:val="333333"/>
          <w:sz w:val="25"/>
          <w:szCs w:val="25"/>
          <w:bdr w:val="none" w:sz="0" w:space="0" w:color="auto" w:frame="1"/>
        </w:rPr>
        <w:t>how</w:t>
      </w:r>
      <w:r w:rsidRPr="009F0B6D">
        <w:rPr>
          <w:rFonts w:ascii="&amp;quot" w:hAnsi="&amp;quot"/>
          <w:color w:val="333333"/>
          <w:sz w:val="25"/>
          <w:szCs w:val="25"/>
        </w:rPr>
        <w:t xml:space="preserve"> to attempt the record. Please be aware that there are more rules found below in the </w:t>
      </w:r>
      <w:r w:rsidRPr="009F0B6D">
        <w:rPr>
          <w:rStyle w:val="Strong"/>
          <w:rFonts w:ascii="&amp;quot" w:eastAsiaTheme="majorEastAsia" w:hAnsi="&amp;quot"/>
          <w:b w:val="0"/>
          <w:bCs w:val="0"/>
          <w:color w:val="333333"/>
          <w:sz w:val="25"/>
          <w:szCs w:val="25"/>
          <w:bdr w:val="none" w:sz="0" w:space="0" w:color="auto" w:frame="1"/>
        </w:rPr>
        <w:t>category guidelines</w:t>
      </w:r>
      <w:r w:rsidRPr="009F0B6D">
        <w:rPr>
          <w:rFonts w:ascii="&amp;quot" w:hAnsi="&amp;quot"/>
          <w:color w:val="333333"/>
          <w:sz w:val="25"/>
          <w:szCs w:val="25"/>
        </w:rPr>
        <w:t>. The rules are listed by number but all are as important as each other and each and every one must be followed.</w:t>
      </w:r>
    </w:p>
    <w:p w:rsidR="0006242E" w:rsidRPr="009F0B6D" w:rsidRDefault="0006242E" w:rsidP="009F0B6D">
      <w:pPr>
        <w:pStyle w:val="NormalWeb"/>
        <w:spacing w:before="0" w:beforeAutospacing="0" w:after="0" w:afterAutospacing="0"/>
        <w:jc w:val="both"/>
        <w:textAlignment w:val="baseline"/>
        <w:rPr>
          <w:rFonts w:ascii="&amp;quot" w:hAnsi="&amp;quot"/>
          <w:color w:val="333333"/>
          <w:sz w:val="25"/>
          <w:szCs w:val="25"/>
        </w:rPr>
      </w:pPr>
      <w:r w:rsidRPr="009F0B6D">
        <w:rPr>
          <w:rStyle w:val="Strong"/>
          <w:rFonts w:ascii="&amp;quot" w:eastAsiaTheme="majorEastAsia" w:hAnsi="&amp;quot"/>
          <w:b w:val="0"/>
          <w:bCs w:val="0"/>
          <w:i/>
          <w:iCs/>
          <w:color w:val="333333"/>
          <w:sz w:val="25"/>
          <w:szCs w:val="25"/>
          <w:bdr w:val="none" w:sz="0" w:space="0" w:color="auto" w:frame="1"/>
        </w:rPr>
        <w:t>Rules for Most skips in one minute</w:t>
      </w:r>
    </w:p>
    <w:p w:rsidR="0006242E" w:rsidRPr="009F0B6D" w:rsidRDefault="0006242E" w:rsidP="009F0B6D">
      <w:pPr>
        <w:numPr>
          <w:ilvl w:val="0"/>
          <w:numId w:val="56"/>
        </w:numPr>
        <w:spacing w:after="0" w:line="240" w:lineRule="auto"/>
        <w:ind w:left="494"/>
        <w:jc w:val="both"/>
        <w:textAlignment w:val="baseline"/>
        <w:rPr>
          <w:rFonts w:ascii="&amp;quot" w:hAnsi="&amp;quot"/>
          <w:color w:val="333333"/>
          <w:sz w:val="25"/>
          <w:szCs w:val="25"/>
        </w:rPr>
      </w:pPr>
      <w:r w:rsidRPr="009F0B6D">
        <w:rPr>
          <w:rStyle w:val="Emphasis"/>
          <w:rFonts w:ascii="&amp;quot" w:hAnsi="&amp;quot"/>
          <w:color w:val="333333"/>
          <w:sz w:val="25"/>
          <w:szCs w:val="25"/>
          <w:bdr w:val="none" w:sz="0" w:space="0" w:color="auto" w:frame="1"/>
        </w:rPr>
        <w:t>The rope used may be of any material or length as long as it meets standards of a regulation jump rope.</w:t>
      </w:r>
    </w:p>
    <w:p w:rsidR="0006242E" w:rsidRPr="009F0B6D" w:rsidRDefault="0006242E" w:rsidP="009F0B6D">
      <w:pPr>
        <w:numPr>
          <w:ilvl w:val="0"/>
          <w:numId w:val="56"/>
        </w:numPr>
        <w:spacing w:after="0" w:line="240" w:lineRule="auto"/>
        <w:ind w:left="494"/>
        <w:jc w:val="both"/>
        <w:textAlignment w:val="baseline"/>
        <w:rPr>
          <w:rFonts w:ascii="&amp;quot" w:hAnsi="&amp;quot"/>
          <w:color w:val="333333"/>
          <w:sz w:val="25"/>
          <w:szCs w:val="25"/>
        </w:rPr>
      </w:pPr>
      <w:r w:rsidRPr="009F0B6D">
        <w:rPr>
          <w:rStyle w:val="Emphasis"/>
          <w:rFonts w:ascii="&amp;quot" w:hAnsi="&amp;quot"/>
          <w:color w:val="333333"/>
          <w:sz w:val="25"/>
          <w:szCs w:val="25"/>
          <w:bdr w:val="none" w:sz="0" w:space="0" w:color="auto" w:frame="1"/>
        </w:rPr>
        <w:t>The attempt must take place on a flat, non-sprung surface.</w:t>
      </w:r>
    </w:p>
    <w:p w:rsidR="0006242E" w:rsidRPr="009F0B6D" w:rsidRDefault="0006242E" w:rsidP="009F0B6D">
      <w:pPr>
        <w:numPr>
          <w:ilvl w:val="0"/>
          <w:numId w:val="56"/>
        </w:numPr>
        <w:spacing w:after="0" w:line="240" w:lineRule="auto"/>
        <w:jc w:val="both"/>
        <w:textAlignment w:val="baseline"/>
        <w:rPr>
          <w:rFonts w:ascii="&amp;quot" w:hAnsi="&amp;quot"/>
          <w:color w:val="333333"/>
          <w:sz w:val="25"/>
          <w:szCs w:val="25"/>
        </w:rPr>
      </w:pPr>
      <w:r w:rsidRPr="009F0B6D">
        <w:rPr>
          <w:rStyle w:val="Emphasis"/>
          <w:rFonts w:ascii="&amp;quot" w:hAnsi="&amp;quot"/>
          <w:color w:val="333333"/>
          <w:sz w:val="25"/>
          <w:szCs w:val="25"/>
          <w:bdr w:val="none" w:sz="0" w:space="0" w:color="auto" w:frame="1"/>
        </w:rPr>
        <w:t>Royal Success Book of Records recommends that an electronic or mechanical device be used to count the number of times the participant jumps over the rope. The device used would have to be approved by RSBR prior to the attempt. In the absence of an electronic or mechanical device, the number of revolutions must be counted by two spotters. A letter of verification from each of the spotters must be submitted with the rest of the documentation.</w:t>
      </w:r>
    </w:p>
    <w:p w:rsidR="0006242E" w:rsidRPr="009F0B6D" w:rsidRDefault="0006242E" w:rsidP="009F0B6D">
      <w:pPr>
        <w:numPr>
          <w:ilvl w:val="0"/>
          <w:numId w:val="56"/>
        </w:numPr>
        <w:spacing w:after="0" w:line="240" w:lineRule="auto"/>
        <w:ind w:left="494"/>
        <w:jc w:val="both"/>
        <w:textAlignment w:val="baseline"/>
        <w:rPr>
          <w:rFonts w:ascii="&amp;quot" w:hAnsi="&amp;quot"/>
          <w:color w:val="333333"/>
          <w:sz w:val="25"/>
          <w:szCs w:val="25"/>
        </w:rPr>
      </w:pPr>
      <w:r w:rsidRPr="009F0B6D">
        <w:rPr>
          <w:rStyle w:val="Emphasis"/>
          <w:rFonts w:ascii="&amp;quot" w:hAnsi="&amp;quot"/>
          <w:color w:val="333333"/>
          <w:sz w:val="25"/>
          <w:szCs w:val="25"/>
          <w:bdr w:val="none" w:sz="0" w:space="0" w:color="auto" w:frame="1"/>
        </w:rPr>
        <w:t>One skip is calculated by a full 360-degree revolution. If the participant fails to leap over the rope in any form, i.e. by missing or stopping the rope, that revolution will not count in the accumulated total in the minute.</w:t>
      </w:r>
    </w:p>
    <w:p w:rsidR="0006242E" w:rsidRPr="009F0B6D" w:rsidRDefault="0006242E" w:rsidP="009F0B6D">
      <w:pPr>
        <w:pStyle w:val="NormalWeb"/>
        <w:spacing w:before="0" w:beforeAutospacing="0" w:after="269" w:afterAutospacing="0"/>
        <w:jc w:val="both"/>
        <w:textAlignment w:val="baseline"/>
        <w:rPr>
          <w:rFonts w:ascii="&amp;quot" w:hAnsi="&amp;quot"/>
          <w:color w:val="FF0000"/>
          <w:sz w:val="25"/>
          <w:szCs w:val="25"/>
        </w:rPr>
      </w:pPr>
      <w:r w:rsidRPr="009F0B6D">
        <w:rPr>
          <w:rFonts w:ascii="&amp;quot" w:hAnsi="&amp;quot" w:cs="Helvetica"/>
          <w:color w:val="333333"/>
          <w:sz w:val="25"/>
          <w:szCs w:val="25"/>
          <w:shd w:val="clear" w:color="auto" w:fill="FFFFFF"/>
        </w:rPr>
        <w:t>You may also find that your guidelines refer to an image as Fig 1., Fig 2. Etc. you will find these images at the bottom of your guidelines.</w:t>
      </w:r>
    </w:p>
    <w:p w:rsidR="0006242E" w:rsidRPr="009F0B6D" w:rsidRDefault="0006242E" w:rsidP="009F0B6D">
      <w:pPr>
        <w:spacing w:after="89" w:line="240" w:lineRule="auto"/>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Category guidelines</w:t>
      </w:r>
    </w:p>
    <w:p w:rsidR="0006242E" w:rsidRPr="009F0B6D" w:rsidRDefault="0006242E" w:rsidP="009F0B6D">
      <w:pPr>
        <w:spacing w:after="26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The category guidelines contain the rules and evidence requirements for all records of that format. For example, the rules that must be followed for all attempts made in one minute, or our standard rules and evidence requirements for large food items.</w:t>
      </w:r>
    </w:p>
    <w:p w:rsidR="0006242E" w:rsidRPr="009F0B6D" w:rsidRDefault="0006242E" w:rsidP="009F0B6D">
      <w:pPr>
        <w:spacing w:after="26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So remember the Category Guidelines include ALL general points and ALL evidence requirements, so they are very different from the Record guidelines, which only include points that are specific to your record title only.</w:t>
      </w:r>
    </w:p>
    <w:p w:rsidR="0006242E" w:rsidRPr="009F0B6D" w:rsidRDefault="0006242E" w:rsidP="009F0B6D">
      <w:pPr>
        <w:spacing w:after="26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lastRenderedPageBreak/>
        <w:t>The Category Guidelines are split into three sections:</w:t>
      </w:r>
    </w:p>
    <w:p w:rsidR="0006242E" w:rsidRPr="009F0B6D" w:rsidRDefault="0006242E" w:rsidP="009F0B6D">
      <w:pPr>
        <w:numPr>
          <w:ilvl w:val="0"/>
          <w:numId w:val="57"/>
        </w:numPr>
        <w:spacing w:after="0" w:line="240" w:lineRule="auto"/>
        <w:ind w:left="494"/>
        <w:jc w:val="both"/>
        <w:textAlignment w:val="baseline"/>
        <w:rPr>
          <w:rFonts w:ascii="&amp;quot" w:eastAsia="Times New Roman" w:hAnsi="&amp;quot" w:cs="Times New Roman"/>
          <w:b/>
          <w:color w:val="333333"/>
          <w:sz w:val="25"/>
          <w:szCs w:val="25"/>
          <w:lang w:eastAsia="en-IN"/>
        </w:rPr>
      </w:pPr>
      <w:r w:rsidRPr="009F0B6D">
        <w:rPr>
          <w:rFonts w:ascii="&amp;quot" w:eastAsia="Times New Roman" w:hAnsi="&amp;quot" w:cs="Times New Roman"/>
          <w:b/>
          <w:color w:val="333333"/>
          <w:sz w:val="25"/>
          <w:szCs w:val="25"/>
          <w:bdr w:val="none" w:sz="0" w:space="0" w:color="auto" w:frame="1"/>
          <w:lang w:eastAsia="en-IN"/>
        </w:rPr>
        <w:t>Title</w:t>
      </w:r>
    </w:p>
    <w:p w:rsidR="0006242E" w:rsidRPr="009F0B6D" w:rsidRDefault="0006242E" w:rsidP="009F0B6D">
      <w:pPr>
        <w:spacing w:after="269" w:line="240" w:lineRule="auto"/>
        <w:ind w:left="49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The category guidelines title will indicate to you the record format. You do not need to worry about this. For example:</w:t>
      </w:r>
    </w:p>
    <w:p w:rsidR="0006242E" w:rsidRPr="009F0B6D" w:rsidRDefault="0006242E" w:rsidP="009F0B6D">
      <w:pPr>
        <w:spacing w:after="269" w:line="240" w:lineRule="auto"/>
        <w:ind w:left="49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Rules for all ‘largest manufactured items’ records.</w:t>
      </w:r>
    </w:p>
    <w:p w:rsidR="0006242E" w:rsidRPr="009F0B6D" w:rsidRDefault="0006242E" w:rsidP="009F0B6D">
      <w:pPr>
        <w:numPr>
          <w:ilvl w:val="0"/>
          <w:numId w:val="57"/>
        </w:numPr>
        <w:spacing w:after="0" w:line="240" w:lineRule="auto"/>
        <w:ind w:left="494"/>
        <w:jc w:val="both"/>
        <w:textAlignment w:val="baseline"/>
        <w:rPr>
          <w:rFonts w:ascii="&amp;quot" w:eastAsia="Times New Roman" w:hAnsi="&amp;quot" w:cs="Times New Roman"/>
          <w:b/>
          <w:color w:val="333333"/>
          <w:sz w:val="25"/>
          <w:szCs w:val="25"/>
          <w:lang w:eastAsia="en-IN"/>
        </w:rPr>
      </w:pPr>
      <w:r w:rsidRPr="009F0B6D">
        <w:rPr>
          <w:rFonts w:ascii="&amp;quot" w:eastAsia="Times New Roman" w:hAnsi="&amp;quot" w:cs="Times New Roman"/>
          <w:b/>
          <w:color w:val="333333"/>
          <w:sz w:val="25"/>
          <w:szCs w:val="25"/>
          <w:bdr w:val="none" w:sz="0" w:space="0" w:color="auto" w:frame="1"/>
          <w:lang w:eastAsia="en-IN"/>
        </w:rPr>
        <w:t>Category rules</w:t>
      </w:r>
    </w:p>
    <w:p w:rsidR="0006242E" w:rsidRPr="009F0B6D" w:rsidRDefault="0006242E" w:rsidP="009F0B6D">
      <w:pPr>
        <w:spacing w:after="269" w:line="240" w:lineRule="auto"/>
        <w:ind w:left="49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You will then see the sentence ‘Please make sure you follow ALL these rules:’. The rules in this section are guideline point/rules that are applicable to all records within the same format. These points are listed using lower case letters (a. b. c. etc.). For example:</w:t>
      </w:r>
    </w:p>
    <w:p w:rsidR="0006242E" w:rsidRPr="009F0B6D" w:rsidRDefault="0006242E" w:rsidP="009F0B6D">
      <w:pPr>
        <w:spacing w:after="0" w:line="240" w:lineRule="auto"/>
        <w:ind w:left="49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noProof/>
          <w:color w:val="333333"/>
          <w:sz w:val="25"/>
          <w:szCs w:val="25"/>
          <w:lang w:eastAsia="en-IN"/>
        </w:rPr>
        <w:drawing>
          <wp:inline distT="0" distB="0" distL="0" distR="0" wp14:anchorId="2B8B7F9B" wp14:editId="21AB2983">
            <wp:extent cx="5448300" cy="2457450"/>
            <wp:effectExtent l="0" t="0" r="0" b="0"/>
            <wp:docPr id="6" name="Picture 6" descr="Category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tegory rul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8300" cy="2457450"/>
                    </a:xfrm>
                    <a:prstGeom prst="rect">
                      <a:avLst/>
                    </a:prstGeom>
                    <a:noFill/>
                    <a:ln>
                      <a:noFill/>
                    </a:ln>
                  </pic:spPr>
                </pic:pic>
              </a:graphicData>
            </a:graphic>
          </wp:inline>
        </w:drawing>
      </w:r>
    </w:p>
    <w:p w:rsidR="0006242E" w:rsidRPr="009F0B6D" w:rsidRDefault="0006242E" w:rsidP="009F0B6D">
      <w:pPr>
        <w:numPr>
          <w:ilvl w:val="0"/>
          <w:numId w:val="57"/>
        </w:numPr>
        <w:spacing w:after="0" w:line="240" w:lineRule="auto"/>
        <w:ind w:left="494"/>
        <w:jc w:val="both"/>
        <w:textAlignment w:val="baseline"/>
        <w:rPr>
          <w:rFonts w:ascii="&amp;quot" w:eastAsia="Times New Roman" w:hAnsi="&amp;quot" w:cs="Times New Roman"/>
          <w:b/>
          <w:color w:val="333333"/>
          <w:sz w:val="25"/>
          <w:szCs w:val="25"/>
          <w:lang w:eastAsia="en-IN"/>
        </w:rPr>
      </w:pPr>
      <w:r w:rsidRPr="009F0B6D">
        <w:rPr>
          <w:rFonts w:ascii="&amp;quot" w:eastAsia="Times New Roman" w:hAnsi="&amp;quot" w:cs="Times New Roman"/>
          <w:b/>
          <w:color w:val="333333"/>
          <w:sz w:val="25"/>
          <w:szCs w:val="25"/>
          <w:bdr w:val="none" w:sz="0" w:space="0" w:color="auto" w:frame="1"/>
          <w:lang w:eastAsia="en-IN"/>
        </w:rPr>
        <w:t>Evidence</w:t>
      </w:r>
    </w:p>
    <w:p w:rsidR="0006242E" w:rsidRPr="009F0B6D" w:rsidRDefault="0006242E" w:rsidP="009F0B6D">
      <w:pPr>
        <w:spacing w:after="269" w:line="240" w:lineRule="auto"/>
        <w:ind w:left="49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You will then see the evidence section, which is introduced by the following sentence: ‘Please make sure you supply the following evidence:’</w:t>
      </w:r>
    </w:p>
    <w:p w:rsidR="0006242E" w:rsidRPr="009F0B6D" w:rsidRDefault="0006242E" w:rsidP="009F0B6D">
      <w:pPr>
        <w:spacing w:after="269" w:line="240" w:lineRule="auto"/>
        <w:ind w:left="49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These points are listed using bullet points and they list what evidence you must supply to enable us to verify your record attempt. Each piece of evidence is underlined and then repeated in the checklist.</w:t>
      </w:r>
    </w:p>
    <w:p w:rsidR="0006242E" w:rsidRPr="009F0B6D" w:rsidRDefault="0006242E" w:rsidP="009F0B6D">
      <w:pPr>
        <w:spacing w:after="269" w:line="240" w:lineRule="auto"/>
        <w:ind w:left="49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An example of Category Guidelines- Evidence:</w:t>
      </w:r>
    </w:p>
    <w:p w:rsidR="0006242E" w:rsidRPr="009F0B6D" w:rsidRDefault="0006242E" w:rsidP="009F0B6D">
      <w:pPr>
        <w:spacing w:after="0" w:line="240" w:lineRule="auto"/>
        <w:ind w:left="49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noProof/>
          <w:color w:val="333333"/>
          <w:sz w:val="25"/>
          <w:szCs w:val="25"/>
          <w:lang w:eastAsia="en-IN"/>
        </w:rPr>
        <w:lastRenderedPageBreak/>
        <w:drawing>
          <wp:inline distT="0" distB="0" distL="0" distR="0" wp14:anchorId="3E645604" wp14:editId="2A449F9C">
            <wp:extent cx="5524500" cy="2279650"/>
            <wp:effectExtent l="0" t="0" r="0" b="6350"/>
            <wp:docPr id="5" name="Picture 5" descr="Ev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v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4500" cy="2279650"/>
                    </a:xfrm>
                    <a:prstGeom prst="rect">
                      <a:avLst/>
                    </a:prstGeom>
                    <a:noFill/>
                    <a:ln>
                      <a:noFill/>
                    </a:ln>
                  </pic:spPr>
                </pic:pic>
              </a:graphicData>
            </a:graphic>
          </wp:inline>
        </w:drawing>
      </w:r>
    </w:p>
    <w:p w:rsidR="0006242E" w:rsidRPr="009F0B6D" w:rsidRDefault="0006242E" w:rsidP="009F0B6D">
      <w:pPr>
        <w:spacing w:after="0" w:line="240" w:lineRule="auto"/>
        <w:ind w:left="49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 xml:space="preserve">You will also see a reference to the </w:t>
      </w:r>
      <w:hyperlink r:id="rId28" w:tooltip="How to collect and submit evidence" w:history="1">
        <w:r w:rsidRPr="009F0B6D">
          <w:rPr>
            <w:rFonts w:ascii="&amp;quot" w:eastAsia="Times New Roman" w:hAnsi="&amp;quot" w:cs="Times New Roman"/>
            <w:color w:val="147997"/>
            <w:sz w:val="25"/>
            <w:szCs w:val="25"/>
            <w:u w:val="single"/>
            <w:lang w:eastAsia="en-IN"/>
          </w:rPr>
          <w:t>Guide to Your Evidence</w:t>
        </w:r>
      </w:hyperlink>
      <w:r w:rsidRPr="009F0B6D">
        <w:rPr>
          <w:rFonts w:ascii="&amp;quot" w:eastAsia="Times New Roman" w:hAnsi="&amp;quot" w:cs="Times New Roman"/>
          <w:color w:val="333333"/>
          <w:sz w:val="25"/>
          <w:szCs w:val="25"/>
          <w:lang w:eastAsia="en-IN"/>
        </w:rPr>
        <w:t xml:space="preserve"> document. This document is a crucial document and explains in detail our evidence. For example, you will find information on who can act as an independent witness, what we count as independent etc. You will also find templates that can be used to create your evidence documents for example for a witness statement.</w:t>
      </w:r>
    </w:p>
    <w:p w:rsidR="0006242E" w:rsidRPr="009F0B6D" w:rsidRDefault="0006242E" w:rsidP="009F0B6D">
      <w:pPr>
        <w:spacing w:after="0" w:line="240" w:lineRule="auto"/>
        <w:ind w:left="494"/>
        <w:jc w:val="both"/>
        <w:textAlignment w:val="baseline"/>
        <w:rPr>
          <w:rFonts w:ascii="&amp;quot" w:eastAsia="Times New Roman" w:hAnsi="&amp;quot" w:cs="Times New Roman"/>
          <w:color w:val="333333"/>
          <w:sz w:val="25"/>
          <w:szCs w:val="25"/>
          <w:lang w:eastAsia="en-IN"/>
        </w:rPr>
      </w:pPr>
    </w:p>
    <w:p w:rsidR="0006242E" w:rsidRPr="009F0B6D" w:rsidRDefault="0006242E" w:rsidP="009F0B6D">
      <w:pPr>
        <w:spacing w:after="89" w:line="240" w:lineRule="auto"/>
        <w:jc w:val="both"/>
        <w:textAlignment w:val="baseline"/>
        <w:rPr>
          <w:rFonts w:ascii="&amp;quot" w:eastAsia="Times New Roman" w:hAnsi="&amp;quot" w:cs="Times New Roman"/>
          <w:color w:val="FF0000"/>
          <w:sz w:val="25"/>
          <w:szCs w:val="25"/>
          <w:lang w:eastAsia="en-IN"/>
        </w:rPr>
      </w:pPr>
    </w:p>
    <w:p w:rsidR="0006242E" w:rsidRPr="009F0B6D" w:rsidRDefault="0006242E" w:rsidP="009F0B6D">
      <w:pPr>
        <w:spacing w:after="26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 xml:space="preserve">The final section of the guidelines is the evidence checklist. This provides you with a checklist of items that Royal Success Book of Records requires. You’ll find the information on each item in the evidence section of the category guidelines and further guidance in the Guide </w:t>
      </w:r>
      <w:proofErr w:type="gramStart"/>
      <w:r w:rsidRPr="009F0B6D">
        <w:rPr>
          <w:rFonts w:ascii="&amp;quot" w:eastAsia="Times New Roman" w:hAnsi="&amp;quot" w:cs="Times New Roman"/>
          <w:color w:val="333333"/>
          <w:sz w:val="25"/>
          <w:szCs w:val="25"/>
          <w:lang w:eastAsia="en-IN"/>
        </w:rPr>
        <w:t>To</w:t>
      </w:r>
      <w:proofErr w:type="gramEnd"/>
      <w:r w:rsidRPr="009F0B6D">
        <w:rPr>
          <w:rFonts w:ascii="&amp;quot" w:eastAsia="Times New Roman" w:hAnsi="&amp;quot" w:cs="Times New Roman"/>
          <w:color w:val="333333"/>
          <w:sz w:val="25"/>
          <w:szCs w:val="25"/>
          <w:lang w:eastAsia="en-IN"/>
        </w:rPr>
        <w:t xml:space="preserve"> Your Evidence document. It is important that you have ALL items on your evidence checklist before you submit your evidence for review. Otherwise you risk your evidence review being delayed or rejected.</w:t>
      </w:r>
    </w:p>
    <w:p w:rsidR="0006242E" w:rsidRPr="009F0B6D" w:rsidRDefault="0006242E" w:rsidP="009F0B6D">
      <w:pPr>
        <w:spacing w:after="0" w:line="240" w:lineRule="auto"/>
        <w:jc w:val="both"/>
        <w:rPr>
          <w:rFonts w:ascii="&amp;quot" w:eastAsia="Times New Roman" w:hAnsi="&amp;quot" w:cs="Times New Roman"/>
          <w:sz w:val="24"/>
          <w:szCs w:val="24"/>
          <w:lang w:eastAsia="en-IN"/>
        </w:rPr>
      </w:pPr>
      <w:r w:rsidRPr="009F0B6D">
        <w:rPr>
          <w:rFonts w:ascii="&amp;quot" w:eastAsia="Times New Roman" w:hAnsi="&amp;quot" w:cs="Times New Roman"/>
          <w:noProof/>
          <w:sz w:val="24"/>
          <w:szCs w:val="24"/>
          <w:lang w:eastAsia="en-IN"/>
        </w:rPr>
        <w:drawing>
          <wp:inline distT="0" distB="0" distL="0" distR="0" wp14:anchorId="25ABFA71" wp14:editId="51B38190">
            <wp:extent cx="3206750" cy="1543050"/>
            <wp:effectExtent l="0" t="0" r="0" b="0"/>
            <wp:docPr id="8" name="Picture 8" descr="Evidence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vidence checkli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6750" cy="1543050"/>
                    </a:xfrm>
                    <a:prstGeom prst="rect">
                      <a:avLst/>
                    </a:prstGeom>
                    <a:noFill/>
                    <a:ln>
                      <a:noFill/>
                    </a:ln>
                  </pic:spPr>
                </pic:pic>
              </a:graphicData>
            </a:graphic>
          </wp:inline>
        </w:drawing>
      </w:r>
    </w:p>
    <w:p w:rsidR="0006242E" w:rsidRPr="009F0B6D" w:rsidRDefault="0006242E" w:rsidP="009F0B6D">
      <w:pPr>
        <w:spacing w:after="0"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bdr w:val="none" w:sz="0" w:space="0" w:color="auto" w:frame="1"/>
          <w:lang w:eastAsia="en-IN"/>
        </w:rPr>
        <w:t xml:space="preserve">How to print your </w:t>
      </w:r>
      <w:proofErr w:type="gramStart"/>
      <w:r w:rsidRPr="009F0B6D">
        <w:rPr>
          <w:rFonts w:ascii="&amp;quot" w:eastAsia="Times New Roman" w:hAnsi="&amp;quot" w:cs="Times New Roman"/>
          <w:color w:val="333333"/>
          <w:sz w:val="25"/>
          <w:szCs w:val="25"/>
          <w:bdr w:val="none" w:sz="0" w:space="0" w:color="auto" w:frame="1"/>
          <w:lang w:eastAsia="en-IN"/>
        </w:rPr>
        <w:t>guidelines</w:t>
      </w:r>
      <w:proofErr w:type="gramEnd"/>
    </w:p>
    <w:p w:rsidR="0006242E" w:rsidRPr="009F0B6D" w:rsidRDefault="0006242E" w:rsidP="009F0B6D">
      <w:pPr>
        <w:spacing w:after="26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You will find in the top right hand corner of the screen a button to convert your guidelines into a PDF document. This will create a printable format. Remember that the guidelines need to be shared and read by the participants and those involved in the verification process such as the Independent witnesses so this function will allow you to do this.</w:t>
      </w:r>
    </w:p>
    <w:p w:rsidR="0006242E" w:rsidRPr="009F0B6D" w:rsidRDefault="0006242E" w:rsidP="009F0B6D">
      <w:pPr>
        <w:spacing w:after="0" w:line="240" w:lineRule="auto"/>
        <w:jc w:val="both"/>
        <w:rPr>
          <w:rFonts w:ascii="&amp;quot" w:eastAsia="Times New Roman" w:hAnsi="&amp;quot" w:cs="Times New Roman"/>
          <w:sz w:val="24"/>
          <w:szCs w:val="24"/>
          <w:lang w:eastAsia="en-IN"/>
        </w:rPr>
      </w:pPr>
      <w:r w:rsidRPr="009F0B6D">
        <w:rPr>
          <w:rFonts w:ascii="&amp;quot" w:eastAsia="Times New Roman" w:hAnsi="&amp;quot" w:cs="Times New Roman"/>
          <w:noProof/>
          <w:sz w:val="24"/>
          <w:szCs w:val="24"/>
          <w:lang w:eastAsia="en-IN"/>
        </w:rPr>
        <w:drawing>
          <wp:inline distT="0" distB="0" distL="0" distR="0" wp14:anchorId="6E7E5A36" wp14:editId="0057AED9">
            <wp:extent cx="1676400" cy="800100"/>
            <wp:effectExtent l="0" t="0" r="0" b="0"/>
            <wp:docPr id="7" name="Picture 7" descr="Save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ave PD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76400" cy="800100"/>
                    </a:xfrm>
                    <a:prstGeom prst="rect">
                      <a:avLst/>
                    </a:prstGeom>
                    <a:noFill/>
                    <a:ln>
                      <a:noFill/>
                    </a:ln>
                  </pic:spPr>
                </pic:pic>
              </a:graphicData>
            </a:graphic>
          </wp:inline>
        </w:drawing>
      </w:r>
    </w:p>
    <w:p w:rsidR="0006242E" w:rsidRPr="009F0B6D" w:rsidRDefault="0006242E" w:rsidP="009F0B6D">
      <w:pPr>
        <w:spacing w:after="0"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bdr w:val="none" w:sz="0" w:space="0" w:color="auto" w:frame="1"/>
          <w:lang w:eastAsia="en-IN"/>
        </w:rPr>
        <w:t xml:space="preserve">Guide </w:t>
      </w:r>
      <w:proofErr w:type="gramStart"/>
      <w:r w:rsidRPr="009F0B6D">
        <w:rPr>
          <w:rFonts w:ascii="&amp;quot" w:eastAsia="Times New Roman" w:hAnsi="&amp;quot" w:cs="Times New Roman"/>
          <w:color w:val="333333"/>
          <w:sz w:val="25"/>
          <w:szCs w:val="25"/>
          <w:bdr w:val="none" w:sz="0" w:space="0" w:color="auto" w:frame="1"/>
          <w:lang w:eastAsia="en-IN"/>
        </w:rPr>
        <w:t>To</w:t>
      </w:r>
      <w:proofErr w:type="gramEnd"/>
      <w:r w:rsidRPr="009F0B6D">
        <w:rPr>
          <w:rFonts w:ascii="&amp;quot" w:eastAsia="Times New Roman" w:hAnsi="&amp;quot" w:cs="Times New Roman"/>
          <w:color w:val="333333"/>
          <w:sz w:val="25"/>
          <w:szCs w:val="25"/>
          <w:bdr w:val="none" w:sz="0" w:space="0" w:color="auto" w:frame="1"/>
          <w:lang w:eastAsia="en-IN"/>
        </w:rPr>
        <w:t xml:space="preserve"> Your Evidence</w:t>
      </w:r>
    </w:p>
    <w:p w:rsidR="0006242E" w:rsidRPr="009F0B6D" w:rsidRDefault="00FF1F44" w:rsidP="009F0B6D">
      <w:pPr>
        <w:spacing w:after="0" w:line="240" w:lineRule="auto"/>
        <w:jc w:val="both"/>
        <w:textAlignment w:val="baseline"/>
        <w:rPr>
          <w:rFonts w:ascii="&amp;quot" w:eastAsia="Times New Roman" w:hAnsi="&amp;quot" w:cs="Times New Roman"/>
          <w:color w:val="333333"/>
          <w:sz w:val="25"/>
          <w:szCs w:val="25"/>
          <w:lang w:eastAsia="en-IN"/>
        </w:rPr>
      </w:pPr>
      <w:hyperlink r:id="rId31" w:tooltip="How to collect and submit evidence" w:history="1">
        <w:r w:rsidR="0006242E" w:rsidRPr="009F0B6D">
          <w:rPr>
            <w:rFonts w:ascii="&amp;quot" w:eastAsia="Times New Roman" w:hAnsi="&amp;quot" w:cs="Times New Roman"/>
            <w:color w:val="147997"/>
            <w:sz w:val="25"/>
            <w:szCs w:val="25"/>
            <w:u w:val="single"/>
            <w:lang w:eastAsia="en-IN"/>
          </w:rPr>
          <w:t>View our Guide To Your Evidence</w:t>
        </w:r>
      </w:hyperlink>
      <w:r w:rsidR="0006242E" w:rsidRPr="009F0B6D">
        <w:rPr>
          <w:rFonts w:ascii="&amp;quot" w:eastAsia="Times New Roman" w:hAnsi="&amp;quot" w:cs="Times New Roman"/>
          <w:color w:val="333333"/>
          <w:sz w:val="25"/>
          <w:szCs w:val="25"/>
          <w:lang w:eastAsia="en-IN"/>
        </w:rPr>
        <w:t xml:space="preserve"> where you will find further information on the Evidence we require to verify your record attempt. You will also find templates for evidence such as the cover letter, witness statements and log books.</w:t>
      </w:r>
    </w:p>
    <w:p w:rsidR="0006242E" w:rsidRPr="009F0B6D" w:rsidRDefault="0006242E" w:rsidP="009F0B6D">
      <w:pPr>
        <w:spacing w:after="0"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bdr w:val="none" w:sz="0" w:space="0" w:color="auto" w:frame="1"/>
          <w:lang w:eastAsia="en-IN"/>
        </w:rPr>
        <w:t>What if I have questions about my guidelines?</w:t>
      </w:r>
    </w:p>
    <w:p w:rsidR="0006242E" w:rsidRPr="009F0B6D" w:rsidRDefault="0006242E" w:rsidP="009F0B6D">
      <w:pPr>
        <w:spacing w:after="26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If you have any questions about your guidelines you will be able to ask these direct to the Records Management Team through the correspondence function.</w:t>
      </w:r>
    </w:p>
    <w:p w:rsidR="0006242E" w:rsidRPr="009F0B6D" w:rsidRDefault="0006242E" w:rsidP="009F0B6D">
      <w:pPr>
        <w:pStyle w:val="Heading1"/>
        <w:spacing w:before="0" w:beforeAutospacing="0" w:after="180" w:afterAutospacing="0" w:line="629" w:lineRule="atLeast"/>
        <w:jc w:val="both"/>
        <w:textAlignment w:val="baseline"/>
        <w:rPr>
          <w:rFonts w:ascii="&amp;quot" w:hAnsi="&amp;quot"/>
          <w:b w:val="0"/>
          <w:bCs w:val="0"/>
          <w:color w:val="FF0000"/>
          <w:sz w:val="54"/>
          <w:szCs w:val="54"/>
        </w:rPr>
      </w:pPr>
      <w:r w:rsidRPr="009F0B6D">
        <w:rPr>
          <w:rFonts w:ascii="&amp;quot" w:hAnsi="&amp;quot"/>
          <w:b w:val="0"/>
          <w:bCs w:val="0"/>
          <w:color w:val="FF0000"/>
          <w:sz w:val="54"/>
          <w:szCs w:val="54"/>
        </w:rPr>
        <w:t>How to collect and submit evidence</w:t>
      </w:r>
      <w:r w:rsidR="00750B10">
        <w:rPr>
          <w:rFonts w:ascii="&amp;quot" w:hAnsi="&amp;quot"/>
          <w:b w:val="0"/>
          <w:bCs w:val="0"/>
          <w:color w:val="FF0000"/>
          <w:sz w:val="54"/>
          <w:szCs w:val="54"/>
        </w:rPr>
        <w:t xml:space="preserve"> </w:t>
      </w:r>
      <w:r w:rsidR="00750B10" w:rsidRPr="00750B10">
        <w:rPr>
          <w:rFonts w:ascii="&amp;quot" w:hAnsi="&amp;quot"/>
          <w:b w:val="0"/>
          <w:bCs w:val="0"/>
          <w:color w:val="FF0000"/>
          <w:sz w:val="40"/>
          <w:szCs w:val="40"/>
          <w:u w:val="single"/>
        </w:rPr>
        <w:t>(option)</w:t>
      </w:r>
    </w:p>
    <w:p w:rsidR="0006242E" w:rsidRPr="009F0B6D" w:rsidRDefault="0006242E" w:rsidP="009F0B6D">
      <w:pPr>
        <w:pStyle w:val="NormalWeb"/>
        <w:spacing w:before="0" w:beforeAutospacing="0" w:after="269" w:afterAutospacing="0"/>
        <w:jc w:val="both"/>
        <w:textAlignment w:val="baseline"/>
        <w:rPr>
          <w:rFonts w:ascii="&amp;quot" w:hAnsi="&amp;quot"/>
          <w:sz w:val="25"/>
          <w:szCs w:val="25"/>
        </w:rPr>
      </w:pPr>
      <w:r w:rsidRPr="009F0B6D">
        <w:rPr>
          <w:rFonts w:ascii="&amp;quot" w:hAnsi="&amp;quot"/>
          <w:sz w:val="25"/>
          <w:szCs w:val="25"/>
        </w:rPr>
        <w:t>In order for us to verify your achievement, we require a number of pieces of evidence. What is required will vary depending on the record category you are applying for, but the information here will provide you with the information you need to submit the relevant information and evidence. Insufficient evidence can lead to attempt rejections, so please make sure you have read the information for your record category carefully, and use the templates provided to help you on your path to becoming OFFICIALLY AMAZING.</w:t>
      </w:r>
    </w:p>
    <w:p w:rsidR="0006242E" w:rsidRPr="009F0B6D" w:rsidRDefault="0006242E" w:rsidP="009F0B6D">
      <w:pPr>
        <w:pStyle w:val="Heading1"/>
        <w:spacing w:before="0" w:beforeAutospacing="0" w:after="180" w:afterAutospacing="0" w:line="629" w:lineRule="atLeast"/>
        <w:jc w:val="both"/>
        <w:textAlignment w:val="baseline"/>
        <w:rPr>
          <w:rFonts w:ascii="&amp;quot" w:hAnsi="&amp;quot"/>
          <w:b w:val="0"/>
          <w:bCs w:val="0"/>
          <w:color w:val="FF0000"/>
          <w:sz w:val="54"/>
          <w:szCs w:val="54"/>
        </w:rPr>
      </w:pPr>
      <w:r w:rsidRPr="009F0B6D">
        <w:rPr>
          <w:rFonts w:ascii="&amp;quot" w:hAnsi="&amp;quot"/>
          <w:b w:val="0"/>
          <w:bCs w:val="0"/>
          <w:color w:val="FF0000"/>
          <w:sz w:val="54"/>
          <w:szCs w:val="54"/>
        </w:rPr>
        <w:t>Record policies</w:t>
      </w:r>
      <w:r w:rsidR="00750B10">
        <w:rPr>
          <w:rFonts w:ascii="&amp;quot" w:hAnsi="&amp;quot"/>
          <w:b w:val="0"/>
          <w:bCs w:val="0"/>
          <w:color w:val="FF0000"/>
          <w:sz w:val="54"/>
          <w:szCs w:val="54"/>
        </w:rPr>
        <w:t xml:space="preserve"> </w:t>
      </w:r>
      <w:r w:rsidR="00750B10" w:rsidRPr="00750B10">
        <w:rPr>
          <w:rFonts w:ascii="&amp;quot" w:hAnsi="&amp;quot"/>
          <w:b w:val="0"/>
          <w:bCs w:val="0"/>
          <w:color w:val="FF0000"/>
          <w:sz w:val="36"/>
          <w:szCs w:val="36"/>
          <w:u w:val="single"/>
        </w:rPr>
        <w:t>(option)</w:t>
      </w:r>
    </w:p>
    <w:p w:rsidR="0006242E" w:rsidRPr="009F0B6D" w:rsidRDefault="0006242E" w:rsidP="009F0B6D">
      <w:pPr>
        <w:pStyle w:val="NormalWeb"/>
        <w:spacing w:before="0" w:beforeAutospacing="0" w:after="269" w:afterAutospacing="0"/>
        <w:jc w:val="both"/>
        <w:textAlignment w:val="baseline"/>
        <w:rPr>
          <w:rFonts w:ascii="&amp;quot" w:hAnsi="&amp;quot"/>
          <w:sz w:val="25"/>
          <w:szCs w:val="25"/>
        </w:rPr>
      </w:pPr>
      <w:r w:rsidRPr="009F0B6D">
        <w:rPr>
          <w:rFonts w:ascii="&amp;quot" w:hAnsi="&amp;quot"/>
          <w:sz w:val="25"/>
          <w:szCs w:val="25"/>
        </w:rPr>
        <w:t>Royal Success Book of Records has a strict list of record policies that must be adhered to for all our record breaking achievements.</w:t>
      </w:r>
    </w:p>
    <w:p w:rsidR="0006242E" w:rsidRPr="009F0B6D" w:rsidRDefault="0006242E" w:rsidP="009F0B6D">
      <w:pPr>
        <w:pStyle w:val="NormalWeb"/>
        <w:spacing w:before="0" w:beforeAutospacing="0" w:after="269" w:afterAutospacing="0"/>
        <w:jc w:val="both"/>
        <w:textAlignment w:val="baseline"/>
        <w:rPr>
          <w:rFonts w:ascii="&amp;quot" w:hAnsi="&amp;quot"/>
          <w:sz w:val="25"/>
          <w:szCs w:val="25"/>
        </w:rPr>
      </w:pPr>
      <w:r w:rsidRPr="009F0B6D">
        <w:rPr>
          <w:rFonts w:ascii="&amp;quot" w:hAnsi="&amp;quot"/>
          <w:sz w:val="25"/>
          <w:szCs w:val="25"/>
        </w:rPr>
        <w:t>We assess all new record titles against our values of integrity, respect, inclusiveness and passion and it is of the utmost importance to us that all our records reflect this.</w:t>
      </w:r>
    </w:p>
    <w:p w:rsidR="0006242E" w:rsidRPr="009F0B6D" w:rsidRDefault="0006242E" w:rsidP="009F0B6D">
      <w:pPr>
        <w:pStyle w:val="NormalWeb"/>
        <w:spacing w:before="0" w:beforeAutospacing="0" w:after="269" w:afterAutospacing="0"/>
        <w:jc w:val="both"/>
        <w:textAlignment w:val="baseline"/>
        <w:rPr>
          <w:rFonts w:ascii="&amp;quot" w:hAnsi="&amp;quot"/>
          <w:sz w:val="25"/>
          <w:szCs w:val="25"/>
        </w:rPr>
      </w:pPr>
      <w:r w:rsidRPr="009F0B6D">
        <w:rPr>
          <w:rFonts w:ascii="&amp;quot" w:hAnsi="&amp;quot"/>
          <w:sz w:val="25"/>
          <w:szCs w:val="25"/>
        </w:rPr>
        <w:t>As such, we have a number of internal policies that all records must adhere to. Our policies are regularly reviewed and updated in collaboration with expert organisations and based on feedback from our readers.</w:t>
      </w:r>
    </w:p>
    <w:p w:rsidR="0006242E" w:rsidRPr="009F0B6D" w:rsidRDefault="0006242E" w:rsidP="009F0B6D">
      <w:pPr>
        <w:pStyle w:val="NormalWeb"/>
        <w:spacing w:before="0" w:beforeAutospacing="0" w:after="269" w:afterAutospacing="0"/>
        <w:jc w:val="both"/>
        <w:textAlignment w:val="baseline"/>
        <w:rPr>
          <w:rFonts w:ascii="&amp;quot" w:hAnsi="&amp;quot"/>
          <w:sz w:val="25"/>
          <w:szCs w:val="25"/>
        </w:rPr>
      </w:pPr>
      <w:r w:rsidRPr="009F0B6D">
        <w:rPr>
          <w:rFonts w:ascii="&amp;quot" w:hAnsi="&amp;quot"/>
          <w:sz w:val="25"/>
          <w:szCs w:val="25"/>
        </w:rPr>
        <w:t>Please find a non-exhaustive list and details of our policies.</w:t>
      </w:r>
    </w:p>
    <w:p w:rsidR="0006242E" w:rsidRPr="009F0B6D" w:rsidRDefault="0006242E" w:rsidP="009F0B6D">
      <w:pPr>
        <w:spacing w:after="89" w:line="240" w:lineRule="auto"/>
        <w:ind w:left="14"/>
        <w:jc w:val="both"/>
        <w:textAlignment w:val="baseline"/>
        <w:rPr>
          <w:rFonts w:ascii="&amp;quot" w:eastAsia="Times New Roman" w:hAnsi="&amp;quot" w:cs="Times New Roman"/>
          <w:sz w:val="25"/>
          <w:szCs w:val="25"/>
          <w:lang w:eastAsia="en-IN"/>
        </w:rPr>
      </w:pPr>
    </w:p>
    <w:p w:rsidR="0006242E" w:rsidRPr="009F0B6D" w:rsidRDefault="0006242E" w:rsidP="009F0B6D">
      <w:pPr>
        <w:spacing w:after="89" w:line="240" w:lineRule="auto"/>
        <w:ind w:left="14"/>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Danger in Records</w:t>
      </w:r>
    </w:p>
    <w:p w:rsidR="0006242E" w:rsidRPr="009F0B6D" w:rsidRDefault="0006242E" w:rsidP="009F0B6D">
      <w:pPr>
        <w:spacing w:after="89" w:line="240" w:lineRule="auto"/>
        <w:ind w:left="14"/>
        <w:jc w:val="both"/>
        <w:textAlignment w:val="baseline"/>
        <w:rPr>
          <w:rFonts w:ascii="&amp;quot" w:eastAsia="Times New Roman" w:hAnsi="&amp;quot" w:cs="Times New Roman"/>
          <w:sz w:val="25"/>
          <w:szCs w:val="25"/>
          <w:lang w:eastAsia="en-IN"/>
        </w:rPr>
      </w:pPr>
      <w:r w:rsidRPr="009F0B6D">
        <w:rPr>
          <w:rFonts w:ascii="&amp;quot" w:eastAsia="Times New Roman" w:hAnsi="&amp;quot" w:cs="Times New Roman"/>
          <w:sz w:val="25"/>
          <w:szCs w:val="25"/>
          <w:lang w:eastAsia="en-IN"/>
        </w:rPr>
        <w:t>Royal Success Book of Records will not monitor any records involving unsuitable activities or those which could cause potential harm or danger to spectators.</w:t>
      </w:r>
    </w:p>
    <w:p w:rsidR="0006242E" w:rsidRPr="009F0B6D" w:rsidRDefault="0006242E" w:rsidP="009F0B6D">
      <w:pPr>
        <w:spacing w:after="89" w:line="240" w:lineRule="auto"/>
        <w:ind w:left="14"/>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Animal</w:t>
      </w:r>
    </w:p>
    <w:p w:rsidR="0006242E" w:rsidRPr="009F0B6D" w:rsidRDefault="0006242E" w:rsidP="009F0B6D">
      <w:pPr>
        <w:spacing w:after="89" w:line="240" w:lineRule="auto"/>
        <w:ind w:left="14"/>
        <w:jc w:val="both"/>
        <w:textAlignment w:val="baseline"/>
        <w:rPr>
          <w:rFonts w:ascii="&amp;quot" w:eastAsia="Times New Roman" w:hAnsi="&amp;quot" w:cs="Times New Roman"/>
          <w:sz w:val="25"/>
          <w:szCs w:val="25"/>
          <w:lang w:eastAsia="en-IN"/>
        </w:rPr>
      </w:pPr>
      <w:r w:rsidRPr="009F0B6D">
        <w:rPr>
          <w:rFonts w:ascii="&amp;quot" w:eastAsia="Times New Roman" w:hAnsi="&amp;quot" w:cs="Times New Roman"/>
          <w:sz w:val="25"/>
          <w:szCs w:val="25"/>
          <w:lang w:eastAsia="en-IN"/>
        </w:rPr>
        <w:t>Any records that could potentially endanger or harm animals. This includes any records in which the animals would have to be put to greater stress to achieve a new record, such as endurance records, or records which include any level of danger for the animal. For all animal records, the animal must do the attempt without any physical contact with their owner/trainer. Any attempts that would require physical prompts from the owner/trainer are not allowed.</w:t>
      </w:r>
    </w:p>
    <w:p w:rsidR="0006242E" w:rsidRPr="009F0B6D" w:rsidRDefault="0006242E" w:rsidP="009F0B6D">
      <w:pPr>
        <w:spacing w:after="89" w:line="240" w:lineRule="auto"/>
        <w:ind w:left="14"/>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Excessive eating</w:t>
      </w:r>
    </w:p>
    <w:p w:rsidR="0006242E" w:rsidRPr="009F0B6D" w:rsidRDefault="0006242E" w:rsidP="009F0B6D">
      <w:pPr>
        <w:spacing w:after="89" w:line="240" w:lineRule="auto"/>
        <w:ind w:left="14"/>
        <w:jc w:val="both"/>
        <w:textAlignment w:val="baseline"/>
        <w:rPr>
          <w:rFonts w:ascii="&amp;quot" w:eastAsia="Times New Roman" w:hAnsi="&amp;quot" w:cs="Times New Roman"/>
          <w:sz w:val="25"/>
          <w:szCs w:val="25"/>
          <w:lang w:eastAsia="en-IN"/>
        </w:rPr>
      </w:pPr>
      <w:r w:rsidRPr="009F0B6D">
        <w:rPr>
          <w:rFonts w:ascii="&amp;quot" w:eastAsia="Times New Roman" w:hAnsi="&amp;quot" w:cs="Times New Roman"/>
          <w:sz w:val="25"/>
          <w:szCs w:val="25"/>
          <w:lang w:eastAsia="en-IN"/>
        </w:rPr>
        <w:t>We do not monitor any records for excessive eating records. All of our eating records showcase the skill of speed eating only and as such are limited to short time periods and small quantities of food, such as fastest time to eat three cream crackers.</w:t>
      </w:r>
    </w:p>
    <w:p w:rsidR="0006242E" w:rsidRPr="009F0B6D" w:rsidRDefault="0006242E" w:rsidP="009F0B6D">
      <w:pPr>
        <w:spacing w:after="89" w:line="240" w:lineRule="auto"/>
        <w:ind w:left="14"/>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lastRenderedPageBreak/>
        <w:t>Food wastage</w:t>
      </w:r>
    </w:p>
    <w:p w:rsidR="0006242E" w:rsidRPr="009F0B6D" w:rsidRDefault="0006242E" w:rsidP="009F0B6D">
      <w:pPr>
        <w:spacing w:after="26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We require any record relating to food to follow strict policies regarding food consumption and donation.</w:t>
      </w:r>
    </w:p>
    <w:p w:rsidR="0006242E" w:rsidRPr="009F0B6D" w:rsidRDefault="0006242E" w:rsidP="009F0B6D">
      <w:pPr>
        <w:spacing w:after="26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We require all our records involving larger quantities of food to adhere to the following rules:</w:t>
      </w:r>
    </w:p>
    <w:p w:rsidR="0006242E" w:rsidRPr="009F0B6D" w:rsidRDefault="0006242E" w:rsidP="009F0B6D">
      <w:pPr>
        <w:numPr>
          <w:ilvl w:val="0"/>
          <w:numId w:val="58"/>
        </w:numPr>
        <w:spacing w:after="0" w:line="240" w:lineRule="auto"/>
        <w:ind w:left="49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The challenger must demonstrate that the food has been prepared according to local food hygiene standard laws - for example, by preparing the food in the presence of an appropriate inspector.</w:t>
      </w:r>
    </w:p>
    <w:p w:rsidR="0006242E" w:rsidRPr="009F0B6D" w:rsidRDefault="0006242E" w:rsidP="009F0B6D">
      <w:pPr>
        <w:numPr>
          <w:ilvl w:val="0"/>
          <w:numId w:val="58"/>
        </w:numPr>
        <w:spacing w:after="0" w:line="240" w:lineRule="auto"/>
        <w:ind w:left="49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The food needs to be kept in hygienic conditions throughout the attempt of the record. This must be confirmed by the inspector, who must state in their report that the food was safe to eat at the point at which the food was distributed.</w:t>
      </w:r>
    </w:p>
    <w:p w:rsidR="0006242E" w:rsidRPr="009F0B6D" w:rsidRDefault="0006242E" w:rsidP="009F0B6D">
      <w:pPr>
        <w:numPr>
          <w:ilvl w:val="0"/>
          <w:numId w:val="58"/>
        </w:numPr>
        <w:spacing w:after="0" w:line="240" w:lineRule="auto"/>
        <w:ind w:left="49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Where the food is prepared in a commercial kitchen, copies of the food hygiene certification of that kitchen must be provided.</w:t>
      </w:r>
    </w:p>
    <w:p w:rsidR="0006242E" w:rsidRPr="009F0B6D" w:rsidRDefault="0006242E" w:rsidP="009F0B6D">
      <w:pPr>
        <w:numPr>
          <w:ilvl w:val="0"/>
          <w:numId w:val="58"/>
        </w:numPr>
        <w:spacing w:after="0"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After the attempt, the food items must be divided and distributed or donated for general consumption by humans. It is the responsibility of the challenger to demonstrate to Royal Success Book of Records that all efforts to distribute the food to humans have been taken.</w:t>
      </w:r>
    </w:p>
    <w:p w:rsidR="0006242E" w:rsidRPr="009F0B6D" w:rsidRDefault="0006242E" w:rsidP="009F0B6D">
      <w:pPr>
        <w:numPr>
          <w:ilvl w:val="0"/>
          <w:numId w:val="58"/>
        </w:numPr>
        <w:spacing w:after="0"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Prior to the attempt, the challenger must submit their plans for food distribution to Royal Success Book of Records for pre-approval.</w:t>
      </w:r>
    </w:p>
    <w:p w:rsidR="0006242E" w:rsidRPr="009F0B6D" w:rsidRDefault="0006242E" w:rsidP="009F0B6D">
      <w:pPr>
        <w:spacing w:after="0" w:line="240" w:lineRule="auto"/>
        <w:ind w:left="134"/>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Alcohol</w:t>
      </w:r>
    </w:p>
    <w:p w:rsidR="0006242E" w:rsidRPr="009F0B6D" w:rsidRDefault="0006242E" w:rsidP="009F0B6D">
      <w:pPr>
        <w:spacing w:after="0" w:line="240" w:lineRule="auto"/>
        <w:ind w:left="134"/>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Any record involving the consumption of alcohol as part of drinking contests, binge drinking or speed drinking.</w:t>
      </w:r>
    </w:p>
    <w:p w:rsidR="0006242E" w:rsidRPr="009F0B6D" w:rsidRDefault="0006242E" w:rsidP="009F0B6D">
      <w:pPr>
        <w:spacing w:after="89" w:line="240" w:lineRule="auto"/>
        <w:ind w:left="14"/>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Illegal activities</w:t>
      </w:r>
    </w:p>
    <w:p w:rsidR="0006242E" w:rsidRPr="009F0B6D" w:rsidRDefault="0006242E" w:rsidP="009F0B6D">
      <w:pPr>
        <w:spacing w:after="89" w:line="240" w:lineRule="auto"/>
        <w:ind w:left="14"/>
        <w:jc w:val="both"/>
        <w:textAlignment w:val="baseline"/>
        <w:rPr>
          <w:rFonts w:ascii="&amp;quot" w:hAnsi="&amp;quot" w:cs="Helvetica"/>
          <w:color w:val="333333"/>
          <w:sz w:val="25"/>
          <w:szCs w:val="25"/>
        </w:rPr>
      </w:pPr>
      <w:r w:rsidRPr="009F0B6D">
        <w:rPr>
          <w:rFonts w:ascii="&amp;quot" w:hAnsi="&amp;quot" w:cs="Helvetica"/>
          <w:color w:val="333333"/>
          <w:sz w:val="25"/>
          <w:szCs w:val="25"/>
        </w:rPr>
        <w:t>Royal Success Book of Records will not endorse or permit Illegal activities in pursuit of record breaking. Any record attempt proven to occur outside of the local law would be disqualified.</w:t>
      </w:r>
    </w:p>
    <w:p w:rsidR="0006242E" w:rsidRPr="009F0B6D" w:rsidRDefault="0006242E" w:rsidP="009F0B6D">
      <w:pPr>
        <w:spacing w:after="89" w:line="240" w:lineRule="auto"/>
        <w:ind w:left="14"/>
        <w:jc w:val="both"/>
        <w:textAlignment w:val="baseline"/>
        <w:rPr>
          <w:rFonts w:ascii="&amp;quot" w:hAnsi="&amp;quot" w:cs="Helvetica"/>
          <w:color w:val="FF0000"/>
          <w:sz w:val="25"/>
          <w:szCs w:val="25"/>
        </w:rPr>
      </w:pPr>
      <w:r w:rsidRPr="009F0B6D">
        <w:rPr>
          <w:rFonts w:ascii="&amp;quot" w:hAnsi="&amp;quot" w:cs="Helvetica"/>
          <w:color w:val="FF0000"/>
          <w:sz w:val="25"/>
          <w:szCs w:val="25"/>
        </w:rPr>
        <w:t>Under 16’s</w:t>
      </w:r>
    </w:p>
    <w:p w:rsidR="0006242E" w:rsidRPr="009F0B6D" w:rsidRDefault="0006242E" w:rsidP="009F0B6D">
      <w:pPr>
        <w:spacing w:after="269"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lang w:eastAsia="en-IN"/>
        </w:rPr>
        <w:t>It is not permitted for individuals under the age of 16 to attempt or hold records which are considered unsuitable for minors. Anyone between the age of 16-18 must provide consent from a parent/guardian to attempt these records.</w:t>
      </w:r>
    </w:p>
    <w:p w:rsidR="0006242E" w:rsidRPr="009F0B6D" w:rsidRDefault="0006242E" w:rsidP="009F0B6D">
      <w:pPr>
        <w:numPr>
          <w:ilvl w:val="0"/>
          <w:numId w:val="59"/>
        </w:numPr>
        <w:spacing w:after="0" w:line="240" w:lineRule="auto"/>
        <w:jc w:val="both"/>
        <w:textAlignment w:val="baseline"/>
        <w:rPr>
          <w:rFonts w:ascii="&amp;quot" w:eastAsia="Times New Roman" w:hAnsi="&amp;quot" w:cs="Times New Roman"/>
          <w:color w:val="333333"/>
          <w:sz w:val="25"/>
          <w:szCs w:val="25"/>
          <w:lang w:eastAsia="en-IN"/>
        </w:rPr>
      </w:pPr>
      <w:r w:rsidRPr="009F0B6D">
        <w:rPr>
          <w:rFonts w:ascii="&amp;quot" w:eastAsia="Times New Roman" w:hAnsi="&amp;quot" w:cs="Times New Roman"/>
          <w:color w:val="333333"/>
          <w:sz w:val="25"/>
          <w:szCs w:val="25"/>
          <w:bdr w:val="none" w:sz="0" w:space="0" w:color="auto" w:frame="1"/>
          <w:lang w:eastAsia="en-IN"/>
        </w:rPr>
        <w:t>Under 16’s in Sport</w:t>
      </w:r>
      <w:r w:rsidRPr="009F0B6D">
        <w:rPr>
          <w:rFonts w:ascii="&amp;quot" w:eastAsia="Times New Roman" w:hAnsi="&amp;quot" w:cs="Times New Roman"/>
          <w:color w:val="333333"/>
          <w:sz w:val="25"/>
          <w:szCs w:val="25"/>
          <w:lang w:eastAsia="en-IN"/>
        </w:rPr>
        <w:t xml:space="preserve"> - Royal Success Book of Records does not monitor free weight or body weight exercises which are repetitive in nature over time frame. Anyone between the age of 16-18 must provide consent from a parent/guardian to attempt these records.</w:t>
      </w:r>
    </w:p>
    <w:p w:rsidR="0006242E" w:rsidRPr="009F0B6D" w:rsidRDefault="0006242E" w:rsidP="009F0B6D">
      <w:pPr>
        <w:spacing w:after="89" w:line="240" w:lineRule="auto"/>
        <w:ind w:left="14"/>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Invasive medical records</w:t>
      </w:r>
    </w:p>
    <w:p w:rsidR="0006242E" w:rsidRPr="009F0B6D" w:rsidRDefault="0006242E" w:rsidP="009F0B6D">
      <w:pPr>
        <w:spacing w:after="89" w:line="240" w:lineRule="auto"/>
        <w:ind w:left="14"/>
        <w:jc w:val="both"/>
        <w:textAlignment w:val="baseline"/>
        <w:rPr>
          <w:rFonts w:ascii="&amp;quot" w:eastAsia="Times New Roman" w:hAnsi="&amp;quot" w:cs="Times New Roman"/>
          <w:sz w:val="25"/>
          <w:szCs w:val="25"/>
          <w:lang w:eastAsia="en-IN"/>
        </w:rPr>
      </w:pPr>
      <w:r w:rsidRPr="009F0B6D">
        <w:rPr>
          <w:rFonts w:ascii="&amp;quot" w:eastAsia="Times New Roman" w:hAnsi="&amp;quot" w:cs="Times New Roman"/>
          <w:sz w:val="25"/>
          <w:szCs w:val="25"/>
          <w:lang w:eastAsia="en-IN"/>
        </w:rPr>
        <w:t>Royal Success Book of Records does not monitor any medical testing records that involve the skin being pierced, or an examination in which a device enters the body beyond what is reasonably comfortable. This includes any tests which require a needle; or an internal physical examination.</w:t>
      </w:r>
    </w:p>
    <w:p w:rsidR="0006242E" w:rsidRPr="009F0B6D" w:rsidRDefault="0006242E" w:rsidP="009F0B6D">
      <w:pPr>
        <w:spacing w:after="89" w:line="240" w:lineRule="auto"/>
        <w:ind w:left="14"/>
        <w:jc w:val="both"/>
        <w:textAlignment w:val="baseline"/>
        <w:rPr>
          <w:rFonts w:ascii="&amp;quot" w:eastAsia="Times New Roman" w:hAnsi="&amp;quot" w:cs="Times New Roman"/>
          <w:color w:val="FF0000"/>
          <w:sz w:val="25"/>
          <w:szCs w:val="25"/>
          <w:lang w:eastAsia="en-IN"/>
        </w:rPr>
      </w:pPr>
      <w:r w:rsidRPr="009F0B6D">
        <w:rPr>
          <w:rFonts w:ascii="&amp;quot" w:eastAsia="Times New Roman" w:hAnsi="&amp;quot" w:cs="Times New Roman"/>
          <w:color w:val="FF0000"/>
          <w:sz w:val="25"/>
          <w:szCs w:val="25"/>
          <w:lang w:eastAsia="en-IN"/>
        </w:rPr>
        <w:t>Environmentally impactful record</w:t>
      </w:r>
    </w:p>
    <w:p w:rsidR="0006242E" w:rsidRPr="009F0B6D" w:rsidRDefault="0006242E" w:rsidP="009F0B6D">
      <w:pPr>
        <w:spacing w:after="89" w:line="240" w:lineRule="auto"/>
        <w:ind w:left="14"/>
        <w:jc w:val="both"/>
        <w:textAlignment w:val="baseline"/>
        <w:rPr>
          <w:rFonts w:ascii="&amp;quot" w:hAnsi="&amp;quot" w:cs="Helvetica"/>
          <w:color w:val="333333"/>
          <w:sz w:val="25"/>
          <w:szCs w:val="25"/>
        </w:rPr>
      </w:pPr>
      <w:r w:rsidRPr="009F0B6D">
        <w:rPr>
          <w:rFonts w:ascii="&amp;quot" w:hAnsi="&amp;quot" w:cs="Helvetica"/>
          <w:color w:val="333333"/>
          <w:sz w:val="25"/>
          <w:szCs w:val="25"/>
        </w:rPr>
        <w:t>Such as largest release of party balloons, sky lanterns, etc. are no longer monitored.</w:t>
      </w:r>
    </w:p>
    <w:p w:rsidR="0006242E" w:rsidRPr="009F0B6D" w:rsidRDefault="0006242E" w:rsidP="009F0B6D">
      <w:pPr>
        <w:spacing w:after="89" w:line="240" w:lineRule="auto"/>
        <w:ind w:left="14"/>
        <w:jc w:val="both"/>
        <w:textAlignment w:val="baseline"/>
        <w:rPr>
          <w:rFonts w:ascii="&amp;quot" w:hAnsi="&amp;quot" w:cs="Helvetica"/>
          <w:color w:val="FF0000"/>
          <w:sz w:val="25"/>
          <w:szCs w:val="25"/>
        </w:rPr>
      </w:pPr>
      <w:r w:rsidRPr="009F0B6D">
        <w:rPr>
          <w:rFonts w:ascii="&amp;quot" w:hAnsi="&amp;quot" w:cs="Helvetica"/>
          <w:color w:val="FF0000"/>
          <w:sz w:val="25"/>
          <w:szCs w:val="25"/>
        </w:rPr>
        <w:t>Records qualified by disability</w:t>
      </w:r>
    </w:p>
    <w:p w:rsidR="0006242E" w:rsidRPr="009F0B6D" w:rsidRDefault="0006242E" w:rsidP="009F0B6D">
      <w:pPr>
        <w:spacing w:after="89" w:line="240" w:lineRule="auto"/>
        <w:ind w:left="14"/>
        <w:jc w:val="both"/>
        <w:textAlignment w:val="baseline"/>
        <w:rPr>
          <w:rFonts w:ascii="&amp;quot" w:hAnsi="&amp;quot" w:cs="Helvetica"/>
          <w:color w:val="333333"/>
          <w:sz w:val="25"/>
          <w:szCs w:val="25"/>
        </w:rPr>
      </w:pPr>
      <w:r w:rsidRPr="009F0B6D">
        <w:rPr>
          <w:rFonts w:ascii="&amp;quot" w:hAnsi="&amp;quot" w:cs="Helvetica"/>
          <w:color w:val="333333"/>
          <w:sz w:val="25"/>
          <w:szCs w:val="25"/>
        </w:rPr>
        <w:lastRenderedPageBreak/>
        <w:t>Royal Success Book of Records titles are open to anyone irrespective of their level of ability.</w:t>
      </w:r>
    </w:p>
    <w:p w:rsidR="0006242E" w:rsidRPr="009F0B6D" w:rsidRDefault="0006242E" w:rsidP="009F0B6D">
      <w:pPr>
        <w:spacing w:after="89" w:line="240" w:lineRule="auto"/>
        <w:ind w:left="14"/>
        <w:jc w:val="both"/>
        <w:textAlignment w:val="baseline"/>
        <w:rPr>
          <w:rFonts w:ascii="&amp;quot" w:hAnsi="&amp;quot" w:cs="Helvetica"/>
          <w:color w:val="FF0000"/>
          <w:sz w:val="25"/>
          <w:szCs w:val="25"/>
        </w:rPr>
      </w:pPr>
      <w:r w:rsidRPr="009F0B6D">
        <w:rPr>
          <w:rFonts w:ascii="&amp;quot" w:hAnsi="&amp;quot" w:cs="Helvetica"/>
          <w:color w:val="FF0000"/>
          <w:sz w:val="25"/>
          <w:szCs w:val="25"/>
        </w:rPr>
        <w:t>Qualified by age</w:t>
      </w:r>
    </w:p>
    <w:p w:rsidR="0006242E" w:rsidRPr="009F0B6D" w:rsidRDefault="0006242E" w:rsidP="009F0B6D">
      <w:pPr>
        <w:spacing w:after="89" w:line="240" w:lineRule="auto"/>
        <w:ind w:left="14"/>
        <w:jc w:val="both"/>
        <w:textAlignment w:val="baseline"/>
        <w:rPr>
          <w:rFonts w:ascii="&amp;quot" w:hAnsi="&amp;quot" w:cs="Helvetica"/>
          <w:color w:val="333333"/>
          <w:sz w:val="25"/>
          <w:szCs w:val="25"/>
        </w:rPr>
      </w:pPr>
      <w:r w:rsidRPr="009F0B6D">
        <w:rPr>
          <w:rFonts w:ascii="&amp;quot" w:hAnsi="&amp;quot" w:cs="Helvetica"/>
          <w:color w:val="333333"/>
          <w:sz w:val="25"/>
          <w:szCs w:val="25"/>
        </w:rPr>
        <w:t>Royal Success Book of Records tries to include as wide a variety of activities as possible to appeal to different age groups, and concentrate on absolute records, rather than those that are qualified in some way.</w:t>
      </w:r>
    </w:p>
    <w:p w:rsidR="0006242E" w:rsidRPr="009F0B6D" w:rsidRDefault="0006242E" w:rsidP="009F0B6D">
      <w:pPr>
        <w:spacing w:after="89" w:line="240" w:lineRule="auto"/>
        <w:ind w:left="14"/>
        <w:jc w:val="both"/>
        <w:textAlignment w:val="baseline"/>
        <w:rPr>
          <w:rFonts w:ascii="&amp;quot" w:hAnsi="&amp;quot" w:cs="Helvetica"/>
          <w:color w:val="FF0000"/>
          <w:sz w:val="25"/>
          <w:szCs w:val="25"/>
        </w:rPr>
      </w:pPr>
      <w:r w:rsidRPr="009F0B6D">
        <w:rPr>
          <w:rFonts w:ascii="&amp;quot" w:hAnsi="&amp;quot" w:cs="Helvetica"/>
          <w:color w:val="FF0000"/>
          <w:sz w:val="25"/>
          <w:szCs w:val="25"/>
        </w:rPr>
        <w:t>Voluntary participation</w:t>
      </w:r>
    </w:p>
    <w:p w:rsidR="0006242E" w:rsidRPr="009F0B6D" w:rsidRDefault="0006242E" w:rsidP="009F0B6D">
      <w:pPr>
        <w:pStyle w:val="NormalWeb"/>
        <w:spacing w:before="0" w:beforeAutospacing="0" w:after="269" w:afterAutospacing="0"/>
        <w:jc w:val="both"/>
        <w:textAlignment w:val="baseline"/>
        <w:rPr>
          <w:rFonts w:ascii="&amp;quot" w:hAnsi="&amp;quot"/>
          <w:color w:val="333333"/>
          <w:sz w:val="25"/>
          <w:szCs w:val="25"/>
        </w:rPr>
      </w:pPr>
      <w:r w:rsidRPr="009F0B6D">
        <w:rPr>
          <w:rFonts w:ascii="&amp;quot" w:hAnsi="&amp;quot"/>
          <w:color w:val="333333"/>
          <w:sz w:val="25"/>
          <w:szCs w:val="25"/>
        </w:rPr>
        <w:t>The principle of voluntary participation requires that people must not be coerced into participating in a record attempt. However, participants may be recompensed for their expense, time, and inconvenience.</w:t>
      </w:r>
    </w:p>
    <w:p w:rsidR="0006242E" w:rsidRPr="009F0B6D" w:rsidRDefault="0006242E" w:rsidP="009F0B6D">
      <w:pPr>
        <w:pStyle w:val="NormalWeb"/>
        <w:spacing w:before="0" w:beforeAutospacing="0" w:after="269" w:afterAutospacing="0"/>
        <w:jc w:val="both"/>
        <w:textAlignment w:val="baseline"/>
        <w:rPr>
          <w:rFonts w:ascii="&amp;quot" w:hAnsi="&amp;quot"/>
          <w:color w:val="333333"/>
          <w:sz w:val="25"/>
          <w:szCs w:val="25"/>
        </w:rPr>
      </w:pPr>
      <w:r w:rsidRPr="009F0B6D">
        <w:rPr>
          <w:rFonts w:ascii="&amp;quot" w:hAnsi="&amp;quot"/>
          <w:color w:val="333333"/>
          <w:sz w:val="25"/>
          <w:szCs w:val="25"/>
        </w:rPr>
        <w:t>Participants at Royal Success Book of Records events must take part of their own free will. Organisers must ensure that all participants are full informed about the record they are taking part in.</w:t>
      </w:r>
    </w:p>
    <w:p w:rsidR="0006242E" w:rsidRPr="009F0B6D" w:rsidRDefault="0006242E" w:rsidP="009F0B6D">
      <w:pPr>
        <w:spacing w:after="89" w:line="240" w:lineRule="auto"/>
        <w:ind w:left="14"/>
        <w:jc w:val="both"/>
        <w:textAlignment w:val="baseline"/>
        <w:rPr>
          <w:rFonts w:ascii="&amp;quot" w:hAnsi="&amp;quot" w:cs="Helvetica"/>
          <w:color w:val="FF0000"/>
          <w:sz w:val="25"/>
          <w:szCs w:val="25"/>
        </w:rPr>
      </w:pPr>
      <w:r w:rsidRPr="009F0B6D">
        <w:rPr>
          <w:rFonts w:ascii="&amp;quot" w:hAnsi="&amp;quot" w:cs="Helvetica"/>
          <w:color w:val="FF0000"/>
          <w:sz w:val="25"/>
          <w:szCs w:val="25"/>
        </w:rPr>
        <w:t>Inappropriate/offensive</w:t>
      </w:r>
    </w:p>
    <w:p w:rsidR="0006242E" w:rsidRPr="009F0B6D" w:rsidRDefault="0006242E" w:rsidP="009F0B6D">
      <w:pPr>
        <w:spacing w:after="89" w:line="240" w:lineRule="auto"/>
        <w:ind w:left="14"/>
        <w:jc w:val="both"/>
        <w:textAlignment w:val="baseline"/>
        <w:rPr>
          <w:rFonts w:ascii="&amp;quot" w:hAnsi="&amp;quot" w:cs="Helvetica"/>
          <w:color w:val="333333"/>
          <w:sz w:val="25"/>
          <w:szCs w:val="25"/>
        </w:rPr>
      </w:pPr>
      <w:r w:rsidRPr="009F0B6D">
        <w:rPr>
          <w:rFonts w:ascii="&amp;quot" w:hAnsi="&amp;quot" w:cs="Helvetica"/>
          <w:color w:val="333333"/>
          <w:sz w:val="25"/>
          <w:szCs w:val="25"/>
        </w:rPr>
        <w:t>Royal Success Book of will not process inappropriate or offensive applications.</w:t>
      </w:r>
    </w:p>
    <w:p w:rsidR="0006242E" w:rsidRPr="009F0B6D" w:rsidRDefault="0006242E" w:rsidP="009F0B6D">
      <w:pPr>
        <w:spacing w:after="89" w:line="240" w:lineRule="auto"/>
        <w:ind w:left="14"/>
        <w:jc w:val="both"/>
        <w:textAlignment w:val="baseline"/>
        <w:rPr>
          <w:rFonts w:ascii="&amp;quot" w:hAnsi="&amp;quot" w:cs="Helvetica"/>
          <w:color w:val="FF0000"/>
          <w:sz w:val="25"/>
          <w:szCs w:val="25"/>
        </w:rPr>
      </w:pPr>
      <w:r w:rsidRPr="009F0B6D">
        <w:rPr>
          <w:rFonts w:ascii="&amp;quot" w:hAnsi="&amp;quot" w:cs="Helvetica"/>
          <w:color w:val="FF0000"/>
          <w:sz w:val="25"/>
          <w:szCs w:val="25"/>
        </w:rPr>
        <w:t>Tobacco</w:t>
      </w:r>
    </w:p>
    <w:p w:rsidR="0006242E" w:rsidRPr="009F0B6D" w:rsidRDefault="0006242E" w:rsidP="009F0B6D">
      <w:pPr>
        <w:spacing w:after="89" w:line="240" w:lineRule="auto"/>
        <w:ind w:left="14"/>
        <w:jc w:val="both"/>
        <w:textAlignment w:val="baseline"/>
        <w:rPr>
          <w:rFonts w:ascii="&amp;quot" w:eastAsia="Times New Roman" w:hAnsi="&amp;quot" w:cs="Times New Roman"/>
          <w:color w:val="FF0000"/>
          <w:sz w:val="25"/>
          <w:szCs w:val="25"/>
          <w:lang w:eastAsia="en-IN"/>
        </w:rPr>
      </w:pPr>
      <w:r w:rsidRPr="009F0B6D">
        <w:rPr>
          <w:rFonts w:ascii="&amp;quot" w:hAnsi="&amp;quot" w:cs="Helvetica"/>
          <w:color w:val="333333"/>
          <w:sz w:val="25"/>
          <w:szCs w:val="25"/>
        </w:rPr>
        <w:t>Royal Success Book Records no longer accepts applications or creates new record titles that are related to the consumption, preparation or use or tobacco or nicotine products.</w:t>
      </w:r>
    </w:p>
    <w:p w:rsidR="00285D21" w:rsidRPr="009F0B6D" w:rsidRDefault="00285D21" w:rsidP="009F0B6D">
      <w:pPr>
        <w:pStyle w:val="NormalWeb"/>
        <w:spacing w:before="0" w:beforeAutospacing="0" w:after="0" w:afterAutospacing="0"/>
        <w:jc w:val="both"/>
        <w:textAlignment w:val="baseline"/>
        <w:rPr>
          <w:rFonts w:ascii="&amp;quot" w:hAnsi="&amp;quot"/>
          <w:sz w:val="32"/>
          <w:szCs w:val="32"/>
        </w:rPr>
      </w:pPr>
    </w:p>
    <w:p w:rsidR="00C525DC" w:rsidRDefault="00AB0F6D" w:rsidP="009F0B6D">
      <w:pPr>
        <w:jc w:val="both"/>
        <w:rPr>
          <w:rFonts w:ascii="&amp;quot" w:hAnsi="&amp;quot"/>
          <w:sz w:val="32"/>
          <w:szCs w:val="32"/>
        </w:rPr>
      </w:pPr>
      <w:r>
        <w:rPr>
          <w:rFonts w:ascii="&amp;quot" w:hAnsi="&amp;quot"/>
          <w:sz w:val="32"/>
          <w:szCs w:val="32"/>
        </w:rPr>
        <w:t xml:space="preserve">SOCIAL MEDIA </w:t>
      </w:r>
    </w:p>
    <w:p w:rsidR="00AB0F6D" w:rsidRDefault="00AB0F6D" w:rsidP="009F0B6D">
      <w:pPr>
        <w:jc w:val="both"/>
        <w:rPr>
          <w:rFonts w:ascii="&amp;quot" w:hAnsi="&amp;quot"/>
          <w:sz w:val="32"/>
          <w:szCs w:val="32"/>
        </w:rPr>
      </w:pPr>
      <w:r>
        <w:rPr>
          <w:rFonts w:ascii="&amp;quot" w:hAnsi="&amp;quot"/>
          <w:sz w:val="32"/>
          <w:szCs w:val="32"/>
        </w:rPr>
        <w:t>Facebook</w:t>
      </w:r>
    </w:p>
    <w:p w:rsidR="00AB0F6D" w:rsidRDefault="00AB0F6D" w:rsidP="009F0B6D">
      <w:pPr>
        <w:jc w:val="both"/>
        <w:rPr>
          <w:rFonts w:ascii="&amp;quot" w:hAnsi="&amp;quot"/>
          <w:sz w:val="32"/>
          <w:szCs w:val="32"/>
        </w:rPr>
      </w:pPr>
      <w:r>
        <w:rPr>
          <w:rFonts w:ascii="&amp;quot" w:hAnsi="&amp;quot"/>
          <w:sz w:val="32"/>
          <w:szCs w:val="32"/>
        </w:rPr>
        <w:t>Instagram</w:t>
      </w:r>
    </w:p>
    <w:p w:rsidR="00AB0F6D" w:rsidRDefault="00AB0F6D" w:rsidP="009F0B6D">
      <w:pPr>
        <w:jc w:val="both"/>
        <w:rPr>
          <w:rFonts w:ascii="&amp;quot" w:hAnsi="&amp;quot"/>
          <w:sz w:val="32"/>
          <w:szCs w:val="32"/>
        </w:rPr>
      </w:pPr>
      <w:r>
        <w:rPr>
          <w:rFonts w:ascii="&amp;quot" w:hAnsi="&amp;quot"/>
          <w:sz w:val="32"/>
          <w:szCs w:val="32"/>
        </w:rPr>
        <w:t>Twitter</w:t>
      </w:r>
    </w:p>
    <w:p w:rsidR="00AB0F6D" w:rsidRDefault="00C25956" w:rsidP="009F0B6D">
      <w:pPr>
        <w:jc w:val="both"/>
        <w:rPr>
          <w:rFonts w:ascii="&amp;quot" w:hAnsi="&amp;quot"/>
          <w:sz w:val="32"/>
          <w:szCs w:val="32"/>
        </w:rPr>
      </w:pPr>
      <w:proofErr w:type="spellStart"/>
      <w:r>
        <w:rPr>
          <w:rFonts w:ascii="&amp;quot" w:hAnsi="&amp;quot"/>
          <w:sz w:val="32"/>
          <w:szCs w:val="32"/>
        </w:rPr>
        <w:t>Youtube</w:t>
      </w:r>
      <w:proofErr w:type="spellEnd"/>
    </w:p>
    <w:p w:rsidR="00C25956" w:rsidRDefault="00C25956" w:rsidP="009F0B6D">
      <w:pPr>
        <w:jc w:val="both"/>
        <w:rPr>
          <w:rFonts w:ascii="&amp;quot" w:hAnsi="&amp;quot"/>
          <w:sz w:val="32"/>
          <w:szCs w:val="32"/>
        </w:rPr>
      </w:pPr>
      <w:proofErr w:type="spellStart"/>
      <w:r>
        <w:rPr>
          <w:rFonts w:ascii="&amp;quot" w:hAnsi="&amp;quot"/>
          <w:sz w:val="32"/>
          <w:szCs w:val="32"/>
        </w:rPr>
        <w:t>Tik</w:t>
      </w:r>
      <w:proofErr w:type="spellEnd"/>
      <w:r>
        <w:rPr>
          <w:rFonts w:ascii="&amp;quot" w:hAnsi="&amp;quot"/>
          <w:sz w:val="32"/>
          <w:szCs w:val="32"/>
        </w:rPr>
        <w:t xml:space="preserve"> </w:t>
      </w:r>
      <w:proofErr w:type="spellStart"/>
      <w:r>
        <w:rPr>
          <w:rFonts w:ascii="&amp;quot" w:hAnsi="&amp;quot"/>
          <w:sz w:val="32"/>
          <w:szCs w:val="32"/>
        </w:rPr>
        <w:t>tok</w:t>
      </w:r>
      <w:proofErr w:type="spellEnd"/>
    </w:p>
    <w:p w:rsidR="00944873" w:rsidRDefault="00944873" w:rsidP="009F0B6D">
      <w:pPr>
        <w:jc w:val="both"/>
        <w:rPr>
          <w:rFonts w:ascii="&amp;quot" w:hAnsi="&amp;quot"/>
          <w:sz w:val="32"/>
          <w:szCs w:val="32"/>
        </w:rPr>
      </w:pPr>
    </w:p>
    <w:p w:rsidR="00944873" w:rsidRDefault="00944873" w:rsidP="009F0B6D">
      <w:pPr>
        <w:jc w:val="both"/>
        <w:rPr>
          <w:rFonts w:ascii="&amp;quot" w:hAnsi="&amp;quot"/>
          <w:sz w:val="32"/>
          <w:szCs w:val="32"/>
        </w:rPr>
      </w:pPr>
    </w:p>
    <w:p w:rsidR="00944873" w:rsidRDefault="00944873" w:rsidP="009F0B6D">
      <w:pPr>
        <w:jc w:val="both"/>
        <w:rPr>
          <w:rFonts w:ascii="&amp;quot" w:hAnsi="&amp;quot"/>
          <w:sz w:val="32"/>
          <w:szCs w:val="32"/>
        </w:rPr>
      </w:pPr>
    </w:p>
    <w:p w:rsidR="00944873" w:rsidRDefault="00944873" w:rsidP="009F0B6D">
      <w:pPr>
        <w:jc w:val="both"/>
        <w:rPr>
          <w:rFonts w:ascii="&amp;quot" w:hAnsi="&amp;quot"/>
          <w:sz w:val="32"/>
          <w:szCs w:val="32"/>
        </w:rPr>
      </w:pPr>
    </w:p>
    <w:p w:rsidR="00944873" w:rsidRDefault="00944873" w:rsidP="009F0B6D">
      <w:pPr>
        <w:jc w:val="both"/>
        <w:rPr>
          <w:rFonts w:ascii="&amp;quot" w:hAnsi="&amp;quot"/>
          <w:sz w:val="32"/>
          <w:szCs w:val="32"/>
        </w:rPr>
      </w:pPr>
    </w:p>
    <w:p w:rsidR="00944873" w:rsidRDefault="00944873" w:rsidP="009F0B6D">
      <w:pPr>
        <w:jc w:val="both"/>
        <w:rPr>
          <w:rFonts w:ascii="&amp;quot" w:hAnsi="&amp;quot"/>
          <w:sz w:val="32"/>
          <w:szCs w:val="32"/>
        </w:rPr>
      </w:pPr>
    </w:p>
    <w:p w:rsidR="00650152" w:rsidRDefault="00650152" w:rsidP="009F0B6D">
      <w:pPr>
        <w:jc w:val="both"/>
        <w:rPr>
          <w:rFonts w:ascii="&amp;quot" w:hAnsi="&amp;quot"/>
          <w:sz w:val="32"/>
          <w:szCs w:val="32"/>
        </w:rPr>
      </w:pPr>
    </w:p>
    <w:p w:rsidR="00C25956" w:rsidRPr="00CD4100" w:rsidRDefault="00C25956" w:rsidP="00C25956">
      <w:pPr>
        <w:spacing w:after="0"/>
        <w:jc w:val="both"/>
        <w:rPr>
          <w:rFonts w:ascii="&amp;quot" w:hAnsi="&amp;quot"/>
          <w:b/>
          <w:sz w:val="28"/>
          <w:szCs w:val="28"/>
        </w:rPr>
      </w:pPr>
      <w:r w:rsidRPr="00CD4100">
        <w:rPr>
          <w:rFonts w:ascii="&amp;quot" w:hAnsi="&amp;quot"/>
          <w:b/>
          <w:sz w:val="28"/>
          <w:szCs w:val="28"/>
        </w:rPr>
        <w:lastRenderedPageBreak/>
        <w:t xml:space="preserve">About us </w:t>
      </w:r>
    </w:p>
    <w:p w:rsidR="00C25956" w:rsidRPr="0002518D" w:rsidRDefault="00C25956" w:rsidP="00C25956">
      <w:pPr>
        <w:spacing w:after="0"/>
        <w:jc w:val="both"/>
        <w:rPr>
          <w:rFonts w:ascii="&amp;quot" w:hAnsi="&amp;quot"/>
        </w:rPr>
      </w:pPr>
      <w:r w:rsidRPr="0002518D">
        <w:rPr>
          <w:rFonts w:ascii="&amp;quot" w:hAnsi="&amp;quot"/>
        </w:rPr>
        <w:t>We are Royal Success Book of Records!</w:t>
      </w:r>
    </w:p>
    <w:p w:rsidR="00C25956" w:rsidRPr="0002518D" w:rsidRDefault="00C25956" w:rsidP="00C25956">
      <w:pPr>
        <w:spacing w:after="0"/>
        <w:jc w:val="both"/>
        <w:rPr>
          <w:rFonts w:ascii="&amp;quot" w:hAnsi="&amp;quot"/>
        </w:rPr>
      </w:pPr>
      <w:r w:rsidRPr="0002518D">
        <w:rPr>
          <w:rFonts w:ascii="&amp;quot" w:hAnsi="&amp;quot"/>
        </w:rPr>
        <w:t>Here you can discover everything about our amazing brand, from our history to our new products, to what it is like to work here and how you can join us!</w:t>
      </w:r>
    </w:p>
    <w:p w:rsidR="00C25956" w:rsidRPr="0002518D" w:rsidRDefault="00C25956" w:rsidP="00C25956">
      <w:pPr>
        <w:spacing w:after="0"/>
        <w:jc w:val="both"/>
        <w:rPr>
          <w:rFonts w:ascii="&amp;quot" w:hAnsi="&amp;quot"/>
        </w:rPr>
      </w:pPr>
    </w:p>
    <w:p w:rsidR="00C25956" w:rsidRPr="0002518D" w:rsidRDefault="00C25956" w:rsidP="00C25956">
      <w:pPr>
        <w:spacing w:after="0"/>
        <w:jc w:val="both"/>
        <w:rPr>
          <w:rFonts w:ascii="&amp;quot" w:hAnsi="&amp;quot"/>
          <w:b/>
          <w:sz w:val="24"/>
          <w:szCs w:val="24"/>
        </w:rPr>
      </w:pPr>
      <w:r w:rsidRPr="0002518D">
        <w:rPr>
          <w:rFonts w:ascii="&amp;quot" w:hAnsi="&amp;quot"/>
          <w:b/>
          <w:sz w:val="24"/>
          <w:szCs w:val="24"/>
        </w:rPr>
        <w:t xml:space="preserve">Our Purpose, Vision, Mission and Values, </w:t>
      </w:r>
    </w:p>
    <w:p w:rsidR="00C25956" w:rsidRPr="0002518D" w:rsidRDefault="00C25956" w:rsidP="00C25956">
      <w:pPr>
        <w:spacing w:after="0"/>
        <w:jc w:val="both"/>
        <w:rPr>
          <w:rFonts w:ascii="&amp;quot" w:hAnsi="&amp;quot"/>
        </w:rPr>
      </w:pPr>
      <w:r w:rsidRPr="0002518D">
        <w:rPr>
          <w:rFonts w:ascii="&amp;quot" w:hAnsi="&amp;quot"/>
        </w:rPr>
        <w:t>We believe it’s important to know who you are and what you stand for.</w:t>
      </w:r>
    </w:p>
    <w:p w:rsidR="00C25956" w:rsidRPr="0002518D" w:rsidRDefault="00C25956" w:rsidP="00C25956">
      <w:pPr>
        <w:spacing w:after="0"/>
        <w:jc w:val="both"/>
        <w:rPr>
          <w:rFonts w:ascii="&amp;quot" w:hAnsi="&amp;quot"/>
          <w:b/>
        </w:rPr>
      </w:pPr>
      <w:r w:rsidRPr="0002518D">
        <w:rPr>
          <w:rFonts w:ascii="&amp;quot" w:hAnsi="&amp;quot"/>
        </w:rPr>
        <w:t>So our purpose Vision, Mission and Values (known as the ‘</w:t>
      </w:r>
      <w:r w:rsidRPr="0002518D">
        <w:rPr>
          <w:rFonts w:ascii="&amp;quot" w:hAnsi="&amp;quot"/>
          <w:b/>
        </w:rPr>
        <w:t>PVMV</w:t>
      </w:r>
      <w:r w:rsidRPr="0002518D">
        <w:rPr>
          <w:rFonts w:ascii="&amp;quot" w:hAnsi="&amp;quot"/>
        </w:rPr>
        <w:t>’) were carefully crafted in-house to define our place in the world, explain what we do, what we aspire to, and the rules we live by. Take a look.</w:t>
      </w:r>
      <w:r w:rsidRPr="0002518D">
        <w:rPr>
          <w:rFonts w:ascii="&amp;quot" w:hAnsi="&amp;quot"/>
          <w:b/>
        </w:rPr>
        <w:t xml:space="preserve"> </w:t>
      </w:r>
    </w:p>
    <w:p w:rsidR="00C25956" w:rsidRPr="0002518D" w:rsidRDefault="00C25956" w:rsidP="00C25956">
      <w:pPr>
        <w:spacing w:after="0"/>
        <w:jc w:val="both"/>
        <w:rPr>
          <w:rFonts w:ascii="&amp;quot" w:hAnsi="&amp;quot"/>
          <w:b/>
        </w:rPr>
      </w:pPr>
    </w:p>
    <w:p w:rsidR="00C25956" w:rsidRPr="0002518D" w:rsidRDefault="00C25956" w:rsidP="00C25956">
      <w:pPr>
        <w:spacing w:after="0"/>
        <w:jc w:val="both"/>
        <w:rPr>
          <w:rFonts w:ascii="&amp;quot" w:hAnsi="&amp;quot"/>
          <w:b/>
        </w:rPr>
      </w:pPr>
      <w:r w:rsidRPr="0002518D">
        <w:rPr>
          <w:rFonts w:ascii="&amp;quot" w:hAnsi="&amp;quot"/>
          <w:b/>
        </w:rPr>
        <w:t>1) Purpose</w:t>
      </w:r>
    </w:p>
    <w:p w:rsidR="00C25956" w:rsidRPr="0002518D" w:rsidRDefault="00C25956" w:rsidP="00C25956">
      <w:pPr>
        <w:pStyle w:val="ListParagraph"/>
        <w:numPr>
          <w:ilvl w:val="0"/>
          <w:numId w:val="69"/>
        </w:numPr>
        <w:spacing w:after="0"/>
        <w:jc w:val="both"/>
        <w:rPr>
          <w:rFonts w:ascii="&amp;quot" w:hAnsi="&amp;quot"/>
        </w:rPr>
      </w:pPr>
      <w:r w:rsidRPr="0002518D">
        <w:rPr>
          <w:rFonts w:ascii="&amp;quot" w:hAnsi="&amp;quot"/>
        </w:rPr>
        <w:t>we inspire people – individuals, families, schools, teams, groups, companies and communities of any age, in any city or country.</w:t>
      </w:r>
    </w:p>
    <w:p w:rsidR="00C25956" w:rsidRPr="0002518D" w:rsidRDefault="00C25956" w:rsidP="00C25956">
      <w:pPr>
        <w:pStyle w:val="ListParagraph"/>
        <w:numPr>
          <w:ilvl w:val="0"/>
          <w:numId w:val="69"/>
        </w:numPr>
        <w:spacing w:after="0"/>
        <w:jc w:val="both"/>
        <w:rPr>
          <w:rFonts w:ascii="&amp;quot" w:hAnsi="&amp;quot"/>
        </w:rPr>
      </w:pPr>
      <w:r w:rsidRPr="0002518D">
        <w:rPr>
          <w:rFonts w:ascii="&amp;quot" w:hAnsi="&amp;quot"/>
        </w:rPr>
        <w:t>We want that inspiration to come from reading, watching, listening to and participating in record breaking.</w:t>
      </w:r>
    </w:p>
    <w:p w:rsidR="00C25956" w:rsidRPr="0002518D" w:rsidRDefault="00C25956" w:rsidP="00C25956">
      <w:pPr>
        <w:pStyle w:val="ListParagraph"/>
        <w:numPr>
          <w:ilvl w:val="0"/>
          <w:numId w:val="69"/>
        </w:numPr>
        <w:spacing w:after="0"/>
        <w:jc w:val="both"/>
        <w:rPr>
          <w:rFonts w:ascii="&amp;quot" w:hAnsi="&amp;quot"/>
        </w:rPr>
      </w:pPr>
      <w:r w:rsidRPr="0002518D">
        <w:rPr>
          <w:rFonts w:ascii="&amp;quot" w:hAnsi="&amp;quot"/>
        </w:rPr>
        <w:t>We don’t define or recognise success in a conventional or limited way and so draw upon the entire range of superlatives to help people realise their potential and to re-examine the world.</w:t>
      </w:r>
    </w:p>
    <w:p w:rsidR="00C25956" w:rsidRPr="0002518D" w:rsidRDefault="00C25956" w:rsidP="00C25956">
      <w:pPr>
        <w:spacing w:after="0" w:line="240" w:lineRule="auto"/>
        <w:jc w:val="both"/>
        <w:rPr>
          <w:rFonts w:ascii="&amp;quot" w:hAnsi="&amp;quot"/>
          <w:b/>
        </w:rPr>
      </w:pPr>
      <w:r w:rsidRPr="0002518D">
        <w:rPr>
          <w:rFonts w:ascii="&amp;quot" w:hAnsi="&amp;quot"/>
          <w:b/>
        </w:rPr>
        <w:t>2) Vision</w:t>
      </w:r>
    </w:p>
    <w:p w:rsidR="00C25956" w:rsidRPr="0002518D" w:rsidRDefault="00C25956" w:rsidP="00C25956">
      <w:pPr>
        <w:pStyle w:val="ListParagraph"/>
        <w:numPr>
          <w:ilvl w:val="0"/>
          <w:numId w:val="70"/>
        </w:numPr>
        <w:spacing w:after="0" w:line="240" w:lineRule="auto"/>
        <w:jc w:val="both"/>
        <w:rPr>
          <w:rFonts w:ascii="&amp;quot" w:hAnsi="&amp;quot"/>
          <w:b/>
        </w:rPr>
      </w:pPr>
      <w:r w:rsidRPr="0002518D">
        <w:rPr>
          <w:rFonts w:ascii="&amp;quot" w:hAnsi="&amp;quot"/>
        </w:rPr>
        <w:t xml:space="preserve">To make the unbelievable official </w:t>
      </w:r>
    </w:p>
    <w:p w:rsidR="00C25956" w:rsidRPr="0002518D" w:rsidRDefault="00C25956" w:rsidP="00C25956">
      <w:pPr>
        <w:pStyle w:val="ListParagraph"/>
        <w:spacing w:after="0" w:line="240" w:lineRule="auto"/>
        <w:jc w:val="both"/>
        <w:rPr>
          <w:rFonts w:ascii="&amp;quot" w:hAnsi="&amp;quot"/>
          <w:b/>
        </w:rPr>
      </w:pPr>
    </w:p>
    <w:p w:rsidR="00C25956" w:rsidRPr="0002518D" w:rsidRDefault="00C25956" w:rsidP="00C25956">
      <w:pPr>
        <w:spacing w:after="0"/>
        <w:jc w:val="both"/>
        <w:rPr>
          <w:rFonts w:ascii="&amp;quot" w:hAnsi="&amp;quot"/>
          <w:b/>
        </w:rPr>
      </w:pPr>
      <w:r w:rsidRPr="0002518D">
        <w:rPr>
          <w:rFonts w:ascii="&amp;quot" w:hAnsi="&amp;quot"/>
          <w:b/>
        </w:rPr>
        <w:t xml:space="preserve">3) Mission </w:t>
      </w:r>
    </w:p>
    <w:p w:rsidR="00C25956" w:rsidRPr="0002518D" w:rsidRDefault="00C25956" w:rsidP="00C25956">
      <w:pPr>
        <w:pStyle w:val="ListParagraph"/>
        <w:numPr>
          <w:ilvl w:val="0"/>
          <w:numId w:val="70"/>
        </w:numPr>
        <w:spacing w:after="0"/>
        <w:jc w:val="both"/>
        <w:rPr>
          <w:rFonts w:ascii="&amp;quot" w:hAnsi="&amp;quot"/>
          <w:b/>
        </w:rPr>
      </w:pPr>
      <w:r w:rsidRPr="0002518D">
        <w:rPr>
          <w:rFonts w:ascii="&amp;quot" w:hAnsi="&amp;quot"/>
        </w:rPr>
        <w:t xml:space="preserve">To be the ultimate global authority on record breaking. </w:t>
      </w:r>
    </w:p>
    <w:p w:rsidR="00C25956" w:rsidRPr="0002518D" w:rsidRDefault="00C25956" w:rsidP="00C25956">
      <w:pPr>
        <w:pStyle w:val="ListParagraph"/>
        <w:numPr>
          <w:ilvl w:val="0"/>
          <w:numId w:val="70"/>
        </w:numPr>
        <w:spacing w:after="0"/>
        <w:jc w:val="both"/>
        <w:rPr>
          <w:rFonts w:ascii="&amp;quot" w:hAnsi="&amp;quot"/>
          <w:b/>
        </w:rPr>
      </w:pPr>
      <w:r w:rsidRPr="0002518D">
        <w:rPr>
          <w:rFonts w:ascii="&amp;quot" w:hAnsi="&amp;quot"/>
        </w:rPr>
        <w:t>That means we research, measure, document and authorise the world’s superlatives, from class products that entertain, inform and inspire people through our unique window on the world.</w:t>
      </w:r>
    </w:p>
    <w:p w:rsidR="00C25956" w:rsidRPr="0002518D" w:rsidRDefault="00C25956" w:rsidP="00C25956">
      <w:pPr>
        <w:spacing w:after="0"/>
        <w:jc w:val="both"/>
        <w:rPr>
          <w:rFonts w:ascii="&amp;quot" w:hAnsi="&amp;quot"/>
          <w:b/>
        </w:rPr>
      </w:pPr>
      <w:r w:rsidRPr="0002518D">
        <w:rPr>
          <w:rFonts w:ascii="&amp;quot" w:hAnsi="&amp;quot"/>
          <w:b/>
        </w:rPr>
        <w:t>4) Values</w:t>
      </w:r>
    </w:p>
    <w:p w:rsidR="00C25956" w:rsidRPr="0002518D" w:rsidRDefault="00C25956" w:rsidP="00C25956">
      <w:pPr>
        <w:pStyle w:val="ListParagraph"/>
        <w:numPr>
          <w:ilvl w:val="0"/>
          <w:numId w:val="71"/>
        </w:numPr>
        <w:spacing w:after="0"/>
        <w:jc w:val="both"/>
        <w:rPr>
          <w:rFonts w:ascii="&amp;quot" w:hAnsi="&amp;quot"/>
        </w:rPr>
      </w:pPr>
      <w:r w:rsidRPr="0002518D">
        <w:rPr>
          <w:rFonts w:ascii="&amp;quot" w:hAnsi="&amp;quot"/>
          <w:b/>
        </w:rPr>
        <w:t xml:space="preserve">Integrity: </w:t>
      </w:r>
      <w:r w:rsidRPr="0002518D">
        <w:rPr>
          <w:rFonts w:ascii="&amp;quot" w:hAnsi="&amp;quot"/>
        </w:rPr>
        <w:t>of our records, assessing claims with objectivity and enthusiasm and free from prejudice or bias. This integrity extends to our people, the way we act, the way we do business and the way we make decisions.</w:t>
      </w:r>
    </w:p>
    <w:p w:rsidR="00C25956" w:rsidRPr="0002518D" w:rsidRDefault="00C25956" w:rsidP="00C25956">
      <w:pPr>
        <w:pStyle w:val="ListParagraph"/>
        <w:numPr>
          <w:ilvl w:val="0"/>
          <w:numId w:val="71"/>
        </w:numPr>
        <w:spacing w:after="0"/>
        <w:jc w:val="both"/>
        <w:rPr>
          <w:rFonts w:ascii="&amp;quot" w:hAnsi="&amp;quot"/>
        </w:rPr>
      </w:pPr>
      <w:r w:rsidRPr="0002518D">
        <w:rPr>
          <w:rFonts w:ascii="&amp;quot" w:hAnsi="&amp;quot"/>
          <w:b/>
        </w:rPr>
        <w:t xml:space="preserve">Respect: </w:t>
      </w:r>
      <w:r w:rsidRPr="0002518D">
        <w:rPr>
          <w:rFonts w:ascii="&amp;quot" w:hAnsi="&amp;quot"/>
        </w:rPr>
        <w:t>for our record holders and challengers, our brand, our people, our business partners and our owner.</w:t>
      </w:r>
    </w:p>
    <w:p w:rsidR="00C25956" w:rsidRPr="0002518D" w:rsidRDefault="00C25956" w:rsidP="00C25956">
      <w:pPr>
        <w:pStyle w:val="ListParagraph"/>
        <w:numPr>
          <w:ilvl w:val="0"/>
          <w:numId w:val="71"/>
        </w:numPr>
        <w:spacing w:after="0"/>
        <w:jc w:val="both"/>
        <w:rPr>
          <w:rFonts w:ascii="&amp;quot" w:hAnsi="&amp;quot"/>
        </w:rPr>
      </w:pPr>
      <w:r w:rsidRPr="0002518D">
        <w:rPr>
          <w:rFonts w:ascii="&amp;quot" w:hAnsi="&amp;quot"/>
          <w:b/>
        </w:rPr>
        <w:t>Inclusiveness:</w:t>
      </w:r>
      <w:r w:rsidRPr="0002518D">
        <w:rPr>
          <w:rFonts w:ascii="&amp;quot" w:hAnsi="&amp;quot"/>
        </w:rPr>
        <w:t xml:space="preserve"> we believe in offering record breaking for everyone, everywhere.  </w:t>
      </w:r>
    </w:p>
    <w:p w:rsidR="00C25956" w:rsidRPr="0002518D" w:rsidRDefault="00C25956" w:rsidP="00C25956">
      <w:pPr>
        <w:pStyle w:val="ListParagraph"/>
        <w:numPr>
          <w:ilvl w:val="0"/>
          <w:numId w:val="71"/>
        </w:numPr>
        <w:spacing w:after="0"/>
        <w:jc w:val="both"/>
        <w:rPr>
          <w:rFonts w:ascii="&amp;quot" w:hAnsi="&amp;quot"/>
        </w:rPr>
      </w:pPr>
      <w:r w:rsidRPr="0002518D">
        <w:rPr>
          <w:rFonts w:ascii="&amp;quot" w:hAnsi="&amp;quot"/>
          <w:b/>
        </w:rPr>
        <w:t xml:space="preserve">Passion: </w:t>
      </w:r>
      <w:r w:rsidRPr="0002518D">
        <w:rPr>
          <w:rFonts w:ascii="&amp;quot" w:hAnsi="&amp;quot"/>
        </w:rPr>
        <w:t>in our enthusiasm about records and record holders, our brand and purpose, our people, and how we demonstrate that our work and to our customers.</w:t>
      </w:r>
    </w:p>
    <w:p w:rsidR="00C25956" w:rsidRPr="0002518D" w:rsidRDefault="00C25956" w:rsidP="00C25956">
      <w:pPr>
        <w:spacing w:after="0"/>
        <w:jc w:val="both"/>
        <w:rPr>
          <w:rFonts w:ascii="&amp;quot" w:hAnsi="&amp;quot"/>
        </w:rPr>
      </w:pPr>
      <w:r w:rsidRPr="0002518D">
        <w:rPr>
          <w:rFonts w:ascii="&amp;quot" w:hAnsi="&amp;quot"/>
        </w:rPr>
        <w:t xml:space="preserve"> </w:t>
      </w:r>
    </w:p>
    <w:p w:rsidR="00C25956" w:rsidRDefault="00C25956" w:rsidP="00C25956">
      <w:pPr>
        <w:spacing w:after="0"/>
        <w:jc w:val="both"/>
      </w:pPr>
    </w:p>
    <w:p w:rsidR="00C7424D" w:rsidRPr="009936DF" w:rsidRDefault="00C7424D" w:rsidP="00C7424D">
      <w:pPr>
        <w:spacing w:after="0" w:line="276" w:lineRule="auto"/>
        <w:jc w:val="both"/>
        <w:rPr>
          <w:rFonts w:ascii="&amp;quot" w:eastAsia="Times New Roman" w:hAnsi="&amp;quot" w:cs="Times New Roman"/>
          <w:b/>
          <w:bCs/>
          <w:sz w:val="24"/>
          <w:szCs w:val="24"/>
          <w:lang w:eastAsia="en-IN"/>
        </w:rPr>
      </w:pPr>
      <w:r>
        <w:rPr>
          <w:rFonts w:ascii="&amp;quot" w:eastAsia="Times New Roman" w:hAnsi="&amp;quot" w:cs="Times New Roman"/>
          <w:b/>
          <w:bCs/>
          <w:sz w:val="24"/>
          <w:szCs w:val="24"/>
          <w:lang w:eastAsia="en-IN"/>
        </w:rPr>
        <w:t xml:space="preserve">Introduction </w:t>
      </w:r>
    </w:p>
    <w:p w:rsidR="00C7424D" w:rsidRDefault="00C7424D" w:rsidP="00C7424D">
      <w:pPr>
        <w:pStyle w:val="ListParagraph"/>
        <w:numPr>
          <w:ilvl w:val="0"/>
          <w:numId w:val="63"/>
        </w:numPr>
        <w:spacing w:after="0" w:line="276" w:lineRule="auto"/>
        <w:jc w:val="both"/>
        <w:rPr>
          <w:rFonts w:ascii="&amp;quot" w:hAnsi="&amp;quot"/>
        </w:rPr>
      </w:pPr>
      <w:r w:rsidRPr="00753BDD">
        <w:rPr>
          <w:rFonts w:ascii="&amp;quot" w:hAnsi="&amp;quot"/>
        </w:rPr>
        <w:t>Founded in</w:t>
      </w:r>
      <w:r>
        <w:rPr>
          <w:rFonts w:ascii="&amp;quot" w:hAnsi="&amp;quot"/>
        </w:rPr>
        <w:t xml:space="preserve"> 2019</w:t>
      </w:r>
      <w:r w:rsidRPr="00753BDD">
        <w:rPr>
          <w:rFonts w:ascii="&amp;quot" w:hAnsi="&amp;quot"/>
        </w:rPr>
        <w:t>, RSBR’s mission is to be the ultimate global authority on record breaking achievement. That means we research, measure, document and authorise the world class products that entertain people through our unique window on the world</w:t>
      </w:r>
    </w:p>
    <w:p w:rsidR="00C7424D" w:rsidRDefault="00C7424D" w:rsidP="00C7424D">
      <w:pPr>
        <w:pStyle w:val="ListParagraph"/>
        <w:numPr>
          <w:ilvl w:val="0"/>
          <w:numId w:val="63"/>
        </w:numPr>
        <w:spacing w:after="0" w:line="276" w:lineRule="auto"/>
        <w:jc w:val="both"/>
        <w:rPr>
          <w:rFonts w:ascii="&amp;quot" w:hAnsi="&amp;quot"/>
        </w:rPr>
      </w:pPr>
      <w:r>
        <w:rPr>
          <w:rFonts w:ascii="&amp;quot" w:hAnsi="&amp;quot"/>
        </w:rPr>
        <w:t>RSBR’s purpose is to inspire people – individuals, families, schools, teams, groups, companies and communities – of any age, in any city or country. We don’t define or recognise success in a conventional or limited way and so draw upon the entire range of superlatives to help people realise their potential and to re-examine the world.</w:t>
      </w:r>
    </w:p>
    <w:p w:rsidR="00C7424D" w:rsidRDefault="00C7424D" w:rsidP="00C7424D">
      <w:pPr>
        <w:spacing w:after="0" w:line="276" w:lineRule="auto"/>
        <w:jc w:val="both"/>
        <w:rPr>
          <w:rFonts w:ascii="&amp;quot" w:hAnsi="&amp;quot"/>
          <w:b/>
        </w:rPr>
      </w:pPr>
      <w:r>
        <w:rPr>
          <w:rFonts w:ascii="&amp;quot" w:hAnsi="&amp;quot"/>
          <w:b/>
        </w:rPr>
        <w:t>What information will RSBR collect about me?</w:t>
      </w:r>
    </w:p>
    <w:p w:rsidR="00C7424D" w:rsidRPr="00DF11CC" w:rsidRDefault="00C7424D" w:rsidP="00C7424D">
      <w:pPr>
        <w:pStyle w:val="ListParagraph"/>
        <w:numPr>
          <w:ilvl w:val="0"/>
          <w:numId w:val="64"/>
        </w:numPr>
        <w:spacing w:after="0" w:line="276" w:lineRule="auto"/>
        <w:jc w:val="both"/>
        <w:rPr>
          <w:rFonts w:ascii="&amp;quot" w:hAnsi="&amp;quot"/>
          <w:b/>
        </w:rPr>
      </w:pPr>
      <w:r w:rsidRPr="00DF11CC">
        <w:rPr>
          <w:rFonts w:ascii="&amp;quot" w:hAnsi="&amp;quot"/>
        </w:rPr>
        <w:t>Central to its mission to be the ultimate global authority on record breaking achievement, RSBR maintains a large data base of record related information, including which individuals or groups hold those records and their personal details such as name, address, telephone number, age, gender and occupation (the “RSBR Database”).</w:t>
      </w:r>
    </w:p>
    <w:p w:rsidR="00C7424D" w:rsidRPr="00E16C90" w:rsidRDefault="00C7424D" w:rsidP="00C7424D">
      <w:pPr>
        <w:pStyle w:val="ListParagraph"/>
        <w:numPr>
          <w:ilvl w:val="0"/>
          <w:numId w:val="64"/>
        </w:numPr>
        <w:spacing w:after="0" w:line="276" w:lineRule="auto"/>
        <w:jc w:val="both"/>
        <w:rPr>
          <w:rFonts w:ascii="&amp;quot" w:hAnsi="&amp;quot"/>
          <w:b/>
        </w:rPr>
      </w:pPr>
      <w:r>
        <w:rPr>
          <w:rFonts w:ascii="&amp;quot" w:hAnsi="&amp;quot"/>
        </w:rPr>
        <w:lastRenderedPageBreak/>
        <w:t>When you participate in, access, sign up to, buy products from, any of the RSBR Products &amp; Services. we may receive personal data from you such as those detailed about.</w:t>
      </w:r>
    </w:p>
    <w:p w:rsidR="00C7424D" w:rsidRPr="00DF11CC" w:rsidRDefault="00C7424D" w:rsidP="00C7424D">
      <w:pPr>
        <w:pStyle w:val="ListParagraph"/>
        <w:numPr>
          <w:ilvl w:val="0"/>
          <w:numId w:val="64"/>
        </w:numPr>
        <w:spacing w:after="0" w:line="276" w:lineRule="auto"/>
        <w:jc w:val="both"/>
        <w:rPr>
          <w:rFonts w:ascii="&amp;quot" w:hAnsi="&amp;quot"/>
          <w:b/>
        </w:rPr>
      </w:pPr>
      <w:r w:rsidRPr="00DF11CC">
        <w:rPr>
          <w:rFonts w:ascii="&amp;quot" w:hAnsi="&amp;quot"/>
        </w:rPr>
        <w:t xml:space="preserve">In providing the RSBR Products &amp; Services to you, RSBR makes use of cookies. Cookies are small pieces of information that are stored buy your browser on your device’s hard drive. For more information on cookies. Please see your </w:t>
      </w:r>
      <w:r w:rsidRPr="00DF11CC">
        <w:rPr>
          <w:rFonts w:ascii="&amp;quot" w:hAnsi="&amp;quot"/>
          <w:color w:val="0070C0"/>
          <w:u w:val="single"/>
        </w:rPr>
        <w:t>cookie policy</w:t>
      </w:r>
      <w:r w:rsidRPr="00DF11CC">
        <w:rPr>
          <w:rFonts w:ascii="&amp;quot" w:hAnsi="&amp;quot"/>
          <w:color w:val="0070C0"/>
        </w:rPr>
        <w:t xml:space="preserve"> </w:t>
      </w:r>
    </w:p>
    <w:p w:rsidR="00C7424D" w:rsidRPr="00DF11CC" w:rsidRDefault="00C7424D" w:rsidP="00C7424D">
      <w:pPr>
        <w:pStyle w:val="ListParagraph"/>
        <w:numPr>
          <w:ilvl w:val="0"/>
          <w:numId w:val="64"/>
        </w:numPr>
        <w:spacing w:after="0" w:line="276" w:lineRule="auto"/>
        <w:jc w:val="both"/>
        <w:rPr>
          <w:rFonts w:ascii="&amp;quot" w:hAnsi="&amp;quot"/>
          <w:b/>
        </w:rPr>
      </w:pPr>
      <w:r w:rsidRPr="00DF11CC">
        <w:rPr>
          <w:rFonts w:ascii="&amp;quot" w:hAnsi="&amp;quot"/>
        </w:rPr>
        <w:t>We will not require anyone to disclose more personal data than we deem reasonably necessary to participate in the activity, fulfil your request or achieve our legitimate business objectives. However, if personal data is requested for participation in an objective. However, if personal data is requested for participation in an activity, you cannot participate without disclosing such personal data.</w:t>
      </w:r>
    </w:p>
    <w:p w:rsidR="00C7424D" w:rsidRPr="00DF11CC" w:rsidRDefault="00C7424D" w:rsidP="00C7424D">
      <w:pPr>
        <w:pStyle w:val="ListParagraph"/>
        <w:numPr>
          <w:ilvl w:val="0"/>
          <w:numId w:val="64"/>
        </w:numPr>
        <w:spacing w:after="0" w:line="276" w:lineRule="auto"/>
        <w:jc w:val="both"/>
        <w:rPr>
          <w:rFonts w:ascii="&amp;quot" w:hAnsi="&amp;quot"/>
          <w:b/>
        </w:rPr>
      </w:pPr>
      <w:r w:rsidRPr="00DF11CC">
        <w:rPr>
          <w:rFonts w:ascii="&amp;quot" w:hAnsi="&amp;quot"/>
        </w:rPr>
        <w:t xml:space="preserve">RSBR will not ask you to disclose sensitive personal data (such as religious or political beliefs or your medical history). However, in the event that you have voluntarily sent us such information (for example, to support a record attempt application), we will contact you in order to clarify the terms of its use. </w:t>
      </w:r>
    </w:p>
    <w:p w:rsidR="00C25956" w:rsidRDefault="00C25956" w:rsidP="00C25956">
      <w:pPr>
        <w:spacing w:after="0" w:line="276" w:lineRule="auto"/>
        <w:jc w:val="both"/>
      </w:pPr>
    </w:p>
    <w:p w:rsidR="00C25956" w:rsidRDefault="00C25956" w:rsidP="00C25956">
      <w:pPr>
        <w:spacing w:after="0" w:line="276" w:lineRule="auto"/>
        <w:jc w:val="both"/>
      </w:pPr>
    </w:p>
    <w:p w:rsidR="00C25956" w:rsidRDefault="00C25956" w:rsidP="00C25956">
      <w:pPr>
        <w:spacing w:after="0" w:line="276" w:lineRule="auto"/>
        <w:jc w:val="both"/>
      </w:pPr>
    </w:p>
    <w:p w:rsidR="00C25956" w:rsidRDefault="00C25956" w:rsidP="00C25956">
      <w:pPr>
        <w:spacing w:after="0" w:line="276" w:lineRule="auto"/>
        <w:jc w:val="both"/>
      </w:pPr>
    </w:p>
    <w:p w:rsidR="00944873" w:rsidRDefault="00944873" w:rsidP="00C25956">
      <w:pPr>
        <w:spacing w:after="0" w:line="276" w:lineRule="auto"/>
        <w:jc w:val="both"/>
      </w:pPr>
    </w:p>
    <w:p w:rsidR="00C25956" w:rsidRDefault="00C25956" w:rsidP="00C25956">
      <w:pPr>
        <w:spacing w:after="0" w:line="276" w:lineRule="auto"/>
        <w:jc w:val="both"/>
      </w:pPr>
    </w:p>
    <w:p w:rsidR="00C25956" w:rsidRDefault="00C25956" w:rsidP="00C25956">
      <w:pPr>
        <w:spacing w:after="0" w:line="276" w:lineRule="auto"/>
        <w:jc w:val="both"/>
      </w:pPr>
    </w:p>
    <w:p w:rsidR="00C25956" w:rsidRPr="00C8289B" w:rsidRDefault="00C25956" w:rsidP="00C25956">
      <w:pPr>
        <w:spacing w:after="120" w:line="504" w:lineRule="atLeast"/>
        <w:jc w:val="center"/>
        <w:outlineLvl w:val="2"/>
        <w:rPr>
          <w:rFonts w:ascii="&amp;quot" w:eastAsia="Times New Roman" w:hAnsi="&amp;quot" w:cs="Times New Roman"/>
          <w:caps/>
          <w:color w:val="0000FF"/>
          <w:sz w:val="42"/>
          <w:szCs w:val="42"/>
          <w:lang w:eastAsia="en-IN"/>
        </w:rPr>
      </w:pPr>
      <w:r w:rsidRPr="00C8289B">
        <w:rPr>
          <w:rFonts w:ascii="&amp;quot" w:eastAsia="Times New Roman" w:hAnsi="&amp;quot" w:cs="Times New Roman"/>
          <w:b/>
          <w:bCs/>
          <w:caps/>
          <w:color w:val="333399"/>
          <w:sz w:val="42"/>
          <w:szCs w:val="42"/>
          <w:lang w:eastAsia="en-IN"/>
        </w:rPr>
        <w:t>Term</w:t>
      </w:r>
      <w:r>
        <w:rPr>
          <w:rFonts w:ascii="&amp;quot" w:eastAsia="Times New Roman" w:hAnsi="&amp;quot" w:cs="Times New Roman"/>
          <w:b/>
          <w:bCs/>
          <w:caps/>
          <w:color w:val="333399"/>
          <w:sz w:val="42"/>
          <w:szCs w:val="42"/>
          <w:lang w:eastAsia="en-IN"/>
        </w:rPr>
        <w:t>s</w:t>
      </w:r>
      <w:r w:rsidRPr="00C8289B">
        <w:rPr>
          <w:rFonts w:ascii="&amp;quot" w:eastAsia="Times New Roman" w:hAnsi="&amp;quot" w:cs="Times New Roman"/>
          <w:b/>
          <w:bCs/>
          <w:caps/>
          <w:color w:val="333399"/>
          <w:sz w:val="42"/>
          <w:szCs w:val="42"/>
          <w:lang w:eastAsia="en-IN"/>
        </w:rPr>
        <w:t xml:space="preserve"> and Conditions</w:t>
      </w:r>
    </w:p>
    <w:p w:rsidR="00C25956" w:rsidRPr="00C8289B" w:rsidRDefault="00C25956" w:rsidP="00C25956">
      <w:pPr>
        <w:spacing w:after="120" w:line="288" w:lineRule="atLeast"/>
        <w:outlineLvl w:val="5"/>
        <w:rPr>
          <w:rFonts w:ascii="&amp;quot" w:eastAsia="Times New Roman" w:hAnsi="&amp;quot" w:cs="Times New Roman"/>
          <w:color w:val="212529"/>
          <w:sz w:val="24"/>
          <w:szCs w:val="24"/>
          <w:lang w:eastAsia="en-IN"/>
        </w:rPr>
      </w:pPr>
      <w:r w:rsidRPr="00C8289B">
        <w:rPr>
          <w:rFonts w:ascii="&amp;quot" w:eastAsia="Times New Roman" w:hAnsi="&amp;quot" w:cs="Times New Roman"/>
          <w:b/>
          <w:bCs/>
          <w:color w:val="003366"/>
          <w:sz w:val="24"/>
          <w:szCs w:val="24"/>
          <w:lang w:eastAsia="en-IN"/>
        </w:rPr>
        <w:t xml:space="preserve">Invite a </w:t>
      </w:r>
      <w:r>
        <w:rPr>
          <w:rFonts w:ascii="&amp;quot" w:eastAsia="Times New Roman" w:hAnsi="&amp;quot" w:cs="Times New Roman"/>
          <w:b/>
          <w:bCs/>
          <w:color w:val="003366"/>
          <w:sz w:val="24"/>
          <w:szCs w:val="24"/>
          <w:lang w:eastAsia="en-IN"/>
        </w:rPr>
        <w:t xml:space="preserve">Royal Success Book </w:t>
      </w:r>
      <w:proofErr w:type="gramStart"/>
      <w:r>
        <w:rPr>
          <w:rFonts w:ascii="&amp;quot" w:eastAsia="Times New Roman" w:hAnsi="&amp;quot" w:cs="Times New Roman"/>
          <w:b/>
          <w:bCs/>
          <w:color w:val="003366"/>
          <w:sz w:val="24"/>
          <w:szCs w:val="24"/>
          <w:lang w:eastAsia="en-IN"/>
        </w:rPr>
        <w:t>Of</w:t>
      </w:r>
      <w:proofErr w:type="gramEnd"/>
      <w:r>
        <w:rPr>
          <w:rFonts w:ascii="&amp;quot" w:eastAsia="Times New Roman" w:hAnsi="&amp;quot" w:cs="Times New Roman"/>
          <w:b/>
          <w:bCs/>
          <w:color w:val="003366"/>
          <w:sz w:val="24"/>
          <w:szCs w:val="24"/>
          <w:lang w:eastAsia="en-IN"/>
        </w:rPr>
        <w:t xml:space="preserve"> </w:t>
      </w:r>
      <w:r w:rsidRPr="00C8289B">
        <w:rPr>
          <w:rFonts w:ascii="&amp;quot" w:eastAsia="Times New Roman" w:hAnsi="&amp;quot" w:cs="Times New Roman"/>
          <w:b/>
          <w:bCs/>
          <w:color w:val="003366"/>
          <w:sz w:val="24"/>
          <w:szCs w:val="24"/>
          <w:lang w:eastAsia="en-IN"/>
        </w:rPr>
        <w:t>Record Judge</w:t>
      </w:r>
    </w:p>
    <w:p w:rsidR="00C25956" w:rsidRPr="00C8289B" w:rsidRDefault="00C25956" w:rsidP="00C25956">
      <w:pPr>
        <w:spacing w:after="240" w:line="240" w:lineRule="auto"/>
        <w:rPr>
          <w:rFonts w:ascii="&amp;quot" w:eastAsia="Times New Roman" w:hAnsi="&amp;quot" w:cs="Times New Roman"/>
          <w:color w:val="212529"/>
          <w:sz w:val="24"/>
          <w:szCs w:val="24"/>
          <w:lang w:eastAsia="en-IN"/>
        </w:rPr>
      </w:pPr>
      <w:r w:rsidRPr="00C8289B">
        <w:rPr>
          <w:rFonts w:ascii="&amp;quot" w:eastAsia="Times New Roman" w:hAnsi="&amp;quot" w:cs="Times New Roman"/>
          <w:color w:val="212529"/>
          <w:sz w:val="24"/>
          <w:szCs w:val="24"/>
          <w:lang w:eastAsia="en-IN"/>
        </w:rPr>
        <w:t xml:space="preserve">If you wish to get your record verified on spot you can Invite a Judge from </w:t>
      </w:r>
      <w:r>
        <w:rPr>
          <w:rFonts w:ascii="&amp;quot" w:eastAsia="Times New Roman" w:hAnsi="&amp;quot" w:cs="Times New Roman"/>
          <w:color w:val="212529"/>
          <w:sz w:val="24"/>
          <w:szCs w:val="24"/>
          <w:lang w:eastAsia="en-IN"/>
        </w:rPr>
        <w:t xml:space="preserve">“Royal Success </w:t>
      </w:r>
      <w:r w:rsidRPr="00C8289B">
        <w:rPr>
          <w:rFonts w:ascii="&amp;quot" w:eastAsia="Times New Roman" w:hAnsi="&amp;quot" w:cs="Times New Roman"/>
          <w:color w:val="212529"/>
          <w:sz w:val="24"/>
          <w:szCs w:val="24"/>
          <w:lang w:eastAsia="en-IN"/>
        </w:rPr>
        <w:t xml:space="preserve">Book of Records” </w:t>
      </w:r>
      <w:r>
        <w:rPr>
          <w:rFonts w:ascii="&amp;quot" w:eastAsia="Times New Roman" w:hAnsi="&amp;quot" w:cs="Times New Roman"/>
          <w:color w:val="212529"/>
          <w:sz w:val="24"/>
          <w:szCs w:val="24"/>
          <w:lang w:eastAsia="en-IN"/>
        </w:rPr>
        <w:t>to recognize</w:t>
      </w:r>
      <w:r w:rsidRPr="00C8289B">
        <w:rPr>
          <w:rFonts w:ascii="&amp;quot" w:eastAsia="Times New Roman" w:hAnsi="&amp;quot" w:cs="Times New Roman"/>
          <w:color w:val="212529"/>
          <w:sz w:val="24"/>
          <w:szCs w:val="24"/>
          <w:lang w:eastAsia="en-IN"/>
        </w:rPr>
        <w:t xml:space="preserve"> your record breaking/making attempt. It includes some cost which will be factored according to the distance of the record making location and the duration of record making activity.</w:t>
      </w:r>
    </w:p>
    <w:p w:rsidR="00C25956" w:rsidRPr="00C8289B" w:rsidRDefault="00C25956" w:rsidP="00C25956">
      <w:pPr>
        <w:spacing w:after="120" w:line="288" w:lineRule="atLeast"/>
        <w:outlineLvl w:val="5"/>
        <w:rPr>
          <w:rFonts w:ascii="&amp;quot" w:eastAsia="Times New Roman" w:hAnsi="&amp;quot" w:cs="Times New Roman"/>
          <w:color w:val="212529"/>
          <w:sz w:val="24"/>
          <w:szCs w:val="24"/>
          <w:lang w:eastAsia="en-IN"/>
        </w:rPr>
      </w:pPr>
      <w:r w:rsidRPr="00C8289B">
        <w:rPr>
          <w:rFonts w:ascii="&amp;quot" w:eastAsia="Times New Roman" w:hAnsi="&amp;quot" w:cs="Times New Roman"/>
          <w:b/>
          <w:bCs/>
          <w:color w:val="003366"/>
          <w:sz w:val="24"/>
          <w:szCs w:val="24"/>
          <w:lang w:eastAsia="en-IN"/>
        </w:rPr>
        <w:t>Salient features, will be at your disposal after you receive this service:</w:t>
      </w:r>
    </w:p>
    <w:p w:rsidR="00C25956" w:rsidRPr="00C8289B" w:rsidRDefault="00C25956" w:rsidP="00C25956">
      <w:pPr>
        <w:numPr>
          <w:ilvl w:val="0"/>
          <w:numId w:val="60"/>
        </w:numPr>
        <w:spacing w:before="100" w:beforeAutospacing="1" w:after="100" w:afterAutospacing="1" w:line="240" w:lineRule="auto"/>
        <w:rPr>
          <w:rFonts w:ascii="&amp;quot" w:eastAsia="Times New Roman" w:hAnsi="&amp;quot" w:cs="Times New Roman"/>
          <w:color w:val="212529"/>
          <w:sz w:val="24"/>
          <w:szCs w:val="24"/>
          <w:lang w:eastAsia="en-IN"/>
        </w:rPr>
      </w:pPr>
      <w:r w:rsidRPr="00C8289B">
        <w:rPr>
          <w:rFonts w:ascii="&amp;quot" w:eastAsia="Times New Roman" w:hAnsi="&amp;quot" w:cs="Times New Roman"/>
          <w:color w:val="212529"/>
          <w:sz w:val="24"/>
          <w:szCs w:val="24"/>
          <w:lang w:eastAsia="en-IN"/>
        </w:rPr>
        <w:t>Advice will be offered on types of record that can be attempted.PR (public relation) support with coverage in National/State print or electronic media (Facility is available without adjudication on package).</w:t>
      </w:r>
    </w:p>
    <w:p w:rsidR="00C25956" w:rsidRDefault="00C25956" w:rsidP="00C25956">
      <w:pPr>
        <w:numPr>
          <w:ilvl w:val="0"/>
          <w:numId w:val="60"/>
        </w:numPr>
        <w:spacing w:after="0" w:line="240" w:lineRule="auto"/>
        <w:rPr>
          <w:rFonts w:ascii="&amp;quot" w:eastAsia="Times New Roman" w:hAnsi="&amp;quot" w:cs="Times New Roman"/>
          <w:color w:val="212529"/>
          <w:sz w:val="24"/>
          <w:szCs w:val="24"/>
          <w:lang w:eastAsia="en-IN"/>
        </w:rPr>
      </w:pPr>
      <w:r>
        <w:rPr>
          <w:rFonts w:ascii="&amp;quot" w:eastAsia="Times New Roman" w:hAnsi="&amp;quot" w:cs="Times New Roman"/>
          <w:color w:val="212529"/>
          <w:sz w:val="24"/>
          <w:szCs w:val="24"/>
          <w:lang w:eastAsia="en-IN"/>
        </w:rPr>
        <w:t>Internal Application P</w:t>
      </w:r>
      <w:r w:rsidRPr="00C8289B">
        <w:rPr>
          <w:rFonts w:ascii="&amp;quot" w:eastAsia="Times New Roman" w:hAnsi="&amp;quot" w:cs="Times New Roman"/>
          <w:color w:val="212529"/>
          <w:sz w:val="24"/>
          <w:szCs w:val="24"/>
          <w:lang w:eastAsia="en-IN"/>
        </w:rPr>
        <w:t>rocess.</w:t>
      </w:r>
    </w:p>
    <w:p w:rsidR="00C25956" w:rsidRDefault="00C25956" w:rsidP="00C25956">
      <w:pPr>
        <w:spacing w:after="0" w:line="240" w:lineRule="auto"/>
        <w:ind w:left="720"/>
        <w:rPr>
          <w:rFonts w:ascii="&amp;quot" w:eastAsia="Times New Roman" w:hAnsi="&amp;quot" w:cs="Times New Roman"/>
          <w:color w:val="212529"/>
          <w:sz w:val="24"/>
          <w:szCs w:val="24"/>
          <w:lang w:eastAsia="en-IN"/>
        </w:rPr>
      </w:pPr>
      <w:r>
        <w:rPr>
          <w:rFonts w:ascii="&amp;quot" w:eastAsia="Times New Roman" w:hAnsi="&amp;quot" w:cs="Times New Roman"/>
          <w:color w:val="212529"/>
          <w:sz w:val="24"/>
          <w:szCs w:val="24"/>
          <w:lang w:eastAsia="en-IN"/>
        </w:rPr>
        <w:t>1) Application form to be filled.</w:t>
      </w:r>
    </w:p>
    <w:p w:rsidR="00C25956" w:rsidRDefault="00C25956" w:rsidP="00C25956">
      <w:pPr>
        <w:spacing w:after="0" w:line="240" w:lineRule="auto"/>
        <w:ind w:left="720"/>
        <w:rPr>
          <w:rFonts w:ascii="&amp;quot" w:eastAsia="Times New Roman" w:hAnsi="&amp;quot" w:cs="Times New Roman"/>
          <w:color w:val="212529"/>
          <w:sz w:val="24"/>
          <w:szCs w:val="24"/>
          <w:lang w:eastAsia="en-IN"/>
        </w:rPr>
      </w:pPr>
      <w:r>
        <w:rPr>
          <w:rFonts w:ascii="&amp;quot" w:eastAsia="Times New Roman" w:hAnsi="&amp;quot" w:cs="Times New Roman"/>
          <w:color w:val="212529"/>
          <w:sz w:val="24"/>
          <w:szCs w:val="24"/>
          <w:lang w:eastAsia="en-IN"/>
        </w:rPr>
        <w:t>2) Verification will be done.</w:t>
      </w:r>
    </w:p>
    <w:p w:rsidR="00C25956" w:rsidRDefault="00C25956" w:rsidP="00C25956">
      <w:pPr>
        <w:spacing w:after="0" w:line="240" w:lineRule="auto"/>
        <w:ind w:left="720"/>
        <w:rPr>
          <w:rFonts w:ascii="&amp;quot" w:eastAsia="Times New Roman" w:hAnsi="&amp;quot" w:cs="Times New Roman"/>
          <w:color w:val="212529"/>
          <w:sz w:val="24"/>
          <w:szCs w:val="24"/>
          <w:lang w:eastAsia="en-IN"/>
        </w:rPr>
      </w:pPr>
      <w:r>
        <w:rPr>
          <w:rFonts w:ascii="&amp;quot" w:eastAsia="Times New Roman" w:hAnsi="&amp;quot" w:cs="Times New Roman"/>
          <w:color w:val="212529"/>
          <w:sz w:val="24"/>
          <w:szCs w:val="24"/>
          <w:lang w:eastAsia="en-IN"/>
        </w:rPr>
        <w:t xml:space="preserve">3) We approve if </w:t>
      </w:r>
      <w:proofErr w:type="gramStart"/>
      <w:r>
        <w:rPr>
          <w:rFonts w:ascii="&amp;quot" w:eastAsia="Times New Roman" w:hAnsi="&amp;quot" w:cs="Times New Roman"/>
          <w:color w:val="212529"/>
          <w:sz w:val="24"/>
          <w:szCs w:val="24"/>
          <w:lang w:eastAsia="en-IN"/>
        </w:rPr>
        <w:t>the a</w:t>
      </w:r>
      <w:proofErr w:type="gramEnd"/>
      <w:r>
        <w:rPr>
          <w:rFonts w:ascii="&amp;quot" w:eastAsia="Times New Roman" w:hAnsi="&amp;quot" w:cs="Times New Roman"/>
          <w:color w:val="212529"/>
          <w:sz w:val="24"/>
          <w:szCs w:val="24"/>
          <w:lang w:eastAsia="en-IN"/>
        </w:rPr>
        <w:t xml:space="preserve"> record is genuine you will be sent an approval letter. </w:t>
      </w:r>
    </w:p>
    <w:p w:rsidR="00C25956" w:rsidRDefault="00C25956" w:rsidP="00C25956">
      <w:pPr>
        <w:numPr>
          <w:ilvl w:val="0"/>
          <w:numId w:val="60"/>
        </w:numPr>
        <w:spacing w:before="100" w:beforeAutospacing="1" w:after="100" w:afterAutospacing="1" w:line="240" w:lineRule="auto"/>
        <w:rPr>
          <w:rFonts w:ascii="&amp;quot" w:eastAsia="Times New Roman" w:hAnsi="&amp;quot" w:cs="Times New Roman"/>
          <w:color w:val="212529"/>
          <w:sz w:val="24"/>
          <w:szCs w:val="24"/>
          <w:lang w:eastAsia="en-IN"/>
        </w:rPr>
      </w:pPr>
      <w:r w:rsidRPr="00C8289B">
        <w:rPr>
          <w:rFonts w:ascii="&amp;quot" w:eastAsia="Times New Roman" w:hAnsi="&amp;quot" w:cs="Times New Roman"/>
          <w:color w:val="212529"/>
          <w:sz w:val="24"/>
          <w:szCs w:val="24"/>
          <w:lang w:eastAsia="en-IN"/>
        </w:rPr>
        <w:t xml:space="preserve">License for the usage of </w:t>
      </w:r>
      <w:r>
        <w:rPr>
          <w:rFonts w:ascii="&amp;quot" w:eastAsia="Times New Roman" w:hAnsi="&amp;quot" w:cs="Times New Roman"/>
          <w:color w:val="212529"/>
          <w:sz w:val="24"/>
          <w:szCs w:val="24"/>
          <w:lang w:eastAsia="en-IN"/>
        </w:rPr>
        <w:t xml:space="preserve">Royal Success </w:t>
      </w:r>
      <w:r w:rsidRPr="00C8289B">
        <w:rPr>
          <w:rFonts w:ascii="&amp;quot" w:eastAsia="Times New Roman" w:hAnsi="&amp;quot" w:cs="Times New Roman"/>
          <w:color w:val="212529"/>
          <w:sz w:val="24"/>
          <w:szCs w:val="24"/>
          <w:lang w:eastAsia="en-IN"/>
        </w:rPr>
        <w:t>Book of Records logo for creating awareness about your record attempt for up to 3 weeks on leaflets, pamphlets, your website, newspaper and your record making event will be displayed in our latest updates of the website.</w:t>
      </w:r>
    </w:p>
    <w:p w:rsidR="00C7424D" w:rsidRDefault="00C7424D" w:rsidP="00C7424D">
      <w:pPr>
        <w:spacing w:before="100" w:beforeAutospacing="1" w:after="100" w:afterAutospacing="1" w:line="240" w:lineRule="auto"/>
        <w:rPr>
          <w:rFonts w:ascii="&amp;quot" w:eastAsia="Times New Roman" w:hAnsi="&amp;quot" w:cs="Times New Roman"/>
          <w:color w:val="212529"/>
          <w:sz w:val="24"/>
          <w:szCs w:val="24"/>
          <w:lang w:eastAsia="en-IN"/>
        </w:rPr>
      </w:pPr>
    </w:p>
    <w:p w:rsidR="00C7424D" w:rsidRPr="00C8289B" w:rsidRDefault="00C7424D" w:rsidP="00C7424D">
      <w:pPr>
        <w:spacing w:before="100" w:beforeAutospacing="1" w:after="100" w:afterAutospacing="1" w:line="240" w:lineRule="auto"/>
        <w:rPr>
          <w:rFonts w:ascii="&amp;quot" w:eastAsia="Times New Roman" w:hAnsi="&amp;quot" w:cs="Times New Roman"/>
          <w:color w:val="212529"/>
          <w:sz w:val="24"/>
          <w:szCs w:val="24"/>
          <w:lang w:eastAsia="en-IN"/>
        </w:rPr>
      </w:pPr>
    </w:p>
    <w:p w:rsidR="00C25956" w:rsidRPr="00C8289B" w:rsidRDefault="00C25956" w:rsidP="00C25956">
      <w:pPr>
        <w:spacing w:after="240" w:line="240" w:lineRule="auto"/>
        <w:rPr>
          <w:rFonts w:ascii="&amp;quot" w:eastAsia="Times New Roman" w:hAnsi="&amp;quot" w:cs="Times New Roman"/>
          <w:color w:val="212529"/>
          <w:sz w:val="24"/>
          <w:szCs w:val="24"/>
          <w:lang w:eastAsia="en-IN"/>
        </w:rPr>
      </w:pPr>
      <w:r w:rsidRPr="00C8289B">
        <w:rPr>
          <w:rFonts w:ascii="&amp;quot" w:eastAsia="Times New Roman" w:hAnsi="&amp;quot" w:cs="Times New Roman"/>
          <w:b/>
          <w:bCs/>
          <w:color w:val="212529"/>
          <w:sz w:val="24"/>
          <w:szCs w:val="24"/>
          <w:lang w:eastAsia="en-IN"/>
        </w:rPr>
        <w:lastRenderedPageBreak/>
        <w:t>Declaration of the successful record by the judge.</w:t>
      </w:r>
    </w:p>
    <w:p w:rsidR="00C25956" w:rsidRPr="00C8289B" w:rsidRDefault="00C25956" w:rsidP="00C25956">
      <w:pPr>
        <w:spacing w:after="120" w:line="288" w:lineRule="atLeast"/>
        <w:outlineLvl w:val="5"/>
        <w:rPr>
          <w:rFonts w:ascii="&amp;quot" w:eastAsia="Times New Roman" w:hAnsi="&amp;quot" w:cs="Times New Roman"/>
          <w:color w:val="212529"/>
          <w:sz w:val="24"/>
          <w:szCs w:val="24"/>
          <w:lang w:eastAsia="en-IN"/>
        </w:rPr>
      </w:pPr>
      <w:r w:rsidRPr="00C8289B">
        <w:rPr>
          <w:rFonts w:ascii="&amp;quot" w:eastAsia="Times New Roman" w:hAnsi="&amp;quot" w:cs="Times New Roman"/>
          <w:b/>
          <w:bCs/>
          <w:color w:val="003366"/>
          <w:sz w:val="24"/>
          <w:szCs w:val="24"/>
          <w:lang w:eastAsia="en-IN"/>
        </w:rPr>
        <w:t>Terms and Conditions:</w:t>
      </w:r>
    </w:p>
    <w:p w:rsidR="00C25956" w:rsidRPr="00C8289B" w:rsidRDefault="00C25956" w:rsidP="00C25956">
      <w:pPr>
        <w:numPr>
          <w:ilvl w:val="0"/>
          <w:numId w:val="61"/>
        </w:numPr>
        <w:spacing w:before="100" w:beforeAutospacing="1" w:after="100" w:afterAutospacing="1" w:line="240" w:lineRule="auto"/>
        <w:rPr>
          <w:rFonts w:ascii="&amp;quot" w:eastAsia="Times New Roman" w:hAnsi="&amp;quot" w:cs="Times New Roman"/>
          <w:color w:val="212529"/>
          <w:sz w:val="24"/>
          <w:szCs w:val="24"/>
          <w:lang w:eastAsia="en-IN"/>
        </w:rPr>
      </w:pPr>
      <w:r w:rsidRPr="00C8289B">
        <w:rPr>
          <w:rFonts w:ascii="&amp;quot" w:eastAsia="Times New Roman" w:hAnsi="&amp;quot" w:cs="Times New Roman"/>
          <w:color w:val="212529"/>
          <w:sz w:val="24"/>
          <w:szCs w:val="24"/>
          <w:lang w:eastAsia="en-IN"/>
        </w:rPr>
        <w:t>To seek our renowned judge team, contacts us at least 15 days prior to your attempt.</w:t>
      </w:r>
    </w:p>
    <w:p w:rsidR="00C25956" w:rsidRPr="00C8289B" w:rsidRDefault="00C25956" w:rsidP="00C25956">
      <w:pPr>
        <w:numPr>
          <w:ilvl w:val="0"/>
          <w:numId w:val="61"/>
        </w:numPr>
        <w:spacing w:before="100" w:beforeAutospacing="1" w:after="100" w:afterAutospacing="1" w:line="240" w:lineRule="auto"/>
        <w:rPr>
          <w:rFonts w:ascii="&amp;quot" w:eastAsia="Times New Roman" w:hAnsi="&amp;quot" w:cs="Times New Roman"/>
          <w:color w:val="212529"/>
          <w:sz w:val="24"/>
          <w:szCs w:val="24"/>
          <w:lang w:eastAsia="en-IN"/>
        </w:rPr>
      </w:pPr>
      <w:r w:rsidRPr="00C8289B">
        <w:rPr>
          <w:rFonts w:ascii="&amp;quot" w:eastAsia="Times New Roman" w:hAnsi="&amp;quot" w:cs="Times New Roman"/>
          <w:color w:val="212529"/>
          <w:sz w:val="24"/>
          <w:szCs w:val="24"/>
          <w:lang w:eastAsia="en-IN"/>
        </w:rPr>
        <w:t>Details about the record must be submitted at least 2 weeks prior to the record attempt.</w:t>
      </w:r>
    </w:p>
    <w:p w:rsidR="00C25956" w:rsidRPr="00C8289B" w:rsidRDefault="00C25956" w:rsidP="00C25956">
      <w:pPr>
        <w:numPr>
          <w:ilvl w:val="0"/>
          <w:numId w:val="61"/>
        </w:numPr>
        <w:spacing w:before="100" w:beforeAutospacing="1" w:after="100" w:afterAutospacing="1" w:line="240" w:lineRule="auto"/>
        <w:rPr>
          <w:rFonts w:ascii="&amp;quot" w:eastAsia="Times New Roman" w:hAnsi="&amp;quot" w:cs="Times New Roman"/>
          <w:color w:val="212529"/>
          <w:sz w:val="24"/>
          <w:szCs w:val="24"/>
          <w:lang w:eastAsia="en-IN"/>
        </w:rPr>
      </w:pPr>
      <w:r w:rsidRPr="00C8289B">
        <w:rPr>
          <w:rFonts w:ascii="&amp;quot" w:eastAsia="Times New Roman" w:hAnsi="&amp;quot" w:cs="Times New Roman"/>
          <w:color w:val="212529"/>
          <w:sz w:val="24"/>
          <w:szCs w:val="24"/>
          <w:lang w:eastAsia="en-IN"/>
        </w:rPr>
        <w:t>In case of the group attempt Invite a Judge Form needs to be filled by the organizer.</w:t>
      </w:r>
    </w:p>
    <w:p w:rsidR="00C25956" w:rsidRDefault="00C25956" w:rsidP="00C25956">
      <w:pPr>
        <w:numPr>
          <w:ilvl w:val="0"/>
          <w:numId w:val="61"/>
        </w:numPr>
        <w:spacing w:before="100" w:beforeAutospacing="1" w:after="100" w:afterAutospacing="1" w:line="240" w:lineRule="auto"/>
        <w:rPr>
          <w:rFonts w:ascii="&amp;quot" w:eastAsia="Times New Roman" w:hAnsi="&amp;quot" w:cs="Times New Roman"/>
          <w:color w:val="212529"/>
          <w:sz w:val="24"/>
          <w:szCs w:val="24"/>
          <w:lang w:eastAsia="en-IN"/>
        </w:rPr>
      </w:pPr>
      <w:r w:rsidRPr="00C8289B">
        <w:rPr>
          <w:rFonts w:ascii="&amp;quot" w:eastAsia="Times New Roman" w:hAnsi="&amp;quot" w:cs="Times New Roman"/>
          <w:color w:val="212529"/>
          <w:sz w:val="24"/>
          <w:szCs w:val="24"/>
          <w:lang w:eastAsia="en-IN"/>
        </w:rPr>
        <w:t>In order to facilitate the adjudication service, parent/guardian (in case of minor) needs to fill the Claimant Form.</w:t>
      </w:r>
    </w:p>
    <w:p w:rsidR="00C25956" w:rsidRDefault="00C25956" w:rsidP="00C25956">
      <w:pPr>
        <w:numPr>
          <w:ilvl w:val="0"/>
          <w:numId w:val="61"/>
        </w:numPr>
        <w:spacing w:before="100" w:beforeAutospacing="1" w:after="100" w:afterAutospacing="1" w:line="240" w:lineRule="auto"/>
        <w:rPr>
          <w:rFonts w:ascii="&amp;quot" w:eastAsia="Times New Roman" w:hAnsi="&amp;quot" w:cs="Times New Roman"/>
          <w:color w:val="212529"/>
          <w:sz w:val="24"/>
          <w:szCs w:val="24"/>
          <w:lang w:eastAsia="en-IN"/>
        </w:rPr>
      </w:pPr>
      <w:r>
        <w:rPr>
          <w:rFonts w:ascii="&amp;quot" w:eastAsia="Times New Roman" w:hAnsi="&amp;quot" w:cs="Times New Roman"/>
          <w:color w:val="212529"/>
          <w:sz w:val="24"/>
          <w:szCs w:val="24"/>
          <w:lang w:eastAsia="en-IN"/>
        </w:rPr>
        <w:t>We also provide offline record of achievements annually</w:t>
      </w:r>
    </w:p>
    <w:p w:rsidR="00C25956" w:rsidRDefault="00C25956" w:rsidP="00C25956">
      <w:pPr>
        <w:numPr>
          <w:ilvl w:val="0"/>
          <w:numId w:val="61"/>
        </w:numPr>
        <w:spacing w:before="100" w:beforeAutospacing="1" w:after="100" w:afterAutospacing="1" w:line="240" w:lineRule="auto"/>
        <w:rPr>
          <w:rFonts w:ascii="&amp;quot" w:eastAsia="Times New Roman" w:hAnsi="&amp;quot" w:cs="Times New Roman"/>
          <w:color w:val="212529"/>
          <w:sz w:val="24"/>
          <w:szCs w:val="24"/>
          <w:lang w:eastAsia="en-IN"/>
        </w:rPr>
      </w:pPr>
      <w:r>
        <w:rPr>
          <w:rFonts w:ascii="&amp;quot" w:eastAsia="Times New Roman" w:hAnsi="&amp;quot" w:cs="Times New Roman"/>
          <w:color w:val="212529"/>
          <w:sz w:val="24"/>
          <w:szCs w:val="24"/>
          <w:lang w:eastAsia="en-IN"/>
        </w:rPr>
        <w:t xml:space="preserve">No misuse of the company logo or any private information of the company. Action will be severe towards the people who do so. </w:t>
      </w:r>
    </w:p>
    <w:p w:rsidR="00C25956" w:rsidRDefault="00C25956" w:rsidP="00C25956">
      <w:pPr>
        <w:numPr>
          <w:ilvl w:val="0"/>
          <w:numId w:val="61"/>
        </w:numPr>
        <w:spacing w:before="100" w:beforeAutospacing="1" w:after="100" w:afterAutospacing="1" w:line="240" w:lineRule="auto"/>
        <w:rPr>
          <w:rFonts w:ascii="&amp;quot" w:eastAsia="Times New Roman" w:hAnsi="&amp;quot" w:cs="Times New Roman"/>
          <w:color w:val="212529"/>
          <w:sz w:val="24"/>
          <w:szCs w:val="24"/>
          <w:lang w:eastAsia="en-IN"/>
        </w:rPr>
      </w:pPr>
      <w:r>
        <w:rPr>
          <w:rFonts w:ascii="&amp;quot" w:eastAsia="Times New Roman" w:hAnsi="&amp;quot" w:cs="Times New Roman"/>
          <w:color w:val="212529"/>
          <w:sz w:val="24"/>
          <w:szCs w:val="24"/>
          <w:lang w:eastAsia="en-IN"/>
        </w:rPr>
        <w:t xml:space="preserve">NO REFUND OF THE AMOUNT PAID </w:t>
      </w:r>
    </w:p>
    <w:p w:rsidR="00C25956" w:rsidRPr="00ED1DD3" w:rsidRDefault="00C25956" w:rsidP="00C25956">
      <w:pPr>
        <w:numPr>
          <w:ilvl w:val="0"/>
          <w:numId w:val="61"/>
        </w:numPr>
        <w:spacing w:before="100" w:beforeAutospacing="1" w:after="100" w:afterAutospacing="1" w:line="240" w:lineRule="auto"/>
        <w:rPr>
          <w:rFonts w:ascii="&amp;quot" w:eastAsia="Times New Roman" w:hAnsi="&amp;quot" w:cs="Times New Roman"/>
          <w:color w:val="212529"/>
          <w:sz w:val="24"/>
          <w:szCs w:val="24"/>
          <w:lang w:eastAsia="en-IN"/>
        </w:rPr>
      </w:pPr>
      <w:r>
        <w:rPr>
          <w:rFonts w:ascii="&amp;quot" w:eastAsia="Times New Roman" w:hAnsi="&amp;quot" w:cs="Times New Roman"/>
          <w:color w:val="212529"/>
          <w:sz w:val="24"/>
          <w:szCs w:val="24"/>
          <w:lang w:eastAsia="en-IN"/>
        </w:rPr>
        <w:t>Payment should be made within 24 hrs of approval letter dispatch.</w:t>
      </w:r>
    </w:p>
    <w:p w:rsidR="00C25956" w:rsidRPr="00C8289B" w:rsidRDefault="00C25956" w:rsidP="00C25956">
      <w:pPr>
        <w:spacing w:after="0" w:line="240" w:lineRule="auto"/>
        <w:rPr>
          <w:rFonts w:ascii="&amp;quot" w:eastAsia="Times New Roman" w:hAnsi="&amp;quot" w:cs="Times New Roman"/>
          <w:b/>
          <w:bCs/>
          <w:color w:val="212529"/>
          <w:sz w:val="24"/>
          <w:szCs w:val="24"/>
          <w:lang w:eastAsia="en-IN"/>
        </w:rPr>
      </w:pPr>
      <w:r w:rsidRPr="00C8289B">
        <w:rPr>
          <w:rFonts w:ascii="&amp;quot" w:eastAsia="Times New Roman" w:hAnsi="&amp;quot" w:cs="Times New Roman"/>
          <w:b/>
          <w:bCs/>
          <w:color w:val="212529"/>
          <w:sz w:val="24"/>
          <w:szCs w:val="24"/>
          <w:lang w:eastAsia="en-IN"/>
        </w:rPr>
        <w:t xml:space="preserve">Note: If </w:t>
      </w:r>
      <w:r>
        <w:rPr>
          <w:rFonts w:ascii="&amp;quot" w:eastAsia="Times New Roman" w:hAnsi="&amp;quot" w:cs="Times New Roman"/>
          <w:b/>
          <w:bCs/>
          <w:color w:val="212529"/>
          <w:sz w:val="24"/>
          <w:szCs w:val="24"/>
          <w:lang w:eastAsia="en-IN"/>
        </w:rPr>
        <w:t xml:space="preserve">you wish to invite the judges or </w:t>
      </w:r>
      <w:r w:rsidRPr="00C8289B">
        <w:rPr>
          <w:rFonts w:ascii="&amp;quot" w:eastAsia="Times New Roman" w:hAnsi="&amp;quot" w:cs="Times New Roman"/>
          <w:b/>
          <w:bCs/>
          <w:color w:val="212529"/>
          <w:sz w:val="24"/>
          <w:szCs w:val="24"/>
          <w:lang w:eastAsia="en-IN"/>
        </w:rPr>
        <w:t xml:space="preserve">co coordinators fees, accommodation and travel expenses should be taken care of. </w:t>
      </w:r>
      <w:r>
        <w:rPr>
          <w:rFonts w:ascii="&amp;quot" w:eastAsia="Times New Roman" w:hAnsi="&amp;quot" w:cs="Times New Roman"/>
          <w:b/>
          <w:bCs/>
          <w:color w:val="212529"/>
          <w:sz w:val="24"/>
          <w:szCs w:val="24"/>
          <w:lang w:eastAsia="en-IN"/>
        </w:rPr>
        <w:t xml:space="preserve">There should be an approval of chief coordinator of India to get a record from Royal book of records </w:t>
      </w:r>
    </w:p>
    <w:p w:rsidR="00C25956" w:rsidRDefault="00C25956" w:rsidP="00C25956"/>
    <w:p w:rsidR="00C25956" w:rsidRDefault="00C25956" w:rsidP="00C25956"/>
    <w:p w:rsidR="00C25956" w:rsidRDefault="00C25956" w:rsidP="00C25956">
      <w:pPr>
        <w:spacing w:after="0" w:line="276" w:lineRule="auto"/>
        <w:jc w:val="both"/>
      </w:pPr>
    </w:p>
    <w:p w:rsidR="00C25956" w:rsidRDefault="00C25956" w:rsidP="00C25956">
      <w:pPr>
        <w:spacing w:after="0" w:line="276" w:lineRule="auto"/>
        <w:jc w:val="both"/>
      </w:pPr>
    </w:p>
    <w:p w:rsidR="00C25956" w:rsidRDefault="00C25956" w:rsidP="00C25956">
      <w:pPr>
        <w:spacing w:after="0" w:line="276" w:lineRule="auto"/>
        <w:jc w:val="both"/>
      </w:pPr>
    </w:p>
    <w:p w:rsidR="00C25956" w:rsidRDefault="00C25956" w:rsidP="00C25956">
      <w:pPr>
        <w:spacing w:after="120" w:line="504" w:lineRule="atLeast"/>
        <w:jc w:val="center"/>
        <w:outlineLvl w:val="2"/>
        <w:rPr>
          <w:rFonts w:ascii="&amp;quot" w:eastAsia="Times New Roman" w:hAnsi="&amp;quot" w:cs="Times New Roman"/>
          <w:b/>
          <w:bCs/>
          <w:caps/>
          <w:color w:val="333399"/>
          <w:sz w:val="42"/>
          <w:szCs w:val="42"/>
          <w:lang w:eastAsia="en-IN"/>
        </w:rPr>
      </w:pPr>
      <w:r>
        <w:rPr>
          <w:rFonts w:ascii="&amp;quot" w:eastAsia="Times New Roman" w:hAnsi="&amp;quot" w:cs="Times New Roman"/>
          <w:b/>
          <w:bCs/>
          <w:caps/>
          <w:color w:val="333399"/>
          <w:sz w:val="42"/>
          <w:szCs w:val="42"/>
          <w:lang w:eastAsia="en-IN"/>
        </w:rPr>
        <w:t xml:space="preserve">privacy policy </w:t>
      </w:r>
    </w:p>
    <w:p w:rsidR="00C25956" w:rsidRPr="00753BDD" w:rsidRDefault="00C25956" w:rsidP="00C25956">
      <w:pPr>
        <w:spacing w:after="120" w:line="504" w:lineRule="atLeast"/>
        <w:jc w:val="center"/>
        <w:outlineLvl w:val="2"/>
        <w:rPr>
          <w:rFonts w:ascii="&amp;quot" w:eastAsia="Times New Roman" w:hAnsi="&amp;quot" w:cs="Times New Roman"/>
          <w:b/>
          <w:bCs/>
          <w:caps/>
          <w:color w:val="333399"/>
          <w:sz w:val="42"/>
          <w:szCs w:val="42"/>
          <w:lang w:eastAsia="en-IN"/>
        </w:rPr>
      </w:pPr>
    </w:p>
    <w:p w:rsidR="00C25956" w:rsidRDefault="00C25956" w:rsidP="00C25956">
      <w:pPr>
        <w:spacing w:after="0" w:line="276" w:lineRule="auto"/>
        <w:jc w:val="both"/>
        <w:rPr>
          <w:rFonts w:ascii="&amp;quot" w:eastAsia="Times New Roman" w:hAnsi="&amp;quot" w:cs="Times New Roman"/>
          <w:bCs/>
          <w:sz w:val="24"/>
          <w:szCs w:val="24"/>
          <w:lang w:eastAsia="en-IN"/>
        </w:rPr>
      </w:pPr>
      <w:r w:rsidRPr="009936DF">
        <w:rPr>
          <w:rFonts w:ascii="&amp;quot" w:eastAsia="Times New Roman" w:hAnsi="&amp;quot" w:cs="Times New Roman"/>
          <w:bCs/>
          <w:sz w:val="24"/>
          <w:szCs w:val="24"/>
          <w:lang w:eastAsia="en-IN"/>
        </w:rPr>
        <w:t xml:space="preserve">The Royal Success Book of Record Privacy Policy </w:t>
      </w:r>
      <w:r>
        <w:rPr>
          <w:rFonts w:ascii="&amp;quot" w:eastAsia="Times New Roman" w:hAnsi="&amp;quot" w:cs="Times New Roman"/>
          <w:bCs/>
          <w:sz w:val="24"/>
          <w:szCs w:val="24"/>
          <w:lang w:eastAsia="en-IN"/>
        </w:rPr>
        <w:t>explains the following with respect to your personal data:</w:t>
      </w:r>
    </w:p>
    <w:p w:rsidR="00C25956" w:rsidRDefault="00C25956" w:rsidP="00C25956">
      <w:pPr>
        <w:pStyle w:val="ListParagraph"/>
        <w:numPr>
          <w:ilvl w:val="0"/>
          <w:numId w:val="62"/>
        </w:numPr>
        <w:spacing w:after="0" w:line="276" w:lineRule="auto"/>
        <w:jc w:val="both"/>
        <w:rPr>
          <w:rFonts w:ascii="&amp;quot" w:eastAsia="Times New Roman" w:hAnsi="&amp;quot" w:cs="Times New Roman"/>
          <w:bCs/>
          <w:sz w:val="24"/>
          <w:szCs w:val="24"/>
          <w:lang w:eastAsia="en-IN"/>
        </w:rPr>
      </w:pPr>
      <w:r>
        <w:rPr>
          <w:rFonts w:ascii="&amp;quot" w:eastAsia="Times New Roman" w:hAnsi="&amp;quot" w:cs="Times New Roman"/>
          <w:bCs/>
          <w:sz w:val="24"/>
          <w:szCs w:val="24"/>
          <w:lang w:eastAsia="en-IN"/>
        </w:rPr>
        <w:t>What information RSBR may collect about you;</w:t>
      </w:r>
    </w:p>
    <w:p w:rsidR="00C25956" w:rsidRDefault="00C25956" w:rsidP="00C25956">
      <w:pPr>
        <w:pStyle w:val="ListParagraph"/>
        <w:numPr>
          <w:ilvl w:val="0"/>
          <w:numId w:val="62"/>
        </w:numPr>
        <w:spacing w:after="0" w:line="276" w:lineRule="auto"/>
        <w:jc w:val="both"/>
        <w:rPr>
          <w:rFonts w:ascii="&amp;quot" w:eastAsia="Times New Roman" w:hAnsi="&amp;quot" w:cs="Times New Roman"/>
          <w:bCs/>
          <w:sz w:val="24"/>
          <w:szCs w:val="24"/>
          <w:lang w:eastAsia="en-IN"/>
        </w:rPr>
      </w:pPr>
      <w:r>
        <w:rPr>
          <w:rFonts w:ascii="&amp;quot" w:eastAsia="Times New Roman" w:hAnsi="&amp;quot" w:cs="Times New Roman"/>
          <w:bCs/>
          <w:sz w:val="24"/>
          <w:szCs w:val="24"/>
          <w:lang w:eastAsia="en-IN"/>
        </w:rPr>
        <w:t>How RSBR might use that information;</w:t>
      </w:r>
    </w:p>
    <w:p w:rsidR="00C25956" w:rsidRDefault="00C25956" w:rsidP="00C25956">
      <w:pPr>
        <w:pStyle w:val="ListParagraph"/>
        <w:numPr>
          <w:ilvl w:val="0"/>
          <w:numId w:val="62"/>
        </w:numPr>
        <w:spacing w:after="0" w:line="276" w:lineRule="auto"/>
        <w:jc w:val="both"/>
        <w:rPr>
          <w:rFonts w:ascii="&amp;quot" w:eastAsia="Times New Roman" w:hAnsi="&amp;quot" w:cs="Times New Roman"/>
          <w:bCs/>
          <w:sz w:val="24"/>
          <w:szCs w:val="24"/>
          <w:lang w:eastAsia="en-IN"/>
        </w:rPr>
      </w:pPr>
      <w:r>
        <w:rPr>
          <w:rFonts w:ascii="&amp;quot" w:eastAsia="Times New Roman" w:hAnsi="&amp;quot" w:cs="Times New Roman"/>
          <w:bCs/>
          <w:sz w:val="24"/>
          <w:szCs w:val="24"/>
          <w:lang w:eastAsia="en-IN"/>
        </w:rPr>
        <w:t>When RSBR may use those details to contact you;</w:t>
      </w:r>
    </w:p>
    <w:p w:rsidR="00C25956" w:rsidRDefault="00C25956" w:rsidP="00C25956">
      <w:pPr>
        <w:pStyle w:val="ListParagraph"/>
        <w:numPr>
          <w:ilvl w:val="0"/>
          <w:numId w:val="62"/>
        </w:numPr>
        <w:spacing w:after="0" w:line="276" w:lineRule="auto"/>
        <w:jc w:val="both"/>
        <w:rPr>
          <w:rFonts w:ascii="&amp;quot" w:eastAsia="Times New Roman" w:hAnsi="&amp;quot" w:cs="Times New Roman"/>
          <w:bCs/>
          <w:sz w:val="24"/>
          <w:szCs w:val="24"/>
          <w:lang w:eastAsia="en-IN"/>
        </w:rPr>
      </w:pPr>
      <w:r>
        <w:rPr>
          <w:rFonts w:ascii="&amp;quot" w:eastAsia="Times New Roman" w:hAnsi="&amp;quot" w:cs="Times New Roman"/>
          <w:bCs/>
          <w:sz w:val="24"/>
          <w:szCs w:val="24"/>
          <w:lang w:eastAsia="en-IN"/>
        </w:rPr>
        <w:t xml:space="preserve">Whether RSBR will share that information with anyone else; and </w:t>
      </w:r>
    </w:p>
    <w:p w:rsidR="00C25956" w:rsidRDefault="00C25956" w:rsidP="00C25956">
      <w:pPr>
        <w:pStyle w:val="ListParagraph"/>
        <w:numPr>
          <w:ilvl w:val="0"/>
          <w:numId w:val="62"/>
        </w:numPr>
        <w:spacing w:after="0" w:line="276" w:lineRule="auto"/>
        <w:jc w:val="both"/>
        <w:rPr>
          <w:rFonts w:ascii="&amp;quot" w:eastAsia="Times New Roman" w:hAnsi="&amp;quot" w:cs="Times New Roman"/>
          <w:bCs/>
          <w:sz w:val="24"/>
          <w:szCs w:val="24"/>
          <w:lang w:eastAsia="en-IN"/>
        </w:rPr>
      </w:pPr>
      <w:r>
        <w:rPr>
          <w:rFonts w:ascii="&amp;quot" w:eastAsia="Times New Roman" w:hAnsi="&amp;quot" w:cs="Times New Roman"/>
          <w:bCs/>
          <w:sz w:val="24"/>
          <w:szCs w:val="24"/>
          <w:lang w:eastAsia="en-IN"/>
        </w:rPr>
        <w:t>Your legal rights.</w:t>
      </w:r>
    </w:p>
    <w:p w:rsidR="00C25956" w:rsidRDefault="00C25956" w:rsidP="00C25956">
      <w:pPr>
        <w:spacing w:after="0" w:line="276" w:lineRule="auto"/>
        <w:jc w:val="both"/>
        <w:rPr>
          <w:rFonts w:ascii="&amp;quot" w:eastAsia="Times New Roman" w:hAnsi="&amp;quot" w:cs="Times New Roman"/>
          <w:bCs/>
          <w:sz w:val="24"/>
          <w:szCs w:val="24"/>
          <w:lang w:eastAsia="en-IN"/>
        </w:rPr>
      </w:pPr>
      <w:r>
        <w:rPr>
          <w:rFonts w:ascii="&amp;quot" w:eastAsia="Times New Roman" w:hAnsi="&amp;quot" w:cs="Times New Roman"/>
          <w:bCs/>
          <w:sz w:val="24"/>
          <w:szCs w:val="24"/>
          <w:lang w:eastAsia="en-IN"/>
        </w:rPr>
        <w:t>Should you sign up for a user account on this Site, apply to attempt an official RSBR record attempt or enter a competition or quiz organised by RSBR, in addition to this Privacy Policy, additional policies may also apply. These will be explained to you prior to your registration for, or entry to, those events.</w:t>
      </w:r>
    </w:p>
    <w:p w:rsidR="00C25956" w:rsidRDefault="00C25956" w:rsidP="00C25956">
      <w:pPr>
        <w:spacing w:after="0" w:line="276" w:lineRule="auto"/>
        <w:jc w:val="both"/>
        <w:rPr>
          <w:rFonts w:ascii="&amp;quot" w:eastAsia="Times New Roman" w:hAnsi="&amp;quot" w:cs="Times New Roman"/>
          <w:bCs/>
          <w:sz w:val="24"/>
          <w:szCs w:val="24"/>
          <w:lang w:eastAsia="en-IN"/>
        </w:rPr>
      </w:pPr>
    </w:p>
    <w:p w:rsidR="00C25956" w:rsidRDefault="00C25956" w:rsidP="00C25956">
      <w:pPr>
        <w:spacing w:after="0" w:line="276" w:lineRule="auto"/>
        <w:jc w:val="both"/>
        <w:rPr>
          <w:rFonts w:ascii="&amp;quot" w:hAnsi="&amp;quot"/>
          <w:b/>
        </w:rPr>
      </w:pPr>
    </w:p>
    <w:p w:rsidR="00C25956" w:rsidRDefault="00C25956" w:rsidP="00C25956">
      <w:pPr>
        <w:spacing w:after="0" w:line="276" w:lineRule="auto"/>
        <w:jc w:val="both"/>
        <w:rPr>
          <w:rFonts w:ascii="&amp;quot" w:hAnsi="&amp;quot"/>
          <w:b/>
        </w:rPr>
      </w:pPr>
    </w:p>
    <w:p w:rsidR="00C25956" w:rsidRDefault="00C25956" w:rsidP="00C25956">
      <w:pPr>
        <w:spacing w:after="0" w:line="276" w:lineRule="auto"/>
        <w:jc w:val="both"/>
        <w:rPr>
          <w:rFonts w:ascii="&amp;quot" w:hAnsi="&amp;quot"/>
          <w:b/>
        </w:rPr>
      </w:pPr>
      <w:r>
        <w:rPr>
          <w:rFonts w:ascii="&amp;quot" w:hAnsi="&amp;quot"/>
          <w:b/>
        </w:rPr>
        <w:t>How will RSBR use the information it collects about me?</w:t>
      </w:r>
    </w:p>
    <w:p w:rsidR="00C25956" w:rsidRDefault="00C25956" w:rsidP="00C25956">
      <w:pPr>
        <w:spacing w:after="0" w:line="276" w:lineRule="auto"/>
        <w:jc w:val="both"/>
        <w:rPr>
          <w:rFonts w:ascii="&amp;quot" w:hAnsi="&amp;quot"/>
        </w:rPr>
      </w:pPr>
      <w:r>
        <w:rPr>
          <w:rFonts w:ascii="&amp;quot" w:hAnsi="&amp;quot"/>
        </w:rPr>
        <w:t>RSBR will use your personal data for the following purposes:</w:t>
      </w:r>
    </w:p>
    <w:p w:rsidR="00C25956" w:rsidRDefault="00C25956" w:rsidP="00C25956">
      <w:pPr>
        <w:pStyle w:val="ListParagraph"/>
        <w:numPr>
          <w:ilvl w:val="0"/>
          <w:numId w:val="65"/>
        </w:numPr>
        <w:spacing w:after="0" w:line="276" w:lineRule="auto"/>
        <w:jc w:val="both"/>
        <w:rPr>
          <w:rFonts w:ascii="&amp;quot" w:hAnsi="&amp;quot"/>
        </w:rPr>
      </w:pPr>
      <w:r>
        <w:rPr>
          <w:rFonts w:ascii="&amp;quot" w:hAnsi="&amp;quot"/>
        </w:rPr>
        <w:t>To ensure that the RSBR Database is accurate and kept up to date;</w:t>
      </w:r>
    </w:p>
    <w:p w:rsidR="00C25956" w:rsidRDefault="00C25956" w:rsidP="00C25956">
      <w:pPr>
        <w:pStyle w:val="ListParagraph"/>
        <w:numPr>
          <w:ilvl w:val="0"/>
          <w:numId w:val="65"/>
        </w:numPr>
        <w:spacing w:after="0" w:line="276" w:lineRule="auto"/>
        <w:jc w:val="both"/>
        <w:rPr>
          <w:rFonts w:ascii="&amp;quot" w:hAnsi="&amp;quot"/>
        </w:rPr>
      </w:pPr>
      <w:r>
        <w:rPr>
          <w:rFonts w:ascii="&amp;quot" w:hAnsi="&amp;quot"/>
        </w:rPr>
        <w:t>To personalise and enhance the RSBR Product &amp; Services and your user – experience of them;</w:t>
      </w:r>
    </w:p>
    <w:p w:rsidR="00C25956" w:rsidRDefault="00C25956" w:rsidP="00C25956">
      <w:pPr>
        <w:pStyle w:val="ListParagraph"/>
        <w:numPr>
          <w:ilvl w:val="0"/>
          <w:numId w:val="65"/>
        </w:numPr>
        <w:spacing w:after="0" w:line="276" w:lineRule="auto"/>
        <w:jc w:val="both"/>
        <w:rPr>
          <w:rFonts w:ascii="&amp;quot" w:hAnsi="&amp;quot"/>
        </w:rPr>
      </w:pPr>
      <w:r>
        <w:rPr>
          <w:rFonts w:ascii="&amp;quot" w:hAnsi="&amp;quot"/>
        </w:rPr>
        <w:lastRenderedPageBreak/>
        <w:t>For internal marketing and demographic studies;</w:t>
      </w:r>
    </w:p>
    <w:p w:rsidR="00C25956" w:rsidRDefault="00C25956" w:rsidP="00C25956">
      <w:pPr>
        <w:pStyle w:val="ListParagraph"/>
        <w:numPr>
          <w:ilvl w:val="0"/>
          <w:numId w:val="65"/>
        </w:numPr>
        <w:spacing w:after="0" w:line="276" w:lineRule="auto"/>
        <w:jc w:val="both"/>
        <w:rPr>
          <w:rFonts w:ascii="&amp;quot" w:hAnsi="&amp;quot"/>
        </w:rPr>
      </w:pPr>
      <w:r>
        <w:rPr>
          <w:rFonts w:ascii="&amp;quot" w:hAnsi="&amp;quot"/>
        </w:rPr>
        <w:t>To comply with applicable laws or requests by law enforcement agencies; and</w:t>
      </w:r>
    </w:p>
    <w:p w:rsidR="00C25956" w:rsidRDefault="00C25956" w:rsidP="00C25956">
      <w:pPr>
        <w:pStyle w:val="ListParagraph"/>
        <w:numPr>
          <w:ilvl w:val="0"/>
          <w:numId w:val="65"/>
        </w:numPr>
        <w:spacing w:after="0" w:line="276" w:lineRule="auto"/>
        <w:jc w:val="both"/>
        <w:rPr>
          <w:rFonts w:ascii="&amp;quot" w:hAnsi="&amp;quot"/>
        </w:rPr>
      </w:pPr>
      <w:r>
        <w:rPr>
          <w:rFonts w:ascii="&amp;quot" w:hAnsi="&amp;quot"/>
        </w:rPr>
        <w:t xml:space="preserve"> To protect the rights, property or safety of the RSBR Products &amp; Services and those that use them.</w:t>
      </w:r>
    </w:p>
    <w:p w:rsidR="00C25956" w:rsidRDefault="00C25956" w:rsidP="00C25956">
      <w:pPr>
        <w:pStyle w:val="ListParagraph"/>
        <w:numPr>
          <w:ilvl w:val="0"/>
          <w:numId w:val="65"/>
        </w:numPr>
        <w:spacing w:after="0" w:line="276" w:lineRule="auto"/>
        <w:jc w:val="both"/>
        <w:rPr>
          <w:rFonts w:ascii="&amp;quot" w:hAnsi="&amp;quot"/>
        </w:rPr>
      </w:pPr>
      <w:r>
        <w:rPr>
          <w:rFonts w:ascii="&amp;quot" w:hAnsi="&amp;quot"/>
        </w:rPr>
        <w:t>In the event RSBR proposes to use your personal data for any use not referenced above, we will ensure we have your consent in order to do.</w:t>
      </w:r>
    </w:p>
    <w:p w:rsidR="00C25956" w:rsidRDefault="00C25956" w:rsidP="00C25956">
      <w:pPr>
        <w:pStyle w:val="ListParagraph"/>
        <w:numPr>
          <w:ilvl w:val="0"/>
          <w:numId w:val="65"/>
        </w:numPr>
        <w:spacing w:after="0" w:line="276" w:lineRule="auto"/>
        <w:jc w:val="both"/>
        <w:rPr>
          <w:rFonts w:ascii="&amp;quot" w:hAnsi="&amp;quot"/>
        </w:rPr>
      </w:pPr>
      <w:r>
        <w:rPr>
          <w:rFonts w:ascii="&amp;quot" w:hAnsi="&amp;quot"/>
        </w:rPr>
        <w:t>The RSBR Database acts as a unique repository of the world’s superlative facts and feast. Due to the archiving nature of RSBR’s activities, we may store your personal data for a significant period of time. This ensures that, of a broken record, we are able to draw on the knowledge kept in the RSBR Database to inform our audiences of the most current record-holder.</w:t>
      </w:r>
    </w:p>
    <w:p w:rsidR="00C25956" w:rsidRDefault="00C25956" w:rsidP="00C25956">
      <w:pPr>
        <w:spacing w:after="0" w:line="276" w:lineRule="auto"/>
        <w:jc w:val="both"/>
        <w:rPr>
          <w:rFonts w:ascii="&amp;quot" w:hAnsi="&amp;quot"/>
          <w:b/>
        </w:rPr>
      </w:pPr>
      <w:r>
        <w:rPr>
          <w:rFonts w:ascii="&amp;quot" w:hAnsi="&amp;quot"/>
          <w:b/>
        </w:rPr>
        <w:t>When will RSBR contact me?</w:t>
      </w:r>
    </w:p>
    <w:p w:rsidR="00C25956" w:rsidRDefault="00C25956" w:rsidP="00C25956">
      <w:pPr>
        <w:spacing w:after="0" w:line="276" w:lineRule="auto"/>
        <w:jc w:val="both"/>
        <w:rPr>
          <w:rFonts w:ascii="&amp;quot" w:hAnsi="&amp;quot"/>
        </w:rPr>
      </w:pPr>
      <w:r>
        <w:rPr>
          <w:rFonts w:ascii="&amp;quot" w:hAnsi="&amp;quot"/>
        </w:rPr>
        <w:t>RSBR may contact you:</w:t>
      </w:r>
    </w:p>
    <w:p w:rsidR="00C25956" w:rsidRDefault="00C25956" w:rsidP="00C25956">
      <w:pPr>
        <w:pStyle w:val="ListParagraph"/>
        <w:numPr>
          <w:ilvl w:val="0"/>
          <w:numId w:val="66"/>
        </w:numPr>
        <w:spacing w:after="0" w:line="276" w:lineRule="auto"/>
        <w:jc w:val="both"/>
        <w:rPr>
          <w:rFonts w:ascii="&amp;quot" w:hAnsi="&amp;quot"/>
        </w:rPr>
      </w:pPr>
      <w:r>
        <w:rPr>
          <w:rFonts w:ascii="&amp;quot" w:hAnsi="&amp;quot"/>
        </w:rPr>
        <w:t>As part of your record attempt application, including any evidence you have submitted to us;</w:t>
      </w:r>
    </w:p>
    <w:p w:rsidR="00C25956" w:rsidRDefault="00C25956" w:rsidP="00C25956">
      <w:pPr>
        <w:pStyle w:val="ListParagraph"/>
        <w:numPr>
          <w:ilvl w:val="0"/>
          <w:numId w:val="66"/>
        </w:numPr>
        <w:spacing w:after="0" w:line="276" w:lineRule="auto"/>
        <w:jc w:val="both"/>
        <w:rPr>
          <w:rFonts w:ascii="&amp;quot" w:hAnsi="&amp;quot"/>
        </w:rPr>
      </w:pPr>
      <w:r>
        <w:rPr>
          <w:rFonts w:ascii="&amp;quot" w:hAnsi="&amp;quot"/>
        </w:rPr>
        <w:t>For “service administration purposes” for example, to provide you with notifications on service updated, changes to this Privacy Policy, our Terms &amp; Conditions, or a matter relating to an account you have created or material you have uploaded to the site;</w:t>
      </w:r>
    </w:p>
    <w:p w:rsidR="00C25956" w:rsidRDefault="00C25956" w:rsidP="00C25956">
      <w:pPr>
        <w:pStyle w:val="ListParagraph"/>
        <w:numPr>
          <w:ilvl w:val="0"/>
          <w:numId w:val="66"/>
        </w:numPr>
        <w:spacing w:after="0" w:line="276" w:lineRule="auto"/>
        <w:jc w:val="both"/>
        <w:rPr>
          <w:rFonts w:ascii="&amp;quot" w:hAnsi="&amp;quot"/>
        </w:rPr>
      </w:pPr>
      <w:r>
        <w:rPr>
          <w:rFonts w:ascii="&amp;quot" w:hAnsi="&amp;quot"/>
        </w:rPr>
        <w:t>For marketing purposes, where you have provided us with your concept;</w:t>
      </w:r>
    </w:p>
    <w:p w:rsidR="00C25956" w:rsidRDefault="00C25956" w:rsidP="00C25956">
      <w:pPr>
        <w:pStyle w:val="ListParagraph"/>
        <w:numPr>
          <w:ilvl w:val="0"/>
          <w:numId w:val="66"/>
        </w:numPr>
        <w:spacing w:after="0" w:line="276" w:lineRule="auto"/>
        <w:jc w:val="both"/>
        <w:rPr>
          <w:rFonts w:ascii="&amp;quot" w:hAnsi="&amp;quot"/>
        </w:rPr>
      </w:pPr>
      <w:r>
        <w:rPr>
          <w:rFonts w:ascii="&amp;quot" w:hAnsi="&amp;quot"/>
        </w:rPr>
        <w:t>If you have previously consented to receive marketing emails from RSBR and no longer wish to receive such emails, you can do so by clicking on the designated unsubscribe link at the foot of the email.</w:t>
      </w:r>
    </w:p>
    <w:p w:rsidR="00C25956" w:rsidRPr="00960861" w:rsidRDefault="00C25956" w:rsidP="00C25956">
      <w:pPr>
        <w:spacing w:after="0" w:line="276" w:lineRule="auto"/>
        <w:jc w:val="both"/>
        <w:rPr>
          <w:rFonts w:ascii="&amp;quot" w:hAnsi="&amp;quot"/>
          <w:b/>
        </w:rPr>
      </w:pPr>
      <w:r>
        <w:rPr>
          <w:rFonts w:ascii="&amp;quot" w:hAnsi="&amp;quot"/>
          <w:b/>
        </w:rPr>
        <w:t>Will RSBR share my data with anyone else?</w:t>
      </w:r>
    </w:p>
    <w:p w:rsidR="00C25956" w:rsidRDefault="00C25956" w:rsidP="00C25956">
      <w:pPr>
        <w:pStyle w:val="ListParagraph"/>
        <w:numPr>
          <w:ilvl w:val="0"/>
          <w:numId w:val="67"/>
        </w:numPr>
        <w:spacing w:after="0" w:line="276" w:lineRule="auto"/>
        <w:jc w:val="both"/>
        <w:rPr>
          <w:rFonts w:ascii="&amp;quot" w:hAnsi="&amp;quot"/>
        </w:rPr>
      </w:pPr>
      <w:r>
        <w:rPr>
          <w:rFonts w:ascii="&amp;quot" w:hAnsi="&amp;quot"/>
        </w:rPr>
        <w:t>More generally, we will keep your personal data within RSBR expert where disclosure is required by law, or where you have given your consent for it to be shared with a third party.</w:t>
      </w:r>
    </w:p>
    <w:p w:rsidR="00C25956" w:rsidRDefault="00C25956" w:rsidP="00C25956">
      <w:pPr>
        <w:pStyle w:val="ListParagraph"/>
        <w:numPr>
          <w:ilvl w:val="0"/>
          <w:numId w:val="67"/>
        </w:numPr>
        <w:spacing w:after="0" w:line="276" w:lineRule="auto"/>
        <w:jc w:val="both"/>
        <w:rPr>
          <w:rFonts w:ascii="&amp;quot" w:hAnsi="&amp;quot"/>
        </w:rPr>
      </w:pPr>
      <w:r>
        <w:rPr>
          <w:rFonts w:ascii="&amp;quot" w:hAnsi="&amp;quot"/>
        </w:rPr>
        <w:t xml:space="preserve">RSBR licensees its brand to trusted partners and licensees around the world, for example book publishers, television broadcasters and games developers. From time-to-time, and with your consent, we may share your personal data with these companies to enable them to further promote your achievement and/ or make contact with you directly. We oblige that all our partners and licensees contractually adhere to appropriate levels of security of your personal data, including protection against including protection against unauthorised or unlawful processing and against accidently loss, destruction or damage, using appropriate technical or organisational measures. </w:t>
      </w:r>
    </w:p>
    <w:p w:rsidR="00C25956" w:rsidRDefault="00C25956" w:rsidP="00C25956">
      <w:pPr>
        <w:pStyle w:val="ListParagraph"/>
        <w:numPr>
          <w:ilvl w:val="0"/>
          <w:numId w:val="67"/>
        </w:numPr>
        <w:spacing w:after="0" w:line="276" w:lineRule="auto"/>
        <w:jc w:val="both"/>
        <w:rPr>
          <w:rFonts w:ascii="&amp;quot" w:hAnsi="&amp;quot"/>
        </w:rPr>
      </w:pPr>
      <w:r>
        <w:rPr>
          <w:rFonts w:ascii="&amp;quot" w:hAnsi="&amp;quot"/>
        </w:rPr>
        <w:t xml:space="preserve">We will ask for your consent to transfer your personal data to a tired party when you submit a record attempt application to us. Please note that failure to provide us with your consent means that we will not be able to process your application. </w:t>
      </w:r>
    </w:p>
    <w:p w:rsidR="00C25956" w:rsidRDefault="00C25956" w:rsidP="00C25956">
      <w:pPr>
        <w:pStyle w:val="ListParagraph"/>
        <w:numPr>
          <w:ilvl w:val="0"/>
          <w:numId w:val="67"/>
        </w:numPr>
        <w:spacing w:after="0" w:line="276" w:lineRule="auto"/>
        <w:jc w:val="both"/>
        <w:rPr>
          <w:rFonts w:ascii="&amp;quot" w:hAnsi="&amp;quot"/>
        </w:rPr>
      </w:pPr>
      <w:r>
        <w:rPr>
          <w:rFonts w:ascii="&amp;quot" w:hAnsi="&amp;quot"/>
        </w:rPr>
        <w:t>RSBR does not sell or otherwise disclose personal data to third parties, except as indicated in this section. In the event of a merger, acquisition, reorganisation or other similar event, your personal data may be transferred or shared with our successors or assigns.</w:t>
      </w:r>
    </w:p>
    <w:p w:rsidR="00C25956" w:rsidRDefault="00C25956" w:rsidP="00C25956">
      <w:pPr>
        <w:spacing w:after="0" w:line="276" w:lineRule="auto"/>
        <w:jc w:val="both"/>
        <w:rPr>
          <w:rFonts w:ascii="&amp;quot" w:hAnsi="&amp;quot"/>
        </w:rPr>
      </w:pPr>
    </w:p>
    <w:p w:rsidR="00C25956" w:rsidRDefault="00C25956" w:rsidP="00C25956">
      <w:pPr>
        <w:spacing w:after="0" w:line="276" w:lineRule="auto"/>
        <w:jc w:val="both"/>
        <w:rPr>
          <w:rFonts w:ascii="&amp;quot" w:hAnsi="&amp;quot"/>
          <w:b/>
        </w:rPr>
      </w:pPr>
      <w:r>
        <w:rPr>
          <w:rFonts w:ascii="&amp;quot" w:hAnsi="&amp;quot"/>
          <w:b/>
        </w:rPr>
        <w:t>Agreement to this privacy policy and privacy policy modifications</w:t>
      </w:r>
    </w:p>
    <w:p w:rsidR="00C25956" w:rsidRDefault="00C25956" w:rsidP="00C25956">
      <w:pPr>
        <w:pStyle w:val="ListParagraph"/>
        <w:numPr>
          <w:ilvl w:val="0"/>
          <w:numId w:val="68"/>
        </w:numPr>
        <w:spacing w:after="0" w:line="276" w:lineRule="auto"/>
        <w:jc w:val="both"/>
        <w:rPr>
          <w:rFonts w:ascii="&amp;quot" w:hAnsi="&amp;quot"/>
        </w:rPr>
      </w:pPr>
      <w:r>
        <w:rPr>
          <w:rFonts w:ascii="&amp;quot" w:hAnsi="&amp;quot"/>
        </w:rPr>
        <w:t>By using the RSBR products &amp; Services, you are agreeing to this Privacy Policy. If you do not agree with this Privacy Policy, or any of its terms, please do not use the RSBR products &amp; Services.</w:t>
      </w:r>
    </w:p>
    <w:p w:rsidR="00C25956" w:rsidRDefault="00C25956" w:rsidP="00C25956">
      <w:pPr>
        <w:jc w:val="both"/>
        <w:rPr>
          <w:rFonts w:ascii="&amp;quot" w:hAnsi="&amp;quot"/>
        </w:rPr>
      </w:pPr>
      <w:r>
        <w:rPr>
          <w:rFonts w:ascii="&amp;quot" w:hAnsi="&amp;quot"/>
        </w:rPr>
        <w:t xml:space="preserve">From time to time, and at any time this Privacy Policy may be revised or changed. We will notify you of a material change by placing a notice on this Site or by sending a notice to the primary email address you have provided to us. All users of the RSBR Privacy &amp; Services should review this Privacy Policy periodically to be up to date on our most current privacy policies and practise.  </w:t>
      </w:r>
    </w:p>
    <w:p w:rsidR="00C25956" w:rsidRDefault="00C25956" w:rsidP="00C25956">
      <w:pPr>
        <w:jc w:val="both"/>
        <w:rPr>
          <w:rFonts w:ascii="&amp;quot" w:hAnsi="&amp;quot"/>
        </w:rPr>
      </w:pPr>
    </w:p>
    <w:p w:rsidR="00C25956" w:rsidRDefault="00C25956" w:rsidP="00C25956">
      <w:pPr>
        <w:jc w:val="both"/>
        <w:rPr>
          <w:rFonts w:ascii="&amp;quot" w:hAnsi="&amp;quot"/>
        </w:rPr>
      </w:pPr>
    </w:p>
    <w:p w:rsidR="00C25956" w:rsidRDefault="00C25956" w:rsidP="00C25956">
      <w:pPr>
        <w:jc w:val="both"/>
        <w:rPr>
          <w:rFonts w:ascii="&amp;quot" w:hAnsi="&amp;quot"/>
        </w:rPr>
      </w:pPr>
    </w:p>
    <w:p w:rsidR="00C25956" w:rsidRDefault="00C25956" w:rsidP="00C25956">
      <w:pPr>
        <w:jc w:val="both"/>
        <w:rPr>
          <w:rFonts w:ascii="&amp;quot" w:hAnsi="&amp;quot"/>
        </w:rPr>
      </w:pPr>
    </w:p>
    <w:p w:rsidR="00C25956" w:rsidRDefault="00C25956" w:rsidP="00C25956">
      <w:pPr>
        <w:jc w:val="both"/>
        <w:rPr>
          <w:rFonts w:ascii="&amp;quot" w:hAnsi="&amp;quot"/>
        </w:rPr>
      </w:pPr>
    </w:p>
    <w:p w:rsidR="00C25956" w:rsidRDefault="00C25956" w:rsidP="00C25956">
      <w:pPr>
        <w:pStyle w:val="ListParagraph"/>
        <w:spacing w:after="0" w:line="276" w:lineRule="auto"/>
        <w:jc w:val="both"/>
        <w:rPr>
          <w:rFonts w:ascii="&amp;quot" w:hAnsi="&amp;quot"/>
          <w:b/>
          <w:sz w:val="28"/>
          <w:szCs w:val="28"/>
        </w:rPr>
      </w:pPr>
      <w:r w:rsidRPr="00E807A0">
        <w:rPr>
          <w:rFonts w:ascii="&amp;quot" w:hAnsi="&amp;quot"/>
          <w:b/>
          <w:sz w:val="28"/>
          <w:szCs w:val="28"/>
        </w:rPr>
        <w:t>Contact us</w:t>
      </w:r>
    </w:p>
    <w:p w:rsidR="00C25956" w:rsidRDefault="00C25956" w:rsidP="00C25956">
      <w:pPr>
        <w:pStyle w:val="ListParagraph"/>
        <w:spacing w:after="0" w:line="276" w:lineRule="auto"/>
        <w:jc w:val="both"/>
        <w:rPr>
          <w:rFonts w:ascii="&amp;quot" w:hAnsi="&amp;quot"/>
        </w:rPr>
      </w:pPr>
      <w:r w:rsidRPr="00E807A0">
        <w:rPr>
          <w:rFonts w:ascii="&amp;quot" w:hAnsi="&amp;quot"/>
        </w:rPr>
        <w:t xml:space="preserve">To get an adjudication service you can call us </w:t>
      </w:r>
      <w:proofErr w:type="gramStart"/>
      <w:r w:rsidRPr="00E807A0">
        <w:rPr>
          <w:rFonts w:ascii="&amp;quot" w:hAnsi="&amp;quot"/>
        </w:rPr>
        <w:t>at :</w:t>
      </w:r>
      <w:proofErr w:type="gramEnd"/>
      <w:r w:rsidRPr="00E807A0">
        <w:rPr>
          <w:rFonts w:ascii="&amp;quot" w:hAnsi="&amp;quot"/>
        </w:rPr>
        <w:t>- 9160111369,9052111369 You can also email us at: ……….</w:t>
      </w:r>
    </w:p>
    <w:p w:rsidR="00C25956" w:rsidRPr="00E807A0" w:rsidRDefault="00C25956" w:rsidP="00C25956">
      <w:pPr>
        <w:pStyle w:val="ListParagraph"/>
        <w:spacing w:after="0" w:line="276" w:lineRule="auto"/>
        <w:jc w:val="both"/>
        <w:rPr>
          <w:rFonts w:ascii="&amp;quot" w:hAnsi="&amp;quot"/>
        </w:rPr>
      </w:pPr>
      <w:r w:rsidRPr="00E807A0">
        <w:rPr>
          <w:rFonts w:ascii="&amp;quot" w:hAnsi="&amp;quot"/>
        </w:rPr>
        <w:t>Head Office mail ID: Royalsuccessbookofrecords@gmail.com</w:t>
      </w:r>
    </w:p>
    <w:p w:rsidR="00C25956" w:rsidRDefault="00C25956" w:rsidP="00C25956">
      <w:pPr>
        <w:pStyle w:val="ListParagraph"/>
        <w:spacing w:after="0" w:line="276" w:lineRule="auto"/>
        <w:jc w:val="both"/>
        <w:rPr>
          <w:rFonts w:ascii="&amp;quot" w:hAnsi="&amp;quot"/>
        </w:rPr>
      </w:pPr>
      <w:r w:rsidRPr="00E807A0">
        <w:rPr>
          <w:rFonts w:ascii="&amp;quot" w:hAnsi="&amp;quot"/>
        </w:rPr>
        <w:t>Website Address:</w:t>
      </w:r>
      <w:r>
        <w:rPr>
          <w:rFonts w:ascii="&amp;quot" w:hAnsi="&amp;quot"/>
        </w:rPr>
        <w:t xml:space="preserve"> </w:t>
      </w:r>
      <w:r w:rsidRPr="00E807A0">
        <w:rPr>
          <w:rFonts w:ascii="&amp;quot" w:hAnsi="&amp;quot"/>
        </w:rPr>
        <w:t>............</w:t>
      </w:r>
    </w:p>
    <w:p w:rsidR="00C25956" w:rsidRDefault="00C25956" w:rsidP="00C25956">
      <w:pPr>
        <w:pStyle w:val="ListParagraph"/>
        <w:spacing w:after="0" w:line="276" w:lineRule="auto"/>
        <w:jc w:val="both"/>
        <w:rPr>
          <w:rFonts w:ascii="&amp;quot" w:hAnsi="&amp;quot"/>
        </w:rPr>
      </w:pPr>
      <w:r>
        <w:rPr>
          <w:rFonts w:ascii="&amp;quot" w:hAnsi="&amp;quot"/>
        </w:rPr>
        <w:t xml:space="preserve">Facebook: </w:t>
      </w:r>
      <w:proofErr w:type="spellStart"/>
      <w:r>
        <w:rPr>
          <w:rFonts w:ascii="&amp;quot" w:hAnsi="&amp;quot"/>
        </w:rPr>
        <w:t>Royalsucceccbookofrecords</w:t>
      </w:r>
      <w:proofErr w:type="spellEnd"/>
      <w:r>
        <w:rPr>
          <w:rFonts w:ascii="&amp;quot" w:hAnsi="&amp;quot"/>
        </w:rPr>
        <w:t xml:space="preserve"> </w:t>
      </w:r>
      <w:proofErr w:type="spellStart"/>
      <w:r>
        <w:rPr>
          <w:rFonts w:ascii="&amp;quot" w:hAnsi="&amp;quot"/>
        </w:rPr>
        <w:t>janavi</w:t>
      </w:r>
      <w:proofErr w:type="spellEnd"/>
    </w:p>
    <w:p w:rsidR="00C25956" w:rsidRDefault="00C25956" w:rsidP="00C25956">
      <w:pPr>
        <w:pStyle w:val="ListParagraph"/>
        <w:spacing w:after="0" w:line="276" w:lineRule="auto"/>
        <w:jc w:val="both"/>
        <w:rPr>
          <w:rFonts w:ascii="&amp;quot" w:hAnsi="&amp;quot"/>
        </w:rPr>
      </w:pPr>
      <w:proofErr w:type="gramStart"/>
      <w:r>
        <w:rPr>
          <w:rFonts w:ascii="&amp;quot" w:hAnsi="&amp;quot"/>
        </w:rPr>
        <w:t>Instagram :</w:t>
      </w:r>
      <w:proofErr w:type="gramEnd"/>
      <w:r>
        <w:rPr>
          <w:rFonts w:ascii="&amp;quot" w:hAnsi="&amp;quot"/>
        </w:rPr>
        <w:t xml:space="preserve">- </w:t>
      </w:r>
      <w:proofErr w:type="spellStart"/>
      <w:r>
        <w:rPr>
          <w:rFonts w:ascii="&amp;quot" w:hAnsi="&amp;quot"/>
        </w:rPr>
        <w:t>Royalsuccessbookofrecords</w:t>
      </w:r>
      <w:proofErr w:type="spellEnd"/>
    </w:p>
    <w:p w:rsidR="00650152" w:rsidRDefault="00C25956" w:rsidP="00650152">
      <w:pPr>
        <w:pStyle w:val="ListParagraph"/>
        <w:spacing w:after="0" w:line="276" w:lineRule="auto"/>
        <w:jc w:val="both"/>
        <w:rPr>
          <w:rFonts w:ascii="&amp;quot" w:hAnsi="&amp;quot"/>
        </w:rPr>
      </w:pPr>
      <w:proofErr w:type="gramStart"/>
      <w:r>
        <w:rPr>
          <w:rFonts w:ascii="&amp;quot" w:hAnsi="&amp;quot"/>
        </w:rPr>
        <w:t>Twitter :</w:t>
      </w:r>
      <w:proofErr w:type="gramEnd"/>
      <w:r>
        <w:rPr>
          <w:rFonts w:ascii="&amp;quot" w:hAnsi="&amp;quot"/>
        </w:rPr>
        <w:t xml:space="preserve">-  </w:t>
      </w:r>
      <w:proofErr w:type="spellStart"/>
      <w:r w:rsidR="00650152">
        <w:rPr>
          <w:rFonts w:ascii="&amp;quot" w:hAnsi="&amp;quot"/>
        </w:rPr>
        <w:t>Royalsucessbookofrecords</w:t>
      </w:r>
      <w:proofErr w:type="spellEnd"/>
    </w:p>
    <w:p w:rsidR="00944873" w:rsidRDefault="00944873" w:rsidP="00650152">
      <w:pPr>
        <w:pStyle w:val="ListParagraph"/>
        <w:spacing w:after="0" w:line="276" w:lineRule="auto"/>
        <w:jc w:val="both"/>
        <w:rPr>
          <w:rFonts w:ascii="&amp;quot" w:hAnsi="&amp;quot"/>
        </w:rPr>
      </w:pPr>
    </w:p>
    <w:p w:rsidR="0070308B" w:rsidRDefault="0070308B" w:rsidP="00650152">
      <w:pPr>
        <w:pStyle w:val="ListParagraph"/>
        <w:spacing w:after="0" w:line="276" w:lineRule="auto"/>
        <w:jc w:val="both"/>
        <w:rPr>
          <w:rFonts w:ascii="&amp;quot" w:hAnsi="&amp;quot"/>
        </w:rPr>
      </w:pPr>
    </w:p>
    <w:p w:rsidR="0070308B" w:rsidRDefault="0070308B" w:rsidP="00650152">
      <w:pPr>
        <w:pStyle w:val="ListParagraph"/>
        <w:spacing w:after="0" w:line="276" w:lineRule="auto"/>
        <w:jc w:val="both"/>
        <w:rPr>
          <w:rFonts w:ascii="&amp;quot" w:hAnsi="&amp;quot"/>
        </w:rPr>
      </w:pPr>
    </w:p>
    <w:p w:rsidR="0070308B" w:rsidRDefault="0070308B" w:rsidP="00650152">
      <w:pPr>
        <w:pStyle w:val="ListParagraph"/>
        <w:spacing w:after="0" w:line="276" w:lineRule="auto"/>
        <w:jc w:val="both"/>
        <w:rPr>
          <w:rFonts w:ascii="&amp;quot" w:hAnsi="&amp;quot"/>
        </w:rPr>
      </w:pPr>
    </w:p>
    <w:p w:rsidR="0070308B" w:rsidRDefault="0070308B" w:rsidP="00650152">
      <w:pPr>
        <w:pStyle w:val="ListParagraph"/>
        <w:spacing w:after="0" w:line="276" w:lineRule="auto"/>
        <w:jc w:val="both"/>
        <w:rPr>
          <w:rFonts w:ascii="&amp;quot" w:hAnsi="&amp;quot"/>
        </w:rPr>
      </w:pPr>
    </w:p>
    <w:p w:rsidR="0070308B" w:rsidRPr="0070308B" w:rsidRDefault="0070308B" w:rsidP="00650152">
      <w:pPr>
        <w:pStyle w:val="ListParagraph"/>
        <w:spacing w:after="0" w:line="276" w:lineRule="auto"/>
        <w:jc w:val="both"/>
        <w:rPr>
          <w:rFonts w:ascii="&amp;quot" w:hAnsi="&amp;quot"/>
          <w:sz w:val="36"/>
          <w:szCs w:val="36"/>
        </w:rPr>
      </w:pPr>
      <w:r w:rsidRPr="0070308B">
        <w:rPr>
          <w:rFonts w:ascii="&amp;quot" w:hAnsi="&amp;quot"/>
          <w:sz w:val="36"/>
          <w:szCs w:val="36"/>
          <w:highlight w:val="darkBlue"/>
        </w:rPr>
        <w:t>Mention this points in every main headings</w:t>
      </w:r>
      <w:r w:rsidRPr="0070308B">
        <w:rPr>
          <w:rFonts w:ascii="&amp;quot" w:hAnsi="&amp;quot"/>
          <w:sz w:val="36"/>
          <w:szCs w:val="36"/>
        </w:rPr>
        <w:t xml:space="preserve"> </w:t>
      </w:r>
    </w:p>
    <w:p w:rsidR="00C25956" w:rsidRDefault="0070308B" w:rsidP="00C25956">
      <w:pPr>
        <w:pStyle w:val="ListParagraph"/>
        <w:spacing w:after="0" w:line="276" w:lineRule="auto"/>
        <w:jc w:val="both"/>
        <w:rPr>
          <w:rFonts w:ascii="&amp;quot" w:hAnsi="&amp;quot"/>
        </w:rPr>
      </w:pPr>
      <w:r>
        <w:rPr>
          <w:rFonts w:ascii="&amp;quot" w:hAnsi="&amp;quot"/>
          <w:noProof/>
          <w:lang w:eastAsia="en-IN"/>
        </w:rPr>
        <mc:AlternateContent>
          <mc:Choice Requires="wps">
            <w:drawing>
              <wp:anchor distT="0" distB="0" distL="114300" distR="114300" simplePos="0" relativeHeight="251661312" behindDoc="0" locked="0" layoutInCell="1" allowOverlap="1">
                <wp:simplePos x="0" y="0"/>
                <wp:positionH relativeFrom="column">
                  <wp:posOffset>2036445</wp:posOffset>
                </wp:positionH>
                <wp:positionV relativeFrom="paragraph">
                  <wp:posOffset>56738</wp:posOffset>
                </wp:positionV>
                <wp:extent cx="391886" cy="670956"/>
                <wp:effectExtent l="19050" t="0" r="27305" b="34290"/>
                <wp:wrapNone/>
                <wp:docPr id="1" name="Down Arrow 1"/>
                <wp:cNvGraphicFramePr/>
                <a:graphic xmlns:a="http://schemas.openxmlformats.org/drawingml/2006/main">
                  <a:graphicData uri="http://schemas.microsoft.com/office/word/2010/wordprocessingShape">
                    <wps:wsp>
                      <wps:cNvSpPr/>
                      <wps:spPr>
                        <a:xfrm>
                          <a:off x="0" y="0"/>
                          <a:ext cx="391886" cy="67095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8916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160.35pt;margin-top:4.45pt;width:30.85pt;height:5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" adj="15292" fillcolor="#5b9bd5 [3204]" strokecolor="#1f4d78 [1604]" strokeweight="1pt"/>
            </w:pict>
          </mc:Fallback>
        </mc:AlternateContent>
      </w:r>
    </w:p>
    <w:p w:rsidR="0070308B" w:rsidRDefault="0070308B" w:rsidP="00944873">
      <w:pPr>
        <w:pStyle w:val="Heading1"/>
        <w:spacing w:before="0" w:beforeAutospacing="0" w:after="180" w:afterAutospacing="0" w:line="629" w:lineRule="atLeast"/>
        <w:textAlignment w:val="baseline"/>
        <w:rPr>
          <w:rFonts w:ascii="&amp;quot" w:hAnsi="&amp;quot"/>
          <w:b w:val="0"/>
          <w:bCs w:val="0"/>
          <w:color w:val="FF0000"/>
          <w:sz w:val="54"/>
          <w:szCs w:val="54"/>
        </w:rPr>
      </w:pPr>
    </w:p>
    <w:p w:rsidR="00944873" w:rsidRPr="00E307E7" w:rsidRDefault="00944873" w:rsidP="00944873">
      <w:pPr>
        <w:pStyle w:val="Heading1"/>
        <w:spacing w:before="0" w:beforeAutospacing="0" w:after="180" w:afterAutospacing="0" w:line="629" w:lineRule="atLeast"/>
        <w:textAlignment w:val="baseline"/>
        <w:rPr>
          <w:rFonts w:ascii="&amp;quot" w:hAnsi="&amp;quot"/>
          <w:b w:val="0"/>
          <w:bCs w:val="0"/>
          <w:color w:val="FF0000"/>
          <w:sz w:val="54"/>
          <w:szCs w:val="54"/>
        </w:rPr>
      </w:pPr>
      <w:r w:rsidRPr="00E307E7">
        <w:rPr>
          <w:rFonts w:ascii="&amp;quot" w:hAnsi="&amp;quot"/>
          <w:b w:val="0"/>
          <w:bCs w:val="0"/>
          <w:color w:val="FF0000"/>
          <w:sz w:val="54"/>
          <w:szCs w:val="54"/>
        </w:rPr>
        <w:t>Apply to set or break a record</w:t>
      </w:r>
    </w:p>
    <w:p w:rsidR="00944873" w:rsidRPr="00E307E7" w:rsidRDefault="00944873" w:rsidP="00944873">
      <w:pPr>
        <w:pStyle w:val="NormalWeb"/>
        <w:spacing w:before="0" w:beforeAutospacing="0" w:after="269" w:afterAutospacing="0"/>
        <w:textAlignment w:val="baseline"/>
        <w:rPr>
          <w:rFonts w:ascii="&amp;quot" w:hAnsi="&amp;quot"/>
          <w:sz w:val="25"/>
          <w:szCs w:val="25"/>
        </w:rPr>
      </w:pPr>
      <w:r w:rsidRPr="00E307E7">
        <w:rPr>
          <w:rFonts w:ascii="&amp;quot" w:hAnsi="&amp;quot"/>
          <w:sz w:val="25"/>
          <w:szCs w:val="25"/>
        </w:rPr>
        <w:t>Have you got what it takes to be a record-holder? Here you will find all the information you need to help you through the process of setting or breaking a record.</w:t>
      </w:r>
    </w:p>
    <w:p w:rsidR="00944873" w:rsidRDefault="00944873" w:rsidP="00944873">
      <w:pPr>
        <w:pStyle w:val="NormalWeb"/>
        <w:spacing w:before="0" w:beforeAutospacing="0" w:after="269" w:afterAutospacing="0"/>
        <w:textAlignment w:val="baseline"/>
        <w:rPr>
          <w:rFonts w:ascii="&amp;quot" w:hAnsi="&amp;quot"/>
          <w:sz w:val="25"/>
          <w:szCs w:val="25"/>
        </w:rPr>
      </w:pPr>
      <w:r w:rsidRPr="00E307E7">
        <w:rPr>
          <w:rFonts w:ascii="&amp;quot" w:hAnsi="&amp;quot"/>
          <w:sz w:val="25"/>
          <w:szCs w:val="25"/>
        </w:rPr>
        <w:t>We offer a variety of application types for individuals and businesses - take a look at the options below.</w:t>
      </w:r>
    </w:p>
    <w:p w:rsidR="00944873" w:rsidRDefault="00944873" w:rsidP="00944873">
      <w:pPr>
        <w:pStyle w:val="NormalWeb"/>
        <w:spacing w:before="0" w:beforeAutospacing="0" w:after="269" w:afterAutospacing="0"/>
        <w:textAlignment w:val="baseline"/>
        <w:rPr>
          <w:rFonts w:ascii="&amp;quot" w:hAnsi="&amp;quot"/>
          <w:sz w:val="25"/>
          <w:szCs w:val="25"/>
        </w:rPr>
      </w:pPr>
      <w:r>
        <w:rPr>
          <w:noProof/>
        </w:rPr>
        <w:drawing>
          <wp:anchor distT="0" distB="0" distL="114300" distR="114300" simplePos="0" relativeHeight="251659264" behindDoc="0" locked="0" layoutInCell="1" allowOverlap="1" wp14:anchorId="7F75C604" wp14:editId="643A949E">
            <wp:simplePos x="0" y="0"/>
            <wp:positionH relativeFrom="column">
              <wp:posOffset>1022350</wp:posOffset>
            </wp:positionH>
            <wp:positionV relativeFrom="paragraph">
              <wp:posOffset>353695</wp:posOffset>
            </wp:positionV>
            <wp:extent cx="2222500" cy="1298408"/>
            <wp:effectExtent l="0" t="0" r="6350" b="0"/>
            <wp:wrapSquare wrapText="bothSides"/>
            <wp:docPr id="3" name="Picture 3" descr="https://www.guinnessworldrecords.com/Images/How-long-does-it-take-_tcm25-4865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innessworldrecords.com/Images/How-long-does-it-take-_tcm25-486582.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22500" cy="1298408"/>
                    </a:xfrm>
                    <a:prstGeom prst="rect">
                      <a:avLst/>
                    </a:prstGeom>
                    <a:noFill/>
                    <a:ln>
                      <a:noFill/>
                    </a:ln>
                  </pic:spPr>
                </pic:pic>
              </a:graphicData>
            </a:graphic>
          </wp:anchor>
        </w:drawing>
      </w:r>
    </w:p>
    <w:p w:rsidR="00944873" w:rsidRDefault="00944873" w:rsidP="00944873">
      <w:pPr>
        <w:pStyle w:val="NormalWeb"/>
        <w:spacing w:before="0" w:beforeAutospacing="0" w:after="269" w:afterAutospacing="0"/>
        <w:textAlignment w:val="baseline"/>
        <w:rPr>
          <w:rFonts w:ascii="&amp;quot" w:hAnsi="&amp;quot"/>
          <w:sz w:val="25"/>
          <w:szCs w:val="25"/>
        </w:rPr>
      </w:pPr>
      <w:r>
        <w:rPr>
          <w:rFonts w:ascii="&amp;quot" w:hAnsi="&amp;quot"/>
          <w:sz w:val="25"/>
          <w:szCs w:val="25"/>
        </w:rPr>
        <w:br w:type="textWrapping" w:clear="all"/>
      </w:r>
    </w:p>
    <w:p w:rsidR="00944873" w:rsidRDefault="00944873" w:rsidP="00944873">
      <w:pPr>
        <w:pStyle w:val="NormalWeb"/>
        <w:spacing w:before="0" w:beforeAutospacing="0" w:after="269" w:afterAutospacing="0"/>
        <w:textAlignment w:val="baseline"/>
        <w:rPr>
          <w:rFonts w:ascii="&amp;quot" w:hAnsi="&amp;quot"/>
          <w:sz w:val="25"/>
          <w:szCs w:val="25"/>
        </w:rPr>
      </w:pPr>
    </w:p>
    <w:p w:rsidR="00944873" w:rsidRDefault="00944873" w:rsidP="00944873">
      <w:pPr>
        <w:pStyle w:val="NormalWeb"/>
        <w:spacing w:before="0" w:beforeAutospacing="0" w:after="269" w:afterAutospacing="0"/>
        <w:textAlignment w:val="baseline"/>
        <w:rPr>
          <w:rFonts w:ascii="&amp;quot" w:hAnsi="&amp;quot"/>
          <w:sz w:val="25"/>
          <w:szCs w:val="25"/>
        </w:rPr>
      </w:pPr>
    </w:p>
    <w:p w:rsidR="00944873" w:rsidRPr="003A2E9A" w:rsidRDefault="00944873" w:rsidP="00944873">
      <w:pPr>
        <w:pStyle w:val="NormalWeb"/>
        <w:spacing w:before="0" w:beforeAutospacing="0" w:after="269" w:afterAutospacing="0"/>
        <w:textAlignment w:val="baseline"/>
        <w:rPr>
          <w:rFonts w:ascii="&amp;quot" w:hAnsi="&amp;quot"/>
          <w:sz w:val="25"/>
          <w:szCs w:val="25"/>
        </w:rPr>
      </w:pPr>
    </w:p>
    <w:p w:rsidR="00944873" w:rsidRPr="003A2E9A" w:rsidRDefault="00944873" w:rsidP="00944873">
      <w:pPr>
        <w:pStyle w:val="Heading1"/>
        <w:spacing w:before="0" w:beforeAutospacing="0" w:after="180" w:afterAutospacing="0" w:line="629" w:lineRule="atLeast"/>
        <w:textAlignment w:val="baseline"/>
        <w:rPr>
          <w:rFonts w:ascii="&amp;quot" w:hAnsi="&amp;quot"/>
          <w:b w:val="0"/>
          <w:bCs w:val="0"/>
          <w:color w:val="FF0000"/>
          <w:sz w:val="54"/>
          <w:szCs w:val="54"/>
        </w:rPr>
      </w:pPr>
      <w:r w:rsidRPr="003A2E9A">
        <w:rPr>
          <w:rFonts w:ascii="&amp;quot" w:hAnsi="&amp;quot"/>
          <w:b w:val="0"/>
          <w:bCs w:val="0"/>
          <w:color w:val="FF0000"/>
          <w:sz w:val="54"/>
          <w:szCs w:val="54"/>
        </w:rPr>
        <w:t>How long does it take?</w:t>
      </w:r>
    </w:p>
    <w:p w:rsidR="00944873" w:rsidRDefault="00944873" w:rsidP="00944873">
      <w:pPr>
        <w:pStyle w:val="NormalWeb"/>
        <w:spacing w:before="0" w:beforeAutospacing="0" w:after="269" w:afterAutospacing="0"/>
        <w:textAlignment w:val="baseline"/>
        <w:rPr>
          <w:rFonts w:ascii="Helvetica" w:hAnsi="Helvetica" w:cs="Helvetica"/>
          <w:sz w:val="25"/>
          <w:szCs w:val="25"/>
        </w:rPr>
      </w:pPr>
      <w:r w:rsidRPr="003A2E9A">
        <w:rPr>
          <w:rFonts w:ascii="Helvetica" w:hAnsi="Helvetica" w:cs="Helvetica"/>
          <w:sz w:val="25"/>
          <w:szCs w:val="25"/>
        </w:rPr>
        <w:t>The length of time for the application process and then the evidence review for the attempt itself depends on the type of application you have selected. Here you can find information on the different application options and the timeframes for the application process and the evidence review.</w:t>
      </w:r>
    </w:p>
    <w:p w:rsidR="00944873" w:rsidRPr="003A2E9A" w:rsidRDefault="00944873" w:rsidP="00944873">
      <w:pPr>
        <w:pStyle w:val="NormalWeb"/>
        <w:spacing w:before="0" w:beforeAutospacing="0" w:after="269" w:afterAutospacing="0"/>
        <w:textAlignment w:val="baseline"/>
        <w:rPr>
          <w:rFonts w:ascii="Helvetica" w:hAnsi="Helvetica" w:cs="Helvetica"/>
          <w:sz w:val="25"/>
          <w:szCs w:val="25"/>
        </w:rPr>
      </w:pPr>
    </w:p>
    <w:p w:rsidR="00944873" w:rsidRDefault="00944873" w:rsidP="00944873">
      <w:pPr>
        <w:pStyle w:val="Heading1"/>
        <w:spacing w:before="0" w:beforeAutospacing="0" w:after="180" w:afterAutospacing="0" w:line="629" w:lineRule="atLeast"/>
        <w:textAlignment w:val="baseline"/>
        <w:rPr>
          <w:rFonts w:ascii="&amp;quot" w:hAnsi="&amp;quot"/>
          <w:b w:val="0"/>
          <w:bCs w:val="0"/>
          <w:color w:val="FF0000"/>
          <w:sz w:val="54"/>
          <w:szCs w:val="54"/>
        </w:rPr>
      </w:pPr>
      <w:r>
        <w:rPr>
          <w:noProof/>
        </w:rPr>
        <w:drawing>
          <wp:anchor distT="0" distB="0" distL="114300" distR="114300" simplePos="0" relativeHeight="251660288" behindDoc="0" locked="0" layoutInCell="1" allowOverlap="1" wp14:anchorId="36645355" wp14:editId="41DDA6DD">
            <wp:simplePos x="0" y="0"/>
            <wp:positionH relativeFrom="column">
              <wp:posOffset>1593850</wp:posOffset>
            </wp:positionH>
            <wp:positionV relativeFrom="paragraph">
              <wp:posOffset>146050</wp:posOffset>
            </wp:positionV>
            <wp:extent cx="1781174" cy="1187450"/>
            <wp:effectExtent l="0" t="0" r="0" b="0"/>
            <wp:wrapSquare wrapText="bothSides"/>
            <wp:docPr id="4" name="Picture 4" descr="https://www.guinnessworldrecords.com/Images/Rejected_tcm25-494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innessworldrecords.com/Images/Rejected_tcm25-494944.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81174" cy="1187450"/>
                    </a:xfrm>
                    <a:prstGeom prst="rect">
                      <a:avLst/>
                    </a:prstGeom>
                    <a:noFill/>
                    <a:ln>
                      <a:noFill/>
                    </a:ln>
                  </pic:spPr>
                </pic:pic>
              </a:graphicData>
            </a:graphic>
          </wp:anchor>
        </w:drawing>
      </w:r>
      <w:r>
        <w:rPr>
          <w:rFonts w:ascii="&amp;quot" w:hAnsi="&amp;quot"/>
          <w:b w:val="0"/>
          <w:bCs w:val="0"/>
          <w:color w:val="FF0000"/>
          <w:sz w:val="54"/>
          <w:szCs w:val="54"/>
        </w:rPr>
        <w:br w:type="textWrapping" w:clear="all"/>
      </w:r>
    </w:p>
    <w:p w:rsidR="00944873" w:rsidRPr="003A2E9A" w:rsidRDefault="00944873" w:rsidP="00944873">
      <w:pPr>
        <w:pStyle w:val="Heading1"/>
        <w:spacing w:before="0" w:beforeAutospacing="0" w:after="180" w:afterAutospacing="0" w:line="629" w:lineRule="atLeast"/>
        <w:textAlignment w:val="baseline"/>
        <w:rPr>
          <w:rFonts w:ascii="&amp;quot" w:hAnsi="&amp;quot"/>
          <w:b w:val="0"/>
          <w:bCs w:val="0"/>
          <w:color w:val="FF0000"/>
          <w:sz w:val="54"/>
          <w:szCs w:val="54"/>
        </w:rPr>
      </w:pPr>
      <w:r w:rsidRPr="003A2E9A">
        <w:rPr>
          <w:rFonts w:ascii="&amp;quot" w:hAnsi="&amp;quot"/>
          <w:b w:val="0"/>
          <w:bCs w:val="0"/>
          <w:color w:val="FF0000"/>
          <w:sz w:val="54"/>
          <w:szCs w:val="54"/>
        </w:rPr>
        <w:t>Reasons applications are rejected</w:t>
      </w:r>
    </w:p>
    <w:p w:rsidR="00944873" w:rsidRPr="003A2E9A" w:rsidRDefault="00944873" w:rsidP="00944873">
      <w:pPr>
        <w:pStyle w:val="NormalWeb"/>
        <w:spacing w:before="0" w:beforeAutospacing="0" w:after="269" w:afterAutospacing="0"/>
        <w:textAlignment w:val="baseline"/>
        <w:rPr>
          <w:rFonts w:ascii="&amp;quot" w:hAnsi="&amp;quot"/>
          <w:sz w:val="25"/>
          <w:szCs w:val="25"/>
        </w:rPr>
      </w:pPr>
      <w:r w:rsidRPr="003A2E9A">
        <w:rPr>
          <w:rFonts w:ascii="&amp;quot" w:hAnsi="&amp;quot"/>
          <w:sz w:val="25"/>
          <w:szCs w:val="25"/>
        </w:rPr>
        <w:t>Unfortunately, a vast amount of suggestions for new titles are rejected every year, so please read the information in this section carefully to avoid disappointment. </w:t>
      </w:r>
    </w:p>
    <w:p w:rsidR="00944873" w:rsidRPr="003A2E9A" w:rsidRDefault="00944873" w:rsidP="00944873">
      <w:pPr>
        <w:pStyle w:val="NormalWeb"/>
        <w:spacing w:before="0" w:beforeAutospacing="0" w:after="269" w:afterAutospacing="0"/>
        <w:textAlignment w:val="baseline"/>
        <w:rPr>
          <w:rFonts w:ascii="&amp;quot" w:hAnsi="&amp;quot"/>
          <w:sz w:val="25"/>
          <w:szCs w:val="25"/>
        </w:rPr>
      </w:pPr>
      <w:r w:rsidRPr="003A2E9A">
        <w:rPr>
          <w:rFonts w:ascii="&amp;quot" w:hAnsi="&amp;quot"/>
          <w:sz w:val="25"/>
          <w:szCs w:val="25"/>
        </w:rPr>
        <w:t>As a good rule of thumb - if you can't measure / weigh / count it - then it's probably not a record!</w:t>
      </w:r>
    </w:p>
    <w:p w:rsidR="00944873" w:rsidRPr="003A2E9A" w:rsidRDefault="00944873" w:rsidP="00944873">
      <w:pPr>
        <w:pStyle w:val="NormalWeb"/>
        <w:spacing w:before="0" w:beforeAutospacing="0" w:after="269" w:afterAutospacing="0"/>
        <w:textAlignment w:val="baseline"/>
        <w:rPr>
          <w:rFonts w:ascii="Helvetica" w:hAnsi="Helvetica" w:cs="Helvetica"/>
          <w:sz w:val="25"/>
          <w:szCs w:val="25"/>
        </w:rPr>
      </w:pPr>
    </w:p>
    <w:p w:rsidR="00944873" w:rsidRPr="003A2E9A" w:rsidRDefault="00944873" w:rsidP="00944873">
      <w:pPr>
        <w:spacing w:after="0" w:line="240" w:lineRule="auto"/>
        <w:textAlignment w:val="baseline"/>
        <w:rPr>
          <w:rFonts w:ascii="&amp;quot" w:eastAsia="Times New Roman" w:hAnsi="&amp;quot" w:cs="Times New Roman"/>
          <w:color w:val="333333"/>
          <w:sz w:val="25"/>
          <w:szCs w:val="25"/>
          <w:lang w:eastAsia="en-IN"/>
        </w:rPr>
      </w:pPr>
      <w:r w:rsidRPr="005F1411">
        <w:rPr>
          <w:rFonts w:ascii="&amp;quot" w:eastAsia="Times New Roman" w:hAnsi="&amp;quot" w:cs="Times New Roman"/>
          <w:color w:val="FF0000"/>
          <w:sz w:val="25"/>
          <w:szCs w:val="25"/>
          <w:bdr w:val="none" w:sz="0" w:space="0" w:color="auto" w:frame="1"/>
          <w:lang w:eastAsia="en-IN"/>
        </w:rPr>
        <w:t>General reasons applications are rejected </w:t>
      </w:r>
    </w:p>
    <w:p w:rsidR="00944873" w:rsidRPr="00D1006D" w:rsidRDefault="00944873" w:rsidP="00944873">
      <w:pPr>
        <w:numPr>
          <w:ilvl w:val="0"/>
          <w:numId w:val="72"/>
        </w:numPr>
        <w:spacing w:after="0" w:line="240" w:lineRule="auto"/>
        <w:ind w:left="374"/>
        <w:textAlignment w:val="baseline"/>
        <w:rPr>
          <w:rFonts w:ascii="&amp;quot" w:eastAsia="Times New Roman" w:hAnsi="&amp;quot" w:cs="Times New Roman"/>
          <w:color w:val="000000" w:themeColor="text1"/>
          <w:sz w:val="25"/>
          <w:szCs w:val="25"/>
          <w:lang w:eastAsia="en-IN"/>
        </w:rPr>
      </w:pPr>
      <w:r w:rsidRPr="00D1006D">
        <w:rPr>
          <w:rFonts w:ascii="&amp;quot" w:eastAsia="Times New Roman" w:hAnsi="&amp;quot" w:cs="Times New Roman"/>
          <w:color w:val="000000" w:themeColor="text1"/>
          <w:sz w:val="25"/>
          <w:szCs w:val="25"/>
          <w:bdr w:val="none" w:sz="0" w:space="0" w:color="auto" w:frame="1"/>
          <w:lang w:eastAsia="en-IN"/>
        </w:rPr>
        <w:t>Insufficient description:</w:t>
      </w:r>
      <w:r w:rsidRPr="00D1006D">
        <w:rPr>
          <w:rFonts w:ascii="&amp;quot" w:eastAsia="Times New Roman" w:hAnsi="&amp;quot" w:cs="Times New Roman"/>
          <w:color w:val="000000" w:themeColor="text1"/>
          <w:sz w:val="25"/>
          <w:szCs w:val="25"/>
          <w:lang w:eastAsia="en-IN"/>
        </w:rPr>
        <w:t xml:space="preserve"> the details are insufficient for an assessment. </w:t>
      </w:r>
    </w:p>
    <w:p w:rsidR="00944873" w:rsidRPr="003A2E9A" w:rsidRDefault="00944873" w:rsidP="00944873">
      <w:pPr>
        <w:numPr>
          <w:ilvl w:val="0"/>
          <w:numId w:val="72"/>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Criteria not met:</w:t>
      </w:r>
      <w:r w:rsidRPr="003A2E9A">
        <w:rPr>
          <w:rFonts w:ascii="&amp;quot" w:eastAsia="Times New Roman" w:hAnsi="&amp;quot" w:cs="Times New Roman"/>
          <w:color w:val="333333"/>
          <w:sz w:val="25"/>
          <w:szCs w:val="25"/>
          <w:lang w:eastAsia="en-IN"/>
        </w:rPr>
        <w:t xml:space="preserve"> for example the record is not standardisable (see </w:t>
      </w:r>
      <w:hyperlink r:id="rId34" w:tooltip="What makes a GUINNESS WORLD RECORDS record title" w:history="1">
        <w:r w:rsidRPr="003A2E9A">
          <w:rPr>
            <w:rFonts w:ascii="&amp;quot" w:eastAsia="Times New Roman" w:hAnsi="&amp;quot" w:cs="Times New Roman"/>
            <w:color w:val="147997"/>
            <w:sz w:val="25"/>
            <w:szCs w:val="25"/>
            <w:u w:val="single"/>
            <w:lang w:eastAsia="en-IN"/>
          </w:rPr>
          <w:t xml:space="preserve">WHAT MAKES A </w:t>
        </w:r>
        <w:r w:rsidRPr="00D1006D">
          <w:rPr>
            <w:rFonts w:ascii="&amp;quot" w:hAnsi="&amp;quot"/>
            <w:color w:val="2E74B5" w:themeColor="accent1" w:themeShade="BF"/>
            <w:sz w:val="25"/>
            <w:szCs w:val="25"/>
          </w:rPr>
          <w:t xml:space="preserve">ROYAL SUCCESS BOOK OF </w:t>
        </w:r>
        <w:r w:rsidRPr="00D1006D">
          <w:rPr>
            <w:rFonts w:ascii="&amp;quot" w:eastAsia="Times New Roman" w:hAnsi="&amp;quot" w:cs="Times New Roman"/>
            <w:color w:val="2E74B5" w:themeColor="accent1" w:themeShade="BF"/>
            <w:sz w:val="25"/>
            <w:szCs w:val="25"/>
            <w:u w:val="single"/>
            <w:lang w:eastAsia="en-IN"/>
          </w:rPr>
          <w:t>RECORDS title</w:t>
        </w:r>
      </w:hyperlink>
      <w:r w:rsidRPr="003A2E9A">
        <w:rPr>
          <w:rFonts w:ascii="&amp;quot" w:eastAsia="Times New Roman" w:hAnsi="&amp;quot" w:cs="Times New Roman"/>
          <w:color w:val="333333"/>
          <w:sz w:val="25"/>
          <w:szCs w:val="25"/>
          <w:lang w:eastAsia="en-IN"/>
        </w:rPr>
        <w:t xml:space="preserve"> for full criteria). </w:t>
      </w:r>
    </w:p>
    <w:p w:rsidR="00944873" w:rsidRPr="003A2E9A" w:rsidRDefault="00944873" w:rsidP="00944873">
      <w:pPr>
        <w:numPr>
          <w:ilvl w:val="0"/>
          <w:numId w:val="72"/>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No standard format:</w:t>
      </w:r>
      <w:r w:rsidRPr="003A2E9A">
        <w:rPr>
          <w:rFonts w:ascii="&amp;quot" w:eastAsia="Times New Roman" w:hAnsi="&amp;quot" w:cs="Times New Roman"/>
          <w:color w:val="333333"/>
          <w:sz w:val="25"/>
          <w:szCs w:val="25"/>
          <w:lang w:eastAsia="en-IN"/>
        </w:rPr>
        <w:t xml:space="preserve"> for example, the suggestion is for most tricks in 7 minutes, which is not a time frame we monitor. </w:t>
      </w:r>
      <w:r>
        <w:rPr>
          <w:rFonts w:ascii="&amp;quot" w:hAnsi="&amp;quot"/>
          <w:sz w:val="25"/>
          <w:szCs w:val="25"/>
        </w:rPr>
        <w:t>Royal Success book of</w:t>
      </w:r>
      <w:r w:rsidRPr="00F4378D">
        <w:rPr>
          <w:rFonts w:ascii="&amp;quot" w:hAnsi="&amp;quot"/>
          <w:sz w:val="25"/>
          <w:szCs w:val="25"/>
        </w:rPr>
        <w:t xml:space="preserve"> </w:t>
      </w:r>
      <w:r w:rsidRPr="003A2E9A">
        <w:rPr>
          <w:rFonts w:ascii="&amp;quot" w:eastAsia="Times New Roman" w:hAnsi="&amp;quot" w:cs="Times New Roman"/>
          <w:color w:val="333333"/>
          <w:sz w:val="25"/>
          <w:szCs w:val="25"/>
          <w:lang w:eastAsia="en-IN"/>
        </w:rPr>
        <w:t xml:space="preserve">Records monitors records in 1 minute, 3 minutes or 1 hour. Please check our </w:t>
      </w:r>
      <w:hyperlink r:id="rId35" w:tooltip="Guide to record formats intro" w:history="1">
        <w:r w:rsidRPr="003A2E9A">
          <w:rPr>
            <w:rFonts w:ascii="&amp;quot" w:eastAsia="Times New Roman" w:hAnsi="&amp;quot" w:cs="Times New Roman"/>
            <w:color w:val="147997"/>
            <w:sz w:val="25"/>
            <w:szCs w:val="25"/>
            <w:u w:val="single"/>
            <w:lang w:eastAsia="en-IN"/>
          </w:rPr>
          <w:t>guide to record formats</w:t>
        </w:r>
      </w:hyperlink>
      <w:r w:rsidRPr="003A2E9A">
        <w:rPr>
          <w:rFonts w:ascii="&amp;quot" w:eastAsia="Times New Roman" w:hAnsi="&amp;quot" w:cs="Times New Roman"/>
          <w:color w:val="333333"/>
          <w:sz w:val="25"/>
          <w:szCs w:val="25"/>
          <w:lang w:eastAsia="en-IN"/>
        </w:rPr>
        <w:t>.</w:t>
      </w:r>
    </w:p>
    <w:p w:rsidR="00944873" w:rsidRPr="003A2E9A" w:rsidRDefault="00944873" w:rsidP="00944873">
      <w:pPr>
        <w:numPr>
          <w:ilvl w:val="0"/>
          <w:numId w:val="72"/>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Research or historic records:</w:t>
      </w:r>
      <w:r w:rsidRPr="003A2E9A">
        <w:rPr>
          <w:rFonts w:ascii="&amp;quot" w:eastAsia="Times New Roman" w:hAnsi="&amp;quot" w:cs="Times New Roman"/>
          <w:color w:val="333333"/>
          <w:sz w:val="25"/>
          <w:szCs w:val="25"/>
          <w:lang w:eastAsia="en-IN"/>
        </w:rPr>
        <w:t xml:space="preserve"> they are sourced from expert consultants and institutions and we do not invite proactive applications for these records, you can use the feedback form to alert us about a new record.</w:t>
      </w:r>
    </w:p>
    <w:p w:rsidR="00944873" w:rsidRPr="003A2E9A" w:rsidRDefault="00944873" w:rsidP="00944873">
      <w:pPr>
        <w:numPr>
          <w:ilvl w:val="0"/>
          <w:numId w:val="72"/>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Too specialised:</w:t>
      </w:r>
      <w:r w:rsidRPr="003A2E9A">
        <w:rPr>
          <w:rFonts w:ascii="&amp;quot" w:eastAsia="Times New Roman" w:hAnsi="&amp;quot" w:cs="Times New Roman"/>
          <w:color w:val="333333"/>
          <w:sz w:val="25"/>
          <w:szCs w:val="25"/>
          <w:lang w:eastAsia="en-IN"/>
        </w:rPr>
        <w:t xml:space="preserve"> records are there to be broken and create international competition, if your suggestion is too specific it might not be accepted. </w:t>
      </w:r>
    </w:p>
    <w:p w:rsidR="00944873" w:rsidRPr="003A2E9A" w:rsidRDefault="00944873" w:rsidP="00944873">
      <w:pPr>
        <w:numPr>
          <w:ilvl w:val="0"/>
          <w:numId w:val="72"/>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Inappropriate/offensive:</w:t>
      </w:r>
      <w:r w:rsidRPr="003A2E9A">
        <w:rPr>
          <w:rFonts w:ascii="&amp;quot" w:eastAsia="Times New Roman" w:hAnsi="&amp;quot" w:cs="Times New Roman"/>
          <w:color w:val="333333"/>
          <w:sz w:val="25"/>
          <w:szCs w:val="25"/>
          <w:lang w:eastAsia="en-IN"/>
        </w:rPr>
        <w:t xml:space="preserve"> </w:t>
      </w:r>
      <w:r>
        <w:rPr>
          <w:rFonts w:ascii="&amp;quot" w:hAnsi="&amp;quot"/>
          <w:sz w:val="25"/>
          <w:szCs w:val="25"/>
        </w:rPr>
        <w:t>Royal Success book of</w:t>
      </w:r>
      <w:r w:rsidRPr="00F4378D">
        <w:rPr>
          <w:rFonts w:ascii="&amp;quot" w:hAnsi="&amp;quot"/>
          <w:sz w:val="25"/>
          <w:szCs w:val="25"/>
        </w:rPr>
        <w:t xml:space="preserve"> </w:t>
      </w:r>
      <w:r w:rsidRPr="003A2E9A">
        <w:rPr>
          <w:rFonts w:ascii="&amp;quot" w:eastAsia="Times New Roman" w:hAnsi="&amp;quot" w:cs="Times New Roman"/>
          <w:color w:val="333333"/>
          <w:sz w:val="25"/>
          <w:szCs w:val="25"/>
          <w:lang w:eastAsia="en-IN"/>
        </w:rPr>
        <w:t>Records will not process inappropriate or offensive applications. </w:t>
      </w:r>
    </w:p>
    <w:p w:rsidR="00944873" w:rsidRPr="003A2E9A" w:rsidRDefault="00944873" w:rsidP="00944873">
      <w:pPr>
        <w:numPr>
          <w:ilvl w:val="0"/>
          <w:numId w:val="72"/>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Discontinued titles:</w:t>
      </w:r>
      <w:r w:rsidRPr="003A2E9A">
        <w:rPr>
          <w:rFonts w:ascii="&amp;quot" w:eastAsia="Times New Roman" w:hAnsi="&amp;quot" w:cs="Times New Roman"/>
          <w:color w:val="333333"/>
          <w:sz w:val="25"/>
          <w:szCs w:val="25"/>
          <w:lang w:eastAsia="en-IN"/>
        </w:rPr>
        <w:t xml:space="preserve"> retired record titles will not appear in the list of records we monitor and will not be accepted if suggested as new titles.</w:t>
      </w:r>
    </w:p>
    <w:p w:rsidR="00944873" w:rsidRPr="003A2E9A" w:rsidRDefault="00944873" w:rsidP="00944873">
      <w:pPr>
        <w:spacing w:after="0" w:line="240" w:lineRule="auto"/>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lastRenderedPageBreak/>
        <w:t>Specific types of records that are never accepted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Alcohol consumption:</w:t>
      </w:r>
      <w:r w:rsidRPr="003A2E9A">
        <w:rPr>
          <w:rFonts w:ascii="&amp;quot" w:eastAsia="Times New Roman" w:hAnsi="&amp;quot" w:cs="Times New Roman"/>
          <w:color w:val="333333"/>
          <w:sz w:val="25"/>
          <w:szCs w:val="25"/>
          <w:lang w:eastAsia="en-IN"/>
        </w:rPr>
        <w:t xml:space="preserve"> </w:t>
      </w:r>
      <w:r>
        <w:rPr>
          <w:rFonts w:ascii="&amp;quot" w:hAnsi="&amp;quot"/>
          <w:sz w:val="25"/>
          <w:szCs w:val="25"/>
        </w:rPr>
        <w:t>Royal Success book of</w:t>
      </w:r>
      <w:r w:rsidRPr="00F4378D">
        <w:rPr>
          <w:rFonts w:ascii="&amp;quot" w:hAnsi="&amp;quot"/>
          <w:sz w:val="25"/>
          <w:szCs w:val="25"/>
        </w:rPr>
        <w:t xml:space="preserve"> </w:t>
      </w:r>
      <w:r w:rsidRPr="003A2E9A">
        <w:rPr>
          <w:rFonts w:ascii="&amp;quot" w:eastAsia="Times New Roman" w:hAnsi="&amp;quot" w:cs="Times New Roman"/>
          <w:color w:val="333333"/>
          <w:sz w:val="25"/>
          <w:szCs w:val="25"/>
          <w:lang w:eastAsia="en-IN"/>
        </w:rPr>
        <w:t>Records no longer considers applications for records involving the rapid consumption of alcohol.</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Animal breeds:</w:t>
      </w:r>
      <w:r w:rsidRPr="003A2E9A">
        <w:rPr>
          <w:rFonts w:ascii="&amp;quot" w:eastAsia="Times New Roman" w:hAnsi="&amp;quot" w:cs="Times New Roman"/>
          <w:color w:val="333333"/>
          <w:sz w:val="25"/>
          <w:szCs w:val="25"/>
          <w:lang w:eastAsia="en-IN"/>
        </w:rPr>
        <w:t xml:space="preserve"> </w:t>
      </w:r>
      <w:r>
        <w:rPr>
          <w:rFonts w:ascii="&amp;quot" w:hAnsi="&amp;quot"/>
          <w:sz w:val="25"/>
          <w:szCs w:val="25"/>
        </w:rPr>
        <w:t>Royal Success book of</w:t>
      </w:r>
      <w:r w:rsidRPr="00F4378D">
        <w:rPr>
          <w:rFonts w:ascii="&amp;quot" w:hAnsi="&amp;quot"/>
          <w:sz w:val="25"/>
          <w:szCs w:val="25"/>
        </w:rPr>
        <w:t xml:space="preserve"> </w:t>
      </w:r>
      <w:r w:rsidRPr="003A2E9A">
        <w:rPr>
          <w:rFonts w:ascii="&amp;quot" w:eastAsia="Times New Roman" w:hAnsi="&amp;quot" w:cs="Times New Roman"/>
          <w:color w:val="333333"/>
          <w:sz w:val="25"/>
          <w:szCs w:val="25"/>
          <w:lang w:eastAsia="en-IN"/>
        </w:rPr>
        <w:t>Records does not monitor separate categories for different breeds, only absolute records such as ‘longest ever dog’ and ‘oldest cat living’.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Animal eating and releases:</w:t>
      </w:r>
      <w:r w:rsidRPr="003A2E9A">
        <w:rPr>
          <w:rFonts w:ascii="&amp;quot" w:eastAsia="Times New Roman" w:hAnsi="&amp;quot" w:cs="Times New Roman"/>
          <w:color w:val="333333"/>
          <w:sz w:val="25"/>
          <w:szCs w:val="25"/>
          <w:lang w:eastAsia="en-IN"/>
        </w:rPr>
        <w:t xml:space="preserve"> </w:t>
      </w:r>
      <w:r>
        <w:rPr>
          <w:rFonts w:ascii="&amp;quot" w:hAnsi="&amp;quot"/>
          <w:sz w:val="25"/>
          <w:szCs w:val="25"/>
        </w:rPr>
        <w:t>Royal Success book of</w:t>
      </w:r>
      <w:r w:rsidRPr="00F4378D">
        <w:rPr>
          <w:rFonts w:ascii="&amp;quot" w:hAnsi="&amp;quot"/>
          <w:sz w:val="25"/>
          <w:szCs w:val="25"/>
        </w:rPr>
        <w:t xml:space="preserve"> </w:t>
      </w:r>
      <w:r w:rsidRPr="003A2E9A">
        <w:rPr>
          <w:rFonts w:ascii="&amp;quot" w:eastAsia="Times New Roman" w:hAnsi="&amp;quot" w:cs="Times New Roman"/>
          <w:color w:val="333333"/>
          <w:sz w:val="25"/>
          <w:szCs w:val="25"/>
          <w:lang w:eastAsia="en-IN"/>
        </w:rPr>
        <w:t>Records does not monitor any record involving animals eating or being released.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Animal records:</w:t>
      </w:r>
      <w:r w:rsidRPr="003A2E9A">
        <w:rPr>
          <w:rFonts w:ascii="&amp;quot" w:eastAsia="Times New Roman" w:hAnsi="&amp;quot" w:cs="Times New Roman"/>
          <w:color w:val="333333"/>
          <w:sz w:val="25"/>
          <w:szCs w:val="25"/>
          <w:lang w:eastAsia="en-IN"/>
        </w:rPr>
        <w:t xml:space="preserve"> </w:t>
      </w:r>
      <w:r>
        <w:rPr>
          <w:rFonts w:ascii="&amp;quot" w:hAnsi="&amp;quot"/>
          <w:sz w:val="25"/>
          <w:szCs w:val="25"/>
        </w:rPr>
        <w:t>Royal Success book of</w:t>
      </w:r>
      <w:r w:rsidRPr="00F4378D">
        <w:rPr>
          <w:rFonts w:ascii="&amp;quot" w:hAnsi="&amp;quot"/>
          <w:sz w:val="25"/>
          <w:szCs w:val="25"/>
        </w:rPr>
        <w:t xml:space="preserve"> </w:t>
      </w:r>
      <w:r w:rsidRPr="003A2E9A">
        <w:rPr>
          <w:rFonts w:ascii="&amp;quot" w:eastAsia="Times New Roman" w:hAnsi="&amp;quot" w:cs="Times New Roman"/>
          <w:color w:val="333333"/>
          <w:sz w:val="25"/>
          <w:szCs w:val="25"/>
          <w:lang w:eastAsia="en-IN"/>
        </w:rPr>
        <w:t>Records does not monitor any record that can be harmful to animals.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Artwork:</w:t>
      </w:r>
      <w:r w:rsidRPr="003A2E9A">
        <w:rPr>
          <w:rFonts w:ascii="&amp;quot" w:eastAsia="Times New Roman" w:hAnsi="&amp;quot" w:cs="Times New Roman"/>
          <w:color w:val="333333"/>
          <w:sz w:val="25"/>
          <w:szCs w:val="25"/>
          <w:lang w:eastAsia="en-IN"/>
        </w:rPr>
        <w:t xml:space="preserve"> due to the very subjective nature of this and the difficulty of even quantifying "art", </w:t>
      </w:r>
      <w:r>
        <w:rPr>
          <w:rFonts w:ascii="&amp;quot" w:hAnsi="&amp;quot"/>
          <w:sz w:val="25"/>
          <w:szCs w:val="25"/>
        </w:rPr>
        <w:t>Royal Success book of</w:t>
      </w:r>
      <w:r w:rsidRPr="00F4378D">
        <w:rPr>
          <w:rFonts w:ascii="&amp;quot" w:hAnsi="&amp;quot"/>
          <w:sz w:val="25"/>
          <w:szCs w:val="25"/>
        </w:rPr>
        <w:t xml:space="preserve"> </w:t>
      </w:r>
      <w:r w:rsidRPr="003A2E9A">
        <w:rPr>
          <w:rFonts w:ascii="&amp;quot" w:eastAsia="Times New Roman" w:hAnsi="&amp;quot" w:cs="Times New Roman"/>
          <w:color w:val="333333"/>
          <w:sz w:val="25"/>
          <w:szCs w:val="25"/>
          <w:lang w:eastAsia="en-IN"/>
        </w:rPr>
        <w:t>Records does not consider any claims for drawing/painting.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Blinking- never / most in 1 minute:</w:t>
      </w:r>
      <w:r w:rsidRPr="003A2E9A">
        <w:rPr>
          <w:rFonts w:ascii="&amp;quot" w:eastAsia="Times New Roman" w:hAnsi="&amp;quot" w:cs="Times New Roman"/>
          <w:color w:val="333333"/>
          <w:sz w:val="25"/>
          <w:szCs w:val="25"/>
          <w:lang w:eastAsia="en-IN"/>
        </w:rPr>
        <w:t xml:space="preserve"> we are unable to monitor this as a </w:t>
      </w:r>
      <w:r>
        <w:rPr>
          <w:rFonts w:ascii="&amp;quot" w:hAnsi="&amp;quot"/>
          <w:sz w:val="25"/>
          <w:szCs w:val="25"/>
        </w:rPr>
        <w:t>Royal Success book of</w:t>
      </w:r>
      <w:r w:rsidRPr="00F4378D">
        <w:rPr>
          <w:rFonts w:ascii="&amp;quot" w:hAnsi="&amp;quot"/>
          <w:sz w:val="25"/>
          <w:szCs w:val="25"/>
        </w:rPr>
        <w:t xml:space="preserve"> </w:t>
      </w:r>
      <w:r w:rsidRPr="003A2E9A">
        <w:rPr>
          <w:rFonts w:ascii="&amp;quot" w:eastAsia="Times New Roman" w:hAnsi="&amp;quot" w:cs="Times New Roman"/>
          <w:color w:val="333333"/>
          <w:sz w:val="25"/>
          <w:szCs w:val="25"/>
          <w:lang w:eastAsia="en-IN"/>
        </w:rPr>
        <w:t>Records title.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Costumed records:</w:t>
      </w:r>
      <w:r w:rsidRPr="003A2E9A">
        <w:rPr>
          <w:rFonts w:ascii="&amp;quot" w:eastAsia="Times New Roman" w:hAnsi="&amp;quot" w:cs="Times New Roman"/>
          <w:color w:val="333333"/>
          <w:sz w:val="25"/>
          <w:szCs w:val="25"/>
          <w:lang w:eastAsia="en-IN"/>
        </w:rPr>
        <w:t xml:space="preserve"> with regards to mass partici</w:t>
      </w:r>
      <w:r>
        <w:rPr>
          <w:rFonts w:ascii="&amp;quot" w:eastAsia="Times New Roman" w:hAnsi="&amp;quot" w:cs="Times New Roman"/>
          <w:color w:val="333333"/>
          <w:sz w:val="25"/>
          <w:szCs w:val="25"/>
          <w:lang w:eastAsia="en-IN"/>
        </w:rPr>
        <w:t xml:space="preserve">pation costume records, </w:t>
      </w:r>
      <w:r>
        <w:rPr>
          <w:rFonts w:ascii="&amp;quot" w:hAnsi="&amp;quot"/>
          <w:sz w:val="25"/>
          <w:szCs w:val="25"/>
        </w:rPr>
        <w:t>Royal Success book of</w:t>
      </w:r>
      <w:r w:rsidRPr="003A2E9A">
        <w:rPr>
          <w:rFonts w:ascii="&amp;quot" w:eastAsia="Times New Roman" w:hAnsi="&amp;quot" w:cs="Times New Roman"/>
          <w:color w:val="333333"/>
          <w:sz w:val="25"/>
          <w:szCs w:val="25"/>
          <w:lang w:eastAsia="en-IN"/>
        </w:rPr>
        <w:t xml:space="preserve"> Records must limit the amount of categories to those which have a very specific, standard, iconic, internationally recognizable dress.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Distance running records (in costume, pushing a pram, etc.):</w:t>
      </w:r>
      <w:r w:rsidRPr="003A2E9A">
        <w:rPr>
          <w:rFonts w:ascii="&amp;quot" w:eastAsia="Times New Roman" w:hAnsi="&amp;quot" w:cs="Times New Roman"/>
          <w:color w:val="333333"/>
          <w:sz w:val="25"/>
          <w:szCs w:val="25"/>
          <w:lang w:eastAsia="en-IN"/>
        </w:rPr>
        <w:t xml:space="preserve"> </w:t>
      </w:r>
      <w:r>
        <w:rPr>
          <w:rFonts w:ascii="&amp;quot" w:hAnsi="&amp;quot"/>
          <w:sz w:val="25"/>
          <w:szCs w:val="25"/>
        </w:rPr>
        <w:t>Royal Success book of</w:t>
      </w:r>
      <w:r w:rsidRPr="00F4378D">
        <w:rPr>
          <w:rFonts w:ascii="&amp;quot" w:hAnsi="&amp;quot"/>
          <w:sz w:val="25"/>
          <w:szCs w:val="25"/>
        </w:rPr>
        <w:t xml:space="preserve"> </w:t>
      </w:r>
      <w:r w:rsidRPr="003A2E9A">
        <w:rPr>
          <w:rFonts w:ascii="&amp;quot" w:eastAsia="Times New Roman" w:hAnsi="&amp;quot" w:cs="Times New Roman"/>
          <w:color w:val="333333"/>
          <w:sz w:val="25"/>
          <w:szCs w:val="25"/>
          <w:lang w:eastAsia="en-IN"/>
        </w:rPr>
        <w:t>Records only accepts records for full and half marathon distances.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Environmentally impactful records:</w:t>
      </w:r>
      <w:r w:rsidRPr="003A2E9A">
        <w:rPr>
          <w:rFonts w:ascii="&amp;quot" w:eastAsia="Times New Roman" w:hAnsi="&amp;quot" w:cs="Times New Roman"/>
          <w:color w:val="333333"/>
          <w:sz w:val="25"/>
          <w:szCs w:val="25"/>
          <w:lang w:eastAsia="en-IN"/>
        </w:rPr>
        <w:t xml:space="preserve"> such as largest release of party balloons, sky lanterns, etc. are no longer monitored.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Fast learning:</w:t>
      </w:r>
      <w:r w:rsidRPr="003A2E9A">
        <w:rPr>
          <w:rFonts w:ascii="&amp;quot" w:eastAsia="Times New Roman" w:hAnsi="&amp;quot" w:cs="Times New Roman"/>
          <w:color w:val="333333"/>
          <w:sz w:val="25"/>
          <w:szCs w:val="25"/>
          <w:lang w:eastAsia="en-IN"/>
        </w:rPr>
        <w:t xml:space="preserve"> it is not possible to measure fairly how fast a subject is learnt therefore </w:t>
      </w:r>
      <w:r>
        <w:rPr>
          <w:rFonts w:ascii="&amp;quot" w:hAnsi="&amp;quot"/>
          <w:sz w:val="25"/>
          <w:szCs w:val="25"/>
        </w:rPr>
        <w:t>Royal Success book of</w:t>
      </w:r>
      <w:r w:rsidRPr="00F4378D">
        <w:rPr>
          <w:rFonts w:ascii="&amp;quot" w:hAnsi="&amp;quot"/>
          <w:sz w:val="25"/>
          <w:szCs w:val="25"/>
        </w:rPr>
        <w:t xml:space="preserve"> </w:t>
      </w:r>
      <w:r w:rsidRPr="003A2E9A">
        <w:rPr>
          <w:rFonts w:ascii="&amp;quot" w:eastAsia="Times New Roman" w:hAnsi="&amp;quot" w:cs="Times New Roman"/>
          <w:color w:val="333333"/>
          <w:sz w:val="25"/>
          <w:szCs w:val="25"/>
          <w:lang w:eastAsia="en-IN"/>
        </w:rPr>
        <w:t>Records does not monitor records based on the time it takes to learn a subject.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Fastest musician</w:t>
      </w:r>
      <w:r w:rsidRPr="003A2E9A">
        <w:rPr>
          <w:rFonts w:ascii="&amp;quot" w:eastAsia="Times New Roman" w:hAnsi="&amp;quot" w:cs="Times New Roman"/>
          <w:color w:val="333333"/>
          <w:sz w:val="25"/>
          <w:szCs w:val="25"/>
          <w:lang w:eastAsia="en-IN"/>
        </w:rPr>
        <w:t xml:space="preserve"> (Fastest violin player, piano player, etc.): after conducting a full and thorough review </w:t>
      </w:r>
      <w:r>
        <w:rPr>
          <w:rFonts w:ascii="&amp;quot" w:hAnsi="&amp;quot"/>
          <w:sz w:val="25"/>
          <w:szCs w:val="25"/>
        </w:rPr>
        <w:t>Royal Success book of</w:t>
      </w:r>
      <w:r w:rsidRPr="00F4378D">
        <w:rPr>
          <w:rFonts w:ascii="&amp;quot" w:hAnsi="&amp;quot"/>
          <w:sz w:val="25"/>
          <w:szCs w:val="25"/>
        </w:rPr>
        <w:t xml:space="preserve"> </w:t>
      </w:r>
      <w:r w:rsidRPr="003A2E9A">
        <w:rPr>
          <w:rFonts w:ascii="&amp;quot" w:eastAsia="Times New Roman" w:hAnsi="&amp;quot" w:cs="Times New Roman"/>
          <w:color w:val="333333"/>
          <w:sz w:val="25"/>
          <w:szCs w:val="25"/>
          <w:lang w:eastAsia="en-IN"/>
        </w:rPr>
        <w:t>Records has concluded that we are unfortunately unable to continue monitoring these categories. It has become impossible to judge the quality of the renditions, even when slowed down.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Fasting/hunger strike:</w:t>
      </w:r>
      <w:r w:rsidRPr="003A2E9A">
        <w:rPr>
          <w:rFonts w:ascii="&amp;quot" w:eastAsia="Times New Roman" w:hAnsi="&amp;quot" w:cs="Times New Roman"/>
          <w:color w:val="333333"/>
          <w:sz w:val="25"/>
          <w:szCs w:val="25"/>
          <w:lang w:eastAsia="en-IN"/>
        </w:rPr>
        <w:t xml:space="preserve"> this is such a sensitive and difficult area to monitor, we do not accept public applications for this category.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Firsts:</w:t>
      </w:r>
      <w:r w:rsidRPr="003A2E9A">
        <w:rPr>
          <w:rFonts w:ascii="&amp;quot" w:eastAsia="Times New Roman" w:hAnsi="&amp;quot" w:cs="Times New Roman"/>
          <w:color w:val="333333"/>
          <w:sz w:val="25"/>
          <w:szCs w:val="25"/>
          <w:lang w:eastAsia="en-IN"/>
        </w:rPr>
        <w:t xml:space="preserve"> are not generally accepted, with the exception of game changing milestones that have opened up new possibilities and marked the beginning of new eras, fashions and standards.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Freckles:</w:t>
      </w:r>
      <w:r w:rsidRPr="003A2E9A">
        <w:rPr>
          <w:rFonts w:ascii="&amp;quot" w:eastAsia="Times New Roman" w:hAnsi="&amp;quot" w:cs="Times New Roman"/>
          <w:color w:val="333333"/>
          <w:sz w:val="25"/>
          <w:szCs w:val="25"/>
          <w:lang w:eastAsia="en-IN"/>
        </w:rPr>
        <w:t xml:space="preserve"> moles, birthmarks and freckles all vary in size and depth, so counting them individually or assessing their size is not accurate enough for a </w:t>
      </w:r>
      <w:r>
        <w:rPr>
          <w:rFonts w:ascii="&amp;quot" w:hAnsi="&amp;quot"/>
          <w:sz w:val="25"/>
          <w:szCs w:val="25"/>
        </w:rPr>
        <w:t>Royal Success book of</w:t>
      </w:r>
      <w:r w:rsidRPr="00F4378D">
        <w:rPr>
          <w:rFonts w:ascii="&amp;quot" w:hAnsi="&amp;quot"/>
          <w:sz w:val="25"/>
          <w:szCs w:val="25"/>
        </w:rPr>
        <w:t xml:space="preserve"> </w:t>
      </w:r>
      <w:r w:rsidRPr="003A2E9A">
        <w:rPr>
          <w:rFonts w:ascii="&amp;quot" w:eastAsia="Times New Roman" w:hAnsi="&amp;quot" w:cs="Times New Roman"/>
          <w:color w:val="333333"/>
          <w:sz w:val="25"/>
          <w:szCs w:val="25"/>
          <w:lang w:eastAsia="en-IN"/>
        </w:rPr>
        <w:t>Records title.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Heaviest pets:</w:t>
      </w:r>
      <w:r w:rsidRPr="003A2E9A">
        <w:rPr>
          <w:rFonts w:ascii="&amp;quot" w:eastAsia="Times New Roman" w:hAnsi="&amp;quot" w:cs="Times New Roman"/>
          <w:color w:val="333333"/>
          <w:sz w:val="25"/>
          <w:szCs w:val="25"/>
          <w:lang w:eastAsia="en-IN"/>
        </w:rPr>
        <w:t xml:space="preserve"> </w:t>
      </w:r>
      <w:r>
        <w:rPr>
          <w:rFonts w:ascii="&amp;quot" w:hAnsi="&amp;quot"/>
          <w:sz w:val="25"/>
          <w:szCs w:val="25"/>
        </w:rPr>
        <w:t>Royal Success book of</w:t>
      </w:r>
      <w:r w:rsidRPr="00F4378D">
        <w:rPr>
          <w:rFonts w:ascii="&amp;quot" w:hAnsi="&amp;quot"/>
          <w:sz w:val="25"/>
          <w:szCs w:val="25"/>
        </w:rPr>
        <w:t xml:space="preserve"> </w:t>
      </w:r>
      <w:r w:rsidRPr="003A2E9A">
        <w:rPr>
          <w:rFonts w:ascii="&amp;quot" w:eastAsia="Times New Roman" w:hAnsi="&amp;quot" w:cs="Times New Roman"/>
          <w:color w:val="333333"/>
          <w:sz w:val="25"/>
          <w:szCs w:val="25"/>
          <w:lang w:eastAsia="en-IN"/>
        </w:rPr>
        <w:t>Records has discontinued accepting claims for heaviest or lightest pets. We still measure height, length and age for most animals and pets.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High score-gamers:</w:t>
      </w:r>
      <w:r w:rsidRPr="003A2E9A">
        <w:rPr>
          <w:rFonts w:ascii="&amp;quot" w:eastAsia="Times New Roman" w:hAnsi="&amp;quot" w:cs="Times New Roman"/>
          <w:color w:val="333333"/>
          <w:sz w:val="25"/>
          <w:szCs w:val="25"/>
          <w:lang w:eastAsia="en-IN"/>
        </w:rPr>
        <w:t xml:space="preserve"> high score records for videogames are not actively monitored by </w:t>
      </w:r>
      <w:r>
        <w:rPr>
          <w:rFonts w:ascii="&amp;quot" w:hAnsi="&amp;quot"/>
          <w:sz w:val="25"/>
          <w:szCs w:val="25"/>
        </w:rPr>
        <w:t>Royal Success book of</w:t>
      </w:r>
      <w:r w:rsidRPr="00F4378D">
        <w:rPr>
          <w:rFonts w:ascii="&amp;quot" w:hAnsi="&amp;quot"/>
          <w:sz w:val="25"/>
          <w:szCs w:val="25"/>
        </w:rPr>
        <w:t xml:space="preserve"> </w:t>
      </w:r>
      <w:r w:rsidRPr="003A2E9A">
        <w:rPr>
          <w:rFonts w:ascii="&amp;quot" w:eastAsia="Times New Roman" w:hAnsi="&amp;quot" w:cs="Times New Roman"/>
          <w:color w:val="333333"/>
          <w:sz w:val="25"/>
          <w:szCs w:val="25"/>
          <w:lang w:eastAsia="en-IN"/>
        </w:rPr>
        <w:t>Records.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Highest altitude activity on-board an aircraft:</w:t>
      </w:r>
      <w:r w:rsidRPr="003A2E9A">
        <w:rPr>
          <w:rFonts w:ascii="&amp;quot" w:eastAsia="Times New Roman" w:hAnsi="&amp;quot" w:cs="Times New Roman"/>
          <w:color w:val="333333"/>
          <w:sz w:val="25"/>
          <w:szCs w:val="25"/>
          <w:lang w:eastAsia="en-IN"/>
        </w:rPr>
        <w:t xml:space="preserve"> </w:t>
      </w:r>
      <w:r>
        <w:rPr>
          <w:rFonts w:ascii="&amp;quot" w:hAnsi="&amp;quot"/>
          <w:sz w:val="25"/>
          <w:szCs w:val="25"/>
        </w:rPr>
        <w:t>Royal Success book of</w:t>
      </w:r>
      <w:r w:rsidRPr="00F4378D">
        <w:rPr>
          <w:rFonts w:ascii="&amp;quot" w:hAnsi="&amp;quot"/>
          <w:sz w:val="25"/>
          <w:szCs w:val="25"/>
        </w:rPr>
        <w:t xml:space="preserve"> </w:t>
      </w:r>
      <w:r w:rsidRPr="003A2E9A">
        <w:rPr>
          <w:rFonts w:ascii="&amp;quot" w:eastAsia="Times New Roman" w:hAnsi="&amp;quot" w:cs="Times New Roman"/>
          <w:color w:val="333333"/>
          <w:sz w:val="25"/>
          <w:szCs w:val="25"/>
          <w:lang w:eastAsia="en-IN"/>
        </w:rPr>
        <w:t>Records does not monitor highest altitude events (e.g. social event or sports game) aboard aircrafts. We advise applicants to attempt a ‘Highest altitude’ record title on land as an alternative.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Improvisation/jamming:</w:t>
      </w:r>
      <w:r w:rsidRPr="003A2E9A">
        <w:rPr>
          <w:rFonts w:ascii="&amp;quot" w:eastAsia="Times New Roman" w:hAnsi="&amp;quot" w:cs="Times New Roman"/>
          <w:color w:val="333333"/>
          <w:sz w:val="25"/>
          <w:szCs w:val="25"/>
          <w:lang w:eastAsia="en-IN"/>
        </w:rPr>
        <w:t xml:space="preserve"> </w:t>
      </w:r>
      <w:r>
        <w:rPr>
          <w:rFonts w:ascii="&amp;quot" w:hAnsi="&amp;quot"/>
          <w:sz w:val="25"/>
          <w:szCs w:val="25"/>
        </w:rPr>
        <w:t>Royal Success book of</w:t>
      </w:r>
      <w:r w:rsidRPr="003A2E9A">
        <w:rPr>
          <w:rFonts w:ascii="&amp;quot" w:eastAsia="Times New Roman" w:hAnsi="&amp;quot" w:cs="Times New Roman"/>
          <w:color w:val="333333"/>
          <w:sz w:val="25"/>
          <w:szCs w:val="25"/>
          <w:lang w:eastAsia="en-IN"/>
        </w:rPr>
        <w:t xml:space="preserve"> Records is unable to consider applications relating to jam sessions or improvisation as it is impossible to ensure the musical proficiency and quality of such performances.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lastRenderedPageBreak/>
        <w:t>Listening to music:</w:t>
      </w:r>
      <w:r w:rsidRPr="003A2E9A">
        <w:rPr>
          <w:rFonts w:ascii="&amp;quot" w:eastAsia="Times New Roman" w:hAnsi="&amp;quot" w:cs="Times New Roman"/>
          <w:color w:val="333333"/>
          <w:sz w:val="25"/>
          <w:szCs w:val="25"/>
          <w:lang w:eastAsia="en-IN"/>
        </w:rPr>
        <w:t xml:space="preserve"> </w:t>
      </w:r>
      <w:r>
        <w:rPr>
          <w:rFonts w:ascii="&amp;quot" w:hAnsi="&amp;quot"/>
          <w:sz w:val="25"/>
          <w:szCs w:val="25"/>
        </w:rPr>
        <w:t>Royal Success book of</w:t>
      </w:r>
      <w:r w:rsidRPr="00F4378D">
        <w:rPr>
          <w:rFonts w:ascii="&amp;quot" w:hAnsi="&amp;quot"/>
          <w:sz w:val="25"/>
          <w:szCs w:val="25"/>
        </w:rPr>
        <w:t xml:space="preserve"> </w:t>
      </w:r>
      <w:r w:rsidRPr="003A2E9A">
        <w:rPr>
          <w:rFonts w:ascii="&amp;quot" w:eastAsia="Times New Roman" w:hAnsi="&amp;quot" w:cs="Times New Roman"/>
          <w:color w:val="333333"/>
          <w:sz w:val="25"/>
          <w:szCs w:val="25"/>
          <w:lang w:eastAsia="en-IN"/>
        </w:rPr>
        <w:t>Records requires every record to be accurately and objectively quantifiable, but with records involving listening to music or the radio there is no way of proving that the participants are actually listening to the music and indeed concentrating on this. </w:t>
      </w:r>
    </w:p>
    <w:p w:rsidR="00944873" w:rsidRPr="00792750"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792750">
        <w:rPr>
          <w:rFonts w:ascii="&amp;quot" w:eastAsia="Times New Roman" w:hAnsi="&amp;quot" w:cs="Times New Roman"/>
          <w:color w:val="333333"/>
          <w:sz w:val="25"/>
          <w:szCs w:val="25"/>
          <w:bdr w:val="none" w:sz="0" w:space="0" w:color="auto" w:frame="1"/>
          <w:lang w:eastAsia="en-IN"/>
        </w:rPr>
        <w:t>Most people eating/drinking:</w:t>
      </w:r>
      <w:r w:rsidRPr="00792750">
        <w:rPr>
          <w:rFonts w:ascii="&amp;quot" w:eastAsia="Times New Roman" w:hAnsi="&amp;quot" w:cs="Times New Roman"/>
          <w:color w:val="333333"/>
          <w:sz w:val="25"/>
          <w:szCs w:val="25"/>
          <w:lang w:eastAsia="en-IN"/>
        </w:rPr>
        <w:t xml:space="preserve"> </w:t>
      </w:r>
      <w:r w:rsidRPr="00792750">
        <w:rPr>
          <w:rFonts w:ascii="&amp;quot" w:hAnsi="&amp;quot"/>
          <w:sz w:val="25"/>
          <w:szCs w:val="25"/>
        </w:rPr>
        <w:t xml:space="preserve">Royal Success book of </w:t>
      </w:r>
      <w:r w:rsidRPr="00792750">
        <w:rPr>
          <w:rFonts w:ascii="&amp;quot" w:eastAsia="Times New Roman" w:hAnsi="&amp;quot" w:cs="Times New Roman"/>
          <w:color w:val="333333"/>
          <w:sz w:val="25"/>
          <w:szCs w:val="25"/>
          <w:lang w:eastAsia="en-IN"/>
        </w:rPr>
        <w:t>Records does not monitor records for the most people eating any given food stuff. Instead, we monitor a select number of iconic meal records, such as ‘Largest silver service dinner’ that have set conventions that distinguish them and provide an additional element of challenge. </w:t>
      </w:r>
    </w:p>
    <w:p w:rsidR="00944873" w:rsidRPr="003A2E9A" w:rsidRDefault="00944873" w:rsidP="00944873">
      <w:pPr>
        <w:numPr>
          <w:ilvl w:val="0"/>
          <w:numId w:val="73"/>
        </w:numPr>
        <w:spacing w:after="0" w:line="240" w:lineRule="auto"/>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Most records broken in a set time:</w:t>
      </w:r>
      <w:r w:rsidRPr="003A2E9A">
        <w:rPr>
          <w:rFonts w:ascii="&amp;quot" w:eastAsia="Times New Roman" w:hAnsi="&amp;quot" w:cs="Times New Roman"/>
          <w:color w:val="333333"/>
          <w:sz w:val="25"/>
          <w:szCs w:val="25"/>
          <w:lang w:eastAsia="en-IN"/>
        </w:rPr>
        <w:t xml:space="preserve"> </w:t>
      </w:r>
      <w:r w:rsidRPr="00240D20">
        <w:rPr>
          <w:rFonts w:ascii="&amp;quot" w:eastAsia="Times New Roman" w:hAnsi="&amp;quot" w:cs="Times New Roman"/>
          <w:color w:val="333333"/>
          <w:sz w:val="25"/>
          <w:szCs w:val="25"/>
          <w:lang w:eastAsia="en-IN"/>
        </w:rPr>
        <w:t xml:space="preserve">Royal Success book of </w:t>
      </w:r>
      <w:r w:rsidRPr="003A2E9A">
        <w:rPr>
          <w:rFonts w:ascii="&amp;quot" w:eastAsia="Times New Roman" w:hAnsi="&amp;quot" w:cs="Times New Roman"/>
          <w:color w:val="333333"/>
          <w:sz w:val="25"/>
          <w:szCs w:val="25"/>
          <w:lang w:eastAsia="en-IN"/>
        </w:rPr>
        <w:t>Records does not monitor a record for the number of records broken in a set time period. </w:t>
      </w:r>
    </w:p>
    <w:p w:rsidR="00944873" w:rsidRPr="003A2E9A" w:rsidRDefault="00944873" w:rsidP="00944873">
      <w:pPr>
        <w:numPr>
          <w:ilvl w:val="0"/>
          <w:numId w:val="73"/>
        </w:numPr>
        <w:spacing w:after="0" w:line="240" w:lineRule="auto"/>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Most XXX eaten in a minute/Fastest time to eat XXX:</w:t>
      </w:r>
      <w:r w:rsidRPr="003A2E9A">
        <w:rPr>
          <w:rFonts w:ascii="&amp;quot" w:eastAsia="Times New Roman" w:hAnsi="&amp;quot" w:cs="Times New Roman"/>
          <w:color w:val="333333"/>
          <w:sz w:val="25"/>
          <w:szCs w:val="25"/>
          <w:lang w:eastAsia="en-IN"/>
        </w:rPr>
        <w:t xml:space="preserve"> </w:t>
      </w:r>
      <w:r w:rsidRPr="00240D20">
        <w:rPr>
          <w:rFonts w:ascii="&amp;quot" w:eastAsia="Times New Roman" w:hAnsi="&amp;quot" w:cs="Times New Roman"/>
          <w:color w:val="333333"/>
          <w:sz w:val="25"/>
          <w:szCs w:val="25"/>
          <w:lang w:eastAsia="en-IN"/>
        </w:rPr>
        <w:t xml:space="preserve">Royal Success book of </w:t>
      </w:r>
      <w:r w:rsidRPr="003A2E9A">
        <w:rPr>
          <w:rFonts w:ascii="&amp;quot" w:eastAsia="Times New Roman" w:hAnsi="&amp;quot" w:cs="Times New Roman"/>
          <w:color w:val="333333"/>
          <w:sz w:val="25"/>
          <w:szCs w:val="25"/>
          <w:lang w:eastAsia="en-IN"/>
        </w:rPr>
        <w:t>Records already monitors a limited number of iconic eating records, and there are no plans to accept further titles in this area at the moment. If you are interested in an eating record, please make an application and search for eat to view the whole list of possibilities.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Oldest person with a disease/syndrome/disability:</w:t>
      </w:r>
      <w:r w:rsidRPr="003A2E9A">
        <w:rPr>
          <w:rFonts w:ascii="&amp;quot" w:eastAsia="Times New Roman" w:hAnsi="&amp;quot" w:cs="Times New Roman"/>
          <w:color w:val="333333"/>
          <w:sz w:val="25"/>
          <w:szCs w:val="25"/>
          <w:lang w:eastAsia="en-IN"/>
        </w:rPr>
        <w:t xml:space="preserve"> </w:t>
      </w:r>
      <w:r w:rsidRPr="00240D20">
        <w:rPr>
          <w:rFonts w:ascii="&amp;quot" w:eastAsia="Times New Roman" w:hAnsi="&amp;quot" w:cs="Times New Roman"/>
          <w:color w:val="333333"/>
          <w:sz w:val="25"/>
          <w:szCs w:val="25"/>
          <w:lang w:eastAsia="en-IN"/>
        </w:rPr>
        <w:t xml:space="preserve">Royal Success book of </w:t>
      </w:r>
      <w:r w:rsidRPr="003A2E9A">
        <w:rPr>
          <w:rFonts w:ascii="&amp;quot" w:eastAsia="Times New Roman" w:hAnsi="&amp;quot" w:cs="Times New Roman"/>
          <w:color w:val="333333"/>
          <w:sz w:val="25"/>
          <w:szCs w:val="25"/>
          <w:lang w:eastAsia="en-IN"/>
        </w:rPr>
        <w:t>Records is no longer able to monitor records based on ‘oldest person with a disease, syndrome or disability’.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Photography - group photos:</w:t>
      </w:r>
      <w:r w:rsidRPr="003A2E9A">
        <w:rPr>
          <w:rFonts w:ascii="&amp;quot" w:eastAsia="Times New Roman" w:hAnsi="&amp;quot" w:cs="Times New Roman"/>
          <w:color w:val="333333"/>
          <w:sz w:val="25"/>
          <w:szCs w:val="25"/>
          <w:lang w:eastAsia="en-IN"/>
        </w:rPr>
        <w:t xml:space="preserve"> due to photographs taken of large crowds at sports events, rallies and similar, </w:t>
      </w:r>
      <w:r w:rsidRPr="00240D20">
        <w:rPr>
          <w:rFonts w:ascii="&amp;quot" w:eastAsia="Times New Roman" w:hAnsi="&amp;quot" w:cs="Times New Roman"/>
          <w:color w:val="333333"/>
          <w:sz w:val="25"/>
          <w:szCs w:val="25"/>
          <w:lang w:eastAsia="en-IN"/>
        </w:rPr>
        <w:t xml:space="preserve">Royal Success book of </w:t>
      </w:r>
      <w:r w:rsidRPr="003A2E9A">
        <w:rPr>
          <w:rFonts w:ascii="&amp;quot" w:eastAsia="Times New Roman" w:hAnsi="&amp;quot" w:cs="Times New Roman"/>
          <w:color w:val="333333"/>
          <w:sz w:val="25"/>
          <w:szCs w:val="25"/>
          <w:lang w:eastAsia="en-IN"/>
        </w:rPr>
        <w:t>cannot accept records for largest group photos.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Poetry:</w:t>
      </w:r>
      <w:r w:rsidRPr="003A2E9A">
        <w:rPr>
          <w:rFonts w:ascii="&amp;quot" w:eastAsia="Times New Roman" w:hAnsi="&amp;quot" w:cs="Times New Roman"/>
          <w:color w:val="333333"/>
          <w:sz w:val="25"/>
          <w:szCs w:val="25"/>
          <w:lang w:eastAsia="en-IN"/>
        </w:rPr>
        <w:t xml:space="preserve"> due to the very subjective nature of poetry </w:t>
      </w:r>
      <w:r w:rsidRPr="00240D20">
        <w:rPr>
          <w:rFonts w:ascii="&amp;quot" w:eastAsia="Times New Roman" w:hAnsi="&amp;quot" w:cs="Times New Roman"/>
          <w:color w:val="333333"/>
          <w:sz w:val="25"/>
          <w:szCs w:val="25"/>
          <w:lang w:eastAsia="en-IN"/>
        </w:rPr>
        <w:t xml:space="preserve">Royal Success book of </w:t>
      </w:r>
      <w:r w:rsidRPr="003A2E9A">
        <w:rPr>
          <w:rFonts w:ascii="&amp;quot" w:eastAsia="Times New Roman" w:hAnsi="&amp;quot" w:cs="Times New Roman"/>
          <w:color w:val="333333"/>
          <w:sz w:val="25"/>
          <w:szCs w:val="25"/>
          <w:lang w:eastAsia="en-IN"/>
        </w:rPr>
        <w:t>Records only monitors broader publishing records for poetry.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Qualifications:</w:t>
      </w:r>
      <w:r w:rsidRPr="003A2E9A">
        <w:rPr>
          <w:rFonts w:ascii="&amp;quot" w:eastAsia="Times New Roman" w:hAnsi="&amp;quot" w:cs="Times New Roman"/>
          <w:color w:val="333333"/>
          <w:sz w:val="25"/>
          <w:szCs w:val="25"/>
          <w:lang w:eastAsia="en-IN"/>
        </w:rPr>
        <w:t xml:space="preserve"> </w:t>
      </w:r>
      <w:r w:rsidRPr="00240D20">
        <w:rPr>
          <w:rFonts w:ascii="&amp;quot" w:eastAsia="Times New Roman" w:hAnsi="&amp;quot" w:cs="Times New Roman"/>
          <w:color w:val="333333"/>
          <w:sz w:val="25"/>
          <w:szCs w:val="25"/>
          <w:lang w:eastAsia="en-IN"/>
        </w:rPr>
        <w:t xml:space="preserve">Royal Success book of </w:t>
      </w:r>
      <w:r w:rsidRPr="003A2E9A">
        <w:rPr>
          <w:rFonts w:ascii="&amp;quot" w:eastAsia="Times New Roman" w:hAnsi="&amp;quot" w:cs="Times New Roman"/>
          <w:color w:val="333333"/>
          <w:sz w:val="25"/>
          <w:szCs w:val="25"/>
          <w:lang w:eastAsia="en-IN"/>
        </w:rPr>
        <w:t>Records does not accept records regarding qualifications, primarily because it is difficult to quantify to a level that will enable adjudication of the record internationally. Each country and each academic institution has its own methods for awarding course credits, degrees or qualifications and therefore no international standard can be drawn on which to base a record.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Qualified by age:</w:t>
      </w:r>
      <w:r w:rsidRPr="003A2E9A">
        <w:rPr>
          <w:rFonts w:ascii="&amp;quot" w:eastAsia="Times New Roman" w:hAnsi="&amp;quot" w:cs="Times New Roman"/>
          <w:color w:val="333333"/>
          <w:sz w:val="25"/>
          <w:szCs w:val="25"/>
          <w:lang w:eastAsia="en-IN"/>
        </w:rPr>
        <w:t xml:space="preserve"> </w:t>
      </w:r>
      <w:r w:rsidRPr="00240D20">
        <w:rPr>
          <w:rFonts w:ascii="&amp;quot" w:eastAsia="Times New Roman" w:hAnsi="&amp;quot" w:cs="Times New Roman"/>
          <w:color w:val="333333"/>
          <w:sz w:val="25"/>
          <w:szCs w:val="25"/>
          <w:lang w:eastAsia="en-IN"/>
        </w:rPr>
        <w:t xml:space="preserve">Royal Success book of </w:t>
      </w:r>
      <w:r w:rsidRPr="003A2E9A">
        <w:rPr>
          <w:rFonts w:ascii="&amp;quot" w:eastAsia="Times New Roman" w:hAnsi="&amp;quot" w:cs="Times New Roman"/>
          <w:color w:val="333333"/>
          <w:sz w:val="25"/>
          <w:szCs w:val="25"/>
          <w:lang w:eastAsia="en-IN"/>
        </w:rPr>
        <w:t>Records tries to include as wide a variety of activities as possible to appeal to different age groups, and concentrate on absolute records, rather than those that are qualified in some way.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Records based on originality/uniqueness:</w:t>
      </w:r>
      <w:r w:rsidRPr="003A2E9A">
        <w:rPr>
          <w:rFonts w:ascii="&amp;quot" w:eastAsia="Times New Roman" w:hAnsi="&amp;quot" w:cs="Times New Roman"/>
          <w:color w:val="333333"/>
          <w:sz w:val="25"/>
          <w:szCs w:val="25"/>
          <w:lang w:eastAsia="en-IN"/>
        </w:rPr>
        <w:t xml:space="preserve"> 'originality/uniqueness’ are not objectively quantifiable and cannot therefore form the basis of a world record.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Records qualified by disability:</w:t>
      </w:r>
      <w:r w:rsidRPr="003A2E9A">
        <w:rPr>
          <w:rFonts w:ascii="&amp;quot" w:eastAsia="Times New Roman" w:hAnsi="&amp;quot" w:cs="Times New Roman"/>
          <w:color w:val="333333"/>
          <w:sz w:val="25"/>
          <w:szCs w:val="25"/>
          <w:lang w:eastAsia="en-IN"/>
        </w:rPr>
        <w:t xml:space="preserve"> </w:t>
      </w:r>
      <w:r w:rsidRPr="00240D20">
        <w:rPr>
          <w:rFonts w:ascii="&amp;quot" w:eastAsia="Times New Roman" w:hAnsi="&amp;quot" w:cs="Times New Roman"/>
          <w:color w:val="333333"/>
          <w:sz w:val="25"/>
          <w:szCs w:val="25"/>
          <w:lang w:eastAsia="en-IN"/>
        </w:rPr>
        <w:t xml:space="preserve">Royal Success book of </w:t>
      </w:r>
      <w:r w:rsidRPr="003A2E9A">
        <w:rPr>
          <w:rFonts w:ascii="&amp;quot" w:eastAsia="Times New Roman" w:hAnsi="&amp;quot" w:cs="Times New Roman"/>
          <w:color w:val="333333"/>
          <w:sz w:val="25"/>
          <w:szCs w:val="25"/>
          <w:lang w:eastAsia="en-IN"/>
        </w:rPr>
        <w:t>Records titles are open to anyone irrespective of their level of ability.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Small fruit/veg/plants:</w:t>
      </w:r>
      <w:r w:rsidRPr="003A2E9A">
        <w:rPr>
          <w:rFonts w:ascii="&amp;quot" w:eastAsia="Times New Roman" w:hAnsi="&amp;quot" w:cs="Times New Roman"/>
          <w:color w:val="333333"/>
          <w:sz w:val="25"/>
          <w:szCs w:val="25"/>
          <w:lang w:eastAsia="en-IN"/>
        </w:rPr>
        <w:t xml:space="preserve"> we do not monitor small plant/fruit/vegetable records.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Speeding on public roads:</w:t>
      </w:r>
      <w:r w:rsidRPr="003A2E9A">
        <w:rPr>
          <w:rFonts w:ascii="&amp;quot" w:eastAsia="Times New Roman" w:hAnsi="&amp;quot" w:cs="Times New Roman"/>
          <w:color w:val="333333"/>
          <w:sz w:val="25"/>
          <w:szCs w:val="25"/>
          <w:lang w:eastAsia="en-IN"/>
        </w:rPr>
        <w:t xml:space="preserve"> </w:t>
      </w:r>
      <w:r w:rsidRPr="00240D20">
        <w:rPr>
          <w:rFonts w:ascii="&amp;quot" w:eastAsia="Times New Roman" w:hAnsi="&amp;quot" w:cs="Times New Roman"/>
          <w:color w:val="333333"/>
          <w:sz w:val="25"/>
          <w:szCs w:val="25"/>
          <w:lang w:eastAsia="en-IN"/>
        </w:rPr>
        <w:t xml:space="preserve">Royal Success book of </w:t>
      </w:r>
      <w:r w:rsidRPr="003A2E9A">
        <w:rPr>
          <w:rFonts w:ascii="&amp;quot" w:eastAsia="Times New Roman" w:hAnsi="&amp;quot" w:cs="Times New Roman"/>
          <w:color w:val="333333"/>
          <w:sz w:val="25"/>
          <w:szCs w:val="25"/>
          <w:lang w:eastAsia="en-IN"/>
        </w:rPr>
        <w:t>Records does not accept time-limited attempts in a motorized vehicle on a public highway, because such attempts would require the challenger to, in effect, undertake a race or time-trial on public roads. The only exception to this rule is if the highways used are closed off specifically for the purpose of the record attempt. We monitor a wide range of ‘Lowest fuel consumption in a journey from A to B’ records, and we encourage applicants to consider these as an alternative.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Sports achievements:</w:t>
      </w:r>
      <w:r w:rsidRPr="003A2E9A">
        <w:rPr>
          <w:rFonts w:ascii="&amp;quot" w:eastAsia="Times New Roman" w:hAnsi="&amp;quot" w:cs="Times New Roman"/>
          <w:color w:val="333333"/>
          <w:sz w:val="25"/>
          <w:szCs w:val="25"/>
          <w:lang w:eastAsia="en-IN"/>
        </w:rPr>
        <w:t xml:space="preserve"> for records directly involving performance in sports, we must only accept those which occur at a top-level professional, international, or pre-eminent amateur (i.e. Olympics).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Surgeries/invasive medical tests:</w:t>
      </w:r>
      <w:r w:rsidRPr="003A2E9A">
        <w:rPr>
          <w:rFonts w:ascii="&amp;quot" w:eastAsia="Times New Roman" w:hAnsi="&amp;quot" w:cs="Times New Roman"/>
          <w:color w:val="333333"/>
          <w:sz w:val="25"/>
          <w:szCs w:val="25"/>
          <w:lang w:eastAsia="en-IN"/>
        </w:rPr>
        <w:t xml:space="preserve"> </w:t>
      </w:r>
      <w:r w:rsidRPr="00240D20">
        <w:rPr>
          <w:rFonts w:ascii="&amp;quot" w:eastAsia="Times New Roman" w:hAnsi="&amp;quot" w:cs="Times New Roman"/>
          <w:color w:val="333333"/>
          <w:sz w:val="25"/>
          <w:szCs w:val="25"/>
          <w:lang w:eastAsia="en-IN"/>
        </w:rPr>
        <w:t xml:space="preserve">Royal Success book of </w:t>
      </w:r>
      <w:r w:rsidRPr="003A2E9A">
        <w:rPr>
          <w:rFonts w:ascii="&amp;quot" w:eastAsia="Times New Roman" w:hAnsi="&amp;quot" w:cs="Times New Roman"/>
          <w:color w:val="333333"/>
          <w:sz w:val="25"/>
          <w:szCs w:val="25"/>
          <w:lang w:eastAsia="en-IN"/>
        </w:rPr>
        <w:t>Records does not monitor most operations/invasive tests in a short time span. </w:t>
      </w:r>
    </w:p>
    <w:p w:rsidR="00944873" w:rsidRPr="003A2E9A"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lastRenderedPageBreak/>
        <w:t>Weightlifting machines:</w:t>
      </w:r>
      <w:r w:rsidRPr="003A2E9A">
        <w:rPr>
          <w:rFonts w:ascii="&amp;quot" w:eastAsia="Times New Roman" w:hAnsi="&amp;quot" w:cs="Times New Roman"/>
          <w:color w:val="333333"/>
          <w:sz w:val="25"/>
          <w:szCs w:val="25"/>
          <w:lang w:eastAsia="en-IN"/>
        </w:rPr>
        <w:t xml:space="preserve"> due to the differences in configurations of machine weights these records are not monitored. </w:t>
      </w:r>
    </w:p>
    <w:p w:rsidR="00944873" w:rsidRPr="00944873" w:rsidRDefault="00944873" w:rsidP="00944873">
      <w:pPr>
        <w:numPr>
          <w:ilvl w:val="0"/>
          <w:numId w:val="73"/>
        </w:numPr>
        <w:spacing w:after="0" w:line="240" w:lineRule="auto"/>
        <w:ind w:left="374"/>
        <w:textAlignment w:val="baseline"/>
        <w:rPr>
          <w:rFonts w:ascii="&amp;quot" w:eastAsia="Times New Roman" w:hAnsi="&amp;quot" w:cs="Times New Roman"/>
          <w:color w:val="333333"/>
          <w:sz w:val="25"/>
          <w:szCs w:val="25"/>
          <w:lang w:eastAsia="en-IN"/>
        </w:rPr>
      </w:pPr>
      <w:r w:rsidRPr="003A2E9A">
        <w:rPr>
          <w:rFonts w:ascii="&amp;quot" w:eastAsia="Times New Roman" w:hAnsi="&amp;quot" w:cs="Times New Roman"/>
          <w:color w:val="333333"/>
          <w:sz w:val="25"/>
          <w:szCs w:val="25"/>
          <w:bdr w:val="none" w:sz="0" w:space="0" w:color="auto" w:frame="1"/>
          <w:lang w:eastAsia="en-IN"/>
        </w:rPr>
        <w:t>Young achievers:</w:t>
      </w:r>
      <w:r w:rsidRPr="003A2E9A">
        <w:rPr>
          <w:rFonts w:ascii="&amp;quot" w:eastAsia="Times New Roman" w:hAnsi="&amp;quot" w:cs="Times New Roman"/>
          <w:color w:val="333333"/>
          <w:sz w:val="25"/>
          <w:szCs w:val="25"/>
          <w:lang w:eastAsia="en-IN"/>
        </w:rPr>
        <w:t xml:space="preserve"> </w:t>
      </w:r>
      <w:r w:rsidRPr="00240D20">
        <w:rPr>
          <w:rFonts w:ascii="&amp;quot" w:eastAsia="Times New Roman" w:hAnsi="&amp;quot" w:cs="Times New Roman"/>
          <w:color w:val="333333"/>
          <w:sz w:val="25"/>
          <w:szCs w:val="25"/>
          <w:lang w:eastAsia="en-IN"/>
        </w:rPr>
        <w:t xml:space="preserve">Royal Success book of </w:t>
      </w:r>
      <w:r w:rsidRPr="003A2E9A">
        <w:rPr>
          <w:rFonts w:ascii="&amp;quot" w:eastAsia="Times New Roman" w:hAnsi="&amp;quot" w:cs="Times New Roman"/>
          <w:color w:val="333333"/>
          <w:sz w:val="25"/>
          <w:szCs w:val="25"/>
          <w:lang w:eastAsia="en-IN"/>
        </w:rPr>
        <w:t xml:space="preserve">Records does not generally recognize </w:t>
      </w:r>
      <w:r w:rsidRPr="00944873">
        <w:rPr>
          <w:rFonts w:ascii="&amp;quot" w:eastAsia="Times New Roman" w:hAnsi="&amp;quot" w:cs="Times New Roman"/>
          <w:color w:val="333333"/>
          <w:sz w:val="25"/>
          <w:szCs w:val="25"/>
          <w:lang w:eastAsia="en-IN"/>
        </w:rPr>
        <w:t>endurance records for those aged 16 or under.</w:t>
      </w:r>
    </w:p>
    <w:p w:rsidR="00944873" w:rsidRDefault="00944873" w:rsidP="00944873">
      <w:pPr>
        <w:tabs>
          <w:tab w:val="center" w:pos="2095"/>
        </w:tabs>
      </w:pPr>
    </w:p>
    <w:p w:rsidR="00C25956" w:rsidRPr="009F0B6D" w:rsidRDefault="00C25956" w:rsidP="00C25956">
      <w:pPr>
        <w:jc w:val="both"/>
        <w:rPr>
          <w:rFonts w:ascii="&amp;quot" w:hAnsi="&amp;quot"/>
          <w:sz w:val="32"/>
          <w:szCs w:val="32"/>
        </w:rPr>
      </w:pPr>
    </w:p>
    <w:sectPr w:rsidR="00C25956" w:rsidRPr="009F0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1054"/>
    <w:multiLevelType w:val="multilevel"/>
    <w:tmpl w:val="2164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22C4D"/>
    <w:multiLevelType w:val="multilevel"/>
    <w:tmpl w:val="7648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B7D74"/>
    <w:multiLevelType w:val="multilevel"/>
    <w:tmpl w:val="233E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66C8C"/>
    <w:multiLevelType w:val="multilevel"/>
    <w:tmpl w:val="0DB8B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214E6"/>
    <w:multiLevelType w:val="multilevel"/>
    <w:tmpl w:val="CEDA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5579C"/>
    <w:multiLevelType w:val="multilevel"/>
    <w:tmpl w:val="9E0E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B6FA9"/>
    <w:multiLevelType w:val="multilevel"/>
    <w:tmpl w:val="DC5C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33B13"/>
    <w:multiLevelType w:val="multilevel"/>
    <w:tmpl w:val="10AE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65E03"/>
    <w:multiLevelType w:val="multilevel"/>
    <w:tmpl w:val="D0AE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F0013A"/>
    <w:multiLevelType w:val="multilevel"/>
    <w:tmpl w:val="70922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03644"/>
    <w:multiLevelType w:val="hybridMultilevel"/>
    <w:tmpl w:val="8382A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FA5401"/>
    <w:multiLevelType w:val="multilevel"/>
    <w:tmpl w:val="CBE0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91C15"/>
    <w:multiLevelType w:val="multilevel"/>
    <w:tmpl w:val="0ACEB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81B74"/>
    <w:multiLevelType w:val="multilevel"/>
    <w:tmpl w:val="DE5E7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C1B07"/>
    <w:multiLevelType w:val="hybridMultilevel"/>
    <w:tmpl w:val="02D4F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117A34"/>
    <w:multiLevelType w:val="multilevel"/>
    <w:tmpl w:val="0392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1C0B5D"/>
    <w:multiLevelType w:val="multilevel"/>
    <w:tmpl w:val="48E26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93FBD"/>
    <w:multiLevelType w:val="multilevel"/>
    <w:tmpl w:val="0DF02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6724A9"/>
    <w:multiLevelType w:val="multilevel"/>
    <w:tmpl w:val="5950C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7A5B60"/>
    <w:multiLevelType w:val="multilevel"/>
    <w:tmpl w:val="918E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2924BD"/>
    <w:multiLevelType w:val="multilevel"/>
    <w:tmpl w:val="1DCE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955476"/>
    <w:multiLevelType w:val="multilevel"/>
    <w:tmpl w:val="04B6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90CC8"/>
    <w:multiLevelType w:val="multilevel"/>
    <w:tmpl w:val="17FA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046DC"/>
    <w:multiLevelType w:val="multilevel"/>
    <w:tmpl w:val="2EA6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A44CB1"/>
    <w:multiLevelType w:val="multilevel"/>
    <w:tmpl w:val="AF2A7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A36F52"/>
    <w:multiLevelType w:val="multilevel"/>
    <w:tmpl w:val="F94C5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D070A"/>
    <w:multiLevelType w:val="multilevel"/>
    <w:tmpl w:val="5F7C8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E914F9"/>
    <w:multiLevelType w:val="hybridMultilevel"/>
    <w:tmpl w:val="B2F05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5E5170A"/>
    <w:multiLevelType w:val="hybridMultilevel"/>
    <w:tmpl w:val="347008D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9" w15:restartNumberingAfterBreak="0">
    <w:nsid w:val="479D18FE"/>
    <w:multiLevelType w:val="multilevel"/>
    <w:tmpl w:val="17A4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2D00A4"/>
    <w:multiLevelType w:val="multilevel"/>
    <w:tmpl w:val="A2F4D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DA6720"/>
    <w:multiLevelType w:val="multilevel"/>
    <w:tmpl w:val="1C84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DD4B03"/>
    <w:multiLevelType w:val="multilevel"/>
    <w:tmpl w:val="E3E4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C83CE4"/>
    <w:multiLevelType w:val="hybridMultilevel"/>
    <w:tmpl w:val="6EDA1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17B3375"/>
    <w:multiLevelType w:val="hybridMultilevel"/>
    <w:tmpl w:val="E4566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ED775C"/>
    <w:multiLevelType w:val="hybridMultilevel"/>
    <w:tmpl w:val="B4BC1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4D7794B"/>
    <w:multiLevelType w:val="hybridMultilevel"/>
    <w:tmpl w:val="2EE6A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B1C1633"/>
    <w:multiLevelType w:val="multilevel"/>
    <w:tmpl w:val="B3E2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DC42BF"/>
    <w:multiLevelType w:val="multilevel"/>
    <w:tmpl w:val="C73E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2006FC"/>
    <w:multiLevelType w:val="multilevel"/>
    <w:tmpl w:val="6AAE1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C33AB4"/>
    <w:multiLevelType w:val="multilevel"/>
    <w:tmpl w:val="9088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9328CE"/>
    <w:multiLevelType w:val="multilevel"/>
    <w:tmpl w:val="3898A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3D61A8"/>
    <w:multiLevelType w:val="multilevel"/>
    <w:tmpl w:val="5D482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BE4EA0"/>
    <w:multiLevelType w:val="multilevel"/>
    <w:tmpl w:val="51D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3B4758"/>
    <w:multiLevelType w:val="hybridMultilevel"/>
    <w:tmpl w:val="99CA5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5D56795"/>
    <w:multiLevelType w:val="multilevel"/>
    <w:tmpl w:val="0D109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9D1A5C"/>
    <w:multiLevelType w:val="multilevel"/>
    <w:tmpl w:val="02B89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CE6DAC"/>
    <w:multiLevelType w:val="multilevel"/>
    <w:tmpl w:val="4054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1B4498"/>
    <w:multiLevelType w:val="multilevel"/>
    <w:tmpl w:val="8EB6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F876FE"/>
    <w:multiLevelType w:val="hybridMultilevel"/>
    <w:tmpl w:val="E28E0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2D80F28"/>
    <w:multiLevelType w:val="multilevel"/>
    <w:tmpl w:val="4932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BB5BD7"/>
    <w:multiLevelType w:val="multilevel"/>
    <w:tmpl w:val="2A649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270C61"/>
    <w:multiLevelType w:val="hybridMultilevel"/>
    <w:tmpl w:val="15304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A8D3BA6"/>
    <w:multiLevelType w:val="multilevel"/>
    <w:tmpl w:val="2AA6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40"/>
  </w:num>
  <w:num w:numId="4">
    <w:abstractNumId w:val="39"/>
  </w:num>
  <w:num w:numId="5">
    <w:abstractNumId w:val="20"/>
  </w:num>
  <w:num w:numId="6">
    <w:abstractNumId w:val="0"/>
  </w:num>
  <w:num w:numId="7">
    <w:abstractNumId w:val="31"/>
  </w:num>
  <w:num w:numId="8">
    <w:abstractNumId w:val="32"/>
  </w:num>
  <w:num w:numId="9">
    <w:abstractNumId w:val="5"/>
  </w:num>
  <w:num w:numId="10">
    <w:abstractNumId w:val="18"/>
  </w:num>
  <w:num w:numId="11">
    <w:abstractNumId w:val="18"/>
    <w:lvlOverride w:ilvl="1">
      <w:lvl w:ilvl="1">
        <w:numFmt w:val="bullet"/>
        <w:lvlText w:val=""/>
        <w:lvlJc w:val="left"/>
        <w:pPr>
          <w:tabs>
            <w:tab w:val="num" w:pos="1440"/>
          </w:tabs>
          <w:ind w:left="1440" w:hanging="360"/>
        </w:pPr>
        <w:rPr>
          <w:rFonts w:ascii="Symbol" w:hAnsi="Symbol" w:hint="default"/>
          <w:sz w:val="20"/>
        </w:rPr>
      </w:lvl>
    </w:lvlOverride>
  </w:num>
  <w:num w:numId="12">
    <w:abstractNumId w:val="1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6"/>
  </w:num>
  <w:num w:numId="14">
    <w:abstractNumId w:val="16"/>
    <w:lvlOverride w:ilvl="1">
      <w:lvl w:ilvl="1">
        <w:numFmt w:val="bullet"/>
        <w:lvlText w:val=""/>
        <w:lvlJc w:val="left"/>
        <w:pPr>
          <w:tabs>
            <w:tab w:val="num" w:pos="1440"/>
          </w:tabs>
          <w:ind w:left="1440" w:hanging="360"/>
        </w:pPr>
        <w:rPr>
          <w:rFonts w:ascii="Symbol" w:hAnsi="Symbol" w:hint="default"/>
          <w:sz w:val="20"/>
        </w:rPr>
      </w:lvl>
    </w:lvlOverride>
  </w:num>
  <w:num w:numId="15">
    <w:abstractNumId w:val="41"/>
  </w:num>
  <w:num w:numId="16">
    <w:abstractNumId w:val="41"/>
    <w:lvlOverride w:ilvl="1">
      <w:lvl w:ilvl="1">
        <w:numFmt w:val="bullet"/>
        <w:lvlText w:val=""/>
        <w:lvlJc w:val="left"/>
        <w:pPr>
          <w:tabs>
            <w:tab w:val="num" w:pos="1440"/>
          </w:tabs>
          <w:ind w:left="1440" w:hanging="360"/>
        </w:pPr>
        <w:rPr>
          <w:rFonts w:ascii="Symbol" w:hAnsi="Symbol" w:hint="default"/>
          <w:sz w:val="20"/>
        </w:rPr>
      </w:lvl>
    </w:lvlOverride>
  </w:num>
  <w:num w:numId="17">
    <w:abstractNumId w:val="3"/>
  </w:num>
  <w:num w:numId="18">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abstractNumId w:val="12"/>
  </w:num>
  <w:num w:numId="20">
    <w:abstractNumId w:val="12"/>
    <w:lvlOverride w:ilvl="1">
      <w:lvl w:ilvl="1">
        <w:numFmt w:val="bullet"/>
        <w:lvlText w:val=""/>
        <w:lvlJc w:val="left"/>
        <w:pPr>
          <w:tabs>
            <w:tab w:val="num" w:pos="1440"/>
          </w:tabs>
          <w:ind w:left="1440" w:hanging="360"/>
        </w:pPr>
        <w:rPr>
          <w:rFonts w:ascii="Symbol" w:hAnsi="Symbol" w:hint="default"/>
          <w:sz w:val="20"/>
        </w:rPr>
      </w:lvl>
    </w:lvlOverride>
  </w:num>
  <w:num w:numId="21">
    <w:abstractNumId w:val="9"/>
  </w:num>
  <w:num w:numId="22">
    <w:abstractNumId w:val="9"/>
    <w:lvlOverride w:ilvl="1">
      <w:lvl w:ilvl="1">
        <w:numFmt w:val="bullet"/>
        <w:lvlText w:val=""/>
        <w:lvlJc w:val="left"/>
        <w:pPr>
          <w:tabs>
            <w:tab w:val="num" w:pos="1440"/>
          </w:tabs>
          <w:ind w:left="1440" w:hanging="360"/>
        </w:pPr>
        <w:rPr>
          <w:rFonts w:ascii="Symbol" w:hAnsi="Symbol" w:hint="default"/>
          <w:sz w:val="20"/>
        </w:rPr>
      </w:lvl>
    </w:lvlOverride>
  </w:num>
  <w:num w:numId="23">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
    <w:abstractNumId w:val="25"/>
  </w:num>
  <w:num w:numId="25">
    <w:abstractNumId w:val="25"/>
    <w:lvlOverride w:ilvl="1">
      <w:lvl w:ilvl="1">
        <w:numFmt w:val="bullet"/>
        <w:lvlText w:val=""/>
        <w:lvlJc w:val="left"/>
        <w:pPr>
          <w:tabs>
            <w:tab w:val="num" w:pos="1440"/>
          </w:tabs>
          <w:ind w:left="1440" w:hanging="360"/>
        </w:pPr>
        <w:rPr>
          <w:rFonts w:ascii="Symbol" w:hAnsi="Symbol" w:hint="default"/>
          <w:sz w:val="20"/>
        </w:rPr>
      </w:lvl>
    </w:lvlOverride>
  </w:num>
  <w:num w:numId="26">
    <w:abstractNumId w:val="11"/>
  </w:num>
  <w:num w:numId="27">
    <w:abstractNumId w:val="11"/>
    <w:lvlOverride w:ilvl="1">
      <w:lvl w:ilvl="1">
        <w:numFmt w:val="bullet"/>
        <w:lvlText w:val=""/>
        <w:lvlJc w:val="left"/>
        <w:pPr>
          <w:tabs>
            <w:tab w:val="num" w:pos="1440"/>
          </w:tabs>
          <w:ind w:left="1440" w:hanging="360"/>
        </w:pPr>
        <w:rPr>
          <w:rFonts w:ascii="Symbol" w:hAnsi="Symbol" w:hint="default"/>
          <w:sz w:val="20"/>
        </w:rPr>
      </w:lvl>
    </w:lvlOverride>
  </w:num>
  <w:num w:numId="28">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9">
    <w:abstractNumId w:val="6"/>
  </w:num>
  <w:num w:numId="30">
    <w:abstractNumId w:val="24"/>
  </w:num>
  <w:num w:numId="31">
    <w:abstractNumId w:val="24"/>
    <w:lvlOverride w:ilvl="1">
      <w:lvl w:ilvl="1">
        <w:numFmt w:val="bullet"/>
        <w:lvlText w:val=""/>
        <w:lvlJc w:val="left"/>
        <w:pPr>
          <w:tabs>
            <w:tab w:val="num" w:pos="1440"/>
          </w:tabs>
          <w:ind w:left="1440" w:hanging="360"/>
        </w:pPr>
        <w:rPr>
          <w:rFonts w:ascii="Symbol" w:hAnsi="Symbol" w:hint="default"/>
          <w:sz w:val="20"/>
        </w:rPr>
      </w:lvl>
    </w:lvlOverride>
  </w:num>
  <w:num w:numId="32">
    <w:abstractNumId w:val="13"/>
  </w:num>
  <w:num w:numId="33">
    <w:abstractNumId w:val="13"/>
    <w:lvlOverride w:ilvl="1">
      <w:lvl w:ilvl="1">
        <w:numFmt w:val="bullet"/>
        <w:lvlText w:val=""/>
        <w:lvlJc w:val="left"/>
        <w:pPr>
          <w:tabs>
            <w:tab w:val="num" w:pos="1440"/>
          </w:tabs>
          <w:ind w:left="1440" w:hanging="360"/>
        </w:pPr>
        <w:rPr>
          <w:rFonts w:ascii="Symbol" w:hAnsi="Symbol" w:hint="default"/>
          <w:sz w:val="20"/>
        </w:rPr>
      </w:lvl>
    </w:lvlOverride>
  </w:num>
  <w:num w:numId="34">
    <w:abstractNumId w:val="49"/>
  </w:num>
  <w:num w:numId="35">
    <w:abstractNumId w:val="21"/>
  </w:num>
  <w:num w:numId="36">
    <w:abstractNumId w:val="17"/>
  </w:num>
  <w:num w:numId="37">
    <w:abstractNumId w:val="17"/>
    <w:lvlOverride w:ilvl="1">
      <w:lvl w:ilvl="1">
        <w:numFmt w:val="bullet"/>
        <w:lvlText w:val=""/>
        <w:lvlJc w:val="left"/>
        <w:pPr>
          <w:tabs>
            <w:tab w:val="num" w:pos="1440"/>
          </w:tabs>
          <w:ind w:left="1440" w:hanging="360"/>
        </w:pPr>
        <w:rPr>
          <w:rFonts w:ascii="Symbol" w:hAnsi="Symbol" w:hint="default"/>
          <w:sz w:val="20"/>
        </w:rPr>
      </w:lvl>
    </w:lvlOverride>
  </w:num>
  <w:num w:numId="38">
    <w:abstractNumId w:val="45"/>
  </w:num>
  <w:num w:numId="39">
    <w:abstractNumId w:val="45"/>
    <w:lvlOverride w:ilvl="1">
      <w:lvl w:ilvl="1">
        <w:numFmt w:val="bullet"/>
        <w:lvlText w:val=""/>
        <w:lvlJc w:val="left"/>
        <w:pPr>
          <w:tabs>
            <w:tab w:val="num" w:pos="1440"/>
          </w:tabs>
          <w:ind w:left="1440" w:hanging="360"/>
        </w:pPr>
        <w:rPr>
          <w:rFonts w:ascii="Symbol" w:hAnsi="Symbol" w:hint="default"/>
          <w:sz w:val="20"/>
        </w:rPr>
      </w:lvl>
    </w:lvlOverride>
  </w:num>
  <w:num w:numId="40">
    <w:abstractNumId w:val="42"/>
  </w:num>
  <w:num w:numId="41">
    <w:abstractNumId w:val="42"/>
    <w:lvlOverride w:ilvl="1">
      <w:lvl w:ilvl="1">
        <w:numFmt w:val="bullet"/>
        <w:lvlText w:val=""/>
        <w:lvlJc w:val="left"/>
        <w:pPr>
          <w:tabs>
            <w:tab w:val="num" w:pos="1440"/>
          </w:tabs>
          <w:ind w:left="1440" w:hanging="360"/>
        </w:pPr>
        <w:rPr>
          <w:rFonts w:ascii="Symbol" w:hAnsi="Symbol" w:hint="default"/>
          <w:sz w:val="20"/>
        </w:rPr>
      </w:lvl>
    </w:lvlOverride>
  </w:num>
  <w:num w:numId="42">
    <w:abstractNumId w:val="4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3">
    <w:abstractNumId w:val="19"/>
  </w:num>
  <w:num w:numId="44">
    <w:abstractNumId w:val="15"/>
  </w:num>
  <w:num w:numId="45">
    <w:abstractNumId w:val="29"/>
  </w:num>
  <w:num w:numId="46">
    <w:abstractNumId w:val="51"/>
  </w:num>
  <w:num w:numId="47">
    <w:abstractNumId w:val="51"/>
    <w:lvlOverride w:ilvl="1">
      <w:lvl w:ilvl="1">
        <w:numFmt w:val="bullet"/>
        <w:lvlText w:val=""/>
        <w:lvlJc w:val="left"/>
        <w:pPr>
          <w:tabs>
            <w:tab w:val="num" w:pos="1440"/>
          </w:tabs>
          <w:ind w:left="1440" w:hanging="360"/>
        </w:pPr>
        <w:rPr>
          <w:rFonts w:ascii="Symbol" w:hAnsi="Symbol" w:hint="default"/>
          <w:sz w:val="20"/>
        </w:rPr>
      </w:lvl>
    </w:lvlOverride>
  </w:num>
  <w:num w:numId="48">
    <w:abstractNumId w:val="5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9">
    <w:abstractNumId w:val="48"/>
  </w:num>
  <w:num w:numId="50">
    <w:abstractNumId w:val="43"/>
  </w:num>
  <w:num w:numId="51">
    <w:abstractNumId w:val="8"/>
  </w:num>
  <w:num w:numId="52">
    <w:abstractNumId w:val="50"/>
  </w:num>
  <w:num w:numId="53">
    <w:abstractNumId w:val="38"/>
  </w:num>
  <w:num w:numId="54">
    <w:abstractNumId w:val="47"/>
  </w:num>
  <w:num w:numId="55">
    <w:abstractNumId w:val="37"/>
  </w:num>
  <w:num w:numId="56">
    <w:abstractNumId w:val="26"/>
  </w:num>
  <w:num w:numId="57">
    <w:abstractNumId w:val="30"/>
  </w:num>
  <w:num w:numId="58">
    <w:abstractNumId w:val="46"/>
  </w:num>
  <w:num w:numId="59">
    <w:abstractNumId w:val="1"/>
  </w:num>
  <w:num w:numId="60">
    <w:abstractNumId w:val="23"/>
  </w:num>
  <w:num w:numId="61">
    <w:abstractNumId w:val="53"/>
  </w:num>
  <w:num w:numId="62">
    <w:abstractNumId w:val="33"/>
  </w:num>
  <w:num w:numId="63">
    <w:abstractNumId w:val="14"/>
  </w:num>
  <w:num w:numId="64">
    <w:abstractNumId w:val="34"/>
  </w:num>
  <w:num w:numId="65">
    <w:abstractNumId w:val="28"/>
  </w:num>
  <w:num w:numId="66">
    <w:abstractNumId w:val="44"/>
  </w:num>
  <w:num w:numId="67">
    <w:abstractNumId w:val="27"/>
  </w:num>
  <w:num w:numId="68">
    <w:abstractNumId w:val="35"/>
  </w:num>
  <w:num w:numId="69">
    <w:abstractNumId w:val="36"/>
  </w:num>
  <w:num w:numId="70">
    <w:abstractNumId w:val="52"/>
  </w:num>
  <w:num w:numId="71">
    <w:abstractNumId w:val="10"/>
  </w:num>
  <w:num w:numId="72">
    <w:abstractNumId w:val="22"/>
  </w:num>
  <w:num w:numId="73">
    <w:abstractNumId w:val="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8E3"/>
    <w:rsid w:val="0006242E"/>
    <w:rsid w:val="0015229D"/>
    <w:rsid w:val="001D1A8B"/>
    <w:rsid w:val="001D70B7"/>
    <w:rsid w:val="002427FC"/>
    <w:rsid w:val="002703C4"/>
    <w:rsid w:val="00285D21"/>
    <w:rsid w:val="002F62E5"/>
    <w:rsid w:val="005302A1"/>
    <w:rsid w:val="00584F78"/>
    <w:rsid w:val="0064650D"/>
    <w:rsid w:val="00650152"/>
    <w:rsid w:val="0066734B"/>
    <w:rsid w:val="006E59A8"/>
    <w:rsid w:val="0070308B"/>
    <w:rsid w:val="00750B10"/>
    <w:rsid w:val="007D4EA2"/>
    <w:rsid w:val="00835E01"/>
    <w:rsid w:val="00880911"/>
    <w:rsid w:val="008A5852"/>
    <w:rsid w:val="008E37FB"/>
    <w:rsid w:val="00944873"/>
    <w:rsid w:val="009F0B6D"/>
    <w:rsid w:val="00A511A6"/>
    <w:rsid w:val="00A628E3"/>
    <w:rsid w:val="00AB0F6D"/>
    <w:rsid w:val="00AB636B"/>
    <w:rsid w:val="00AD6208"/>
    <w:rsid w:val="00B2625B"/>
    <w:rsid w:val="00B475D0"/>
    <w:rsid w:val="00B84D47"/>
    <w:rsid w:val="00C25956"/>
    <w:rsid w:val="00C525DC"/>
    <w:rsid w:val="00C7424D"/>
    <w:rsid w:val="00DE69EB"/>
    <w:rsid w:val="00DF21F7"/>
    <w:rsid w:val="00E02156"/>
    <w:rsid w:val="00E241FA"/>
    <w:rsid w:val="00FF1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5AC4"/>
  <w15:chartTrackingRefBased/>
  <w15:docId w15:val="{5BAC6CB2-C45B-4D3F-81C2-1ECAB5BE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50D"/>
  </w:style>
  <w:style w:type="paragraph" w:styleId="Heading1">
    <w:name w:val="heading 1"/>
    <w:basedOn w:val="Normal"/>
    <w:link w:val="Heading1Char"/>
    <w:uiPriority w:val="9"/>
    <w:qFormat/>
    <w:rsid w:val="006465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465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E37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50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465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4650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4650D"/>
    <w:rPr>
      <w:b/>
      <w:bCs/>
    </w:rPr>
  </w:style>
  <w:style w:type="character" w:styleId="Hyperlink">
    <w:name w:val="Hyperlink"/>
    <w:basedOn w:val="DefaultParagraphFont"/>
    <w:uiPriority w:val="99"/>
    <w:semiHidden/>
    <w:unhideWhenUsed/>
    <w:rsid w:val="0064650D"/>
    <w:rPr>
      <w:color w:val="0000FF"/>
      <w:u w:val="single"/>
    </w:rPr>
  </w:style>
  <w:style w:type="character" w:styleId="Emphasis">
    <w:name w:val="Emphasis"/>
    <w:basedOn w:val="DefaultParagraphFont"/>
    <w:uiPriority w:val="20"/>
    <w:qFormat/>
    <w:rsid w:val="00584F78"/>
    <w:rPr>
      <w:i/>
      <w:iCs/>
    </w:rPr>
  </w:style>
  <w:style w:type="paragraph" w:styleId="ListParagraph">
    <w:name w:val="List Paragraph"/>
    <w:basedOn w:val="Normal"/>
    <w:uiPriority w:val="34"/>
    <w:qFormat/>
    <w:rsid w:val="00AB636B"/>
    <w:pPr>
      <w:ind w:left="720"/>
      <w:contextualSpacing/>
    </w:pPr>
  </w:style>
  <w:style w:type="paragraph" w:customStyle="1" w:styleId="form-field">
    <w:name w:val="form-field"/>
    <w:basedOn w:val="Normal"/>
    <w:rsid w:val="00AB63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escription">
    <w:name w:val="description"/>
    <w:basedOn w:val="DefaultParagraphFont"/>
    <w:rsid w:val="00AB636B"/>
  </w:style>
  <w:style w:type="character" w:customStyle="1" w:styleId="Heading3Char">
    <w:name w:val="Heading 3 Char"/>
    <w:basedOn w:val="DefaultParagraphFont"/>
    <w:link w:val="Heading3"/>
    <w:uiPriority w:val="9"/>
    <w:semiHidden/>
    <w:rsid w:val="008E37F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955063">
      <w:bodyDiv w:val="1"/>
      <w:marLeft w:val="0"/>
      <w:marRight w:val="0"/>
      <w:marTop w:val="0"/>
      <w:marBottom w:val="0"/>
      <w:divBdr>
        <w:top w:val="none" w:sz="0" w:space="0" w:color="auto"/>
        <w:left w:val="none" w:sz="0" w:space="0" w:color="auto"/>
        <w:bottom w:val="none" w:sz="0" w:space="0" w:color="auto"/>
        <w:right w:val="none" w:sz="0" w:space="0" w:color="auto"/>
      </w:divBdr>
    </w:div>
    <w:div w:id="1189028777">
      <w:bodyDiv w:val="1"/>
      <w:marLeft w:val="0"/>
      <w:marRight w:val="0"/>
      <w:marTop w:val="0"/>
      <w:marBottom w:val="0"/>
      <w:divBdr>
        <w:top w:val="none" w:sz="0" w:space="0" w:color="auto"/>
        <w:left w:val="none" w:sz="0" w:space="0" w:color="auto"/>
        <w:bottom w:val="none" w:sz="0" w:space="0" w:color="auto"/>
        <w:right w:val="none" w:sz="0" w:space="0" w:color="auto"/>
      </w:divBdr>
    </w:div>
    <w:div w:id="1544369237">
      <w:bodyDiv w:val="1"/>
      <w:marLeft w:val="0"/>
      <w:marRight w:val="0"/>
      <w:marTop w:val="0"/>
      <w:marBottom w:val="0"/>
      <w:divBdr>
        <w:top w:val="none" w:sz="0" w:space="0" w:color="auto"/>
        <w:left w:val="none" w:sz="0" w:space="0" w:color="auto"/>
        <w:bottom w:val="none" w:sz="0" w:space="0" w:color="auto"/>
        <w:right w:val="none" w:sz="0" w:space="0" w:color="auto"/>
      </w:divBdr>
    </w:div>
    <w:div w:id="1811632068">
      <w:bodyDiv w:val="1"/>
      <w:marLeft w:val="0"/>
      <w:marRight w:val="0"/>
      <w:marTop w:val="0"/>
      <w:marBottom w:val="0"/>
      <w:divBdr>
        <w:top w:val="none" w:sz="0" w:space="0" w:color="auto"/>
        <w:left w:val="none" w:sz="0" w:space="0" w:color="auto"/>
        <w:bottom w:val="none" w:sz="0" w:space="0" w:color="auto"/>
        <w:right w:val="none" w:sz="0" w:space="0" w:color="auto"/>
      </w:divBdr>
    </w:div>
    <w:div w:id="1954243080">
      <w:bodyDiv w:val="1"/>
      <w:marLeft w:val="0"/>
      <w:marRight w:val="0"/>
      <w:marTop w:val="0"/>
      <w:marBottom w:val="0"/>
      <w:divBdr>
        <w:top w:val="none" w:sz="0" w:space="0" w:color="auto"/>
        <w:left w:val="none" w:sz="0" w:space="0" w:color="auto"/>
        <w:bottom w:val="none" w:sz="0" w:space="0" w:color="auto"/>
        <w:right w:val="none" w:sz="0" w:space="0" w:color="auto"/>
      </w:divBdr>
    </w:div>
    <w:div w:id="205765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innessworldrecords.com/records/the-application-process/priority-application-priority-review" TargetMode="External"/><Relationship Id="rId18" Type="http://schemas.openxmlformats.org/officeDocument/2006/relationships/hyperlink" Target="https://www.guinnessworldrecords.com/records/the-application-process/priority-application-priority-review" TargetMode="External"/><Relationship Id="rId26" Type="http://schemas.openxmlformats.org/officeDocument/2006/relationships/image" Target="media/image1.jpeg"/><Relationship Id="rId21" Type="http://schemas.openxmlformats.org/officeDocument/2006/relationships/hyperlink" Target="https://www.guinnessworldrecords.com/records/what-makes-a-guinness-world-records-record-title/" TargetMode="External"/><Relationship Id="rId34" Type="http://schemas.openxmlformats.org/officeDocument/2006/relationships/hyperlink" Target="https://www.guinnessworldrecords.com/records/what-makes-a-guinness-world-records-record-title/" TargetMode="External"/><Relationship Id="rId7" Type="http://schemas.openxmlformats.org/officeDocument/2006/relationships/hyperlink" Target="https://www.guinnessworldrecords.com/business-marketing-solutions/" TargetMode="External"/><Relationship Id="rId12" Type="http://schemas.openxmlformats.org/officeDocument/2006/relationships/hyperlink" Target="https://www.guinnessworldrecords.com/records/the-application-process/priority-application-priority-review" TargetMode="External"/><Relationship Id="rId17" Type="http://schemas.openxmlformats.org/officeDocument/2006/relationships/hyperlink" Target="https://www.guinnessworldrecords.com/records/the-application-process/current-wait-times" TargetMode="External"/><Relationship Id="rId25" Type="http://schemas.openxmlformats.org/officeDocument/2006/relationships/hyperlink" Target="https://www.guinnessworldrecords.com/records/how-to-collect-and-submit-evidence/" TargetMode="External"/><Relationship Id="rId33"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www.guinnessworldrecords.com/records/what-makes-a-guinness-world-records-record-title/" TargetMode="External"/><Relationship Id="rId20" Type="http://schemas.openxmlformats.org/officeDocument/2006/relationships/hyperlink" Target="https://www.guinnessworldrecords.com/records/the-application-process/current-wait-times" TargetMode="Externa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hyperlink" Target="http://business.guinnessworldrecords.com/contact-us?source=Website-EN-B2B%20Form" TargetMode="External"/><Relationship Id="rId11" Type="http://schemas.openxmlformats.org/officeDocument/2006/relationships/hyperlink" Target="https://www.guinnessworldrecords.com/search/applicationrecordsearch?term=%2A&amp;contentType=record" TargetMode="External"/><Relationship Id="rId24" Type="http://schemas.openxmlformats.org/officeDocument/2006/relationships/hyperlink" Target="https://www.guinnessworldrecords.com/search/applicationrecordsearch?term=%2A&amp;contentType=record" TargetMode="External"/><Relationship Id="rId32" Type="http://schemas.openxmlformats.org/officeDocument/2006/relationships/image" Target="media/image5.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uinnessworldrecords.com/records/the-application-process/consultancy" TargetMode="External"/><Relationship Id="rId23" Type="http://schemas.openxmlformats.org/officeDocument/2006/relationships/hyperlink" Target="https://www.guinnessworldrecords.com/records/how-to-set-or-break-a-world-record/" TargetMode="External"/><Relationship Id="rId28" Type="http://schemas.openxmlformats.org/officeDocument/2006/relationships/hyperlink" Target="https://www.guinnessworldrecords.com/records/how-to-collect-and-submit-evidence/" TargetMode="External"/><Relationship Id="rId36" Type="http://schemas.openxmlformats.org/officeDocument/2006/relationships/fontTable" Target="fontTable.xml"/><Relationship Id="rId10" Type="http://schemas.openxmlformats.org/officeDocument/2006/relationships/hyperlink" Target="https://www.guinnessworldrecords.com/records/record-policies/" TargetMode="External"/><Relationship Id="rId19" Type="http://schemas.openxmlformats.org/officeDocument/2006/relationships/hyperlink" Target="https://www.guinnessworldrecords.com/records/the-application-process/priority-application-priority-review" TargetMode="External"/><Relationship Id="rId31" Type="http://schemas.openxmlformats.org/officeDocument/2006/relationships/hyperlink" Target="https://www.guinnessworldrecords.com/records/how-to-collect-and-submit-evidence/" TargetMode="External"/><Relationship Id="rId4" Type="http://schemas.openxmlformats.org/officeDocument/2006/relationships/settings" Target="settings.xml"/><Relationship Id="rId9" Type="http://schemas.openxmlformats.org/officeDocument/2006/relationships/hyperlink" Target="https://www.guinnessworldrecords.com/records/what-makes-a-guinness-world-records-record-title/" TargetMode="External"/><Relationship Id="rId14" Type="http://schemas.openxmlformats.org/officeDocument/2006/relationships/hyperlink" Target="https://www.guinnessworldrecords.com/records/the-application-process/current-wait-times" TargetMode="External"/><Relationship Id="rId22" Type="http://schemas.openxmlformats.org/officeDocument/2006/relationships/hyperlink" Target="https://www.guinnessworldrecords.com/records/the-application-process/reasons-applications-are-rejected" TargetMode="External"/><Relationship Id="rId27" Type="http://schemas.openxmlformats.org/officeDocument/2006/relationships/image" Target="media/image2.jpeg"/><Relationship Id="rId30" Type="http://schemas.openxmlformats.org/officeDocument/2006/relationships/image" Target="media/image4.jpeg"/><Relationship Id="rId35" Type="http://schemas.openxmlformats.org/officeDocument/2006/relationships/hyperlink" Target="https://www.guinnessworldrecords.com/records/what-makes-a-guinness-world-records-record-title/guide-to-record-formats" TargetMode="External"/><Relationship Id="rId8" Type="http://schemas.openxmlformats.org/officeDocument/2006/relationships/hyperlink" Target="https://www.guinnessworldrecords.com/Account/Logi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BE524-57E1-48BE-9E7D-9D962FDEB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36</Pages>
  <Words>9733</Words>
  <Characters>55483</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2019-09-19T06:32:00Z</dcterms:created>
  <dcterms:modified xsi:type="dcterms:W3CDTF">2019-09-20T07:15:00Z</dcterms:modified>
</cp:coreProperties>
</file>