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6E651" w14:textId="018EFBF6" w:rsidR="00454BB1" w:rsidRDefault="00FB2FF4" w:rsidP="00FB2FF4">
      <w:pPr>
        <w:pStyle w:val="Heading1"/>
        <w:jc w:val="center"/>
        <w:rPr>
          <w:lang w:val="ro-RO"/>
        </w:rPr>
      </w:pPr>
      <w:r>
        <w:t>Detec</w:t>
      </w:r>
      <w:r>
        <w:rPr>
          <w:lang w:val="ro-RO"/>
        </w:rPr>
        <w:t>ția Inundațiilor folosind Rețele IoT</w:t>
      </w:r>
    </w:p>
    <w:p w14:paraId="6648A5D2" w14:textId="77777777" w:rsidR="00FB2FF4" w:rsidRDefault="00FB2FF4" w:rsidP="00FB2FF4">
      <w:pPr>
        <w:jc w:val="center"/>
        <w:rPr>
          <w:lang w:val="ro-RO"/>
        </w:rPr>
      </w:pPr>
    </w:p>
    <w:p w14:paraId="1B79CBEB" w14:textId="301B1FBD" w:rsidR="00FB2FF4" w:rsidRDefault="00FB2FF4" w:rsidP="00FB2FF4">
      <w:pPr>
        <w:pStyle w:val="Heading2"/>
        <w:rPr>
          <w:lang w:val="ro-RO"/>
        </w:rPr>
      </w:pPr>
      <w:r>
        <w:rPr>
          <w:lang w:val="ro-RO"/>
        </w:rPr>
        <w:t>Introducere</w:t>
      </w:r>
    </w:p>
    <w:p w14:paraId="0AEFC4B7" w14:textId="1F4125A6" w:rsidR="00F45124" w:rsidRPr="00F45124" w:rsidRDefault="00F45124" w:rsidP="00F45124">
      <w:r w:rsidRPr="00F45124">
        <w:t>Inundațiile sunt evenimente care pot provoca daune semnificative în spații precum subsoluri, băi sau alte zone predispuse la acumularea apei. Detectarea timpurie a acestor situații este esențială pentru a reduce pierderile materiale și a preveni accidentele.</w:t>
      </w:r>
    </w:p>
    <w:p w14:paraId="1167CB53" w14:textId="718044D4" w:rsidR="00147703" w:rsidRDefault="00F45124" w:rsidP="0043115F">
      <w:r w:rsidRPr="00F45124">
        <w:t>Proiectul propus are ca scop dezvoltarea unui sistem de detectare a inundațiilor bazat pe IoT, care să permită monitorizarea și alertarea în timp real a utilizatorului cu privire la situațiile critice. Sistemul va asigura o notificare rapidă prin alerte sonore și vizuale, precum și printr-o aplicație web accesibilă de la distanță</w:t>
      </w:r>
      <w:r w:rsidR="0043115F">
        <w:t xml:space="preserve"> ce oferă posibilitatea de a opri alarma prin intermediul aplicației.</w:t>
      </w:r>
    </w:p>
    <w:p w14:paraId="280DB2B8" w14:textId="77777777" w:rsidR="0043115F" w:rsidRPr="00F45124" w:rsidRDefault="0043115F" w:rsidP="0043115F"/>
    <w:p w14:paraId="1FAF0D13" w14:textId="308E1569" w:rsidR="00147703" w:rsidRDefault="00F45124" w:rsidP="0043115F">
      <w:pPr>
        <w:pStyle w:val="Heading3"/>
      </w:pPr>
      <w:r>
        <w:t>Resurse Utilizate</w:t>
      </w:r>
    </w:p>
    <w:p w14:paraId="61078722" w14:textId="77777777" w:rsidR="0043115F" w:rsidRPr="0043115F" w:rsidRDefault="0043115F" w:rsidP="0043115F"/>
    <w:p w14:paraId="5E8DF791" w14:textId="075F55AA" w:rsidR="00F45124" w:rsidRDefault="00F45124" w:rsidP="00F45124">
      <w:pPr>
        <w:pStyle w:val="Heading4"/>
        <w:rPr>
          <w:i w:val="0"/>
          <w:iCs w:val="0"/>
        </w:rPr>
      </w:pPr>
      <w:r w:rsidRPr="00F45124">
        <w:rPr>
          <w:i w:val="0"/>
          <w:iCs w:val="0"/>
        </w:rPr>
        <w:t>Hardware</w:t>
      </w:r>
    </w:p>
    <w:p w14:paraId="4F12777E" w14:textId="77777777" w:rsidR="00F45124" w:rsidRPr="00F45124" w:rsidRDefault="00F45124" w:rsidP="00F45124">
      <w:pPr>
        <w:numPr>
          <w:ilvl w:val="0"/>
          <w:numId w:val="4"/>
        </w:numPr>
      </w:pPr>
      <w:r w:rsidRPr="00F45124">
        <w:t xml:space="preserve">Microcontroler: </w:t>
      </w:r>
      <w:r w:rsidRPr="00F45124">
        <w:rPr>
          <w:b/>
          <w:bCs/>
        </w:rPr>
        <w:t>ESP8266</w:t>
      </w:r>
      <w:r w:rsidRPr="00F45124">
        <w:t xml:space="preserve"> (pentru conectivitate WiFi).</w:t>
      </w:r>
    </w:p>
    <w:p w14:paraId="127EF245" w14:textId="250938EB" w:rsidR="00F45124" w:rsidRPr="00F45124" w:rsidRDefault="00F45124" w:rsidP="00F45124">
      <w:pPr>
        <w:numPr>
          <w:ilvl w:val="0"/>
          <w:numId w:val="4"/>
        </w:numPr>
      </w:pPr>
      <w:r w:rsidRPr="00F45124">
        <w:t xml:space="preserve">Senzor de umiditate: </w:t>
      </w:r>
      <w:r w:rsidRPr="00F45124">
        <w:rPr>
          <w:b/>
          <w:bCs/>
        </w:rPr>
        <w:t>BME280</w:t>
      </w:r>
      <w:r>
        <w:t xml:space="preserve"> </w:t>
      </w:r>
      <w:r w:rsidRPr="00F45124">
        <w:t>(pentru măsurarea nivelului de umiditate).</w:t>
      </w:r>
    </w:p>
    <w:p w14:paraId="2B20FE36" w14:textId="77777777" w:rsidR="00F45124" w:rsidRPr="00F45124" w:rsidRDefault="00F45124" w:rsidP="00F45124">
      <w:pPr>
        <w:numPr>
          <w:ilvl w:val="0"/>
          <w:numId w:val="4"/>
        </w:numPr>
      </w:pPr>
      <w:r w:rsidRPr="00F45124">
        <w:t>Buzzer activ (pentru emiterea alertelor sonore).</w:t>
      </w:r>
    </w:p>
    <w:p w14:paraId="2BC5197D" w14:textId="77777777" w:rsidR="00F45124" w:rsidRPr="00F45124" w:rsidRDefault="00F45124" w:rsidP="00F45124">
      <w:pPr>
        <w:numPr>
          <w:ilvl w:val="0"/>
          <w:numId w:val="4"/>
        </w:numPr>
      </w:pPr>
      <w:r w:rsidRPr="00F45124">
        <w:t>LED (pentru semnalizare vizuală).</w:t>
      </w:r>
    </w:p>
    <w:p w14:paraId="37685A8D" w14:textId="7EDC8529" w:rsidR="00F45124" w:rsidRPr="00F45124" w:rsidRDefault="00F45124" w:rsidP="00F45124">
      <w:pPr>
        <w:numPr>
          <w:ilvl w:val="0"/>
          <w:numId w:val="4"/>
        </w:numPr>
      </w:pPr>
      <w:r w:rsidRPr="00F45124">
        <w:t xml:space="preserve">Rezistențe: </w:t>
      </w:r>
      <w:r w:rsidRPr="00F45124">
        <w:rPr>
          <w:b/>
          <w:bCs/>
        </w:rPr>
        <w:t>220 ohmi</w:t>
      </w:r>
      <w:r w:rsidRPr="00F45124">
        <w:t xml:space="preserve"> și </w:t>
      </w:r>
      <w:r w:rsidRPr="00F45124">
        <w:rPr>
          <w:b/>
          <w:bCs/>
        </w:rPr>
        <w:t>4.7k ohmi</w:t>
      </w:r>
      <w:r w:rsidRPr="00F45124">
        <w:t xml:space="preserve"> (pentru configurarea circuitelor).</w:t>
      </w:r>
    </w:p>
    <w:p w14:paraId="08EDE25F" w14:textId="77777777" w:rsidR="00F45124" w:rsidRDefault="00F45124" w:rsidP="00F45124"/>
    <w:p w14:paraId="299C2CB6" w14:textId="4F077BAF" w:rsidR="00147703" w:rsidRPr="00147703" w:rsidRDefault="00F45124" w:rsidP="00147703">
      <w:pPr>
        <w:pStyle w:val="Heading4"/>
      </w:pPr>
      <w:r w:rsidRPr="00F45124">
        <w:rPr>
          <w:i w:val="0"/>
          <w:iCs w:val="0"/>
        </w:rPr>
        <w:t>Software</w:t>
      </w:r>
    </w:p>
    <w:p w14:paraId="76314CC3" w14:textId="77777777" w:rsidR="00147703" w:rsidRPr="00147703" w:rsidRDefault="00147703" w:rsidP="00147703">
      <w:pPr>
        <w:numPr>
          <w:ilvl w:val="0"/>
          <w:numId w:val="5"/>
        </w:numPr>
      </w:pPr>
      <w:r w:rsidRPr="00147703">
        <w:rPr>
          <w:b/>
          <w:bCs/>
        </w:rPr>
        <w:t>Arduino IDE</w:t>
      </w:r>
      <w:r w:rsidRPr="00147703">
        <w:t xml:space="preserve"> (pentru programarea microcontrolerului ESP8266).</w:t>
      </w:r>
    </w:p>
    <w:p w14:paraId="5C5AD0C5" w14:textId="77777777" w:rsidR="00147703" w:rsidRPr="00147703" w:rsidRDefault="00147703" w:rsidP="00147703">
      <w:pPr>
        <w:numPr>
          <w:ilvl w:val="0"/>
          <w:numId w:val="5"/>
        </w:numPr>
      </w:pPr>
      <w:r w:rsidRPr="00147703">
        <w:t xml:space="preserve">Biblioteci Arduino: </w:t>
      </w:r>
      <w:r w:rsidRPr="00147703">
        <w:rPr>
          <w:b/>
          <w:bCs/>
        </w:rPr>
        <w:t>ESP8266WiFi</w:t>
      </w:r>
      <w:r w:rsidRPr="00147703">
        <w:t xml:space="preserve">, </w:t>
      </w:r>
      <w:r w:rsidRPr="00147703">
        <w:rPr>
          <w:b/>
          <w:bCs/>
        </w:rPr>
        <w:t>DHT</w:t>
      </w:r>
      <w:r w:rsidRPr="00147703">
        <w:t xml:space="preserve"> etc.</w:t>
      </w:r>
    </w:p>
    <w:p w14:paraId="23080031" w14:textId="77777777" w:rsidR="00147703" w:rsidRPr="00147703" w:rsidRDefault="00147703" w:rsidP="00147703">
      <w:pPr>
        <w:numPr>
          <w:ilvl w:val="0"/>
          <w:numId w:val="5"/>
        </w:numPr>
      </w:pPr>
      <w:r w:rsidRPr="00147703">
        <w:t>Server web local (pentru găzduirea aplicației web).</w:t>
      </w:r>
    </w:p>
    <w:p w14:paraId="44256226" w14:textId="00E9EB4C" w:rsidR="00F45124" w:rsidRDefault="00147703" w:rsidP="00F45124">
      <w:pPr>
        <w:numPr>
          <w:ilvl w:val="0"/>
          <w:numId w:val="5"/>
        </w:numPr>
      </w:pPr>
      <w:r w:rsidRPr="00147703">
        <w:t>Aplicație web: HTML, CSS (pentru interfața utilizator).</w:t>
      </w:r>
    </w:p>
    <w:p w14:paraId="55073476" w14:textId="77777777" w:rsidR="00147703" w:rsidRPr="00F45124" w:rsidRDefault="00147703" w:rsidP="00147703">
      <w:pPr>
        <w:ind w:left="720"/>
      </w:pPr>
    </w:p>
    <w:p w14:paraId="1773318C" w14:textId="6C0513ED" w:rsidR="00FB2FF4" w:rsidRDefault="00FB2FF4" w:rsidP="00FB2FF4">
      <w:pPr>
        <w:pStyle w:val="Heading2"/>
        <w:rPr>
          <w:lang w:val="ro-RO"/>
        </w:rPr>
      </w:pPr>
      <w:r>
        <w:rPr>
          <w:lang w:val="ro-RO"/>
        </w:rPr>
        <w:lastRenderedPageBreak/>
        <w:t>Arhitectur</w:t>
      </w:r>
      <w:r w:rsidR="00147703">
        <w:rPr>
          <w:lang w:val="ro-RO"/>
        </w:rPr>
        <w:t>a Sistemului</w:t>
      </w:r>
    </w:p>
    <w:p w14:paraId="02A0099B" w14:textId="0823BE6E" w:rsidR="00FB2FF4" w:rsidRDefault="00163235" w:rsidP="00FB2FF4">
      <w:r>
        <w:rPr>
          <w:lang w:val="ro-RO"/>
        </w:rPr>
        <w:t>Arhitectura sistemului conține următoarele componente principale</w:t>
      </w:r>
      <w:r>
        <w:t>:</w:t>
      </w:r>
    </w:p>
    <w:p w14:paraId="5532A266" w14:textId="25E1830C" w:rsidR="00163235" w:rsidRPr="00163235" w:rsidRDefault="00163235" w:rsidP="00163235">
      <w:pPr>
        <w:pStyle w:val="ListParagraph"/>
        <w:numPr>
          <w:ilvl w:val="0"/>
          <w:numId w:val="9"/>
        </w:numPr>
      </w:pPr>
      <w:r w:rsidRPr="00163235">
        <w:rPr>
          <w:b/>
          <w:bCs/>
        </w:rPr>
        <w:t>Senzorii de umiditate</w:t>
      </w:r>
      <w:r>
        <w:t xml:space="preserve"> pentru colectarea datelor despre umiditate </w:t>
      </w:r>
      <w:r>
        <w:rPr>
          <w:lang w:val="ro-RO"/>
        </w:rPr>
        <w:t>și detectarea inundațiilor. Datele sunt transmise către microcontroler.</w:t>
      </w:r>
    </w:p>
    <w:p w14:paraId="08EC4F8A" w14:textId="2E783A8C" w:rsidR="00163235" w:rsidRPr="00163235" w:rsidRDefault="00163235" w:rsidP="00163235">
      <w:pPr>
        <w:pStyle w:val="ListParagraph"/>
        <w:numPr>
          <w:ilvl w:val="0"/>
          <w:numId w:val="9"/>
        </w:numPr>
        <w:rPr>
          <w:b/>
          <w:bCs/>
        </w:rPr>
      </w:pPr>
      <w:r w:rsidRPr="00163235">
        <w:rPr>
          <w:b/>
          <w:bCs/>
        </w:rPr>
        <w:t>ESP2866</w:t>
      </w:r>
      <w:r>
        <w:t>, microcontroller-ul principal ce procesează datele transmise de sensor, procesează datele și declanșează alertele locale (buzzer și LED).</w:t>
      </w:r>
    </w:p>
    <w:p w14:paraId="008319D1" w14:textId="78D81191" w:rsidR="00163235" w:rsidRPr="0043115F" w:rsidRDefault="00163235" w:rsidP="00163235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Serverul web local </w:t>
      </w:r>
      <w:r>
        <w:t>găzduiește aplicația web și asigură interfața prin care utilizatorul</w:t>
      </w:r>
      <w:r w:rsidR="0043115F">
        <w:t>.</w:t>
      </w:r>
    </w:p>
    <w:p w14:paraId="34B707C2" w14:textId="5D0A52E5" w:rsidR="0043115F" w:rsidRPr="0043115F" w:rsidRDefault="0043115F" w:rsidP="00163235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Rețeaua WiFi </w:t>
      </w:r>
      <w:r>
        <w:t xml:space="preserve">pentru comunicarea între ESP8266 și aplicația web, folosind protocolul </w:t>
      </w:r>
      <w:r w:rsidRPr="0043115F">
        <w:rPr>
          <w:b/>
          <w:bCs/>
        </w:rPr>
        <w:t>HTTP</w:t>
      </w:r>
    </w:p>
    <w:p w14:paraId="36B81E2F" w14:textId="77777777" w:rsidR="006B192B" w:rsidRDefault="006B192B" w:rsidP="006B192B">
      <w:pPr>
        <w:pStyle w:val="Heading4"/>
        <w:rPr>
          <w:i w:val="0"/>
          <w:iCs w:val="0"/>
        </w:rPr>
      </w:pPr>
    </w:p>
    <w:p w14:paraId="277D8290" w14:textId="46EE1568" w:rsidR="006B192B" w:rsidRPr="006B192B" w:rsidRDefault="009B71C2" w:rsidP="006B192B">
      <w:pPr>
        <w:pStyle w:val="Heading4"/>
        <w:rPr>
          <w:i w:val="0"/>
          <w:iCs w:val="0"/>
        </w:rPr>
      </w:pPr>
      <w:r>
        <w:rPr>
          <w:i w:val="0"/>
          <w:iCs w:val="0"/>
        </w:rPr>
        <w:t>Schema Topologiei Sistemului</w:t>
      </w:r>
    </w:p>
    <w:p w14:paraId="39BE853D" w14:textId="77777777" w:rsidR="006B192B" w:rsidRPr="006B192B" w:rsidRDefault="006B192B" w:rsidP="006B192B"/>
    <w:p w14:paraId="2097A489" w14:textId="77777777" w:rsidR="009B71C2" w:rsidRPr="009B71C2" w:rsidRDefault="009B71C2" w:rsidP="009B71C2"/>
    <w:p w14:paraId="6D2A3002" w14:textId="7FF75CB7" w:rsidR="009B71C2" w:rsidRPr="009B71C2" w:rsidRDefault="00617115" w:rsidP="009B71C2">
      <w:r>
        <w:rPr>
          <w:noProof/>
        </w:rPr>
        <w:drawing>
          <wp:inline distT="0" distB="0" distL="0" distR="0" wp14:anchorId="4FACE02D" wp14:editId="65B04139">
            <wp:extent cx="5943600" cy="3443605"/>
            <wp:effectExtent l="0" t="0" r="0" b="4445"/>
            <wp:docPr id="36295344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53441" name="Picture 1" descr="A diagram of a computer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3B32" w14:textId="69AC24EC" w:rsidR="009B71C2" w:rsidRPr="003F1E0A" w:rsidRDefault="00F369D2" w:rsidP="009B71C2">
      <w:pPr>
        <w:rPr>
          <w:lang w:val="ro-RO"/>
        </w:rPr>
      </w:pPr>
      <w:r>
        <w:tab/>
      </w:r>
      <w:r w:rsidR="004D42A7">
        <w:t xml:space="preserve">Topologia sistemlui </w:t>
      </w:r>
      <w:r w:rsidR="00E91AFA">
        <w:t>este</w:t>
      </w:r>
      <w:r w:rsidR="004D42A7">
        <w:t xml:space="preserve"> de tip </w:t>
      </w:r>
      <w:r w:rsidR="007C427B">
        <w:t>star</w:t>
      </w:r>
      <w:r w:rsidR="00E91AFA">
        <w:t xml:space="preserve"> în rețeaua Wifi</w:t>
      </w:r>
      <w:r w:rsidR="007C427B">
        <w:t>. Hub-ul este server-ul local</w:t>
      </w:r>
      <w:r w:rsidR="00EC61C9">
        <w:t xml:space="preserve"> ce host-uiește aplicația web</w:t>
      </w:r>
      <w:r w:rsidR="007C427B">
        <w:t xml:space="preserve">, iar </w:t>
      </w:r>
      <w:r w:rsidR="005046E7">
        <w:t>nodurile se vor conecta la aplicație folosind protocolul HTTP</w:t>
      </w:r>
      <w:r w:rsidR="002D2F60">
        <w:t xml:space="preserve"> pentru a trimite datele spre procesare și vizualizare.</w:t>
      </w:r>
    </w:p>
    <w:sectPr w:rsidR="009B71C2" w:rsidRPr="003F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F1CE7"/>
    <w:multiLevelType w:val="hybridMultilevel"/>
    <w:tmpl w:val="7A60211E"/>
    <w:lvl w:ilvl="0" w:tplc="DB2E1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E043C"/>
    <w:multiLevelType w:val="hybridMultilevel"/>
    <w:tmpl w:val="1DCEC0C8"/>
    <w:lvl w:ilvl="0" w:tplc="E2B84E1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D1502"/>
    <w:multiLevelType w:val="hybridMultilevel"/>
    <w:tmpl w:val="35C40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C56E7"/>
    <w:multiLevelType w:val="hybridMultilevel"/>
    <w:tmpl w:val="093CBC3A"/>
    <w:lvl w:ilvl="0" w:tplc="E2B84E1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67876"/>
    <w:multiLevelType w:val="hybridMultilevel"/>
    <w:tmpl w:val="1DB89E4E"/>
    <w:lvl w:ilvl="0" w:tplc="E2B84E1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A40FA"/>
    <w:multiLevelType w:val="multilevel"/>
    <w:tmpl w:val="E95A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314B2"/>
    <w:multiLevelType w:val="multilevel"/>
    <w:tmpl w:val="50A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4353B"/>
    <w:multiLevelType w:val="multilevel"/>
    <w:tmpl w:val="8D18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16BA8"/>
    <w:multiLevelType w:val="hybridMultilevel"/>
    <w:tmpl w:val="933865F6"/>
    <w:lvl w:ilvl="0" w:tplc="E2B84E1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000946">
    <w:abstractNumId w:val="2"/>
  </w:num>
  <w:num w:numId="2" w16cid:durableId="1702516714">
    <w:abstractNumId w:val="5"/>
  </w:num>
  <w:num w:numId="3" w16cid:durableId="689111385">
    <w:abstractNumId w:val="3"/>
  </w:num>
  <w:num w:numId="4" w16cid:durableId="913051581">
    <w:abstractNumId w:val="6"/>
  </w:num>
  <w:num w:numId="5" w16cid:durableId="1022320953">
    <w:abstractNumId w:val="7"/>
  </w:num>
  <w:num w:numId="6" w16cid:durableId="1398212777">
    <w:abstractNumId w:val="8"/>
  </w:num>
  <w:num w:numId="7" w16cid:durableId="828912078">
    <w:abstractNumId w:val="4"/>
  </w:num>
  <w:num w:numId="8" w16cid:durableId="1543441368">
    <w:abstractNumId w:val="1"/>
  </w:num>
  <w:num w:numId="9" w16cid:durableId="169059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F4"/>
    <w:rsid w:val="00147703"/>
    <w:rsid w:val="00163235"/>
    <w:rsid w:val="002D2F60"/>
    <w:rsid w:val="003F1E0A"/>
    <w:rsid w:val="0043115F"/>
    <w:rsid w:val="00454BB1"/>
    <w:rsid w:val="004D42A7"/>
    <w:rsid w:val="005046E7"/>
    <w:rsid w:val="005D3736"/>
    <w:rsid w:val="00617115"/>
    <w:rsid w:val="00660615"/>
    <w:rsid w:val="006B192B"/>
    <w:rsid w:val="007C427B"/>
    <w:rsid w:val="009B71C2"/>
    <w:rsid w:val="00B374BF"/>
    <w:rsid w:val="00BF301D"/>
    <w:rsid w:val="00BF4999"/>
    <w:rsid w:val="00E91AFA"/>
    <w:rsid w:val="00EC61C9"/>
    <w:rsid w:val="00F369D2"/>
    <w:rsid w:val="00F45124"/>
    <w:rsid w:val="00FB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FFC8"/>
  <w15:chartTrackingRefBased/>
  <w15:docId w15:val="{878F2AE5-1712-4953-8849-8F981EE0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2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2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2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5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MÎRZA (124018)</dc:creator>
  <cp:keywords/>
  <dc:description/>
  <cp:lastModifiedBy>Ana-Maria MÎRZA (124018)</cp:lastModifiedBy>
  <cp:revision>12</cp:revision>
  <dcterms:created xsi:type="dcterms:W3CDTF">2024-12-06T10:31:00Z</dcterms:created>
  <dcterms:modified xsi:type="dcterms:W3CDTF">2024-12-09T09:17:00Z</dcterms:modified>
</cp:coreProperties>
</file>