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E6BD" w14:textId="77777777" w:rsidR="00254B59" w:rsidRPr="007F7367" w:rsidRDefault="00254B59" w:rsidP="00305264">
      <w:pPr>
        <w:spacing w:line="306" w:lineRule="exact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570BB4E1" w14:textId="77777777" w:rsidR="00C657DA" w:rsidRPr="007F7367" w:rsidRDefault="00C657DA" w:rsidP="00C657DA">
      <w:pPr>
        <w:spacing w:line="306" w:lineRule="exact"/>
        <w:ind w:left="20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7F736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Escuela Superior de Administración Pública</w:t>
      </w:r>
    </w:p>
    <w:p w14:paraId="7726FBDE" w14:textId="77777777" w:rsidR="00C657DA" w:rsidRPr="007F7367" w:rsidRDefault="00C657DA" w:rsidP="00C657DA">
      <w:pPr>
        <w:spacing w:line="306" w:lineRule="exact"/>
        <w:ind w:left="20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7F736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Administración Pública Territorial </w:t>
      </w:r>
    </w:p>
    <w:p w14:paraId="2D997593" w14:textId="77777777" w:rsidR="00C657DA" w:rsidRPr="007F7367" w:rsidRDefault="00C657DA" w:rsidP="00C657DA">
      <w:pPr>
        <w:spacing w:line="306" w:lineRule="exact"/>
        <w:ind w:left="20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7F736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Asignatura: </w:t>
      </w:r>
      <w:r w:rsidR="00C51A64" w:rsidRPr="007F736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Pensamiento Administrativo y organizaciones Públicas II</w:t>
      </w:r>
      <w:r w:rsidRPr="007F736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</w:p>
    <w:p w14:paraId="7340610A" w14:textId="77777777" w:rsidR="00C657DA" w:rsidRPr="007F7367" w:rsidRDefault="00C51A64" w:rsidP="00C657DA">
      <w:pPr>
        <w:spacing w:line="306" w:lineRule="exact"/>
        <w:ind w:left="20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7F736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Taller</w:t>
      </w:r>
      <w:r w:rsidR="0071645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es</w:t>
      </w:r>
      <w:r w:rsidRPr="007F736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evaluable</w:t>
      </w:r>
      <w:r w:rsidR="0071645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</w:t>
      </w:r>
    </w:p>
    <w:p w14:paraId="07D7B845" w14:textId="77777777" w:rsidR="00C657DA" w:rsidRDefault="00C657DA" w:rsidP="00C657DA">
      <w:pPr>
        <w:spacing w:line="306" w:lineRule="exact"/>
        <w:ind w:left="2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F736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Preparado por: </w:t>
      </w:r>
      <w:r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>Diego Armando Jurado-Zambrano</w:t>
      </w:r>
    </w:p>
    <w:p w14:paraId="79C4D773" w14:textId="77777777" w:rsidR="00603295" w:rsidRDefault="00603295" w:rsidP="00C657DA">
      <w:pPr>
        <w:spacing w:line="306" w:lineRule="exact"/>
        <w:ind w:left="20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0F8A5350" w14:textId="77777777" w:rsidR="00036BEF" w:rsidRDefault="00603295" w:rsidP="00603295">
      <w:pPr>
        <w:spacing w:line="306" w:lineRule="exact"/>
        <w:ind w:left="20"/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</w:pPr>
      <w:r w:rsidRPr="00603295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Nombre de los integrantes del equipo:</w:t>
      </w:r>
    </w:p>
    <w:p w14:paraId="48AAD358" w14:textId="77777777" w:rsidR="001F7BEF" w:rsidRDefault="001F7BEF" w:rsidP="00603295">
      <w:pPr>
        <w:spacing w:line="306" w:lineRule="exact"/>
        <w:ind w:left="20"/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</w:pPr>
    </w:p>
    <w:p w14:paraId="5C7AA20C" w14:textId="77777777" w:rsidR="001F7BEF" w:rsidRDefault="001F7BEF" w:rsidP="00603295">
      <w:pPr>
        <w:spacing w:line="306" w:lineRule="exact"/>
        <w:ind w:left="20"/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</w:pPr>
    </w:p>
    <w:p w14:paraId="67A78059" w14:textId="77777777" w:rsidR="001F7BEF" w:rsidRDefault="001F7BEF" w:rsidP="00603295">
      <w:pPr>
        <w:spacing w:line="306" w:lineRule="exact"/>
        <w:ind w:left="20"/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</w:pPr>
    </w:p>
    <w:p w14:paraId="1FF3B5F1" w14:textId="77777777" w:rsidR="00036BEF" w:rsidRDefault="00603295" w:rsidP="00036BEF">
      <w:pPr>
        <w:spacing w:line="306" w:lineRule="exact"/>
        <w:ind w:left="20"/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</w:pPr>
      <w:r w:rsidRPr="00603295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 xml:space="preserve"> </w:t>
      </w:r>
    </w:p>
    <w:p w14:paraId="6397AFB2" w14:textId="77777777" w:rsidR="00036BEF" w:rsidRPr="00036BEF" w:rsidRDefault="00036BEF" w:rsidP="00036BEF">
      <w:pPr>
        <w:spacing w:line="306" w:lineRule="exact"/>
        <w:ind w:left="20"/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</w:pPr>
      <w:r w:rsidRPr="00603295">
        <w:rPr>
          <w:rFonts w:asciiTheme="minorHAnsi" w:hAnsiTheme="minorHAnsi" w:cstheme="minorHAnsi"/>
          <w:b/>
          <w:i/>
          <w:color w:val="000000" w:themeColor="text1"/>
          <w:sz w:val="24"/>
          <w:szCs w:val="24"/>
          <w:u w:val="thick" w:color="FFFFFF"/>
        </w:rPr>
        <w:t>Objetivo:</w:t>
      </w:r>
      <w:r w:rsidRPr="007F7367">
        <w:rPr>
          <w:rFonts w:asciiTheme="minorHAnsi" w:hAnsiTheme="minorHAnsi" w:cstheme="minorHAnsi"/>
          <w:color w:val="000000" w:themeColor="text1"/>
          <w:sz w:val="24"/>
          <w:szCs w:val="24"/>
          <w:u w:val="thick" w:color="FFFFFF"/>
        </w:rPr>
        <w:t xml:space="preserve"> Aplicar los conc</w:t>
      </w:r>
      <w:r>
        <w:rPr>
          <w:rFonts w:asciiTheme="minorHAnsi" w:hAnsiTheme="minorHAnsi" w:cstheme="minorHAnsi"/>
          <w:color w:val="000000" w:themeColor="text1"/>
          <w:sz w:val="24"/>
          <w:szCs w:val="24"/>
          <w:u w:val="thick" w:color="FFFFFF"/>
        </w:rPr>
        <w:t xml:space="preserve">eptos de las temáticas de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  <w:u w:val="thick" w:color="FFFFFF"/>
        </w:rPr>
        <w:t>GpR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  <w:u w:val="thick" w:color="FFFFFF"/>
        </w:rPr>
        <w:t xml:space="preserve">, gestión por procesos y </w:t>
      </w:r>
      <w:r w:rsidR="007C088A">
        <w:rPr>
          <w:rFonts w:asciiTheme="minorHAnsi" w:hAnsiTheme="minorHAnsi" w:cstheme="minorHAnsi"/>
          <w:color w:val="000000" w:themeColor="text1"/>
          <w:sz w:val="24"/>
          <w:szCs w:val="24"/>
          <w:u w:val="thick" w:color="FFFFFF"/>
        </w:rPr>
        <w:t xml:space="preserve">evolución del pensamiento administrativo público. </w:t>
      </w:r>
    </w:p>
    <w:p w14:paraId="4D3C3500" w14:textId="77777777" w:rsidR="00603295" w:rsidRPr="007F7367" w:rsidRDefault="00603295" w:rsidP="00BC259E">
      <w:pPr>
        <w:spacing w:before="26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  <w:u w:val="thick" w:color="FFFFFF"/>
        </w:rPr>
      </w:pPr>
    </w:p>
    <w:p w14:paraId="19CA2C13" w14:textId="77777777" w:rsidR="00C51A64" w:rsidRPr="007F7367" w:rsidRDefault="00C51A64" w:rsidP="00BC259E">
      <w:pPr>
        <w:spacing w:before="26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  <w:u w:val="thick" w:color="FFFFFF"/>
        </w:rPr>
      </w:pPr>
    </w:p>
    <w:p w14:paraId="7C099E07" w14:textId="77777777" w:rsidR="00C51A64" w:rsidRPr="007F7367" w:rsidRDefault="001F7BEF" w:rsidP="00BC259E">
      <w:pPr>
        <w:spacing w:before="26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  <w:highlight w:val="green"/>
        </w:rPr>
        <w:t>Taller # 1</w:t>
      </w:r>
      <w:r w:rsidR="00C51A64" w:rsidRPr="007F7367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green"/>
        </w:rPr>
        <w:t>. GESTIÓN POR PROCESOS (Teoría General de Sistemas).</w:t>
      </w:r>
      <w:r w:rsidR="00C51A64" w:rsidRPr="007F736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</w:p>
    <w:p w14:paraId="18007D8A" w14:textId="77777777" w:rsidR="00C51A64" w:rsidRPr="007F7367" w:rsidRDefault="00C51A64" w:rsidP="00BC259E">
      <w:pPr>
        <w:spacing w:before="26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thick" w:color="FFFFFF"/>
        </w:rPr>
      </w:pPr>
    </w:p>
    <w:p w14:paraId="65DCC882" w14:textId="77777777" w:rsidR="001F5CCD" w:rsidRPr="007F7367" w:rsidRDefault="001F5CCD" w:rsidP="001F5CCD">
      <w:pPr>
        <w:pStyle w:val="NormalWeb"/>
        <w:spacing w:before="0" w:beforeAutospacing="0" w:after="0" w:afterAutospacing="0"/>
        <w:jc w:val="both"/>
        <w:rPr>
          <w:rFonts w:asciiTheme="minorHAnsi" w:eastAsiaTheme="minorEastAsia" w:hAnsi="Calibri" w:cs="Arial"/>
          <w:color w:val="000000" w:themeColor="text1"/>
          <w:kern w:val="24"/>
          <w:lang w:val="es-CO"/>
        </w:rPr>
      </w:pPr>
      <w:r w:rsidRPr="007F7367">
        <w:rPr>
          <w:rFonts w:asciiTheme="minorHAnsi" w:eastAsiaTheme="minorEastAsia" w:hAnsi="Calibri" w:cs="Arial"/>
          <w:color w:val="000000" w:themeColor="text1"/>
          <w:kern w:val="24"/>
          <w:lang w:val="es-CO"/>
        </w:rPr>
        <w:t xml:space="preserve">Para el tipo de organización pública asignada diligencia la ficha de identificación de procesos que se detalla a continuación: </w:t>
      </w:r>
    </w:p>
    <w:p w14:paraId="620517F7" w14:textId="77777777" w:rsidR="001F5CCD" w:rsidRPr="007F7367" w:rsidRDefault="001F5CCD" w:rsidP="00BC259E">
      <w:pPr>
        <w:spacing w:before="26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thick" w:color="FFFFFF"/>
        </w:rPr>
      </w:pPr>
    </w:p>
    <w:p w14:paraId="7875386B" w14:textId="77777777" w:rsidR="001F5CCD" w:rsidRPr="007F7367" w:rsidRDefault="001F5CCD" w:rsidP="00BC259E">
      <w:pPr>
        <w:spacing w:before="26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thick" w:color="FFFFFF"/>
        </w:rPr>
      </w:pPr>
      <w:r w:rsidRPr="007F7367">
        <w:rPr>
          <w:noProof/>
          <w:sz w:val="24"/>
          <w:szCs w:val="24"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BB6ED5" wp14:editId="6497B748">
                <wp:simplePos x="0" y="0"/>
                <wp:positionH relativeFrom="margin">
                  <wp:align>left</wp:align>
                </wp:positionH>
                <wp:positionV relativeFrom="paragraph">
                  <wp:posOffset>75289</wp:posOffset>
                </wp:positionV>
                <wp:extent cx="6095365" cy="3319780"/>
                <wp:effectExtent l="0" t="57150" r="19685" b="128270"/>
                <wp:wrapNone/>
                <wp:docPr id="1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365" cy="3319780"/>
                          <a:chOff x="0" y="0"/>
                          <a:chExt cx="7536657" cy="3643782"/>
                        </a:xfrm>
                      </wpg:grpSpPr>
                      <wps:wsp>
                        <wps:cNvPr id="2" name="AutoShape 5">
                          <a:extLst>
                            <a:ext uri="{FF2B5EF4-FFF2-40B4-BE49-F238E27FC236}">
                              <a16:creationId xmlns:a16="http://schemas.microsoft.com/office/drawing/2014/main" id="{DEE8C646-0EFA-46EA-BB45-262CF0C51AFA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170078" y="0"/>
                            <a:ext cx="5160573" cy="3643782"/>
                          </a:xfrm>
                          <a:prstGeom prst="homePlate">
                            <a:avLst>
                              <a:gd name="adj" fmla="val 767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rgbClr r="0" g="0" b="0"/>
                          </a:lnRef>
                          <a:fillRef idx="1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wrap="none" tIns="0" bIns="60000" anchor="ctr">
                          <a:flatTx/>
                        </wps:bodyPr>
                      </wps:wsp>
                      <wps:wsp>
                        <wps:cNvPr id="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389688" y="1409475"/>
                            <a:ext cx="1146969" cy="943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anchor="ctr"/>
                      </wps:wsp>
                      <wps:wsp>
                        <wps:cNvPr id="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9843" y="976882"/>
                            <a:ext cx="1080823" cy="4418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anchor="ctr"/>
                      </wps:wsp>
                      <wps:wsp>
                        <wps:cNvPr id="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59808"/>
                            <a:ext cx="1079500" cy="440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anchor="ctr"/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614" y="1480913"/>
                            <a:ext cx="1079501" cy="407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anchor="ctr"/>
                      </wps:wsp>
                      <wps:wsp>
                        <wps:cNvPr id="7" name="AutoShape 7">
                          <a:extLst>
                            <a:ext uri="{FF2B5EF4-FFF2-40B4-BE49-F238E27FC236}">
                              <a16:creationId xmlns:a16="http://schemas.microsoft.com/office/drawing/2014/main" id="{6EC03E34-28F3-4528-9543-2FAABC3C4A81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650265" y="1140127"/>
                            <a:ext cx="1139993" cy="420000"/>
                          </a:xfrm>
                          <a:prstGeom prst="homePlate">
                            <a:avLst>
                              <a:gd name="adj" fmla="val 50005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8" name="AutoShape 7">
                          <a:extLst>
                            <a:ext uri="{FF2B5EF4-FFF2-40B4-BE49-F238E27FC236}">
                              <a16:creationId xmlns:a16="http://schemas.microsoft.com/office/drawing/2014/main" id="{7E6FE65D-C1B8-4734-A92E-7A49A089B4A5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931945" y="1183688"/>
                            <a:ext cx="1139993" cy="420000"/>
                          </a:xfrm>
                          <a:prstGeom prst="homePlate">
                            <a:avLst>
                              <a:gd name="adj" fmla="val 50005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9" name="AutoShape 7">
                          <a:extLst>
                            <a:ext uri="{FF2B5EF4-FFF2-40B4-BE49-F238E27FC236}">
                              <a16:creationId xmlns:a16="http://schemas.microsoft.com/office/drawing/2014/main" id="{1E4F4BF0-4A52-4D82-BFBF-C45136F3B535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213626" y="1200180"/>
                            <a:ext cx="1139993" cy="420000"/>
                          </a:xfrm>
                          <a:prstGeom prst="homePlate">
                            <a:avLst>
                              <a:gd name="adj" fmla="val 50005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1" name="AutoShape 7">
                          <a:extLst>
                            <a:ext uri="{FF2B5EF4-FFF2-40B4-BE49-F238E27FC236}">
                              <a16:creationId xmlns:a16="http://schemas.microsoft.com/office/drawing/2014/main" id="{C7054118-CD0E-4E1E-A969-6477AD55C77A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671155" y="2092275"/>
                            <a:ext cx="1139993" cy="420000"/>
                          </a:xfrm>
                          <a:prstGeom prst="homePlate">
                            <a:avLst>
                              <a:gd name="adj" fmla="val 50005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2" name="AutoShape 7">
                          <a:extLst>
                            <a:ext uri="{FF2B5EF4-FFF2-40B4-BE49-F238E27FC236}">
                              <a16:creationId xmlns:a16="http://schemas.microsoft.com/office/drawing/2014/main" id="{E375F843-04A4-42FF-AC50-2114870C43CC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901454" y="2124124"/>
                            <a:ext cx="1139993" cy="420000"/>
                          </a:xfrm>
                          <a:prstGeom prst="homePlate">
                            <a:avLst>
                              <a:gd name="adj" fmla="val 50005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" name="AutoShape 7">
                          <a:extLst>
                            <a:ext uri="{FF2B5EF4-FFF2-40B4-BE49-F238E27FC236}">
                              <a16:creationId xmlns:a16="http://schemas.microsoft.com/office/drawing/2014/main" id="{433651D2-66D0-4AEE-A745-9202205F6244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251308" y="2160287"/>
                            <a:ext cx="1139993" cy="420000"/>
                          </a:xfrm>
                          <a:prstGeom prst="homePlate">
                            <a:avLst>
                              <a:gd name="adj" fmla="val 50005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4" name="CuadroTexto 33"/>
                        <wps:cNvSpPr txBox="1">
                          <a:spLocks noChangeArrowheads="1"/>
                        </wps:cNvSpPr>
                        <wps:spPr bwMode="auto">
                          <a:xfrm>
                            <a:off x="1649506" y="570"/>
                            <a:ext cx="3420544" cy="355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9CA16" w14:textId="77777777" w:rsidR="001F5CCD" w:rsidRDefault="001F5CCD" w:rsidP="001F5CC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es-CO"/>
                                </w:rPr>
                                <w:t>Procesos estratégicos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5" name="CuadroTexto 34"/>
                        <wps:cNvSpPr txBox="1">
                          <a:spLocks noChangeArrowheads="1"/>
                        </wps:cNvSpPr>
                        <wps:spPr bwMode="auto">
                          <a:xfrm>
                            <a:off x="1621727" y="751927"/>
                            <a:ext cx="3418974" cy="355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AF36ED" w14:textId="77777777" w:rsidR="001F5CCD" w:rsidRDefault="001F5CCD" w:rsidP="001F5CC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es-CO"/>
                                </w:rPr>
                                <w:t>Procesos Misionales/claves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6" name="CuadroTexto 35"/>
                        <wps:cNvSpPr txBox="1">
                          <a:spLocks noChangeArrowheads="1"/>
                        </wps:cNvSpPr>
                        <wps:spPr bwMode="auto">
                          <a:xfrm>
                            <a:off x="1621727" y="1677893"/>
                            <a:ext cx="3418974" cy="355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374372" w14:textId="77777777" w:rsidR="001F5CCD" w:rsidRDefault="001F5CCD" w:rsidP="001F5CC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es-CO"/>
                                </w:rPr>
                                <w:t>Procesos de apoyo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7" name="CuadroTexto 36"/>
                        <wps:cNvSpPr txBox="1">
                          <a:spLocks noChangeArrowheads="1"/>
                        </wps:cNvSpPr>
                        <wps:spPr bwMode="auto">
                          <a:xfrm>
                            <a:off x="1636277" y="2660741"/>
                            <a:ext cx="3420544" cy="355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212F4" w14:textId="77777777" w:rsidR="001F5CCD" w:rsidRDefault="001F5CCD" w:rsidP="001F5CC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es-CO"/>
                                </w:rPr>
                                <w:t>Procesos de evaluación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8" name="AutoShape 7">
                          <a:extLst>
                            <a:ext uri="{FF2B5EF4-FFF2-40B4-BE49-F238E27FC236}">
                              <a16:creationId xmlns:a16="http://schemas.microsoft.com/office/drawing/2014/main" id="{A7113156-C622-458B-BFB5-0162DCD4F1F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632610" y="345990"/>
                            <a:ext cx="1139993" cy="420000"/>
                          </a:xfrm>
                          <a:prstGeom prst="homePlate">
                            <a:avLst>
                              <a:gd name="adj" fmla="val 50005"/>
                            </a:avLst>
                          </a:pr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9" name="AutoShape 7">
                          <a:extLst>
                            <a:ext uri="{FF2B5EF4-FFF2-40B4-BE49-F238E27FC236}">
                              <a16:creationId xmlns:a16="http://schemas.microsoft.com/office/drawing/2014/main" id="{985B7953-ECE1-402E-B877-6ACF3E38E43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862909" y="377839"/>
                            <a:ext cx="1139993" cy="420000"/>
                          </a:xfrm>
                          <a:prstGeom prst="homePlate">
                            <a:avLst>
                              <a:gd name="adj" fmla="val 50005"/>
                            </a:avLst>
                          </a:pr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0" name="AutoShape 7">
                          <a:extLst>
                            <a:ext uri="{FF2B5EF4-FFF2-40B4-BE49-F238E27FC236}">
                              <a16:creationId xmlns:a16="http://schemas.microsoft.com/office/drawing/2014/main" id="{3277EF31-48AA-4DE9-AF44-7B08F2729704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212763" y="360040"/>
                            <a:ext cx="1139993" cy="420000"/>
                          </a:xfrm>
                          <a:prstGeom prst="homePlate">
                            <a:avLst>
                              <a:gd name="adj" fmla="val 50005"/>
                            </a:avLst>
                          </a:pr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1" name="AutoShape 7">
                          <a:extLst>
                            <a:ext uri="{FF2B5EF4-FFF2-40B4-BE49-F238E27FC236}">
                              <a16:creationId xmlns:a16="http://schemas.microsoft.com/office/drawing/2014/main" id="{14DFEDD3-3CB2-42DD-8F9A-6B5CE99A5FB9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671155" y="3006822"/>
                            <a:ext cx="1139993" cy="420000"/>
                          </a:xfrm>
                          <a:prstGeom prst="homePlate">
                            <a:avLst>
                              <a:gd name="adj" fmla="val 50005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2" name="AutoShape 7">
                          <a:extLst>
                            <a:ext uri="{FF2B5EF4-FFF2-40B4-BE49-F238E27FC236}">
                              <a16:creationId xmlns:a16="http://schemas.microsoft.com/office/drawing/2014/main" id="{11AEF397-AD3D-49F4-8583-544B73D5544F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901454" y="3038670"/>
                            <a:ext cx="1139993" cy="420000"/>
                          </a:xfrm>
                          <a:prstGeom prst="homePlate">
                            <a:avLst>
                              <a:gd name="adj" fmla="val 50005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3" name="AutoShape 7">
                          <a:extLst>
                            <a:ext uri="{FF2B5EF4-FFF2-40B4-BE49-F238E27FC236}">
                              <a16:creationId xmlns:a16="http://schemas.microsoft.com/office/drawing/2014/main" id="{ECB86599-4B99-44E4-A8AE-E7E9EA4CF780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251308" y="3074834"/>
                            <a:ext cx="1139993" cy="420000"/>
                          </a:xfrm>
                          <a:prstGeom prst="homePlate">
                            <a:avLst>
                              <a:gd name="adj" fmla="val 50005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B6ED5" id="Grupo 2" o:spid="_x0000_s1026" style="position:absolute;left:0;text-align:left;margin-left:0;margin-top:5.95pt;width:479.95pt;height:261.4pt;z-index:251659264;mso-position-horizontal:left;mso-position-horizontal-relative:margin" coordsize="75366,36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5" o:spid="_x0000_s1027" type="#_x0000_t15" style="position:absolute;left:11700;width:51606;height:3643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" adj="20430" filled="f" strokecolor="black [3213]" strokeweight="1pt">
                  <v:shadow on="t" color="black" opacity="20971f" offset="0,2.2pt"/>
                  <v:textbox inset=",0,,1.66667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63896;top:14094;width:11470;height:9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" filled="f" strokecolor="black [3213]"/>
                <v:shape id="Text Box 9" o:spid="_x0000_s1029" type="#_x0000_t202" style="position:absolute;left:198;top:9768;width:10808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" filled="f" strokecolor="black [3213]"/>
                <v:shape id="Text Box 9" o:spid="_x0000_s1030" type="#_x0000_t202" style="position:absolute;top:19598;width:10795;height:4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" filled="f" strokecolor="black [3213]"/>
                <v:shape id="Text Box 9" o:spid="_x0000_s1031" type="#_x0000_t202" style="position:absolute;left:66;top:14809;width:10795;height:4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" filled="f" strokecolor="black [3213]"/>
                <v:shape id="AutoShape 7" o:spid="_x0000_s1032" type="#_x0000_t15" style="position:absolute;left:16502;top:11401;width:11400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" adj="17621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shape>
                <v:shape id="AutoShape 7" o:spid="_x0000_s1033" type="#_x0000_t15" style="position:absolute;left:29319;top:11836;width:11400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" adj="17621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shape>
                <v:shape id="AutoShape 7" o:spid="_x0000_s1034" type="#_x0000_t15" style="position:absolute;left:42136;top:12001;width:11400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" adj="17621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shape>
                <v:shape id="AutoShape 7" o:spid="_x0000_s1035" type="#_x0000_t15" style="position:absolute;left:16711;top:20922;width:11400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" adj="17621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AutoShape 7" o:spid="_x0000_s1036" type="#_x0000_t15" style="position:absolute;left:29014;top:21241;width:11400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" adj="17621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AutoShape 7" o:spid="_x0000_s1037" type="#_x0000_t15" style="position:absolute;left:42513;top:21602;width:11400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" adj="17621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CuadroTexto 33" o:spid="_x0000_s1038" type="#_x0000_t202" style="position:absolute;left:16495;top:5;width:34205;height:3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22A9CA16" w14:textId="77777777" w:rsidR="001F5CCD" w:rsidRDefault="001F5CCD" w:rsidP="001F5CC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0"/>
                            <w:szCs w:val="30"/>
                            <w:lang w:val="es-CO"/>
                          </w:rPr>
                          <w:t>Procesos estratégicos</w:t>
                        </w:r>
                      </w:p>
                    </w:txbxContent>
                  </v:textbox>
                </v:shape>
                <v:shape id="CuadroTexto 34" o:spid="_x0000_s1039" type="#_x0000_t202" style="position:absolute;left:16217;top:7519;width:34190;height:3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1BAF36ED" w14:textId="77777777" w:rsidR="001F5CCD" w:rsidRDefault="001F5CCD" w:rsidP="001F5CC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0"/>
                            <w:szCs w:val="30"/>
                            <w:lang w:val="es-CO"/>
                          </w:rPr>
                          <w:t>Procesos Misionales/claves</w:t>
                        </w:r>
                      </w:p>
                    </w:txbxContent>
                  </v:textbox>
                </v:shape>
                <v:shape id="CuadroTexto 35" o:spid="_x0000_s1040" type="#_x0000_t202" style="position:absolute;left:16217;top:16778;width:34190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07374372" w14:textId="77777777" w:rsidR="001F5CCD" w:rsidRDefault="001F5CCD" w:rsidP="001F5CC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0"/>
                            <w:szCs w:val="30"/>
                            <w:lang w:val="es-CO"/>
                          </w:rPr>
                          <w:t>Procesos de apoyo</w:t>
                        </w:r>
                      </w:p>
                    </w:txbxContent>
                  </v:textbox>
                </v:shape>
                <v:shape id="CuadroTexto 36" o:spid="_x0000_s1041" type="#_x0000_t202" style="position:absolute;left:16362;top:26607;width:34206;height:3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55A212F4" w14:textId="77777777" w:rsidR="001F5CCD" w:rsidRDefault="001F5CCD" w:rsidP="001F5CC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0"/>
                            <w:szCs w:val="30"/>
                            <w:lang w:val="es-CO"/>
                          </w:rPr>
                          <w:t>Procesos de evaluación</w:t>
                        </w:r>
                      </w:p>
                    </w:txbxContent>
                  </v:textbox>
                </v:shape>
                <v:shape id="AutoShape 7" o:spid="_x0000_s1042" type="#_x0000_t15" style="position:absolute;left:16326;top:3459;width:11400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" adj="17621" fillcolor="#92d050" stroked="f" strokeweight="0">
                  <v:shadow on="t" color="black" opacity="20971f" offset="0,2.2pt"/>
                </v:shape>
                <v:shape id="AutoShape 7" o:spid="_x0000_s1043" type="#_x0000_t15" style="position:absolute;left:28629;top:3778;width:11400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" adj="17621" fillcolor="#92d050" stroked="f" strokeweight="0">
                  <v:shadow on="t" color="black" opacity="20971f" offset="0,2.2pt"/>
                </v:shape>
                <v:shape id="AutoShape 7" o:spid="_x0000_s1044" type="#_x0000_t15" style="position:absolute;left:42127;top:3600;width:11400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" adj="17621" fillcolor="#92d050" stroked="f" strokeweight="0">
                  <v:shadow on="t" color="black" opacity="20971f" offset="0,2.2pt"/>
                </v:shape>
                <v:shape id="AutoShape 7" o:spid="_x0000_s1045" type="#_x0000_t15" style="position:absolute;left:16711;top:30068;width:11400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" adj="17621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AutoShape 7" o:spid="_x0000_s1046" type="#_x0000_t15" style="position:absolute;left:29014;top:30386;width:11400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" adj="17621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AutoShape 7" o:spid="_x0000_s1047" type="#_x0000_t15" style="position:absolute;left:42513;top:30748;width:11400;height:4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" adj="17621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w10:wrap anchorx="margin"/>
              </v:group>
            </w:pict>
          </mc:Fallback>
        </mc:AlternateContent>
      </w:r>
    </w:p>
    <w:p w14:paraId="44024AF8" w14:textId="77777777" w:rsidR="001F5CCD" w:rsidRPr="007F7367" w:rsidRDefault="001F5CCD" w:rsidP="00BC259E">
      <w:pPr>
        <w:spacing w:before="26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thick" w:color="FFFFFF"/>
        </w:rPr>
      </w:pPr>
    </w:p>
    <w:p w14:paraId="2702EDBA" w14:textId="77777777" w:rsidR="002E4BFB" w:rsidRPr="007F7367" w:rsidRDefault="002E4BFB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666C60C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FC88D28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BDC065A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2ECAE31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CE3859C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F899C98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D4954DA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148FCAC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8122549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B2D09FB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9E4BF52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78C7E29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3D0CEC7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C9960A3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31D3DD5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3D9EE72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A9D4BA0" w14:textId="77777777" w:rsidR="001F7BEF" w:rsidRDefault="001F7BEF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F6B2C83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7F7367">
        <w:rPr>
          <w:rFonts w:asciiTheme="minorHAnsi" w:hAnsiTheme="minorHAnsi" w:cstheme="minorHAnsi"/>
          <w:b/>
          <w:sz w:val="24"/>
          <w:szCs w:val="24"/>
        </w:rPr>
        <w:lastRenderedPageBreak/>
        <w:t xml:space="preserve">Asignación: </w:t>
      </w:r>
    </w:p>
    <w:p w14:paraId="2D97934E" w14:textId="77777777" w:rsidR="001F5CCD" w:rsidRPr="007F7367" w:rsidRDefault="001F5CCD" w:rsidP="001F5CCD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>Grupo</w:t>
      </w:r>
      <w:r w:rsidR="00646D36">
        <w:rPr>
          <w:rFonts w:asciiTheme="minorHAnsi" w:hAnsiTheme="minorHAnsi" w:cstheme="minorHAnsi"/>
          <w:sz w:val="24"/>
          <w:szCs w:val="24"/>
        </w:rPr>
        <w:t>s</w:t>
      </w:r>
      <w:r w:rsidRPr="007F7367">
        <w:rPr>
          <w:rFonts w:asciiTheme="minorHAnsi" w:hAnsiTheme="minorHAnsi" w:cstheme="minorHAnsi"/>
          <w:sz w:val="24"/>
          <w:szCs w:val="24"/>
        </w:rPr>
        <w:t xml:space="preserve"> # 1</w:t>
      </w:r>
      <w:r w:rsidR="00646D36">
        <w:rPr>
          <w:rFonts w:asciiTheme="minorHAnsi" w:hAnsiTheme="minorHAnsi" w:cstheme="minorHAnsi"/>
          <w:sz w:val="24"/>
          <w:szCs w:val="24"/>
        </w:rPr>
        <w:t xml:space="preserve"> y 2</w:t>
      </w:r>
      <w:r w:rsidRPr="007F7367">
        <w:rPr>
          <w:rFonts w:asciiTheme="minorHAnsi" w:hAnsiTheme="minorHAnsi" w:cstheme="minorHAnsi"/>
          <w:sz w:val="24"/>
          <w:szCs w:val="24"/>
        </w:rPr>
        <w:t xml:space="preserve">: Una Alcaldía. </w:t>
      </w:r>
    </w:p>
    <w:p w14:paraId="2AFAD886" w14:textId="77777777" w:rsidR="001F5CCD" w:rsidRPr="007F7367" w:rsidRDefault="001F7BEF" w:rsidP="001F5CCD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Grupo</w:t>
      </w:r>
      <w:r w:rsidR="001F5CCD" w:rsidRPr="007F7367">
        <w:rPr>
          <w:rFonts w:asciiTheme="minorHAnsi" w:hAnsiTheme="minorHAnsi" w:cstheme="minorHAnsi"/>
          <w:sz w:val="24"/>
          <w:szCs w:val="24"/>
        </w:rPr>
        <w:t xml:space="preserve"> # 3: Una ESE.</w:t>
      </w:r>
    </w:p>
    <w:p w14:paraId="74516791" w14:textId="77777777" w:rsidR="001F5CCD" w:rsidRPr="007F7367" w:rsidRDefault="001F7BEF" w:rsidP="001F5CCD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Grupo</w:t>
      </w:r>
      <w:r w:rsidR="001F5CCD" w:rsidRPr="007F7367">
        <w:rPr>
          <w:rFonts w:asciiTheme="minorHAnsi" w:hAnsiTheme="minorHAnsi" w:cstheme="minorHAnsi"/>
          <w:sz w:val="24"/>
          <w:szCs w:val="24"/>
        </w:rPr>
        <w:t xml:space="preserve"> # 4: Una corporación autónoma regional. </w:t>
      </w:r>
    </w:p>
    <w:p w14:paraId="71FF0C2D" w14:textId="77777777" w:rsidR="001F7BEF" w:rsidRDefault="001F7BEF" w:rsidP="001F5CCD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Grupo</w:t>
      </w:r>
      <w:r w:rsidR="001F5CCD" w:rsidRPr="007F7367">
        <w:rPr>
          <w:rFonts w:asciiTheme="minorHAnsi" w:hAnsiTheme="minorHAnsi" w:cstheme="minorHAnsi"/>
          <w:sz w:val="24"/>
          <w:szCs w:val="24"/>
        </w:rPr>
        <w:t xml:space="preserve"> # 5: Una i</w:t>
      </w:r>
      <w:r w:rsidR="00646D36">
        <w:rPr>
          <w:rFonts w:asciiTheme="minorHAnsi" w:hAnsiTheme="minorHAnsi" w:cstheme="minorHAnsi"/>
          <w:sz w:val="24"/>
          <w:szCs w:val="24"/>
        </w:rPr>
        <w:t>nstitución Universitaria (</w:t>
      </w:r>
      <w:r w:rsidR="001F5CCD" w:rsidRPr="007F7367">
        <w:rPr>
          <w:rFonts w:asciiTheme="minorHAnsi" w:hAnsiTheme="minorHAnsi" w:cstheme="minorHAnsi"/>
          <w:sz w:val="24"/>
          <w:szCs w:val="24"/>
        </w:rPr>
        <w:t xml:space="preserve">ESAP, UDEA, </w:t>
      </w:r>
      <w:proofErr w:type="spellStart"/>
      <w:r w:rsidR="001F5CCD" w:rsidRPr="007F7367">
        <w:rPr>
          <w:rFonts w:asciiTheme="minorHAnsi" w:hAnsiTheme="minorHAnsi" w:cstheme="minorHAnsi"/>
          <w:sz w:val="24"/>
          <w:szCs w:val="24"/>
        </w:rPr>
        <w:t>Univalle</w:t>
      </w:r>
      <w:proofErr w:type="spellEnd"/>
      <w:r w:rsidR="001F5CCD" w:rsidRPr="007F7367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1F5CCD" w:rsidRPr="007F7367">
        <w:rPr>
          <w:rFonts w:asciiTheme="minorHAnsi" w:hAnsiTheme="minorHAnsi" w:cstheme="minorHAnsi"/>
          <w:sz w:val="24"/>
          <w:szCs w:val="24"/>
        </w:rPr>
        <w:t>Unicauca</w:t>
      </w:r>
      <w:proofErr w:type="spellEnd"/>
      <w:r w:rsidR="001F5CCD" w:rsidRPr="007F7367">
        <w:rPr>
          <w:rFonts w:asciiTheme="minorHAnsi" w:hAnsiTheme="minorHAnsi" w:cstheme="minorHAnsi"/>
          <w:sz w:val="24"/>
          <w:szCs w:val="24"/>
        </w:rPr>
        <w:t>).</w:t>
      </w:r>
    </w:p>
    <w:p w14:paraId="608306C4" w14:textId="77777777" w:rsidR="001F5CCD" w:rsidRDefault="001F7BEF" w:rsidP="001F5CCD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Grupo # 6: </w:t>
      </w:r>
      <w:r w:rsidR="001F5CCD" w:rsidRPr="007F736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Empresa industrial y comercial del Estado (</w:t>
      </w:r>
      <w:hyperlink r:id="rId7" w:history="1">
        <w:r w:rsidRPr="00663942">
          <w:rPr>
            <w:rStyle w:val="Hipervnculo"/>
            <w:rFonts w:asciiTheme="minorHAnsi" w:hAnsiTheme="minorHAnsi" w:cstheme="minorHAnsi"/>
            <w:sz w:val="24"/>
            <w:szCs w:val="24"/>
          </w:rPr>
          <w:t>Teleantioquia</w:t>
        </w:r>
      </w:hyperlink>
      <w:r>
        <w:rPr>
          <w:rFonts w:asciiTheme="minorHAnsi" w:hAnsiTheme="minorHAnsi" w:cstheme="minorHAnsi"/>
          <w:sz w:val="24"/>
          <w:szCs w:val="24"/>
        </w:rPr>
        <w:t xml:space="preserve">, </w:t>
      </w:r>
      <w:hyperlink r:id="rId8" w:anchor=":~:text=Ecopetrol%20emprendi%C3%B3%20actividades%20en%20la,revirtieron%20e%20incorpor%C3%B3%20su%20operaci%C3%B3n." w:history="1">
        <w:r w:rsidRPr="00663942">
          <w:rPr>
            <w:rStyle w:val="Hipervnculo"/>
            <w:rFonts w:asciiTheme="minorHAnsi" w:hAnsiTheme="minorHAnsi" w:cstheme="minorHAnsi"/>
            <w:sz w:val="24"/>
            <w:szCs w:val="24"/>
          </w:rPr>
          <w:t>Ecopetrol</w:t>
        </w:r>
      </w:hyperlink>
      <w:r w:rsidR="00663942">
        <w:rPr>
          <w:rFonts w:asciiTheme="minorHAnsi" w:hAnsiTheme="minorHAnsi" w:cstheme="minorHAnsi"/>
          <w:sz w:val="24"/>
          <w:szCs w:val="24"/>
        </w:rPr>
        <w:t xml:space="preserve">, </w:t>
      </w:r>
      <w:hyperlink r:id="rId9" w:anchor=":~:text=Sobre%20la%20empresa,-%5B102%2D1%2C&amp;text=%E2%80%93%20Metro%20de%20Medell%C3%ADn%20Ltda.,participaci%C3%B3n%20del%2050%25%20cada%20uno." w:history="1">
        <w:r w:rsidR="00663942" w:rsidRPr="00663942">
          <w:rPr>
            <w:rStyle w:val="Hipervnculo"/>
            <w:rFonts w:asciiTheme="minorHAnsi" w:hAnsiTheme="minorHAnsi" w:cstheme="minorHAnsi"/>
            <w:sz w:val="24"/>
            <w:szCs w:val="24"/>
          </w:rPr>
          <w:t>Metro de Medellín</w:t>
        </w:r>
      </w:hyperlink>
      <w:r>
        <w:rPr>
          <w:rFonts w:asciiTheme="minorHAnsi" w:hAnsiTheme="minorHAnsi" w:cstheme="minorHAnsi"/>
          <w:sz w:val="24"/>
          <w:szCs w:val="24"/>
        </w:rPr>
        <w:t>).</w:t>
      </w:r>
    </w:p>
    <w:p w14:paraId="1DA7871D" w14:textId="77777777" w:rsidR="001F7BEF" w:rsidRPr="007F7367" w:rsidRDefault="001F7BEF" w:rsidP="001F5CCD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Grupo # 7 y 8: Empresa se servicios públicos (EPM, EMCALI, Aguas de Atrato, etc.)</w:t>
      </w:r>
    </w:p>
    <w:p w14:paraId="3EF72B51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B459CB7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Explique de manera breve que se desarrollaría desde cada uno de los procesos identificados: </w:t>
      </w:r>
    </w:p>
    <w:p w14:paraId="2899ED9A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43CED9C" w14:textId="77777777" w:rsidR="001F7BEF" w:rsidRPr="001F7BEF" w:rsidRDefault="001F7BEF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1F7BEF">
        <w:rPr>
          <w:rFonts w:asciiTheme="minorHAnsi" w:hAnsiTheme="minorHAnsi" w:cstheme="minorHAnsi"/>
          <w:b/>
          <w:sz w:val="24"/>
          <w:szCs w:val="24"/>
        </w:rPr>
        <w:t xml:space="preserve">Misionales: </w:t>
      </w:r>
    </w:p>
    <w:p w14:paraId="20744A26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Proceso 1: </w:t>
      </w:r>
    </w:p>
    <w:p w14:paraId="284D4A6E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Proceso 2: </w:t>
      </w:r>
    </w:p>
    <w:p w14:paraId="382D2166" w14:textId="77777777" w:rsidR="001F5CCD" w:rsidRPr="007F7367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Proceso 3: </w:t>
      </w:r>
    </w:p>
    <w:p w14:paraId="36670BD0" w14:textId="77777777" w:rsidR="001F5CCD" w:rsidRDefault="001F5CCD" w:rsidP="0014185A">
      <w:pPr>
        <w:tabs>
          <w:tab w:val="left" w:pos="1475"/>
        </w:tabs>
        <w:jc w:val="both"/>
        <w:rPr>
          <w:rFonts w:asciiTheme="minorHAnsi" w:hAnsiTheme="minorHAnsi" w:cstheme="minorHAnsi"/>
          <w:i/>
          <w:sz w:val="24"/>
          <w:szCs w:val="24"/>
        </w:rPr>
      </w:pPr>
      <w:r w:rsidRPr="007F7367">
        <w:rPr>
          <w:rFonts w:asciiTheme="minorHAnsi" w:hAnsiTheme="minorHAnsi" w:cstheme="minorHAnsi"/>
          <w:i/>
          <w:sz w:val="24"/>
          <w:szCs w:val="24"/>
        </w:rPr>
        <w:t>Proceso n…</w:t>
      </w:r>
    </w:p>
    <w:p w14:paraId="2A3D0886" w14:textId="77777777" w:rsidR="001F7BEF" w:rsidRDefault="001F7BEF" w:rsidP="0014185A">
      <w:pPr>
        <w:tabs>
          <w:tab w:val="left" w:pos="1475"/>
        </w:tabs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027CCDFB" w14:textId="77777777" w:rsidR="001F7BEF" w:rsidRPr="001F7BEF" w:rsidRDefault="001F7BEF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1F7BEF">
        <w:rPr>
          <w:rFonts w:asciiTheme="minorHAnsi" w:hAnsiTheme="minorHAnsi" w:cstheme="minorHAnsi"/>
          <w:b/>
          <w:sz w:val="24"/>
          <w:szCs w:val="24"/>
        </w:rPr>
        <w:t xml:space="preserve">Apoyo: </w:t>
      </w:r>
    </w:p>
    <w:p w14:paraId="08F6CCBC" w14:textId="77777777" w:rsidR="001F7BEF" w:rsidRPr="007F7367" w:rsidRDefault="001F7BEF" w:rsidP="001F7BEF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Proceso 1: </w:t>
      </w:r>
    </w:p>
    <w:p w14:paraId="7F1904C3" w14:textId="77777777" w:rsidR="001F7BEF" w:rsidRPr="007F7367" w:rsidRDefault="001F7BEF" w:rsidP="001F7BEF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Proceso 2: </w:t>
      </w:r>
    </w:p>
    <w:p w14:paraId="7DD8B413" w14:textId="77777777" w:rsidR="001F7BEF" w:rsidRPr="007F7367" w:rsidRDefault="001F7BEF" w:rsidP="001F7BEF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Proceso 3: </w:t>
      </w:r>
    </w:p>
    <w:p w14:paraId="7D812892" w14:textId="77777777" w:rsidR="001F7BEF" w:rsidRDefault="001F7BEF" w:rsidP="0014185A">
      <w:pPr>
        <w:tabs>
          <w:tab w:val="left" w:pos="1475"/>
        </w:tabs>
        <w:jc w:val="both"/>
        <w:rPr>
          <w:rFonts w:asciiTheme="minorHAnsi" w:hAnsiTheme="minorHAnsi" w:cstheme="minorHAnsi"/>
          <w:i/>
          <w:sz w:val="24"/>
          <w:szCs w:val="24"/>
        </w:rPr>
      </w:pPr>
      <w:r w:rsidRPr="007F7367">
        <w:rPr>
          <w:rFonts w:asciiTheme="minorHAnsi" w:hAnsiTheme="minorHAnsi" w:cstheme="minorHAnsi"/>
          <w:i/>
          <w:sz w:val="24"/>
          <w:szCs w:val="24"/>
        </w:rPr>
        <w:t>Proceso n…</w:t>
      </w:r>
    </w:p>
    <w:p w14:paraId="5EFE69FD" w14:textId="77777777" w:rsidR="001F7BEF" w:rsidRDefault="001F7BEF" w:rsidP="0014185A">
      <w:pPr>
        <w:tabs>
          <w:tab w:val="left" w:pos="1475"/>
        </w:tabs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6134FFFA" w14:textId="77777777" w:rsidR="001F7BEF" w:rsidRPr="001F7BEF" w:rsidRDefault="001F7BEF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1F7BEF">
        <w:rPr>
          <w:rFonts w:asciiTheme="minorHAnsi" w:hAnsiTheme="minorHAnsi" w:cstheme="minorHAnsi"/>
          <w:b/>
          <w:sz w:val="24"/>
          <w:szCs w:val="24"/>
        </w:rPr>
        <w:t xml:space="preserve">Estratégicos: </w:t>
      </w:r>
    </w:p>
    <w:p w14:paraId="494CF755" w14:textId="77777777" w:rsidR="001F7BEF" w:rsidRPr="007F7367" w:rsidRDefault="001F7BEF" w:rsidP="001F7BEF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Proceso 1: </w:t>
      </w:r>
    </w:p>
    <w:p w14:paraId="28B945BB" w14:textId="77777777" w:rsidR="001F7BEF" w:rsidRPr="007F7367" w:rsidRDefault="001F7BEF" w:rsidP="001F7BEF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Proceso 2: </w:t>
      </w:r>
    </w:p>
    <w:p w14:paraId="66B4E635" w14:textId="77777777" w:rsidR="001F7BEF" w:rsidRPr="007F7367" w:rsidRDefault="001F7BEF" w:rsidP="001F7BEF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Proceso 3: </w:t>
      </w:r>
    </w:p>
    <w:p w14:paraId="44F05FD6" w14:textId="77777777" w:rsidR="001F7BEF" w:rsidRDefault="001F7BEF" w:rsidP="001F7BEF">
      <w:pPr>
        <w:tabs>
          <w:tab w:val="left" w:pos="1475"/>
        </w:tabs>
        <w:jc w:val="both"/>
        <w:rPr>
          <w:rFonts w:asciiTheme="minorHAnsi" w:hAnsiTheme="minorHAnsi" w:cstheme="minorHAnsi"/>
          <w:i/>
          <w:sz w:val="24"/>
          <w:szCs w:val="24"/>
        </w:rPr>
      </w:pPr>
      <w:r w:rsidRPr="007F7367">
        <w:rPr>
          <w:rFonts w:asciiTheme="minorHAnsi" w:hAnsiTheme="minorHAnsi" w:cstheme="minorHAnsi"/>
          <w:i/>
          <w:sz w:val="24"/>
          <w:szCs w:val="24"/>
        </w:rPr>
        <w:t>Proceso n…</w:t>
      </w:r>
    </w:p>
    <w:p w14:paraId="549973C0" w14:textId="77777777" w:rsidR="001F7BEF" w:rsidRDefault="001F7BEF" w:rsidP="0014185A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1DFA72E1" w14:textId="77777777" w:rsidR="001F7BEF" w:rsidRPr="001F7BEF" w:rsidRDefault="001F7BEF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1F7BEF">
        <w:rPr>
          <w:rFonts w:asciiTheme="minorHAnsi" w:hAnsiTheme="minorHAnsi" w:cstheme="minorHAnsi"/>
          <w:b/>
          <w:sz w:val="24"/>
          <w:szCs w:val="24"/>
        </w:rPr>
        <w:t xml:space="preserve">Evaluación: </w:t>
      </w:r>
    </w:p>
    <w:p w14:paraId="2C15EB52" w14:textId="77777777" w:rsidR="001F7BEF" w:rsidRPr="007F7367" w:rsidRDefault="001F7BEF" w:rsidP="001F7BEF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Proceso 1: </w:t>
      </w:r>
    </w:p>
    <w:p w14:paraId="5FF16A80" w14:textId="77777777" w:rsidR="001F7BEF" w:rsidRPr="007F7367" w:rsidRDefault="001F7BEF" w:rsidP="001F7BEF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Proceso 2: </w:t>
      </w:r>
    </w:p>
    <w:p w14:paraId="4B8F95CD" w14:textId="77777777" w:rsidR="001F7BEF" w:rsidRPr="007F7367" w:rsidRDefault="001F7BEF" w:rsidP="001F7BEF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Proceso 3: </w:t>
      </w:r>
    </w:p>
    <w:p w14:paraId="5E72C97D" w14:textId="77777777" w:rsidR="001F7BEF" w:rsidRDefault="001F7BEF" w:rsidP="001F7BEF">
      <w:pPr>
        <w:tabs>
          <w:tab w:val="left" w:pos="1475"/>
        </w:tabs>
        <w:jc w:val="both"/>
        <w:rPr>
          <w:rFonts w:asciiTheme="minorHAnsi" w:hAnsiTheme="minorHAnsi" w:cstheme="minorHAnsi"/>
          <w:i/>
          <w:sz w:val="24"/>
          <w:szCs w:val="24"/>
        </w:rPr>
      </w:pPr>
      <w:r w:rsidRPr="007F7367">
        <w:rPr>
          <w:rFonts w:asciiTheme="minorHAnsi" w:hAnsiTheme="minorHAnsi" w:cstheme="minorHAnsi"/>
          <w:i/>
          <w:sz w:val="24"/>
          <w:szCs w:val="24"/>
        </w:rPr>
        <w:t>Proceso n…</w:t>
      </w:r>
    </w:p>
    <w:p w14:paraId="74A8AF73" w14:textId="77777777" w:rsidR="001F7BEF" w:rsidRDefault="001F7BEF" w:rsidP="0014185A">
      <w:pPr>
        <w:tabs>
          <w:tab w:val="left" w:pos="1475"/>
        </w:tabs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065FD654" w14:textId="77777777" w:rsidR="007C088A" w:rsidRDefault="007C088A" w:rsidP="0014185A">
      <w:pPr>
        <w:tabs>
          <w:tab w:val="left" w:pos="1475"/>
        </w:tabs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25ADF842" w14:textId="77777777" w:rsidR="007C088A" w:rsidRDefault="005B7F4E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5B7F4E">
        <w:rPr>
          <w:rFonts w:asciiTheme="minorHAnsi" w:hAnsiTheme="minorHAnsi" w:cstheme="minorHAnsi"/>
          <w:sz w:val="24"/>
          <w:szCs w:val="24"/>
          <w:highlight w:val="cyan"/>
        </w:rPr>
        <w:t>GENERAL: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7C088A" w:rsidRPr="007C088A">
        <w:rPr>
          <w:rFonts w:asciiTheme="minorHAnsi" w:hAnsiTheme="minorHAnsi" w:cstheme="minorHAnsi"/>
          <w:sz w:val="24"/>
          <w:szCs w:val="24"/>
        </w:rPr>
        <w:t xml:space="preserve">Desarrollar reflexión frente a la siguiente pregunta: </w:t>
      </w:r>
      <w:r w:rsidR="007C088A" w:rsidRPr="007C088A">
        <w:rPr>
          <w:rFonts w:asciiTheme="minorHAnsi" w:hAnsiTheme="minorHAnsi" w:cstheme="minorHAnsi"/>
          <w:b/>
          <w:sz w:val="24"/>
          <w:szCs w:val="24"/>
        </w:rPr>
        <w:t>¿Por qué la gestión por procesos es un enfoque relevante para la gestión de organizaciones públicas?</w:t>
      </w:r>
    </w:p>
    <w:p w14:paraId="1E19C81B" w14:textId="77777777" w:rsidR="005B7F4E" w:rsidRDefault="005B7F4E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E1E7C43" w14:textId="77777777" w:rsidR="005B7F4E" w:rsidRDefault="005B7F4E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29208FB" w14:textId="77777777" w:rsidR="005B7F4E" w:rsidRPr="007F7367" w:rsidRDefault="005B7F4E" w:rsidP="005B7F4E">
      <w:pPr>
        <w:pStyle w:val="Prrafodelista"/>
        <w:tabs>
          <w:tab w:val="left" w:pos="1475"/>
        </w:tabs>
        <w:ind w:left="502" w:firstLine="0"/>
        <w:rPr>
          <w:rFonts w:asciiTheme="minorHAnsi" w:hAnsiTheme="minorHAnsi" w:cstheme="minorHAnsi"/>
          <w:i/>
          <w:color w:val="D9D9D9" w:themeColor="background1" w:themeShade="D9"/>
          <w:sz w:val="24"/>
          <w:szCs w:val="24"/>
        </w:rPr>
      </w:pPr>
      <w:r w:rsidRPr="007F7367">
        <w:rPr>
          <w:rFonts w:asciiTheme="minorHAnsi" w:hAnsiTheme="minorHAnsi" w:cstheme="minorHAnsi"/>
          <w:i/>
          <w:color w:val="D9D9D9" w:themeColor="background1" w:themeShade="D9"/>
          <w:sz w:val="24"/>
          <w:szCs w:val="24"/>
        </w:rPr>
        <w:t>Consigne aquí su respuesta y análisis…</w:t>
      </w:r>
    </w:p>
    <w:p w14:paraId="476F5B93" w14:textId="77777777" w:rsidR="005B7F4E" w:rsidRPr="007C088A" w:rsidRDefault="005B7F4E" w:rsidP="0014185A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161900CE" w14:textId="77777777" w:rsidR="007C088A" w:rsidRDefault="007C088A" w:rsidP="0014185A">
      <w:pPr>
        <w:tabs>
          <w:tab w:val="left" w:pos="1475"/>
        </w:tabs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58408F9D" w14:textId="77777777" w:rsidR="007C088A" w:rsidRPr="007F7367" w:rsidRDefault="007C088A" w:rsidP="0014185A">
      <w:pPr>
        <w:tabs>
          <w:tab w:val="left" w:pos="1475"/>
        </w:tabs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3FD25D64" w14:textId="77777777" w:rsidR="00C51A64" w:rsidRPr="007F7367" w:rsidRDefault="00C51A64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45599A0" w14:textId="77777777" w:rsidR="00C51A64" w:rsidRPr="007F7367" w:rsidRDefault="006B5D18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highlight w:val="green"/>
        </w:rPr>
        <w:t>Taller 2</w:t>
      </w:r>
      <w:r w:rsidR="00C51A64" w:rsidRPr="007F7367">
        <w:rPr>
          <w:rFonts w:asciiTheme="minorHAnsi" w:hAnsiTheme="minorHAnsi" w:cstheme="minorHAnsi"/>
          <w:b/>
          <w:sz w:val="24"/>
          <w:szCs w:val="24"/>
          <w:highlight w:val="green"/>
        </w:rPr>
        <w:t>. GESTIÓN PARA RESULTADOS</w:t>
      </w:r>
    </w:p>
    <w:p w14:paraId="62F34FDC" w14:textId="77777777" w:rsidR="00C51A64" w:rsidRPr="007F7367" w:rsidRDefault="00C51A64" w:rsidP="0014185A">
      <w:pPr>
        <w:tabs>
          <w:tab w:val="left" w:pos="1475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B4BA8BA" w14:textId="77777777" w:rsidR="0014185A" w:rsidRPr="007F7367" w:rsidRDefault="00C51A64" w:rsidP="00C51A64">
      <w:pPr>
        <w:tabs>
          <w:tab w:val="left" w:pos="1475"/>
        </w:tabs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7F7367">
        <w:rPr>
          <w:rFonts w:asciiTheme="minorHAnsi" w:hAnsiTheme="minorHAnsi" w:cstheme="minorHAnsi"/>
          <w:b/>
          <w:i/>
          <w:sz w:val="24"/>
          <w:szCs w:val="24"/>
        </w:rPr>
        <w:t>Actividad 1. Teniendo en cuenta el plan de desarrollo del municipio donde usted reside desarrollar la siguiente actividad:</w:t>
      </w:r>
    </w:p>
    <w:p w14:paraId="1094C070" w14:textId="77777777" w:rsidR="0014185A" w:rsidRPr="007F7367" w:rsidRDefault="0014185A" w:rsidP="0014185A">
      <w:p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</w:p>
    <w:p w14:paraId="35A74C80" w14:textId="77777777" w:rsidR="0014185A" w:rsidRDefault="0058605D" w:rsidP="0014185A">
      <w:pPr>
        <w:pStyle w:val="Prrafodelista"/>
        <w:numPr>
          <w:ilvl w:val="0"/>
          <w:numId w:val="2"/>
        </w:num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>Identifique dos</w:t>
      </w:r>
      <w:r w:rsidR="0014185A" w:rsidRPr="007F7367">
        <w:rPr>
          <w:rFonts w:asciiTheme="minorHAnsi" w:hAnsiTheme="minorHAnsi" w:cstheme="minorHAnsi"/>
          <w:sz w:val="24"/>
          <w:szCs w:val="24"/>
        </w:rPr>
        <w:t xml:space="preserve"> línea</w:t>
      </w:r>
      <w:r w:rsidRPr="007F7367">
        <w:rPr>
          <w:rFonts w:asciiTheme="minorHAnsi" w:hAnsiTheme="minorHAnsi" w:cstheme="minorHAnsi"/>
          <w:sz w:val="24"/>
          <w:szCs w:val="24"/>
        </w:rPr>
        <w:t>s</w:t>
      </w:r>
      <w:r w:rsidR="0014185A" w:rsidRPr="007F7367">
        <w:rPr>
          <w:rFonts w:asciiTheme="minorHAnsi" w:hAnsiTheme="minorHAnsi" w:cstheme="minorHAnsi"/>
          <w:sz w:val="24"/>
          <w:szCs w:val="24"/>
        </w:rPr>
        <w:t xml:space="preserve"> estratégica</w:t>
      </w:r>
      <w:r w:rsidRPr="007F7367">
        <w:rPr>
          <w:rFonts w:asciiTheme="minorHAnsi" w:hAnsiTheme="minorHAnsi" w:cstheme="minorHAnsi"/>
          <w:sz w:val="24"/>
          <w:szCs w:val="24"/>
        </w:rPr>
        <w:t>s</w:t>
      </w:r>
      <w:r w:rsidR="0014185A" w:rsidRPr="007F7367">
        <w:rPr>
          <w:rFonts w:asciiTheme="minorHAnsi" w:hAnsiTheme="minorHAnsi" w:cstheme="minorHAnsi"/>
          <w:sz w:val="24"/>
          <w:szCs w:val="24"/>
        </w:rPr>
        <w:t xml:space="preserve"> dentro del plan de desarrollo (también se puede encontrar como eje).</w:t>
      </w:r>
    </w:p>
    <w:p w14:paraId="070319CD" w14:textId="240D9659" w:rsidR="00AF707E" w:rsidRDefault="002F531C" w:rsidP="00AF707E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1.</w:t>
      </w:r>
      <w:r w:rsidR="00AF707E">
        <w:rPr>
          <w:rFonts w:asciiTheme="minorHAnsi" w:hAnsiTheme="minorHAnsi" w:cstheme="minorHAnsi"/>
          <w:sz w:val="24"/>
          <w:szCs w:val="24"/>
        </w:rPr>
        <w:t xml:space="preserve">Línea estratégica 5. Unidos por el fortalecimiento político administrativo </w:t>
      </w:r>
    </w:p>
    <w:p w14:paraId="436D229A" w14:textId="162C2DA7" w:rsidR="00665FFB" w:rsidRDefault="00665FFB" w:rsidP="00AF707E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0FAEB054" w14:textId="5DC3C85C" w:rsidR="002F531C" w:rsidRDefault="002F531C" w:rsidP="00AF707E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2.linea estratégica 4 . unidos por la igualdad social </w:t>
      </w:r>
    </w:p>
    <w:p w14:paraId="6DE71034" w14:textId="77777777" w:rsidR="00AF707E" w:rsidRPr="007F7367" w:rsidRDefault="00AF707E" w:rsidP="00AF707E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6E2E8CBC" w14:textId="77777777" w:rsidR="0014185A" w:rsidRDefault="0058605D" w:rsidP="0014185A">
      <w:pPr>
        <w:pStyle w:val="Prrafodelista"/>
        <w:numPr>
          <w:ilvl w:val="0"/>
          <w:numId w:val="2"/>
        </w:num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>Para cada</w:t>
      </w:r>
      <w:r w:rsidR="0014185A" w:rsidRPr="007F7367">
        <w:rPr>
          <w:rFonts w:asciiTheme="minorHAnsi" w:hAnsiTheme="minorHAnsi" w:cstheme="minorHAnsi"/>
          <w:sz w:val="24"/>
          <w:szCs w:val="24"/>
        </w:rPr>
        <w:t xml:space="preserve"> línea estratégica escogida identifique un componente (también se puede encontrar como sector).</w:t>
      </w:r>
    </w:p>
    <w:p w14:paraId="4D0573A9" w14:textId="77777777" w:rsidR="002F531C" w:rsidRDefault="002F531C" w:rsidP="002F531C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5929B765" w14:textId="1317AE16" w:rsidR="00AF707E" w:rsidRDefault="002F531C" w:rsidP="00AF707E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1.Sector gobierno </w:t>
      </w:r>
    </w:p>
    <w:p w14:paraId="494D7B66" w14:textId="0B5AB74D" w:rsidR="002F531C" w:rsidRDefault="002F531C" w:rsidP="00AF707E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 salud </w:t>
      </w:r>
    </w:p>
    <w:p w14:paraId="7ACD08BC" w14:textId="77777777" w:rsidR="002F531C" w:rsidRPr="007F7367" w:rsidRDefault="002F531C" w:rsidP="00AF707E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0AD9F805" w14:textId="77777777" w:rsidR="0014185A" w:rsidRDefault="0014185A" w:rsidP="0014185A">
      <w:pPr>
        <w:pStyle w:val="Prrafodelista"/>
        <w:numPr>
          <w:ilvl w:val="0"/>
          <w:numId w:val="2"/>
        </w:num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>P</w:t>
      </w:r>
      <w:r w:rsidR="0058605D" w:rsidRPr="007F7367">
        <w:rPr>
          <w:rFonts w:asciiTheme="minorHAnsi" w:hAnsiTheme="minorHAnsi" w:cstheme="minorHAnsi"/>
          <w:sz w:val="24"/>
          <w:szCs w:val="24"/>
        </w:rPr>
        <w:t>ara el componente identifique dos</w:t>
      </w:r>
      <w:r w:rsidRPr="007F7367">
        <w:rPr>
          <w:rFonts w:asciiTheme="minorHAnsi" w:hAnsiTheme="minorHAnsi" w:cstheme="minorHAnsi"/>
          <w:sz w:val="24"/>
          <w:szCs w:val="24"/>
        </w:rPr>
        <w:t xml:space="preserve"> programa</w:t>
      </w:r>
      <w:r w:rsidR="00C700DD" w:rsidRPr="007F7367">
        <w:rPr>
          <w:rFonts w:asciiTheme="minorHAnsi" w:hAnsiTheme="minorHAnsi" w:cstheme="minorHAnsi"/>
          <w:sz w:val="24"/>
          <w:szCs w:val="24"/>
        </w:rPr>
        <w:t>s</w:t>
      </w:r>
      <w:r w:rsidRPr="007F7367">
        <w:rPr>
          <w:rFonts w:asciiTheme="minorHAnsi" w:hAnsiTheme="minorHAnsi" w:cstheme="minorHAnsi"/>
          <w:sz w:val="24"/>
          <w:szCs w:val="24"/>
        </w:rPr>
        <w:t>.</w:t>
      </w:r>
    </w:p>
    <w:p w14:paraId="5E5B1EC5" w14:textId="1E0389AB" w:rsidR="002F531C" w:rsidRDefault="002F531C" w:rsidP="002F531C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1.Unidos por el fortalecimiento de la gestión publica , participativa , democrática y concertada </w:t>
      </w:r>
    </w:p>
    <w:p w14:paraId="584F3AEF" w14:textId="54182556" w:rsidR="002F531C" w:rsidRDefault="002F531C" w:rsidP="002F531C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 unidos por una prevención y atención a la población victima del conflicto </w:t>
      </w:r>
    </w:p>
    <w:p w14:paraId="23A64BF9" w14:textId="77777777" w:rsidR="002F531C" w:rsidRPr="007F7367" w:rsidRDefault="002F531C" w:rsidP="002F531C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670C84B2" w14:textId="77777777" w:rsidR="0014185A" w:rsidRDefault="0014185A" w:rsidP="0014185A">
      <w:pPr>
        <w:pStyle w:val="Prrafodelista"/>
        <w:numPr>
          <w:ilvl w:val="0"/>
          <w:numId w:val="2"/>
        </w:num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>Si es posible, para el programa identifique un proyecto. (Algunos planes de desarrollo se desagregan hasta este ítem).</w:t>
      </w:r>
    </w:p>
    <w:p w14:paraId="2D1CC3A7" w14:textId="0F42EA66" w:rsidR="00665FFB" w:rsidRDefault="00665FFB" w:rsidP="00665FFB">
      <w:pPr>
        <w:pStyle w:val="Prrafodelista"/>
        <w:numPr>
          <w:ilvl w:val="0"/>
          <w:numId w:val="11"/>
        </w:num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Fortalecimiento de las juntas de acción comunal y asociaciones del municipio </w:t>
      </w:r>
    </w:p>
    <w:p w14:paraId="16A8C5EF" w14:textId="39A5F84D" w:rsidR="00665FFB" w:rsidRDefault="00665FFB" w:rsidP="00665FFB">
      <w:pPr>
        <w:pStyle w:val="Prrafodelista"/>
        <w:numPr>
          <w:ilvl w:val="0"/>
          <w:numId w:val="12"/>
        </w:num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Capacitación a lideres comunitarios del municipio </w:t>
      </w:r>
    </w:p>
    <w:p w14:paraId="66833C53" w14:textId="629636FF" w:rsidR="00665FFB" w:rsidRDefault="00B67E06" w:rsidP="00665FFB">
      <w:pPr>
        <w:pStyle w:val="Prrafodelista"/>
        <w:numPr>
          <w:ilvl w:val="0"/>
          <w:numId w:val="11"/>
        </w:num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Jornadas de vacunación para la población victima del conflicto armado </w:t>
      </w:r>
    </w:p>
    <w:p w14:paraId="2BBFEEA1" w14:textId="263F0A63" w:rsidR="00B67E06" w:rsidRPr="00665FFB" w:rsidRDefault="00B67E06" w:rsidP="00B67E06">
      <w:pPr>
        <w:pStyle w:val="Prrafodelista"/>
        <w:numPr>
          <w:ilvl w:val="0"/>
          <w:numId w:val="12"/>
        </w:num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Formulación de programas de salud mental </w:t>
      </w:r>
    </w:p>
    <w:p w14:paraId="6E1D5F20" w14:textId="77777777" w:rsidR="002F531C" w:rsidRPr="007F7367" w:rsidRDefault="002F531C" w:rsidP="002F531C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664B994C" w14:textId="77777777" w:rsidR="00EF5706" w:rsidRDefault="00EF5706" w:rsidP="0014185A">
      <w:pPr>
        <w:pStyle w:val="Prrafodelista"/>
        <w:numPr>
          <w:ilvl w:val="0"/>
          <w:numId w:val="2"/>
        </w:num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Es usual que, en los planes de desarrollo cada componente y cada programa tengan asociados indicadores (producto y resultado), por lo cual usted y su grupo deberán identificar un indicador para el componente y programa escogido. </w:t>
      </w:r>
      <w:r w:rsidR="00F971B0" w:rsidRPr="007F7367">
        <w:rPr>
          <w:rFonts w:asciiTheme="minorHAnsi" w:hAnsiTheme="minorHAnsi" w:cstheme="minorHAnsi"/>
          <w:sz w:val="24"/>
          <w:szCs w:val="24"/>
        </w:rPr>
        <w:t xml:space="preserve">La idea sería que el componente e indicador estén relacionados.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27"/>
        <w:gridCol w:w="3126"/>
        <w:gridCol w:w="3103"/>
      </w:tblGrid>
      <w:tr w:rsidR="00B67E06" w14:paraId="2635702F" w14:textId="77777777" w:rsidTr="00B67E06">
        <w:tc>
          <w:tcPr>
            <w:tcW w:w="3358" w:type="dxa"/>
          </w:tcPr>
          <w:p w14:paraId="574A075B" w14:textId="116EFC71" w:rsidR="00B67E06" w:rsidRDefault="00B67E06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Indicadores de Impacto </w:t>
            </w:r>
          </w:p>
        </w:tc>
        <w:tc>
          <w:tcPr>
            <w:tcW w:w="3359" w:type="dxa"/>
          </w:tcPr>
          <w:p w14:paraId="4E090EF1" w14:textId="0586F106" w:rsidR="00B67E06" w:rsidRDefault="00B67E06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Meta del producto </w:t>
            </w:r>
          </w:p>
        </w:tc>
        <w:tc>
          <w:tcPr>
            <w:tcW w:w="3359" w:type="dxa"/>
          </w:tcPr>
          <w:p w14:paraId="4C8F0812" w14:textId="11A2438B" w:rsidR="00B67E06" w:rsidRDefault="00B67E06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Meta del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cuatrenio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B67E06" w14:paraId="353F1C19" w14:textId="77777777" w:rsidTr="00B67E06">
        <w:tc>
          <w:tcPr>
            <w:tcW w:w="3358" w:type="dxa"/>
          </w:tcPr>
          <w:p w14:paraId="6B1D8626" w14:textId="3495A457" w:rsidR="00B67E06" w:rsidRDefault="001868DE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Juntas de acción comunal fortalecidas </w:t>
            </w:r>
          </w:p>
        </w:tc>
        <w:tc>
          <w:tcPr>
            <w:tcW w:w="3359" w:type="dxa"/>
          </w:tcPr>
          <w:p w14:paraId="66B06028" w14:textId="7102E8A9" w:rsidR="00B67E06" w:rsidRDefault="001868DE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22 veredas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inpactadas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359" w:type="dxa"/>
          </w:tcPr>
          <w:p w14:paraId="1765BE38" w14:textId="71E56C5C" w:rsidR="00B67E06" w:rsidRDefault="001868DE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90%</w:t>
            </w:r>
          </w:p>
        </w:tc>
      </w:tr>
      <w:tr w:rsidR="00B67E06" w14:paraId="38A7CBA8" w14:textId="77777777" w:rsidTr="00B67E06">
        <w:tc>
          <w:tcPr>
            <w:tcW w:w="3358" w:type="dxa"/>
          </w:tcPr>
          <w:p w14:paraId="5125B5EF" w14:textId="69ADF405" w:rsidR="00B67E06" w:rsidRDefault="001868DE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Lideres capacitados </w:t>
            </w:r>
          </w:p>
        </w:tc>
        <w:tc>
          <w:tcPr>
            <w:tcW w:w="3359" w:type="dxa"/>
          </w:tcPr>
          <w:p w14:paraId="2EC17D46" w14:textId="6EFFB9DF" w:rsidR="00B67E06" w:rsidRDefault="001868DE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45 lideres impactados </w:t>
            </w:r>
          </w:p>
        </w:tc>
        <w:tc>
          <w:tcPr>
            <w:tcW w:w="3359" w:type="dxa"/>
          </w:tcPr>
          <w:p w14:paraId="4FEFAC0A" w14:textId="417BA47A" w:rsidR="00B67E06" w:rsidRDefault="001868DE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90%</w:t>
            </w:r>
          </w:p>
        </w:tc>
      </w:tr>
      <w:tr w:rsidR="00B67E06" w14:paraId="478F1038" w14:textId="77777777" w:rsidTr="00B67E06">
        <w:tc>
          <w:tcPr>
            <w:tcW w:w="3358" w:type="dxa"/>
          </w:tcPr>
          <w:p w14:paraId="183CC593" w14:textId="4224E557" w:rsidR="00B67E06" w:rsidRDefault="00AB0AAB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Victamas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del conflicto armado del municipio </w:t>
            </w:r>
          </w:p>
        </w:tc>
        <w:tc>
          <w:tcPr>
            <w:tcW w:w="3359" w:type="dxa"/>
          </w:tcPr>
          <w:p w14:paraId="6E744E33" w14:textId="72A2F159" w:rsidR="00B67E06" w:rsidRDefault="00AB0AAB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600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victimas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del municipio </w:t>
            </w:r>
          </w:p>
        </w:tc>
        <w:tc>
          <w:tcPr>
            <w:tcW w:w="3359" w:type="dxa"/>
          </w:tcPr>
          <w:p w14:paraId="7EE8E466" w14:textId="7735BE8C" w:rsidR="00B67E06" w:rsidRDefault="00AB0AAB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100%</w:t>
            </w:r>
          </w:p>
        </w:tc>
      </w:tr>
      <w:tr w:rsidR="00B67E06" w14:paraId="1C2AAD95" w14:textId="77777777" w:rsidTr="00B67E06">
        <w:tc>
          <w:tcPr>
            <w:tcW w:w="3358" w:type="dxa"/>
          </w:tcPr>
          <w:p w14:paraId="566E153A" w14:textId="377BC1C8" w:rsidR="00B67E06" w:rsidRDefault="00AB0AAB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Jóvenes del conflicto armado </w:t>
            </w:r>
          </w:p>
        </w:tc>
        <w:tc>
          <w:tcPr>
            <w:tcW w:w="3359" w:type="dxa"/>
          </w:tcPr>
          <w:p w14:paraId="58312697" w14:textId="6AC15FFC" w:rsidR="00B67E06" w:rsidRDefault="00AB0AAB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150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jovenes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del municipio </w:t>
            </w:r>
          </w:p>
        </w:tc>
        <w:tc>
          <w:tcPr>
            <w:tcW w:w="3359" w:type="dxa"/>
          </w:tcPr>
          <w:p w14:paraId="70A2447F" w14:textId="303217E3" w:rsidR="00B67E06" w:rsidRDefault="00AB0AAB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100 % </w:t>
            </w:r>
          </w:p>
        </w:tc>
      </w:tr>
      <w:tr w:rsidR="00B67E06" w14:paraId="1C31F771" w14:textId="77777777" w:rsidTr="00B67E06">
        <w:tc>
          <w:tcPr>
            <w:tcW w:w="3358" w:type="dxa"/>
          </w:tcPr>
          <w:p w14:paraId="2C51E0E8" w14:textId="77777777" w:rsidR="00B67E06" w:rsidRDefault="00B67E06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9" w:type="dxa"/>
          </w:tcPr>
          <w:p w14:paraId="5C2DEB76" w14:textId="77777777" w:rsidR="00B67E06" w:rsidRDefault="00B67E06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9" w:type="dxa"/>
          </w:tcPr>
          <w:p w14:paraId="68AEFD22" w14:textId="77777777" w:rsidR="00B67E06" w:rsidRDefault="00B67E06" w:rsidP="00B67E06">
            <w:pPr>
              <w:pStyle w:val="Prrafodelista"/>
              <w:tabs>
                <w:tab w:val="left" w:pos="1475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2EAACAA" w14:textId="77777777" w:rsidR="00B67E06" w:rsidRPr="007F7367" w:rsidRDefault="00B67E06" w:rsidP="00B67E06">
      <w:pPr>
        <w:pStyle w:val="Prrafodelista"/>
        <w:tabs>
          <w:tab w:val="left" w:pos="1475"/>
        </w:tabs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7D44E361" w14:textId="77777777" w:rsidR="00E21ED9" w:rsidRPr="007F7367" w:rsidRDefault="00EF5706" w:rsidP="004B54EC">
      <w:pPr>
        <w:pStyle w:val="Prrafodelista"/>
        <w:numPr>
          <w:ilvl w:val="0"/>
          <w:numId w:val="2"/>
        </w:num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  <w:sectPr w:rsidR="00E21ED9" w:rsidRPr="007F7367" w:rsidSect="00E21ED9">
          <w:headerReference w:type="default" r:id="rId10"/>
          <w:pgSz w:w="12240" w:h="15840"/>
          <w:pgMar w:top="1440" w:right="1077" w:bottom="1440" w:left="1077" w:header="709" w:footer="709" w:gutter="0"/>
          <w:cols w:space="708"/>
          <w:docGrid w:linePitch="360"/>
        </w:sectPr>
      </w:pPr>
      <w:r w:rsidRPr="007F7367">
        <w:rPr>
          <w:rFonts w:asciiTheme="minorHAnsi" w:hAnsiTheme="minorHAnsi" w:cstheme="minorHAnsi"/>
          <w:sz w:val="24"/>
          <w:szCs w:val="24"/>
        </w:rPr>
        <w:lastRenderedPageBreak/>
        <w:t xml:space="preserve">La información solicitada en los anterior numerales se debe consignar en la </w:t>
      </w:r>
      <w:r w:rsidR="00F971B0" w:rsidRPr="007F7367">
        <w:rPr>
          <w:rFonts w:asciiTheme="minorHAnsi" w:hAnsiTheme="minorHAnsi" w:cstheme="minorHAnsi"/>
          <w:sz w:val="24"/>
          <w:szCs w:val="24"/>
        </w:rPr>
        <w:t>Tabla 2. Información parcial plan de Desarrollo</w:t>
      </w:r>
    </w:p>
    <w:p w14:paraId="56D3FA38" w14:textId="77777777" w:rsidR="00E21ED9" w:rsidRPr="007F7367" w:rsidRDefault="00E21ED9" w:rsidP="00EF5706">
      <w:p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</w:p>
    <w:p w14:paraId="1D332B76" w14:textId="77777777" w:rsidR="00EF5706" w:rsidRPr="007F7367" w:rsidRDefault="00EF5706" w:rsidP="00EF5706">
      <w:p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</w:p>
    <w:p w14:paraId="4F16FDAC" w14:textId="77777777" w:rsidR="00EF5706" w:rsidRPr="007F7367" w:rsidRDefault="00EF5706" w:rsidP="00EF5706">
      <w:p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  <w:r w:rsidRPr="007F7367">
        <w:rPr>
          <w:rFonts w:asciiTheme="minorHAnsi" w:hAnsiTheme="minorHAnsi" w:cstheme="minorHAnsi"/>
          <w:sz w:val="24"/>
          <w:szCs w:val="24"/>
        </w:rPr>
        <w:t xml:space="preserve">Tabla 2. </w:t>
      </w:r>
      <w:r w:rsidR="00F971B0" w:rsidRPr="007F7367">
        <w:rPr>
          <w:rFonts w:asciiTheme="minorHAnsi" w:hAnsiTheme="minorHAnsi" w:cstheme="minorHAnsi"/>
          <w:sz w:val="24"/>
          <w:szCs w:val="24"/>
        </w:rPr>
        <w:t>Información parcial plan de Desarrollo</w:t>
      </w:r>
      <w:r w:rsidR="00D37FC2" w:rsidRPr="007F7367">
        <w:rPr>
          <w:rFonts w:asciiTheme="minorHAnsi" w:hAnsiTheme="minorHAnsi" w:cstheme="minorHAnsi"/>
          <w:sz w:val="24"/>
          <w:szCs w:val="24"/>
        </w:rPr>
        <w:t xml:space="preserve"> </w:t>
      </w:r>
      <w:r w:rsidR="00D37FC2" w:rsidRPr="007F7367">
        <w:rPr>
          <w:rFonts w:asciiTheme="minorHAnsi" w:hAnsiTheme="minorHAnsi" w:cstheme="minorHAnsi"/>
          <w:b/>
          <w:sz w:val="24"/>
          <w:szCs w:val="24"/>
        </w:rPr>
        <w:t>(Esta información la puede complementar con la desarrollada en la actividad de Gestión para resultados)</w:t>
      </w:r>
    </w:p>
    <w:tbl>
      <w:tblPr>
        <w:tblpPr w:leftFromText="180" w:rightFromText="180" w:vertAnchor="text" w:horzAnchor="margin" w:tblpXSpec="center" w:tblpY="251"/>
        <w:tblOverlap w:val="never"/>
        <w:tblW w:w="14923" w:type="dxa"/>
        <w:tblLook w:val="04A0" w:firstRow="1" w:lastRow="0" w:firstColumn="1" w:lastColumn="0" w:noHBand="0" w:noVBand="1"/>
      </w:tblPr>
      <w:tblGrid>
        <w:gridCol w:w="2830"/>
        <w:gridCol w:w="2782"/>
        <w:gridCol w:w="1239"/>
        <w:gridCol w:w="1276"/>
        <w:gridCol w:w="2835"/>
        <w:gridCol w:w="1843"/>
        <w:gridCol w:w="2118"/>
      </w:tblGrid>
      <w:tr w:rsidR="00EF5706" w:rsidRPr="007F7367" w14:paraId="59EEA203" w14:textId="77777777" w:rsidTr="00DE48E6">
        <w:trPr>
          <w:trHeight w:val="132"/>
        </w:trPr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400E84FA" w14:textId="77777777" w:rsidR="00EF5706" w:rsidRDefault="00101837" w:rsidP="00EF5706">
            <w:pPr>
              <w:pStyle w:val="Prrafodelista"/>
              <w:widowControl/>
              <w:numPr>
                <w:ilvl w:val="0"/>
                <w:numId w:val="3"/>
              </w:numPr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Nombre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="00EF5706"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Línea</w:t>
            </w:r>
            <w:proofErr w:type="spellEnd"/>
            <w:r w:rsidR="00EF5706"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="00EF5706"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Estratégica</w:t>
            </w:r>
            <w:proofErr w:type="spellEnd"/>
          </w:p>
          <w:p w14:paraId="08104E54" w14:textId="77777777" w:rsidR="00DE48E6" w:rsidRDefault="00DE48E6" w:rsidP="00DE48E6">
            <w:pPr>
              <w:pStyle w:val="Prrafodelista"/>
              <w:widowControl/>
              <w:autoSpaceDE/>
              <w:autoSpaceDN/>
              <w:ind w:left="720" w:firstLine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</w:p>
          <w:p w14:paraId="7499A861" w14:textId="77777777" w:rsidR="00DE48E6" w:rsidRPr="00DE48E6" w:rsidRDefault="00DE48E6" w:rsidP="00DE48E6">
            <w:pPr>
              <w:widowControl/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5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center"/>
            <w:hideMark/>
          </w:tcPr>
          <w:p w14:paraId="45DD9676" w14:textId="77777777" w:rsidR="00EF5706" w:rsidRPr="007F7367" w:rsidRDefault="00EF5706" w:rsidP="00EF5706">
            <w:pPr>
              <w:pStyle w:val="Prrafodelista"/>
              <w:widowControl/>
              <w:numPr>
                <w:ilvl w:val="1"/>
                <w:numId w:val="3"/>
              </w:numPr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Componente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: </w:t>
            </w:r>
          </w:p>
        </w:tc>
        <w:tc>
          <w:tcPr>
            <w:tcW w:w="679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60E20535" w14:textId="77777777" w:rsidR="00EF5706" w:rsidRPr="007F7367" w:rsidRDefault="00EF5706" w:rsidP="00EF5706">
            <w:pPr>
              <w:pStyle w:val="Prrafodelista"/>
              <w:widowControl/>
              <w:numPr>
                <w:ilvl w:val="2"/>
                <w:numId w:val="4"/>
              </w:numPr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Programa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:</w:t>
            </w:r>
          </w:p>
        </w:tc>
      </w:tr>
      <w:tr w:rsidR="00EF5706" w:rsidRPr="007F7367" w14:paraId="06D312CC" w14:textId="77777777" w:rsidTr="002E4BFB">
        <w:trPr>
          <w:trHeight w:val="868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2CA2C2D" w14:textId="77777777" w:rsidR="00EF5706" w:rsidRPr="007F7367" w:rsidRDefault="00EF5706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5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110D8115" w14:textId="77777777" w:rsidR="006B4F79" w:rsidRPr="006B4F79" w:rsidRDefault="006B4F79" w:rsidP="006B4F7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6B4F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US" w:bidi="ar-SA"/>
              </w:rPr>
              <w:t>Componente Talento Humano y Empleo</w:t>
            </w:r>
          </w:p>
          <w:p w14:paraId="4E1DC816" w14:textId="77777777" w:rsidR="00EF5706" w:rsidRPr="007F7367" w:rsidRDefault="00EF5706" w:rsidP="00EF570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67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E4D5" w:themeFill="accent2" w:themeFillTint="33"/>
            <w:noWrap/>
            <w:vAlign w:val="bottom"/>
            <w:hideMark/>
          </w:tcPr>
          <w:p w14:paraId="6791DC71" w14:textId="77777777" w:rsidR="006B4F79" w:rsidRPr="006B4F79" w:rsidRDefault="006B4F79" w:rsidP="006B4F7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  <w:sz w:val="40"/>
                <w:szCs w:val="24"/>
                <w:lang w:eastAsia="en-US" w:bidi="ar-SA"/>
              </w:rPr>
            </w:pPr>
            <w:r w:rsidRPr="006B4F7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24"/>
                <w:lang w:eastAsia="en-US" w:bidi="ar-SA"/>
              </w:rPr>
              <w:t>Programa: Reentrenamiento y formación masiva en la industria 4.0</w:t>
            </w:r>
          </w:p>
          <w:p w14:paraId="61C2BCD5" w14:textId="77777777" w:rsidR="00EF5706" w:rsidRPr="006B4F79" w:rsidRDefault="00EF5706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US" w:bidi="ar-SA"/>
              </w:rPr>
            </w:pPr>
          </w:p>
        </w:tc>
      </w:tr>
      <w:tr w:rsidR="00EF5706" w:rsidRPr="007F7367" w14:paraId="0B3730DB" w14:textId="77777777" w:rsidTr="002E4BFB">
        <w:trPr>
          <w:trHeight w:val="326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6A84C04C" w14:textId="77777777" w:rsidR="00EF5706" w:rsidRPr="006B4F79" w:rsidRDefault="00EF5706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n-US" w:bidi="ar-SA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1D2198D" w14:textId="77777777" w:rsidR="00EF5706" w:rsidRPr="007F7367" w:rsidRDefault="00101837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Nombre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="00EF5706"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Indicador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42AE5F3" w14:textId="77777777" w:rsidR="00EF5706" w:rsidRPr="007F7367" w:rsidRDefault="00EF5706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Linea Base 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CC4902B" w14:textId="77777777" w:rsidR="00EF5706" w:rsidRPr="007F7367" w:rsidRDefault="00EF5706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Meta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cuatrienio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BDB99F7" w14:textId="77777777" w:rsidR="00EF5706" w:rsidRPr="007F7367" w:rsidRDefault="00EF5706" w:rsidP="00EF570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Nombre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del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indicador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2AE5221" w14:textId="77777777" w:rsidR="00EF5706" w:rsidRPr="007F7367" w:rsidRDefault="00EF5706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Linea Base(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49174B5" w14:textId="77777777" w:rsidR="00EF5706" w:rsidRPr="007F7367" w:rsidRDefault="00EF5706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Meta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cuatrienio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</w:tr>
      <w:tr w:rsidR="00EF5706" w:rsidRPr="007F7367" w14:paraId="72A35F60" w14:textId="77777777" w:rsidTr="002E4BFB">
        <w:trPr>
          <w:trHeight w:val="86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F59F7BB" w14:textId="77777777" w:rsidR="00EF5706" w:rsidRPr="0053311A" w:rsidRDefault="006B4F79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44"/>
                <w:szCs w:val="24"/>
                <w:lang w:val="en-US" w:eastAsia="en-US" w:bidi="ar-SA"/>
              </w:rPr>
              <w:t>REconomica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4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981A74A" w14:textId="77777777" w:rsidR="00EF5706" w:rsidRPr="00F13082" w:rsidRDefault="00EF5706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</w:pPr>
            <w:r w:rsidRP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> </w:t>
            </w:r>
            <w:r w:rsidR="00F13082" w:rsidRP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 xml:space="preserve">Empleos generados en el contexto </w:t>
            </w:r>
            <w:r w:rsid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>de la ciudad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DFB7A02" w14:textId="77777777" w:rsidR="00EF5706" w:rsidRPr="00F13082" w:rsidRDefault="00EF5706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</w:pPr>
            <w:r w:rsidRP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> </w:t>
            </w:r>
            <w:r w:rsid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>Personas formadas (número)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3845413" w14:textId="77777777" w:rsidR="00EF5706" w:rsidRPr="00F13082" w:rsidRDefault="00EF5706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</w:pPr>
            <w:r w:rsidRP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> </w:t>
            </w:r>
            <w:r w:rsid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>12.110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69A4355" w14:textId="77777777" w:rsidR="00EF5706" w:rsidRPr="00F13082" w:rsidRDefault="00EF5706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</w:pPr>
            <w:r w:rsidRP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> </w:t>
            </w:r>
            <w:r w:rsid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 xml:space="preserve">Personas beneficiadas con programas de formación y becas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715D2F8" w14:textId="77777777" w:rsidR="00EF5706" w:rsidRPr="00F13082" w:rsidRDefault="00EF5706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</w:pPr>
            <w:r w:rsidRP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> </w:t>
            </w:r>
            <w:r w:rsid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>N.A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B4B4BAF" w14:textId="77777777" w:rsidR="00EF5706" w:rsidRPr="00F13082" w:rsidRDefault="00EF5706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</w:pPr>
            <w:r w:rsidRP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> </w:t>
            </w:r>
            <w:r w:rsidR="00F13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 w:bidi="ar-SA"/>
              </w:rPr>
              <w:t>25.000</w:t>
            </w:r>
          </w:p>
        </w:tc>
      </w:tr>
    </w:tbl>
    <w:p w14:paraId="008EC7CF" w14:textId="77777777" w:rsidR="00EF5706" w:rsidRPr="007F7367" w:rsidRDefault="00EF5706" w:rsidP="00EF5706">
      <w:pPr>
        <w:tabs>
          <w:tab w:val="left" w:pos="1475"/>
        </w:tabs>
        <w:rPr>
          <w:rFonts w:asciiTheme="minorHAnsi" w:hAnsiTheme="minorHAnsi" w:cstheme="minorHAnsi"/>
          <w:sz w:val="24"/>
          <w:szCs w:val="24"/>
        </w:rPr>
      </w:pPr>
    </w:p>
    <w:p w14:paraId="00941344" w14:textId="77777777" w:rsidR="00BC259E" w:rsidRPr="007F7367" w:rsidRDefault="00BC259E" w:rsidP="00BC259E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BB3BA9F" w14:textId="77777777" w:rsidR="002E4BFB" w:rsidRPr="007F7367" w:rsidRDefault="002E4BFB" w:rsidP="00BC259E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90B3D76" w14:textId="77777777" w:rsidR="002E4BFB" w:rsidRPr="007F7367" w:rsidRDefault="002E4BFB" w:rsidP="00BC259E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margin" w:tblpXSpec="center" w:tblpY="251"/>
        <w:tblOverlap w:val="never"/>
        <w:tblW w:w="14923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2830"/>
        <w:gridCol w:w="2782"/>
        <w:gridCol w:w="1239"/>
        <w:gridCol w:w="1276"/>
        <w:gridCol w:w="2835"/>
        <w:gridCol w:w="1843"/>
        <w:gridCol w:w="2118"/>
      </w:tblGrid>
      <w:tr w:rsidR="002E4BFB" w:rsidRPr="007F7367" w14:paraId="1532A126" w14:textId="77777777" w:rsidTr="002E4BFB">
        <w:trPr>
          <w:trHeight w:val="338"/>
        </w:trPr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4F41C556" w14:textId="77777777" w:rsidR="002E4BFB" w:rsidRDefault="002E4BFB" w:rsidP="002E4BFB">
            <w:pPr>
              <w:widowControl/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1.Nombre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Línea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Estratégica</w:t>
            </w:r>
            <w:proofErr w:type="spellEnd"/>
          </w:p>
          <w:p w14:paraId="293C5C8B" w14:textId="77777777" w:rsidR="00DE48E6" w:rsidRPr="007F7367" w:rsidRDefault="00DE48E6" w:rsidP="002E4BFB">
            <w:pPr>
              <w:widowControl/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5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center"/>
            <w:hideMark/>
          </w:tcPr>
          <w:p w14:paraId="0BB71458" w14:textId="77777777" w:rsidR="002E4BFB" w:rsidRPr="007F7367" w:rsidRDefault="002E4BFB" w:rsidP="002E4BFB">
            <w:pPr>
              <w:pStyle w:val="Prrafodelista"/>
              <w:widowControl/>
              <w:numPr>
                <w:ilvl w:val="1"/>
                <w:numId w:val="8"/>
              </w:numPr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Componente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: </w:t>
            </w:r>
          </w:p>
        </w:tc>
        <w:tc>
          <w:tcPr>
            <w:tcW w:w="679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09943144" w14:textId="77777777" w:rsidR="002E4BFB" w:rsidRPr="007F7367" w:rsidRDefault="002E4BFB" w:rsidP="002E4BFB">
            <w:pPr>
              <w:pStyle w:val="Prrafodelista"/>
              <w:widowControl/>
              <w:numPr>
                <w:ilvl w:val="2"/>
                <w:numId w:val="8"/>
              </w:numPr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Programa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:</w:t>
            </w:r>
          </w:p>
        </w:tc>
      </w:tr>
      <w:tr w:rsidR="002E4BFB" w:rsidRPr="007F7367" w14:paraId="564C6E49" w14:textId="77777777" w:rsidTr="002E4BFB">
        <w:trPr>
          <w:trHeight w:val="868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525CDF0F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5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4FE61B63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67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E4D5" w:themeFill="accent2" w:themeFillTint="33"/>
            <w:noWrap/>
            <w:vAlign w:val="bottom"/>
            <w:hideMark/>
          </w:tcPr>
          <w:p w14:paraId="49B5961B" w14:textId="77777777" w:rsidR="002E4BFB" w:rsidRPr="0053311A" w:rsidRDefault="0053311A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53311A">
              <w:rPr>
                <w:rFonts w:ascii="Calibri" w:eastAsia="Times New Roman" w:hAnsi="Calibri" w:cs="Calibri"/>
                <w:b/>
                <w:color w:val="000000"/>
                <w:sz w:val="40"/>
                <w:szCs w:val="24"/>
                <w:lang w:val="en-US" w:eastAsia="en-US" w:bidi="ar-SA"/>
              </w:rPr>
              <w:t>Programa</w:t>
            </w:r>
            <w:proofErr w:type="spellEnd"/>
            <w:r w:rsidRPr="0053311A">
              <w:rPr>
                <w:rFonts w:ascii="Calibri" w:eastAsia="Times New Roman" w:hAnsi="Calibri" w:cs="Calibri"/>
                <w:b/>
                <w:color w:val="000000"/>
                <w:sz w:val="40"/>
                <w:szCs w:val="24"/>
                <w:lang w:val="en-US" w:eastAsia="en-US" w:bidi="ar-SA"/>
              </w:rPr>
              <w:t xml:space="preserve"> 2</w:t>
            </w:r>
            <w:r w:rsidR="002E4BFB" w:rsidRPr="0053311A">
              <w:rPr>
                <w:rFonts w:ascii="Calibri" w:eastAsia="Times New Roman" w:hAnsi="Calibri" w:cs="Calibri"/>
                <w:b/>
                <w:color w:val="000000"/>
                <w:sz w:val="40"/>
                <w:szCs w:val="24"/>
                <w:lang w:val="en-US" w:eastAsia="en-US" w:bidi="ar-SA"/>
              </w:rPr>
              <w:t> </w:t>
            </w:r>
          </w:p>
        </w:tc>
      </w:tr>
      <w:tr w:rsidR="002E4BFB" w:rsidRPr="007F7367" w14:paraId="6DB34764" w14:textId="77777777" w:rsidTr="002E4BFB">
        <w:trPr>
          <w:trHeight w:val="326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4D2FD69D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F4914AF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Nombre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Indicador</w:t>
            </w:r>
            <w:proofErr w:type="spellEnd"/>
            <w:r w:rsidR="00DE48E6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(</w:t>
            </w:r>
            <w:proofErr w:type="spellStart"/>
            <w:r w:rsidR="00DE48E6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resultado</w:t>
            </w:r>
            <w:proofErr w:type="spellEnd"/>
            <w:r w:rsidR="00DE48E6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1AB5AA2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Linea Base 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5C0E99E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Meta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cuatrienio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4CF3A79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Nombre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del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indicador</w:t>
            </w:r>
            <w:proofErr w:type="spellEnd"/>
            <w:r w:rsidR="00DE48E6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(</w:t>
            </w:r>
            <w:proofErr w:type="spellStart"/>
            <w:r w:rsidR="00DE48E6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producto</w:t>
            </w:r>
            <w:proofErr w:type="spellEnd"/>
            <w:r w:rsidR="00DE48E6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)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D031942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Linea Base(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AECE8FE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Meta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cuatrienio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</w:tr>
      <w:tr w:rsidR="002E4BFB" w:rsidRPr="007F7367" w14:paraId="5A4E1C79" w14:textId="77777777" w:rsidTr="002E4BFB">
        <w:trPr>
          <w:trHeight w:val="86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1C6AF8E" w14:textId="77777777" w:rsidR="002E4BFB" w:rsidRPr="0053311A" w:rsidRDefault="0053311A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 w:eastAsia="en-US" w:bidi="ar-SA"/>
              </w:rPr>
            </w:pPr>
            <w:r w:rsidRPr="0053311A">
              <w:rPr>
                <w:rFonts w:ascii="Calibri" w:eastAsia="Times New Roman" w:hAnsi="Calibri" w:cs="Calibri"/>
                <w:b/>
                <w:color w:val="000000"/>
                <w:sz w:val="44"/>
                <w:szCs w:val="24"/>
                <w:lang w:val="en-US" w:eastAsia="en-US" w:bidi="ar-SA"/>
              </w:rPr>
              <w:t xml:space="preserve">Linea 1 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E49A78A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AAD2184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  <w:r w:rsidR="00DE48E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ND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EEB8A44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D2406DA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A27C337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  <w:r w:rsidR="00DE48E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ND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62791601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</w:tr>
    </w:tbl>
    <w:p w14:paraId="01A72E52" w14:textId="77777777" w:rsidR="002E4BFB" w:rsidRPr="007F7367" w:rsidRDefault="002E4BFB" w:rsidP="00BC259E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5A8A389" w14:textId="77777777" w:rsidR="00EF5706" w:rsidRPr="007F7367" w:rsidRDefault="00EF5706" w:rsidP="00BC259E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1966489" w14:textId="77777777" w:rsidR="002E4BFB" w:rsidRPr="007F7367" w:rsidRDefault="002E4BFB" w:rsidP="00BC259E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19BAFB8" w14:textId="77777777" w:rsidR="002E4BFB" w:rsidRPr="007F7367" w:rsidRDefault="002E4BFB" w:rsidP="00BC259E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margin" w:tblpXSpec="center" w:tblpY="251"/>
        <w:tblOverlap w:val="never"/>
        <w:tblW w:w="14923" w:type="dxa"/>
        <w:tblLook w:val="04A0" w:firstRow="1" w:lastRow="0" w:firstColumn="1" w:lastColumn="0" w:noHBand="0" w:noVBand="1"/>
      </w:tblPr>
      <w:tblGrid>
        <w:gridCol w:w="2830"/>
        <w:gridCol w:w="2782"/>
        <w:gridCol w:w="1239"/>
        <w:gridCol w:w="1276"/>
        <w:gridCol w:w="2835"/>
        <w:gridCol w:w="1843"/>
        <w:gridCol w:w="2118"/>
      </w:tblGrid>
      <w:tr w:rsidR="0058605D" w:rsidRPr="007F7367" w14:paraId="6DD104E8" w14:textId="77777777" w:rsidTr="002E4BFB">
        <w:trPr>
          <w:trHeight w:val="338"/>
        </w:trPr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noWrap/>
            <w:vAlign w:val="center"/>
            <w:hideMark/>
          </w:tcPr>
          <w:p w14:paraId="7CB11F7D" w14:textId="77777777" w:rsidR="0058605D" w:rsidRPr="007F7367" w:rsidRDefault="0058605D" w:rsidP="002E4BFB">
            <w:pPr>
              <w:pStyle w:val="Prrafodelista"/>
              <w:widowControl/>
              <w:numPr>
                <w:ilvl w:val="0"/>
                <w:numId w:val="8"/>
              </w:numPr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Nombre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Línea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Estratégica</w:t>
            </w:r>
            <w:proofErr w:type="spellEnd"/>
          </w:p>
        </w:tc>
        <w:tc>
          <w:tcPr>
            <w:tcW w:w="5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14:paraId="3211E763" w14:textId="77777777" w:rsidR="0058605D" w:rsidRPr="007F7367" w:rsidRDefault="0058605D" w:rsidP="002E4BFB">
            <w:pPr>
              <w:pStyle w:val="Prrafodelista"/>
              <w:widowControl/>
              <w:numPr>
                <w:ilvl w:val="1"/>
                <w:numId w:val="8"/>
              </w:numPr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Componente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: </w:t>
            </w:r>
          </w:p>
        </w:tc>
        <w:tc>
          <w:tcPr>
            <w:tcW w:w="679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center"/>
            <w:hideMark/>
          </w:tcPr>
          <w:p w14:paraId="73E686DF" w14:textId="77777777" w:rsidR="0058605D" w:rsidRPr="007F7367" w:rsidRDefault="0058605D" w:rsidP="002E4BFB">
            <w:pPr>
              <w:pStyle w:val="Prrafodelista"/>
              <w:widowControl/>
              <w:numPr>
                <w:ilvl w:val="2"/>
                <w:numId w:val="8"/>
              </w:numPr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Programa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:</w:t>
            </w:r>
          </w:p>
        </w:tc>
      </w:tr>
      <w:tr w:rsidR="0058605D" w:rsidRPr="007F7367" w14:paraId="3D91727E" w14:textId="77777777" w:rsidTr="002E4BFB">
        <w:trPr>
          <w:trHeight w:val="868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14:paraId="06B627B4" w14:textId="77777777" w:rsidR="0058605D" w:rsidRPr="007F7367" w:rsidRDefault="0058605D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5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151DDBC4" w14:textId="77777777" w:rsidR="0058605D" w:rsidRPr="007F7367" w:rsidRDefault="0058605D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67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3584AA99" w14:textId="77777777" w:rsidR="0058605D" w:rsidRPr="007F7367" w:rsidRDefault="0058605D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</w:tr>
      <w:tr w:rsidR="0058605D" w:rsidRPr="007F7367" w14:paraId="3B4851F3" w14:textId="77777777" w:rsidTr="002E4BFB">
        <w:trPr>
          <w:trHeight w:val="326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14:paraId="0FE22D7C" w14:textId="77777777" w:rsidR="0058605D" w:rsidRPr="007F7367" w:rsidRDefault="0058605D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2F79C20" w14:textId="77777777" w:rsidR="0058605D" w:rsidRPr="007F7367" w:rsidRDefault="0058605D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Nombre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Indicador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02D6CAA" w14:textId="77777777" w:rsidR="0058605D" w:rsidRPr="007F7367" w:rsidRDefault="0058605D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Linea Base 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9AE851C" w14:textId="77777777" w:rsidR="0058605D" w:rsidRPr="007F7367" w:rsidRDefault="0058605D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Meta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cuatrienio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735445D" w14:textId="77777777" w:rsidR="0058605D" w:rsidRPr="007F7367" w:rsidRDefault="0058605D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Nombre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del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indicador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18C5850" w14:textId="77777777" w:rsidR="0058605D" w:rsidRPr="007F7367" w:rsidRDefault="0058605D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Linea Base(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024B534" w14:textId="77777777" w:rsidR="0058605D" w:rsidRPr="007F7367" w:rsidRDefault="0058605D" w:rsidP="003736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Meta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cuatrienio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</w:tr>
      <w:tr w:rsidR="0058605D" w:rsidRPr="007F7367" w14:paraId="0C2B6030" w14:textId="77777777" w:rsidTr="002E4BFB">
        <w:trPr>
          <w:trHeight w:val="86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07CAABF" w14:textId="77777777" w:rsidR="0058605D" w:rsidRPr="007F7367" w:rsidRDefault="0058605D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1.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9AF4891" w14:textId="77777777" w:rsidR="0058605D" w:rsidRPr="007F7367" w:rsidRDefault="0058605D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47F9AB9" w14:textId="77777777" w:rsidR="0058605D" w:rsidRPr="007F7367" w:rsidRDefault="0058605D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E5F7FF3" w14:textId="77777777" w:rsidR="0058605D" w:rsidRPr="007F7367" w:rsidRDefault="0058605D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0BC77D3" w14:textId="77777777" w:rsidR="0058605D" w:rsidRPr="007F7367" w:rsidRDefault="0058605D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94DBEE2" w14:textId="77777777" w:rsidR="0058605D" w:rsidRPr="007F7367" w:rsidRDefault="0058605D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6A0A6C9" w14:textId="77777777" w:rsidR="0058605D" w:rsidRPr="007F7367" w:rsidRDefault="0058605D" w:rsidP="003736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</w:tr>
    </w:tbl>
    <w:p w14:paraId="7715CBF4" w14:textId="77777777" w:rsidR="0058605D" w:rsidRPr="007F7367" w:rsidRDefault="0058605D" w:rsidP="00BC259E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A3E4A87" w14:textId="77777777" w:rsidR="001E7972" w:rsidRPr="007F7367" w:rsidRDefault="001E7972" w:rsidP="00BC259E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margin" w:tblpXSpec="center" w:tblpY="251"/>
        <w:tblOverlap w:val="never"/>
        <w:tblW w:w="14923" w:type="dxa"/>
        <w:tblLook w:val="04A0" w:firstRow="1" w:lastRow="0" w:firstColumn="1" w:lastColumn="0" w:noHBand="0" w:noVBand="1"/>
      </w:tblPr>
      <w:tblGrid>
        <w:gridCol w:w="2830"/>
        <w:gridCol w:w="2782"/>
        <w:gridCol w:w="1239"/>
        <w:gridCol w:w="1276"/>
        <w:gridCol w:w="2835"/>
        <w:gridCol w:w="1843"/>
        <w:gridCol w:w="2118"/>
      </w:tblGrid>
      <w:tr w:rsidR="002E4BFB" w:rsidRPr="007F7367" w14:paraId="6FB7AAD7" w14:textId="77777777" w:rsidTr="002E4BFB">
        <w:trPr>
          <w:trHeight w:val="338"/>
        </w:trPr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noWrap/>
            <w:vAlign w:val="center"/>
            <w:hideMark/>
          </w:tcPr>
          <w:p w14:paraId="62BDCC52" w14:textId="77777777" w:rsidR="002E4BFB" w:rsidRPr="007F7367" w:rsidRDefault="002E4BFB" w:rsidP="009D30E5">
            <w:pPr>
              <w:pStyle w:val="Prrafodelista"/>
              <w:widowControl/>
              <w:numPr>
                <w:ilvl w:val="0"/>
                <w:numId w:val="8"/>
              </w:numPr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Nombre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Línea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Estratégica</w:t>
            </w:r>
            <w:proofErr w:type="spellEnd"/>
          </w:p>
        </w:tc>
        <w:tc>
          <w:tcPr>
            <w:tcW w:w="5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14:paraId="2654573B" w14:textId="77777777" w:rsidR="002E4BFB" w:rsidRPr="007F7367" w:rsidRDefault="002E4BFB" w:rsidP="009D30E5">
            <w:pPr>
              <w:pStyle w:val="Prrafodelista"/>
              <w:widowControl/>
              <w:numPr>
                <w:ilvl w:val="1"/>
                <w:numId w:val="8"/>
              </w:numPr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Componente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: </w:t>
            </w:r>
          </w:p>
        </w:tc>
        <w:tc>
          <w:tcPr>
            <w:tcW w:w="679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center"/>
            <w:hideMark/>
          </w:tcPr>
          <w:p w14:paraId="0CA34C6D" w14:textId="77777777" w:rsidR="002E4BFB" w:rsidRPr="007F7367" w:rsidRDefault="002E4BFB" w:rsidP="009D30E5">
            <w:pPr>
              <w:pStyle w:val="Prrafodelista"/>
              <w:widowControl/>
              <w:numPr>
                <w:ilvl w:val="2"/>
                <w:numId w:val="8"/>
              </w:numPr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Programa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:</w:t>
            </w:r>
          </w:p>
        </w:tc>
      </w:tr>
      <w:tr w:rsidR="002E4BFB" w:rsidRPr="007F7367" w14:paraId="1936C963" w14:textId="77777777" w:rsidTr="002E4BFB">
        <w:trPr>
          <w:trHeight w:val="868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14:paraId="7421F19D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5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553F0972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67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6E5A4C87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</w:tr>
      <w:tr w:rsidR="002E4BFB" w:rsidRPr="007F7367" w14:paraId="6E50152F" w14:textId="77777777" w:rsidTr="002E4BFB">
        <w:trPr>
          <w:trHeight w:val="326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14:paraId="65D895A2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0F14A4F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Nombre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Indicador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3BC861B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Linea Base 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2715F45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Meta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cuatrienio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260D361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Nombre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del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indicador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799E6B6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Linea Base(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634AFFB" w14:textId="77777777" w:rsidR="002E4BFB" w:rsidRPr="007F7367" w:rsidRDefault="002E4BFB" w:rsidP="009D30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Meta 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cuatrienio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 xml:space="preserve"> (</w:t>
            </w:r>
            <w:proofErr w:type="spellStart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unidad</w:t>
            </w:r>
            <w:proofErr w:type="spellEnd"/>
            <w:r w:rsidRPr="007F7367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en-US" w:bidi="ar-SA"/>
              </w:rPr>
              <w:t>)</w:t>
            </w:r>
          </w:p>
        </w:tc>
      </w:tr>
      <w:tr w:rsidR="002E4BFB" w:rsidRPr="007F7367" w14:paraId="3B16BEA5" w14:textId="77777777" w:rsidTr="002E4BFB">
        <w:trPr>
          <w:trHeight w:val="86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149A696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1.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1887B5E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BF1ABCC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158AB79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1B6E5E6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09E7117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96537B3" w14:textId="77777777" w:rsidR="002E4BFB" w:rsidRPr="007F7367" w:rsidRDefault="002E4BFB" w:rsidP="009D30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</w:pPr>
            <w:r w:rsidRPr="007F736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 w:bidi="ar-SA"/>
              </w:rPr>
              <w:t> </w:t>
            </w:r>
          </w:p>
        </w:tc>
      </w:tr>
    </w:tbl>
    <w:p w14:paraId="729C9A14" w14:textId="77777777" w:rsidR="001E7972" w:rsidRPr="007F7367" w:rsidRDefault="001E7972" w:rsidP="00BC259E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CCFDECF" w14:textId="77777777" w:rsidR="001E7972" w:rsidRPr="007F7367" w:rsidRDefault="001E7972" w:rsidP="00BC259E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DA39A9E" w14:textId="77777777" w:rsidR="001E7972" w:rsidRPr="007F7367" w:rsidRDefault="001E7972" w:rsidP="001E7972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  <w:sectPr w:rsidR="001E7972" w:rsidRPr="007F7367" w:rsidSect="00EF5706">
          <w:pgSz w:w="15840" w:h="12240" w:orient="landscape"/>
          <w:pgMar w:top="1077" w:right="1440" w:bottom="1077" w:left="1440" w:header="709" w:footer="709" w:gutter="0"/>
          <w:cols w:space="708"/>
          <w:docGrid w:linePitch="360"/>
        </w:sectPr>
      </w:pPr>
    </w:p>
    <w:p w14:paraId="186F7D23" w14:textId="77777777" w:rsidR="00C51A64" w:rsidRPr="007F7367" w:rsidRDefault="00C51A64" w:rsidP="00C51A64">
      <w:pPr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</w:p>
    <w:p w14:paraId="0820641C" w14:textId="77777777" w:rsidR="001E7972" w:rsidRPr="007F7367" w:rsidRDefault="00C51A64" w:rsidP="00C51A64">
      <w:pPr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 w:rsidRPr="007F7367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A</w:t>
      </w:r>
      <w:r w:rsidR="00646BFE" w:rsidRPr="007F7367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ctividad # 2. programación presupuestal</w:t>
      </w:r>
    </w:p>
    <w:p w14:paraId="5DAD4915" w14:textId="77777777" w:rsidR="001E7972" w:rsidRPr="007F7367" w:rsidRDefault="001E7972" w:rsidP="001E7972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BD98C56" w14:textId="77777777" w:rsidR="001E7972" w:rsidRPr="007F7367" w:rsidRDefault="001E7972" w:rsidP="001E7972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Continuando con la información del plan de desarrollo escogido identificar: </w:t>
      </w:r>
    </w:p>
    <w:p w14:paraId="43E993B0" w14:textId="77777777" w:rsidR="001E7972" w:rsidRPr="007F7367" w:rsidRDefault="001E7972" w:rsidP="001E7972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2D3959C" w14:textId="77777777" w:rsidR="001E7972" w:rsidRPr="007F7367" w:rsidRDefault="001E7972" w:rsidP="001E7972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¿Cuál es el presupuesto proyectado total del plan de desarrollo para el cuatrienio? Identificar el presupuesto por línea y luego el valor total del plan. </w:t>
      </w:r>
    </w:p>
    <w:p w14:paraId="3A1F773C" w14:textId="77777777" w:rsidR="001E7972" w:rsidRPr="007F7367" w:rsidRDefault="001E7972" w:rsidP="001E7972">
      <w:pPr>
        <w:pStyle w:val="Prrafodelista"/>
        <w:ind w:left="1080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5"/>
        <w:gridCol w:w="5061"/>
        <w:gridCol w:w="3820"/>
      </w:tblGrid>
      <w:tr w:rsidR="001E7972" w:rsidRPr="007F7367" w14:paraId="43635061" w14:textId="77777777" w:rsidTr="001E7972">
        <w:tc>
          <w:tcPr>
            <w:tcW w:w="1201" w:type="dxa"/>
            <w:shd w:val="clear" w:color="auto" w:fill="D9D9D9" w:themeFill="background1" w:themeFillShade="D9"/>
          </w:tcPr>
          <w:p w14:paraId="642E127C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F736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5058" w:type="dxa"/>
            <w:shd w:val="clear" w:color="auto" w:fill="D9D9D9" w:themeFill="background1" w:themeFillShade="D9"/>
          </w:tcPr>
          <w:p w14:paraId="56880925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F736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Nombre de la línea (eje)</w:t>
            </w:r>
          </w:p>
        </w:tc>
        <w:tc>
          <w:tcPr>
            <w:tcW w:w="3817" w:type="dxa"/>
            <w:shd w:val="clear" w:color="auto" w:fill="D9D9D9" w:themeFill="background1" w:themeFillShade="D9"/>
          </w:tcPr>
          <w:p w14:paraId="3BD3B213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F736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Presupuesto proyectado (en millones $)</w:t>
            </w:r>
          </w:p>
        </w:tc>
      </w:tr>
      <w:tr w:rsidR="001E7972" w:rsidRPr="007F7367" w14:paraId="1FD8A802" w14:textId="77777777" w:rsidTr="00373619">
        <w:tc>
          <w:tcPr>
            <w:tcW w:w="1129" w:type="dxa"/>
          </w:tcPr>
          <w:p w14:paraId="540F6C08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F736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14:paraId="6EB06417" w14:textId="40E35005" w:rsidR="001E7972" w:rsidRPr="007F7367" w:rsidRDefault="00CF3D50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Presupuesto del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cuatrenio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844" w:type="dxa"/>
          </w:tcPr>
          <w:p w14:paraId="7FFCC9DA" w14:textId="7A3DB1D7" w:rsidR="001E7972" w:rsidRPr="007F7367" w:rsidRDefault="00CF3D50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23.375.883.788</w:t>
            </w:r>
          </w:p>
        </w:tc>
      </w:tr>
      <w:tr w:rsidR="001E7972" w:rsidRPr="007F7367" w14:paraId="3BE372D9" w14:textId="77777777" w:rsidTr="00373619">
        <w:tc>
          <w:tcPr>
            <w:tcW w:w="1129" w:type="dxa"/>
          </w:tcPr>
          <w:p w14:paraId="55B21949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F736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2C80E714" w14:textId="77777777" w:rsidR="001E7972" w:rsidRPr="007F7367" w:rsidRDefault="001E7972" w:rsidP="0018585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844" w:type="dxa"/>
          </w:tcPr>
          <w:p w14:paraId="682DB0C5" w14:textId="6B819AF8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E7972" w:rsidRPr="007F7367" w14:paraId="1A08E824" w14:textId="77777777" w:rsidTr="00373619">
        <w:tc>
          <w:tcPr>
            <w:tcW w:w="1129" w:type="dxa"/>
          </w:tcPr>
          <w:p w14:paraId="1FB9BD49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F736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14:paraId="339F53D1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844" w:type="dxa"/>
          </w:tcPr>
          <w:p w14:paraId="025F388B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E7972" w:rsidRPr="007F7367" w14:paraId="583D07A3" w14:textId="77777777" w:rsidTr="00373619">
        <w:tc>
          <w:tcPr>
            <w:tcW w:w="1129" w:type="dxa"/>
          </w:tcPr>
          <w:p w14:paraId="62BE7708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F736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14:paraId="3FE96977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844" w:type="dxa"/>
          </w:tcPr>
          <w:p w14:paraId="787FC1DC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E7972" w:rsidRPr="007F7367" w14:paraId="4BE74F9B" w14:textId="77777777" w:rsidTr="00373619">
        <w:tc>
          <w:tcPr>
            <w:tcW w:w="1129" w:type="dxa"/>
          </w:tcPr>
          <w:p w14:paraId="385AD5A7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F736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n línea </w:t>
            </w:r>
          </w:p>
        </w:tc>
        <w:tc>
          <w:tcPr>
            <w:tcW w:w="5103" w:type="dxa"/>
          </w:tcPr>
          <w:p w14:paraId="0FC32E8E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844" w:type="dxa"/>
          </w:tcPr>
          <w:p w14:paraId="4DDDAA9E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E7972" w:rsidRPr="007F7367" w14:paraId="5486F307" w14:textId="77777777" w:rsidTr="00CC53B4">
        <w:tc>
          <w:tcPr>
            <w:tcW w:w="6259" w:type="dxa"/>
            <w:gridSpan w:val="2"/>
            <w:shd w:val="clear" w:color="auto" w:fill="92D050"/>
          </w:tcPr>
          <w:p w14:paraId="03E5CFD8" w14:textId="77777777" w:rsidR="001E7972" w:rsidRPr="007F7367" w:rsidRDefault="001E7972" w:rsidP="0037361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highlight w:val="green"/>
              </w:rPr>
            </w:pPr>
            <w:r w:rsidRPr="007F7367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highlight w:val="green"/>
              </w:rPr>
              <w:t>Total plan de desarrollo</w:t>
            </w:r>
          </w:p>
        </w:tc>
        <w:tc>
          <w:tcPr>
            <w:tcW w:w="3844" w:type="dxa"/>
            <w:shd w:val="clear" w:color="auto" w:fill="92D050"/>
          </w:tcPr>
          <w:p w14:paraId="22633F7A" w14:textId="77777777" w:rsidR="001E7972" w:rsidRPr="007F7367" w:rsidRDefault="001E7972" w:rsidP="0037361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highlight w:val="green"/>
              </w:rPr>
            </w:pPr>
          </w:p>
        </w:tc>
      </w:tr>
    </w:tbl>
    <w:p w14:paraId="582626DD" w14:textId="77777777" w:rsidR="00254B59" w:rsidRPr="007F7367" w:rsidRDefault="00254B59" w:rsidP="00C51A64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AADC586" w14:textId="77777777" w:rsidR="00254B59" w:rsidRPr="007F7367" w:rsidRDefault="00254B59" w:rsidP="001E7972">
      <w:pPr>
        <w:pStyle w:val="Prrafodelista"/>
        <w:ind w:left="1080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77F8C56" w14:textId="77777777" w:rsidR="001E7972" w:rsidRPr="007F7367" w:rsidRDefault="001E7972" w:rsidP="001E7972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>Identificar en el plan de desarrollo cual</w:t>
      </w:r>
      <w:r w:rsidR="00254B59"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>es son los tres</w:t>
      </w:r>
      <w:r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programa</w:t>
      </w:r>
      <w:r w:rsidR="00254B59"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>s</w:t>
      </w:r>
      <w:r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con mayor rubro asignado (inversión proyectada). ¿Corresponde</w:t>
      </w:r>
      <w:r w:rsidR="00254B59"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>n</w:t>
      </w:r>
      <w:r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 una necesidad real de la comunidad? ¿Cuál será el impacto que se espera lograr con el desarrollo del programa (valor público)?</w:t>
      </w:r>
    </w:p>
    <w:p w14:paraId="43376CE0" w14:textId="77777777" w:rsidR="00C51A64" w:rsidRPr="007F7367" w:rsidRDefault="00C51A64" w:rsidP="00C51A64">
      <w:pPr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058989A" w14:textId="77777777" w:rsidR="00C51A64" w:rsidRPr="007F7367" w:rsidRDefault="00C51A64" w:rsidP="00C51A64">
      <w:pPr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F736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Nota:</w:t>
      </w:r>
      <w:r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excluir Salud y educación. Esto</w:t>
      </w:r>
      <w:r w:rsidR="007F7367"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>s</w:t>
      </w:r>
      <w:r w:rsidRPr="007F736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por el tema de transferencia de recursos suelen ser los sectores con mayor asignación de presupuesto. </w:t>
      </w:r>
    </w:p>
    <w:p w14:paraId="21E333DF" w14:textId="77777777" w:rsidR="00254B59" w:rsidRPr="007F7367" w:rsidRDefault="00254B59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449C961" w14:textId="77777777" w:rsidR="00254B59" w:rsidRPr="007F7367" w:rsidRDefault="00254B59" w:rsidP="00254B59">
      <w:pPr>
        <w:pStyle w:val="Prrafodelista"/>
        <w:tabs>
          <w:tab w:val="left" w:pos="1475"/>
        </w:tabs>
        <w:ind w:left="502" w:firstLine="0"/>
        <w:rPr>
          <w:rFonts w:asciiTheme="minorHAnsi" w:hAnsiTheme="minorHAnsi" w:cstheme="minorHAnsi"/>
          <w:i/>
          <w:color w:val="D9D9D9" w:themeColor="background1" w:themeShade="D9"/>
          <w:sz w:val="24"/>
          <w:szCs w:val="24"/>
        </w:rPr>
      </w:pPr>
      <w:r w:rsidRPr="007F7367">
        <w:rPr>
          <w:rFonts w:asciiTheme="minorHAnsi" w:hAnsiTheme="minorHAnsi" w:cstheme="minorHAnsi"/>
          <w:i/>
          <w:color w:val="D9D9D9" w:themeColor="background1" w:themeShade="D9"/>
          <w:sz w:val="24"/>
          <w:szCs w:val="24"/>
        </w:rPr>
        <w:t>Consigne aquí su respuesta y análisis…</w:t>
      </w:r>
    </w:p>
    <w:p w14:paraId="3DBF6023" w14:textId="77777777" w:rsidR="00BB336B" w:rsidRDefault="00BB336B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1D7E6A5" w14:textId="77777777" w:rsidR="00BB336B" w:rsidRDefault="00BB336B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2B8302C" w14:textId="77777777" w:rsidR="00BB336B" w:rsidRDefault="00BB336B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F1CAE92" w14:textId="77777777" w:rsidR="00BB336B" w:rsidRDefault="00BB336B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A6205C9" w14:textId="77777777" w:rsidR="00BB336B" w:rsidRDefault="00BB336B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D84CC68" w14:textId="77777777" w:rsidR="00BB336B" w:rsidRDefault="00BB336B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AA28A32" w14:textId="77777777" w:rsidR="005B7F4E" w:rsidRDefault="005B7F4E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89C86E4" w14:textId="77777777" w:rsidR="005B7F4E" w:rsidRDefault="005B7F4E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7EFB3CB" w14:textId="77777777" w:rsidR="005B7F4E" w:rsidRPr="007C088A" w:rsidRDefault="005B7F4E" w:rsidP="005B7F4E">
      <w:pPr>
        <w:tabs>
          <w:tab w:val="left" w:pos="14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5B7F4E">
        <w:rPr>
          <w:rFonts w:asciiTheme="minorHAnsi" w:hAnsiTheme="minorHAnsi" w:cstheme="minorHAnsi"/>
          <w:sz w:val="24"/>
          <w:szCs w:val="24"/>
          <w:highlight w:val="cyan"/>
        </w:rPr>
        <w:t>GENERAL: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7C088A">
        <w:rPr>
          <w:rFonts w:asciiTheme="minorHAnsi" w:hAnsiTheme="minorHAnsi" w:cstheme="minorHAnsi"/>
          <w:sz w:val="24"/>
          <w:szCs w:val="24"/>
        </w:rPr>
        <w:t xml:space="preserve">Desarrollar reflexión frente a la siguiente pregunta: </w:t>
      </w:r>
      <w:r w:rsidRPr="007C088A">
        <w:rPr>
          <w:rFonts w:asciiTheme="minorHAnsi" w:hAnsiTheme="minorHAnsi" w:cstheme="minorHAnsi"/>
          <w:b/>
          <w:sz w:val="24"/>
          <w:szCs w:val="24"/>
        </w:rPr>
        <w:t xml:space="preserve">¿Por qué </w:t>
      </w:r>
      <w:r>
        <w:rPr>
          <w:rFonts w:asciiTheme="minorHAnsi" w:hAnsiTheme="minorHAnsi" w:cstheme="minorHAnsi"/>
          <w:b/>
          <w:sz w:val="24"/>
          <w:szCs w:val="24"/>
        </w:rPr>
        <w:t xml:space="preserve">la gestión para resultados </w:t>
      </w:r>
      <w:r w:rsidRPr="007C088A">
        <w:rPr>
          <w:rFonts w:asciiTheme="minorHAnsi" w:hAnsiTheme="minorHAnsi" w:cstheme="minorHAnsi"/>
          <w:b/>
          <w:sz w:val="24"/>
          <w:szCs w:val="24"/>
        </w:rPr>
        <w:t xml:space="preserve">es un enfoque relevante para la </w:t>
      </w:r>
      <w:r>
        <w:rPr>
          <w:rFonts w:asciiTheme="minorHAnsi" w:hAnsiTheme="minorHAnsi" w:cstheme="minorHAnsi"/>
          <w:b/>
          <w:sz w:val="24"/>
          <w:szCs w:val="24"/>
        </w:rPr>
        <w:t>planificación en</w:t>
      </w:r>
      <w:r w:rsidRPr="007C088A">
        <w:rPr>
          <w:rFonts w:asciiTheme="minorHAnsi" w:hAnsiTheme="minorHAnsi" w:cstheme="minorHAnsi"/>
          <w:b/>
          <w:sz w:val="24"/>
          <w:szCs w:val="24"/>
        </w:rPr>
        <w:t xml:space="preserve"> organizaciones públicas?</w:t>
      </w:r>
    </w:p>
    <w:p w14:paraId="11D139DB" w14:textId="77777777" w:rsidR="005B7F4E" w:rsidRDefault="005B7F4E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0C42F40" w14:textId="13B34ED9" w:rsidR="00CF3D50" w:rsidRPr="00CF3D50" w:rsidRDefault="00CF3D50" w:rsidP="00CF3D50">
      <w:pPr>
        <w:rPr>
          <w:rFonts w:ascii="Arial" w:hAnsi="Arial" w:cs="Arial"/>
        </w:rPr>
      </w:pPr>
      <w:r w:rsidRPr="00CF3D50">
        <w:rPr>
          <w:rFonts w:ascii="Arial" w:hAnsi="Arial" w:cs="Arial"/>
        </w:rPr>
        <w:t>orientación hacia los resultados: la gestión para resultados se centra en el logro de resultados concretos y medibles. en lugar de enfocarse solo en la ejecución de actividades, se pone énfasis en los resultados finales que se pretenden alcanzar. esto ayuda a las organizaciones públicas a establecer metas claras y a evaluar su desempeño en función de los resultados obtenidos.</w:t>
      </w:r>
    </w:p>
    <w:p w14:paraId="51556B49" w14:textId="72FF896F" w:rsidR="00CF3D50" w:rsidRPr="00CF3D50" w:rsidRDefault="00CF3D50" w:rsidP="00CF3D50">
      <w:pPr>
        <w:rPr>
          <w:rFonts w:ascii="Arial" w:hAnsi="Arial" w:cs="Arial"/>
        </w:rPr>
      </w:pPr>
      <w:r w:rsidRPr="00CF3D50">
        <w:rPr>
          <w:rFonts w:ascii="Arial" w:hAnsi="Arial" w:cs="Arial"/>
        </w:rPr>
        <w:t xml:space="preserve">maximización de los recursos: la gestión para resultados busca maximizar la eficiencia y la eficacia en el uso de los recursos públicos. al establecer metas y resultados medibles, se puede asignar los </w:t>
      </w:r>
      <w:r w:rsidRPr="00CF3D50">
        <w:rPr>
          <w:rFonts w:ascii="Arial" w:hAnsi="Arial" w:cs="Arial"/>
        </w:rPr>
        <w:lastRenderedPageBreak/>
        <w:t>recursos de manera estratégica y priorizar las acciones que generen un mayor impacto. esto contribuye a optimizar el uso de los recursos disponibles y a garantizar que se estén utilizando de la manera más efectiva posible.</w:t>
      </w:r>
    </w:p>
    <w:p w14:paraId="12F7BBAE" w14:textId="77777777" w:rsidR="00CF3D50" w:rsidRPr="00CF3D50" w:rsidRDefault="00CF3D50" w:rsidP="00CF3D50">
      <w:pPr>
        <w:rPr>
          <w:rFonts w:ascii="Arial" w:hAnsi="Arial" w:cs="Arial"/>
        </w:rPr>
      </w:pPr>
    </w:p>
    <w:p w14:paraId="22A5487F" w14:textId="77777777" w:rsidR="00BB336B" w:rsidRPr="00CF3D50" w:rsidRDefault="00BB336B" w:rsidP="00CF3D50">
      <w:pPr>
        <w:rPr>
          <w:rFonts w:ascii="Arial" w:hAnsi="Arial" w:cs="Arial"/>
        </w:rPr>
      </w:pPr>
    </w:p>
    <w:p w14:paraId="39DB03FB" w14:textId="77777777" w:rsidR="00BB336B" w:rsidRDefault="00BB336B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23497D7" w14:textId="77777777" w:rsidR="005B7F4E" w:rsidRPr="007F7367" w:rsidRDefault="005B7F4E" w:rsidP="005B7F4E">
      <w:pPr>
        <w:pStyle w:val="Prrafodelista"/>
        <w:tabs>
          <w:tab w:val="left" w:pos="1475"/>
        </w:tabs>
        <w:ind w:left="502" w:firstLine="0"/>
        <w:rPr>
          <w:rFonts w:asciiTheme="minorHAnsi" w:hAnsiTheme="minorHAnsi" w:cstheme="minorHAnsi"/>
          <w:i/>
          <w:color w:val="D9D9D9" w:themeColor="background1" w:themeShade="D9"/>
          <w:sz w:val="24"/>
          <w:szCs w:val="24"/>
        </w:rPr>
      </w:pPr>
      <w:r w:rsidRPr="007F7367">
        <w:rPr>
          <w:rFonts w:asciiTheme="minorHAnsi" w:hAnsiTheme="minorHAnsi" w:cstheme="minorHAnsi"/>
          <w:i/>
          <w:color w:val="D9D9D9" w:themeColor="background1" w:themeShade="D9"/>
          <w:sz w:val="24"/>
          <w:szCs w:val="24"/>
        </w:rPr>
        <w:t>Consigne aquí su respuesta y análisis…</w:t>
      </w:r>
    </w:p>
    <w:p w14:paraId="56B1DCE9" w14:textId="77777777" w:rsidR="00252194" w:rsidRDefault="00252194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074AD44" w14:textId="77777777" w:rsidR="00252194" w:rsidRDefault="00252194" w:rsidP="00254B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727BC48" w14:textId="77777777" w:rsidR="00252194" w:rsidRDefault="00252194" w:rsidP="00254B59">
      <w:pPr>
        <w:rPr>
          <w:rFonts w:asciiTheme="minorHAnsi" w:hAnsiTheme="minorHAnsi" w:cstheme="minorHAnsi"/>
          <w:b/>
          <w:color w:val="000000" w:themeColor="text1"/>
          <w:sz w:val="24"/>
          <w:szCs w:val="24"/>
          <w:highlight w:val="green"/>
        </w:rPr>
        <w:sectPr w:rsidR="00252194" w:rsidSect="001E7972">
          <w:pgSz w:w="12240" w:h="15840"/>
          <w:pgMar w:top="1440" w:right="1077" w:bottom="1440" w:left="1077" w:header="709" w:footer="709" w:gutter="0"/>
          <w:cols w:space="708"/>
          <w:docGrid w:linePitch="360"/>
        </w:sectPr>
      </w:pPr>
    </w:p>
    <w:p w14:paraId="6A6EE0EF" w14:textId="77777777" w:rsidR="00252194" w:rsidRDefault="00252194" w:rsidP="00252194">
      <w:pPr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  <w:highlight w:val="green"/>
        </w:rPr>
      </w:pPr>
    </w:p>
    <w:p w14:paraId="3AB820CE" w14:textId="77777777" w:rsidR="00DE48E6" w:rsidRPr="007C088A" w:rsidRDefault="006B5D18" w:rsidP="005622E9">
      <w:pPr>
        <w:jc w:val="both"/>
        <w:rPr>
          <w:rFonts w:asciiTheme="minorHAnsi" w:hAnsiTheme="minorHAnsi" w:cstheme="minorHAnsi"/>
          <w:b/>
          <w:color w:val="D9D9D9" w:themeColor="background1" w:themeShade="D9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  <w:highlight w:val="green"/>
        </w:rPr>
        <w:t>Taller 3</w:t>
      </w:r>
      <w:r w:rsidR="00BB336B" w:rsidRPr="00252194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green"/>
        </w:rPr>
        <w:t>.</w:t>
      </w:r>
      <w:r w:rsidR="00BB336B" w:rsidRPr="0025219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622E9" w:rsidRPr="005622E9">
        <w:rPr>
          <w:rFonts w:asciiTheme="minorHAnsi" w:hAnsiTheme="minorHAnsi" w:cstheme="minorHAnsi"/>
          <w:b/>
          <w:i/>
          <w:sz w:val="24"/>
          <w:szCs w:val="24"/>
        </w:rPr>
        <w:t xml:space="preserve">Se deberá diseñar y explicar un </w:t>
      </w:r>
      <w:r w:rsidR="005622E9">
        <w:rPr>
          <w:rFonts w:asciiTheme="minorHAnsi" w:hAnsiTheme="minorHAnsi" w:cstheme="minorHAnsi"/>
          <w:b/>
          <w:i/>
          <w:sz w:val="24"/>
          <w:szCs w:val="24"/>
        </w:rPr>
        <w:t>esquema que resuma la evolución</w:t>
      </w:r>
      <w:r w:rsidR="005622E9" w:rsidRPr="005622E9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r w:rsidR="005622E9">
        <w:rPr>
          <w:rFonts w:asciiTheme="minorHAnsi" w:hAnsiTheme="minorHAnsi" w:cstheme="minorHAnsi"/>
          <w:b/>
          <w:i/>
          <w:sz w:val="24"/>
          <w:szCs w:val="24"/>
        </w:rPr>
        <w:t>d</w:t>
      </w:r>
      <w:r w:rsidR="005622E9" w:rsidRPr="005622E9">
        <w:rPr>
          <w:rFonts w:asciiTheme="minorHAnsi" w:hAnsiTheme="minorHAnsi" w:cstheme="minorHAnsi"/>
          <w:b/>
          <w:i/>
          <w:sz w:val="24"/>
          <w:szCs w:val="24"/>
        </w:rPr>
        <w:t>el pensamiento administrativo público.  Se podrá usar algún tipo de aplicación para la presentación</w:t>
      </w:r>
      <w:r w:rsidR="005622E9">
        <w:rPr>
          <w:rFonts w:asciiTheme="minorHAnsi" w:hAnsiTheme="minorHAnsi" w:cstheme="minorHAnsi"/>
          <w:b/>
          <w:i/>
          <w:sz w:val="24"/>
          <w:szCs w:val="24"/>
        </w:rPr>
        <w:t>,</w:t>
      </w:r>
      <w:r w:rsidR="005622E9" w:rsidRPr="005622E9">
        <w:rPr>
          <w:rFonts w:asciiTheme="minorHAnsi" w:hAnsiTheme="minorHAnsi" w:cstheme="minorHAnsi"/>
          <w:b/>
          <w:i/>
          <w:sz w:val="24"/>
          <w:szCs w:val="24"/>
        </w:rPr>
        <w:t xml:space="preserve"> tales como: </w:t>
      </w:r>
      <w:proofErr w:type="spellStart"/>
      <w:r w:rsidR="005622E9" w:rsidRPr="005622E9">
        <w:rPr>
          <w:rFonts w:asciiTheme="minorHAnsi" w:hAnsiTheme="minorHAnsi" w:cstheme="minorHAnsi"/>
          <w:b/>
          <w:i/>
          <w:sz w:val="24"/>
          <w:szCs w:val="24"/>
        </w:rPr>
        <w:t>cm</w:t>
      </w:r>
      <w:r w:rsidR="005622E9">
        <w:rPr>
          <w:rFonts w:asciiTheme="minorHAnsi" w:hAnsiTheme="minorHAnsi" w:cstheme="minorHAnsi"/>
          <w:b/>
          <w:i/>
          <w:sz w:val="24"/>
          <w:szCs w:val="24"/>
        </w:rPr>
        <w:t>ap</w:t>
      </w:r>
      <w:proofErr w:type="spellEnd"/>
      <w:r w:rsidR="005622E9">
        <w:rPr>
          <w:rFonts w:asciiTheme="minorHAnsi" w:hAnsiTheme="minorHAnsi" w:cstheme="minorHAnsi"/>
          <w:b/>
          <w:i/>
          <w:sz w:val="24"/>
          <w:szCs w:val="24"/>
        </w:rPr>
        <w:t xml:space="preserve"> Tools, free plane</w:t>
      </w:r>
      <w:r w:rsidR="00CD4300">
        <w:rPr>
          <w:rFonts w:asciiTheme="minorHAnsi" w:hAnsiTheme="minorHAnsi" w:cstheme="minorHAnsi"/>
          <w:b/>
          <w:i/>
          <w:sz w:val="24"/>
          <w:szCs w:val="24"/>
        </w:rPr>
        <w:t>, Excel, Word, etc</w:t>
      </w:r>
      <w:r w:rsidR="005622E9" w:rsidRPr="005622E9">
        <w:rPr>
          <w:rFonts w:asciiTheme="minorHAnsi" w:hAnsiTheme="minorHAnsi" w:cstheme="minorHAnsi"/>
          <w:b/>
          <w:i/>
          <w:sz w:val="24"/>
          <w:szCs w:val="24"/>
        </w:rPr>
        <w:t xml:space="preserve">. Sería importante que para apoyar la explicación de teorías y aportes de los autores se acudan a </w:t>
      </w:r>
      <w:r w:rsidR="00CD4300">
        <w:rPr>
          <w:rFonts w:asciiTheme="minorHAnsi" w:hAnsiTheme="minorHAnsi" w:cstheme="minorHAnsi"/>
          <w:b/>
          <w:i/>
          <w:sz w:val="24"/>
          <w:szCs w:val="24"/>
        </w:rPr>
        <w:t xml:space="preserve">ideas contenidas en documentos/artículos como los puestos a disposición en el material del curso (También se podrán usar otros documentos consultados por los estudiantes). </w:t>
      </w:r>
    </w:p>
    <w:p w14:paraId="44CF5740" w14:textId="77777777" w:rsidR="006137AC" w:rsidRDefault="006137AC" w:rsidP="005622E9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p w14:paraId="615318FA" w14:textId="77777777" w:rsidR="00716453" w:rsidRPr="00716453" w:rsidRDefault="00716453" w:rsidP="00716453">
      <w:pPr>
        <w:rPr>
          <w:rFonts w:asciiTheme="minorHAnsi" w:hAnsiTheme="minorHAnsi" w:cstheme="minorHAnsi"/>
          <w:b/>
          <w:color w:val="BFBFBF" w:themeColor="background1" w:themeShade="BF"/>
          <w:sz w:val="24"/>
          <w:szCs w:val="24"/>
        </w:rPr>
      </w:pPr>
      <w:r w:rsidRPr="00716453">
        <w:rPr>
          <w:rFonts w:asciiTheme="minorHAnsi" w:hAnsiTheme="minorHAnsi" w:cstheme="minorHAnsi"/>
          <w:b/>
          <w:color w:val="BFBFBF" w:themeColor="background1" w:themeShade="BF"/>
          <w:sz w:val="24"/>
          <w:szCs w:val="24"/>
        </w:rPr>
        <w:t>Consigne aquí su respuesta…</w:t>
      </w:r>
    </w:p>
    <w:p w14:paraId="4BF209C8" w14:textId="77777777" w:rsidR="006137AC" w:rsidRDefault="006137AC" w:rsidP="005622E9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p w14:paraId="1F6E2B21" w14:textId="77777777" w:rsidR="006137AC" w:rsidRDefault="006137AC" w:rsidP="005622E9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p w14:paraId="607952EC" w14:textId="77777777" w:rsidR="005622E9" w:rsidRDefault="005622E9" w:rsidP="005622E9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p w14:paraId="296F21F2" w14:textId="77777777" w:rsidR="005468E9" w:rsidRDefault="005468E9" w:rsidP="005622E9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p w14:paraId="2775FE35" w14:textId="77777777" w:rsidR="005468E9" w:rsidRDefault="005468E9" w:rsidP="005622E9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p w14:paraId="74A6010E" w14:textId="77777777" w:rsidR="005468E9" w:rsidRDefault="005468E9" w:rsidP="005622E9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p w14:paraId="1F837312" w14:textId="77777777" w:rsidR="005468E9" w:rsidRDefault="005468E9" w:rsidP="005622E9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p w14:paraId="10E22C1E" w14:textId="77777777" w:rsidR="005468E9" w:rsidRDefault="005468E9" w:rsidP="005622E9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p w14:paraId="4FC345AD" w14:textId="77777777" w:rsidR="005468E9" w:rsidRDefault="005468E9" w:rsidP="005622E9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p w14:paraId="1154E254" w14:textId="77777777" w:rsidR="005468E9" w:rsidRDefault="005468E9" w:rsidP="005622E9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p w14:paraId="007B7A40" w14:textId="77777777" w:rsidR="005468E9" w:rsidRDefault="005468E9" w:rsidP="005622E9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p w14:paraId="1C0D928A" w14:textId="77777777" w:rsidR="006137AC" w:rsidRPr="00716453" w:rsidRDefault="006137AC" w:rsidP="006137AC">
      <w:pPr>
        <w:rPr>
          <w:rFonts w:asciiTheme="minorHAnsi" w:hAnsiTheme="minorHAnsi" w:cstheme="minorHAnsi"/>
          <w:b/>
          <w:color w:val="BFBFBF" w:themeColor="background1" w:themeShade="BF"/>
          <w:sz w:val="24"/>
          <w:szCs w:val="24"/>
        </w:rPr>
      </w:pPr>
    </w:p>
    <w:sectPr w:rsidR="006137AC" w:rsidRPr="00716453" w:rsidSect="00252194">
      <w:pgSz w:w="15840" w:h="12240" w:orient="landscape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59DF8" w14:textId="77777777" w:rsidR="00167D1D" w:rsidRDefault="00167D1D" w:rsidP="00C657DA">
      <w:r>
        <w:separator/>
      </w:r>
    </w:p>
  </w:endnote>
  <w:endnote w:type="continuationSeparator" w:id="0">
    <w:p w14:paraId="7C8A77F9" w14:textId="77777777" w:rsidR="00167D1D" w:rsidRDefault="00167D1D" w:rsidP="00C65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0AD0A" w14:textId="77777777" w:rsidR="00167D1D" w:rsidRDefault="00167D1D" w:rsidP="00C657DA">
      <w:r>
        <w:separator/>
      </w:r>
    </w:p>
  </w:footnote>
  <w:footnote w:type="continuationSeparator" w:id="0">
    <w:p w14:paraId="1F8BE378" w14:textId="77777777" w:rsidR="00167D1D" w:rsidRDefault="00167D1D" w:rsidP="00C65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BE8EB" w14:textId="77777777" w:rsidR="00C657DA" w:rsidRDefault="00C657DA">
    <w:pPr>
      <w:pStyle w:val="Encabezado"/>
    </w:pPr>
    <w:r>
      <w:rPr>
        <w:noProof/>
        <w:lang w:val="en-US" w:eastAsia="en-US" w:bidi="ar-SA"/>
      </w:rPr>
      <w:drawing>
        <wp:inline distT="0" distB="0" distL="0" distR="0" wp14:anchorId="6641D0FF" wp14:editId="05FBA9B2">
          <wp:extent cx="750498" cy="653059"/>
          <wp:effectExtent l="0" t="0" r="0" b="0"/>
          <wp:docPr id="10" name="Imagen 10" descr="Archivo:ESAP logo.svg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chivo:ESAP logo.svg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11" cy="6613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741"/>
    <w:multiLevelType w:val="hybridMultilevel"/>
    <w:tmpl w:val="EC7C0698"/>
    <w:lvl w:ilvl="0" w:tplc="0409000D">
      <w:start w:val="1"/>
      <w:numFmt w:val="bullet"/>
      <w:lvlText w:val=""/>
      <w:lvlJc w:val="left"/>
      <w:pPr>
        <w:ind w:left="1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" w15:restartNumberingAfterBreak="0">
    <w:nsid w:val="08722F5C"/>
    <w:multiLevelType w:val="hybridMultilevel"/>
    <w:tmpl w:val="3B545F7E"/>
    <w:lvl w:ilvl="0" w:tplc="DD26A570">
      <w:start w:val="2"/>
      <w:numFmt w:val="bullet"/>
      <w:lvlText w:val="-"/>
      <w:lvlJc w:val="left"/>
      <w:pPr>
        <w:ind w:left="720" w:hanging="360"/>
      </w:pPr>
      <w:rPr>
        <w:rFonts w:ascii="Calibri" w:eastAsia="Arial Narrow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F61C9"/>
    <w:multiLevelType w:val="hybridMultilevel"/>
    <w:tmpl w:val="1D94F914"/>
    <w:lvl w:ilvl="0" w:tplc="04C2F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910C8"/>
    <w:multiLevelType w:val="multilevel"/>
    <w:tmpl w:val="F322222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11B662F"/>
    <w:multiLevelType w:val="hybridMultilevel"/>
    <w:tmpl w:val="F86AB062"/>
    <w:lvl w:ilvl="0" w:tplc="654A2E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E6436"/>
    <w:multiLevelType w:val="hybridMultilevel"/>
    <w:tmpl w:val="CF9C0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F7422"/>
    <w:multiLevelType w:val="multilevel"/>
    <w:tmpl w:val="AE92CAA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29802CE"/>
    <w:multiLevelType w:val="hybridMultilevel"/>
    <w:tmpl w:val="9170E114"/>
    <w:lvl w:ilvl="0" w:tplc="D438F65A">
      <w:start w:val="1"/>
      <w:numFmt w:val="bullet"/>
      <w:lvlText w:val="-"/>
      <w:lvlJc w:val="left"/>
      <w:pPr>
        <w:ind w:left="1440" w:hanging="360"/>
      </w:pPr>
      <w:rPr>
        <w:rFonts w:ascii="Calibri" w:eastAsia="Arial Narrow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A42160"/>
    <w:multiLevelType w:val="multilevel"/>
    <w:tmpl w:val="1470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B66847"/>
    <w:multiLevelType w:val="hybridMultilevel"/>
    <w:tmpl w:val="E804A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5066D"/>
    <w:multiLevelType w:val="multilevel"/>
    <w:tmpl w:val="54E8BA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AFE3930"/>
    <w:multiLevelType w:val="hybridMultilevel"/>
    <w:tmpl w:val="5BECC570"/>
    <w:lvl w:ilvl="0" w:tplc="43F0D8A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3A383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A35FA9"/>
    <w:multiLevelType w:val="hybridMultilevel"/>
    <w:tmpl w:val="695C8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764059">
    <w:abstractNumId w:val="11"/>
  </w:num>
  <w:num w:numId="2" w16cid:durableId="1933390261">
    <w:abstractNumId w:val="12"/>
  </w:num>
  <w:num w:numId="3" w16cid:durableId="1130322046">
    <w:abstractNumId w:val="6"/>
  </w:num>
  <w:num w:numId="4" w16cid:durableId="1668442997">
    <w:abstractNumId w:val="3"/>
  </w:num>
  <w:num w:numId="5" w16cid:durableId="1955749272">
    <w:abstractNumId w:val="9"/>
  </w:num>
  <w:num w:numId="6" w16cid:durableId="118108122">
    <w:abstractNumId w:val="4"/>
  </w:num>
  <w:num w:numId="7" w16cid:durableId="901675491">
    <w:abstractNumId w:val="0"/>
  </w:num>
  <w:num w:numId="8" w16cid:durableId="1327397097">
    <w:abstractNumId w:val="10"/>
  </w:num>
  <w:num w:numId="9" w16cid:durableId="1205097227">
    <w:abstractNumId w:val="5"/>
  </w:num>
  <w:num w:numId="10" w16cid:durableId="251549367">
    <w:abstractNumId w:val="1"/>
  </w:num>
  <w:num w:numId="11" w16cid:durableId="320669188">
    <w:abstractNumId w:val="2"/>
  </w:num>
  <w:num w:numId="12" w16cid:durableId="688608580">
    <w:abstractNumId w:val="7"/>
  </w:num>
  <w:num w:numId="13" w16cid:durableId="12751661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59E"/>
    <w:rsid w:val="00026762"/>
    <w:rsid w:val="00036BEF"/>
    <w:rsid w:val="00070597"/>
    <w:rsid w:val="000C5421"/>
    <w:rsid w:val="00101837"/>
    <w:rsid w:val="00141662"/>
    <w:rsid w:val="0014185A"/>
    <w:rsid w:val="00167D1D"/>
    <w:rsid w:val="00185859"/>
    <w:rsid w:val="001868DE"/>
    <w:rsid w:val="001B0FAB"/>
    <w:rsid w:val="001E6814"/>
    <w:rsid w:val="001E7972"/>
    <w:rsid w:val="001F5CCD"/>
    <w:rsid w:val="001F7BEF"/>
    <w:rsid w:val="002068DA"/>
    <w:rsid w:val="00252194"/>
    <w:rsid w:val="00254B59"/>
    <w:rsid w:val="002E4BFB"/>
    <w:rsid w:val="002F531C"/>
    <w:rsid w:val="00305264"/>
    <w:rsid w:val="004B54EC"/>
    <w:rsid w:val="0053311A"/>
    <w:rsid w:val="005468E9"/>
    <w:rsid w:val="005622E9"/>
    <w:rsid w:val="0057286B"/>
    <w:rsid w:val="0058605D"/>
    <w:rsid w:val="005B7F4E"/>
    <w:rsid w:val="00603295"/>
    <w:rsid w:val="006137AC"/>
    <w:rsid w:val="00646BFE"/>
    <w:rsid w:val="00646D36"/>
    <w:rsid w:val="00663942"/>
    <w:rsid w:val="00665FFB"/>
    <w:rsid w:val="006B4F79"/>
    <w:rsid w:val="006B5D18"/>
    <w:rsid w:val="006C4EE1"/>
    <w:rsid w:val="00716453"/>
    <w:rsid w:val="007203A5"/>
    <w:rsid w:val="00741885"/>
    <w:rsid w:val="00755871"/>
    <w:rsid w:val="007671A1"/>
    <w:rsid w:val="00787FD1"/>
    <w:rsid w:val="00791708"/>
    <w:rsid w:val="007C088A"/>
    <w:rsid w:val="007F7367"/>
    <w:rsid w:val="00884922"/>
    <w:rsid w:val="00890AD8"/>
    <w:rsid w:val="008E2BFF"/>
    <w:rsid w:val="00966144"/>
    <w:rsid w:val="00980B69"/>
    <w:rsid w:val="009B0859"/>
    <w:rsid w:val="009D4F82"/>
    <w:rsid w:val="00A97FD0"/>
    <w:rsid w:val="00AB0AAB"/>
    <w:rsid w:val="00AD370D"/>
    <w:rsid w:val="00AF707E"/>
    <w:rsid w:val="00AF7483"/>
    <w:rsid w:val="00B67E06"/>
    <w:rsid w:val="00B97462"/>
    <w:rsid w:val="00BA6C10"/>
    <w:rsid w:val="00BB336B"/>
    <w:rsid w:val="00BC259E"/>
    <w:rsid w:val="00C51A64"/>
    <w:rsid w:val="00C604C4"/>
    <w:rsid w:val="00C657DA"/>
    <w:rsid w:val="00C700DD"/>
    <w:rsid w:val="00CC53B4"/>
    <w:rsid w:val="00CC6A79"/>
    <w:rsid w:val="00CD4300"/>
    <w:rsid w:val="00CF1206"/>
    <w:rsid w:val="00CF3D50"/>
    <w:rsid w:val="00D0096E"/>
    <w:rsid w:val="00D13B69"/>
    <w:rsid w:val="00D26EC3"/>
    <w:rsid w:val="00D37FC2"/>
    <w:rsid w:val="00DA4658"/>
    <w:rsid w:val="00DA4E60"/>
    <w:rsid w:val="00DC2040"/>
    <w:rsid w:val="00DE48E6"/>
    <w:rsid w:val="00DE5048"/>
    <w:rsid w:val="00E21ED9"/>
    <w:rsid w:val="00E456FB"/>
    <w:rsid w:val="00EF5706"/>
    <w:rsid w:val="00F06992"/>
    <w:rsid w:val="00F13082"/>
    <w:rsid w:val="00F413D9"/>
    <w:rsid w:val="00F971B0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9536"/>
  <w15:chartTrackingRefBased/>
  <w15:docId w15:val="{4F423578-DCFC-4399-8C80-3AB1B61F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C259E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C259E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C259E"/>
    <w:rPr>
      <w:rFonts w:ascii="Arial Narrow" w:eastAsia="Arial Narrow" w:hAnsi="Arial Narrow" w:cs="Arial Narrow"/>
      <w:sz w:val="24"/>
      <w:szCs w:val="24"/>
      <w:lang w:val="es-ES" w:eastAsia="es-ES" w:bidi="es-ES"/>
    </w:rPr>
  </w:style>
  <w:style w:type="table" w:customStyle="1" w:styleId="TableNormal">
    <w:name w:val="Table Normal"/>
    <w:uiPriority w:val="2"/>
    <w:semiHidden/>
    <w:unhideWhenUsed/>
    <w:qFormat/>
    <w:rsid w:val="00BC259E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C259E"/>
  </w:style>
  <w:style w:type="paragraph" w:styleId="Prrafodelista">
    <w:name w:val="List Paragraph"/>
    <w:basedOn w:val="Normal"/>
    <w:uiPriority w:val="1"/>
    <w:qFormat/>
    <w:rsid w:val="0014185A"/>
    <w:pPr>
      <w:ind w:left="941" w:hanging="360"/>
      <w:jc w:val="both"/>
    </w:pPr>
  </w:style>
  <w:style w:type="table" w:styleId="Tablaconcuadrcula">
    <w:name w:val="Table Grid"/>
    <w:basedOn w:val="Tablanormal"/>
    <w:uiPriority w:val="39"/>
    <w:rsid w:val="001E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657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57DA"/>
    <w:rPr>
      <w:rFonts w:ascii="Arial Narrow" w:eastAsia="Arial Narrow" w:hAnsi="Arial Narrow" w:cs="Arial Narrow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C657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7DA"/>
    <w:rPr>
      <w:rFonts w:ascii="Arial Narrow" w:eastAsia="Arial Narrow" w:hAnsi="Arial Narrow" w:cs="Arial Narrow"/>
      <w:lang w:val="es-ES" w:eastAsia="es-ES" w:bidi="es-ES"/>
    </w:rPr>
  </w:style>
  <w:style w:type="paragraph" w:styleId="NormalWeb">
    <w:name w:val="Normal (Web)"/>
    <w:basedOn w:val="Normal"/>
    <w:uiPriority w:val="99"/>
    <w:semiHidden/>
    <w:unhideWhenUsed/>
    <w:rsid w:val="001F5CC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styleId="Hipervnculo">
    <w:name w:val="Hyperlink"/>
    <w:basedOn w:val="Fuentedeprrafopredeter"/>
    <w:uiPriority w:val="99"/>
    <w:unhideWhenUsed/>
    <w:rsid w:val="00663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petrol.com.co/wps/portal/Home/es/NuestraEmpresa/QuienesSomos/NuestraHistor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leantioquia.co/wp-content/uploads/2020/12/EstatutosVigentes2019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etrodemedellin.gov.co/memoria-informe-sostenibilidad/estructura-de-gobier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1182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Cristina Andrea Ortega Franco</cp:lastModifiedBy>
  <cp:revision>4</cp:revision>
  <dcterms:created xsi:type="dcterms:W3CDTF">2023-06-03T13:46:00Z</dcterms:created>
  <dcterms:modified xsi:type="dcterms:W3CDTF">2023-06-06T02:55:00Z</dcterms:modified>
</cp:coreProperties>
</file>