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645190" w:rsidRPr="00166A8F" w14:paraId="7AA54590" w14:textId="77777777" w:rsidTr="00645190">
        <w:trPr>
          <w:trHeight w:val="1266"/>
        </w:trPr>
        <w:tc>
          <w:tcPr>
            <w:tcW w:w="6498" w:type="dxa"/>
          </w:tcPr>
          <w:p w14:paraId="7CB33B3D" w14:textId="67D4DE2C" w:rsidR="00645190" w:rsidRPr="00166A8F" w:rsidRDefault="00240569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Cristina Andrea Ortega Franco</w:t>
            </w:r>
          </w:p>
        </w:tc>
        <w:tc>
          <w:tcPr>
            <w:tcW w:w="6498" w:type="dxa"/>
          </w:tcPr>
          <w:p w14:paraId="6EAC413D" w14:textId="77777777" w:rsidR="00645190" w:rsidRDefault="00240569" w:rsidP="002405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Trabajo con comunidades </w:t>
            </w:r>
          </w:p>
          <w:p w14:paraId="7EE65001" w14:textId="77777777" w:rsidR="00240569" w:rsidRDefault="00240569" w:rsidP="002405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Ciencias sociales en la historia de la humanidad </w:t>
            </w:r>
          </w:p>
          <w:p w14:paraId="02F48BD6" w14:textId="4B82D92B" w:rsidR="00240569" w:rsidRPr="00240569" w:rsidRDefault="00240569" w:rsidP="002405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Investigación Científica </w:t>
            </w:r>
          </w:p>
        </w:tc>
      </w:tr>
      <w:tr w:rsidR="00645190" w:rsidRPr="00166A8F" w14:paraId="71AE4C82" w14:textId="77777777" w:rsidTr="00645190">
        <w:trPr>
          <w:trHeight w:val="2693"/>
        </w:trPr>
        <w:tc>
          <w:tcPr>
            <w:tcW w:w="6498" w:type="dxa"/>
          </w:tcPr>
          <w:p w14:paraId="06AF0CE0" w14:textId="2B43C9AE" w:rsidR="00645190" w:rsidRDefault="00240569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Dedición persona: </w:t>
            </w:r>
          </w:p>
          <w:p w14:paraId="53E8CBD7" w14:textId="6CD75AEE" w:rsidR="00240569" w:rsidRDefault="00240569" w:rsidP="0024056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Servicio, trabajo en Equipo y Humanidad </w:t>
            </w:r>
          </w:p>
          <w:p w14:paraId="610DAB7D" w14:textId="77777777" w:rsidR="00240569" w:rsidRDefault="00240569" w:rsidP="0024056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Historia de la sociedad</w:t>
            </w:r>
          </w:p>
          <w:p w14:paraId="316AA7B1" w14:textId="763610A6" w:rsidR="00240569" w:rsidRPr="00240569" w:rsidRDefault="00240569" w:rsidP="0024056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exacta de un objeto o cosa desde la investigación</w:t>
            </w:r>
          </w:p>
        </w:tc>
        <w:tc>
          <w:tcPr>
            <w:tcW w:w="6498" w:type="dxa"/>
          </w:tcPr>
          <w:p w14:paraId="05B36B85" w14:textId="4254C30E" w:rsidR="00645190" w:rsidRDefault="00781D8A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es el proceso que se lleva a cabo por la conservación de bienestar social </w:t>
            </w:r>
          </w:p>
          <w:p w14:paraId="16C62949" w14:textId="5D1D2657" w:rsidR="00781D8A" w:rsidRDefault="00781D8A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estudio de la sociedad y del comportamiento de las personas y su influencia en el mundo</w:t>
            </w:r>
          </w:p>
          <w:p w14:paraId="63AFFDF3" w14:textId="4A063DB0" w:rsidR="00781D8A" w:rsidRPr="00166A8F" w:rsidRDefault="00781D8A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es el método de experimentación matemática y experimental que consiste en observar, explorar y responder preguntas </w:t>
            </w:r>
          </w:p>
        </w:tc>
      </w:tr>
      <w:tr w:rsidR="00645190" w:rsidRPr="00166A8F" w14:paraId="1F77B205" w14:textId="77777777" w:rsidTr="00645190">
        <w:trPr>
          <w:trHeight w:val="6515"/>
        </w:trPr>
        <w:tc>
          <w:tcPr>
            <w:tcW w:w="12996" w:type="dxa"/>
            <w:gridSpan w:val="2"/>
          </w:tcPr>
          <w:p w14:paraId="6B866FB0" w14:textId="7D8DDFD4" w:rsidR="00645190" w:rsidRPr="00166A8F" w:rsidRDefault="005B494A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ciencias sociales en la historia de la humanidad , es el estudio de de la sociedad y del comportamiento de las personas y su influencia  en el mundo pero más allá de la definición técnica es el conocer la historia de </w:t>
            </w:r>
            <w:r>
              <w:rPr>
                <w:rFonts w:ascii="Arial" w:hAnsi="Arial" w:cs="Arial"/>
              </w:rPr>
              <w:t>nuestros</w:t>
            </w:r>
            <w:r>
              <w:rPr>
                <w:rFonts w:ascii="Arial" w:hAnsi="Arial" w:cs="Arial"/>
              </w:rPr>
              <w:t xml:space="preserve"> pueblos nuestras raíces nuestras</w:t>
            </w:r>
            <w:r>
              <w:rPr>
                <w:rFonts w:ascii="Arial" w:hAnsi="Arial" w:cs="Arial"/>
              </w:rPr>
              <w:t xml:space="preserve">, costumbres culturas y </w:t>
            </w:r>
            <w:r w:rsidR="00781D8A">
              <w:rPr>
                <w:rFonts w:ascii="Arial" w:hAnsi="Arial" w:cs="Arial"/>
              </w:rPr>
              <w:t>así</w:t>
            </w:r>
            <w:r>
              <w:rPr>
                <w:rFonts w:ascii="Arial" w:hAnsi="Arial" w:cs="Arial"/>
              </w:rPr>
              <w:t xml:space="preserve"> entender y trabajar con las comunidades mas vulnerables ya que es el </w:t>
            </w:r>
            <w:r w:rsidR="00781D8A">
              <w:rPr>
                <w:rFonts w:ascii="Arial" w:hAnsi="Arial" w:cs="Arial"/>
              </w:rPr>
              <w:t>proceso</w:t>
            </w:r>
            <w:r>
              <w:rPr>
                <w:rFonts w:ascii="Arial" w:hAnsi="Arial" w:cs="Arial"/>
              </w:rPr>
              <w:t xml:space="preserve"> que se lleva a cabo por la consecución de bienestar social , pero me parece mas importante hacerlo desde la parte humana , el servicio el trabajo </w:t>
            </w:r>
            <w:r w:rsidR="00781D8A">
              <w:rPr>
                <w:rFonts w:ascii="Arial" w:hAnsi="Arial" w:cs="Arial"/>
              </w:rPr>
              <w:t>en equipo</w:t>
            </w:r>
            <w:r>
              <w:rPr>
                <w:rFonts w:ascii="Arial" w:hAnsi="Arial" w:cs="Arial"/>
              </w:rPr>
              <w:t xml:space="preserve"> y entender desde la </w:t>
            </w:r>
            <w:r w:rsidR="00781D8A">
              <w:rPr>
                <w:rFonts w:ascii="Arial" w:hAnsi="Arial" w:cs="Arial"/>
              </w:rPr>
              <w:t>investigación</w:t>
            </w:r>
            <w:r>
              <w:rPr>
                <w:rFonts w:ascii="Arial" w:hAnsi="Arial" w:cs="Arial"/>
              </w:rPr>
              <w:t xml:space="preserve"> científica que es el método de experimentación matemática y experimental que consiste en observar, explorar y hacer preguntas y hacerlas desde </w:t>
            </w:r>
            <w:r w:rsidR="00781D8A">
              <w:rPr>
                <w:rFonts w:ascii="Arial" w:hAnsi="Arial" w:cs="Arial"/>
              </w:rPr>
              <w:t>el</w:t>
            </w:r>
            <w:r>
              <w:rPr>
                <w:rFonts w:ascii="Arial" w:hAnsi="Arial" w:cs="Arial"/>
              </w:rPr>
              <w:t xml:space="preserve"> ser con una sensibilidad , con respeto y conocimiento</w:t>
            </w:r>
            <w:r w:rsidR="00781D8A">
              <w:rPr>
                <w:rFonts w:ascii="Arial" w:hAnsi="Arial" w:cs="Arial"/>
              </w:rPr>
              <w:t>.</w:t>
            </w:r>
          </w:p>
        </w:tc>
      </w:tr>
    </w:tbl>
    <w:p w14:paraId="7D5A747B" w14:textId="77777777" w:rsidR="003B15E4" w:rsidRPr="00166A8F" w:rsidRDefault="003B15E4" w:rsidP="00166A8F">
      <w:pPr>
        <w:jc w:val="both"/>
        <w:rPr>
          <w:rFonts w:ascii="Arial" w:hAnsi="Arial" w:cs="Arial"/>
        </w:rPr>
      </w:pPr>
    </w:p>
    <w:sectPr w:rsidR="003B15E4" w:rsidRPr="00166A8F" w:rsidSect="0064519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78C"/>
    <w:multiLevelType w:val="hybridMultilevel"/>
    <w:tmpl w:val="F80216E2"/>
    <w:lvl w:ilvl="0" w:tplc="3AF8A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74119"/>
    <w:multiLevelType w:val="hybridMultilevel"/>
    <w:tmpl w:val="213E9E38"/>
    <w:lvl w:ilvl="0" w:tplc="DF14B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851746">
    <w:abstractNumId w:val="0"/>
  </w:num>
  <w:num w:numId="2" w16cid:durableId="53774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90"/>
    <w:rsid w:val="001045AE"/>
    <w:rsid w:val="00166A8F"/>
    <w:rsid w:val="00240569"/>
    <w:rsid w:val="003B15E4"/>
    <w:rsid w:val="004C52D8"/>
    <w:rsid w:val="005B494A"/>
    <w:rsid w:val="00645190"/>
    <w:rsid w:val="00781D8A"/>
    <w:rsid w:val="00F7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C973"/>
  <w15:chartTrackingRefBased/>
  <w15:docId w15:val="{EDD2BF75-512B-41EB-BDED-1F2CE17D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Canas Gomez</dc:creator>
  <cp:keywords/>
  <dc:description/>
  <cp:lastModifiedBy>Cristina</cp:lastModifiedBy>
  <cp:revision>3</cp:revision>
  <dcterms:created xsi:type="dcterms:W3CDTF">2022-05-21T17:05:00Z</dcterms:created>
  <dcterms:modified xsi:type="dcterms:W3CDTF">2022-05-21T17:25:00Z</dcterms:modified>
</cp:coreProperties>
</file>