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9DFBD" w14:textId="77777777" w:rsidR="00B75138" w:rsidRDefault="00C95536">
      <w:pPr>
        <w:rPr>
          <w:rFonts w:eastAsiaTheme="minorEastAsia"/>
          <w:lang w:val="es-MX"/>
        </w:rPr>
      </w:pPr>
      <w:r>
        <w:rPr>
          <w:lang w:val="es-MX"/>
        </w:rPr>
        <w:t xml:space="preserve">Integral indefinida y definida.  Área bajo una recta o una curva y a veces con límites inferior y superior.  La integral indefinida es procesos generales y la definida es para procesos </w:t>
      </w:r>
      <w:proofErr w:type="spellStart"/>
      <w:r>
        <w:rPr>
          <w:lang w:val="es-MX"/>
        </w:rPr>
        <w:t>particuares</w:t>
      </w:r>
      <w:proofErr w:type="spellEnd"/>
      <w:r>
        <w:rPr>
          <w:lang w:val="es-MX"/>
        </w:rPr>
        <w:t>.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s-MX"/>
              </w:rPr>
            </m:ctrlPr>
          </m:naryPr>
          <m:sub/>
          <m:sup/>
          <m:e>
            <m:r>
              <w:rPr>
                <w:rFonts w:ascii="Cambria Math" w:hAnsi="Cambria Math"/>
                <w:lang w:val="es-MX"/>
              </w:rPr>
              <m:t xml:space="preserve">derivada función </m:t>
            </m:r>
          </m:e>
        </m:nary>
      </m:oMath>
      <w:r>
        <w:rPr>
          <w:rFonts w:eastAsiaTheme="minorEastAsia"/>
          <w:lang w:val="es-MX"/>
        </w:rPr>
        <w:t xml:space="preserve">,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s-MX"/>
              </w:rPr>
            </m:ctrlPr>
          </m:naryPr>
          <m:sub>
            <m:r>
              <w:rPr>
                <w:rFonts w:ascii="Cambria Math" w:eastAsiaTheme="minorEastAsia" w:hAnsi="Cambria Math"/>
                <w:lang w:val="es-MX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s-MX"/>
              </w:rPr>
              <m:t>b</m:t>
            </m:r>
          </m:sup>
          <m:e/>
        </m:nary>
      </m:oMath>
      <w:r w:rsidR="00B75138">
        <w:rPr>
          <w:rFonts w:eastAsiaTheme="minorEastAsia"/>
          <w:lang w:val="es-MX"/>
        </w:rPr>
        <w:t xml:space="preserve"> (antiderivada o primitiva)</w:t>
      </w:r>
    </w:p>
    <w:p w14:paraId="74490B3B" w14:textId="77777777" w:rsidR="00B75138" w:rsidRDefault="00D54B0C">
      <w:pPr>
        <w:rPr>
          <w:rFonts w:eastAsiaTheme="minorEastAsia"/>
          <w:lang w:val="es-MX"/>
        </w:rPr>
      </w:pPr>
      <m:oMath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dy</m:t>
            </m:r>
          </m:num>
          <m:den>
            <m:r>
              <w:rPr>
                <w:rFonts w:ascii="Cambria Math" w:hAnsi="Cambria Math"/>
                <w:lang w:val="es-MX"/>
              </w:rPr>
              <m:t>dx</m:t>
            </m:r>
          </m:den>
        </m:f>
        <m:r>
          <w:rPr>
            <w:rFonts w:ascii="Cambria Math" w:hAnsi="Cambria Math"/>
            <w:lang w:val="es-MX"/>
          </w:rPr>
          <m:t>=y´</m:t>
        </m:r>
      </m:oMath>
      <w:r w:rsidR="00B75138">
        <w:rPr>
          <w:rFonts w:eastAsiaTheme="minorEastAsia"/>
          <w:lang w:val="es-MX"/>
        </w:rPr>
        <w:t xml:space="preserve"> donde </w:t>
      </w:r>
      <w:proofErr w:type="spellStart"/>
      <w:r w:rsidR="00B75138">
        <w:rPr>
          <w:rFonts w:eastAsiaTheme="minorEastAsia"/>
          <w:lang w:val="es-MX"/>
        </w:rPr>
        <w:t>dy</w:t>
      </w:r>
      <w:proofErr w:type="spellEnd"/>
      <w:r w:rsidR="00B75138">
        <w:rPr>
          <w:rFonts w:eastAsiaTheme="minorEastAsia"/>
          <w:lang w:val="es-MX"/>
        </w:rPr>
        <w:t xml:space="preserve">, </w:t>
      </w:r>
      <w:proofErr w:type="spellStart"/>
      <w:r w:rsidR="00B75138">
        <w:rPr>
          <w:rFonts w:eastAsiaTheme="minorEastAsia"/>
          <w:lang w:val="es-MX"/>
        </w:rPr>
        <w:t>dx</w:t>
      </w:r>
      <w:proofErr w:type="spellEnd"/>
      <w:r w:rsidR="00B75138">
        <w:rPr>
          <w:rFonts w:eastAsiaTheme="minorEastAsia"/>
          <w:lang w:val="es-MX"/>
        </w:rPr>
        <w:t xml:space="preserve"> son diferenciales</w:t>
      </w:r>
    </w:p>
    <w:p w14:paraId="3140D1C4" w14:textId="77777777" w:rsidR="00B75138" w:rsidRDefault="00C037BF">
      <w:pPr>
        <w:rPr>
          <w:rFonts w:eastAsiaTheme="minorEastAsia"/>
          <w:lang w:val="es-MX"/>
        </w:rPr>
      </w:pPr>
      <w:r>
        <w:rPr>
          <w:rFonts w:eastAsiaTheme="minorEastAsia"/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31B22B" wp14:editId="708CE400">
                <wp:simplePos x="0" y="0"/>
                <wp:positionH relativeFrom="column">
                  <wp:posOffset>-51534</wp:posOffset>
                </wp:positionH>
                <wp:positionV relativeFrom="paragraph">
                  <wp:posOffset>339632</wp:posOffset>
                </wp:positionV>
                <wp:extent cx="234017" cy="108341"/>
                <wp:effectExtent l="0" t="0" r="13970" b="2540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017" cy="1083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1D1CF" id="Conector recto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26.75pt" to="14.4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" strokecolor="#ed7d31 [3205]" strokeweight=".5pt">
                <v:stroke joinstyle="miter"/>
              </v:line>
            </w:pict>
          </mc:Fallback>
        </mc:AlternateContent>
      </w:r>
      <w:proofErr w:type="spellStart"/>
      <w:r w:rsidR="00B75138">
        <w:rPr>
          <w:rFonts w:eastAsiaTheme="minorEastAsia"/>
          <w:lang w:val="es-MX"/>
        </w:rPr>
        <w:t>dy</w:t>
      </w:r>
      <w:proofErr w:type="spellEnd"/>
      <w:r w:rsidR="00B75138">
        <w:rPr>
          <w:rFonts w:eastAsiaTheme="minorEastAsia"/>
          <w:lang w:val="es-MX"/>
        </w:rPr>
        <w:t xml:space="preserve"> = </w:t>
      </w:r>
      <w:proofErr w:type="spellStart"/>
      <w:r w:rsidR="00B75138">
        <w:rPr>
          <w:rFonts w:eastAsiaTheme="minorEastAsia"/>
          <w:lang w:val="es-MX"/>
        </w:rPr>
        <w:t>y´dx</w:t>
      </w:r>
      <w:proofErr w:type="spellEnd"/>
    </w:p>
    <w:p w14:paraId="1EBC2572" w14:textId="77777777" w:rsidR="001355B5" w:rsidRDefault="00D54B0C">
      <w:pPr>
        <w:rPr>
          <w:rFonts w:eastAsiaTheme="minorEastAsia"/>
          <w:lang w:val="es-MX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s-MX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Theme="minorEastAsia" w:hAnsi="Cambria Math"/>
                <w:lang w:val="es-MX"/>
              </w:rPr>
              <m:t>dy</m:t>
            </m:r>
          </m:e>
        </m:nary>
      </m:oMath>
      <w:r w:rsidR="00B75138">
        <w:rPr>
          <w:rFonts w:eastAsiaTheme="minorEastAsia"/>
          <w:lang w:val="es-MX"/>
        </w:rPr>
        <w:t xml:space="preserve"> 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s-MX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Theme="minorEastAsia" w:hAnsi="Cambria Math"/>
                <w:lang w:val="es-MX"/>
              </w:rPr>
              <m:t>y´dx</m:t>
            </m:r>
          </m:e>
        </m:nary>
      </m:oMath>
      <w:r w:rsidR="00B75138">
        <w:rPr>
          <w:rFonts w:eastAsiaTheme="minorEastAsia"/>
          <w:lang w:val="es-MX"/>
        </w:rPr>
        <w:t xml:space="preserve"> </w:t>
      </w:r>
    </w:p>
    <w:p w14:paraId="32F546B4" w14:textId="77777777" w:rsidR="001355B5" w:rsidRPr="001355B5" w:rsidRDefault="00C037BF" w:rsidP="001355B5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y=</w:t>
      </w:r>
      <m:oMath>
        <m:r>
          <w:rPr>
            <w:rFonts w:ascii="Cambria Math" w:eastAsiaTheme="minorEastAsia" w:hAnsi="Cambria Math"/>
            <w:lang w:val="es-MX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s-MX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Theme="minorEastAsia" w:hAnsi="Cambria Math"/>
                <w:lang w:val="es-MX"/>
              </w:rPr>
              <m:t>y´dx</m:t>
            </m:r>
          </m:e>
        </m:nary>
      </m:oMath>
      <w:r w:rsidR="001355B5">
        <w:rPr>
          <w:rFonts w:eastAsiaTheme="minorEastAsia"/>
          <w:lang w:val="es-MX"/>
        </w:rPr>
        <w:t xml:space="preserve">  </w:t>
      </w:r>
      <m:oMath>
        <m:r>
          <w:rPr>
            <w:rFonts w:ascii="Cambria Math" w:eastAsiaTheme="minorEastAsia" w:hAnsi="Cambria Math"/>
            <w:lang w:val="es-MX"/>
          </w:rPr>
          <m:t xml:space="preserve">Integral indefinida o primer teorema fundamental del cálculo.  </m:t>
        </m:r>
      </m:oMath>
    </w:p>
    <w:p w14:paraId="06A63B64" w14:textId="77777777" w:rsidR="001355B5" w:rsidRPr="001355B5" w:rsidRDefault="001355B5" w:rsidP="001355B5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Se acompaña siempre de una constante de integración C</m:t>
          </m:r>
        </m:oMath>
      </m:oMathPara>
    </w:p>
    <w:p w14:paraId="32411032" w14:textId="77777777" w:rsidR="00EA1972" w:rsidRDefault="00EA1972" w:rsidP="001355B5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Teorema fundamental del cálculo 2 o </w:t>
      </w:r>
      <w:proofErr w:type="gramStart"/>
      <w:r>
        <w:rPr>
          <w:rFonts w:eastAsiaTheme="minorEastAsia"/>
          <w:lang w:val="es-MX"/>
        </w:rPr>
        <w:t>integral  definida</w:t>
      </w:r>
      <w:proofErr w:type="gramEnd"/>
    </w:p>
    <w:p w14:paraId="05170FBB" w14:textId="77777777" w:rsidR="001355B5" w:rsidRPr="001355B5" w:rsidRDefault="009B210E" w:rsidP="001355B5">
      <w:pPr>
        <w:rPr>
          <w:rFonts w:eastAsiaTheme="minorEastAsia"/>
          <w:lang w:val="es-MX"/>
        </w:rPr>
      </w:pPr>
      <w:r>
        <w:rPr>
          <w:rFonts w:eastAsiaTheme="minorEastAsia"/>
          <w:noProof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13BFAB" wp14:editId="58AD0412">
                <wp:simplePos x="0" y="0"/>
                <wp:positionH relativeFrom="column">
                  <wp:posOffset>1819910</wp:posOffset>
                </wp:positionH>
                <wp:positionV relativeFrom="paragraph">
                  <wp:posOffset>68580</wp:posOffset>
                </wp:positionV>
                <wp:extent cx="250440" cy="704728"/>
                <wp:effectExtent l="0" t="0" r="16510" b="1968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440" cy="7047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1F028" id="Rectángulo 3" o:spid="_x0000_s1026" style="position:absolute;margin-left:143.3pt;margin-top:5.4pt;width:19.7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" fillcolor="#4472c4 [3204]" strokecolor="#1f3763 [1604]" strokeweight="1pt"/>
            </w:pict>
          </mc:Fallback>
        </mc:AlternateContent>
      </w:r>
      <w:r>
        <w:rPr>
          <w:rFonts w:eastAsiaTheme="minorEastAsia"/>
          <w:noProof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821789" wp14:editId="19CD92F3">
                <wp:simplePos x="0" y="0"/>
                <wp:positionH relativeFrom="column">
                  <wp:posOffset>1563799</wp:posOffset>
                </wp:positionH>
                <wp:positionV relativeFrom="paragraph">
                  <wp:posOffset>208887</wp:posOffset>
                </wp:positionV>
                <wp:extent cx="238792" cy="559123"/>
                <wp:effectExtent l="0" t="0" r="27940" b="127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92" cy="5591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C45F0" id="Rectángulo 2" o:spid="_x0000_s1026" style="position:absolute;margin-left:123.15pt;margin-top:16.45pt;width:18.8pt;height:44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" fillcolor="#4472c4 [3204]" strokecolor="#1f3763 [1604]" strokeweight="1pt"/>
            </w:pict>
          </mc:Fallback>
        </mc:AlternateContent>
      </w:r>
      <w:r w:rsidR="001355B5">
        <w:rPr>
          <w:rFonts w:eastAsiaTheme="minorEastAsia"/>
          <w:lang w:val="es-MX"/>
        </w:rPr>
        <w:t>Y =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s-MX"/>
              </w:rPr>
            </m:ctrlPr>
          </m:naryPr>
          <m:sub>
            <m:r>
              <w:rPr>
                <w:rFonts w:ascii="Cambria Math" w:eastAsiaTheme="minorEastAsia" w:hAnsi="Cambria Math"/>
                <w:lang w:val="es-MX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s-MX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s-MX"/>
              </w:rPr>
              <m:t>y´dx</m:t>
            </m:r>
          </m:e>
        </m:nary>
      </m:oMath>
      <w:r w:rsidR="00EA1972">
        <w:rPr>
          <w:rFonts w:eastAsiaTheme="minorEastAsia"/>
          <w:lang w:val="es-MX"/>
        </w:rPr>
        <w:t xml:space="preserve"> =f(b)-f(a)</w:t>
      </w:r>
    </w:p>
    <w:p w14:paraId="60C329EF" w14:textId="77777777" w:rsidR="001355B5" w:rsidRPr="00C95536" w:rsidRDefault="009B210E" w:rsidP="001355B5">
      <w:pPr>
        <w:rPr>
          <w:lang w:val="es-MX"/>
        </w:rPr>
      </w:pPr>
      <w:r>
        <w:rPr>
          <w:lang w:val="es-MX"/>
        </w:rPr>
        <w:t xml:space="preserve">                                           Y´</w:t>
      </w:r>
    </w:p>
    <w:p w14:paraId="3A2CAE16" w14:textId="77777777" w:rsidR="00EA1972" w:rsidRDefault="009B210E">
      <w:pPr>
        <w:rPr>
          <w:lang w:val="es-MX"/>
        </w:rPr>
      </w:pPr>
      <w:r>
        <w:rPr>
          <w:lang w:val="es-MX"/>
        </w:rPr>
        <w:t xml:space="preserve">                                               </w:t>
      </w:r>
      <w:r w:rsidR="00EA1972">
        <w:rPr>
          <w:lang w:val="es-MX"/>
        </w:rPr>
        <w:t>a</w:t>
      </w:r>
      <w:r>
        <w:rPr>
          <w:lang w:val="es-MX"/>
        </w:rPr>
        <w:t xml:space="preserve">  </w:t>
      </w:r>
      <w:r w:rsidR="00EA1972">
        <w:rPr>
          <w:lang w:val="es-MX"/>
        </w:rPr>
        <w:t xml:space="preserve">               b</w:t>
      </w:r>
    </w:p>
    <w:p w14:paraId="5F1F49EC" w14:textId="77777777" w:rsidR="00EA1972" w:rsidRDefault="009B210E">
      <w:pPr>
        <w:rPr>
          <w:lang w:val="es-MX"/>
        </w:rPr>
      </w:pPr>
      <w:r>
        <w:rPr>
          <w:lang w:val="es-MX"/>
        </w:rPr>
        <w:t xml:space="preserve">                                                   </w:t>
      </w:r>
      <w:proofErr w:type="spellStart"/>
      <w:r>
        <w:rPr>
          <w:lang w:val="es-MX"/>
        </w:rPr>
        <w:t>dx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EA1972" w14:paraId="656E0C3E" w14:textId="77777777" w:rsidTr="004477D5">
        <w:tc>
          <w:tcPr>
            <w:tcW w:w="10790" w:type="dxa"/>
            <w:gridSpan w:val="3"/>
          </w:tcPr>
          <w:p w14:paraId="4E63CAF6" w14:textId="77777777" w:rsidR="00EA1972" w:rsidRDefault="00EA1972" w:rsidP="00EA197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ALGEBRA DE INTEGRALES</w:t>
            </w:r>
          </w:p>
        </w:tc>
      </w:tr>
      <w:tr w:rsidR="00EA1972" w14:paraId="03AA9DEE" w14:textId="77777777" w:rsidTr="00EA1972">
        <w:tc>
          <w:tcPr>
            <w:tcW w:w="3596" w:type="dxa"/>
          </w:tcPr>
          <w:p w14:paraId="49D88E4D" w14:textId="77777777" w:rsidR="00EA1972" w:rsidRDefault="009840E0">
            <w:pPr>
              <w:rPr>
                <w:lang w:val="es-MX"/>
              </w:rPr>
            </w:pPr>
            <w:r>
              <w:rPr>
                <w:lang w:val="es-MX"/>
              </w:rPr>
              <w:t>Integral de la función constante</w:t>
            </w:r>
          </w:p>
        </w:tc>
        <w:tc>
          <w:tcPr>
            <w:tcW w:w="3597" w:type="dxa"/>
          </w:tcPr>
          <w:p w14:paraId="13D7E968" w14:textId="77777777" w:rsidR="009B6138" w:rsidRDefault="00D54B0C">
            <w:pPr>
              <w:rPr>
                <w:rFonts w:eastAsiaTheme="minorEastAsia"/>
                <w:lang w:val="es-MX"/>
              </w:r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s-MX"/>
                    </w:rPr>
                    <m:t>cdq</m:t>
                  </m:r>
                </m:e>
              </m:nary>
            </m:oMath>
            <w:r w:rsidR="009840E0">
              <w:rPr>
                <w:rFonts w:eastAsiaTheme="minorEastAsia"/>
                <w:lang w:val="es-MX"/>
              </w:rPr>
              <w:t xml:space="preserve"> = </w:t>
            </w:r>
            <w:proofErr w:type="spellStart"/>
            <w:r w:rsidR="009840E0">
              <w:rPr>
                <w:rFonts w:eastAsiaTheme="minorEastAsia"/>
                <w:lang w:val="es-MX"/>
              </w:rPr>
              <w:t>cq</w:t>
            </w:r>
            <w:proofErr w:type="spellEnd"/>
            <w:r w:rsidR="009840E0">
              <w:rPr>
                <w:rFonts w:eastAsiaTheme="minorEastAsia"/>
                <w:lang w:val="es-MX"/>
              </w:rPr>
              <w:t xml:space="preserve"> + C </w:t>
            </w:r>
          </w:p>
          <w:p w14:paraId="5D21EE8E" w14:textId="77777777" w:rsidR="009B6138" w:rsidRPr="009B6138" w:rsidRDefault="00D54B0C">
            <w:pPr>
              <w:rPr>
                <w:rFonts w:eastAsiaTheme="minorEastAsia"/>
                <w:lang w:val="es-MX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s-MX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s-MX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lang w:val="es-MX"/>
                    </w:rPr>
                    <m:t>cdq=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cq]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b</m:t>
                      </m:r>
                    </m:sup>
                  </m:sSubSup>
                </m:e>
              </m:nary>
            </m:oMath>
            <w:r w:rsidR="009B6138">
              <w:rPr>
                <w:rFonts w:eastAsiaTheme="minorEastAsia"/>
                <w:lang w:val="es-MX"/>
              </w:rPr>
              <w:t xml:space="preserve"> </w:t>
            </w:r>
            <w:proofErr w:type="gramStart"/>
            <w:r w:rsidR="009B6138">
              <w:rPr>
                <w:rFonts w:eastAsiaTheme="minorEastAsia"/>
                <w:lang w:val="es-MX"/>
              </w:rPr>
              <w:t xml:space="preserve">= </w:t>
            </w:r>
            <w:r w:rsidR="00BF015D">
              <w:rPr>
                <w:rFonts w:eastAsiaTheme="minorEastAsia"/>
                <w:lang w:val="es-MX"/>
              </w:rPr>
              <w:t xml:space="preserve"> </w:t>
            </w:r>
            <w:r w:rsidR="009B6138">
              <w:rPr>
                <w:rFonts w:eastAsiaTheme="minorEastAsia"/>
                <w:lang w:val="es-MX"/>
              </w:rPr>
              <w:t>c</w:t>
            </w:r>
            <w:proofErr w:type="gramEnd"/>
            <w:r w:rsidR="009B6138">
              <w:rPr>
                <w:rFonts w:eastAsiaTheme="minorEastAsia"/>
                <w:lang w:val="es-MX"/>
              </w:rPr>
              <w:t>(b) -c(a)</w:t>
            </w:r>
          </w:p>
        </w:tc>
        <w:tc>
          <w:tcPr>
            <w:tcW w:w="3597" w:type="dxa"/>
          </w:tcPr>
          <w:p w14:paraId="79C9AB21" w14:textId="77777777" w:rsidR="00EA1972" w:rsidRPr="009B6138" w:rsidRDefault="00D54B0C">
            <w:pPr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lang w:val="es-MX"/>
                      </w:rPr>
                      <m:t>20dq=20q+C</m:t>
                    </m:r>
                  </m:e>
                </m:nary>
              </m:oMath>
            </m:oMathPara>
          </w:p>
          <w:p w14:paraId="48B70042" w14:textId="77777777" w:rsidR="009B6138" w:rsidRDefault="00D54B0C">
            <w:pPr>
              <w:rPr>
                <w:rFonts w:eastAsiaTheme="minorEastAsia"/>
                <w:lang w:val="es-MX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s-MX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lang w:val="es-MX"/>
                    </w:rPr>
                    <m:t>10</m:t>
                  </m:r>
                </m:sup>
                <m:e>
                  <m:r>
                    <w:rPr>
                      <w:rFonts w:ascii="Cambria Math" w:hAnsi="Cambria Math"/>
                      <w:lang w:val="es-MX"/>
                    </w:rPr>
                    <m:t>20dq=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20q]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10</m:t>
                      </m:r>
                    </m:sup>
                  </m:sSubSup>
                </m:e>
              </m:nary>
            </m:oMath>
            <w:r w:rsidR="009B6138">
              <w:rPr>
                <w:rFonts w:eastAsiaTheme="minorEastAsia"/>
                <w:lang w:val="es-MX"/>
              </w:rPr>
              <w:t xml:space="preserve"> = 20(10) -20(4)</w:t>
            </w:r>
          </w:p>
          <w:p w14:paraId="2F91B3C7" w14:textId="77777777" w:rsidR="009B6138" w:rsidRDefault="00E27C2A">
            <w:pPr>
              <w:rPr>
                <w:lang w:val="es-MX"/>
              </w:rPr>
            </w:pPr>
            <w:r>
              <w:rPr>
                <w:lang w:val="es-MX"/>
              </w:rPr>
              <w:t>200-80 =120</w:t>
            </w:r>
          </w:p>
        </w:tc>
      </w:tr>
      <w:tr w:rsidR="00EA1972" w14:paraId="51C3BADB" w14:textId="77777777" w:rsidTr="00EA1972">
        <w:tc>
          <w:tcPr>
            <w:tcW w:w="3596" w:type="dxa"/>
          </w:tcPr>
          <w:p w14:paraId="4379759F" w14:textId="77777777" w:rsidR="00EA1972" w:rsidRDefault="00E27C2A">
            <w:pPr>
              <w:rPr>
                <w:lang w:val="es-MX"/>
              </w:rPr>
            </w:pPr>
            <w:r>
              <w:rPr>
                <w:lang w:val="es-MX"/>
              </w:rPr>
              <w:t>Integral de la función lineal</w:t>
            </w:r>
          </w:p>
        </w:tc>
        <w:tc>
          <w:tcPr>
            <w:tcW w:w="3597" w:type="dxa"/>
          </w:tcPr>
          <w:p w14:paraId="25A23D83" w14:textId="77777777" w:rsidR="00EA1972" w:rsidRPr="00E27C2A" w:rsidRDefault="00D54B0C">
            <w:pPr>
              <w:rPr>
                <w:rFonts w:eastAsiaTheme="minorEastAsia"/>
                <w:lang w:val="es-MX"/>
              </w:r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s-MX"/>
                    </w:rPr>
                    <m:t>cqdq</m:t>
                  </m:r>
                </m:e>
              </m:nary>
            </m:oMath>
            <w:r w:rsidR="00BF015D">
              <w:rPr>
                <w:rFonts w:eastAsiaTheme="minorEastAsia"/>
                <w:lang w:val="es-MX"/>
              </w:rPr>
              <w:t xml:space="preserve"> =</w:t>
            </w:r>
            <m:oMath>
              <m:r>
                <w:rPr>
                  <w:rFonts w:ascii="Cambria Math" w:eastAsiaTheme="minorEastAsia" w:hAnsi="Cambria Math"/>
                  <w:lang w:val="es-MX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cq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den>
              </m:f>
            </m:oMath>
            <w:r w:rsidR="00BF015D">
              <w:rPr>
                <w:rFonts w:eastAsiaTheme="minorEastAsia"/>
                <w:lang w:val="es-MX"/>
              </w:rPr>
              <w:t xml:space="preserve"> + C</w:t>
            </w:r>
          </w:p>
          <w:p w14:paraId="5C1EA1E1" w14:textId="77777777" w:rsidR="00E27C2A" w:rsidRDefault="00D54B0C">
            <w:pPr>
              <w:rPr>
                <w:lang w:val="es-MX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s-MX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s-MX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lang w:val="es-MX"/>
                    </w:rPr>
                    <m:t>cqdq</m:t>
                  </m:r>
                </m:e>
              </m:nary>
              <m:r>
                <w:rPr>
                  <w:rFonts w:ascii="Cambria Math" w:hAnsi="Cambria Math"/>
                  <w:lang w:val="es-MX"/>
                </w:rPr>
                <m:t xml:space="preserve"> </m:t>
              </m:r>
            </m:oMath>
            <w:r w:rsidR="00BF015D">
              <w:rPr>
                <w:rFonts w:eastAsiaTheme="minorEastAsia"/>
                <w:lang w:val="es-MX"/>
              </w:rPr>
              <w:t xml:space="preserve">=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cq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MX"/>
                    </w:rPr>
                    <m:t xml:space="preserve"> ]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b</m:t>
                  </m:r>
                </m:sup>
              </m:sSubSup>
            </m:oMath>
          </w:p>
        </w:tc>
        <w:tc>
          <w:tcPr>
            <w:tcW w:w="3597" w:type="dxa"/>
          </w:tcPr>
          <w:p w14:paraId="1E352608" w14:textId="77777777" w:rsidR="00BF015D" w:rsidRPr="00E27C2A" w:rsidRDefault="00D54B0C" w:rsidP="00BF015D">
            <w:pPr>
              <w:rPr>
                <w:rFonts w:eastAsiaTheme="minorEastAsia"/>
                <w:lang w:val="es-MX"/>
              </w:r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s-MX"/>
                    </w:rPr>
                    <m:t>5qdq</m:t>
                  </m:r>
                </m:e>
              </m:nary>
            </m:oMath>
            <w:r w:rsidR="00BF015D">
              <w:rPr>
                <w:rFonts w:eastAsiaTheme="minorEastAsia"/>
                <w:lang w:val="es-MX"/>
              </w:rPr>
              <w:t xml:space="preserve"> =</w:t>
            </w:r>
            <m:oMath>
              <m:r>
                <w:rPr>
                  <w:rFonts w:ascii="Cambria Math" w:eastAsiaTheme="minorEastAsia" w:hAnsi="Cambria Math"/>
                  <w:lang w:val="es-MX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5q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den>
              </m:f>
            </m:oMath>
            <w:r w:rsidR="00BF015D">
              <w:rPr>
                <w:rFonts w:eastAsiaTheme="minorEastAsia"/>
                <w:lang w:val="es-MX"/>
              </w:rPr>
              <w:t xml:space="preserve"> + C</w:t>
            </w:r>
          </w:p>
          <w:p w14:paraId="7800CCF5" w14:textId="77777777" w:rsidR="00EA1972" w:rsidRDefault="00D54B0C" w:rsidP="00BF015D">
            <w:pPr>
              <w:rPr>
                <w:lang w:val="es-MX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s-MX"/>
                    </w:rPr>
                    <m:t>3</m:t>
                  </m:r>
                </m:sup>
                <m:e>
                  <m:r>
                    <w:rPr>
                      <w:rFonts w:ascii="Cambria Math" w:hAnsi="Cambria Math"/>
                      <w:lang w:val="es-MX"/>
                    </w:rPr>
                    <m:t>5qdq</m:t>
                  </m:r>
                </m:e>
              </m:nary>
              <m:r>
                <w:rPr>
                  <w:rFonts w:ascii="Cambria Math" w:hAnsi="Cambria Math"/>
                  <w:lang w:val="es-MX"/>
                </w:rPr>
                <m:t xml:space="preserve"> </m:t>
              </m:r>
            </m:oMath>
            <w:r w:rsidR="00BF015D">
              <w:rPr>
                <w:rFonts w:eastAsiaTheme="minorEastAsia"/>
                <w:lang w:val="es-MX"/>
              </w:rPr>
              <w:t xml:space="preserve">=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5q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MX"/>
                    </w:rPr>
                    <m:t xml:space="preserve"> ]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3</m:t>
                  </m:r>
                </m:sup>
              </m:sSubSup>
            </m:oMath>
            <w:r w:rsidR="00BF015D">
              <w:rPr>
                <w:rFonts w:eastAsiaTheme="minorEastAsia"/>
                <w:lang w:val="es-MX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5(3)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den>
              </m:f>
            </m:oMath>
            <w:r w:rsidR="00BF015D">
              <w:rPr>
                <w:rFonts w:eastAsiaTheme="minorEastAsia"/>
                <w:lang w:val="es-MX"/>
              </w:rPr>
              <w:t xml:space="preserve"> -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5(0)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den>
              </m:f>
            </m:oMath>
            <w:r w:rsidR="00951961">
              <w:rPr>
                <w:rFonts w:eastAsiaTheme="minorEastAsia"/>
                <w:lang w:val="es-MX"/>
              </w:rPr>
              <w:t xml:space="preserve"> = 22,5</w:t>
            </w:r>
          </w:p>
        </w:tc>
      </w:tr>
      <w:tr w:rsidR="00EA1972" w14:paraId="1503EE50" w14:textId="77777777" w:rsidTr="00EA1972">
        <w:tc>
          <w:tcPr>
            <w:tcW w:w="3596" w:type="dxa"/>
          </w:tcPr>
          <w:p w14:paraId="5CE4341B" w14:textId="77777777" w:rsidR="00EA1972" w:rsidRDefault="00E17127">
            <w:pPr>
              <w:rPr>
                <w:lang w:val="es-MX"/>
              </w:rPr>
            </w:pPr>
            <w:r>
              <w:rPr>
                <w:lang w:val="es-MX"/>
              </w:rPr>
              <w:t xml:space="preserve">Integral de la función potencia </w:t>
            </w:r>
          </w:p>
        </w:tc>
        <w:tc>
          <w:tcPr>
            <w:tcW w:w="3597" w:type="dxa"/>
          </w:tcPr>
          <w:p w14:paraId="39AFD3C3" w14:textId="77777777" w:rsidR="00EA1972" w:rsidRDefault="00D54B0C">
            <w:pPr>
              <w:rPr>
                <w:rFonts w:eastAsiaTheme="minorEastAsia"/>
                <w:lang w:val="es-MX"/>
              </w:r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s-MX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es-MX"/>
                    </w:rPr>
                    <m:t>dq=</m:t>
                  </m:r>
                </m:e>
              </m:nary>
            </m:oMath>
            <w:r w:rsidR="00E17127">
              <w:rPr>
                <w:rFonts w:eastAsiaTheme="minorEastAsia"/>
                <w:lang w:val="es-MX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MX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n+1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s-MX"/>
                    </w:rPr>
                    <m:t>n+1</m:t>
                  </m:r>
                </m:den>
              </m:f>
              <m:r>
                <w:rPr>
                  <w:rFonts w:ascii="Cambria Math" w:eastAsiaTheme="minorEastAsia" w:hAnsi="Cambria Math"/>
                  <w:lang w:val="es-MX"/>
                </w:rPr>
                <m:t>+C</m:t>
              </m:r>
            </m:oMath>
            <w:r w:rsidR="002A11B3">
              <w:rPr>
                <w:rFonts w:eastAsiaTheme="minorEastAsia"/>
                <w:lang w:val="es-MX"/>
              </w:rPr>
              <w:t xml:space="preserve">  n</w:t>
            </w:r>
            <m:oMath>
              <m:r>
                <w:rPr>
                  <w:rFonts w:ascii="Cambria Math" w:eastAsiaTheme="minorEastAsia" w:hAnsi="Cambria Math"/>
                  <w:lang w:val="es-MX"/>
                </w:rPr>
                <m:t>≠-1</m:t>
              </m:r>
            </m:oMath>
          </w:p>
          <w:p w14:paraId="295BC585" w14:textId="77777777" w:rsidR="00E17127" w:rsidRDefault="00D54B0C">
            <w:pPr>
              <w:rPr>
                <w:rFonts w:eastAsiaTheme="minorEastAsia"/>
                <w:lang w:val="es-MX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s-MX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s-MX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lang w:val="es-MX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es-MX"/>
                    </w:rPr>
                    <m:t>dq=</m:t>
                  </m:r>
                </m:e>
              </m:nary>
            </m:oMath>
            <w:r w:rsidR="00E17127">
              <w:rPr>
                <w:rFonts w:eastAsiaTheme="minorEastAsia"/>
                <w:lang w:val="es-MX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MX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n+1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s-MX"/>
                        </w:rPr>
                        <m:t>n+1</m:t>
                      </m:r>
                    </m:den>
                  </m:f>
                  <m:r>
                    <w:rPr>
                      <w:rFonts w:ascii="Cambria Math" w:hAnsi="Cambria Math"/>
                      <w:lang w:val="es-MX"/>
                    </w:rPr>
                    <m:t>]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b</m:t>
                  </m:r>
                </m:sup>
              </m:sSubSup>
            </m:oMath>
          </w:p>
          <w:p w14:paraId="40B54573" w14:textId="77777777" w:rsidR="002A11B3" w:rsidRDefault="002A11B3">
            <w:pPr>
              <w:rPr>
                <w:lang w:val="es-MX"/>
              </w:rPr>
            </w:pPr>
          </w:p>
        </w:tc>
        <w:tc>
          <w:tcPr>
            <w:tcW w:w="3597" w:type="dxa"/>
          </w:tcPr>
          <w:p w14:paraId="05362738" w14:textId="77777777" w:rsidR="00E17127" w:rsidRDefault="00D54B0C" w:rsidP="00E17127">
            <w:pPr>
              <w:rPr>
                <w:rFonts w:eastAsiaTheme="minorEastAsia"/>
                <w:lang w:val="es-MX"/>
              </w:r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s-MX"/>
                    </w:rPr>
                    <m:t>10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s-MX"/>
                    </w:rPr>
                    <m:t>dq=</m:t>
                  </m:r>
                </m:e>
              </m:nary>
            </m:oMath>
            <w:r w:rsidR="00E17127">
              <w:rPr>
                <w:rFonts w:eastAsiaTheme="minorEastAsia"/>
                <w:lang w:val="es-MX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MX"/>
                    </w:rPr>
                    <m:t>10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s-MX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es-MX"/>
                </w:rPr>
                <m:t>+C</m:t>
              </m:r>
            </m:oMath>
          </w:p>
          <w:p w14:paraId="098B4C0A" w14:textId="77777777" w:rsidR="00031279" w:rsidRPr="00031279" w:rsidRDefault="00D54B0C" w:rsidP="00E17127">
            <w:pPr>
              <w:rPr>
                <w:rFonts w:eastAsiaTheme="minorEastAsia"/>
                <w:lang w:val="es-MX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s-MX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lang w:val="es-MX"/>
                    </w:rPr>
                    <m:t>5</m:t>
                  </m:r>
                </m:sup>
                <m:e>
                  <m:r>
                    <w:rPr>
                      <w:rFonts w:ascii="Cambria Math" w:hAnsi="Cambria Math"/>
                      <w:lang w:val="es-MX"/>
                    </w:rPr>
                    <m:t>10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s-MX"/>
                    </w:rPr>
                    <m:t>dq=</m:t>
                  </m:r>
                </m:e>
              </m:nary>
            </m:oMath>
            <w:r w:rsidR="00E17127">
              <w:rPr>
                <w:rFonts w:eastAsiaTheme="minorEastAsia"/>
                <w:lang w:val="es-MX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MX"/>
                        </w:rPr>
                        <m:t>10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s-MX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lang w:val="es-MX"/>
                    </w:rPr>
                    <m:t>]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5</m:t>
                  </m:r>
                </m:sup>
              </m:sSubSup>
              <m:r>
                <w:rPr>
                  <w:rFonts w:ascii="Cambria Math" w:eastAsiaTheme="minorEastAsia" w:hAnsi="Cambria Math"/>
                  <w:lang w:val="es-MX"/>
                </w:rPr>
                <m:t xml:space="preserve"> </m:t>
              </m:r>
            </m:oMath>
            <w:r w:rsidR="00031279">
              <w:rPr>
                <w:rFonts w:eastAsiaTheme="minorEastAsia"/>
                <w:lang w:val="es-MX"/>
              </w:rPr>
              <w:t>=</w:t>
            </w:r>
          </w:p>
          <w:p w14:paraId="3FF0D40E" w14:textId="77777777" w:rsidR="00EA1972" w:rsidRPr="00031279" w:rsidRDefault="00D54B0C" w:rsidP="00E17127">
            <w:pPr>
              <w:rPr>
                <w:lang w:val="es-MX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10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(5)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val="es-MX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10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val="es-MX"/>
                </w:rPr>
                <m:t>=</m:t>
              </m:r>
            </m:oMath>
            <w:r w:rsidR="00031279">
              <w:rPr>
                <w:rFonts w:eastAsiaTheme="minorEastAsia"/>
                <w:lang w:val="es-MX"/>
              </w:rPr>
              <w:t>1562.5-202,5 =1360</w:t>
            </w:r>
          </w:p>
        </w:tc>
      </w:tr>
      <w:tr w:rsidR="00EA1972" w14:paraId="4CA563B4" w14:textId="77777777" w:rsidTr="00EA1972">
        <w:tc>
          <w:tcPr>
            <w:tcW w:w="3596" w:type="dxa"/>
          </w:tcPr>
          <w:p w14:paraId="52DA22A4" w14:textId="77777777" w:rsidR="00EA1972" w:rsidRDefault="002A11B3">
            <w:pPr>
              <w:rPr>
                <w:lang w:val="es-MX"/>
              </w:rPr>
            </w:pPr>
            <w:r>
              <w:rPr>
                <w:lang w:val="es-MX"/>
              </w:rPr>
              <w:t>Integral con potencia -1</w:t>
            </w:r>
          </w:p>
        </w:tc>
        <w:tc>
          <w:tcPr>
            <w:tcW w:w="3597" w:type="dxa"/>
          </w:tcPr>
          <w:p w14:paraId="156FD488" w14:textId="77777777" w:rsidR="005E1F31" w:rsidRPr="005E1F31" w:rsidRDefault="00D54B0C">
            <w:pPr>
              <w:rPr>
                <w:rFonts w:eastAsiaTheme="minorEastAsia"/>
                <w:lang w:val="es-MX"/>
              </w:r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cdq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q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/>
                  <w:lang w:val="es-MX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-1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  <w:lang w:val="es-MX"/>
                </w:rPr>
                <m:t xml:space="preserve"> dq</m:t>
              </m:r>
            </m:oMath>
            <w:r w:rsidR="002A11B3">
              <w:rPr>
                <w:rFonts w:eastAsiaTheme="minorEastAsia"/>
                <w:lang w:val="es-MX"/>
              </w:rPr>
              <w:t xml:space="preserve"> = </w:t>
            </w:r>
            <w:r w:rsidR="0023009C">
              <w:rPr>
                <w:rFonts w:eastAsiaTheme="minorEastAsia"/>
                <w:lang w:val="es-MX"/>
              </w:rPr>
              <w:t xml:space="preserve">c </w:t>
            </w:r>
            <w:proofErr w:type="spellStart"/>
            <w:r w:rsidR="002A11B3">
              <w:rPr>
                <w:rFonts w:eastAsiaTheme="minorEastAsia"/>
                <w:lang w:val="es-MX"/>
              </w:rPr>
              <w:t>lnIqI</w:t>
            </w:r>
            <w:proofErr w:type="spellEnd"/>
            <w:r w:rsidR="002A11B3">
              <w:rPr>
                <w:rFonts w:eastAsiaTheme="minorEastAsia"/>
                <w:lang w:val="es-MX"/>
              </w:rPr>
              <w:t xml:space="preserve"> +C</w:t>
            </w:r>
            <w:r w:rsidR="005E1F31">
              <w:rPr>
                <w:rFonts w:eastAsiaTheme="minorEastAsia"/>
                <w:lang w:val="es-MX"/>
              </w:rPr>
              <w:t xml:space="preserve">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s-MX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s-MX"/>
                    </w:rPr>
                    <m:t>b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cq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-1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lang w:val="es-MX"/>
                </w:rPr>
                <m:t>dq=c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MX"/>
                    </w:rPr>
                    <m:t>lnq]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s-MX"/>
                    </w:rPr>
                    <m:t>b</m:t>
                  </m:r>
                </m:sup>
              </m:sSubSup>
            </m:oMath>
          </w:p>
        </w:tc>
        <w:tc>
          <w:tcPr>
            <w:tcW w:w="3597" w:type="dxa"/>
          </w:tcPr>
          <w:p w14:paraId="7E392EE8" w14:textId="77777777" w:rsidR="00562D3B" w:rsidRPr="00562D3B" w:rsidRDefault="00D54B0C">
            <w:pPr>
              <w:rPr>
                <w:rFonts w:eastAsiaTheme="minorEastAsia"/>
                <w:lang w:val="es-MX"/>
              </w:r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6dq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q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/>
                  <w:lang w:val="es-MX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6q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-1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  <w:lang w:val="es-MX"/>
                </w:rPr>
                <m:t xml:space="preserve"> dq</m:t>
              </m:r>
            </m:oMath>
            <w:r w:rsidR="005E1F31">
              <w:rPr>
                <w:rFonts w:eastAsiaTheme="minorEastAsia"/>
                <w:lang w:val="es-MX"/>
              </w:rPr>
              <w:t xml:space="preserve"> = 6lnIqI +C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s-MX"/>
                    </w:rPr>
                    <m:t>7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MX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MX"/>
                        </w:rPr>
                        <m:t>q</m:t>
                      </m:r>
                    </m:den>
                  </m:f>
                </m:e>
              </m:nary>
              <m:r>
                <w:rPr>
                  <w:rFonts w:ascii="Cambria Math" w:hAnsi="Cambria Math"/>
                  <w:lang w:val="es-MX"/>
                </w:rPr>
                <m:t xml:space="preserve">dq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s-MX"/>
                    </w:rPr>
                    <m:t>7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6q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lang w:val="es-MX"/>
                    </w:rPr>
                    <m:t>dq</m:t>
                  </m:r>
                </m:e>
              </m:nary>
            </m:oMath>
          </w:p>
          <w:p w14:paraId="72C981C0" w14:textId="77777777" w:rsidR="005E1F31" w:rsidRPr="00562D3B" w:rsidRDefault="005E1F31">
            <w:pPr>
              <w:rPr>
                <w:rFonts w:eastAsiaTheme="minorEastAsia"/>
                <w:lang w:val="es-MX"/>
              </w:rPr>
            </w:pPr>
            <m:oMath>
              <m:r>
                <w:rPr>
                  <w:rFonts w:ascii="Cambria Math" w:hAnsi="Cambria Math"/>
                  <w:lang w:val="es-MX"/>
                </w:rPr>
                <m:t>=6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MX"/>
                    </w:rPr>
                    <m:t>lnq]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2=</m:t>
                  </m:r>
                </m:sub>
                <m:sup>
                  <m:r>
                    <w:rPr>
                      <w:rFonts w:ascii="Cambria Math" w:hAnsi="Cambria Math"/>
                      <w:lang w:val="es-MX"/>
                    </w:rPr>
                    <m:t>7</m:t>
                  </m:r>
                </m:sup>
              </m:sSubSup>
            </m:oMath>
            <w:r w:rsidR="00562D3B">
              <w:rPr>
                <w:rFonts w:eastAsiaTheme="minorEastAsia"/>
                <w:lang w:val="es-MX"/>
              </w:rPr>
              <w:t>6ln7</w:t>
            </w:r>
            <w:r w:rsidR="0023009C">
              <w:rPr>
                <w:rFonts w:eastAsiaTheme="minorEastAsia"/>
                <w:lang w:val="es-MX"/>
              </w:rPr>
              <w:t xml:space="preserve"> </w:t>
            </w:r>
            <w:r w:rsidR="00562D3B">
              <w:rPr>
                <w:rFonts w:eastAsiaTheme="minorEastAsia"/>
                <w:lang w:val="es-MX"/>
              </w:rPr>
              <w:t xml:space="preserve">-6ln2 </w:t>
            </w:r>
          </w:p>
          <w:p w14:paraId="37838C2D" w14:textId="77777777" w:rsidR="005E1F31" w:rsidRDefault="005E1F31" w:rsidP="00562D3B">
            <w:pPr>
              <w:jc w:val="both"/>
              <w:rPr>
                <w:lang w:val="es-MX"/>
              </w:rPr>
            </w:pPr>
          </w:p>
        </w:tc>
      </w:tr>
      <w:tr w:rsidR="00EA1972" w14:paraId="70C98F27" w14:textId="77777777" w:rsidTr="00EA1972">
        <w:tc>
          <w:tcPr>
            <w:tcW w:w="3596" w:type="dxa"/>
          </w:tcPr>
          <w:p w14:paraId="7FEEC38F" w14:textId="77777777" w:rsidR="00EA1972" w:rsidRDefault="0023009C">
            <w:pPr>
              <w:rPr>
                <w:lang w:val="es-MX"/>
              </w:rPr>
            </w:pPr>
            <w:r>
              <w:rPr>
                <w:lang w:val="es-MX"/>
              </w:rPr>
              <w:t xml:space="preserve">Integral de la exponencial </w:t>
            </w:r>
          </w:p>
        </w:tc>
        <w:tc>
          <w:tcPr>
            <w:tcW w:w="3597" w:type="dxa"/>
          </w:tcPr>
          <w:p w14:paraId="05D1369F" w14:textId="77777777" w:rsidR="00EA1972" w:rsidRPr="0023009C" w:rsidRDefault="002A11B3">
            <w:pPr>
              <w:rPr>
                <w:rFonts w:eastAsiaTheme="minorEastAsia"/>
                <w:lang w:val="es-MX"/>
              </w:rPr>
            </w:pPr>
            <w:r>
              <w:rPr>
                <w:lang w:val="es-MX"/>
              </w:rPr>
              <w:t xml:space="preserve">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q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lang w:val="es-MX"/>
                </w:rPr>
                <m:t>dq=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q</m:t>
                  </m:r>
                </m:sup>
              </m:sSup>
              <m:r>
                <w:rPr>
                  <w:rFonts w:ascii="Cambria Math" w:hAnsi="Cambria Math"/>
                  <w:lang w:val="es-MX"/>
                </w:rPr>
                <m:t>+C</m:t>
              </m:r>
            </m:oMath>
          </w:p>
          <w:p w14:paraId="46291401" w14:textId="77777777" w:rsidR="0023009C" w:rsidRPr="0023009C" w:rsidRDefault="00D54B0C">
            <w:pPr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s-MX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q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/>
                    <w:lang w:val="es-MX"/>
                  </w:rPr>
                  <m:t xml:space="preserve">dq=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sSub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q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s-MX"/>
                      </w:rPr>
                      <m:t>]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s-MX"/>
                      </w:rPr>
                      <m:t>b</m:t>
                    </m:r>
                  </m:sup>
                </m:sSubSup>
              </m:oMath>
            </m:oMathPara>
          </w:p>
        </w:tc>
        <w:tc>
          <w:tcPr>
            <w:tcW w:w="3597" w:type="dxa"/>
          </w:tcPr>
          <w:p w14:paraId="30F14494" w14:textId="77777777" w:rsidR="0023009C" w:rsidRPr="0023009C" w:rsidRDefault="00D54B0C" w:rsidP="0023009C">
            <w:pPr>
              <w:rPr>
                <w:rFonts w:eastAsiaTheme="minorEastAsia"/>
                <w:lang w:val="es-MX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MX"/>
                          </w:rPr>
                          <m:t>q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lang w:val="es-MX"/>
                  </w:rPr>
                  <m:t>dq=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MX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s-MX"/>
                      </w:rPr>
                      <m:t>q</m:t>
                    </m:r>
                  </m:sup>
                </m:sSup>
                <m:r>
                  <w:rPr>
                    <w:rFonts w:ascii="Cambria Math" w:hAnsi="Cambria Math"/>
                    <w:lang w:val="es-MX"/>
                  </w:rPr>
                  <m:t>+C</m:t>
                </m:r>
              </m:oMath>
            </m:oMathPara>
          </w:p>
          <w:p w14:paraId="32E0AFEB" w14:textId="77777777" w:rsidR="00EA1972" w:rsidRDefault="00D54B0C" w:rsidP="0023009C">
            <w:pPr>
              <w:rPr>
                <w:lang w:val="es-MX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6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s-MX"/>
                      </w:rPr>
                      <m:t>10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q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/>
                    <w:lang w:val="es-MX"/>
                  </w:rPr>
                  <m:t xml:space="preserve">dq=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sSub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q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s-MX"/>
                      </w:rPr>
                      <m:t>]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6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s-MX"/>
                      </w:rPr>
                      <m:t>10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s-MX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MX"/>
                      </w:rPr>
                      <m:t>10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s-MX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MX"/>
                      </w:rPr>
                      <m:t>6</m:t>
                    </m:r>
                  </m:sup>
                </m:sSup>
              </m:oMath>
            </m:oMathPara>
          </w:p>
        </w:tc>
      </w:tr>
    </w:tbl>
    <w:p w14:paraId="7F85C1A0" w14:textId="77777777" w:rsidR="00EA1972" w:rsidRDefault="00EA1972">
      <w:pPr>
        <w:rPr>
          <w:lang w:val="es-MX"/>
        </w:rPr>
      </w:pPr>
    </w:p>
    <w:p w14:paraId="49621E12" w14:textId="77777777" w:rsidR="00401B90" w:rsidRDefault="00401B90">
      <w:pPr>
        <w:rPr>
          <w:lang w:val="es-MX"/>
        </w:rPr>
      </w:pPr>
      <w:r>
        <w:rPr>
          <w:lang w:val="es-MX"/>
        </w:rPr>
        <w:t>Los productos y los cocientes no integran directamente por lo general, por tanto, es necesario aplicar métodos como el de sustitución y el de integración por partes.</w:t>
      </w:r>
    </w:p>
    <w:p w14:paraId="5428779F" w14:textId="77777777" w:rsidR="00401B90" w:rsidRDefault="002B5587">
      <w:pPr>
        <w:rPr>
          <w:lang w:val="es-MX"/>
        </w:rPr>
      </w:pPr>
      <w:r>
        <w:rPr>
          <w:lang w:val="es-MX"/>
        </w:rPr>
        <w:t>Método de sustitución</w:t>
      </w:r>
    </w:p>
    <w:p w14:paraId="2F81FBDC" w14:textId="77777777" w:rsidR="002B5587" w:rsidRDefault="002B5587">
      <w:pPr>
        <w:rPr>
          <w:lang w:val="es-MX"/>
        </w:rPr>
      </w:pPr>
      <w:r>
        <w:rPr>
          <w:lang w:val="es-MX"/>
        </w:rPr>
        <w:t>PASOS</w:t>
      </w:r>
    </w:p>
    <w:p w14:paraId="28A7EC62" w14:textId="77777777" w:rsidR="002B5587" w:rsidRPr="002B5587" w:rsidRDefault="002B5587" w:rsidP="002B5587">
      <w:pPr>
        <w:pStyle w:val="Prrafodelista"/>
        <w:numPr>
          <w:ilvl w:val="0"/>
          <w:numId w:val="1"/>
        </w:numPr>
        <w:rPr>
          <w:lang w:val="es-MX"/>
        </w:rPr>
      </w:pPr>
      <w:r w:rsidRPr="002B5587">
        <w:rPr>
          <w:lang w:val="es-MX"/>
        </w:rPr>
        <w:t>Usar una variable sustituto para una parte del integrando</w:t>
      </w:r>
      <w:r>
        <w:rPr>
          <w:lang w:val="es-MX"/>
        </w:rPr>
        <w:t xml:space="preserve"> (la base de la mayor potencia), u o z</w:t>
      </w:r>
    </w:p>
    <w:p w14:paraId="4D242DB0" w14:textId="77777777" w:rsidR="002B5587" w:rsidRDefault="002B5587" w:rsidP="002B558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Hallar la derivada de la variable sustituto</w:t>
      </w:r>
    </w:p>
    <w:p w14:paraId="7FF99AB7" w14:textId="77777777" w:rsidR="002B5587" w:rsidRDefault="002B5587" w:rsidP="002B558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Hallar el diferencial</w:t>
      </w:r>
    </w:p>
    <w:p w14:paraId="25B16042" w14:textId="77777777" w:rsidR="002B5587" w:rsidRDefault="002B5587" w:rsidP="002B558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Reemplazar la variable sustituto y el diferencial</w:t>
      </w:r>
    </w:p>
    <w:p w14:paraId="20C68E88" w14:textId="77777777" w:rsidR="002B5587" w:rsidRDefault="002B5587" w:rsidP="002B558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Integrar </w:t>
      </w:r>
    </w:p>
    <w:p w14:paraId="7C56C6FA" w14:textId="77777777" w:rsidR="002B5587" w:rsidRDefault="002B5587" w:rsidP="002B558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Volver la integral en términos de la variable inicial </w:t>
      </w:r>
    </w:p>
    <w:p w14:paraId="281C6147" w14:textId="77777777" w:rsidR="002B5587" w:rsidRDefault="002B5587" w:rsidP="002B5587">
      <w:pPr>
        <w:rPr>
          <w:lang w:val="es-MX"/>
        </w:rPr>
      </w:pPr>
    </w:p>
    <w:bookmarkStart w:id="0" w:name="_Hlk99805302"/>
    <w:p w14:paraId="63CCAF64" w14:textId="77777777" w:rsidR="002B5587" w:rsidRDefault="00D54B0C" w:rsidP="002B5587">
      <w:pPr>
        <w:rPr>
          <w:lang w:val="es-MX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s-MX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s-MX"/>
                        </w:rPr>
                        <m:t>-7q+5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3</m:t>
                  </m:r>
                </m:sup>
              </m:sSup>
            </m:e>
          </m:nary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6q-7</m:t>
              </m:r>
            </m:e>
          </m:d>
          <m:r>
            <w:rPr>
              <w:rFonts w:ascii="Cambria Math" w:hAnsi="Cambria Math"/>
              <w:lang w:val="es-MX"/>
            </w:rPr>
            <m:t>dq</m:t>
          </m:r>
        </m:oMath>
      </m:oMathPara>
      <w:bookmarkEnd w:id="0"/>
    </w:p>
    <w:p w14:paraId="3E717DEC" w14:textId="77777777" w:rsidR="002B5587" w:rsidRPr="008C29E8" w:rsidRDefault="002A1B58" w:rsidP="00BE5578">
      <w:pPr>
        <w:pStyle w:val="Prrafodelista"/>
        <w:numPr>
          <w:ilvl w:val="0"/>
          <w:numId w:val="3"/>
        </w:numPr>
        <w:rPr>
          <w:rFonts w:eastAsiaTheme="minorEastAsia"/>
          <w:b/>
          <w:bCs/>
          <w:color w:val="ED7D31" w:themeColor="accent2"/>
          <w:lang w:val="es-MX"/>
        </w:rPr>
      </w:pPr>
      <w:r w:rsidRPr="008C29E8">
        <w:rPr>
          <w:b/>
          <w:bCs/>
          <w:color w:val="ED7D31" w:themeColor="accent2"/>
          <w:lang w:val="es-MX"/>
        </w:rPr>
        <w:t>u =</w:t>
      </w:r>
      <m:oMath>
        <m:r>
          <m:rPr>
            <m:sty m:val="bi"/>
          </m:rPr>
          <w:rPr>
            <w:rFonts w:ascii="Cambria Math" w:hAnsi="Cambria Math"/>
            <w:color w:val="ED7D31" w:themeColor="accent2"/>
            <w:lang w:val="es-MX"/>
          </w:rPr>
          <m:t xml:space="preserve"> </m:t>
        </m:r>
        <w:bookmarkStart w:id="1" w:name="_Hlk99805842"/>
        <m:r>
          <m:rPr>
            <m:sty m:val="bi"/>
          </m:rPr>
          <w:rPr>
            <w:rFonts w:ascii="Cambria Math" w:hAnsi="Cambria Math"/>
            <w:color w:val="ED7D31" w:themeColor="accent2"/>
            <w:lang w:val="es-MX"/>
          </w:rPr>
          <m:t>3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ED7D31" w:themeColor="accent2"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ED7D31" w:themeColor="accent2"/>
                <w:lang w:val="es-MX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ED7D31" w:themeColor="accent2"/>
                <w:lang w:val="es-MX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ED7D31" w:themeColor="accent2"/>
            <w:lang w:val="es-MX"/>
          </w:rPr>
          <m:t>-7</m:t>
        </m:r>
        <m:r>
          <m:rPr>
            <m:sty m:val="bi"/>
          </m:rPr>
          <w:rPr>
            <w:rFonts w:ascii="Cambria Math" w:hAnsi="Cambria Math"/>
            <w:color w:val="ED7D31" w:themeColor="accent2"/>
            <w:lang w:val="es-MX"/>
          </w:rPr>
          <m:t>q+5</m:t>
        </m:r>
      </m:oMath>
      <w:bookmarkEnd w:id="1"/>
    </w:p>
    <w:p w14:paraId="22F8A479" w14:textId="77777777" w:rsidR="00BE5578" w:rsidRDefault="00D54B0C" w:rsidP="00BE5578">
      <w:pPr>
        <w:pStyle w:val="Prrafodelista"/>
        <w:numPr>
          <w:ilvl w:val="0"/>
          <w:numId w:val="3"/>
        </w:numPr>
        <w:rPr>
          <w:rFonts w:eastAsiaTheme="minorEastAsia"/>
          <w:lang w:val="es-MX"/>
        </w:rPr>
      </w:pPr>
      <m:oMath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du</m:t>
            </m:r>
          </m:num>
          <m:den>
            <m:r>
              <w:rPr>
                <w:rFonts w:ascii="Cambria Math" w:hAnsi="Cambria Math"/>
                <w:lang w:val="es-MX"/>
              </w:rPr>
              <m:t>dq</m:t>
            </m:r>
          </m:den>
        </m:f>
        <m:r>
          <w:rPr>
            <w:rFonts w:ascii="Cambria Math" w:hAnsi="Cambria Math"/>
            <w:lang w:val="es-MX"/>
          </w:rPr>
          <m:t>=6q-7</m:t>
        </m:r>
      </m:oMath>
    </w:p>
    <w:p w14:paraId="37CA725A" w14:textId="77777777" w:rsidR="00BE5578" w:rsidRPr="008C29E8" w:rsidRDefault="008C29E8" w:rsidP="00BE5578">
      <w:pPr>
        <w:pStyle w:val="Prrafodelista"/>
        <w:numPr>
          <w:ilvl w:val="0"/>
          <w:numId w:val="3"/>
        </w:numPr>
        <w:rPr>
          <w:rFonts w:eastAsiaTheme="minorEastAsia"/>
          <w:b/>
          <w:bCs/>
          <w:color w:val="ED7D31" w:themeColor="accent2"/>
          <w:lang w:val="es-MX"/>
        </w:rPr>
      </w:pPr>
      <m:oMath>
        <m:r>
          <m:rPr>
            <m:sty m:val="bi"/>
          </m:rPr>
          <w:rPr>
            <w:rFonts w:ascii="Cambria Math" w:hAnsi="Cambria Math"/>
            <w:color w:val="ED7D31" w:themeColor="accent2"/>
            <w:lang w:val="es-MX"/>
          </w:rPr>
          <m:t>du=</m:t>
        </m:r>
        <m:d>
          <m:dPr>
            <m:ctrlPr>
              <w:rPr>
                <w:rFonts w:ascii="Cambria Math" w:hAnsi="Cambria Math"/>
                <w:b/>
                <w:bCs/>
                <w:i/>
                <w:color w:val="ED7D31" w:themeColor="accent2"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ED7D31" w:themeColor="accent2"/>
                <w:lang w:val="es-MX"/>
              </w:rPr>
              <m:t>6</m:t>
            </m:r>
            <m:r>
              <m:rPr>
                <m:sty m:val="bi"/>
              </m:rPr>
              <w:rPr>
                <w:rFonts w:ascii="Cambria Math" w:hAnsi="Cambria Math"/>
                <w:color w:val="ED7D31" w:themeColor="accent2"/>
                <w:lang w:val="es-MX"/>
              </w:rPr>
              <m:t>q-7</m:t>
            </m:r>
          </m:e>
        </m:d>
        <m:r>
          <m:rPr>
            <m:sty m:val="bi"/>
          </m:rPr>
          <w:rPr>
            <w:rFonts w:ascii="Cambria Math" w:hAnsi="Cambria Math"/>
            <w:color w:val="ED7D31" w:themeColor="accent2"/>
            <w:lang w:val="es-MX"/>
          </w:rPr>
          <m:t>dq</m:t>
        </m:r>
      </m:oMath>
    </w:p>
    <w:p w14:paraId="6C91A99B" w14:textId="77777777" w:rsidR="00BE5578" w:rsidRDefault="00BE5578" w:rsidP="00BE5578">
      <w:pPr>
        <w:pStyle w:val="Prrafodelista"/>
        <w:ind w:left="1080"/>
        <w:rPr>
          <w:rFonts w:eastAsiaTheme="minorEastAsia"/>
          <w:lang w:val="es-MX"/>
        </w:rPr>
      </w:pPr>
    </w:p>
    <w:bookmarkStart w:id="2" w:name="_Hlk99805689"/>
    <w:p w14:paraId="2B248104" w14:textId="77777777" w:rsidR="008C29E8" w:rsidRPr="008C29E8" w:rsidRDefault="00D54B0C" w:rsidP="008C29E8">
      <w:pPr>
        <w:pStyle w:val="Prrafodelista"/>
        <w:numPr>
          <w:ilvl w:val="0"/>
          <w:numId w:val="3"/>
        </w:numPr>
        <w:rPr>
          <w:rFonts w:eastAsiaTheme="minorEastAsia"/>
          <w:lang w:val="es-MX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s-MX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lang w:val="es-MX"/>
                  </w:rPr>
                </m:ctrlPr>
              </m:sSupPr>
              <m:e>
                <m:r>
                  <w:rPr>
                    <w:rFonts w:ascii="Cambria Math" w:hAnsi="Cambria Math"/>
                    <w:lang w:val="es-MX"/>
                  </w:rPr>
                  <m:t>u</m:t>
                </m:r>
              </m:e>
              <m:sup>
                <m:r>
                  <w:rPr>
                    <w:rFonts w:ascii="Cambria Math" w:hAnsi="Cambria Math"/>
                    <w:lang w:val="es-MX"/>
                  </w:rPr>
                  <m:t>3</m:t>
                </m:r>
              </m:sup>
            </m:sSup>
          </m:e>
        </m:nary>
        <m:r>
          <w:rPr>
            <w:rFonts w:ascii="Cambria Math" w:hAnsi="Cambria Math"/>
            <w:lang w:val="es-MX"/>
          </w:rPr>
          <m:t xml:space="preserve">du </m:t>
        </m:r>
      </m:oMath>
    </w:p>
    <w:bookmarkEnd w:id="2"/>
    <w:p w14:paraId="32764AE6" w14:textId="77777777" w:rsidR="008C29E8" w:rsidRPr="008C29E8" w:rsidRDefault="008C29E8" w:rsidP="008C29E8">
      <w:pPr>
        <w:pStyle w:val="Prrafodelista"/>
        <w:rPr>
          <w:rFonts w:eastAsiaTheme="minorEastAsia"/>
          <w:lang w:val="es-MX"/>
        </w:rPr>
      </w:pPr>
    </w:p>
    <w:p w14:paraId="7F24283A" w14:textId="77777777" w:rsidR="008C29E8" w:rsidRDefault="00D54B0C" w:rsidP="008C29E8">
      <w:pPr>
        <w:pStyle w:val="Prrafodelista"/>
        <w:numPr>
          <w:ilvl w:val="0"/>
          <w:numId w:val="3"/>
        </w:numPr>
        <w:rPr>
          <w:rFonts w:eastAsiaTheme="minorEastAsia"/>
          <w:lang w:val="es-MX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s-MX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lang w:val="es-MX"/>
                  </w:rPr>
                </m:ctrlPr>
              </m:sSupPr>
              <m:e>
                <m:r>
                  <w:rPr>
                    <w:rFonts w:ascii="Cambria Math" w:hAnsi="Cambria Math"/>
                    <w:lang w:val="es-MX"/>
                  </w:rPr>
                  <m:t>u</m:t>
                </m:r>
              </m:e>
              <m:sup>
                <m:r>
                  <w:rPr>
                    <w:rFonts w:ascii="Cambria Math" w:hAnsi="Cambria Math"/>
                    <w:lang w:val="es-MX"/>
                  </w:rPr>
                  <m:t>3</m:t>
                </m:r>
              </m:sup>
            </m:sSup>
          </m:e>
        </m:nary>
        <m:r>
          <w:rPr>
            <w:rFonts w:ascii="Cambria Math" w:hAnsi="Cambria Math"/>
            <w:lang w:val="es-MX"/>
          </w:rPr>
          <m:t>du=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s-MX"/>
                  </w:rPr>
                </m:ctrlPr>
              </m:sSupPr>
              <m:e>
                <m:r>
                  <w:rPr>
                    <w:rFonts w:ascii="Cambria Math" w:hAnsi="Cambria Math"/>
                    <w:lang w:val="es-MX"/>
                  </w:rPr>
                  <m:t>u</m:t>
                </m:r>
              </m:e>
              <m:sup>
                <m:r>
                  <w:rPr>
                    <w:rFonts w:ascii="Cambria Math" w:hAnsi="Cambria Math"/>
                    <w:lang w:val="es-MX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lang w:val="es-MX"/>
              </w:rPr>
              <m:t>4</m:t>
            </m:r>
          </m:den>
        </m:f>
      </m:oMath>
    </w:p>
    <w:p w14:paraId="29282EA2" w14:textId="77777777" w:rsidR="008C29E8" w:rsidRPr="008C29E8" w:rsidRDefault="008C29E8" w:rsidP="008C29E8">
      <w:pPr>
        <w:pStyle w:val="Prrafodelista"/>
        <w:rPr>
          <w:rFonts w:eastAsiaTheme="minorEastAsia"/>
          <w:lang w:val="es-MX"/>
        </w:rPr>
      </w:pPr>
    </w:p>
    <w:p w14:paraId="0591D68B" w14:textId="77777777" w:rsidR="008C29E8" w:rsidRPr="008C29E8" w:rsidRDefault="008C29E8" w:rsidP="008C29E8">
      <w:pPr>
        <w:pStyle w:val="Prrafodelista"/>
        <w:numPr>
          <w:ilvl w:val="0"/>
          <w:numId w:val="3"/>
        </w:num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sSupPr>
              <m:e>
                <m:r>
                  <w:rPr>
                    <w:rFonts w:ascii="Cambria Math" w:hAnsi="Cambria Math"/>
                    <w:lang w:val="es-MX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MX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lang w:val="es-MX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s-MX"/>
                  </w:rPr>
                  <m:t>-7q+5)</m:t>
                </m:r>
              </m:e>
              <m:sup>
                <m:r>
                  <w:rPr>
                    <w:rFonts w:ascii="Cambria Math" w:eastAsiaTheme="minorEastAsia" w:hAnsi="Cambria Math"/>
                    <w:lang w:val="es-MX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s-MX"/>
              </w:rPr>
              <m:t>4</m:t>
            </m:r>
          </m:den>
        </m:f>
        <m:r>
          <w:rPr>
            <w:rFonts w:ascii="Cambria Math" w:eastAsiaTheme="minorEastAsia" w:hAnsi="Cambria Math"/>
            <w:lang w:val="es-MX"/>
          </w:rPr>
          <m:t>+C</m:t>
        </m:r>
      </m:oMath>
    </w:p>
    <w:p w14:paraId="46E0563B" w14:textId="77777777" w:rsidR="00BE5578" w:rsidRPr="008C29E8" w:rsidRDefault="00BE5578" w:rsidP="008C29E8">
      <w:pPr>
        <w:pStyle w:val="Prrafodelista"/>
        <w:ind w:left="1080"/>
        <w:rPr>
          <w:rFonts w:eastAsiaTheme="minorEastAsia"/>
          <w:lang w:val="es-MX"/>
        </w:rPr>
      </w:pPr>
    </w:p>
    <w:p w14:paraId="2758F711" w14:textId="77777777" w:rsidR="00BE5578" w:rsidRPr="00BE5578" w:rsidRDefault="00BE5578" w:rsidP="00BE5578">
      <w:pPr>
        <w:pStyle w:val="Prrafodelista"/>
        <w:ind w:left="1080"/>
        <w:rPr>
          <w:rFonts w:eastAsiaTheme="minorEastAsia"/>
          <w:lang w:val="es-MX"/>
        </w:rPr>
      </w:pPr>
    </w:p>
    <w:p w14:paraId="1B0B14A7" w14:textId="77777777" w:rsidR="00BE5578" w:rsidRPr="00BE5578" w:rsidRDefault="00BE5578" w:rsidP="002B5587">
      <w:pPr>
        <w:rPr>
          <w:lang w:val="es-MX"/>
        </w:rPr>
      </w:pPr>
    </w:p>
    <w:p w14:paraId="13241D77" w14:textId="77777777" w:rsidR="002B5587" w:rsidRDefault="002B5587" w:rsidP="002B5587">
      <w:pPr>
        <w:rPr>
          <w:lang w:val="es-MX"/>
        </w:rPr>
      </w:pPr>
    </w:p>
    <w:p w14:paraId="6B8B2D0D" w14:textId="77777777" w:rsidR="002B5587" w:rsidRDefault="002B5587" w:rsidP="002B5587">
      <w:pPr>
        <w:rPr>
          <w:lang w:val="es-MX"/>
        </w:rPr>
      </w:pPr>
    </w:p>
    <w:p w14:paraId="554C4F39" w14:textId="77777777" w:rsidR="002B5587" w:rsidRDefault="002B5587" w:rsidP="002B5587">
      <w:pPr>
        <w:rPr>
          <w:lang w:val="es-MX"/>
        </w:rPr>
      </w:pPr>
    </w:p>
    <w:p w14:paraId="6B880F27" w14:textId="77777777" w:rsidR="002B5587" w:rsidRDefault="002B5587" w:rsidP="002B5587">
      <w:pPr>
        <w:rPr>
          <w:lang w:val="es-MX"/>
        </w:rPr>
      </w:pPr>
    </w:p>
    <w:p w14:paraId="5DBA3604" w14:textId="77777777" w:rsidR="002B5587" w:rsidRDefault="002B5587" w:rsidP="002B5587">
      <w:pPr>
        <w:rPr>
          <w:lang w:val="es-MX"/>
        </w:rPr>
      </w:pPr>
    </w:p>
    <w:p w14:paraId="4BB71231" w14:textId="77777777" w:rsidR="002B5587" w:rsidRDefault="002B5587" w:rsidP="002B5587">
      <w:pPr>
        <w:rPr>
          <w:lang w:val="es-MX"/>
        </w:rPr>
      </w:pPr>
    </w:p>
    <w:p w14:paraId="4941BA5E" w14:textId="77777777" w:rsidR="002B5587" w:rsidRDefault="002B5587" w:rsidP="002B5587">
      <w:pPr>
        <w:rPr>
          <w:lang w:val="es-MX"/>
        </w:rPr>
      </w:pPr>
    </w:p>
    <w:p w14:paraId="79977672" w14:textId="77777777" w:rsidR="002B5587" w:rsidRDefault="002B5587" w:rsidP="002B5587">
      <w:pPr>
        <w:rPr>
          <w:lang w:val="es-MX"/>
        </w:rPr>
      </w:pPr>
    </w:p>
    <w:p w14:paraId="42A7EC80" w14:textId="77777777" w:rsidR="002B5587" w:rsidRDefault="002B5587" w:rsidP="002B5587">
      <w:pPr>
        <w:rPr>
          <w:lang w:val="es-MX"/>
        </w:rPr>
      </w:pPr>
    </w:p>
    <w:p w14:paraId="3F28B25B" w14:textId="77777777" w:rsidR="002B5587" w:rsidRPr="002B5587" w:rsidRDefault="002B5587" w:rsidP="002B5587">
      <w:pPr>
        <w:rPr>
          <w:lang w:val="es-MX"/>
        </w:rPr>
      </w:pPr>
    </w:p>
    <w:p w14:paraId="174F2E51" w14:textId="77777777" w:rsidR="002B5587" w:rsidRDefault="002B5587">
      <w:pPr>
        <w:rPr>
          <w:lang w:val="es-MX"/>
        </w:rPr>
      </w:pPr>
    </w:p>
    <w:p w14:paraId="53B0AA6C" w14:textId="77777777" w:rsidR="002B5587" w:rsidRDefault="002B5587">
      <w:pPr>
        <w:rPr>
          <w:lang w:val="es-MX"/>
        </w:rPr>
      </w:pPr>
    </w:p>
    <w:p w14:paraId="3B86D8A3" w14:textId="77777777" w:rsidR="00401B90" w:rsidRPr="00C95536" w:rsidRDefault="00401B90">
      <w:pPr>
        <w:rPr>
          <w:lang w:val="es-MX"/>
        </w:rPr>
      </w:pPr>
    </w:p>
    <w:sectPr w:rsidR="00401B90" w:rsidRPr="00C95536" w:rsidSect="009F4B5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F7EA2"/>
    <w:multiLevelType w:val="hybridMultilevel"/>
    <w:tmpl w:val="2AF8F2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B788C"/>
    <w:multiLevelType w:val="hybridMultilevel"/>
    <w:tmpl w:val="B310F0BE"/>
    <w:lvl w:ilvl="0" w:tplc="B5AC1C5E">
      <w:start w:val="1"/>
      <w:numFmt w:val="decimal"/>
      <w:lvlText w:val="%1-"/>
      <w:lvlJc w:val="left"/>
      <w:pPr>
        <w:ind w:left="720" w:hanging="360"/>
      </w:pPr>
      <w:rPr>
        <w:rFonts w:eastAsiaTheme="minorHAns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D6895"/>
    <w:multiLevelType w:val="hybridMultilevel"/>
    <w:tmpl w:val="796C8F92"/>
    <w:lvl w:ilvl="0" w:tplc="4E8E1822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536"/>
    <w:rsid w:val="00031279"/>
    <w:rsid w:val="001355B5"/>
    <w:rsid w:val="0023009C"/>
    <w:rsid w:val="002A11B3"/>
    <w:rsid w:val="002A1B58"/>
    <w:rsid w:val="002B5587"/>
    <w:rsid w:val="00401B90"/>
    <w:rsid w:val="00562D3B"/>
    <w:rsid w:val="005E1F31"/>
    <w:rsid w:val="008A66CE"/>
    <w:rsid w:val="008C29E8"/>
    <w:rsid w:val="00951961"/>
    <w:rsid w:val="009840E0"/>
    <w:rsid w:val="009B210E"/>
    <w:rsid w:val="009B6138"/>
    <w:rsid w:val="009F4B5E"/>
    <w:rsid w:val="00B75138"/>
    <w:rsid w:val="00B76BD8"/>
    <w:rsid w:val="00BE5578"/>
    <w:rsid w:val="00BF015D"/>
    <w:rsid w:val="00C037BF"/>
    <w:rsid w:val="00C95536"/>
    <w:rsid w:val="00D54B0C"/>
    <w:rsid w:val="00E17127"/>
    <w:rsid w:val="00E27C2A"/>
    <w:rsid w:val="00EA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2DFA7"/>
  <w15:chartTrackingRefBased/>
  <w15:docId w15:val="{658E20AA-3A90-4D44-8006-53CE1C0C7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95536"/>
    <w:rPr>
      <w:color w:val="808080"/>
    </w:rPr>
  </w:style>
  <w:style w:type="table" w:styleId="Tablaconcuadrcula">
    <w:name w:val="Table Grid"/>
    <w:basedOn w:val="Tablanormal"/>
    <w:uiPriority w:val="39"/>
    <w:rsid w:val="00EA1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B5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087B3D21DC284EBDBBB70D9812EE7C" ma:contentTypeVersion="2" ma:contentTypeDescription="Crear nuevo documento." ma:contentTypeScope="" ma:versionID="fe701dc3a2036fdbd86192b51c95b665">
  <xsd:schema xmlns:xsd="http://www.w3.org/2001/XMLSchema" xmlns:xs="http://www.w3.org/2001/XMLSchema" xmlns:p="http://schemas.microsoft.com/office/2006/metadata/properties" xmlns:ns2="c8397022-1f3f-46f2-904c-73e5f373a683" targetNamespace="http://schemas.microsoft.com/office/2006/metadata/properties" ma:root="true" ma:fieldsID="3aa854340504499e98155b972c00a051" ns2:_="">
    <xsd:import namespace="c8397022-1f3f-46f2-904c-73e5f373a6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97022-1f3f-46f2-904c-73e5f373a6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B24490-D82E-4283-95FE-B08AE6219D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397022-1f3f-46f2-904c-73e5f373a6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2B237F-09A9-4E63-8DA2-95E8F4DBF5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0EC1B7-932C-4544-B732-4A7C86445C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DEL SOCORRO MENESES SALDARRIAGA</dc:creator>
  <cp:keywords/>
  <dc:description/>
  <cp:lastModifiedBy>Cristina</cp:lastModifiedBy>
  <cp:revision>2</cp:revision>
  <dcterms:created xsi:type="dcterms:W3CDTF">2022-04-02T21:00:00Z</dcterms:created>
  <dcterms:modified xsi:type="dcterms:W3CDTF">2022-04-02T21:00:00Z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0x01010088087B3D21DC284EBDBBB70D9812EE7C</vt:lpwstr>
  </property>
</Properties>
</file>