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F83E" w14:textId="5ECABE54" w:rsidR="0032457C" w:rsidRDefault="0032457C" w:rsidP="00FD554A">
      <w:pPr>
        <w:pStyle w:val="Ttulo3"/>
        <w:keepNext w:val="0"/>
        <w:keepLines w:val="0"/>
        <w:widowControl w:val="0"/>
        <w:tabs>
          <w:tab w:val="left" w:pos="2497"/>
          <w:tab w:val="left" w:pos="2498"/>
        </w:tabs>
        <w:autoSpaceDE w:val="0"/>
        <w:autoSpaceDN w:val="0"/>
        <w:spacing w:before="0" w:line="240" w:lineRule="auto"/>
        <w:rPr>
          <w:rFonts w:asciiTheme="minorHAnsi" w:hAnsiTheme="minorHAnsi"/>
          <w:b/>
          <w:bCs/>
          <w:color w:val="auto"/>
        </w:rPr>
      </w:pPr>
    </w:p>
    <w:p w14:paraId="22F48232" w14:textId="77777777" w:rsidR="00BF0094" w:rsidRPr="00BF0094" w:rsidRDefault="00BF0094" w:rsidP="00BF0094"/>
    <w:p w14:paraId="68395656" w14:textId="77777777" w:rsidR="0090338A" w:rsidRDefault="0032457C" w:rsidP="00FD554A">
      <w:pPr>
        <w:pStyle w:val="Ttulo3"/>
        <w:keepNext w:val="0"/>
        <w:keepLines w:val="0"/>
        <w:widowControl w:val="0"/>
        <w:tabs>
          <w:tab w:val="left" w:pos="2497"/>
          <w:tab w:val="left" w:pos="2498"/>
        </w:tabs>
        <w:autoSpaceDE w:val="0"/>
        <w:autoSpaceDN w:val="0"/>
        <w:spacing w:before="0" w:line="240" w:lineRule="auto"/>
        <w:rPr>
          <w:rFonts w:asciiTheme="minorHAnsi" w:hAnsiTheme="minorHAnsi"/>
          <w:b/>
          <w:bCs/>
          <w:color w:val="auto"/>
        </w:rPr>
      </w:pPr>
      <w:r w:rsidRPr="00271AD1">
        <w:rPr>
          <w:rFonts w:asciiTheme="minorHAnsi" w:hAnsiTheme="minorHAnsi"/>
          <w:b/>
          <w:bCs/>
          <w:color w:val="auto"/>
        </w:rPr>
        <w:t xml:space="preserve">NOMBRE: </w:t>
      </w:r>
      <w:r w:rsidR="0090338A">
        <w:rPr>
          <w:rFonts w:asciiTheme="minorHAnsi" w:hAnsiTheme="minorHAnsi"/>
          <w:b/>
          <w:bCs/>
          <w:color w:val="auto"/>
        </w:rPr>
        <w:t>JAMES ARANGO</w:t>
      </w:r>
    </w:p>
    <w:p w14:paraId="0ED76F08" w14:textId="60E55B72" w:rsidR="0090338A" w:rsidRDefault="0090338A" w:rsidP="00FD554A">
      <w:pPr>
        <w:pStyle w:val="Ttulo3"/>
        <w:keepNext w:val="0"/>
        <w:keepLines w:val="0"/>
        <w:widowControl w:val="0"/>
        <w:tabs>
          <w:tab w:val="left" w:pos="2497"/>
          <w:tab w:val="left" w:pos="2498"/>
        </w:tabs>
        <w:autoSpaceDE w:val="0"/>
        <w:autoSpaceDN w:val="0"/>
        <w:spacing w:before="0" w:line="240" w:lineRule="auto"/>
        <w:rPr>
          <w:rFonts w:asciiTheme="minorHAnsi" w:hAnsiTheme="minorHAnsi"/>
          <w:b/>
          <w:bCs/>
          <w:color w:val="auto"/>
        </w:rPr>
      </w:pPr>
      <w:r>
        <w:rPr>
          <w:rFonts w:asciiTheme="minorHAnsi" w:hAnsiTheme="minorHAnsi"/>
          <w:b/>
          <w:bCs/>
          <w:color w:val="auto"/>
        </w:rPr>
        <w:t xml:space="preserve">                   CRISTINA ANDREA ORTEGA</w:t>
      </w:r>
    </w:p>
    <w:p w14:paraId="79D69D58" w14:textId="6781CABE" w:rsidR="0075222E" w:rsidRPr="00271AD1" w:rsidRDefault="0090338A" w:rsidP="00FD554A">
      <w:pPr>
        <w:pStyle w:val="Ttulo3"/>
        <w:keepNext w:val="0"/>
        <w:keepLines w:val="0"/>
        <w:widowControl w:val="0"/>
        <w:tabs>
          <w:tab w:val="left" w:pos="2497"/>
          <w:tab w:val="left" w:pos="2498"/>
        </w:tabs>
        <w:autoSpaceDE w:val="0"/>
        <w:autoSpaceDN w:val="0"/>
        <w:spacing w:before="0" w:line="240" w:lineRule="auto"/>
        <w:rPr>
          <w:rFonts w:asciiTheme="minorHAnsi" w:hAnsiTheme="minorHAnsi"/>
          <w:b/>
          <w:bCs/>
          <w:color w:val="auto"/>
        </w:rPr>
      </w:pPr>
      <w:r>
        <w:rPr>
          <w:rFonts w:asciiTheme="minorHAnsi" w:hAnsiTheme="minorHAnsi"/>
          <w:b/>
          <w:bCs/>
          <w:color w:val="auto"/>
        </w:rPr>
        <w:t xml:space="preserve">                   SANTIAGO CAÑAS </w:t>
      </w:r>
    </w:p>
    <w:p w14:paraId="395F2371" w14:textId="77777777" w:rsidR="0075222E" w:rsidRPr="00271AD1" w:rsidRDefault="0075222E" w:rsidP="0075222E">
      <w:pPr>
        <w:pStyle w:val="Textoindependiente"/>
        <w:spacing w:before="6"/>
        <w:rPr>
          <w:rFonts w:asciiTheme="minorHAnsi" w:hAnsiTheme="minorHAnsi"/>
          <w:b/>
          <w:sz w:val="24"/>
          <w:szCs w:val="24"/>
        </w:rPr>
      </w:pPr>
    </w:p>
    <w:p w14:paraId="11DF843D" w14:textId="77777777" w:rsidR="0075222E" w:rsidRPr="00271AD1" w:rsidRDefault="0075222E" w:rsidP="00FD554A">
      <w:pPr>
        <w:pStyle w:val="Textoindependiente"/>
        <w:rPr>
          <w:rFonts w:asciiTheme="minorHAnsi" w:hAnsiTheme="minorHAnsi"/>
          <w:b/>
          <w:bCs/>
          <w:w w:val="90"/>
          <w:sz w:val="24"/>
          <w:szCs w:val="24"/>
        </w:rPr>
      </w:pPr>
      <w:r w:rsidRPr="00271AD1">
        <w:rPr>
          <w:rFonts w:asciiTheme="minorHAnsi" w:hAnsiTheme="minorHAnsi"/>
          <w:b/>
          <w:bCs/>
          <w:w w:val="90"/>
          <w:sz w:val="24"/>
          <w:szCs w:val="24"/>
        </w:rPr>
        <w:t>Responda como falso (F) o verdadero (V)</w:t>
      </w:r>
    </w:p>
    <w:p w14:paraId="46E0D800" w14:textId="77777777" w:rsidR="00FD554A" w:rsidRPr="00271AD1" w:rsidRDefault="00FD554A" w:rsidP="00FD554A">
      <w:pPr>
        <w:pStyle w:val="Textoindependiente"/>
        <w:rPr>
          <w:rFonts w:asciiTheme="minorHAnsi" w:hAnsiTheme="minorHAnsi"/>
          <w:sz w:val="24"/>
          <w:szCs w:val="24"/>
        </w:rPr>
      </w:pPr>
    </w:p>
    <w:p w14:paraId="3ACB488C" w14:textId="251F5EFE" w:rsidR="0075222E" w:rsidRPr="00271AD1" w:rsidRDefault="00FD554A" w:rsidP="00FD554A">
      <w:pPr>
        <w:pStyle w:val="Prrafodelista"/>
        <w:tabs>
          <w:tab w:val="left" w:pos="2521"/>
          <w:tab w:val="left" w:pos="2522"/>
          <w:tab w:val="left" w:pos="9787"/>
        </w:tabs>
        <w:ind w:left="0" w:firstLine="0"/>
        <w:rPr>
          <w:rFonts w:asciiTheme="minorHAnsi" w:hAnsiTheme="minorHAnsi"/>
          <w:w w:val="90"/>
          <w:sz w:val="24"/>
          <w:szCs w:val="24"/>
        </w:rPr>
      </w:pPr>
      <w:r w:rsidRPr="00271AD1">
        <w:rPr>
          <w:rFonts w:asciiTheme="minorHAnsi" w:hAnsiTheme="minorHAnsi"/>
          <w:w w:val="85"/>
          <w:sz w:val="24"/>
          <w:szCs w:val="24"/>
        </w:rPr>
        <w:t xml:space="preserve">A   </w:t>
      </w:r>
      <w:proofErr w:type="spellStart"/>
      <w:r w:rsidRPr="00271AD1">
        <w:rPr>
          <w:rFonts w:asciiTheme="minorHAnsi" w:hAnsiTheme="minorHAnsi"/>
          <w:w w:val="85"/>
          <w:sz w:val="24"/>
          <w:szCs w:val="24"/>
        </w:rPr>
        <w:t>List</w:t>
      </w:r>
      <w:proofErr w:type="spellEnd"/>
      <w:r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spacing w:val="-20"/>
          <w:w w:val="85"/>
          <w:sz w:val="24"/>
          <w:szCs w:val="24"/>
        </w:rPr>
        <w:t>es</w:t>
      </w:r>
      <w:r w:rsidR="0075222E" w:rsidRPr="00271AD1">
        <w:rPr>
          <w:rFonts w:asciiTheme="minorHAnsi" w:hAnsiTheme="minorHAnsi"/>
          <w:spacing w:val="-20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el</w:t>
      </w:r>
      <w:r w:rsidR="0075222E" w:rsidRPr="00271AD1">
        <w:rPr>
          <w:rFonts w:asciiTheme="minorHAnsi" w:hAnsiTheme="minorHAnsi"/>
          <w:spacing w:val="-20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economista</w:t>
      </w:r>
      <w:r w:rsidR="0075222E" w:rsidRPr="00271AD1">
        <w:rPr>
          <w:rFonts w:asciiTheme="minorHAnsi" w:hAnsiTheme="minorHAnsi"/>
          <w:spacing w:val="-20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que</w:t>
      </w:r>
      <w:r w:rsidR="0075222E" w:rsidRPr="00271AD1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propuso</w:t>
      </w:r>
      <w:r w:rsidR="0075222E" w:rsidRPr="00271AD1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el</w:t>
      </w:r>
      <w:r w:rsidR="0075222E" w:rsidRPr="00271AD1">
        <w:rPr>
          <w:rFonts w:asciiTheme="minorHAnsi" w:hAnsiTheme="minorHAnsi"/>
          <w:spacing w:val="-21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Consenso</w:t>
      </w:r>
      <w:r w:rsidR="0075222E" w:rsidRPr="00271AD1">
        <w:rPr>
          <w:rFonts w:asciiTheme="minorHAnsi" w:hAnsiTheme="minorHAnsi"/>
          <w:spacing w:val="-20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de</w:t>
      </w:r>
      <w:r w:rsidR="0075222E" w:rsidRPr="00271AD1">
        <w:rPr>
          <w:rFonts w:asciiTheme="minorHAnsi" w:hAnsiTheme="minorHAnsi"/>
          <w:spacing w:val="-21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Washington</w:t>
      </w:r>
      <w:r w:rsidR="0075222E" w:rsidRPr="00271AD1">
        <w:rPr>
          <w:rFonts w:asciiTheme="minorHAnsi" w:hAnsiTheme="minorHAnsi"/>
          <w:spacing w:val="33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spacing w:val="33"/>
          <w:w w:val="85"/>
          <w:sz w:val="24"/>
          <w:szCs w:val="24"/>
        </w:rPr>
        <w:t xml:space="preserve">                                  </w:t>
      </w:r>
      <w:r w:rsidR="00C4467E" w:rsidRPr="00271AD1">
        <w:rPr>
          <w:rFonts w:asciiTheme="minorHAnsi" w:hAnsiTheme="minorHAnsi"/>
          <w:spacing w:val="33"/>
          <w:w w:val="85"/>
          <w:sz w:val="24"/>
          <w:szCs w:val="24"/>
        </w:rPr>
        <w:t xml:space="preserve">     </w:t>
      </w:r>
      <w:r w:rsidRPr="00271AD1">
        <w:rPr>
          <w:rFonts w:asciiTheme="minorHAnsi" w:hAnsiTheme="minorHAnsi"/>
          <w:spacing w:val="33"/>
          <w:w w:val="85"/>
          <w:sz w:val="24"/>
          <w:szCs w:val="24"/>
        </w:rPr>
        <w:t xml:space="preserve">   </w:t>
      </w:r>
      <w:proofErr w:type="gramStart"/>
      <w:r w:rsidRPr="00271AD1">
        <w:rPr>
          <w:rFonts w:asciiTheme="minorHAnsi" w:hAnsiTheme="minorHAnsi"/>
          <w:spacing w:val="33"/>
          <w:w w:val="85"/>
          <w:sz w:val="24"/>
          <w:szCs w:val="24"/>
        </w:rPr>
        <w:t xml:space="preserve">  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(</w:t>
      </w:r>
      <w:proofErr w:type="gramEnd"/>
      <w:r w:rsidRPr="00271AD1">
        <w:rPr>
          <w:rFonts w:asciiTheme="minorHAnsi" w:hAnsiTheme="minorHAnsi"/>
          <w:w w:val="85"/>
          <w:sz w:val="24"/>
          <w:szCs w:val="24"/>
        </w:rPr>
        <w:t xml:space="preserve">  </w:t>
      </w:r>
      <w:r w:rsidR="00555054"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="007F0B80">
        <w:rPr>
          <w:rFonts w:asciiTheme="minorHAnsi" w:hAnsiTheme="minorHAnsi"/>
          <w:w w:val="85"/>
          <w:sz w:val="24"/>
          <w:szCs w:val="24"/>
        </w:rPr>
        <w:t>F</w:t>
      </w:r>
      <w:r w:rsidR="00555054"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 xml:space="preserve">  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)</w:t>
      </w:r>
    </w:p>
    <w:p w14:paraId="23AB06D1" w14:textId="3F8C07F2" w:rsidR="0075222E" w:rsidRPr="00271AD1" w:rsidRDefault="00FD554A" w:rsidP="00FD554A">
      <w:pPr>
        <w:pStyle w:val="Prrafodelista"/>
        <w:tabs>
          <w:tab w:val="left" w:pos="2521"/>
          <w:tab w:val="left" w:pos="2522"/>
          <w:tab w:val="left" w:pos="9787"/>
        </w:tabs>
        <w:ind w:left="0" w:firstLine="0"/>
        <w:rPr>
          <w:rFonts w:asciiTheme="minorHAnsi" w:hAnsiTheme="minorHAnsi"/>
          <w:w w:val="90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 xml:space="preserve">B   </w:t>
      </w:r>
      <w:r w:rsidR="00C4467E" w:rsidRPr="00271AD1">
        <w:rPr>
          <w:rFonts w:asciiTheme="minorHAnsi" w:hAnsiTheme="minorHAnsi"/>
          <w:w w:val="90"/>
          <w:sz w:val="24"/>
          <w:szCs w:val="24"/>
        </w:rPr>
        <w:t>Los neoclásicos</w:t>
      </w:r>
      <w:r w:rsidR="00C4467E" w:rsidRPr="00271AD1">
        <w:rPr>
          <w:rFonts w:asciiTheme="minorHAnsi" w:hAnsiTheme="minorHAnsi"/>
          <w:spacing w:val="-32"/>
          <w:w w:val="90"/>
          <w:sz w:val="24"/>
          <w:szCs w:val="24"/>
        </w:rPr>
        <w:t xml:space="preserve"> no</w:t>
      </w:r>
      <w:r w:rsidR="0075222E" w:rsidRPr="00271AD1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="00C4467E" w:rsidRPr="00271AD1">
        <w:rPr>
          <w:rFonts w:asciiTheme="minorHAnsi" w:hAnsiTheme="minorHAnsi"/>
          <w:spacing w:val="-32"/>
          <w:w w:val="90"/>
          <w:sz w:val="24"/>
          <w:szCs w:val="24"/>
        </w:rPr>
        <w:t xml:space="preserve">  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estudiaron</w:t>
      </w:r>
      <w:r w:rsidR="0075222E" w:rsidRPr="00271AD1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el</w:t>
      </w:r>
      <w:r w:rsidR="0075222E" w:rsidRPr="00271AD1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monopolio</w:t>
      </w:r>
      <w:r w:rsidR="0075222E" w:rsidRPr="00271AD1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porque</w:t>
      </w:r>
      <w:r w:rsidR="0075222E" w:rsidRPr="00271AD1">
        <w:rPr>
          <w:rFonts w:asciiTheme="minorHAnsi" w:hAnsiTheme="minorHAnsi"/>
          <w:spacing w:val="-33"/>
          <w:w w:val="90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se</w:t>
      </w:r>
      <w:r w:rsidR="0075222E" w:rsidRPr="00271AD1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contraponía</w:t>
      </w:r>
      <w:r w:rsidR="0075222E" w:rsidRPr="00271AD1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a</w:t>
      </w:r>
      <w:r w:rsidR="0075222E" w:rsidRPr="00271AD1">
        <w:rPr>
          <w:rFonts w:asciiTheme="minorHAnsi" w:hAnsiTheme="minorHAnsi"/>
          <w:spacing w:val="-33"/>
          <w:w w:val="90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 xml:space="preserve">su </w:t>
      </w:r>
      <w:r w:rsidR="00C4467E" w:rsidRPr="00271AD1">
        <w:rPr>
          <w:rFonts w:asciiTheme="minorHAnsi" w:hAnsiTheme="minorHAnsi"/>
          <w:w w:val="90"/>
          <w:sz w:val="24"/>
          <w:szCs w:val="24"/>
        </w:rPr>
        <w:t xml:space="preserve">idea </w:t>
      </w:r>
      <w:r w:rsidR="00C4467E" w:rsidRPr="00271AD1">
        <w:rPr>
          <w:rFonts w:asciiTheme="minorHAnsi" w:hAnsiTheme="minorHAnsi"/>
          <w:spacing w:val="-51"/>
          <w:w w:val="90"/>
          <w:sz w:val="24"/>
          <w:szCs w:val="24"/>
        </w:rPr>
        <w:t>de</w:t>
      </w:r>
      <w:r w:rsidR="00C4467E" w:rsidRPr="00271AD1">
        <w:rPr>
          <w:rFonts w:asciiTheme="minorHAnsi" w:hAnsiTheme="minorHAnsi"/>
          <w:w w:val="90"/>
          <w:sz w:val="24"/>
          <w:szCs w:val="24"/>
        </w:rPr>
        <w:t xml:space="preserve">  </w:t>
      </w:r>
      <w:r w:rsidR="0075222E" w:rsidRPr="00271AD1">
        <w:rPr>
          <w:rFonts w:asciiTheme="minorHAnsi" w:hAnsiTheme="minorHAnsi"/>
          <w:spacing w:val="-49"/>
          <w:w w:val="90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mercado</w:t>
      </w:r>
      <w:r w:rsidRPr="00271AD1">
        <w:rPr>
          <w:rFonts w:asciiTheme="minorHAnsi" w:hAnsiTheme="minorHAnsi"/>
          <w:w w:val="90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libr</w:t>
      </w:r>
      <w:r w:rsidRPr="00271AD1">
        <w:rPr>
          <w:rFonts w:asciiTheme="minorHAnsi" w:hAnsiTheme="minorHAnsi"/>
          <w:w w:val="90"/>
          <w:sz w:val="24"/>
          <w:szCs w:val="24"/>
        </w:rPr>
        <w:t>e</w:t>
      </w:r>
      <w:r w:rsidR="00D311D9" w:rsidRPr="00271AD1">
        <w:rPr>
          <w:rFonts w:asciiTheme="minorHAnsi" w:hAnsiTheme="minorHAnsi"/>
          <w:w w:val="90"/>
          <w:sz w:val="24"/>
          <w:szCs w:val="24"/>
        </w:rPr>
        <w:t xml:space="preserve">           </w:t>
      </w:r>
      <w:proofErr w:type="gramStart"/>
      <w:r w:rsidR="00D311D9" w:rsidRPr="00271AD1">
        <w:rPr>
          <w:rFonts w:asciiTheme="minorHAnsi" w:hAnsiTheme="minorHAnsi"/>
          <w:w w:val="90"/>
          <w:sz w:val="24"/>
          <w:szCs w:val="24"/>
        </w:rPr>
        <w:t xml:space="preserve">  </w:t>
      </w:r>
      <w:r w:rsidRPr="00271AD1">
        <w:rPr>
          <w:rFonts w:asciiTheme="minorHAnsi" w:hAnsiTheme="minorHAnsi"/>
          <w:w w:val="90"/>
          <w:sz w:val="24"/>
          <w:szCs w:val="24"/>
        </w:rPr>
        <w:t xml:space="preserve"> (</w:t>
      </w:r>
      <w:proofErr w:type="gramEnd"/>
      <w:r w:rsidRPr="00271AD1">
        <w:rPr>
          <w:rFonts w:asciiTheme="minorHAnsi" w:hAnsiTheme="minorHAnsi"/>
          <w:w w:val="90"/>
          <w:sz w:val="24"/>
          <w:szCs w:val="24"/>
        </w:rPr>
        <w:t xml:space="preserve"> </w:t>
      </w:r>
      <w:r w:rsidR="00D311D9" w:rsidRPr="00271AD1">
        <w:rPr>
          <w:rFonts w:asciiTheme="minorHAnsi" w:hAnsiTheme="minorHAnsi"/>
          <w:w w:val="90"/>
          <w:sz w:val="24"/>
          <w:szCs w:val="24"/>
        </w:rPr>
        <w:t xml:space="preserve"> </w:t>
      </w:r>
      <w:r w:rsidR="00555054" w:rsidRPr="00271AD1">
        <w:rPr>
          <w:rFonts w:asciiTheme="minorHAnsi" w:hAnsiTheme="minorHAnsi"/>
          <w:w w:val="90"/>
          <w:sz w:val="24"/>
          <w:szCs w:val="24"/>
        </w:rPr>
        <w:t xml:space="preserve">  </w:t>
      </w:r>
      <w:r w:rsidR="007F0B80">
        <w:rPr>
          <w:rFonts w:asciiTheme="minorHAnsi" w:hAnsiTheme="minorHAnsi"/>
          <w:w w:val="90"/>
          <w:sz w:val="24"/>
          <w:szCs w:val="24"/>
        </w:rPr>
        <w:t>V</w:t>
      </w:r>
      <w:r w:rsidR="00D311D9" w:rsidRPr="00271AD1">
        <w:rPr>
          <w:rFonts w:asciiTheme="minorHAnsi" w:hAnsiTheme="minorHAnsi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 xml:space="preserve">  )</w:t>
      </w:r>
    </w:p>
    <w:p w14:paraId="73313F3D" w14:textId="3E07FA4B" w:rsidR="0075222E" w:rsidRPr="00271AD1" w:rsidRDefault="00FD554A" w:rsidP="00FD554A">
      <w:pPr>
        <w:pStyle w:val="Prrafodelista"/>
        <w:tabs>
          <w:tab w:val="left" w:pos="2521"/>
          <w:tab w:val="left" w:pos="2522"/>
          <w:tab w:val="left" w:pos="9787"/>
        </w:tabs>
        <w:ind w:left="0" w:firstLine="0"/>
        <w:rPr>
          <w:rFonts w:asciiTheme="minorHAnsi" w:hAnsiTheme="minorHAnsi"/>
          <w:w w:val="90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 xml:space="preserve">C   </w:t>
      </w:r>
      <w:r w:rsidR="00555054" w:rsidRPr="00271AD1">
        <w:rPr>
          <w:rFonts w:asciiTheme="minorHAnsi" w:hAnsiTheme="minorHAnsi"/>
          <w:w w:val="85"/>
          <w:sz w:val="24"/>
          <w:szCs w:val="24"/>
        </w:rPr>
        <w:t xml:space="preserve">Piero </w:t>
      </w:r>
      <w:proofErr w:type="spellStart"/>
      <w:r w:rsidR="00555054" w:rsidRPr="00271AD1">
        <w:rPr>
          <w:rFonts w:asciiTheme="minorHAnsi" w:hAnsiTheme="minorHAnsi"/>
          <w:w w:val="85"/>
          <w:sz w:val="24"/>
          <w:szCs w:val="24"/>
        </w:rPr>
        <w:t>Saffra</w:t>
      </w:r>
      <w:proofErr w:type="spellEnd"/>
      <w:r w:rsidR="00555054"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="00C4467E" w:rsidRPr="00271AD1">
        <w:rPr>
          <w:rFonts w:asciiTheme="minorHAnsi" w:hAnsiTheme="minorHAnsi"/>
          <w:spacing w:val="-29"/>
          <w:w w:val="85"/>
          <w:sz w:val="24"/>
          <w:szCs w:val="24"/>
        </w:rPr>
        <w:t xml:space="preserve">el     </w:t>
      </w:r>
      <w:r w:rsidR="0075222E" w:rsidRPr="00271AD1"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fraccionamiento</w:t>
      </w:r>
      <w:r w:rsidR="0075222E" w:rsidRPr="00271AD1">
        <w:rPr>
          <w:rFonts w:asciiTheme="minorHAnsi" w:hAnsiTheme="minorHAnsi"/>
          <w:spacing w:val="-30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de</w:t>
      </w:r>
      <w:r w:rsidR="0075222E" w:rsidRPr="00271AD1">
        <w:rPr>
          <w:rFonts w:asciiTheme="minorHAnsi" w:hAnsiTheme="minorHAnsi"/>
          <w:spacing w:val="-30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los</w:t>
      </w:r>
      <w:r w:rsidR="0075222E" w:rsidRPr="00271AD1"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mercados</w:t>
      </w:r>
      <w:r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="00D311D9" w:rsidRPr="00271AD1">
        <w:rPr>
          <w:rFonts w:asciiTheme="minorHAnsi" w:hAnsiTheme="minorHAnsi"/>
          <w:w w:val="85"/>
          <w:sz w:val="24"/>
          <w:szCs w:val="24"/>
        </w:rPr>
        <w:t xml:space="preserve">                     </w:t>
      </w:r>
      <w:r w:rsidR="00C4467E" w:rsidRPr="00271AD1">
        <w:rPr>
          <w:rFonts w:asciiTheme="minorHAnsi" w:hAnsiTheme="minorHAnsi"/>
          <w:w w:val="85"/>
          <w:sz w:val="24"/>
          <w:szCs w:val="24"/>
        </w:rPr>
        <w:t xml:space="preserve">            </w:t>
      </w:r>
      <w:r w:rsidR="00D311D9" w:rsidRPr="00271AD1">
        <w:rPr>
          <w:rFonts w:asciiTheme="minorHAnsi" w:hAnsiTheme="minorHAnsi"/>
          <w:w w:val="85"/>
          <w:sz w:val="24"/>
          <w:szCs w:val="24"/>
        </w:rPr>
        <w:t xml:space="preserve">   </w:t>
      </w:r>
      <w:r w:rsidR="00555054" w:rsidRPr="00271AD1">
        <w:rPr>
          <w:rFonts w:asciiTheme="minorHAnsi" w:hAnsiTheme="minorHAnsi"/>
          <w:w w:val="85"/>
          <w:sz w:val="24"/>
          <w:szCs w:val="24"/>
        </w:rPr>
        <w:t xml:space="preserve">      </w:t>
      </w:r>
      <w:r w:rsidR="00D311D9" w:rsidRPr="00271AD1">
        <w:rPr>
          <w:rFonts w:asciiTheme="minorHAnsi" w:hAnsiTheme="minorHAnsi"/>
          <w:w w:val="85"/>
          <w:sz w:val="24"/>
          <w:szCs w:val="24"/>
        </w:rPr>
        <w:t xml:space="preserve">                                               </w:t>
      </w:r>
      <w:r w:rsidR="00C4467E" w:rsidRPr="00271AD1">
        <w:rPr>
          <w:rFonts w:asciiTheme="minorHAnsi" w:hAnsiTheme="minorHAnsi"/>
          <w:w w:val="85"/>
          <w:sz w:val="24"/>
          <w:szCs w:val="24"/>
        </w:rPr>
        <w:t xml:space="preserve">  </w:t>
      </w:r>
      <w:r w:rsidR="00D311D9" w:rsidRPr="00271AD1">
        <w:rPr>
          <w:rFonts w:asciiTheme="minorHAnsi" w:hAnsiTheme="minorHAnsi"/>
          <w:w w:val="85"/>
          <w:sz w:val="24"/>
          <w:szCs w:val="24"/>
        </w:rPr>
        <w:t xml:space="preserve">       </w:t>
      </w:r>
      <w:proofErr w:type="gramStart"/>
      <w:r w:rsidR="00D311D9"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 xml:space="preserve"> 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(</w:t>
      </w:r>
      <w:proofErr w:type="gramEnd"/>
      <w:r w:rsidRPr="00271AD1">
        <w:rPr>
          <w:rFonts w:asciiTheme="minorHAnsi" w:hAnsiTheme="minorHAnsi"/>
          <w:w w:val="85"/>
          <w:sz w:val="24"/>
          <w:szCs w:val="24"/>
        </w:rPr>
        <w:t xml:space="preserve">  </w:t>
      </w:r>
      <w:r w:rsidR="00555054"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="00962E1C">
        <w:rPr>
          <w:rFonts w:asciiTheme="minorHAnsi" w:hAnsiTheme="minorHAnsi"/>
          <w:w w:val="85"/>
          <w:sz w:val="24"/>
          <w:szCs w:val="24"/>
        </w:rPr>
        <w:t>F</w:t>
      </w:r>
      <w:r w:rsidRPr="00271AD1">
        <w:rPr>
          <w:rFonts w:asciiTheme="minorHAnsi" w:hAnsiTheme="minorHAnsi"/>
          <w:w w:val="85"/>
          <w:sz w:val="24"/>
          <w:szCs w:val="24"/>
        </w:rPr>
        <w:t xml:space="preserve"> 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)</w:t>
      </w:r>
    </w:p>
    <w:p w14:paraId="4353F3A8" w14:textId="660AD465" w:rsidR="0075222E" w:rsidRPr="00271AD1" w:rsidRDefault="00FD554A" w:rsidP="00FD554A">
      <w:pPr>
        <w:pStyle w:val="Prrafodelista"/>
        <w:tabs>
          <w:tab w:val="left" w:pos="2521"/>
          <w:tab w:val="left" w:pos="2522"/>
          <w:tab w:val="left" w:pos="9787"/>
        </w:tabs>
        <w:ind w:left="0" w:firstLine="0"/>
        <w:rPr>
          <w:rFonts w:asciiTheme="minorHAnsi" w:hAnsiTheme="minorHAnsi"/>
          <w:w w:val="90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 xml:space="preserve">D   </w:t>
      </w:r>
      <w:proofErr w:type="spellStart"/>
      <w:proofErr w:type="gramStart"/>
      <w:r w:rsidR="0075222E" w:rsidRPr="00271AD1">
        <w:rPr>
          <w:rFonts w:asciiTheme="minorHAnsi" w:hAnsiTheme="minorHAnsi"/>
          <w:w w:val="85"/>
          <w:sz w:val="24"/>
          <w:szCs w:val="24"/>
        </w:rPr>
        <w:t>Chamberlin</w:t>
      </w:r>
      <w:proofErr w:type="spellEnd"/>
      <w:r w:rsidR="00555054"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y</w:t>
      </w:r>
      <w:proofErr w:type="gramEnd"/>
      <w:r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Robinson</w:t>
      </w:r>
      <w:r w:rsidR="0075222E" w:rsidRPr="00271AD1">
        <w:rPr>
          <w:rFonts w:asciiTheme="minorHAnsi" w:hAnsiTheme="minorHAnsi"/>
          <w:spacing w:val="-34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analizaron</w:t>
      </w:r>
      <w:r w:rsidR="0075222E" w:rsidRPr="00271AD1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el</w:t>
      </w:r>
      <w:r w:rsidR="0075222E" w:rsidRPr="00271AD1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equilibrio</w:t>
      </w:r>
      <w:r w:rsidR="0075222E" w:rsidRPr="00271AD1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de</w:t>
      </w:r>
      <w:r w:rsidR="0075222E" w:rsidRPr="00271AD1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tangencia</w:t>
      </w:r>
      <w:r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="00D311D9" w:rsidRPr="00271AD1">
        <w:rPr>
          <w:rFonts w:asciiTheme="minorHAnsi" w:hAnsiTheme="minorHAnsi"/>
          <w:spacing w:val="-35"/>
          <w:w w:val="8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4467E" w:rsidRPr="00271AD1">
        <w:rPr>
          <w:rFonts w:asciiTheme="minorHAnsi" w:hAnsiTheme="minorHAnsi"/>
          <w:spacing w:val="-35"/>
          <w:w w:val="85"/>
          <w:sz w:val="24"/>
          <w:szCs w:val="24"/>
        </w:rPr>
        <w:t xml:space="preserve">                                    </w:t>
      </w:r>
      <w:r w:rsidR="00D311D9" w:rsidRPr="00271AD1">
        <w:rPr>
          <w:rFonts w:asciiTheme="minorHAnsi" w:hAnsiTheme="minorHAnsi"/>
          <w:spacing w:val="-35"/>
          <w:w w:val="85"/>
          <w:sz w:val="24"/>
          <w:szCs w:val="24"/>
        </w:rPr>
        <w:t xml:space="preserve">                                                 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(</w:t>
      </w:r>
      <w:r w:rsidRPr="00271AD1">
        <w:rPr>
          <w:rFonts w:asciiTheme="minorHAnsi" w:hAnsiTheme="minorHAnsi"/>
          <w:w w:val="85"/>
          <w:sz w:val="24"/>
          <w:szCs w:val="24"/>
        </w:rPr>
        <w:t xml:space="preserve">  </w:t>
      </w:r>
      <w:r w:rsidR="00962E1C">
        <w:rPr>
          <w:rFonts w:asciiTheme="minorHAnsi" w:hAnsiTheme="minorHAnsi"/>
          <w:w w:val="85"/>
          <w:sz w:val="24"/>
          <w:szCs w:val="24"/>
        </w:rPr>
        <w:t>V</w:t>
      </w:r>
      <w:r w:rsidR="00555054"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90"/>
          <w:sz w:val="24"/>
          <w:szCs w:val="24"/>
        </w:rPr>
        <w:t>)</w:t>
      </w:r>
    </w:p>
    <w:p w14:paraId="06B74E79" w14:textId="032D94AC" w:rsidR="00FD554A" w:rsidRPr="00271AD1" w:rsidRDefault="00FD554A" w:rsidP="00FD554A">
      <w:pPr>
        <w:pStyle w:val="Prrafodelista"/>
        <w:tabs>
          <w:tab w:val="left" w:pos="2521"/>
          <w:tab w:val="left" w:pos="2522"/>
          <w:tab w:val="left" w:pos="9787"/>
        </w:tabs>
        <w:ind w:left="0" w:firstLine="0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 xml:space="preserve">E  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Keynes</w:t>
      </w:r>
      <w:r w:rsidR="0075222E" w:rsidRPr="00271AD1"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argumento</w:t>
      </w:r>
      <w:r w:rsidR="0075222E" w:rsidRPr="00271AD1">
        <w:rPr>
          <w:rFonts w:asciiTheme="minorHAnsi" w:hAnsiTheme="minorHAnsi"/>
          <w:spacing w:val="-26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que</w:t>
      </w:r>
      <w:r w:rsidR="0075222E" w:rsidRPr="00271AD1"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la</w:t>
      </w:r>
      <w:r w:rsidR="0075222E" w:rsidRPr="00271AD1"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economía</w:t>
      </w:r>
      <w:r w:rsidR="0075222E" w:rsidRPr="00271AD1">
        <w:rPr>
          <w:rFonts w:asciiTheme="minorHAnsi" w:hAnsiTheme="minorHAnsi"/>
          <w:spacing w:val="-28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es</w:t>
      </w:r>
      <w:r w:rsidR="0075222E" w:rsidRPr="00271AD1"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monetaria</w:t>
      </w:r>
      <w:r w:rsidR="0075222E" w:rsidRPr="00271AD1">
        <w:rPr>
          <w:rFonts w:asciiTheme="minorHAnsi" w:hAnsiTheme="minorHAnsi"/>
          <w:spacing w:val="-25"/>
          <w:w w:val="85"/>
          <w:sz w:val="24"/>
          <w:szCs w:val="24"/>
        </w:rPr>
        <w:t xml:space="preserve"> </w:t>
      </w:r>
      <w:r w:rsidR="00D311D9" w:rsidRPr="00271AD1">
        <w:rPr>
          <w:rFonts w:asciiTheme="minorHAnsi" w:hAnsiTheme="minorHAnsi"/>
          <w:spacing w:val="-25"/>
          <w:w w:val="8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r w:rsidR="00C4467E" w:rsidRPr="00271AD1">
        <w:rPr>
          <w:rFonts w:asciiTheme="minorHAnsi" w:hAnsiTheme="minorHAnsi"/>
          <w:spacing w:val="-25"/>
          <w:w w:val="85"/>
          <w:sz w:val="24"/>
          <w:szCs w:val="24"/>
        </w:rPr>
        <w:t xml:space="preserve">                   </w:t>
      </w:r>
      <w:r w:rsidR="00D311D9" w:rsidRPr="00271AD1">
        <w:rPr>
          <w:rFonts w:asciiTheme="minorHAnsi" w:hAnsiTheme="minorHAnsi"/>
          <w:spacing w:val="-25"/>
          <w:w w:val="85"/>
          <w:sz w:val="24"/>
          <w:szCs w:val="24"/>
        </w:rPr>
        <w:t xml:space="preserve">                         </w:t>
      </w:r>
      <w:r w:rsidRPr="00271AD1">
        <w:rPr>
          <w:rFonts w:asciiTheme="minorHAnsi" w:hAnsiTheme="minorHAnsi"/>
          <w:spacing w:val="-25"/>
          <w:w w:val="85"/>
          <w:sz w:val="24"/>
          <w:szCs w:val="24"/>
        </w:rPr>
        <w:t xml:space="preserve">    </w:t>
      </w:r>
      <w:proofErr w:type="gramStart"/>
      <w:r w:rsidRPr="00271AD1">
        <w:rPr>
          <w:rFonts w:asciiTheme="minorHAnsi" w:hAnsiTheme="minorHAnsi"/>
          <w:spacing w:val="-25"/>
          <w:w w:val="85"/>
          <w:sz w:val="24"/>
          <w:szCs w:val="24"/>
        </w:rPr>
        <w:t xml:space="preserve">   </w:t>
      </w:r>
      <w:r w:rsidR="0075222E" w:rsidRPr="00271AD1">
        <w:rPr>
          <w:rFonts w:asciiTheme="minorHAnsi" w:hAnsiTheme="minorHAnsi"/>
          <w:w w:val="85"/>
          <w:sz w:val="24"/>
          <w:szCs w:val="24"/>
        </w:rPr>
        <w:t>(</w:t>
      </w:r>
      <w:proofErr w:type="gramEnd"/>
      <w:r w:rsidRPr="00271AD1">
        <w:rPr>
          <w:rFonts w:asciiTheme="minorHAnsi" w:hAnsiTheme="minorHAnsi"/>
          <w:w w:val="85"/>
          <w:sz w:val="24"/>
          <w:szCs w:val="24"/>
        </w:rPr>
        <w:t xml:space="preserve">   </w:t>
      </w:r>
      <w:r w:rsidR="00962E1C">
        <w:rPr>
          <w:rFonts w:asciiTheme="minorHAnsi" w:hAnsiTheme="minorHAnsi"/>
          <w:w w:val="85"/>
          <w:sz w:val="24"/>
          <w:szCs w:val="24"/>
        </w:rPr>
        <w:t>V</w:t>
      </w:r>
      <w:r w:rsidRPr="00271AD1">
        <w:rPr>
          <w:rFonts w:asciiTheme="minorHAnsi" w:hAnsiTheme="minorHAnsi"/>
          <w:w w:val="85"/>
          <w:sz w:val="24"/>
          <w:szCs w:val="24"/>
        </w:rPr>
        <w:t xml:space="preserve">   </w:t>
      </w:r>
      <w:r w:rsidR="0075222E" w:rsidRPr="00271AD1">
        <w:rPr>
          <w:rFonts w:asciiTheme="minorHAnsi" w:hAnsiTheme="minorHAnsi"/>
          <w:spacing w:val="-17"/>
          <w:w w:val="85"/>
          <w:sz w:val="24"/>
          <w:szCs w:val="24"/>
        </w:rPr>
        <w:t xml:space="preserve">) </w:t>
      </w:r>
    </w:p>
    <w:p w14:paraId="414A34A6" w14:textId="77777777" w:rsidR="0075222E" w:rsidRPr="00271AD1" w:rsidRDefault="0075222E" w:rsidP="00FD554A">
      <w:pPr>
        <w:tabs>
          <w:tab w:val="left" w:pos="2521"/>
          <w:tab w:val="left" w:pos="2522"/>
          <w:tab w:val="left" w:pos="8265"/>
        </w:tabs>
        <w:spacing w:before="117" w:line="333" w:lineRule="auto"/>
        <w:ind w:right="3764"/>
        <w:rPr>
          <w:b/>
          <w:bCs/>
          <w:sz w:val="24"/>
          <w:szCs w:val="24"/>
        </w:rPr>
      </w:pPr>
      <w:r w:rsidRPr="00271AD1">
        <w:rPr>
          <w:b/>
          <w:bCs/>
          <w:w w:val="90"/>
          <w:sz w:val="24"/>
          <w:szCs w:val="24"/>
        </w:rPr>
        <w:t>Selección</w:t>
      </w:r>
      <w:r w:rsidRPr="00271AD1">
        <w:rPr>
          <w:b/>
          <w:bCs/>
          <w:spacing w:val="-12"/>
          <w:w w:val="90"/>
          <w:sz w:val="24"/>
          <w:szCs w:val="24"/>
        </w:rPr>
        <w:t xml:space="preserve"> </w:t>
      </w:r>
      <w:r w:rsidRPr="00271AD1">
        <w:rPr>
          <w:b/>
          <w:bCs/>
          <w:w w:val="90"/>
          <w:sz w:val="24"/>
          <w:szCs w:val="24"/>
        </w:rPr>
        <w:t>Múltiple:</w:t>
      </w:r>
    </w:p>
    <w:p w14:paraId="56D2A317" w14:textId="77777777" w:rsidR="0075222E" w:rsidRPr="00271AD1" w:rsidRDefault="0075222E" w:rsidP="00D311D9">
      <w:pPr>
        <w:pStyle w:val="Prrafodelista"/>
        <w:numPr>
          <w:ilvl w:val="0"/>
          <w:numId w:val="8"/>
        </w:numPr>
        <w:tabs>
          <w:tab w:val="left" w:pos="2521"/>
          <w:tab w:val="left" w:pos="2522"/>
        </w:tabs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w w:val="90"/>
          <w:sz w:val="24"/>
          <w:szCs w:val="24"/>
        </w:rPr>
        <w:t>Keynes es el autor</w:t>
      </w:r>
      <w:r w:rsidRPr="00271AD1">
        <w:rPr>
          <w:rFonts w:asciiTheme="minorHAnsi" w:hAnsiTheme="minorHAnsi"/>
          <w:b/>
          <w:bCs/>
          <w:spacing w:val="-40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b/>
          <w:bCs/>
          <w:w w:val="90"/>
          <w:sz w:val="24"/>
          <w:szCs w:val="24"/>
        </w:rPr>
        <w:t>de:</w:t>
      </w:r>
    </w:p>
    <w:p w14:paraId="69C77A93" w14:textId="77777777" w:rsidR="0075222E" w:rsidRPr="00962E1C" w:rsidRDefault="0075222E" w:rsidP="00555054">
      <w:pPr>
        <w:pStyle w:val="Prrafodelista"/>
        <w:numPr>
          <w:ilvl w:val="1"/>
          <w:numId w:val="14"/>
        </w:numPr>
        <w:tabs>
          <w:tab w:val="left" w:pos="3002"/>
        </w:tabs>
        <w:ind w:left="788" w:hanging="431"/>
        <w:rPr>
          <w:rFonts w:asciiTheme="minorHAnsi" w:hAnsiTheme="minorHAnsi"/>
          <w:sz w:val="24"/>
          <w:szCs w:val="24"/>
          <w:highlight w:val="yellow"/>
        </w:rPr>
      </w:pP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Teoría</w:t>
      </w:r>
      <w:r w:rsidRPr="00962E1C">
        <w:rPr>
          <w:rFonts w:asciiTheme="minorHAnsi" w:hAnsiTheme="minorHAnsi"/>
          <w:spacing w:val="-20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general</w:t>
      </w:r>
      <w:r w:rsidRPr="00962E1C">
        <w:rPr>
          <w:rFonts w:asciiTheme="minorHAnsi" w:hAnsiTheme="minorHAnsi"/>
          <w:spacing w:val="-17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de</w:t>
      </w:r>
      <w:r w:rsidRPr="00962E1C">
        <w:rPr>
          <w:rFonts w:asciiTheme="minorHAnsi" w:hAnsiTheme="minorHAnsi"/>
          <w:spacing w:val="-19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la</w:t>
      </w:r>
      <w:r w:rsidRPr="00962E1C">
        <w:rPr>
          <w:rFonts w:asciiTheme="minorHAnsi" w:hAnsiTheme="minorHAnsi"/>
          <w:spacing w:val="-16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ocupación,</w:t>
      </w:r>
      <w:r w:rsidRPr="00962E1C">
        <w:rPr>
          <w:rFonts w:asciiTheme="minorHAnsi" w:hAnsiTheme="minorHAnsi"/>
          <w:spacing w:val="-17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el</w:t>
      </w:r>
      <w:r w:rsidRPr="00962E1C">
        <w:rPr>
          <w:rFonts w:asciiTheme="minorHAnsi" w:hAnsiTheme="minorHAnsi"/>
          <w:spacing w:val="-18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interés</w:t>
      </w:r>
      <w:r w:rsidRPr="00962E1C">
        <w:rPr>
          <w:rFonts w:asciiTheme="minorHAnsi" w:hAnsiTheme="minorHAnsi"/>
          <w:spacing w:val="-17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y</w:t>
      </w:r>
      <w:r w:rsidRPr="00962E1C">
        <w:rPr>
          <w:rFonts w:asciiTheme="minorHAnsi" w:hAnsiTheme="minorHAnsi"/>
          <w:spacing w:val="-18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el</w:t>
      </w:r>
      <w:r w:rsidRPr="00962E1C">
        <w:rPr>
          <w:rFonts w:asciiTheme="minorHAnsi" w:hAnsiTheme="minorHAnsi"/>
          <w:spacing w:val="-16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dinero.</w:t>
      </w:r>
    </w:p>
    <w:p w14:paraId="24B655B6" w14:textId="77777777" w:rsidR="0075222E" w:rsidRPr="00271AD1" w:rsidRDefault="0075222E" w:rsidP="00555054">
      <w:pPr>
        <w:pStyle w:val="Prrafodelista"/>
        <w:numPr>
          <w:ilvl w:val="1"/>
          <w:numId w:val="14"/>
        </w:numPr>
        <w:tabs>
          <w:tab w:val="left" w:pos="3002"/>
        </w:tabs>
        <w:ind w:left="788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>El</w:t>
      </w:r>
      <w:r w:rsidRPr="00271AD1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Sistema</w:t>
      </w:r>
      <w:r w:rsidRPr="00271AD1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Nacional</w:t>
      </w:r>
      <w:r w:rsidRPr="00271AD1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de</w:t>
      </w:r>
      <w:r w:rsidRPr="00271AD1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Economía</w:t>
      </w:r>
      <w:r w:rsidRPr="00271AD1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Política</w:t>
      </w:r>
    </w:p>
    <w:p w14:paraId="0202E7B6" w14:textId="77777777" w:rsidR="0075222E" w:rsidRPr="00271AD1" w:rsidRDefault="0075222E" w:rsidP="00555054">
      <w:pPr>
        <w:pStyle w:val="Prrafodelista"/>
        <w:numPr>
          <w:ilvl w:val="1"/>
          <w:numId w:val="14"/>
        </w:numPr>
        <w:tabs>
          <w:tab w:val="left" w:pos="3002"/>
        </w:tabs>
        <w:ind w:left="788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>A y B son</w:t>
      </w:r>
      <w:r w:rsidRPr="00271AD1">
        <w:rPr>
          <w:rFonts w:asciiTheme="minorHAnsi" w:hAnsiTheme="minorHAnsi"/>
          <w:spacing w:val="-39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ciertas.</w:t>
      </w:r>
    </w:p>
    <w:p w14:paraId="447FD442" w14:textId="2D2C6434" w:rsidR="0075222E" w:rsidRPr="00962E1C" w:rsidRDefault="0075222E" w:rsidP="00555054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</w:rPr>
      </w:pPr>
      <w:r w:rsidRPr="00962E1C">
        <w:rPr>
          <w:rFonts w:asciiTheme="minorHAnsi" w:hAnsiTheme="minorHAnsi"/>
          <w:w w:val="90"/>
          <w:sz w:val="24"/>
          <w:szCs w:val="24"/>
        </w:rPr>
        <w:t>Ninguna de las</w:t>
      </w:r>
      <w:r w:rsidRPr="00962E1C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</w:rPr>
        <w:t>anteriores.</w:t>
      </w:r>
      <w:r w:rsidR="002D3E97" w:rsidRPr="00962E1C">
        <w:rPr>
          <w:rFonts w:asciiTheme="minorHAnsi" w:hAnsiTheme="minorHAnsi"/>
          <w:w w:val="90"/>
          <w:sz w:val="24"/>
          <w:szCs w:val="24"/>
        </w:rPr>
        <w:t xml:space="preserve"> (X)</w:t>
      </w:r>
    </w:p>
    <w:p w14:paraId="76FEC915" w14:textId="77777777" w:rsidR="0075222E" w:rsidRPr="00271AD1" w:rsidRDefault="0075222E" w:rsidP="00D311D9">
      <w:pPr>
        <w:pStyle w:val="Prrafodelista"/>
        <w:numPr>
          <w:ilvl w:val="0"/>
          <w:numId w:val="14"/>
        </w:numPr>
        <w:tabs>
          <w:tab w:val="left" w:pos="2238"/>
          <w:tab w:val="left" w:pos="2239"/>
        </w:tabs>
        <w:spacing w:before="118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w w:val="90"/>
          <w:sz w:val="24"/>
          <w:szCs w:val="24"/>
        </w:rPr>
        <w:t>Para</w:t>
      </w:r>
      <w:r w:rsidRPr="00271AD1">
        <w:rPr>
          <w:rFonts w:asciiTheme="minorHAnsi" w:hAnsiTheme="minorHAnsi"/>
          <w:b/>
          <w:bCs/>
          <w:spacing w:val="-11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b/>
          <w:bCs/>
          <w:w w:val="90"/>
          <w:sz w:val="24"/>
          <w:szCs w:val="24"/>
        </w:rPr>
        <w:t>Keynes:</w:t>
      </w:r>
    </w:p>
    <w:p w14:paraId="27752B0F" w14:textId="77777777" w:rsidR="0075222E" w:rsidRPr="00962E1C" w:rsidRDefault="0075222E" w:rsidP="00555054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  <w:highlight w:val="yellow"/>
        </w:rPr>
      </w:pP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Existen</w:t>
      </w:r>
      <w:r w:rsidRPr="00962E1C">
        <w:rPr>
          <w:rFonts w:asciiTheme="minorHAnsi" w:hAnsiTheme="minorHAnsi"/>
          <w:spacing w:val="-20"/>
          <w:w w:val="90"/>
          <w:sz w:val="24"/>
          <w:szCs w:val="24"/>
          <w:highlight w:val="yellow"/>
        </w:rPr>
        <w:t xml:space="preserve"> </w:t>
      </w:r>
      <w:r w:rsidR="00D311D9" w:rsidRPr="00962E1C">
        <w:rPr>
          <w:rFonts w:asciiTheme="minorHAnsi" w:hAnsiTheme="minorHAnsi"/>
          <w:w w:val="90"/>
          <w:sz w:val="24"/>
          <w:szCs w:val="24"/>
          <w:highlight w:val="yellow"/>
        </w:rPr>
        <w:t>mecanismo</w:t>
      </w:r>
      <w:r w:rsidR="00D311D9" w:rsidRPr="00962E1C">
        <w:rPr>
          <w:rFonts w:asciiTheme="minorHAnsi" w:hAnsiTheme="minorHAnsi"/>
          <w:spacing w:val="-17"/>
          <w:w w:val="90"/>
          <w:sz w:val="24"/>
          <w:szCs w:val="24"/>
          <w:highlight w:val="yellow"/>
        </w:rPr>
        <w:t>s automáticos</w:t>
      </w:r>
      <w:r w:rsidRPr="00962E1C">
        <w:rPr>
          <w:rFonts w:asciiTheme="minorHAnsi" w:hAnsiTheme="minorHAnsi"/>
          <w:spacing w:val="-20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para</w:t>
      </w:r>
      <w:r w:rsidRPr="00962E1C">
        <w:rPr>
          <w:rFonts w:asciiTheme="minorHAnsi" w:hAnsiTheme="minorHAnsi"/>
          <w:spacing w:val="-18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ajustar</w:t>
      </w:r>
      <w:r w:rsidRPr="00962E1C">
        <w:rPr>
          <w:rFonts w:asciiTheme="minorHAnsi" w:hAnsiTheme="minorHAnsi"/>
          <w:spacing w:val="-18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los</w:t>
      </w:r>
      <w:r w:rsidRPr="00962E1C">
        <w:rPr>
          <w:rFonts w:asciiTheme="minorHAnsi" w:hAnsiTheme="minorHAnsi"/>
          <w:spacing w:val="-19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mercados</w:t>
      </w:r>
    </w:p>
    <w:p w14:paraId="55019ED0" w14:textId="77777777" w:rsidR="0075222E" w:rsidRPr="00271AD1" w:rsidRDefault="0075222E" w:rsidP="00555054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>La</w:t>
      </w:r>
      <w:r w:rsidRPr="00271AD1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reducción</w:t>
      </w:r>
      <w:r w:rsidRPr="00271AD1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de</w:t>
      </w:r>
      <w:r w:rsidRPr="00271AD1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salarios</w:t>
      </w:r>
      <w:r w:rsidRPr="00271AD1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dinamiza</w:t>
      </w:r>
      <w:r w:rsidRPr="00271AD1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la</w:t>
      </w:r>
      <w:r w:rsidRPr="00271AD1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economía</w:t>
      </w:r>
    </w:p>
    <w:p w14:paraId="3A366C87" w14:textId="77777777" w:rsidR="0075222E" w:rsidRPr="00271AD1" w:rsidRDefault="0075222E" w:rsidP="00555054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>A y B son</w:t>
      </w:r>
      <w:r w:rsidRPr="00271AD1">
        <w:rPr>
          <w:rFonts w:asciiTheme="minorHAnsi" w:hAnsiTheme="minorHAnsi"/>
          <w:spacing w:val="-38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ciertas.</w:t>
      </w:r>
    </w:p>
    <w:p w14:paraId="54EE3E26" w14:textId="207E92DD" w:rsidR="0075222E" w:rsidRPr="00962E1C" w:rsidRDefault="0075222E" w:rsidP="00555054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</w:rPr>
      </w:pPr>
      <w:r w:rsidRPr="00962E1C">
        <w:rPr>
          <w:rFonts w:asciiTheme="minorHAnsi" w:hAnsiTheme="minorHAnsi"/>
          <w:w w:val="90"/>
          <w:sz w:val="24"/>
          <w:szCs w:val="24"/>
        </w:rPr>
        <w:t>Ninguna de las</w:t>
      </w:r>
      <w:r w:rsidRPr="00962E1C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</w:rPr>
        <w:t>anteriores.</w:t>
      </w:r>
      <w:r w:rsidR="002D3E97" w:rsidRPr="00962E1C">
        <w:rPr>
          <w:rFonts w:asciiTheme="minorHAnsi" w:hAnsiTheme="minorHAnsi"/>
          <w:w w:val="90"/>
          <w:sz w:val="24"/>
          <w:szCs w:val="24"/>
        </w:rPr>
        <w:t xml:space="preserve"> (X)</w:t>
      </w:r>
    </w:p>
    <w:p w14:paraId="52D3201B" w14:textId="77777777" w:rsidR="0075222E" w:rsidRPr="00271AD1" w:rsidRDefault="0075222E" w:rsidP="00D311D9">
      <w:pPr>
        <w:pStyle w:val="Prrafodelista"/>
        <w:numPr>
          <w:ilvl w:val="0"/>
          <w:numId w:val="14"/>
        </w:numPr>
        <w:tabs>
          <w:tab w:val="left" w:pos="2238"/>
          <w:tab w:val="left" w:pos="2239"/>
        </w:tabs>
        <w:spacing w:before="119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w w:val="90"/>
          <w:sz w:val="24"/>
          <w:szCs w:val="24"/>
        </w:rPr>
        <w:t>Paul</w:t>
      </w:r>
      <w:r w:rsidRPr="00271AD1">
        <w:rPr>
          <w:rFonts w:asciiTheme="minorHAnsi" w:hAnsiTheme="minorHAnsi"/>
          <w:b/>
          <w:bCs/>
          <w:spacing w:val="-11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b/>
          <w:bCs/>
          <w:w w:val="90"/>
          <w:sz w:val="24"/>
          <w:szCs w:val="24"/>
        </w:rPr>
        <w:t>Davidson:</w:t>
      </w:r>
    </w:p>
    <w:p w14:paraId="08837FA8" w14:textId="77777777" w:rsidR="0075222E" w:rsidRPr="00271AD1" w:rsidRDefault="0075222E" w:rsidP="00555054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>Propone eliminar los controles</w:t>
      </w:r>
      <w:r w:rsidRPr="00271AD1">
        <w:rPr>
          <w:rFonts w:asciiTheme="minorHAnsi" w:hAnsiTheme="minorHAnsi"/>
          <w:spacing w:val="-55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monetarios</w:t>
      </w:r>
    </w:p>
    <w:p w14:paraId="37C50D53" w14:textId="77777777" w:rsidR="0075222E" w:rsidRPr="00962E1C" w:rsidRDefault="0075222E" w:rsidP="00555054">
      <w:pPr>
        <w:pStyle w:val="Prrafodelista"/>
        <w:numPr>
          <w:ilvl w:val="1"/>
          <w:numId w:val="14"/>
        </w:numPr>
        <w:tabs>
          <w:tab w:val="left" w:pos="2719"/>
        </w:tabs>
        <w:ind w:left="788" w:right="1698" w:hanging="431"/>
        <w:rPr>
          <w:rFonts w:asciiTheme="minorHAnsi" w:hAnsiTheme="minorHAnsi"/>
          <w:sz w:val="24"/>
          <w:szCs w:val="24"/>
          <w:highlight w:val="yellow"/>
        </w:rPr>
      </w:pP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Propone</w:t>
      </w:r>
      <w:r w:rsidRPr="00962E1C">
        <w:rPr>
          <w:rFonts w:asciiTheme="minorHAnsi" w:hAnsiTheme="minorHAnsi"/>
          <w:spacing w:val="-21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un</w:t>
      </w:r>
      <w:r w:rsidRPr="00962E1C">
        <w:rPr>
          <w:rFonts w:asciiTheme="minorHAnsi" w:hAnsiTheme="minorHAnsi"/>
          <w:spacing w:val="-20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acuerdo</w:t>
      </w:r>
      <w:r w:rsidRPr="00962E1C">
        <w:rPr>
          <w:rFonts w:asciiTheme="minorHAnsi" w:hAnsiTheme="minorHAnsi"/>
          <w:spacing w:val="-20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que</w:t>
      </w:r>
      <w:r w:rsidRPr="00962E1C">
        <w:rPr>
          <w:rFonts w:asciiTheme="minorHAnsi" w:hAnsiTheme="minorHAnsi"/>
          <w:spacing w:val="-22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no</w:t>
      </w:r>
      <w:r w:rsidRPr="00962E1C">
        <w:rPr>
          <w:rFonts w:asciiTheme="minorHAnsi" w:hAnsiTheme="minorHAnsi"/>
          <w:spacing w:val="-22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exija</w:t>
      </w:r>
      <w:r w:rsidRPr="00962E1C">
        <w:rPr>
          <w:rFonts w:asciiTheme="minorHAnsi" w:hAnsiTheme="minorHAnsi"/>
          <w:spacing w:val="-21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que</w:t>
      </w:r>
      <w:r w:rsidRPr="00962E1C">
        <w:rPr>
          <w:rFonts w:asciiTheme="minorHAnsi" w:hAnsiTheme="minorHAnsi"/>
          <w:spacing w:val="-21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los</w:t>
      </w:r>
      <w:r w:rsidRPr="00962E1C">
        <w:rPr>
          <w:rFonts w:asciiTheme="minorHAnsi" w:hAnsiTheme="minorHAnsi"/>
          <w:spacing w:val="-20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países</w:t>
      </w:r>
      <w:r w:rsidRPr="00962E1C">
        <w:rPr>
          <w:rFonts w:asciiTheme="minorHAnsi" w:hAnsiTheme="minorHAnsi"/>
          <w:spacing w:val="-17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renuncien</w:t>
      </w:r>
      <w:r w:rsidRPr="00962E1C">
        <w:rPr>
          <w:rFonts w:asciiTheme="minorHAnsi" w:hAnsiTheme="minorHAnsi"/>
          <w:spacing w:val="-19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a</w:t>
      </w:r>
      <w:r w:rsidRPr="00962E1C">
        <w:rPr>
          <w:rFonts w:asciiTheme="minorHAnsi" w:hAnsiTheme="minorHAnsi"/>
          <w:spacing w:val="-23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>la</w:t>
      </w:r>
      <w:r w:rsidRPr="00962E1C">
        <w:rPr>
          <w:rFonts w:asciiTheme="minorHAnsi" w:hAnsiTheme="minorHAnsi"/>
          <w:spacing w:val="-22"/>
          <w:w w:val="85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5"/>
          <w:sz w:val="24"/>
          <w:szCs w:val="24"/>
          <w:highlight w:val="yellow"/>
        </w:rPr>
        <w:t xml:space="preserve">política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monetaria</w:t>
      </w:r>
    </w:p>
    <w:p w14:paraId="1D9CF2F6" w14:textId="77777777" w:rsidR="0075222E" w:rsidRPr="00271AD1" w:rsidRDefault="0075222E" w:rsidP="00555054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>Propone</w:t>
      </w:r>
      <w:r w:rsidRPr="00271AD1">
        <w:rPr>
          <w:rFonts w:asciiTheme="minorHAnsi" w:hAnsiTheme="minorHAnsi"/>
          <w:spacing w:val="-11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que</w:t>
      </w:r>
      <w:r w:rsidRPr="00271AD1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se</w:t>
      </w:r>
      <w:r w:rsidRPr="00271AD1"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restablezca</w:t>
      </w:r>
      <w:r w:rsidRPr="00271AD1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el</w:t>
      </w:r>
      <w:r w:rsidRPr="00271AD1"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patrón</w:t>
      </w:r>
      <w:r w:rsidRPr="00271AD1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oro</w:t>
      </w:r>
    </w:p>
    <w:p w14:paraId="2921779F" w14:textId="77777777" w:rsidR="0075222E" w:rsidRPr="00271AD1" w:rsidRDefault="0075222E" w:rsidP="00555054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>Ninguna de las</w:t>
      </w:r>
      <w:r w:rsidRPr="00271AD1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anteriores</w:t>
      </w:r>
    </w:p>
    <w:p w14:paraId="3223AF2C" w14:textId="77777777" w:rsidR="0075222E" w:rsidRPr="00271AD1" w:rsidRDefault="0075222E" w:rsidP="00D311D9">
      <w:pPr>
        <w:pStyle w:val="Prrafodelista"/>
        <w:numPr>
          <w:ilvl w:val="0"/>
          <w:numId w:val="14"/>
        </w:numPr>
        <w:tabs>
          <w:tab w:val="left" w:pos="2238"/>
          <w:tab w:val="left" w:pos="2239"/>
        </w:tabs>
        <w:spacing w:before="117"/>
        <w:rPr>
          <w:rFonts w:asciiTheme="minorHAnsi" w:hAnsiTheme="minorHAnsi"/>
          <w:b/>
          <w:bCs/>
          <w:sz w:val="24"/>
          <w:szCs w:val="24"/>
        </w:rPr>
      </w:pPr>
      <w:proofErr w:type="spellStart"/>
      <w:r w:rsidRPr="00271AD1">
        <w:rPr>
          <w:rFonts w:asciiTheme="minorHAnsi" w:hAnsiTheme="minorHAnsi"/>
          <w:b/>
          <w:bCs/>
          <w:w w:val="90"/>
          <w:sz w:val="24"/>
          <w:szCs w:val="24"/>
        </w:rPr>
        <w:t>Sylos</w:t>
      </w:r>
      <w:proofErr w:type="spellEnd"/>
      <w:r w:rsidRPr="00271AD1">
        <w:rPr>
          <w:rFonts w:asciiTheme="minorHAnsi" w:hAnsiTheme="minorHAnsi"/>
          <w:b/>
          <w:bCs/>
          <w:w w:val="90"/>
          <w:sz w:val="24"/>
          <w:szCs w:val="24"/>
        </w:rPr>
        <w:t xml:space="preserve"> </w:t>
      </w:r>
      <w:proofErr w:type="spellStart"/>
      <w:r w:rsidRPr="00271AD1">
        <w:rPr>
          <w:rFonts w:asciiTheme="minorHAnsi" w:hAnsiTheme="minorHAnsi"/>
          <w:b/>
          <w:bCs/>
          <w:w w:val="90"/>
          <w:sz w:val="24"/>
          <w:szCs w:val="24"/>
        </w:rPr>
        <w:t>Labini</w:t>
      </w:r>
      <w:proofErr w:type="spellEnd"/>
      <w:r w:rsidRPr="00271AD1">
        <w:rPr>
          <w:rFonts w:asciiTheme="minorHAnsi" w:hAnsiTheme="minorHAnsi"/>
          <w:b/>
          <w:bCs/>
          <w:spacing w:val="-21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b/>
          <w:bCs/>
          <w:w w:val="90"/>
          <w:sz w:val="24"/>
          <w:szCs w:val="24"/>
        </w:rPr>
        <w:t>estudió:</w:t>
      </w:r>
    </w:p>
    <w:p w14:paraId="1E03E91A" w14:textId="77777777" w:rsidR="0075222E" w:rsidRPr="00271AD1" w:rsidRDefault="0075222E" w:rsidP="00B104A3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>Los precios de</w:t>
      </w:r>
      <w:r w:rsidRPr="00271AD1">
        <w:rPr>
          <w:rFonts w:asciiTheme="minorHAnsi" w:hAnsiTheme="minorHAnsi"/>
          <w:spacing w:val="-30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exclusión</w:t>
      </w:r>
    </w:p>
    <w:p w14:paraId="1712542D" w14:textId="77777777" w:rsidR="0075222E" w:rsidRPr="00271AD1" w:rsidRDefault="0075222E" w:rsidP="00B104A3">
      <w:pPr>
        <w:pStyle w:val="Prrafodelista"/>
        <w:numPr>
          <w:ilvl w:val="1"/>
          <w:numId w:val="14"/>
        </w:numPr>
        <w:tabs>
          <w:tab w:val="left" w:pos="2785"/>
          <w:tab w:val="left" w:pos="2786"/>
        </w:tabs>
        <w:ind w:left="788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>Los precios de</w:t>
      </w:r>
      <w:r w:rsidRPr="00271AD1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eliminación</w:t>
      </w:r>
    </w:p>
    <w:p w14:paraId="353411FF" w14:textId="77777777" w:rsidR="0075222E" w:rsidRPr="00962E1C" w:rsidRDefault="0075222E" w:rsidP="00B104A3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  <w:highlight w:val="yellow"/>
        </w:rPr>
      </w:pP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A y B son</w:t>
      </w:r>
      <w:r w:rsidRPr="00962E1C">
        <w:rPr>
          <w:rFonts w:asciiTheme="minorHAnsi" w:hAnsiTheme="minorHAnsi"/>
          <w:spacing w:val="-39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correctas</w:t>
      </w:r>
    </w:p>
    <w:p w14:paraId="29A340B3" w14:textId="37748D8D" w:rsidR="0075222E" w:rsidRPr="00962E1C" w:rsidRDefault="0075222E" w:rsidP="00B104A3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</w:rPr>
      </w:pPr>
      <w:r w:rsidRPr="00962E1C">
        <w:rPr>
          <w:rFonts w:asciiTheme="minorHAnsi" w:hAnsiTheme="minorHAnsi"/>
          <w:w w:val="90"/>
          <w:sz w:val="24"/>
          <w:szCs w:val="24"/>
        </w:rPr>
        <w:t>Ninguna de las</w:t>
      </w:r>
      <w:r w:rsidRPr="00962E1C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962E1C">
        <w:rPr>
          <w:rFonts w:asciiTheme="minorHAnsi" w:hAnsiTheme="minorHAnsi"/>
          <w:w w:val="90"/>
          <w:sz w:val="24"/>
          <w:szCs w:val="24"/>
        </w:rPr>
        <w:t>Anteriores</w:t>
      </w:r>
      <w:r w:rsidR="00BD096B" w:rsidRPr="00962E1C">
        <w:rPr>
          <w:rFonts w:asciiTheme="minorHAnsi" w:hAnsiTheme="minorHAnsi"/>
          <w:w w:val="90"/>
          <w:sz w:val="24"/>
          <w:szCs w:val="24"/>
        </w:rPr>
        <w:t xml:space="preserve"> (X)</w:t>
      </w:r>
    </w:p>
    <w:p w14:paraId="76F5DD6E" w14:textId="77777777" w:rsidR="0075222E" w:rsidRPr="00271AD1" w:rsidRDefault="0075222E" w:rsidP="00D311D9">
      <w:pPr>
        <w:pStyle w:val="Prrafodelista"/>
        <w:numPr>
          <w:ilvl w:val="0"/>
          <w:numId w:val="14"/>
        </w:numPr>
        <w:tabs>
          <w:tab w:val="left" w:pos="2238"/>
          <w:tab w:val="left" w:pos="2239"/>
        </w:tabs>
        <w:spacing w:before="117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w w:val="90"/>
          <w:sz w:val="24"/>
          <w:szCs w:val="24"/>
        </w:rPr>
        <w:t>Para Raúl</w:t>
      </w:r>
      <w:r w:rsidRPr="00271AD1">
        <w:rPr>
          <w:rFonts w:asciiTheme="minorHAnsi" w:hAnsiTheme="minorHAnsi"/>
          <w:b/>
          <w:bCs/>
          <w:spacing w:val="-24"/>
          <w:w w:val="90"/>
          <w:sz w:val="24"/>
          <w:szCs w:val="24"/>
        </w:rPr>
        <w:t xml:space="preserve"> </w:t>
      </w:r>
      <w:proofErr w:type="spellStart"/>
      <w:r w:rsidRPr="00271AD1">
        <w:rPr>
          <w:rFonts w:asciiTheme="minorHAnsi" w:hAnsiTheme="minorHAnsi"/>
          <w:b/>
          <w:bCs/>
          <w:w w:val="90"/>
          <w:sz w:val="24"/>
          <w:szCs w:val="24"/>
        </w:rPr>
        <w:t>Prebisch</w:t>
      </w:r>
      <w:proofErr w:type="spellEnd"/>
      <w:r w:rsidRPr="00271AD1">
        <w:rPr>
          <w:rFonts w:asciiTheme="minorHAnsi" w:hAnsiTheme="minorHAnsi"/>
          <w:b/>
          <w:bCs/>
          <w:w w:val="90"/>
          <w:sz w:val="24"/>
          <w:szCs w:val="24"/>
        </w:rPr>
        <w:t>:</w:t>
      </w:r>
    </w:p>
    <w:p w14:paraId="513CACF6" w14:textId="77777777" w:rsidR="0075222E" w:rsidRPr="00271AD1" w:rsidRDefault="0075222E" w:rsidP="00B104A3">
      <w:pPr>
        <w:pStyle w:val="Prrafodelista"/>
        <w:numPr>
          <w:ilvl w:val="1"/>
          <w:numId w:val="14"/>
        </w:numPr>
        <w:tabs>
          <w:tab w:val="left" w:pos="2719"/>
        </w:tabs>
        <w:ind w:left="788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90"/>
          <w:sz w:val="24"/>
          <w:szCs w:val="24"/>
        </w:rPr>
        <w:t>La</w:t>
      </w:r>
      <w:r w:rsidRPr="00271AD1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tecnología</w:t>
      </w:r>
      <w:r w:rsidRPr="00271AD1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no</w:t>
      </w:r>
      <w:r w:rsidRPr="00271AD1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tiene</w:t>
      </w:r>
      <w:r w:rsidRPr="00271AD1"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relevancia</w:t>
      </w:r>
      <w:r w:rsidRPr="00271AD1"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alguna.</w:t>
      </w:r>
    </w:p>
    <w:p w14:paraId="1FC437B4" w14:textId="77777777" w:rsidR="0075222E" w:rsidRPr="00271AD1" w:rsidRDefault="0075222E" w:rsidP="00B104A3">
      <w:pPr>
        <w:pStyle w:val="Prrafodelista"/>
        <w:numPr>
          <w:ilvl w:val="1"/>
          <w:numId w:val="14"/>
        </w:numPr>
        <w:tabs>
          <w:tab w:val="left" w:pos="2719"/>
        </w:tabs>
        <w:ind w:left="788" w:right="1707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85"/>
          <w:sz w:val="24"/>
          <w:szCs w:val="24"/>
        </w:rPr>
        <w:t>Las</w:t>
      </w:r>
      <w:r w:rsidRPr="00271AD1">
        <w:rPr>
          <w:rFonts w:asciiTheme="minorHAnsi" w:hAnsiTheme="minorHAnsi"/>
          <w:spacing w:val="-11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exportaciones</w:t>
      </w:r>
      <w:r w:rsidRPr="00271AD1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de</w:t>
      </w:r>
      <w:r w:rsidRPr="00271AD1">
        <w:rPr>
          <w:rFonts w:asciiTheme="minorHAnsi" w:hAnsiTheme="minorHAnsi"/>
          <w:spacing w:val="-8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bienes</w:t>
      </w:r>
      <w:r w:rsidRPr="00271AD1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primarios</w:t>
      </w:r>
      <w:r w:rsidRPr="00271AD1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es</w:t>
      </w:r>
      <w:r w:rsidRPr="00271AD1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una</w:t>
      </w:r>
      <w:r w:rsidRPr="00271AD1">
        <w:rPr>
          <w:rFonts w:asciiTheme="minorHAnsi" w:hAnsiTheme="minorHAnsi"/>
          <w:spacing w:val="-12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buena</w:t>
      </w:r>
      <w:r w:rsidRPr="00271AD1">
        <w:rPr>
          <w:rFonts w:asciiTheme="minorHAnsi" w:hAnsiTheme="minorHAnsi"/>
          <w:spacing w:val="-11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alternativa</w:t>
      </w:r>
      <w:r w:rsidRPr="00271AD1">
        <w:rPr>
          <w:rFonts w:asciiTheme="minorHAnsi" w:hAnsiTheme="minorHAnsi"/>
          <w:spacing w:val="-11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 xml:space="preserve">para </w:t>
      </w:r>
      <w:r w:rsidRPr="00271AD1">
        <w:rPr>
          <w:rFonts w:asciiTheme="minorHAnsi" w:hAnsiTheme="minorHAnsi"/>
          <w:w w:val="90"/>
          <w:sz w:val="24"/>
          <w:szCs w:val="24"/>
        </w:rPr>
        <w:t>los países de América</w:t>
      </w:r>
      <w:r w:rsidRPr="00271AD1">
        <w:rPr>
          <w:rFonts w:asciiTheme="minorHAnsi" w:hAnsiTheme="minorHAnsi"/>
          <w:spacing w:val="-48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Latina.</w:t>
      </w:r>
    </w:p>
    <w:p w14:paraId="4599C22B" w14:textId="77777777" w:rsidR="0075222E" w:rsidRPr="00271AD1" w:rsidRDefault="0075222E" w:rsidP="00B104A3">
      <w:pPr>
        <w:pStyle w:val="Prrafodelista"/>
        <w:numPr>
          <w:ilvl w:val="1"/>
          <w:numId w:val="14"/>
        </w:numPr>
        <w:tabs>
          <w:tab w:val="left" w:pos="2719"/>
        </w:tabs>
        <w:ind w:left="788" w:right="1706" w:hanging="431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85"/>
          <w:sz w:val="24"/>
          <w:szCs w:val="24"/>
        </w:rPr>
        <w:lastRenderedPageBreak/>
        <w:t>La</w:t>
      </w:r>
      <w:r w:rsidRPr="00271AD1">
        <w:rPr>
          <w:rFonts w:asciiTheme="minorHAnsi" w:hAnsiTheme="minorHAnsi"/>
          <w:spacing w:val="-12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desventaja</w:t>
      </w:r>
      <w:r w:rsidRPr="00271AD1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de</w:t>
      </w:r>
      <w:r w:rsidRPr="00271AD1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los</w:t>
      </w:r>
      <w:r w:rsidRPr="00271AD1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países</w:t>
      </w:r>
      <w:r w:rsidRPr="00271AD1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subdesarrollados</w:t>
      </w:r>
      <w:r w:rsidRPr="00271AD1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es</w:t>
      </w:r>
      <w:r w:rsidRPr="00271AD1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la</w:t>
      </w:r>
      <w:r w:rsidRPr="00271AD1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especialización</w:t>
      </w:r>
      <w:r w:rsidRPr="00271AD1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 xml:space="preserve">en </w:t>
      </w:r>
      <w:r w:rsidRPr="00271AD1">
        <w:rPr>
          <w:rFonts w:asciiTheme="minorHAnsi" w:hAnsiTheme="minorHAnsi"/>
          <w:w w:val="90"/>
          <w:sz w:val="24"/>
          <w:szCs w:val="24"/>
        </w:rPr>
        <w:t>productos</w:t>
      </w:r>
      <w:r w:rsidRPr="00271AD1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con</w:t>
      </w:r>
      <w:r w:rsidRPr="00271AD1">
        <w:rPr>
          <w:rFonts w:asciiTheme="minorHAnsi" w:hAnsiTheme="minorHAnsi"/>
          <w:spacing w:val="-21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baja</w:t>
      </w:r>
      <w:r w:rsidRPr="00271AD1">
        <w:rPr>
          <w:rFonts w:asciiTheme="minorHAnsi" w:hAnsiTheme="minorHAnsi"/>
          <w:spacing w:val="-25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elasticidad</w:t>
      </w:r>
      <w:r w:rsidRPr="00271AD1">
        <w:rPr>
          <w:rFonts w:asciiTheme="minorHAnsi" w:hAnsiTheme="minorHAnsi"/>
          <w:spacing w:val="-23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ingreso</w:t>
      </w:r>
      <w:r w:rsidRPr="00271AD1">
        <w:rPr>
          <w:rFonts w:asciiTheme="minorHAnsi" w:hAnsiTheme="minorHAnsi"/>
          <w:spacing w:val="-23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de</w:t>
      </w:r>
      <w:r w:rsidRPr="00271AD1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la</w:t>
      </w:r>
      <w:r w:rsidRPr="00271AD1">
        <w:rPr>
          <w:rFonts w:asciiTheme="minorHAnsi" w:hAnsiTheme="minorHAnsi"/>
          <w:spacing w:val="-23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demanda.</w:t>
      </w:r>
    </w:p>
    <w:p w14:paraId="36BAB3EE" w14:textId="0311CED7" w:rsidR="00D311D9" w:rsidRPr="003535D2" w:rsidRDefault="00D311D9" w:rsidP="00B104A3">
      <w:pPr>
        <w:pStyle w:val="Prrafodelista"/>
        <w:numPr>
          <w:ilvl w:val="1"/>
          <w:numId w:val="14"/>
        </w:numPr>
        <w:tabs>
          <w:tab w:val="left" w:pos="2719"/>
        </w:tabs>
        <w:ind w:right="6530"/>
        <w:rPr>
          <w:rFonts w:asciiTheme="minorHAnsi" w:hAnsiTheme="minorHAnsi"/>
          <w:sz w:val="24"/>
          <w:szCs w:val="24"/>
          <w:highlight w:val="yellow"/>
        </w:rPr>
      </w:pPr>
      <w:r w:rsidRPr="003535D2">
        <w:rPr>
          <w:rFonts w:asciiTheme="minorHAnsi" w:hAnsiTheme="minorHAnsi"/>
          <w:w w:val="80"/>
          <w:sz w:val="24"/>
          <w:szCs w:val="24"/>
          <w:highlight w:val="yellow"/>
        </w:rPr>
        <w:t>N</w:t>
      </w:r>
      <w:r w:rsidR="0075222E" w:rsidRPr="003535D2">
        <w:rPr>
          <w:rFonts w:asciiTheme="minorHAnsi" w:hAnsiTheme="minorHAnsi"/>
          <w:w w:val="80"/>
          <w:sz w:val="24"/>
          <w:szCs w:val="24"/>
          <w:highlight w:val="yellow"/>
        </w:rPr>
        <w:t xml:space="preserve">inguna de las Anteriores. </w:t>
      </w:r>
      <w:r w:rsidR="00287989" w:rsidRPr="003535D2">
        <w:rPr>
          <w:rFonts w:asciiTheme="minorHAnsi" w:hAnsiTheme="minorHAnsi"/>
          <w:w w:val="80"/>
          <w:sz w:val="24"/>
          <w:szCs w:val="24"/>
          <w:highlight w:val="yellow"/>
        </w:rPr>
        <w:t>(X)</w:t>
      </w:r>
    </w:p>
    <w:p w14:paraId="3DE249ED" w14:textId="77777777" w:rsidR="00B104A3" w:rsidRPr="00271AD1" w:rsidRDefault="00B104A3" w:rsidP="00D311D9">
      <w:pPr>
        <w:tabs>
          <w:tab w:val="left" w:pos="2719"/>
        </w:tabs>
        <w:spacing w:before="119" w:line="333" w:lineRule="auto"/>
        <w:ind w:right="6530"/>
        <w:rPr>
          <w:b/>
          <w:bCs/>
          <w:w w:val="90"/>
          <w:sz w:val="24"/>
          <w:szCs w:val="24"/>
        </w:rPr>
      </w:pPr>
    </w:p>
    <w:p w14:paraId="33956FCD" w14:textId="3FED1C13" w:rsidR="0075222E" w:rsidRPr="00271AD1" w:rsidRDefault="0075222E" w:rsidP="00B104A3">
      <w:pPr>
        <w:pStyle w:val="Prrafodelista"/>
        <w:numPr>
          <w:ilvl w:val="0"/>
          <w:numId w:val="14"/>
        </w:numPr>
        <w:tabs>
          <w:tab w:val="left" w:pos="2719"/>
        </w:tabs>
        <w:spacing w:before="119" w:line="333" w:lineRule="auto"/>
        <w:ind w:right="6530"/>
        <w:rPr>
          <w:b/>
          <w:bCs/>
          <w:sz w:val="24"/>
          <w:szCs w:val="24"/>
        </w:rPr>
      </w:pPr>
      <w:r w:rsidRPr="00271AD1">
        <w:rPr>
          <w:b/>
          <w:bCs/>
          <w:w w:val="90"/>
          <w:sz w:val="24"/>
          <w:szCs w:val="24"/>
        </w:rPr>
        <w:t>Complete:</w:t>
      </w:r>
    </w:p>
    <w:p w14:paraId="06EEEA1C" w14:textId="7F777548" w:rsidR="0075222E" w:rsidRPr="003535D2" w:rsidRDefault="0075222E" w:rsidP="00D311D9">
      <w:pPr>
        <w:pStyle w:val="Prrafodelista"/>
        <w:numPr>
          <w:ilvl w:val="0"/>
          <w:numId w:val="15"/>
        </w:numPr>
        <w:tabs>
          <w:tab w:val="left" w:pos="2238"/>
          <w:tab w:val="left" w:pos="2239"/>
          <w:tab w:val="left" w:pos="6199"/>
        </w:tabs>
        <w:spacing w:line="268" w:lineRule="exact"/>
        <w:rPr>
          <w:rFonts w:asciiTheme="minorHAnsi" w:hAnsiTheme="minorHAnsi"/>
          <w:sz w:val="24"/>
          <w:szCs w:val="24"/>
          <w:highlight w:val="yellow"/>
        </w:rPr>
      </w:pPr>
      <w:proofErr w:type="spellStart"/>
      <w:r w:rsidRPr="00271AD1">
        <w:rPr>
          <w:rFonts w:asciiTheme="minorHAnsi" w:hAnsiTheme="minorHAnsi"/>
          <w:sz w:val="24"/>
          <w:szCs w:val="24"/>
        </w:rPr>
        <w:t>List</w:t>
      </w:r>
      <w:proofErr w:type="spellEnd"/>
      <w:r w:rsidRPr="00271AD1">
        <w:rPr>
          <w:rFonts w:asciiTheme="minorHAnsi" w:hAnsiTheme="minorHAnsi"/>
          <w:sz w:val="24"/>
          <w:szCs w:val="24"/>
        </w:rPr>
        <w:t xml:space="preserve"> se</w:t>
      </w:r>
      <w:r w:rsidRPr="00271AD1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271AD1">
        <w:rPr>
          <w:rFonts w:asciiTheme="minorHAnsi" w:hAnsiTheme="minorHAnsi"/>
          <w:sz w:val="24"/>
          <w:szCs w:val="24"/>
        </w:rPr>
        <w:t>opuso</w:t>
      </w:r>
      <w:r w:rsidRPr="00271AD1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71AD1">
        <w:rPr>
          <w:rFonts w:asciiTheme="minorHAnsi" w:hAnsiTheme="minorHAnsi"/>
          <w:sz w:val="24"/>
          <w:szCs w:val="24"/>
        </w:rPr>
        <w:t>al</w:t>
      </w:r>
      <w:r w:rsidRPr="00271AD1">
        <w:rPr>
          <w:rFonts w:asciiTheme="minorHAnsi" w:hAnsiTheme="minorHAnsi"/>
          <w:sz w:val="24"/>
          <w:szCs w:val="24"/>
          <w:u w:val="single"/>
        </w:rPr>
        <w:t xml:space="preserve"> </w:t>
      </w:r>
      <w:r w:rsidR="00287989" w:rsidRPr="003535D2">
        <w:rPr>
          <w:rFonts w:asciiTheme="minorHAnsi" w:hAnsiTheme="minorHAnsi"/>
          <w:sz w:val="24"/>
          <w:szCs w:val="24"/>
          <w:highlight w:val="yellow"/>
          <w:u w:val="single"/>
        </w:rPr>
        <w:t>PRINCIPIO COSMOPOLITA</w:t>
      </w:r>
      <w:r w:rsidR="00B1498F" w:rsidRPr="003535D2">
        <w:rPr>
          <w:rFonts w:asciiTheme="minorHAnsi" w:hAnsiTheme="minorHAnsi"/>
          <w:sz w:val="24"/>
          <w:szCs w:val="24"/>
          <w:highlight w:val="yellow"/>
          <w:u w:val="single"/>
        </w:rPr>
        <w:t xml:space="preserve"> </w:t>
      </w:r>
      <w:r w:rsidR="00287989" w:rsidRPr="003535D2">
        <w:rPr>
          <w:rFonts w:asciiTheme="minorHAnsi" w:hAnsiTheme="minorHAnsi"/>
          <w:sz w:val="24"/>
          <w:szCs w:val="24"/>
          <w:highlight w:val="yellow"/>
          <w:u w:val="single"/>
        </w:rPr>
        <w:t>DEL SISTEMA ECONOMICO</w:t>
      </w:r>
      <w:r w:rsidR="00B1498F" w:rsidRPr="003535D2">
        <w:rPr>
          <w:rFonts w:asciiTheme="minorHAnsi" w:hAnsiTheme="minorHAnsi"/>
          <w:sz w:val="24"/>
          <w:szCs w:val="24"/>
          <w:highlight w:val="yellow"/>
          <w:u w:val="single"/>
        </w:rPr>
        <w:t xml:space="preserve"> </w:t>
      </w:r>
      <w:r w:rsidR="00287989" w:rsidRPr="003535D2">
        <w:rPr>
          <w:rFonts w:asciiTheme="minorHAnsi" w:hAnsiTheme="minorHAnsi"/>
          <w:sz w:val="24"/>
          <w:szCs w:val="24"/>
          <w:highlight w:val="yellow"/>
          <w:u w:val="single"/>
        </w:rPr>
        <w:t>DE LA EPOCA</w:t>
      </w:r>
      <w:r w:rsidR="00B1498F" w:rsidRPr="003535D2">
        <w:rPr>
          <w:rFonts w:asciiTheme="minorHAnsi" w:hAnsiTheme="minorHAnsi"/>
          <w:sz w:val="24"/>
          <w:szCs w:val="24"/>
          <w:highlight w:val="yellow"/>
          <w:u w:val="single"/>
        </w:rPr>
        <w:t xml:space="preserve">Y LA DOCTRINA ABSOLUTA DE LIBRE COMERCIO QUE ESTA EN ARMONIA CON EL PRINCIPIO </w:t>
      </w:r>
      <w:r w:rsidRPr="003535D2">
        <w:rPr>
          <w:rFonts w:asciiTheme="minorHAnsi" w:hAnsiTheme="minorHAnsi"/>
          <w:sz w:val="24"/>
          <w:szCs w:val="24"/>
          <w:highlight w:val="yellow"/>
          <w:u w:val="single"/>
        </w:rPr>
        <w:tab/>
      </w:r>
      <w:r w:rsidRPr="003535D2">
        <w:rPr>
          <w:rFonts w:asciiTheme="minorHAnsi" w:hAnsiTheme="minorHAnsi"/>
          <w:sz w:val="24"/>
          <w:szCs w:val="24"/>
          <w:highlight w:val="yellow"/>
        </w:rPr>
        <w:t>.</w:t>
      </w:r>
    </w:p>
    <w:p w14:paraId="1697F776" w14:textId="3623EDB4" w:rsidR="0075222E" w:rsidRPr="00271AD1" w:rsidRDefault="0075222E" w:rsidP="00D311D9">
      <w:pPr>
        <w:pStyle w:val="Prrafodelista"/>
        <w:numPr>
          <w:ilvl w:val="0"/>
          <w:numId w:val="15"/>
        </w:numPr>
        <w:tabs>
          <w:tab w:val="left" w:pos="2238"/>
          <w:tab w:val="left" w:pos="2239"/>
          <w:tab w:val="left" w:pos="10263"/>
        </w:tabs>
        <w:spacing w:before="127" w:line="303" w:lineRule="exact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w w:val="85"/>
          <w:sz w:val="24"/>
          <w:szCs w:val="24"/>
        </w:rPr>
        <w:t>El</w:t>
      </w:r>
      <w:r w:rsidRPr="00271AD1">
        <w:rPr>
          <w:rFonts w:asciiTheme="minorHAnsi" w:hAnsiTheme="minorHAnsi"/>
          <w:spacing w:val="-23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equilibrio</w:t>
      </w:r>
      <w:r w:rsidRPr="00271AD1">
        <w:rPr>
          <w:rFonts w:asciiTheme="minorHAnsi" w:hAnsiTheme="minorHAnsi"/>
          <w:spacing w:val="-22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de</w:t>
      </w:r>
      <w:r w:rsidRPr="00271AD1">
        <w:rPr>
          <w:rFonts w:asciiTheme="minorHAnsi" w:hAnsiTheme="minorHAnsi"/>
          <w:spacing w:val="-22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tangencia</w:t>
      </w:r>
      <w:r w:rsidRPr="00271AD1">
        <w:rPr>
          <w:rFonts w:asciiTheme="minorHAnsi" w:hAnsiTheme="minorHAnsi"/>
          <w:spacing w:val="-21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fue</w:t>
      </w:r>
      <w:r w:rsidRPr="00271AD1">
        <w:rPr>
          <w:rFonts w:asciiTheme="minorHAnsi" w:hAnsiTheme="minorHAnsi"/>
          <w:spacing w:val="-22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estudiado</w:t>
      </w:r>
      <w:r w:rsidRPr="00271AD1">
        <w:rPr>
          <w:rFonts w:asciiTheme="minorHAnsi" w:hAnsiTheme="minorHAnsi"/>
          <w:spacing w:val="-20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por</w:t>
      </w:r>
      <w:r w:rsidR="00B1498F">
        <w:rPr>
          <w:rFonts w:asciiTheme="minorHAnsi" w:hAnsiTheme="minorHAnsi"/>
          <w:w w:val="85"/>
          <w:sz w:val="24"/>
          <w:szCs w:val="24"/>
          <w:u w:val="single"/>
        </w:rPr>
        <w:t xml:space="preserve"> </w:t>
      </w:r>
      <w:r w:rsidR="00B1498F" w:rsidRPr="003535D2">
        <w:rPr>
          <w:rFonts w:asciiTheme="minorHAnsi" w:hAnsiTheme="minorHAnsi"/>
          <w:w w:val="85"/>
          <w:sz w:val="24"/>
          <w:szCs w:val="24"/>
          <w:highlight w:val="yellow"/>
          <w:u w:val="single"/>
        </w:rPr>
        <w:t xml:space="preserve">KENNETH ARROW </w:t>
      </w:r>
      <w:r w:rsidR="00D311D9" w:rsidRPr="003535D2">
        <w:rPr>
          <w:rFonts w:asciiTheme="minorHAnsi" w:hAnsiTheme="minorHAnsi"/>
          <w:w w:val="85"/>
          <w:sz w:val="24"/>
          <w:szCs w:val="24"/>
          <w:highlight w:val="yellow"/>
          <w:u w:val="single"/>
        </w:rPr>
        <w:t xml:space="preserve">__________________ </w:t>
      </w:r>
      <w:r w:rsidRPr="003535D2">
        <w:rPr>
          <w:rFonts w:asciiTheme="minorHAnsi" w:hAnsiTheme="minorHAnsi"/>
          <w:w w:val="90"/>
          <w:sz w:val="24"/>
          <w:szCs w:val="24"/>
          <w:highlight w:val="yellow"/>
        </w:rPr>
        <w:t>y</w:t>
      </w:r>
      <w:r w:rsidR="00D311D9" w:rsidRPr="003535D2">
        <w:rPr>
          <w:rFonts w:asciiTheme="minorHAnsi" w:hAnsiTheme="minorHAnsi"/>
          <w:w w:val="90"/>
          <w:sz w:val="24"/>
          <w:szCs w:val="24"/>
          <w:highlight w:val="yellow"/>
        </w:rPr>
        <w:t xml:space="preserve"> _</w:t>
      </w:r>
      <w:r w:rsidR="00B1498F" w:rsidRPr="003535D2">
        <w:rPr>
          <w:rFonts w:asciiTheme="minorHAnsi" w:hAnsiTheme="minorHAnsi"/>
          <w:w w:val="90"/>
          <w:sz w:val="24"/>
          <w:szCs w:val="24"/>
          <w:highlight w:val="yellow"/>
        </w:rPr>
        <w:t>GERAD DEBREVY LIONEL W MCKENZIE EN LOS AÑOS 50 TEORIA DEL VALOR (1959</w:t>
      </w:r>
      <w:proofErr w:type="gramStart"/>
      <w:r w:rsidR="00B1498F" w:rsidRPr="003535D2">
        <w:rPr>
          <w:rFonts w:asciiTheme="minorHAnsi" w:hAnsiTheme="minorHAnsi"/>
          <w:w w:val="90"/>
          <w:sz w:val="24"/>
          <w:szCs w:val="24"/>
          <w:highlight w:val="yellow"/>
        </w:rPr>
        <w:t>)  COMO</w:t>
      </w:r>
      <w:proofErr w:type="gramEnd"/>
      <w:r w:rsidR="00B1498F" w:rsidRPr="003535D2">
        <w:rPr>
          <w:rFonts w:asciiTheme="minorHAnsi" w:hAnsiTheme="minorHAnsi"/>
          <w:w w:val="90"/>
          <w:sz w:val="24"/>
          <w:szCs w:val="24"/>
          <w:highlight w:val="yellow"/>
        </w:rPr>
        <w:t xml:space="preserve"> MODELO EXOMATICO SIGUIENDO EL ESTILO MATEMATICO PROMOVIDO POR BOURBAKI</w:t>
      </w:r>
    </w:p>
    <w:p w14:paraId="30024324" w14:textId="0E999CE0" w:rsidR="0075222E" w:rsidRPr="003535D2" w:rsidRDefault="0075222E" w:rsidP="00D311D9">
      <w:pPr>
        <w:pStyle w:val="Prrafodelista"/>
        <w:numPr>
          <w:ilvl w:val="0"/>
          <w:numId w:val="15"/>
        </w:numPr>
        <w:tabs>
          <w:tab w:val="left" w:pos="2238"/>
          <w:tab w:val="left" w:pos="2239"/>
          <w:tab w:val="left" w:pos="3474"/>
          <w:tab w:val="left" w:pos="4961"/>
          <w:tab w:val="left" w:pos="6682"/>
          <w:tab w:val="left" w:pos="8440"/>
          <w:tab w:val="left" w:pos="9580"/>
        </w:tabs>
        <w:spacing w:before="117" w:line="301" w:lineRule="exact"/>
        <w:rPr>
          <w:rFonts w:asciiTheme="minorHAnsi" w:hAnsiTheme="minorHAnsi"/>
          <w:sz w:val="24"/>
          <w:szCs w:val="24"/>
          <w:highlight w:val="yellow"/>
        </w:rPr>
      </w:pPr>
      <w:r w:rsidRPr="00271AD1">
        <w:rPr>
          <w:rFonts w:asciiTheme="minorHAnsi" w:hAnsiTheme="minorHAnsi"/>
          <w:w w:val="90"/>
          <w:sz w:val="24"/>
          <w:szCs w:val="24"/>
        </w:rPr>
        <w:t>En</w:t>
      </w:r>
      <w:r w:rsidR="00D311D9" w:rsidRPr="00271AD1">
        <w:rPr>
          <w:rFonts w:asciiTheme="minorHAnsi" w:hAnsiTheme="minorHAnsi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1926</w:t>
      </w:r>
      <w:r w:rsidR="00A9160B" w:rsidRPr="00271AD1">
        <w:rPr>
          <w:rFonts w:asciiTheme="minorHAnsi" w:hAnsiTheme="minorHAnsi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Keynes</w:t>
      </w:r>
      <w:r w:rsidRPr="00271AD1">
        <w:rPr>
          <w:rFonts w:asciiTheme="minorHAnsi" w:hAnsiTheme="minorHAnsi"/>
          <w:w w:val="90"/>
          <w:sz w:val="24"/>
          <w:szCs w:val="24"/>
        </w:rPr>
        <w:tab/>
        <w:t>publicó</w:t>
      </w:r>
      <w:r w:rsidR="00A9160B" w:rsidRPr="00271AD1">
        <w:rPr>
          <w:rFonts w:asciiTheme="minorHAnsi" w:hAnsiTheme="minorHAnsi"/>
          <w:w w:val="90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90"/>
          <w:sz w:val="24"/>
          <w:szCs w:val="24"/>
        </w:rPr>
        <w:t>el</w:t>
      </w:r>
      <w:r w:rsidR="00A9160B" w:rsidRPr="00271AD1">
        <w:rPr>
          <w:rFonts w:asciiTheme="minorHAnsi" w:hAnsiTheme="minorHAnsi"/>
          <w:w w:val="90"/>
          <w:sz w:val="24"/>
          <w:szCs w:val="24"/>
        </w:rPr>
        <w:t xml:space="preserve"> </w:t>
      </w:r>
      <w:r w:rsidR="00D311D9" w:rsidRPr="00271AD1">
        <w:rPr>
          <w:rFonts w:asciiTheme="minorHAnsi" w:hAnsiTheme="minorHAnsi"/>
          <w:w w:val="90"/>
          <w:sz w:val="24"/>
          <w:szCs w:val="24"/>
        </w:rPr>
        <w:t>artículo:</w:t>
      </w:r>
      <w:r w:rsidR="00B1498F" w:rsidRPr="00B1498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1498F" w:rsidRPr="003535D2">
        <w:rPr>
          <w:rFonts w:ascii="Arial" w:hAnsi="Arial" w:cs="Arial"/>
          <w:color w:val="202124"/>
          <w:highlight w:val="yellow"/>
          <w:shd w:val="clear" w:color="auto" w:fill="FFFFFF"/>
        </w:rPr>
        <w:t xml:space="preserve">EL 20 DE FEBRERO DE 1926, </w:t>
      </w:r>
      <w:r w:rsidR="003535D2" w:rsidRPr="003535D2">
        <w:rPr>
          <w:rFonts w:ascii="Arial" w:hAnsi="Arial" w:cs="Arial"/>
          <w:color w:val="202124"/>
          <w:highlight w:val="yellow"/>
          <w:shd w:val="clear" w:color="auto" w:fill="FFFFFF"/>
        </w:rPr>
        <w:t xml:space="preserve">SE PUBLICO EL ARTICULO DE KEYNES, CUYO TITULO DESCRIBE LA POSIBILIDADES DE COOPERACION ENTRE DOS FUERZAS POLITICAS </w:t>
      </w:r>
    </w:p>
    <w:p w14:paraId="61D68CA0" w14:textId="40D69361" w:rsidR="00A9160B" w:rsidRPr="00271AD1" w:rsidRDefault="0075222E" w:rsidP="00A9160B">
      <w:pPr>
        <w:pStyle w:val="Prrafodelista"/>
        <w:numPr>
          <w:ilvl w:val="0"/>
          <w:numId w:val="15"/>
        </w:numPr>
        <w:tabs>
          <w:tab w:val="left" w:pos="2238"/>
          <w:tab w:val="left" w:pos="2239"/>
          <w:tab w:val="left" w:pos="3474"/>
          <w:tab w:val="left" w:pos="4961"/>
          <w:tab w:val="left" w:pos="6682"/>
          <w:tab w:val="left" w:pos="8440"/>
          <w:tab w:val="left" w:pos="9580"/>
        </w:tabs>
        <w:spacing w:before="117" w:line="301" w:lineRule="exact"/>
        <w:rPr>
          <w:rFonts w:asciiTheme="minorHAnsi" w:hAnsiTheme="minorHAnsi"/>
          <w:sz w:val="24"/>
          <w:szCs w:val="24"/>
        </w:rPr>
      </w:pPr>
      <w:proofErr w:type="spellStart"/>
      <w:r w:rsidRPr="00271AD1">
        <w:rPr>
          <w:rFonts w:asciiTheme="minorHAnsi" w:hAnsiTheme="minorHAnsi"/>
          <w:w w:val="85"/>
          <w:sz w:val="24"/>
          <w:szCs w:val="24"/>
        </w:rPr>
        <w:t>Kalecki</w:t>
      </w:r>
      <w:proofErr w:type="spellEnd"/>
      <w:r w:rsidRPr="00271AD1">
        <w:rPr>
          <w:rFonts w:asciiTheme="minorHAnsi" w:hAnsiTheme="minorHAnsi"/>
          <w:spacing w:val="-21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se</w:t>
      </w:r>
      <w:r w:rsidRPr="00271AD1">
        <w:rPr>
          <w:rFonts w:asciiTheme="minorHAnsi" w:hAnsiTheme="minorHAnsi"/>
          <w:spacing w:val="-22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anticipó</w:t>
      </w:r>
      <w:r w:rsidRPr="00271AD1">
        <w:rPr>
          <w:rFonts w:asciiTheme="minorHAnsi" w:hAnsiTheme="minorHAnsi"/>
          <w:spacing w:val="-23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a</w:t>
      </w:r>
      <w:r w:rsidRPr="00271AD1">
        <w:rPr>
          <w:rFonts w:asciiTheme="minorHAnsi" w:hAnsiTheme="minorHAnsi"/>
          <w:spacing w:val="-21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Keynes</w:t>
      </w:r>
      <w:r w:rsidRPr="00271AD1">
        <w:rPr>
          <w:rFonts w:asciiTheme="minorHAnsi" w:hAnsiTheme="minorHAnsi"/>
          <w:spacing w:val="-22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respecto</w:t>
      </w:r>
      <w:r w:rsidRPr="00271AD1">
        <w:rPr>
          <w:rFonts w:asciiTheme="minorHAnsi" w:hAnsiTheme="minorHAnsi"/>
          <w:spacing w:val="-22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a</w:t>
      </w:r>
      <w:r w:rsidRPr="00271AD1">
        <w:rPr>
          <w:rFonts w:asciiTheme="minorHAnsi" w:hAnsiTheme="minorHAnsi"/>
          <w:spacing w:val="-21"/>
          <w:w w:val="85"/>
          <w:sz w:val="24"/>
          <w:szCs w:val="24"/>
        </w:rPr>
        <w:t xml:space="preserve"> </w:t>
      </w:r>
      <w:r w:rsidRPr="00271AD1">
        <w:rPr>
          <w:rFonts w:asciiTheme="minorHAnsi" w:hAnsiTheme="minorHAnsi"/>
          <w:w w:val="85"/>
          <w:sz w:val="24"/>
          <w:szCs w:val="24"/>
        </w:rPr>
        <w:t>la</w:t>
      </w:r>
      <w:r w:rsidRPr="00271AD1">
        <w:rPr>
          <w:rFonts w:asciiTheme="minorHAnsi" w:hAnsiTheme="minorHAnsi"/>
          <w:spacing w:val="-23"/>
          <w:w w:val="85"/>
          <w:sz w:val="24"/>
          <w:szCs w:val="24"/>
        </w:rPr>
        <w:t xml:space="preserve"> </w:t>
      </w:r>
      <w:proofErr w:type="gramStart"/>
      <w:r w:rsidRPr="00271AD1">
        <w:rPr>
          <w:rFonts w:asciiTheme="minorHAnsi" w:hAnsiTheme="minorHAnsi"/>
          <w:w w:val="85"/>
          <w:sz w:val="24"/>
          <w:szCs w:val="24"/>
        </w:rPr>
        <w:t>demanda</w:t>
      </w:r>
      <w:r w:rsidRPr="00271AD1">
        <w:rPr>
          <w:rFonts w:asciiTheme="minorHAnsi" w:hAnsiTheme="minorHAnsi"/>
          <w:spacing w:val="-23"/>
          <w:w w:val="85"/>
          <w:sz w:val="24"/>
          <w:szCs w:val="24"/>
        </w:rPr>
        <w:t xml:space="preserve"> </w:t>
      </w:r>
      <w:r w:rsidR="003535D2">
        <w:rPr>
          <w:rFonts w:asciiTheme="minorHAnsi" w:hAnsiTheme="minorHAnsi"/>
          <w:w w:val="85"/>
          <w:sz w:val="24"/>
          <w:szCs w:val="24"/>
        </w:rPr>
        <w:t xml:space="preserve"> </w:t>
      </w:r>
      <w:r w:rsidR="003535D2" w:rsidRPr="003535D2">
        <w:rPr>
          <w:rFonts w:asciiTheme="minorHAnsi" w:hAnsiTheme="minorHAnsi"/>
          <w:w w:val="85"/>
          <w:sz w:val="24"/>
          <w:szCs w:val="24"/>
          <w:highlight w:val="yellow"/>
        </w:rPr>
        <w:t>:</w:t>
      </w:r>
      <w:proofErr w:type="gramEnd"/>
      <w:r w:rsidR="003535D2" w:rsidRPr="003535D2">
        <w:rPr>
          <w:rFonts w:asciiTheme="minorHAnsi" w:hAnsiTheme="minorHAnsi"/>
          <w:w w:val="85"/>
          <w:sz w:val="24"/>
          <w:szCs w:val="24"/>
          <w:highlight w:val="yellow"/>
        </w:rPr>
        <w:t xml:space="preserve"> CON ESTIMULOS AL CONSUMO Y A LA INVERSIO , SOBRE TODO CUANDO EL CICLO ECONOMICO SE ORIENTABA AL DESCENSO KALECKI DUDABAN SERIAMENTE DE SUBSIDIAR AL CAPITAK Y REDUCIA ESTA OPCION COMO UNA POLITICA SECUNDARIA</w:t>
      </w:r>
      <w:r w:rsidR="003535D2">
        <w:rPr>
          <w:rFonts w:asciiTheme="minorHAnsi" w:hAnsiTheme="minorHAnsi"/>
          <w:w w:val="85"/>
          <w:sz w:val="24"/>
          <w:szCs w:val="24"/>
        </w:rPr>
        <w:t xml:space="preserve"> </w:t>
      </w:r>
    </w:p>
    <w:p w14:paraId="3863F4BC" w14:textId="77777777" w:rsidR="00962E1C" w:rsidRPr="00962E1C" w:rsidRDefault="0075222E" w:rsidP="00962E1C">
      <w:pPr>
        <w:pStyle w:val="Prrafodelista"/>
        <w:numPr>
          <w:ilvl w:val="0"/>
          <w:numId w:val="15"/>
        </w:numPr>
        <w:tabs>
          <w:tab w:val="left" w:pos="2238"/>
          <w:tab w:val="left" w:pos="2239"/>
          <w:tab w:val="left" w:pos="3474"/>
          <w:tab w:val="left" w:pos="4961"/>
          <w:tab w:val="left" w:pos="5829"/>
          <w:tab w:val="left" w:pos="6682"/>
          <w:tab w:val="left" w:pos="8440"/>
          <w:tab w:val="left" w:pos="9580"/>
        </w:tabs>
        <w:spacing w:before="117" w:line="301" w:lineRule="exact"/>
        <w:rPr>
          <w:rFonts w:asciiTheme="minorHAnsi" w:hAnsiTheme="minorHAnsi" w:cstheme="minorHAnsi"/>
          <w:sz w:val="24"/>
          <w:szCs w:val="24"/>
          <w:highlight w:val="yellow"/>
          <w:u w:val="single"/>
        </w:rPr>
      </w:pPr>
      <w:proofErr w:type="spellStart"/>
      <w:r w:rsidRPr="00271AD1">
        <w:rPr>
          <w:rFonts w:asciiTheme="minorHAnsi" w:hAnsiTheme="minorHAnsi"/>
          <w:w w:val="90"/>
          <w:sz w:val="24"/>
          <w:szCs w:val="24"/>
        </w:rPr>
        <w:t>Kaldor</w:t>
      </w:r>
      <w:proofErr w:type="spellEnd"/>
      <w:r w:rsidRPr="00271AD1">
        <w:rPr>
          <w:rFonts w:asciiTheme="minorHAnsi" w:hAnsiTheme="minorHAnsi"/>
          <w:w w:val="90"/>
          <w:sz w:val="24"/>
          <w:szCs w:val="24"/>
        </w:rPr>
        <w:t xml:space="preserve"> dijo que el vaciamiento de los mercado ocurre cuando existe</w:t>
      </w:r>
      <w:r w:rsidRPr="00271AD1">
        <w:rPr>
          <w:rFonts w:asciiTheme="minorHAnsi" w:hAnsiTheme="minorHAnsi"/>
          <w:spacing w:val="67"/>
          <w:w w:val="90"/>
          <w:sz w:val="24"/>
          <w:szCs w:val="24"/>
        </w:rPr>
        <w:t xml:space="preserve"> </w:t>
      </w:r>
      <w:proofErr w:type="gramStart"/>
      <w:r w:rsidRPr="00962E1C">
        <w:rPr>
          <w:rFonts w:asciiTheme="minorHAnsi" w:hAnsiTheme="minorHAnsi"/>
          <w:w w:val="90"/>
          <w:sz w:val="24"/>
          <w:szCs w:val="24"/>
          <w:highlight w:val="yellow"/>
        </w:rPr>
        <w:t>un</w:t>
      </w:r>
      <w:r w:rsidR="00A9160B" w:rsidRPr="00962E1C">
        <w:rPr>
          <w:rFonts w:asciiTheme="minorHAnsi" w:hAnsiTheme="minorHAnsi"/>
          <w:w w:val="90"/>
          <w:sz w:val="24"/>
          <w:szCs w:val="24"/>
          <w:highlight w:val="yellow"/>
        </w:rPr>
        <w:t xml:space="preserve"> </w:t>
      </w:r>
      <w:r w:rsidRPr="00962E1C">
        <w:rPr>
          <w:rFonts w:asciiTheme="minorHAnsi" w:hAnsiTheme="minorHAnsi"/>
          <w:w w:val="80"/>
          <w:sz w:val="24"/>
          <w:szCs w:val="24"/>
          <w:highlight w:val="yellow"/>
          <w:u w:val="single"/>
        </w:rPr>
        <w:t xml:space="preserve"> </w:t>
      </w:r>
      <w:r w:rsidR="00962E1C" w:rsidRPr="00962E1C">
        <w:rPr>
          <w:rFonts w:asciiTheme="minorHAnsi" w:hAnsiTheme="minorHAnsi" w:cstheme="minorHAnsi"/>
          <w:w w:val="90"/>
          <w:sz w:val="24"/>
          <w:szCs w:val="24"/>
          <w:highlight w:val="yellow"/>
          <w:u w:val="single"/>
        </w:rPr>
        <w:t>S</w:t>
      </w:r>
      <w:r w:rsidR="00962E1C" w:rsidRPr="00962E1C">
        <w:rPr>
          <w:rFonts w:asciiTheme="minorHAnsi" w:hAnsiTheme="minorHAnsi" w:cstheme="minorHAnsi"/>
          <w:sz w:val="24"/>
          <w:szCs w:val="24"/>
          <w:highlight w:val="yellow"/>
          <w:u w:val="single"/>
        </w:rPr>
        <w:t>alario</w:t>
      </w:r>
      <w:proofErr w:type="gramEnd"/>
      <w:r w:rsidR="00962E1C" w:rsidRPr="00962E1C">
        <w:rPr>
          <w:rFonts w:asciiTheme="minorHAnsi" w:hAnsiTheme="minorHAnsi" w:cstheme="minorHAnsi"/>
          <w:sz w:val="24"/>
          <w:szCs w:val="24"/>
          <w:highlight w:val="yellow"/>
          <w:u w:val="single"/>
        </w:rPr>
        <w:t xml:space="preserve"> Justo y Económicamente Eficiente.</w:t>
      </w:r>
    </w:p>
    <w:p w14:paraId="7EDDBA13" w14:textId="0D8E5EC1" w:rsidR="0075222E" w:rsidRPr="00962E1C" w:rsidRDefault="0075222E" w:rsidP="00962E1C">
      <w:pPr>
        <w:tabs>
          <w:tab w:val="left" w:pos="2238"/>
          <w:tab w:val="left" w:pos="2239"/>
          <w:tab w:val="left" w:pos="3474"/>
          <w:tab w:val="left" w:pos="4961"/>
          <w:tab w:val="left" w:pos="5829"/>
          <w:tab w:val="left" w:pos="6682"/>
          <w:tab w:val="left" w:pos="8440"/>
          <w:tab w:val="left" w:pos="9580"/>
        </w:tabs>
        <w:spacing w:before="117" w:line="301" w:lineRule="exact"/>
        <w:rPr>
          <w:sz w:val="24"/>
          <w:szCs w:val="24"/>
        </w:rPr>
      </w:pPr>
    </w:p>
    <w:p w14:paraId="1B3876F2" w14:textId="77777777" w:rsidR="00A9160B" w:rsidRPr="00271AD1" w:rsidRDefault="00A9160B" w:rsidP="00A9160B">
      <w:pPr>
        <w:tabs>
          <w:tab w:val="left" w:pos="2238"/>
          <w:tab w:val="left" w:pos="2239"/>
          <w:tab w:val="left" w:pos="3474"/>
          <w:tab w:val="left" w:pos="4961"/>
          <w:tab w:val="left" w:pos="5829"/>
          <w:tab w:val="left" w:pos="6682"/>
          <w:tab w:val="left" w:pos="8440"/>
          <w:tab w:val="left" w:pos="9580"/>
        </w:tabs>
        <w:spacing w:before="117" w:line="301" w:lineRule="exact"/>
        <w:rPr>
          <w:w w:val="90"/>
          <w:sz w:val="24"/>
          <w:szCs w:val="24"/>
        </w:rPr>
      </w:pPr>
    </w:p>
    <w:p w14:paraId="6037E81F" w14:textId="368BED1B" w:rsidR="0075222E" w:rsidRPr="00271AD1" w:rsidRDefault="00B104A3" w:rsidP="00A9160B">
      <w:pPr>
        <w:tabs>
          <w:tab w:val="left" w:pos="2238"/>
          <w:tab w:val="left" w:pos="2239"/>
          <w:tab w:val="left" w:pos="3474"/>
          <w:tab w:val="left" w:pos="4961"/>
          <w:tab w:val="left" w:pos="5829"/>
          <w:tab w:val="left" w:pos="6682"/>
          <w:tab w:val="left" w:pos="8440"/>
          <w:tab w:val="left" w:pos="9580"/>
        </w:tabs>
        <w:spacing w:before="117" w:line="301" w:lineRule="exact"/>
        <w:rPr>
          <w:b/>
          <w:bCs/>
          <w:sz w:val="24"/>
          <w:szCs w:val="24"/>
        </w:rPr>
      </w:pPr>
      <w:r w:rsidRPr="00271AD1">
        <w:rPr>
          <w:b/>
          <w:bCs/>
          <w:w w:val="90"/>
          <w:sz w:val="24"/>
          <w:szCs w:val="24"/>
        </w:rPr>
        <w:t xml:space="preserve">7.  </w:t>
      </w:r>
      <w:r w:rsidR="0075222E" w:rsidRPr="00271AD1">
        <w:rPr>
          <w:b/>
          <w:bCs/>
          <w:w w:val="90"/>
          <w:sz w:val="24"/>
          <w:szCs w:val="24"/>
        </w:rPr>
        <w:t>Relacione las siguientes</w:t>
      </w:r>
      <w:r w:rsidR="0075222E" w:rsidRPr="00271AD1">
        <w:rPr>
          <w:b/>
          <w:bCs/>
          <w:spacing w:val="-35"/>
          <w:w w:val="90"/>
          <w:sz w:val="24"/>
          <w:szCs w:val="24"/>
        </w:rPr>
        <w:t xml:space="preserve"> </w:t>
      </w:r>
      <w:r w:rsidR="0075222E" w:rsidRPr="00271AD1">
        <w:rPr>
          <w:b/>
          <w:bCs/>
          <w:w w:val="90"/>
          <w:sz w:val="24"/>
          <w:szCs w:val="24"/>
        </w:rPr>
        <w:t>ideas:</w:t>
      </w:r>
    </w:p>
    <w:tbl>
      <w:tblPr>
        <w:tblStyle w:val="TableNormal"/>
        <w:tblW w:w="0" w:type="auto"/>
        <w:tblInd w:w="708" w:type="dxa"/>
        <w:tblLayout w:type="fixed"/>
        <w:tblLook w:val="01E0" w:firstRow="1" w:lastRow="1" w:firstColumn="1" w:lastColumn="1" w:noHBand="0" w:noVBand="0"/>
      </w:tblPr>
      <w:tblGrid>
        <w:gridCol w:w="2127"/>
        <w:gridCol w:w="4057"/>
      </w:tblGrid>
      <w:tr w:rsidR="00271AD1" w:rsidRPr="00271AD1" w14:paraId="5C5713BC" w14:textId="77777777" w:rsidTr="00A9160B">
        <w:trPr>
          <w:trHeight w:val="419"/>
        </w:trPr>
        <w:tc>
          <w:tcPr>
            <w:tcW w:w="2127" w:type="dxa"/>
          </w:tcPr>
          <w:p w14:paraId="7495550D" w14:textId="77777777" w:rsidR="0075222E" w:rsidRPr="00271AD1" w:rsidRDefault="0075222E" w:rsidP="006854AE">
            <w:pPr>
              <w:pStyle w:val="TableParagraph"/>
              <w:spacing w:line="300" w:lineRule="exact"/>
              <w:ind w:left="200"/>
              <w:rPr>
                <w:rFonts w:asciiTheme="minorHAnsi" w:hAnsiTheme="minorHAnsi"/>
                <w:sz w:val="24"/>
                <w:szCs w:val="24"/>
              </w:rPr>
            </w:pP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 xml:space="preserve">A. </w:t>
            </w:r>
            <w:proofErr w:type="spellStart"/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Prebisch</w:t>
            </w:r>
            <w:proofErr w:type="spellEnd"/>
          </w:p>
        </w:tc>
        <w:tc>
          <w:tcPr>
            <w:tcW w:w="4057" w:type="dxa"/>
          </w:tcPr>
          <w:p w14:paraId="1FECD93F" w14:textId="111CEE6F" w:rsidR="0075222E" w:rsidRPr="00271AD1" w:rsidRDefault="0075222E" w:rsidP="006854AE">
            <w:pPr>
              <w:pStyle w:val="TableParagraph"/>
              <w:tabs>
                <w:tab w:val="left" w:pos="1055"/>
              </w:tabs>
              <w:spacing w:line="300" w:lineRule="exact"/>
              <w:ind w:left="651"/>
              <w:rPr>
                <w:rFonts w:asciiTheme="minorHAnsi" w:hAnsiTheme="minorHAnsi"/>
                <w:sz w:val="24"/>
                <w:szCs w:val="24"/>
              </w:rPr>
            </w:pP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(</w:t>
            </w:r>
            <w:r w:rsidR="00962E1C">
              <w:rPr>
                <w:rFonts w:asciiTheme="minorHAnsi" w:hAnsiTheme="minorHAnsi"/>
                <w:w w:val="90"/>
                <w:sz w:val="24"/>
                <w:szCs w:val="24"/>
              </w:rPr>
              <w:t>C</w:t>
            </w: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 xml:space="preserve">) </w:t>
            </w:r>
            <w:proofErr w:type="gramStart"/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Mercados</w:t>
            </w:r>
            <w:r w:rsidR="00271AD1">
              <w:rPr>
                <w:rFonts w:asciiTheme="minorHAnsi" w:hAnsiTheme="minorHAnsi"/>
                <w:w w:val="90"/>
                <w:sz w:val="24"/>
                <w:szCs w:val="24"/>
              </w:rPr>
              <w:t xml:space="preserve"> </w:t>
            </w:r>
            <w:r w:rsidRPr="00271AD1">
              <w:rPr>
                <w:rFonts w:asciiTheme="minorHAnsi" w:hAnsiTheme="minorHAnsi"/>
                <w:spacing w:val="-58"/>
                <w:w w:val="90"/>
                <w:sz w:val="24"/>
                <w:szCs w:val="24"/>
              </w:rPr>
              <w:t xml:space="preserve"> </w:t>
            </w:r>
            <w:proofErr w:type="spellStart"/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fraccioandos</w:t>
            </w:r>
            <w:proofErr w:type="spellEnd"/>
            <w:proofErr w:type="gramEnd"/>
          </w:p>
        </w:tc>
      </w:tr>
      <w:tr w:rsidR="00271AD1" w:rsidRPr="00271AD1" w14:paraId="034609CB" w14:textId="77777777" w:rsidTr="00A9160B">
        <w:trPr>
          <w:trHeight w:val="540"/>
        </w:trPr>
        <w:tc>
          <w:tcPr>
            <w:tcW w:w="2127" w:type="dxa"/>
          </w:tcPr>
          <w:p w14:paraId="139D08F0" w14:textId="77777777" w:rsidR="0075222E" w:rsidRPr="00271AD1" w:rsidRDefault="0075222E" w:rsidP="006854AE">
            <w:pPr>
              <w:pStyle w:val="TableParagraph"/>
              <w:spacing w:before="117"/>
              <w:ind w:left="200"/>
              <w:rPr>
                <w:rFonts w:asciiTheme="minorHAnsi" w:hAnsiTheme="minorHAnsi"/>
                <w:sz w:val="24"/>
                <w:szCs w:val="24"/>
              </w:rPr>
            </w:pP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B. Keynes</w:t>
            </w:r>
          </w:p>
        </w:tc>
        <w:tc>
          <w:tcPr>
            <w:tcW w:w="4057" w:type="dxa"/>
          </w:tcPr>
          <w:p w14:paraId="0A6C9969" w14:textId="1DF3C8A8" w:rsidR="0075222E" w:rsidRPr="00271AD1" w:rsidRDefault="0075222E" w:rsidP="006854AE">
            <w:pPr>
              <w:pStyle w:val="TableParagraph"/>
              <w:tabs>
                <w:tab w:val="left" w:pos="1055"/>
              </w:tabs>
              <w:spacing w:before="117"/>
              <w:ind w:left="651"/>
              <w:rPr>
                <w:rFonts w:asciiTheme="minorHAnsi" w:hAnsiTheme="minorHAnsi"/>
                <w:sz w:val="24"/>
                <w:szCs w:val="24"/>
              </w:rPr>
            </w:pP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(</w:t>
            </w:r>
            <w:r w:rsidR="00BA055B">
              <w:rPr>
                <w:rFonts w:asciiTheme="minorHAnsi" w:hAnsiTheme="minorHAnsi"/>
                <w:w w:val="90"/>
                <w:sz w:val="24"/>
                <w:szCs w:val="24"/>
              </w:rPr>
              <w:t>D</w:t>
            </w: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)</w:t>
            </w:r>
            <w:r w:rsidRPr="00271AD1">
              <w:rPr>
                <w:rFonts w:asciiTheme="minorHAnsi" w:hAnsiTheme="minorHAnsi"/>
                <w:spacing w:val="-6"/>
                <w:w w:val="90"/>
                <w:sz w:val="24"/>
                <w:szCs w:val="24"/>
              </w:rPr>
              <w:t xml:space="preserve"> </w:t>
            </w: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Promoción</w:t>
            </w:r>
            <w:r w:rsidRPr="00271AD1">
              <w:rPr>
                <w:rFonts w:asciiTheme="minorHAnsi" w:hAnsiTheme="minorHAnsi"/>
                <w:spacing w:val="-40"/>
                <w:w w:val="90"/>
                <w:sz w:val="24"/>
                <w:szCs w:val="24"/>
              </w:rPr>
              <w:t xml:space="preserve"> </w:t>
            </w: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y</w:t>
            </w:r>
            <w:r w:rsidRPr="00271AD1">
              <w:rPr>
                <w:rFonts w:asciiTheme="minorHAnsi" w:hAnsiTheme="minorHAnsi"/>
                <w:spacing w:val="-40"/>
                <w:w w:val="90"/>
                <w:sz w:val="24"/>
                <w:szCs w:val="24"/>
              </w:rPr>
              <w:t xml:space="preserve"> </w:t>
            </w: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protección</w:t>
            </w:r>
          </w:p>
        </w:tc>
      </w:tr>
      <w:tr w:rsidR="00271AD1" w:rsidRPr="00271AD1" w14:paraId="40C63FB3" w14:textId="77777777" w:rsidTr="00A9160B">
        <w:trPr>
          <w:trHeight w:val="541"/>
        </w:trPr>
        <w:tc>
          <w:tcPr>
            <w:tcW w:w="2127" w:type="dxa"/>
          </w:tcPr>
          <w:p w14:paraId="30F27083" w14:textId="77777777" w:rsidR="0075222E" w:rsidRPr="00271AD1" w:rsidRDefault="0075222E" w:rsidP="006854AE">
            <w:pPr>
              <w:pStyle w:val="TableParagraph"/>
              <w:spacing w:before="117"/>
              <w:ind w:left="200"/>
              <w:rPr>
                <w:rFonts w:asciiTheme="minorHAnsi" w:hAnsiTheme="minorHAnsi"/>
                <w:sz w:val="24"/>
                <w:szCs w:val="24"/>
              </w:rPr>
            </w:pP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 xml:space="preserve">C. </w:t>
            </w:r>
            <w:proofErr w:type="spellStart"/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Sraffa</w:t>
            </w:r>
            <w:proofErr w:type="spellEnd"/>
          </w:p>
        </w:tc>
        <w:tc>
          <w:tcPr>
            <w:tcW w:w="4057" w:type="dxa"/>
          </w:tcPr>
          <w:p w14:paraId="5FD31B2C" w14:textId="2C658E94" w:rsidR="0075222E" w:rsidRPr="00271AD1" w:rsidRDefault="0075222E" w:rsidP="006854AE">
            <w:pPr>
              <w:pStyle w:val="TableParagraph"/>
              <w:tabs>
                <w:tab w:val="left" w:pos="1055"/>
              </w:tabs>
              <w:spacing w:before="117"/>
              <w:ind w:left="651"/>
              <w:rPr>
                <w:rFonts w:asciiTheme="minorHAnsi" w:hAnsiTheme="minorHAnsi"/>
                <w:sz w:val="24"/>
                <w:szCs w:val="24"/>
              </w:rPr>
            </w:pP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(</w:t>
            </w:r>
            <w:r w:rsidR="00962E1C">
              <w:rPr>
                <w:rFonts w:asciiTheme="minorHAnsi" w:hAnsiTheme="minorHAnsi"/>
                <w:w w:val="90"/>
                <w:sz w:val="24"/>
                <w:szCs w:val="24"/>
              </w:rPr>
              <w:t>E</w:t>
            </w: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) Ajuste vía</w:t>
            </w:r>
            <w:r w:rsidRPr="00271AD1">
              <w:rPr>
                <w:rFonts w:asciiTheme="minorHAnsi" w:hAnsiTheme="minorHAnsi"/>
                <w:spacing w:val="-14"/>
                <w:w w:val="90"/>
                <w:sz w:val="24"/>
                <w:szCs w:val="24"/>
              </w:rPr>
              <w:t xml:space="preserve"> </w:t>
            </w: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salarios</w:t>
            </w:r>
          </w:p>
        </w:tc>
      </w:tr>
      <w:tr w:rsidR="00271AD1" w:rsidRPr="00271AD1" w14:paraId="1D21A4AF" w14:textId="77777777" w:rsidTr="00A9160B">
        <w:trPr>
          <w:trHeight w:val="541"/>
        </w:trPr>
        <w:tc>
          <w:tcPr>
            <w:tcW w:w="2127" w:type="dxa"/>
          </w:tcPr>
          <w:p w14:paraId="10869244" w14:textId="77777777" w:rsidR="0075222E" w:rsidRPr="00271AD1" w:rsidRDefault="0075222E" w:rsidP="006854AE">
            <w:pPr>
              <w:pStyle w:val="TableParagraph"/>
              <w:spacing w:before="119"/>
              <w:ind w:left="200"/>
              <w:rPr>
                <w:rFonts w:asciiTheme="minorHAnsi" w:hAnsiTheme="minorHAnsi"/>
                <w:sz w:val="24"/>
                <w:szCs w:val="24"/>
              </w:rPr>
            </w:pP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 xml:space="preserve">D. </w:t>
            </w:r>
            <w:proofErr w:type="spellStart"/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4057" w:type="dxa"/>
          </w:tcPr>
          <w:p w14:paraId="15A6052F" w14:textId="4F1B8A6C" w:rsidR="0075222E" w:rsidRPr="00271AD1" w:rsidRDefault="0075222E" w:rsidP="006854AE">
            <w:pPr>
              <w:pStyle w:val="TableParagraph"/>
              <w:tabs>
                <w:tab w:val="left" w:pos="1055"/>
              </w:tabs>
              <w:spacing w:before="119"/>
              <w:ind w:left="651"/>
              <w:rPr>
                <w:rFonts w:asciiTheme="minorHAnsi" w:hAnsiTheme="minorHAnsi"/>
                <w:sz w:val="24"/>
                <w:szCs w:val="24"/>
              </w:rPr>
            </w:pPr>
            <w:r w:rsidRPr="00271AD1">
              <w:rPr>
                <w:rFonts w:asciiTheme="minorHAnsi" w:hAnsiTheme="minorHAnsi"/>
                <w:w w:val="85"/>
                <w:sz w:val="24"/>
                <w:szCs w:val="24"/>
              </w:rPr>
              <w:t>(</w:t>
            </w:r>
            <w:r w:rsidR="00962E1C">
              <w:rPr>
                <w:rFonts w:asciiTheme="minorHAnsi" w:hAnsiTheme="minorHAnsi"/>
                <w:w w:val="85"/>
                <w:sz w:val="24"/>
                <w:szCs w:val="24"/>
              </w:rPr>
              <w:t>A</w:t>
            </w:r>
            <w:r w:rsidRPr="00271AD1">
              <w:rPr>
                <w:rFonts w:asciiTheme="minorHAnsi" w:hAnsiTheme="minorHAnsi"/>
                <w:w w:val="85"/>
                <w:sz w:val="24"/>
                <w:szCs w:val="24"/>
              </w:rPr>
              <w:t>) Términos</w:t>
            </w:r>
            <w:r w:rsidRPr="00271AD1">
              <w:rPr>
                <w:rFonts w:asciiTheme="minorHAnsi" w:hAnsiTheme="minorHAnsi"/>
                <w:spacing w:val="-45"/>
                <w:w w:val="85"/>
                <w:sz w:val="24"/>
                <w:szCs w:val="24"/>
              </w:rPr>
              <w:t xml:space="preserve"> </w:t>
            </w:r>
            <w:r w:rsidRPr="00271AD1">
              <w:rPr>
                <w:rFonts w:asciiTheme="minorHAnsi" w:hAnsiTheme="minorHAnsi"/>
                <w:w w:val="85"/>
                <w:sz w:val="24"/>
                <w:szCs w:val="24"/>
              </w:rPr>
              <w:t>desiguales</w:t>
            </w:r>
          </w:p>
        </w:tc>
      </w:tr>
      <w:tr w:rsidR="0075222E" w:rsidRPr="00271AD1" w14:paraId="2F428A89" w14:textId="77777777" w:rsidTr="00A9160B">
        <w:trPr>
          <w:trHeight w:val="419"/>
        </w:trPr>
        <w:tc>
          <w:tcPr>
            <w:tcW w:w="2127" w:type="dxa"/>
          </w:tcPr>
          <w:p w14:paraId="2EB7816D" w14:textId="77777777" w:rsidR="0075222E" w:rsidRPr="00271AD1" w:rsidRDefault="0075222E" w:rsidP="006854AE">
            <w:pPr>
              <w:pStyle w:val="TableParagraph"/>
              <w:spacing w:before="117" w:line="282" w:lineRule="exact"/>
              <w:ind w:left="200"/>
              <w:rPr>
                <w:rFonts w:asciiTheme="minorHAnsi" w:hAnsiTheme="minorHAnsi"/>
                <w:sz w:val="24"/>
                <w:szCs w:val="24"/>
              </w:rPr>
            </w:pP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 xml:space="preserve">E. </w:t>
            </w:r>
            <w:proofErr w:type="spellStart"/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Kaldor</w:t>
            </w:r>
            <w:proofErr w:type="spellEnd"/>
          </w:p>
        </w:tc>
        <w:tc>
          <w:tcPr>
            <w:tcW w:w="4057" w:type="dxa"/>
          </w:tcPr>
          <w:p w14:paraId="50ED00BF" w14:textId="20DB1E0F" w:rsidR="0075222E" w:rsidRPr="00271AD1" w:rsidRDefault="0075222E" w:rsidP="006854AE">
            <w:pPr>
              <w:pStyle w:val="TableParagraph"/>
              <w:tabs>
                <w:tab w:val="left" w:pos="1055"/>
              </w:tabs>
              <w:spacing w:before="117" w:line="282" w:lineRule="exact"/>
              <w:ind w:left="651"/>
              <w:rPr>
                <w:rFonts w:asciiTheme="minorHAnsi" w:hAnsiTheme="minorHAnsi"/>
                <w:sz w:val="24"/>
                <w:szCs w:val="24"/>
              </w:rPr>
            </w:pP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(</w:t>
            </w:r>
            <w:r w:rsidR="00962E1C">
              <w:rPr>
                <w:rFonts w:asciiTheme="minorHAnsi" w:hAnsiTheme="minorHAnsi"/>
                <w:w w:val="90"/>
                <w:sz w:val="24"/>
                <w:szCs w:val="24"/>
              </w:rPr>
              <w:t>B</w:t>
            </w: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) Demanda</w:t>
            </w:r>
            <w:r w:rsidRPr="00271AD1">
              <w:rPr>
                <w:rFonts w:asciiTheme="minorHAnsi" w:hAnsiTheme="minorHAnsi"/>
                <w:spacing w:val="8"/>
                <w:w w:val="90"/>
                <w:sz w:val="24"/>
                <w:szCs w:val="24"/>
              </w:rPr>
              <w:t xml:space="preserve"> </w:t>
            </w:r>
            <w:r w:rsidRPr="00271AD1">
              <w:rPr>
                <w:rFonts w:asciiTheme="minorHAnsi" w:hAnsiTheme="minorHAnsi"/>
                <w:w w:val="90"/>
                <w:sz w:val="24"/>
                <w:szCs w:val="24"/>
              </w:rPr>
              <w:t>efectiva</w:t>
            </w:r>
          </w:p>
        </w:tc>
      </w:tr>
    </w:tbl>
    <w:p w14:paraId="26C979DF" w14:textId="77777777" w:rsidR="0075222E" w:rsidRPr="00271AD1" w:rsidRDefault="0075222E">
      <w:pPr>
        <w:rPr>
          <w:sz w:val="24"/>
          <w:szCs w:val="24"/>
          <w:lang w:val="es-ES"/>
        </w:rPr>
      </w:pPr>
    </w:p>
    <w:p w14:paraId="23AAC5E7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r w:rsidRPr="00271AD1">
        <w:rPr>
          <w:rFonts w:eastAsia="Times New Roman" w:cs="Times New Roman"/>
          <w:sz w:val="24"/>
          <w:szCs w:val="24"/>
          <w:lang w:eastAsia="es-CO"/>
        </w:rPr>
        <w:t xml:space="preserve">El consumo también incrementa junto con el incremento del ingreso aumenta, </w:t>
      </w:r>
    </w:p>
    <w:p w14:paraId="6976FC64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proofErr w:type="gramStart"/>
      <w:r w:rsidRPr="00271AD1">
        <w:rPr>
          <w:rFonts w:eastAsia="Times New Roman" w:cs="Times New Roman"/>
          <w:sz w:val="24"/>
          <w:szCs w:val="24"/>
          <w:lang w:eastAsia="es-CO"/>
        </w:rPr>
        <w:t>el  consumidor</w:t>
      </w:r>
      <w:proofErr w:type="gramEnd"/>
      <w:r w:rsidRPr="00271AD1">
        <w:rPr>
          <w:rFonts w:eastAsia="Times New Roman" w:cs="Times New Roman"/>
          <w:sz w:val="24"/>
          <w:szCs w:val="24"/>
          <w:lang w:eastAsia="es-CO"/>
        </w:rPr>
        <w:t xml:space="preserve">  gasta  dependiendo  de  sus  ingresos  y  si  estos  aumentan </w:t>
      </w:r>
    </w:p>
    <w:p w14:paraId="14BD817D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proofErr w:type="gramStart"/>
      <w:r w:rsidRPr="00271AD1">
        <w:rPr>
          <w:rFonts w:eastAsia="Times New Roman" w:cs="Times New Roman"/>
          <w:sz w:val="24"/>
          <w:szCs w:val="24"/>
          <w:lang w:eastAsia="es-CO"/>
        </w:rPr>
        <w:t>consumirá  más</w:t>
      </w:r>
      <w:proofErr w:type="gramEnd"/>
      <w:r w:rsidRPr="00271AD1">
        <w:rPr>
          <w:rFonts w:eastAsia="Times New Roman" w:cs="Times New Roman"/>
          <w:sz w:val="24"/>
          <w:szCs w:val="24"/>
          <w:lang w:eastAsia="es-CO"/>
        </w:rPr>
        <w:t xml:space="preserve">  en  los  mismos productos  de siempre  o empezará a  consumir </w:t>
      </w:r>
    </w:p>
    <w:p w14:paraId="451D673C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r w:rsidRPr="00271AD1">
        <w:rPr>
          <w:rFonts w:eastAsia="Times New Roman" w:cs="Times New Roman"/>
          <w:sz w:val="24"/>
          <w:szCs w:val="24"/>
          <w:lang w:eastAsia="es-CO"/>
        </w:rPr>
        <w:t xml:space="preserve">de productos nuevos. </w:t>
      </w:r>
    </w:p>
    <w:p w14:paraId="40AA88A6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r w:rsidRPr="00271AD1">
        <w:rPr>
          <w:rFonts w:eastAsia="Times New Roman" w:cs="Times New Roman"/>
          <w:sz w:val="24"/>
          <w:szCs w:val="24"/>
          <w:lang w:eastAsia="es-CO"/>
        </w:rPr>
        <w:t xml:space="preserve">El consumo también incrementa junto con el incremento del ingreso aumenta, </w:t>
      </w:r>
    </w:p>
    <w:p w14:paraId="6949199A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proofErr w:type="gramStart"/>
      <w:r w:rsidRPr="00271AD1">
        <w:rPr>
          <w:rFonts w:eastAsia="Times New Roman" w:cs="Times New Roman"/>
          <w:sz w:val="24"/>
          <w:szCs w:val="24"/>
          <w:lang w:eastAsia="es-CO"/>
        </w:rPr>
        <w:t>el  consumidor</w:t>
      </w:r>
      <w:proofErr w:type="gramEnd"/>
      <w:r w:rsidRPr="00271AD1">
        <w:rPr>
          <w:rFonts w:eastAsia="Times New Roman" w:cs="Times New Roman"/>
          <w:sz w:val="24"/>
          <w:szCs w:val="24"/>
          <w:lang w:eastAsia="es-CO"/>
        </w:rPr>
        <w:t xml:space="preserve">  gasta  dependiendo  de  sus  ingresos  y  si  estos  aumentan </w:t>
      </w:r>
    </w:p>
    <w:p w14:paraId="346805DC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proofErr w:type="gramStart"/>
      <w:r w:rsidRPr="00271AD1">
        <w:rPr>
          <w:rFonts w:eastAsia="Times New Roman" w:cs="Times New Roman"/>
          <w:sz w:val="24"/>
          <w:szCs w:val="24"/>
          <w:lang w:eastAsia="es-CO"/>
        </w:rPr>
        <w:t>consumirá  más</w:t>
      </w:r>
      <w:proofErr w:type="gramEnd"/>
      <w:r w:rsidRPr="00271AD1">
        <w:rPr>
          <w:rFonts w:eastAsia="Times New Roman" w:cs="Times New Roman"/>
          <w:sz w:val="24"/>
          <w:szCs w:val="24"/>
          <w:lang w:eastAsia="es-CO"/>
        </w:rPr>
        <w:t xml:space="preserve">  en  los  mismos productos  de siempre  o empezará a  consumir </w:t>
      </w:r>
    </w:p>
    <w:p w14:paraId="15B58564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r w:rsidRPr="00271AD1">
        <w:rPr>
          <w:rFonts w:eastAsia="Times New Roman" w:cs="Times New Roman"/>
          <w:sz w:val="24"/>
          <w:szCs w:val="24"/>
          <w:lang w:eastAsia="es-CO"/>
        </w:rPr>
        <w:t xml:space="preserve">de productos nuevos. </w:t>
      </w:r>
    </w:p>
    <w:p w14:paraId="022DAB40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r w:rsidRPr="00271AD1">
        <w:rPr>
          <w:rFonts w:eastAsia="Times New Roman" w:cs="Times New Roman"/>
          <w:sz w:val="24"/>
          <w:szCs w:val="24"/>
          <w:lang w:eastAsia="es-CO"/>
        </w:rPr>
        <w:t xml:space="preserve">El consumo también incrementa junto con el incremento del ingreso aumenta, </w:t>
      </w:r>
    </w:p>
    <w:p w14:paraId="2D0F6EAC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proofErr w:type="gramStart"/>
      <w:r w:rsidRPr="00271AD1">
        <w:rPr>
          <w:rFonts w:eastAsia="Times New Roman" w:cs="Times New Roman"/>
          <w:sz w:val="24"/>
          <w:szCs w:val="24"/>
          <w:lang w:eastAsia="es-CO"/>
        </w:rPr>
        <w:t>el  consumidor</w:t>
      </w:r>
      <w:proofErr w:type="gramEnd"/>
      <w:r w:rsidRPr="00271AD1">
        <w:rPr>
          <w:rFonts w:eastAsia="Times New Roman" w:cs="Times New Roman"/>
          <w:sz w:val="24"/>
          <w:szCs w:val="24"/>
          <w:lang w:eastAsia="es-CO"/>
        </w:rPr>
        <w:t xml:space="preserve">  gasta  dependiendo  de  sus  ingresos  y  si  estos  aumentan </w:t>
      </w:r>
    </w:p>
    <w:p w14:paraId="44158DB6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proofErr w:type="gramStart"/>
      <w:r w:rsidRPr="00271AD1">
        <w:rPr>
          <w:rFonts w:eastAsia="Times New Roman" w:cs="Times New Roman"/>
          <w:sz w:val="24"/>
          <w:szCs w:val="24"/>
          <w:lang w:eastAsia="es-CO"/>
        </w:rPr>
        <w:t>consumirá  más</w:t>
      </w:r>
      <w:proofErr w:type="gramEnd"/>
      <w:r w:rsidRPr="00271AD1">
        <w:rPr>
          <w:rFonts w:eastAsia="Times New Roman" w:cs="Times New Roman"/>
          <w:sz w:val="24"/>
          <w:szCs w:val="24"/>
          <w:lang w:eastAsia="es-CO"/>
        </w:rPr>
        <w:t xml:space="preserve">  en  los  mismos productos  de siempre  o empezará a  consumir </w:t>
      </w:r>
    </w:p>
    <w:p w14:paraId="09EA45B4" w14:textId="77777777" w:rsidR="00B91AD6" w:rsidRPr="00271AD1" w:rsidRDefault="00B91AD6" w:rsidP="00B91AD6">
      <w:pPr>
        <w:shd w:val="clear" w:color="auto" w:fill="FFFFFF"/>
        <w:spacing w:after="0" w:line="0" w:lineRule="auto"/>
        <w:rPr>
          <w:rFonts w:eastAsia="Times New Roman" w:cs="Times New Roman"/>
          <w:sz w:val="24"/>
          <w:szCs w:val="24"/>
          <w:lang w:eastAsia="es-CO"/>
        </w:rPr>
      </w:pPr>
      <w:r w:rsidRPr="00271AD1">
        <w:rPr>
          <w:rFonts w:eastAsia="Times New Roman" w:cs="Times New Roman"/>
          <w:sz w:val="24"/>
          <w:szCs w:val="24"/>
          <w:lang w:eastAsia="es-CO"/>
        </w:rPr>
        <w:t>de productos nuevos.</w:t>
      </w:r>
    </w:p>
    <w:p w14:paraId="49B2399D" w14:textId="702A3FCE" w:rsidR="0075222E" w:rsidRPr="00271AD1" w:rsidRDefault="00876370" w:rsidP="00B104A3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sz w:val="24"/>
          <w:szCs w:val="24"/>
        </w:rPr>
        <w:t>¿A que llama Keynes oferta efectiva?</w:t>
      </w:r>
    </w:p>
    <w:p w14:paraId="1FDEC783" w14:textId="77777777" w:rsidR="0032457C" w:rsidRPr="00271AD1" w:rsidRDefault="0032457C" w:rsidP="0032457C">
      <w:pPr>
        <w:pStyle w:val="Prrafodelista"/>
        <w:ind w:left="360" w:firstLine="0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48AA8F87" w14:textId="6A97022F" w:rsidR="001D3C1F" w:rsidRPr="00271AD1" w:rsidRDefault="001D3C1F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bookmarkStart w:id="0" w:name="_Hlk73695447"/>
      <w:r w:rsidRPr="002626C5">
        <w:rPr>
          <w:rFonts w:asciiTheme="minorHAnsi" w:hAnsiTheme="minorHAnsi"/>
          <w:sz w:val="24"/>
          <w:szCs w:val="24"/>
          <w:highlight w:val="yellow"/>
        </w:rPr>
        <w:t>Al volumen de producción obtenida empleando un número variable de personas</w:t>
      </w:r>
      <w:r w:rsidRPr="00271AD1">
        <w:rPr>
          <w:rFonts w:asciiTheme="minorHAnsi" w:hAnsiTheme="minorHAnsi"/>
          <w:sz w:val="24"/>
          <w:szCs w:val="24"/>
        </w:rPr>
        <w:t>.</w:t>
      </w:r>
      <w:bookmarkEnd w:id="0"/>
    </w:p>
    <w:p w14:paraId="3E3BA97B" w14:textId="53BCC1FC" w:rsidR="00B104A3" w:rsidRPr="00271AD1" w:rsidRDefault="00B104A3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Al volumen de demanda obtenida empleando un número variable de personas.</w:t>
      </w:r>
    </w:p>
    <w:p w14:paraId="4A5F36E2" w14:textId="070D06E7" w:rsidR="00101537" w:rsidRPr="00271AD1" w:rsidRDefault="00101537" w:rsidP="00101537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Al volumen de producción obtenida empleando un número fijo de personas.</w:t>
      </w:r>
    </w:p>
    <w:p w14:paraId="225ECEDA" w14:textId="1649F1BC" w:rsidR="00101537" w:rsidRPr="00271AD1" w:rsidRDefault="00101537" w:rsidP="00101537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lastRenderedPageBreak/>
        <w:t>Al volumen de demanda obtenida empleando un número fijo de personas.</w:t>
      </w:r>
    </w:p>
    <w:p w14:paraId="0B6AB7B1" w14:textId="77777777" w:rsidR="00B104A3" w:rsidRPr="00271AD1" w:rsidRDefault="00B104A3" w:rsidP="00101537">
      <w:pPr>
        <w:pStyle w:val="Prrafodelista"/>
        <w:ind w:left="792" w:firstLine="0"/>
        <w:jc w:val="both"/>
        <w:rPr>
          <w:rFonts w:asciiTheme="minorHAnsi" w:hAnsiTheme="minorHAnsi"/>
          <w:sz w:val="24"/>
          <w:szCs w:val="24"/>
        </w:rPr>
      </w:pPr>
    </w:p>
    <w:p w14:paraId="1ACBB384" w14:textId="4098A1DD" w:rsidR="00876370" w:rsidRPr="00271AD1" w:rsidRDefault="00876370" w:rsidP="00B104A3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sz w:val="24"/>
          <w:szCs w:val="24"/>
        </w:rPr>
        <w:t>¿En qué se centró Keynes al escribir la teoría general del Interés, la ocupación y el Dinero?</w:t>
      </w:r>
    </w:p>
    <w:p w14:paraId="3A867ABF" w14:textId="77777777" w:rsidR="0032457C" w:rsidRPr="00271AD1" w:rsidRDefault="0032457C" w:rsidP="0032457C">
      <w:pPr>
        <w:pStyle w:val="Prrafodelista"/>
        <w:ind w:left="360" w:firstLine="0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47C75717" w14:textId="49D3D3D8" w:rsidR="00101537" w:rsidRPr="00271AD1" w:rsidRDefault="00101537" w:rsidP="00101537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 xml:space="preserve">Se centró en las causas del desempleo en una economía cerrada y dinámica, sus planteamientos contienen elementos para el análisis dinámico en unas economías cerradas. </w:t>
      </w:r>
    </w:p>
    <w:p w14:paraId="4A79612C" w14:textId="42A10361" w:rsidR="00101537" w:rsidRPr="00271AD1" w:rsidRDefault="00101537" w:rsidP="00101537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 xml:space="preserve">Se centró en las causas del empleo en una economía cerrada y estática, sus planteamientos contienen elementos para </w:t>
      </w:r>
      <w:r w:rsidR="00B0087E" w:rsidRPr="00271AD1">
        <w:rPr>
          <w:rFonts w:asciiTheme="minorHAnsi" w:hAnsiTheme="minorHAnsi"/>
          <w:sz w:val="24"/>
          <w:szCs w:val="24"/>
        </w:rPr>
        <w:t>los análisis estáticos</w:t>
      </w:r>
      <w:r w:rsidRPr="00271AD1">
        <w:rPr>
          <w:rFonts w:asciiTheme="minorHAnsi" w:hAnsiTheme="minorHAnsi"/>
          <w:sz w:val="24"/>
          <w:szCs w:val="24"/>
        </w:rPr>
        <w:t xml:space="preserve"> en unas economías abiertas. </w:t>
      </w:r>
    </w:p>
    <w:p w14:paraId="5497F160" w14:textId="2DCB7278" w:rsidR="001D3C1F" w:rsidRPr="006F7AB5" w:rsidRDefault="001D3C1F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  <w:highlight w:val="yellow"/>
        </w:rPr>
      </w:pPr>
      <w:bookmarkStart w:id="1" w:name="_Hlk73695969"/>
      <w:r w:rsidRPr="006F7AB5">
        <w:rPr>
          <w:rFonts w:asciiTheme="minorHAnsi" w:hAnsiTheme="minorHAnsi"/>
          <w:sz w:val="24"/>
          <w:szCs w:val="24"/>
          <w:highlight w:val="yellow"/>
        </w:rPr>
        <w:t xml:space="preserve">Se centró en las causas del desempleo en una economía cerrada y estática, sus planteamientos contienen elementos para el análisis dinámico en unas economías abiertas. </w:t>
      </w:r>
    </w:p>
    <w:bookmarkEnd w:id="1"/>
    <w:p w14:paraId="2D91B87E" w14:textId="5F929891" w:rsidR="00101537" w:rsidRPr="00271AD1" w:rsidRDefault="00101537" w:rsidP="00101537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 xml:space="preserve">Se centró en las causas del empleo en una economía </w:t>
      </w:r>
      <w:r w:rsidR="00B0087E" w:rsidRPr="00271AD1">
        <w:rPr>
          <w:rFonts w:asciiTheme="minorHAnsi" w:hAnsiTheme="minorHAnsi"/>
          <w:sz w:val="24"/>
          <w:szCs w:val="24"/>
        </w:rPr>
        <w:t>abierta y dinámica</w:t>
      </w:r>
      <w:r w:rsidRPr="00271AD1">
        <w:rPr>
          <w:rFonts w:asciiTheme="minorHAnsi" w:hAnsiTheme="minorHAnsi"/>
          <w:sz w:val="24"/>
          <w:szCs w:val="24"/>
        </w:rPr>
        <w:t xml:space="preserve">, sus planteamientos contienen elementos para el análisis dinámico en unas economías </w:t>
      </w:r>
      <w:r w:rsidR="00B0087E" w:rsidRPr="00271AD1">
        <w:rPr>
          <w:rFonts w:asciiTheme="minorHAnsi" w:hAnsiTheme="minorHAnsi"/>
          <w:sz w:val="24"/>
          <w:szCs w:val="24"/>
        </w:rPr>
        <w:t>cerradas</w:t>
      </w:r>
      <w:r w:rsidRPr="00271AD1">
        <w:rPr>
          <w:rFonts w:asciiTheme="minorHAnsi" w:hAnsiTheme="minorHAnsi"/>
          <w:sz w:val="24"/>
          <w:szCs w:val="24"/>
        </w:rPr>
        <w:t xml:space="preserve">. </w:t>
      </w:r>
    </w:p>
    <w:p w14:paraId="479BA580" w14:textId="070A0470" w:rsidR="00555054" w:rsidRPr="00271AD1" w:rsidRDefault="00555054" w:rsidP="00101537">
      <w:pPr>
        <w:pStyle w:val="Prrafodelista"/>
        <w:ind w:left="792" w:firstLine="0"/>
        <w:jc w:val="both"/>
        <w:rPr>
          <w:rFonts w:asciiTheme="minorHAnsi" w:hAnsiTheme="minorHAnsi"/>
          <w:sz w:val="24"/>
          <w:szCs w:val="24"/>
        </w:rPr>
      </w:pPr>
    </w:p>
    <w:p w14:paraId="2658E680" w14:textId="77777777" w:rsidR="0032457C" w:rsidRPr="00271AD1" w:rsidRDefault="0032457C" w:rsidP="00101537">
      <w:pPr>
        <w:pStyle w:val="Prrafodelista"/>
        <w:ind w:left="792" w:firstLine="0"/>
        <w:jc w:val="both"/>
        <w:rPr>
          <w:rFonts w:asciiTheme="minorHAnsi" w:hAnsiTheme="minorHAnsi"/>
          <w:sz w:val="24"/>
          <w:szCs w:val="24"/>
        </w:rPr>
      </w:pPr>
    </w:p>
    <w:p w14:paraId="6418C942" w14:textId="3B8F7D9D" w:rsidR="00876370" w:rsidRPr="00271AD1" w:rsidRDefault="00876370" w:rsidP="00B104A3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sz w:val="24"/>
          <w:szCs w:val="24"/>
        </w:rPr>
        <w:t>¿Qué significa según Keynes la demanda efectiva?</w:t>
      </w:r>
    </w:p>
    <w:p w14:paraId="0AD2C3F5" w14:textId="77777777" w:rsidR="0032457C" w:rsidRPr="00271AD1" w:rsidRDefault="0032457C" w:rsidP="0032457C">
      <w:pPr>
        <w:pStyle w:val="Prrafodelista"/>
        <w:ind w:left="360" w:firstLine="0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6EF2DE7B" w14:textId="322ADB11" w:rsidR="00B0087E" w:rsidRPr="006F7AB5" w:rsidRDefault="00B0087E" w:rsidP="00B0087E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  <w:highlight w:val="yellow"/>
        </w:rPr>
      </w:pPr>
      <w:r w:rsidRPr="006F7AB5">
        <w:rPr>
          <w:rFonts w:asciiTheme="minorHAnsi" w:hAnsiTheme="minorHAnsi"/>
          <w:sz w:val="24"/>
          <w:szCs w:val="24"/>
          <w:highlight w:val="yellow"/>
        </w:rPr>
        <w:t>Es el gasto global o importe de ventas que los empresarios esperan recibir, incluye los gastos que hacen pasar a manos de otros factores de producción por medio del volumen de ocupación que deciden conceder.</w:t>
      </w:r>
    </w:p>
    <w:p w14:paraId="067DD382" w14:textId="77777777" w:rsidR="00B0087E" w:rsidRPr="00271AD1" w:rsidRDefault="00B0087E" w:rsidP="00B0087E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Es el ingreso global o importe de ventas que los empresarios esperan recibir, incluye los ingresos que hacen pasar a manos de otros factores de producción por medio del volumen de ocupación que deciden conceder.</w:t>
      </w:r>
    </w:p>
    <w:p w14:paraId="62DAE126" w14:textId="3579DCDA" w:rsidR="001D3C1F" w:rsidRPr="00271AD1" w:rsidRDefault="00B13CEF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 xml:space="preserve">Es el ingreso global o importe de </w:t>
      </w:r>
      <w:r w:rsidR="00B0087E" w:rsidRPr="00271AD1">
        <w:rPr>
          <w:rFonts w:asciiTheme="minorHAnsi" w:hAnsiTheme="minorHAnsi"/>
          <w:sz w:val="24"/>
          <w:szCs w:val="24"/>
        </w:rPr>
        <w:t xml:space="preserve">compras </w:t>
      </w:r>
      <w:r w:rsidRPr="00271AD1">
        <w:rPr>
          <w:rFonts w:asciiTheme="minorHAnsi" w:hAnsiTheme="minorHAnsi"/>
          <w:sz w:val="24"/>
          <w:szCs w:val="24"/>
        </w:rPr>
        <w:t>que los</w:t>
      </w:r>
      <w:r w:rsidR="00E141FD" w:rsidRPr="00271AD1">
        <w:rPr>
          <w:rFonts w:asciiTheme="minorHAnsi" w:hAnsiTheme="minorHAnsi"/>
          <w:sz w:val="24"/>
          <w:szCs w:val="24"/>
        </w:rPr>
        <w:t xml:space="preserve"> trabajadores</w:t>
      </w:r>
      <w:r w:rsidRPr="00271AD1">
        <w:rPr>
          <w:rFonts w:asciiTheme="minorHAnsi" w:hAnsiTheme="minorHAnsi"/>
          <w:sz w:val="24"/>
          <w:szCs w:val="24"/>
        </w:rPr>
        <w:t xml:space="preserve"> esperan recibir, incluye los </w:t>
      </w:r>
      <w:r w:rsidR="00E141FD" w:rsidRPr="00271AD1">
        <w:rPr>
          <w:rFonts w:asciiTheme="minorHAnsi" w:hAnsiTheme="minorHAnsi"/>
          <w:sz w:val="24"/>
          <w:szCs w:val="24"/>
        </w:rPr>
        <w:t>gastos</w:t>
      </w:r>
      <w:r w:rsidRPr="00271AD1">
        <w:rPr>
          <w:rFonts w:asciiTheme="minorHAnsi" w:hAnsiTheme="minorHAnsi"/>
          <w:sz w:val="24"/>
          <w:szCs w:val="24"/>
        </w:rPr>
        <w:t xml:space="preserve"> que hacen pasar a manos de otros factores de producción por medio del volumen de ocupación que deciden conceder.</w:t>
      </w:r>
    </w:p>
    <w:p w14:paraId="1695F217" w14:textId="77844002" w:rsidR="00B0087E" w:rsidRPr="00271AD1" w:rsidRDefault="00B0087E" w:rsidP="00B0087E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 xml:space="preserve">Es el </w:t>
      </w:r>
      <w:r w:rsidR="00E141FD" w:rsidRPr="00271AD1">
        <w:rPr>
          <w:rFonts w:asciiTheme="minorHAnsi" w:hAnsiTheme="minorHAnsi"/>
          <w:sz w:val="24"/>
          <w:szCs w:val="24"/>
        </w:rPr>
        <w:t xml:space="preserve">gasto total en </w:t>
      </w:r>
      <w:r w:rsidR="00B112F2" w:rsidRPr="00271AD1">
        <w:rPr>
          <w:rFonts w:asciiTheme="minorHAnsi" w:hAnsiTheme="minorHAnsi"/>
          <w:sz w:val="24"/>
          <w:szCs w:val="24"/>
        </w:rPr>
        <w:t>compras que</w:t>
      </w:r>
      <w:r w:rsidRPr="00271AD1">
        <w:rPr>
          <w:rFonts w:asciiTheme="minorHAnsi" w:hAnsiTheme="minorHAnsi"/>
          <w:sz w:val="24"/>
          <w:szCs w:val="24"/>
        </w:rPr>
        <w:t xml:space="preserve"> los </w:t>
      </w:r>
      <w:r w:rsidR="00E141FD" w:rsidRPr="00271AD1">
        <w:rPr>
          <w:rFonts w:asciiTheme="minorHAnsi" w:hAnsiTheme="minorHAnsi"/>
          <w:sz w:val="24"/>
          <w:szCs w:val="24"/>
        </w:rPr>
        <w:t>trabajadores</w:t>
      </w:r>
      <w:r w:rsidRPr="00271AD1">
        <w:rPr>
          <w:rFonts w:asciiTheme="minorHAnsi" w:hAnsiTheme="minorHAnsi"/>
          <w:sz w:val="24"/>
          <w:szCs w:val="24"/>
        </w:rPr>
        <w:t xml:space="preserve"> esperan recibir, incluye los ingresos que hacen pasar a manos de otros factores de producción por medio del volumen de ocupación que deciden conceder.</w:t>
      </w:r>
    </w:p>
    <w:p w14:paraId="44F5BE40" w14:textId="77777777" w:rsidR="00555054" w:rsidRPr="00271AD1" w:rsidRDefault="00555054" w:rsidP="00B0087E">
      <w:pPr>
        <w:pStyle w:val="Prrafodelista"/>
        <w:ind w:left="792" w:firstLine="0"/>
        <w:jc w:val="both"/>
        <w:rPr>
          <w:rFonts w:asciiTheme="minorHAnsi" w:hAnsiTheme="minorHAnsi"/>
          <w:sz w:val="24"/>
          <w:szCs w:val="24"/>
        </w:rPr>
      </w:pPr>
    </w:p>
    <w:p w14:paraId="2F9C128C" w14:textId="52B45243" w:rsidR="00876370" w:rsidRPr="00271AD1" w:rsidRDefault="00876370" w:rsidP="00B104A3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sz w:val="24"/>
          <w:szCs w:val="24"/>
        </w:rPr>
        <w:t xml:space="preserve">¿Qué </w:t>
      </w:r>
      <w:r w:rsidR="00207CA5" w:rsidRPr="00271AD1">
        <w:rPr>
          <w:rFonts w:asciiTheme="minorHAnsi" w:hAnsiTheme="minorHAnsi"/>
          <w:b/>
          <w:bCs/>
          <w:sz w:val="24"/>
          <w:szCs w:val="24"/>
        </w:rPr>
        <w:t>significa la Propensión</w:t>
      </w:r>
      <w:r w:rsidRPr="00271AD1">
        <w:rPr>
          <w:rFonts w:asciiTheme="minorHAnsi" w:hAnsiTheme="minorHAnsi"/>
          <w:b/>
          <w:bCs/>
          <w:sz w:val="24"/>
          <w:szCs w:val="24"/>
        </w:rPr>
        <w:t xml:space="preserve"> Marginal a consumir PMC?</w:t>
      </w:r>
    </w:p>
    <w:p w14:paraId="6AC4C062" w14:textId="77777777" w:rsidR="0032457C" w:rsidRPr="00271AD1" w:rsidRDefault="0032457C" w:rsidP="0032457C">
      <w:pPr>
        <w:pStyle w:val="Prrafodelista"/>
        <w:ind w:left="360" w:firstLine="0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41249EFC" w14:textId="2ADCED60" w:rsidR="00E141FD" w:rsidRPr="00271AD1" w:rsidRDefault="00E141FD" w:rsidP="00E141FD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La P.M.C es el cambio en el ingreso debido a una variación en pesos en el consumo.</w:t>
      </w:r>
      <w:r w:rsidRPr="00271AD1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mide cuánto se incrementa el ingreso de una persona cuando se incrementa su renta disponible en una unidad monetaria.</w:t>
      </w:r>
    </w:p>
    <w:p w14:paraId="34F3F1A1" w14:textId="51552CF1" w:rsidR="00E141FD" w:rsidRPr="00271AD1" w:rsidRDefault="00E141FD" w:rsidP="00E141FD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La P.M.C es el cambio en el consumo debido a una variación en pesos en el ingreso.</w:t>
      </w:r>
      <w:r w:rsidRPr="00271AD1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mide cuánto se disminuye el consumo de una persona cuando se disminuye su renta disponible en una unidad monetaria.</w:t>
      </w:r>
    </w:p>
    <w:p w14:paraId="233E8A85" w14:textId="7B52BF12" w:rsidR="00555054" w:rsidRPr="00271AD1" w:rsidRDefault="00E141FD" w:rsidP="00E141FD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La P.M.C es el cambio en el consumo debido a una variación en pesos en el gasto.</w:t>
      </w:r>
      <w:r w:rsidRPr="00271AD1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mide cuánto se disminuye el consumo de una familia cuando se incrementa su renta disponible en una unidad monetaria.</w:t>
      </w:r>
    </w:p>
    <w:p w14:paraId="710324C3" w14:textId="30790A6E" w:rsidR="00B13CEF" w:rsidRPr="00B1498F" w:rsidRDefault="00B13CEF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  <w:highlight w:val="yellow"/>
        </w:rPr>
      </w:pPr>
      <w:r w:rsidRPr="00B1498F">
        <w:rPr>
          <w:rFonts w:asciiTheme="minorHAnsi" w:hAnsiTheme="minorHAnsi"/>
          <w:sz w:val="24"/>
          <w:szCs w:val="24"/>
          <w:highlight w:val="yellow"/>
        </w:rPr>
        <w:t>La P.M.C es el cambio en el consumo debido a una variación en pesos en el ingreso.</w:t>
      </w:r>
      <w:r w:rsidRPr="00B1498F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t xml:space="preserve"> mide cuánto </w:t>
      </w:r>
      <w:r w:rsidRPr="00B1498F">
        <w:rPr>
          <w:rFonts w:asciiTheme="minorHAnsi" w:hAnsiTheme="minorHAnsi" w:cs="Arial"/>
          <w:sz w:val="24"/>
          <w:szCs w:val="24"/>
          <w:highlight w:val="yellow"/>
          <w:shd w:val="clear" w:color="auto" w:fill="FFFFFF"/>
        </w:rPr>
        <w:lastRenderedPageBreak/>
        <w:t>se incrementa el consumo de una persona cuando se incrementa su renta disponible en una unidad monetaria.</w:t>
      </w:r>
    </w:p>
    <w:p w14:paraId="2E91DF3A" w14:textId="77777777" w:rsidR="00E141FD" w:rsidRPr="00271AD1" w:rsidRDefault="00E141FD" w:rsidP="00E141FD">
      <w:pPr>
        <w:pStyle w:val="Prrafodelista"/>
        <w:ind w:left="792" w:firstLine="0"/>
        <w:jc w:val="both"/>
        <w:rPr>
          <w:rFonts w:asciiTheme="minorHAnsi" w:hAnsiTheme="minorHAnsi"/>
          <w:sz w:val="24"/>
          <w:szCs w:val="24"/>
        </w:rPr>
      </w:pPr>
    </w:p>
    <w:p w14:paraId="12AE0A44" w14:textId="19156CF6" w:rsidR="00876370" w:rsidRPr="00271AD1" w:rsidRDefault="00876370" w:rsidP="00B104A3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sz w:val="24"/>
          <w:szCs w:val="24"/>
        </w:rPr>
        <w:t>¿Cuál es el comportamiento del consumo a medida que se incrementa el ingreso?</w:t>
      </w:r>
    </w:p>
    <w:p w14:paraId="6601C87F" w14:textId="77777777" w:rsidR="0032457C" w:rsidRPr="00271AD1" w:rsidRDefault="0032457C" w:rsidP="0032457C">
      <w:pPr>
        <w:pStyle w:val="Prrafodelista"/>
        <w:ind w:left="360" w:firstLine="0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431DC9B2" w14:textId="39B4A3D4" w:rsidR="00E141FD" w:rsidRPr="00271AD1" w:rsidRDefault="00E141FD" w:rsidP="00E141FD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bookmarkStart w:id="2" w:name="_Hlk73698565"/>
      <w:r w:rsidRPr="00271AD1">
        <w:rPr>
          <w:rFonts w:asciiTheme="minorHAnsi" w:hAnsiTheme="minorHAnsi"/>
          <w:sz w:val="24"/>
          <w:szCs w:val="24"/>
        </w:rPr>
        <w:t>El consumo también se disminuye junto con el incremento del ingreso, el consumidor gasta dependiendo de sus ingresos y si estos aumentan, consumirán menos en los mismos productos de siempre o empezará a consumir menos de productos nuevos</w:t>
      </w:r>
      <w:bookmarkEnd w:id="2"/>
      <w:r w:rsidRPr="00271AD1">
        <w:rPr>
          <w:rFonts w:asciiTheme="minorHAnsi" w:hAnsiTheme="minorHAnsi"/>
          <w:sz w:val="24"/>
          <w:szCs w:val="24"/>
        </w:rPr>
        <w:t xml:space="preserve">. </w:t>
      </w:r>
    </w:p>
    <w:p w14:paraId="1FA5495B" w14:textId="2FC91D9C" w:rsidR="00555054" w:rsidRPr="00271AD1" w:rsidRDefault="00E141FD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El consumo también incrementa junto con el incremento del ingreso, el consumidor gasta dependiendo de sus ingresos y si estos aumentan, consumirán menos en los mismos productos de siempre o empezará a consumir más de productos nuevos</w:t>
      </w:r>
    </w:p>
    <w:p w14:paraId="632B1388" w14:textId="6D7593A4" w:rsidR="00B13CEF" w:rsidRPr="00B1498F" w:rsidRDefault="00B13CEF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  <w:highlight w:val="yellow"/>
        </w:rPr>
      </w:pPr>
      <w:r w:rsidRPr="00B1498F">
        <w:rPr>
          <w:rFonts w:asciiTheme="minorHAnsi" w:hAnsiTheme="minorHAnsi"/>
          <w:sz w:val="24"/>
          <w:szCs w:val="24"/>
          <w:highlight w:val="yellow"/>
        </w:rPr>
        <w:t xml:space="preserve">El consumo también incrementa junto con el incremento del ingreso, el consumidor </w:t>
      </w:r>
      <w:r w:rsidR="004F69BD" w:rsidRPr="00B1498F">
        <w:rPr>
          <w:rFonts w:asciiTheme="minorHAnsi" w:hAnsiTheme="minorHAnsi"/>
          <w:sz w:val="24"/>
          <w:szCs w:val="24"/>
          <w:highlight w:val="yellow"/>
        </w:rPr>
        <w:t>gasta dependiendo</w:t>
      </w:r>
      <w:r w:rsidRPr="00B1498F">
        <w:rPr>
          <w:rFonts w:asciiTheme="minorHAnsi" w:hAnsiTheme="minorHAnsi"/>
          <w:sz w:val="24"/>
          <w:szCs w:val="24"/>
          <w:highlight w:val="yellow"/>
        </w:rPr>
        <w:t xml:space="preserve"> de sus ingresos y si estos aumentan</w:t>
      </w:r>
      <w:r w:rsidR="004F69BD" w:rsidRPr="00B1498F">
        <w:rPr>
          <w:rFonts w:asciiTheme="minorHAnsi" w:hAnsiTheme="minorHAnsi"/>
          <w:sz w:val="24"/>
          <w:szCs w:val="24"/>
          <w:highlight w:val="yellow"/>
        </w:rPr>
        <w:t>, consumirán más en los mismos productos de siempre o empezará a consumir de productos nuevos.</w:t>
      </w:r>
      <w:r w:rsidRPr="00B1498F">
        <w:rPr>
          <w:rFonts w:asciiTheme="minorHAnsi" w:hAnsiTheme="minorHAnsi"/>
          <w:sz w:val="24"/>
          <w:szCs w:val="24"/>
          <w:highlight w:val="yellow"/>
        </w:rPr>
        <w:t xml:space="preserve"> </w:t>
      </w:r>
    </w:p>
    <w:p w14:paraId="52ADDCCF" w14:textId="77777777" w:rsidR="0032457C" w:rsidRPr="00271AD1" w:rsidRDefault="0032457C" w:rsidP="0032457C">
      <w:pPr>
        <w:pStyle w:val="Prrafodelista"/>
        <w:ind w:left="792" w:firstLine="0"/>
        <w:jc w:val="both"/>
        <w:rPr>
          <w:rFonts w:asciiTheme="minorHAnsi" w:hAnsiTheme="minorHAnsi"/>
          <w:sz w:val="24"/>
          <w:szCs w:val="24"/>
        </w:rPr>
      </w:pPr>
    </w:p>
    <w:p w14:paraId="184D0087" w14:textId="0BC09008" w:rsidR="00555054" w:rsidRPr="00271AD1" w:rsidRDefault="00E141FD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 xml:space="preserve">El consumo también </w:t>
      </w:r>
      <w:r w:rsidR="00D84A1A" w:rsidRPr="00271AD1">
        <w:rPr>
          <w:rFonts w:asciiTheme="minorHAnsi" w:hAnsiTheme="minorHAnsi"/>
          <w:sz w:val="24"/>
          <w:szCs w:val="24"/>
        </w:rPr>
        <w:t>disminuye</w:t>
      </w:r>
      <w:r w:rsidRPr="00271AD1">
        <w:rPr>
          <w:rFonts w:asciiTheme="minorHAnsi" w:hAnsiTheme="minorHAnsi"/>
          <w:sz w:val="24"/>
          <w:szCs w:val="24"/>
        </w:rPr>
        <w:t xml:space="preserve"> junto con </w:t>
      </w:r>
      <w:r w:rsidR="00D84A1A" w:rsidRPr="00271AD1">
        <w:rPr>
          <w:rFonts w:asciiTheme="minorHAnsi" w:hAnsiTheme="minorHAnsi"/>
          <w:sz w:val="24"/>
          <w:szCs w:val="24"/>
        </w:rPr>
        <w:t>la disminución</w:t>
      </w:r>
      <w:r w:rsidRPr="00271AD1">
        <w:rPr>
          <w:rFonts w:asciiTheme="minorHAnsi" w:hAnsiTheme="minorHAnsi"/>
          <w:sz w:val="24"/>
          <w:szCs w:val="24"/>
        </w:rPr>
        <w:t xml:space="preserve"> del ingreso, el consumidor gasta dependiendo de sus ingresos y si estos </w:t>
      </w:r>
      <w:r w:rsidR="00D84A1A" w:rsidRPr="00271AD1">
        <w:rPr>
          <w:rFonts w:asciiTheme="minorHAnsi" w:hAnsiTheme="minorHAnsi"/>
          <w:sz w:val="24"/>
          <w:szCs w:val="24"/>
        </w:rPr>
        <w:t>disminuyen</w:t>
      </w:r>
      <w:r w:rsidRPr="00271AD1">
        <w:rPr>
          <w:rFonts w:asciiTheme="minorHAnsi" w:hAnsiTheme="minorHAnsi"/>
          <w:sz w:val="24"/>
          <w:szCs w:val="24"/>
        </w:rPr>
        <w:t xml:space="preserve">, consumirán más en los mismos productos de siempre o empezará a consumir </w:t>
      </w:r>
      <w:r w:rsidR="00D84A1A" w:rsidRPr="00271AD1">
        <w:rPr>
          <w:rFonts w:asciiTheme="minorHAnsi" w:hAnsiTheme="minorHAnsi"/>
          <w:sz w:val="24"/>
          <w:szCs w:val="24"/>
        </w:rPr>
        <w:t xml:space="preserve">más </w:t>
      </w:r>
      <w:r w:rsidRPr="00271AD1">
        <w:rPr>
          <w:rFonts w:asciiTheme="minorHAnsi" w:hAnsiTheme="minorHAnsi"/>
          <w:sz w:val="24"/>
          <w:szCs w:val="24"/>
        </w:rPr>
        <w:t>de productos nuevos.</w:t>
      </w:r>
    </w:p>
    <w:p w14:paraId="04E929A5" w14:textId="77777777" w:rsidR="00E141FD" w:rsidRPr="00271AD1" w:rsidRDefault="00E141FD" w:rsidP="00E141FD">
      <w:pPr>
        <w:pStyle w:val="Prrafodelista"/>
        <w:ind w:left="792" w:firstLine="0"/>
        <w:jc w:val="both"/>
        <w:rPr>
          <w:rFonts w:asciiTheme="minorHAnsi" w:hAnsiTheme="minorHAnsi"/>
          <w:sz w:val="24"/>
          <w:szCs w:val="24"/>
        </w:rPr>
      </w:pPr>
    </w:p>
    <w:p w14:paraId="4DA719A3" w14:textId="39607A71" w:rsidR="00876370" w:rsidRPr="00271AD1" w:rsidRDefault="00876370" w:rsidP="00B104A3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sz w:val="24"/>
          <w:szCs w:val="24"/>
        </w:rPr>
        <w:t>¿Explique la función de ahorro según Keynes?</w:t>
      </w:r>
    </w:p>
    <w:p w14:paraId="278AF70A" w14:textId="59D5E4E7" w:rsidR="004F69BD" w:rsidRPr="00271AD1" w:rsidRDefault="004F69BD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bookmarkStart w:id="3" w:name="_Hlk73698819"/>
      <w:r w:rsidRPr="00271AD1">
        <w:rPr>
          <w:rFonts w:asciiTheme="minorHAnsi" w:hAnsiTheme="minorHAnsi"/>
          <w:sz w:val="24"/>
          <w:szCs w:val="24"/>
        </w:rPr>
        <w:t>La función del ahorro muestra la relación entre el nivel de ahorro y la renta o ingresos, expresa el nivel de ahorro planificado (S) correspondiente a cada nivel del ingreso personal disponible, entonces S = Y -C.</w:t>
      </w:r>
    </w:p>
    <w:bookmarkEnd w:id="3"/>
    <w:p w14:paraId="7EDF167D" w14:textId="7265DA18" w:rsidR="00D84A1A" w:rsidRPr="00B1498F" w:rsidRDefault="00D84A1A" w:rsidP="00D84A1A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  <w:highlight w:val="yellow"/>
        </w:rPr>
      </w:pPr>
      <w:r w:rsidRPr="00B1498F">
        <w:rPr>
          <w:rFonts w:asciiTheme="minorHAnsi" w:hAnsiTheme="minorHAnsi"/>
          <w:sz w:val="24"/>
          <w:szCs w:val="24"/>
          <w:highlight w:val="yellow"/>
        </w:rPr>
        <w:t>La función del ahorro muestra la relación entre el nivel de ingreso y el consumo, expresa el nivel de ahorro planificado (S) correspondiente a cada nivel del ingreso personal disponible, entonces S = Y -C.</w:t>
      </w:r>
    </w:p>
    <w:p w14:paraId="4F6EB44B" w14:textId="416BBE5C" w:rsidR="00D84A1A" w:rsidRPr="00271AD1" w:rsidRDefault="00D84A1A" w:rsidP="00D84A1A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La función del ahorro muestra la relación entre el nivel de gasto y consumo, expresa el nivel de ingreso planificado (S) correspondiente a cada nivel del ingreso personal disponible, entonces S = Y -C.</w:t>
      </w:r>
    </w:p>
    <w:p w14:paraId="52964545" w14:textId="58321E35" w:rsidR="00D84A1A" w:rsidRPr="00271AD1" w:rsidRDefault="00D84A1A" w:rsidP="00D84A1A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 xml:space="preserve">La función del ahorro muestra la relación entre el nivel de ahorro y la renta o ingresos, expresa el nivel de </w:t>
      </w:r>
      <w:r w:rsidR="00B112F2" w:rsidRPr="00271AD1">
        <w:rPr>
          <w:rFonts w:asciiTheme="minorHAnsi" w:hAnsiTheme="minorHAnsi"/>
          <w:sz w:val="24"/>
          <w:szCs w:val="24"/>
        </w:rPr>
        <w:t>gasto publico</w:t>
      </w:r>
      <w:r w:rsidRPr="00271AD1">
        <w:rPr>
          <w:rFonts w:asciiTheme="minorHAnsi" w:hAnsiTheme="minorHAnsi"/>
          <w:sz w:val="24"/>
          <w:szCs w:val="24"/>
        </w:rPr>
        <w:t xml:space="preserve"> planificado (</w:t>
      </w:r>
      <w:r w:rsidR="00B112F2" w:rsidRPr="00271AD1">
        <w:rPr>
          <w:rFonts w:asciiTheme="minorHAnsi" w:hAnsiTheme="minorHAnsi"/>
          <w:sz w:val="24"/>
          <w:szCs w:val="24"/>
        </w:rPr>
        <w:t>G</w:t>
      </w:r>
      <w:r w:rsidRPr="00271AD1">
        <w:rPr>
          <w:rFonts w:asciiTheme="minorHAnsi" w:hAnsiTheme="minorHAnsi"/>
          <w:sz w:val="24"/>
          <w:szCs w:val="24"/>
        </w:rPr>
        <w:t xml:space="preserve">) correspondiente a cada nivel del ingreso </w:t>
      </w:r>
      <w:r w:rsidR="00B112F2" w:rsidRPr="00271AD1">
        <w:rPr>
          <w:rFonts w:asciiTheme="minorHAnsi" w:hAnsiTheme="minorHAnsi"/>
          <w:sz w:val="24"/>
          <w:szCs w:val="24"/>
        </w:rPr>
        <w:t>Nacional</w:t>
      </w:r>
      <w:r w:rsidRPr="00271AD1">
        <w:rPr>
          <w:rFonts w:asciiTheme="minorHAnsi" w:hAnsiTheme="minorHAnsi"/>
          <w:sz w:val="24"/>
          <w:szCs w:val="24"/>
        </w:rPr>
        <w:t xml:space="preserve"> disponible, entonces S = Y -</w:t>
      </w:r>
      <w:r w:rsidR="00B112F2" w:rsidRPr="00271AD1">
        <w:rPr>
          <w:rFonts w:asciiTheme="minorHAnsi" w:hAnsiTheme="minorHAnsi"/>
          <w:sz w:val="24"/>
          <w:szCs w:val="24"/>
        </w:rPr>
        <w:t>G</w:t>
      </w:r>
      <w:r w:rsidRPr="00271AD1">
        <w:rPr>
          <w:rFonts w:asciiTheme="minorHAnsi" w:hAnsiTheme="minorHAnsi"/>
          <w:sz w:val="24"/>
          <w:szCs w:val="24"/>
        </w:rPr>
        <w:t>.</w:t>
      </w:r>
    </w:p>
    <w:p w14:paraId="7DBB6887" w14:textId="77777777" w:rsidR="00555054" w:rsidRPr="00271AD1" w:rsidRDefault="00555054" w:rsidP="00D84A1A">
      <w:pPr>
        <w:pStyle w:val="Prrafodelista"/>
        <w:ind w:left="792" w:firstLine="0"/>
        <w:jc w:val="both"/>
        <w:rPr>
          <w:rFonts w:asciiTheme="minorHAnsi" w:hAnsiTheme="minorHAnsi"/>
          <w:sz w:val="24"/>
          <w:szCs w:val="24"/>
        </w:rPr>
      </w:pPr>
    </w:p>
    <w:p w14:paraId="0A2C0918" w14:textId="7E71B576" w:rsidR="00876370" w:rsidRPr="00271AD1" w:rsidRDefault="00876370" w:rsidP="00B104A3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sz w:val="24"/>
          <w:szCs w:val="24"/>
        </w:rPr>
        <w:t xml:space="preserve">¿En </w:t>
      </w:r>
      <w:r w:rsidR="0032457C" w:rsidRPr="00271AD1">
        <w:rPr>
          <w:rFonts w:asciiTheme="minorHAnsi" w:hAnsiTheme="minorHAnsi"/>
          <w:b/>
          <w:bCs/>
          <w:sz w:val="24"/>
          <w:szCs w:val="24"/>
        </w:rPr>
        <w:t>qué</w:t>
      </w:r>
      <w:r w:rsidRPr="00271AD1">
        <w:rPr>
          <w:rFonts w:asciiTheme="minorHAnsi" w:hAnsiTheme="minorHAnsi"/>
          <w:b/>
          <w:bCs/>
          <w:sz w:val="24"/>
          <w:szCs w:val="24"/>
        </w:rPr>
        <w:t xml:space="preserve"> consiste el principio de aceleración?</w:t>
      </w:r>
    </w:p>
    <w:p w14:paraId="080FBD3A" w14:textId="7F511131" w:rsidR="009F32E9" w:rsidRPr="00271AD1" w:rsidRDefault="009F32E9" w:rsidP="009F32E9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Consiste en el principio de inversión depende de la tasa de variación de la producción, entonces cuando la producción disminuye la inversión también.</w:t>
      </w:r>
      <w:r w:rsidR="00600161">
        <w:rPr>
          <w:rFonts w:asciiTheme="minorHAnsi" w:hAnsiTheme="minorHAnsi"/>
          <w:sz w:val="24"/>
          <w:szCs w:val="24"/>
        </w:rPr>
        <w:t xml:space="preserve"> </w:t>
      </w:r>
    </w:p>
    <w:p w14:paraId="4636B6CA" w14:textId="4474E0C5" w:rsidR="009F32E9" w:rsidRPr="00B1498F" w:rsidRDefault="009F32E9" w:rsidP="009F32E9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  <w:highlight w:val="yellow"/>
        </w:rPr>
      </w:pPr>
      <w:r w:rsidRPr="00B1498F">
        <w:rPr>
          <w:rFonts w:asciiTheme="minorHAnsi" w:hAnsiTheme="minorHAnsi"/>
          <w:sz w:val="24"/>
          <w:szCs w:val="24"/>
          <w:highlight w:val="yellow"/>
        </w:rPr>
        <w:t>Consiste en que la tasa de inversión depende de la tasa de variación de la producción, entonces cuando la producción aumenta la inversión también.</w:t>
      </w:r>
      <w:r w:rsidR="00AD12EE" w:rsidRPr="00B1498F">
        <w:rPr>
          <w:rFonts w:asciiTheme="minorHAnsi" w:hAnsiTheme="minorHAnsi"/>
          <w:sz w:val="24"/>
          <w:szCs w:val="24"/>
          <w:highlight w:val="yellow"/>
        </w:rPr>
        <w:t xml:space="preserve"> (X)</w:t>
      </w:r>
    </w:p>
    <w:p w14:paraId="149D53C9" w14:textId="66D50207" w:rsidR="00555054" w:rsidRPr="00271AD1" w:rsidRDefault="009F32E9" w:rsidP="009F32E9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Consiste en la teoría del ahorro depende de la tasa de variación del consumo, entonces cuando la producción disminuye la inversión también.</w:t>
      </w:r>
    </w:p>
    <w:p w14:paraId="204ADC04" w14:textId="19A5F17D" w:rsidR="004F69BD" w:rsidRPr="00271AD1" w:rsidRDefault="004F69BD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 xml:space="preserve">Consiste en que la tasa de inversión depende de la tasa de variación de la producción, entonces </w:t>
      </w:r>
      <w:r w:rsidRPr="00271AD1">
        <w:rPr>
          <w:rFonts w:asciiTheme="minorHAnsi" w:hAnsiTheme="minorHAnsi"/>
          <w:sz w:val="24"/>
          <w:szCs w:val="24"/>
        </w:rPr>
        <w:lastRenderedPageBreak/>
        <w:t>cuando la producción disminuye la inversión también.</w:t>
      </w:r>
    </w:p>
    <w:p w14:paraId="0E2E185D" w14:textId="77777777" w:rsidR="00555054" w:rsidRPr="00271AD1" w:rsidRDefault="00555054" w:rsidP="009F32E9">
      <w:pPr>
        <w:ind w:left="360"/>
        <w:jc w:val="both"/>
        <w:rPr>
          <w:sz w:val="24"/>
          <w:szCs w:val="24"/>
        </w:rPr>
      </w:pPr>
    </w:p>
    <w:p w14:paraId="6A8B0F45" w14:textId="29CB9AE3" w:rsidR="00876370" w:rsidRPr="00271AD1" w:rsidRDefault="00876370" w:rsidP="00B104A3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sz w:val="24"/>
          <w:szCs w:val="24"/>
        </w:rPr>
        <w:t>¿Según Keynes de que depende la inversión llevada a cabo por las empresas?</w:t>
      </w:r>
    </w:p>
    <w:p w14:paraId="1A33D174" w14:textId="2D418681" w:rsidR="00555054" w:rsidRPr="00271AD1" w:rsidRDefault="009F32E9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Tipo de interés, los gastos, las expectativas adaptativas y los impuestos</w:t>
      </w:r>
    </w:p>
    <w:p w14:paraId="32A750FB" w14:textId="024FCA25" w:rsidR="00555054" w:rsidRPr="00271AD1" w:rsidRDefault="009F32E9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Tipo de interés, los Ingresos, las expectativas a corto y largo plazo y los impuestos</w:t>
      </w:r>
    </w:p>
    <w:p w14:paraId="73AED78A" w14:textId="19EC72AD" w:rsidR="00555054" w:rsidRPr="00271AD1" w:rsidRDefault="009F32E9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Tipo de ahorro, los Ingresos, las expectativas a corto y largo plazo y los subsidios</w:t>
      </w:r>
    </w:p>
    <w:p w14:paraId="0301B928" w14:textId="31122A29" w:rsidR="004F69BD" w:rsidRPr="002626C5" w:rsidRDefault="004F69BD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  <w:highlight w:val="yellow"/>
        </w:rPr>
      </w:pPr>
      <w:bookmarkStart w:id="4" w:name="_Hlk73700327"/>
      <w:r w:rsidRPr="002626C5">
        <w:rPr>
          <w:rFonts w:asciiTheme="minorHAnsi" w:hAnsiTheme="minorHAnsi"/>
          <w:sz w:val="24"/>
          <w:szCs w:val="24"/>
          <w:highlight w:val="yellow"/>
        </w:rPr>
        <w:t>Tipo de i</w:t>
      </w:r>
      <w:r w:rsidR="009F32E9" w:rsidRPr="002626C5">
        <w:rPr>
          <w:rFonts w:asciiTheme="minorHAnsi" w:hAnsiTheme="minorHAnsi"/>
          <w:sz w:val="24"/>
          <w:szCs w:val="24"/>
          <w:highlight w:val="yellow"/>
        </w:rPr>
        <w:t>nversión</w:t>
      </w:r>
      <w:r w:rsidRPr="002626C5">
        <w:rPr>
          <w:rFonts w:asciiTheme="minorHAnsi" w:hAnsiTheme="minorHAnsi"/>
          <w:sz w:val="24"/>
          <w:szCs w:val="24"/>
          <w:highlight w:val="yellow"/>
        </w:rPr>
        <w:t xml:space="preserve">, los Ingresos, las expectativas </w:t>
      </w:r>
      <w:r w:rsidR="004B375B" w:rsidRPr="002626C5">
        <w:rPr>
          <w:rFonts w:asciiTheme="minorHAnsi" w:hAnsiTheme="minorHAnsi"/>
          <w:sz w:val="24"/>
          <w:szCs w:val="24"/>
          <w:highlight w:val="yellow"/>
        </w:rPr>
        <w:t>a corto y largo plazo y los impuestos</w:t>
      </w:r>
      <w:bookmarkEnd w:id="4"/>
      <w:r w:rsidR="004B375B" w:rsidRPr="002626C5">
        <w:rPr>
          <w:rFonts w:asciiTheme="minorHAnsi" w:hAnsiTheme="minorHAnsi"/>
          <w:sz w:val="24"/>
          <w:szCs w:val="24"/>
          <w:highlight w:val="yellow"/>
        </w:rPr>
        <w:t>.</w:t>
      </w:r>
    </w:p>
    <w:p w14:paraId="20E82B9B" w14:textId="77777777" w:rsidR="001076D1" w:rsidRPr="00271AD1" w:rsidRDefault="001076D1" w:rsidP="001076D1">
      <w:pPr>
        <w:pStyle w:val="Prrafodelista"/>
        <w:ind w:left="792" w:firstLine="0"/>
        <w:jc w:val="both"/>
        <w:rPr>
          <w:rFonts w:asciiTheme="minorHAnsi" w:hAnsiTheme="minorHAnsi"/>
          <w:sz w:val="24"/>
          <w:szCs w:val="24"/>
        </w:rPr>
      </w:pPr>
    </w:p>
    <w:p w14:paraId="647A0FD6" w14:textId="0073A132" w:rsidR="00876370" w:rsidRPr="00271AD1" w:rsidRDefault="00207CA5" w:rsidP="00B104A3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 w:rsidRPr="00271AD1">
        <w:rPr>
          <w:rFonts w:asciiTheme="minorHAnsi" w:hAnsiTheme="minorHAnsi"/>
          <w:b/>
          <w:bCs/>
          <w:sz w:val="24"/>
          <w:szCs w:val="24"/>
        </w:rPr>
        <w:t>¿Qué representa según Keynes el volumen de inversión para el sistema económico?</w:t>
      </w:r>
    </w:p>
    <w:p w14:paraId="6EFBB648" w14:textId="5055F810" w:rsidR="004B375B" w:rsidRPr="00271AD1" w:rsidRDefault="001076D1" w:rsidP="00B104A3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bookmarkStart w:id="5" w:name="_Hlk73705145"/>
      <w:r w:rsidRPr="00271AD1">
        <w:rPr>
          <w:rFonts w:asciiTheme="minorHAnsi" w:hAnsiTheme="minorHAnsi"/>
          <w:sz w:val="24"/>
          <w:szCs w:val="24"/>
        </w:rPr>
        <w:t>R</w:t>
      </w:r>
      <w:r w:rsidR="004B375B" w:rsidRPr="00271AD1">
        <w:rPr>
          <w:rFonts w:asciiTheme="minorHAnsi" w:hAnsiTheme="minorHAnsi"/>
          <w:sz w:val="24"/>
          <w:szCs w:val="24"/>
        </w:rPr>
        <w:t xml:space="preserve">epresenta el factor más </w:t>
      </w:r>
      <w:r w:rsidR="00704A6D" w:rsidRPr="00271AD1">
        <w:rPr>
          <w:rFonts w:asciiTheme="minorHAnsi" w:hAnsiTheme="minorHAnsi"/>
          <w:sz w:val="24"/>
          <w:szCs w:val="24"/>
        </w:rPr>
        <w:t>estático</w:t>
      </w:r>
      <w:r w:rsidR="004B375B" w:rsidRPr="00271AD1">
        <w:rPr>
          <w:rFonts w:asciiTheme="minorHAnsi" w:hAnsiTheme="minorHAnsi"/>
          <w:sz w:val="24"/>
          <w:szCs w:val="24"/>
        </w:rPr>
        <w:t xml:space="preserve"> del sistema económico.</w:t>
      </w:r>
    </w:p>
    <w:bookmarkEnd w:id="5"/>
    <w:p w14:paraId="53D2E17C" w14:textId="4CE9DA11" w:rsidR="001076D1" w:rsidRPr="00271AD1" w:rsidRDefault="00704A6D" w:rsidP="001076D1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71AD1">
        <w:rPr>
          <w:rFonts w:asciiTheme="minorHAnsi" w:hAnsiTheme="minorHAnsi"/>
          <w:sz w:val="24"/>
          <w:szCs w:val="24"/>
        </w:rPr>
        <w:t>R</w:t>
      </w:r>
      <w:r w:rsidR="001076D1" w:rsidRPr="00271AD1">
        <w:rPr>
          <w:rFonts w:asciiTheme="minorHAnsi" w:hAnsiTheme="minorHAnsi"/>
          <w:sz w:val="24"/>
          <w:szCs w:val="24"/>
        </w:rPr>
        <w:t>epresenta el factor</w:t>
      </w:r>
      <w:r w:rsidRPr="00271AD1">
        <w:rPr>
          <w:rFonts w:asciiTheme="minorHAnsi" w:hAnsiTheme="minorHAnsi"/>
          <w:sz w:val="24"/>
          <w:szCs w:val="24"/>
        </w:rPr>
        <w:t xml:space="preserve"> menos productivo para una economía abierta</w:t>
      </w:r>
      <w:r w:rsidR="001076D1" w:rsidRPr="00271AD1">
        <w:rPr>
          <w:rFonts w:asciiTheme="minorHAnsi" w:hAnsiTheme="minorHAnsi"/>
          <w:sz w:val="24"/>
          <w:szCs w:val="24"/>
        </w:rPr>
        <w:t>.</w:t>
      </w:r>
    </w:p>
    <w:p w14:paraId="5C213BEB" w14:textId="1AF38F23" w:rsidR="001076D1" w:rsidRPr="008D2EF2" w:rsidRDefault="00704A6D" w:rsidP="001076D1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8D2EF2">
        <w:rPr>
          <w:rFonts w:asciiTheme="minorHAnsi" w:hAnsiTheme="minorHAnsi"/>
          <w:sz w:val="24"/>
          <w:szCs w:val="24"/>
        </w:rPr>
        <w:t>R</w:t>
      </w:r>
      <w:r w:rsidR="001076D1" w:rsidRPr="008D2EF2">
        <w:rPr>
          <w:rFonts w:asciiTheme="minorHAnsi" w:hAnsiTheme="minorHAnsi"/>
          <w:sz w:val="24"/>
          <w:szCs w:val="24"/>
        </w:rPr>
        <w:t xml:space="preserve">epresenta el factor más </w:t>
      </w:r>
      <w:r w:rsidRPr="008D2EF2">
        <w:rPr>
          <w:rFonts w:asciiTheme="minorHAnsi" w:hAnsiTheme="minorHAnsi"/>
          <w:sz w:val="24"/>
          <w:szCs w:val="24"/>
        </w:rPr>
        <w:t>productivo para una economía cerrada</w:t>
      </w:r>
      <w:r w:rsidR="001076D1" w:rsidRPr="008D2EF2">
        <w:rPr>
          <w:rFonts w:asciiTheme="minorHAnsi" w:hAnsiTheme="minorHAnsi"/>
          <w:sz w:val="24"/>
          <w:szCs w:val="24"/>
        </w:rPr>
        <w:t>.</w:t>
      </w:r>
    </w:p>
    <w:p w14:paraId="04845476" w14:textId="77777777" w:rsidR="001076D1" w:rsidRPr="008D2EF2" w:rsidRDefault="001076D1" w:rsidP="001076D1">
      <w:pPr>
        <w:pStyle w:val="Prrafodelista"/>
        <w:numPr>
          <w:ilvl w:val="1"/>
          <w:numId w:val="14"/>
        </w:numPr>
        <w:jc w:val="both"/>
        <w:rPr>
          <w:rFonts w:asciiTheme="minorHAnsi" w:hAnsiTheme="minorHAnsi"/>
          <w:sz w:val="24"/>
          <w:szCs w:val="24"/>
          <w:highlight w:val="yellow"/>
        </w:rPr>
      </w:pPr>
      <w:r w:rsidRPr="008D2EF2">
        <w:rPr>
          <w:rFonts w:asciiTheme="minorHAnsi" w:hAnsiTheme="minorHAnsi"/>
          <w:sz w:val="24"/>
          <w:szCs w:val="24"/>
          <w:highlight w:val="yellow"/>
        </w:rPr>
        <w:t>Para Keynes representa el factor más dinámico del sistema económico.</w:t>
      </w:r>
    </w:p>
    <w:p w14:paraId="78C8178E" w14:textId="77777777" w:rsidR="00555054" w:rsidRPr="00271AD1" w:rsidRDefault="00555054" w:rsidP="001076D1">
      <w:pPr>
        <w:pStyle w:val="Prrafodelista"/>
        <w:ind w:left="792" w:firstLine="0"/>
        <w:jc w:val="both"/>
        <w:rPr>
          <w:rFonts w:asciiTheme="minorHAnsi" w:hAnsiTheme="minorHAnsi"/>
          <w:sz w:val="24"/>
          <w:szCs w:val="24"/>
        </w:rPr>
      </w:pPr>
    </w:p>
    <w:sectPr w:rsidR="00555054" w:rsidRPr="00271AD1" w:rsidSect="00C4467E">
      <w:headerReference w:type="default" r:id="rId11"/>
      <w:type w:val="nextColumn"/>
      <w:pgSz w:w="12250" w:h="15850"/>
      <w:pgMar w:top="1418" w:right="1134" w:bottom="1418" w:left="1134" w:header="1026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C1F0C" w14:textId="77777777" w:rsidR="00124501" w:rsidRDefault="00124501" w:rsidP="00C006BE">
      <w:pPr>
        <w:spacing w:after="0" w:line="240" w:lineRule="auto"/>
      </w:pPr>
      <w:r>
        <w:separator/>
      </w:r>
    </w:p>
  </w:endnote>
  <w:endnote w:type="continuationSeparator" w:id="0">
    <w:p w14:paraId="61A25743" w14:textId="77777777" w:rsidR="00124501" w:rsidRDefault="00124501" w:rsidP="00C0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erif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B414" w14:textId="77777777" w:rsidR="00124501" w:rsidRDefault="00124501" w:rsidP="00C006BE">
      <w:pPr>
        <w:spacing w:after="0" w:line="240" w:lineRule="auto"/>
      </w:pPr>
      <w:r>
        <w:separator/>
      </w:r>
    </w:p>
  </w:footnote>
  <w:footnote w:type="continuationSeparator" w:id="0">
    <w:p w14:paraId="78D67339" w14:textId="77777777" w:rsidR="00124501" w:rsidRDefault="00124501" w:rsidP="00C0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34BF" w14:textId="273861CB" w:rsidR="0032457C" w:rsidRPr="0032457C" w:rsidRDefault="0032457C" w:rsidP="0032457C">
    <w:pPr>
      <w:pStyle w:val="Encabezado"/>
      <w:jc w:val="center"/>
      <w:rPr>
        <w:b/>
        <w:bCs/>
        <w:sz w:val="24"/>
        <w:szCs w:val="24"/>
      </w:rPr>
    </w:pPr>
    <w:r w:rsidRPr="0032457C">
      <w:rPr>
        <w:b/>
        <w:bCs/>
        <w:sz w:val="24"/>
        <w:szCs w:val="24"/>
      </w:rPr>
      <w:t>ESCUELA SUPERIOR DE ADMINISTRACIÓN PÚBLICA</w:t>
    </w:r>
  </w:p>
  <w:p w14:paraId="390C6CA2" w14:textId="637718A0" w:rsidR="0032457C" w:rsidRPr="0032457C" w:rsidRDefault="0032457C" w:rsidP="0032457C">
    <w:pPr>
      <w:pStyle w:val="Encabezado"/>
      <w:jc w:val="center"/>
      <w:rPr>
        <w:b/>
        <w:bCs/>
        <w:sz w:val="24"/>
        <w:szCs w:val="24"/>
      </w:rPr>
    </w:pPr>
    <w:r w:rsidRPr="0032457C">
      <w:rPr>
        <w:b/>
        <w:bCs/>
        <w:sz w:val="24"/>
        <w:szCs w:val="24"/>
      </w:rPr>
      <w:t>ADMINISTRACIÓN PÚBLICA TERRITORIAL</w:t>
    </w:r>
  </w:p>
  <w:p w14:paraId="6AF89C72" w14:textId="775D6325" w:rsidR="0032457C" w:rsidRPr="0032457C" w:rsidRDefault="0032457C" w:rsidP="0032457C">
    <w:pPr>
      <w:pStyle w:val="Encabezado"/>
      <w:jc w:val="center"/>
      <w:rPr>
        <w:b/>
        <w:bCs/>
        <w:sz w:val="24"/>
        <w:szCs w:val="24"/>
      </w:rPr>
    </w:pPr>
    <w:r w:rsidRPr="0032457C">
      <w:rPr>
        <w:b/>
        <w:bCs/>
        <w:sz w:val="24"/>
        <w:szCs w:val="24"/>
      </w:rPr>
      <w:t>MODULO DE PENSAMIENTO ECONOMICO – 202</w:t>
    </w:r>
    <w:r w:rsidR="00250B41">
      <w:rPr>
        <w:b/>
        <w:bCs/>
        <w:sz w:val="24"/>
        <w:szCs w:val="24"/>
      </w:rPr>
      <w:t>2</w:t>
    </w:r>
    <w:r w:rsidRPr="0032457C">
      <w:rPr>
        <w:b/>
        <w:bCs/>
        <w:sz w:val="24"/>
        <w:szCs w:val="24"/>
      </w:rPr>
      <w:t>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A82"/>
    <w:multiLevelType w:val="multilevel"/>
    <w:tmpl w:val="1F706F72"/>
    <w:lvl w:ilvl="0">
      <w:start w:val="5"/>
      <w:numFmt w:val="decimal"/>
      <w:lvlText w:val="%1"/>
      <w:lvlJc w:val="left"/>
      <w:pPr>
        <w:ind w:left="2498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98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694" w:hanging="113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2"/>
        <w:sz w:val="26"/>
        <w:szCs w:val="2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697" w:hanging="1419"/>
        <w:jc w:val="right"/>
      </w:pPr>
      <w:rPr>
        <w:rFonts w:ascii="Trebuchet MS" w:eastAsia="Trebuchet MS" w:hAnsi="Trebuchet MS" w:cs="Trebuchet MS" w:hint="default"/>
        <w:b/>
        <w:bCs/>
        <w:spacing w:val="-1"/>
        <w:w w:val="9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5834" w:hanging="14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78" w:hanging="14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23" w:hanging="14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68" w:hanging="14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012" w:hanging="1419"/>
      </w:pPr>
      <w:rPr>
        <w:rFonts w:hint="default"/>
        <w:lang w:val="es-ES" w:eastAsia="en-US" w:bidi="ar-SA"/>
      </w:rPr>
    </w:lvl>
  </w:abstractNum>
  <w:abstractNum w:abstractNumId="1" w15:restartNumberingAfterBreak="0">
    <w:nsid w:val="0D802327"/>
    <w:multiLevelType w:val="hybridMultilevel"/>
    <w:tmpl w:val="A2DA16BC"/>
    <w:lvl w:ilvl="0" w:tplc="A2D2ED9A">
      <w:start w:val="1"/>
      <w:numFmt w:val="decimal"/>
      <w:lvlText w:val="%1."/>
      <w:lvlJc w:val="left"/>
      <w:pPr>
        <w:ind w:left="601" w:hanging="600"/>
        <w:jc w:val="right"/>
      </w:pPr>
      <w:rPr>
        <w:rFonts w:hint="default"/>
        <w:spacing w:val="0"/>
        <w:w w:val="80"/>
        <w:lang w:val="es-ES" w:eastAsia="en-US" w:bidi="ar-SA"/>
      </w:rPr>
    </w:lvl>
    <w:lvl w:ilvl="1" w:tplc="ED0A2DCE">
      <w:start w:val="1"/>
      <w:numFmt w:val="lowerLetter"/>
      <w:lvlText w:val="%2."/>
      <w:lvlJc w:val="left"/>
      <w:pPr>
        <w:ind w:left="1081" w:hanging="36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2" w:tplc="AEB84D1A">
      <w:numFmt w:val="bullet"/>
      <w:lvlText w:val="•"/>
      <w:lvlJc w:val="left"/>
      <w:pPr>
        <w:ind w:left="1363" w:hanging="360"/>
      </w:pPr>
      <w:rPr>
        <w:rFonts w:hint="default"/>
        <w:lang w:val="es-ES" w:eastAsia="en-US" w:bidi="ar-SA"/>
      </w:rPr>
    </w:lvl>
    <w:lvl w:ilvl="3" w:tplc="59B4C3C6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26A2949C">
      <w:numFmt w:val="bullet"/>
      <w:lvlText w:val="•"/>
      <w:lvlJc w:val="left"/>
      <w:pPr>
        <w:ind w:left="3638" w:hanging="360"/>
      </w:pPr>
      <w:rPr>
        <w:rFonts w:hint="default"/>
        <w:lang w:val="es-ES" w:eastAsia="en-US" w:bidi="ar-SA"/>
      </w:rPr>
    </w:lvl>
    <w:lvl w:ilvl="5" w:tplc="CB5AE682">
      <w:numFmt w:val="bullet"/>
      <w:lvlText w:val="•"/>
      <w:lvlJc w:val="left"/>
      <w:pPr>
        <w:ind w:left="4776" w:hanging="360"/>
      </w:pPr>
      <w:rPr>
        <w:rFonts w:hint="default"/>
        <w:lang w:val="es-ES" w:eastAsia="en-US" w:bidi="ar-SA"/>
      </w:rPr>
    </w:lvl>
    <w:lvl w:ilvl="6" w:tplc="BD82A772">
      <w:numFmt w:val="bullet"/>
      <w:lvlText w:val="•"/>
      <w:lvlJc w:val="left"/>
      <w:pPr>
        <w:ind w:left="5914" w:hanging="360"/>
      </w:pPr>
      <w:rPr>
        <w:rFonts w:hint="default"/>
        <w:lang w:val="es-ES" w:eastAsia="en-US" w:bidi="ar-SA"/>
      </w:rPr>
    </w:lvl>
    <w:lvl w:ilvl="7" w:tplc="5C64C66C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95403BD6">
      <w:numFmt w:val="bullet"/>
      <w:lvlText w:val="•"/>
      <w:lvlJc w:val="left"/>
      <w:pPr>
        <w:ind w:left="818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70977CD"/>
    <w:multiLevelType w:val="multilevel"/>
    <w:tmpl w:val="80C8D91C"/>
    <w:lvl w:ilvl="0">
      <w:start w:val="4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  <w:jc w:val="right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269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551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8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85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02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9" w:hanging="600"/>
      </w:pPr>
      <w:rPr>
        <w:rFonts w:hint="default"/>
        <w:lang w:val="es-ES" w:eastAsia="en-US" w:bidi="ar-SA"/>
      </w:rPr>
    </w:lvl>
  </w:abstractNum>
  <w:abstractNum w:abstractNumId="3" w15:restartNumberingAfterBreak="0">
    <w:nsid w:val="1D8B1DA6"/>
    <w:multiLevelType w:val="multilevel"/>
    <w:tmpl w:val="1CBA7DD2"/>
    <w:lvl w:ilvl="0">
      <w:start w:val="1"/>
      <w:numFmt w:val="lowerLetter"/>
      <w:lvlText w:val="%1.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  <w:jc w:val="right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269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551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8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85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02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9" w:hanging="600"/>
      </w:pPr>
      <w:rPr>
        <w:rFonts w:hint="default"/>
        <w:lang w:val="es-ES" w:eastAsia="en-US" w:bidi="ar-SA"/>
      </w:rPr>
    </w:lvl>
  </w:abstractNum>
  <w:abstractNum w:abstractNumId="4" w15:restartNumberingAfterBreak="0">
    <w:nsid w:val="2A3270EC"/>
    <w:multiLevelType w:val="hybridMultilevel"/>
    <w:tmpl w:val="D22A0DA6"/>
    <w:lvl w:ilvl="0" w:tplc="EB5857E8">
      <w:start w:val="9"/>
      <w:numFmt w:val="decimal"/>
      <w:lvlText w:val="%1."/>
      <w:lvlJc w:val="left"/>
      <w:pPr>
        <w:ind w:left="2522" w:hanging="600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1" w:tplc="D0DE5318">
      <w:numFmt w:val="bullet"/>
      <w:lvlText w:val="•"/>
      <w:lvlJc w:val="left"/>
      <w:pPr>
        <w:ind w:left="3478" w:hanging="600"/>
      </w:pPr>
      <w:rPr>
        <w:rFonts w:hint="default"/>
        <w:lang w:val="es-ES" w:eastAsia="en-US" w:bidi="ar-SA"/>
      </w:rPr>
    </w:lvl>
    <w:lvl w:ilvl="2" w:tplc="1CB839B2">
      <w:numFmt w:val="bullet"/>
      <w:lvlText w:val="•"/>
      <w:lvlJc w:val="left"/>
      <w:pPr>
        <w:ind w:left="4436" w:hanging="600"/>
      </w:pPr>
      <w:rPr>
        <w:rFonts w:hint="default"/>
        <w:lang w:val="es-ES" w:eastAsia="en-US" w:bidi="ar-SA"/>
      </w:rPr>
    </w:lvl>
    <w:lvl w:ilvl="3" w:tplc="B182435E">
      <w:numFmt w:val="bullet"/>
      <w:lvlText w:val="•"/>
      <w:lvlJc w:val="left"/>
      <w:pPr>
        <w:ind w:left="5394" w:hanging="600"/>
      </w:pPr>
      <w:rPr>
        <w:rFonts w:hint="default"/>
        <w:lang w:val="es-ES" w:eastAsia="en-US" w:bidi="ar-SA"/>
      </w:rPr>
    </w:lvl>
    <w:lvl w:ilvl="4" w:tplc="D5827132">
      <w:numFmt w:val="bullet"/>
      <w:lvlText w:val="•"/>
      <w:lvlJc w:val="left"/>
      <w:pPr>
        <w:ind w:left="6352" w:hanging="600"/>
      </w:pPr>
      <w:rPr>
        <w:rFonts w:hint="default"/>
        <w:lang w:val="es-ES" w:eastAsia="en-US" w:bidi="ar-SA"/>
      </w:rPr>
    </w:lvl>
    <w:lvl w:ilvl="5" w:tplc="F3303CBE">
      <w:numFmt w:val="bullet"/>
      <w:lvlText w:val="•"/>
      <w:lvlJc w:val="left"/>
      <w:pPr>
        <w:ind w:left="7311" w:hanging="600"/>
      </w:pPr>
      <w:rPr>
        <w:rFonts w:hint="default"/>
        <w:lang w:val="es-ES" w:eastAsia="en-US" w:bidi="ar-SA"/>
      </w:rPr>
    </w:lvl>
    <w:lvl w:ilvl="6" w:tplc="A59CD1D4">
      <w:numFmt w:val="bullet"/>
      <w:lvlText w:val="•"/>
      <w:lvlJc w:val="left"/>
      <w:pPr>
        <w:ind w:left="8269" w:hanging="600"/>
      </w:pPr>
      <w:rPr>
        <w:rFonts w:hint="default"/>
        <w:lang w:val="es-ES" w:eastAsia="en-US" w:bidi="ar-SA"/>
      </w:rPr>
    </w:lvl>
    <w:lvl w:ilvl="7" w:tplc="33A24396">
      <w:numFmt w:val="bullet"/>
      <w:lvlText w:val="•"/>
      <w:lvlJc w:val="left"/>
      <w:pPr>
        <w:ind w:left="9227" w:hanging="600"/>
      </w:pPr>
      <w:rPr>
        <w:rFonts w:hint="default"/>
        <w:lang w:val="es-ES" w:eastAsia="en-US" w:bidi="ar-SA"/>
      </w:rPr>
    </w:lvl>
    <w:lvl w:ilvl="8" w:tplc="2AEE6C4A">
      <w:numFmt w:val="bullet"/>
      <w:lvlText w:val="•"/>
      <w:lvlJc w:val="left"/>
      <w:pPr>
        <w:ind w:left="10185" w:hanging="600"/>
      </w:pPr>
      <w:rPr>
        <w:rFonts w:hint="default"/>
        <w:lang w:val="es-ES" w:eastAsia="en-US" w:bidi="ar-SA"/>
      </w:rPr>
    </w:lvl>
  </w:abstractNum>
  <w:abstractNum w:abstractNumId="5" w15:restartNumberingAfterBreak="0">
    <w:nsid w:val="2CA909AD"/>
    <w:multiLevelType w:val="hybridMultilevel"/>
    <w:tmpl w:val="4AFE889A"/>
    <w:lvl w:ilvl="0" w:tplc="96BE969C">
      <w:start w:val="10"/>
      <w:numFmt w:val="decimal"/>
      <w:lvlText w:val="%1"/>
      <w:lvlJc w:val="left"/>
      <w:pPr>
        <w:ind w:left="720" w:hanging="360"/>
      </w:pPr>
      <w:rPr>
        <w:rFonts w:hint="default"/>
        <w:w w:val="9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F4455"/>
    <w:multiLevelType w:val="multilevel"/>
    <w:tmpl w:val="67CED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7" w15:restartNumberingAfterBreak="0">
    <w:nsid w:val="592E7BB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8" w15:restartNumberingAfterBreak="0">
    <w:nsid w:val="59F97F20"/>
    <w:multiLevelType w:val="multilevel"/>
    <w:tmpl w:val="8D1601A0"/>
    <w:lvl w:ilvl="0">
      <w:start w:val="4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049" w:hanging="1049"/>
        <w:jc w:val="right"/>
      </w:pPr>
      <w:rPr>
        <w:rFonts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  <w:jc w:val="right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269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551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8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85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02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9" w:hanging="600"/>
      </w:pPr>
      <w:rPr>
        <w:rFonts w:hint="default"/>
        <w:lang w:val="es-ES" w:eastAsia="en-US" w:bidi="ar-SA"/>
      </w:rPr>
    </w:lvl>
  </w:abstractNum>
  <w:abstractNum w:abstractNumId="9" w15:restartNumberingAfterBreak="0">
    <w:nsid w:val="5E717004"/>
    <w:multiLevelType w:val="hybridMultilevel"/>
    <w:tmpl w:val="11564FF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65891"/>
    <w:multiLevelType w:val="hybridMultilevel"/>
    <w:tmpl w:val="ADF88466"/>
    <w:lvl w:ilvl="0" w:tplc="DE78573A">
      <w:start w:val="9"/>
      <w:numFmt w:val="decimal"/>
      <w:lvlText w:val="%1"/>
      <w:lvlJc w:val="left"/>
      <w:pPr>
        <w:ind w:left="360" w:hanging="360"/>
      </w:pPr>
      <w:rPr>
        <w:rFonts w:ascii="DejaVu Serif" w:hAnsi="DejaVu Serif" w:hint="default"/>
        <w:w w:val="90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505F4F"/>
    <w:multiLevelType w:val="hybridMultilevel"/>
    <w:tmpl w:val="62CCAE6A"/>
    <w:lvl w:ilvl="0" w:tplc="A2A2A2D8">
      <w:start w:val="1"/>
      <w:numFmt w:val="decimal"/>
      <w:lvlText w:val="%1."/>
      <w:lvlJc w:val="left"/>
      <w:pPr>
        <w:ind w:left="2589" w:hanging="668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1" w:tplc="E778658C">
      <w:numFmt w:val="bullet"/>
      <w:lvlText w:val="•"/>
      <w:lvlJc w:val="left"/>
      <w:pPr>
        <w:ind w:left="3532" w:hanging="668"/>
      </w:pPr>
      <w:rPr>
        <w:rFonts w:hint="default"/>
        <w:lang w:val="es-ES" w:eastAsia="en-US" w:bidi="ar-SA"/>
      </w:rPr>
    </w:lvl>
    <w:lvl w:ilvl="2" w:tplc="1764BDC4">
      <w:numFmt w:val="bullet"/>
      <w:lvlText w:val="•"/>
      <w:lvlJc w:val="left"/>
      <w:pPr>
        <w:ind w:left="4484" w:hanging="668"/>
      </w:pPr>
      <w:rPr>
        <w:rFonts w:hint="default"/>
        <w:lang w:val="es-ES" w:eastAsia="en-US" w:bidi="ar-SA"/>
      </w:rPr>
    </w:lvl>
    <w:lvl w:ilvl="3" w:tplc="AD0ADC80">
      <w:numFmt w:val="bullet"/>
      <w:lvlText w:val="•"/>
      <w:lvlJc w:val="left"/>
      <w:pPr>
        <w:ind w:left="5436" w:hanging="668"/>
      </w:pPr>
      <w:rPr>
        <w:rFonts w:hint="default"/>
        <w:lang w:val="es-ES" w:eastAsia="en-US" w:bidi="ar-SA"/>
      </w:rPr>
    </w:lvl>
    <w:lvl w:ilvl="4" w:tplc="B89CC272">
      <w:numFmt w:val="bullet"/>
      <w:lvlText w:val="•"/>
      <w:lvlJc w:val="left"/>
      <w:pPr>
        <w:ind w:left="6388" w:hanging="668"/>
      </w:pPr>
      <w:rPr>
        <w:rFonts w:hint="default"/>
        <w:lang w:val="es-ES" w:eastAsia="en-US" w:bidi="ar-SA"/>
      </w:rPr>
    </w:lvl>
    <w:lvl w:ilvl="5" w:tplc="16784CFE">
      <w:numFmt w:val="bullet"/>
      <w:lvlText w:val="•"/>
      <w:lvlJc w:val="left"/>
      <w:pPr>
        <w:ind w:left="7341" w:hanging="668"/>
      </w:pPr>
      <w:rPr>
        <w:rFonts w:hint="default"/>
        <w:lang w:val="es-ES" w:eastAsia="en-US" w:bidi="ar-SA"/>
      </w:rPr>
    </w:lvl>
    <w:lvl w:ilvl="6" w:tplc="20EC5826">
      <w:numFmt w:val="bullet"/>
      <w:lvlText w:val="•"/>
      <w:lvlJc w:val="left"/>
      <w:pPr>
        <w:ind w:left="8293" w:hanging="668"/>
      </w:pPr>
      <w:rPr>
        <w:rFonts w:hint="default"/>
        <w:lang w:val="es-ES" w:eastAsia="en-US" w:bidi="ar-SA"/>
      </w:rPr>
    </w:lvl>
    <w:lvl w:ilvl="7" w:tplc="214EF3F6">
      <w:numFmt w:val="bullet"/>
      <w:lvlText w:val="•"/>
      <w:lvlJc w:val="left"/>
      <w:pPr>
        <w:ind w:left="9245" w:hanging="668"/>
      </w:pPr>
      <w:rPr>
        <w:rFonts w:hint="default"/>
        <w:lang w:val="es-ES" w:eastAsia="en-US" w:bidi="ar-SA"/>
      </w:rPr>
    </w:lvl>
    <w:lvl w:ilvl="8" w:tplc="ABBAABF2">
      <w:numFmt w:val="bullet"/>
      <w:lvlText w:val="•"/>
      <w:lvlJc w:val="left"/>
      <w:pPr>
        <w:ind w:left="10197" w:hanging="668"/>
      </w:pPr>
      <w:rPr>
        <w:rFonts w:hint="default"/>
        <w:lang w:val="es-ES" w:eastAsia="en-US" w:bidi="ar-SA"/>
      </w:rPr>
    </w:lvl>
  </w:abstractNum>
  <w:abstractNum w:abstractNumId="12" w15:restartNumberingAfterBreak="0">
    <w:nsid w:val="686835B6"/>
    <w:multiLevelType w:val="hybridMultilevel"/>
    <w:tmpl w:val="661CC062"/>
    <w:lvl w:ilvl="0" w:tplc="E65C1CBC">
      <w:start w:val="1"/>
      <w:numFmt w:val="decimal"/>
      <w:lvlText w:val="%1."/>
      <w:lvlJc w:val="left"/>
      <w:pPr>
        <w:ind w:left="2238" w:hanging="600"/>
        <w:jc w:val="right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1" w:tplc="9C201414">
      <w:start w:val="1"/>
      <w:numFmt w:val="decimal"/>
      <w:lvlText w:val="%2."/>
      <w:lvlJc w:val="left"/>
      <w:pPr>
        <w:ind w:left="2668" w:hanging="334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2" w:tplc="9EB28C8A">
      <w:numFmt w:val="bullet"/>
      <w:lvlText w:val="•"/>
      <w:lvlJc w:val="left"/>
      <w:pPr>
        <w:ind w:left="2660" w:hanging="334"/>
      </w:pPr>
      <w:rPr>
        <w:rFonts w:hint="default"/>
        <w:lang w:val="es-ES" w:eastAsia="en-US" w:bidi="ar-SA"/>
      </w:rPr>
    </w:lvl>
    <w:lvl w:ilvl="3" w:tplc="FC445C84">
      <w:numFmt w:val="bullet"/>
      <w:lvlText w:val="•"/>
      <w:lvlJc w:val="left"/>
      <w:pPr>
        <w:ind w:left="3840" w:hanging="334"/>
      </w:pPr>
      <w:rPr>
        <w:rFonts w:hint="default"/>
        <w:lang w:val="es-ES" w:eastAsia="en-US" w:bidi="ar-SA"/>
      </w:rPr>
    </w:lvl>
    <w:lvl w:ilvl="4" w:tplc="B1EA01B6">
      <w:numFmt w:val="bullet"/>
      <w:lvlText w:val="•"/>
      <w:lvlJc w:val="left"/>
      <w:pPr>
        <w:ind w:left="5020" w:hanging="334"/>
      </w:pPr>
      <w:rPr>
        <w:rFonts w:hint="default"/>
        <w:lang w:val="es-ES" w:eastAsia="en-US" w:bidi="ar-SA"/>
      </w:rPr>
    </w:lvl>
    <w:lvl w:ilvl="5" w:tplc="FB2688EC">
      <w:numFmt w:val="bullet"/>
      <w:lvlText w:val="•"/>
      <w:lvlJc w:val="left"/>
      <w:pPr>
        <w:ind w:left="6200" w:hanging="334"/>
      </w:pPr>
      <w:rPr>
        <w:rFonts w:hint="default"/>
        <w:lang w:val="es-ES" w:eastAsia="en-US" w:bidi="ar-SA"/>
      </w:rPr>
    </w:lvl>
    <w:lvl w:ilvl="6" w:tplc="393C0D6C">
      <w:numFmt w:val="bullet"/>
      <w:lvlText w:val="•"/>
      <w:lvlJc w:val="left"/>
      <w:pPr>
        <w:ind w:left="7381" w:hanging="334"/>
      </w:pPr>
      <w:rPr>
        <w:rFonts w:hint="default"/>
        <w:lang w:val="es-ES" w:eastAsia="en-US" w:bidi="ar-SA"/>
      </w:rPr>
    </w:lvl>
    <w:lvl w:ilvl="7" w:tplc="4066F45A">
      <w:numFmt w:val="bullet"/>
      <w:lvlText w:val="•"/>
      <w:lvlJc w:val="left"/>
      <w:pPr>
        <w:ind w:left="8561" w:hanging="334"/>
      </w:pPr>
      <w:rPr>
        <w:rFonts w:hint="default"/>
        <w:lang w:val="es-ES" w:eastAsia="en-US" w:bidi="ar-SA"/>
      </w:rPr>
    </w:lvl>
    <w:lvl w:ilvl="8" w:tplc="A9629D64">
      <w:numFmt w:val="bullet"/>
      <w:lvlText w:val="•"/>
      <w:lvlJc w:val="left"/>
      <w:pPr>
        <w:ind w:left="9741" w:hanging="334"/>
      </w:pPr>
      <w:rPr>
        <w:rFonts w:hint="default"/>
        <w:lang w:val="es-ES" w:eastAsia="en-US" w:bidi="ar-SA"/>
      </w:rPr>
    </w:lvl>
  </w:abstractNum>
  <w:abstractNum w:abstractNumId="13" w15:restartNumberingAfterBreak="0">
    <w:nsid w:val="6F096C06"/>
    <w:multiLevelType w:val="hybridMultilevel"/>
    <w:tmpl w:val="6C7C70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401AD"/>
    <w:multiLevelType w:val="multilevel"/>
    <w:tmpl w:val="097081D4"/>
    <w:lvl w:ilvl="0">
      <w:start w:val="6"/>
      <w:numFmt w:val="decimal"/>
      <w:lvlText w:val="%1"/>
      <w:lvlJc w:val="left"/>
      <w:pPr>
        <w:ind w:left="2498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98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11" w:hanging="1133"/>
      </w:pPr>
      <w:rPr>
        <w:rFonts w:ascii="Times New Roman" w:eastAsia="Times New Roman" w:hAnsi="Times New Roman" w:cs="Times New Roman" w:hint="default"/>
        <w:b/>
        <w:bCs/>
        <w:spacing w:val="-1"/>
        <w:w w:val="92"/>
        <w:sz w:val="26"/>
        <w:szCs w:val="2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697" w:hanging="1419"/>
        <w:jc w:val="right"/>
      </w:pPr>
      <w:rPr>
        <w:rFonts w:ascii="Trebuchet MS" w:eastAsia="Trebuchet MS" w:hAnsi="Trebuchet MS" w:cs="Trebuchet MS" w:hint="default"/>
        <w:b/>
        <w:bCs/>
        <w:spacing w:val="-1"/>
        <w:w w:val="9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5050" w:hanging="14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25" w:hanging="14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01" w:hanging="14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76" w:hanging="14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51" w:hanging="1419"/>
      </w:pPr>
      <w:rPr>
        <w:rFonts w:hint="default"/>
        <w:lang w:val="es-ES" w:eastAsia="en-US" w:bidi="ar-SA"/>
      </w:rPr>
    </w:lvl>
  </w:abstractNum>
  <w:abstractNum w:abstractNumId="15" w15:restartNumberingAfterBreak="0">
    <w:nsid w:val="710340CB"/>
    <w:multiLevelType w:val="hybridMultilevel"/>
    <w:tmpl w:val="DAD0EA8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D72E16"/>
    <w:multiLevelType w:val="multilevel"/>
    <w:tmpl w:val="FF08743C"/>
    <w:lvl w:ilvl="0">
      <w:start w:val="7"/>
      <w:numFmt w:val="decimal"/>
      <w:lvlText w:val="%1"/>
      <w:lvlJc w:val="left"/>
      <w:pPr>
        <w:ind w:left="2498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98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694" w:hanging="1133"/>
      </w:pPr>
      <w:rPr>
        <w:rFonts w:ascii="Times New Roman" w:eastAsia="Times New Roman" w:hAnsi="Times New Roman" w:cs="Times New Roman" w:hint="default"/>
        <w:b/>
        <w:bCs/>
        <w:spacing w:val="-1"/>
        <w:w w:val="92"/>
        <w:sz w:val="26"/>
        <w:szCs w:val="2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3054" w:hanging="1493"/>
        <w:jc w:val="right"/>
      </w:pPr>
      <w:rPr>
        <w:rFonts w:ascii="Trebuchet MS" w:eastAsia="Trebuchet MS" w:hAnsi="Trebuchet MS" w:cs="Trebuchet MS" w:hint="default"/>
        <w:b/>
        <w:bCs/>
        <w:spacing w:val="-1"/>
        <w:w w:val="90"/>
        <w:sz w:val="26"/>
        <w:szCs w:val="26"/>
        <w:lang w:val="es-ES" w:eastAsia="en-US" w:bidi="ar-SA"/>
      </w:rPr>
    </w:lvl>
    <w:lvl w:ilvl="4">
      <w:start w:val="1"/>
      <w:numFmt w:val="decimal"/>
      <w:lvlText w:val="%5)"/>
      <w:lvlJc w:val="left"/>
      <w:pPr>
        <w:ind w:left="1278" w:hanging="331"/>
      </w:pPr>
      <w:rPr>
        <w:rFonts w:ascii="DejaVu Serif" w:eastAsia="DejaVu Serif" w:hAnsi="DejaVu Serif" w:cs="DejaVu Serif" w:hint="default"/>
        <w:spacing w:val="0"/>
        <w:w w:val="68"/>
        <w:sz w:val="26"/>
        <w:szCs w:val="26"/>
        <w:lang w:val="es-ES" w:eastAsia="en-US" w:bidi="ar-SA"/>
      </w:rPr>
    </w:lvl>
    <w:lvl w:ilvl="5">
      <w:numFmt w:val="bullet"/>
      <w:lvlText w:val="•"/>
      <w:lvlJc w:val="left"/>
      <w:pPr>
        <w:ind w:left="3060" w:hanging="33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8" w:hanging="33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6" w:hanging="33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5" w:hanging="331"/>
      </w:pPr>
      <w:rPr>
        <w:rFonts w:hint="default"/>
        <w:lang w:val="es-ES" w:eastAsia="en-US" w:bidi="ar-SA"/>
      </w:rPr>
    </w:lvl>
  </w:abstractNum>
  <w:abstractNum w:abstractNumId="17" w15:restartNumberingAfterBreak="0">
    <w:nsid w:val="7E30537D"/>
    <w:multiLevelType w:val="hybridMultilevel"/>
    <w:tmpl w:val="54E66846"/>
    <w:lvl w:ilvl="0" w:tplc="C3BCAEEE">
      <w:start w:val="11"/>
      <w:numFmt w:val="decimal"/>
      <w:lvlText w:val="%1"/>
      <w:lvlJc w:val="left"/>
      <w:pPr>
        <w:ind w:left="720" w:hanging="360"/>
      </w:pPr>
      <w:rPr>
        <w:rFonts w:hint="default"/>
        <w:w w:val="79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6"/>
  </w:num>
  <w:num w:numId="5">
    <w:abstractNumId w:val="1"/>
  </w:num>
  <w:num w:numId="6">
    <w:abstractNumId w:val="14"/>
  </w:num>
  <w:num w:numId="7">
    <w:abstractNumId w:val="0"/>
  </w:num>
  <w:num w:numId="8">
    <w:abstractNumId w:val="7"/>
  </w:num>
  <w:num w:numId="9">
    <w:abstractNumId w:val="2"/>
  </w:num>
  <w:num w:numId="10">
    <w:abstractNumId w:val="17"/>
  </w:num>
  <w:num w:numId="11">
    <w:abstractNumId w:val="5"/>
  </w:num>
  <w:num w:numId="12">
    <w:abstractNumId w:val="10"/>
  </w:num>
  <w:num w:numId="13">
    <w:abstractNumId w:val="3"/>
  </w:num>
  <w:num w:numId="14">
    <w:abstractNumId w:val="6"/>
  </w:num>
  <w:num w:numId="15">
    <w:abstractNumId w:val="9"/>
  </w:num>
  <w:num w:numId="16">
    <w:abstractNumId w:val="8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E"/>
    <w:rsid w:val="0000021F"/>
    <w:rsid w:val="00101537"/>
    <w:rsid w:val="00105A9C"/>
    <w:rsid w:val="001076D1"/>
    <w:rsid w:val="00124501"/>
    <w:rsid w:val="0015736B"/>
    <w:rsid w:val="001D3C1F"/>
    <w:rsid w:val="001E2BC9"/>
    <w:rsid w:val="00207CA5"/>
    <w:rsid w:val="00216A46"/>
    <w:rsid w:val="00243DAE"/>
    <w:rsid w:val="00250B41"/>
    <w:rsid w:val="002626C5"/>
    <w:rsid w:val="00271AD1"/>
    <w:rsid w:val="00287989"/>
    <w:rsid w:val="002D3E97"/>
    <w:rsid w:val="0032457C"/>
    <w:rsid w:val="003535D2"/>
    <w:rsid w:val="00377E84"/>
    <w:rsid w:val="003A7ABB"/>
    <w:rsid w:val="00462583"/>
    <w:rsid w:val="004A17B8"/>
    <w:rsid w:val="004B375B"/>
    <w:rsid w:val="004F69BD"/>
    <w:rsid w:val="00555054"/>
    <w:rsid w:val="005D4D28"/>
    <w:rsid w:val="00600161"/>
    <w:rsid w:val="00637094"/>
    <w:rsid w:val="006F7AB5"/>
    <w:rsid w:val="00704A6D"/>
    <w:rsid w:val="0075222E"/>
    <w:rsid w:val="007A4ED6"/>
    <w:rsid w:val="007F0B80"/>
    <w:rsid w:val="00876370"/>
    <w:rsid w:val="008B29AF"/>
    <w:rsid w:val="008D2EF2"/>
    <w:rsid w:val="008F0BF2"/>
    <w:rsid w:val="0090338A"/>
    <w:rsid w:val="00935465"/>
    <w:rsid w:val="00962E1C"/>
    <w:rsid w:val="00993F64"/>
    <w:rsid w:val="009B456F"/>
    <w:rsid w:val="009F32E9"/>
    <w:rsid w:val="00A9160B"/>
    <w:rsid w:val="00A91A89"/>
    <w:rsid w:val="00AD12EE"/>
    <w:rsid w:val="00B0087E"/>
    <w:rsid w:val="00B104A3"/>
    <w:rsid w:val="00B112F2"/>
    <w:rsid w:val="00B13CEF"/>
    <w:rsid w:val="00B1498F"/>
    <w:rsid w:val="00B91AD6"/>
    <w:rsid w:val="00BA055B"/>
    <w:rsid w:val="00BB4F30"/>
    <w:rsid w:val="00BD096B"/>
    <w:rsid w:val="00BF0094"/>
    <w:rsid w:val="00C006BE"/>
    <w:rsid w:val="00C4467E"/>
    <w:rsid w:val="00C618CC"/>
    <w:rsid w:val="00D311D9"/>
    <w:rsid w:val="00D820D2"/>
    <w:rsid w:val="00D84A1A"/>
    <w:rsid w:val="00DF1856"/>
    <w:rsid w:val="00E141FD"/>
    <w:rsid w:val="00F40A38"/>
    <w:rsid w:val="00F75ABA"/>
    <w:rsid w:val="00FD554A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829C"/>
  <w15:chartTrackingRefBased/>
  <w15:docId w15:val="{78D371D4-EB93-4906-8622-5EDACB95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2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75222E"/>
    <w:pPr>
      <w:widowControl w:val="0"/>
      <w:autoSpaceDE w:val="0"/>
      <w:autoSpaceDN w:val="0"/>
      <w:spacing w:after="0" w:line="240" w:lineRule="auto"/>
      <w:ind w:left="2980"/>
      <w:outlineLvl w:val="3"/>
    </w:pPr>
    <w:rPr>
      <w:rFonts w:ascii="Trebuchet MS" w:eastAsia="Trebuchet MS" w:hAnsi="Trebuchet MS" w:cs="Trebuchet MS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5222E"/>
    <w:rPr>
      <w:rFonts w:ascii="Trebuchet MS" w:eastAsia="Trebuchet MS" w:hAnsi="Trebuchet MS" w:cs="Trebuchet MS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5222E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sz w:val="26"/>
      <w:szCs w:val="2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222E"/>
    <w:rPr>
      <w:rFonts w:ascii="DejaVu Serif" w:eastAsia="DejaVu Serif" w:hAnsi="DejaVu Serif" w:cs="DejaVu Serif"/>
      <w:sz w:val="26"/>
      <w:szCs w:val="26"/>
      <w:lang w:val="es-ES"/>
    </w:rPr>
  </w:style>
  <w:style w:type="paragraph" w:styleId="Prrafodelista">
    <w:name w:val="List Paragraph"/>
    <w:basedOn w:val="Normal"/>
    <w:uiPriority w:val="1"/>
    <w:qFormat/>
    <w:rsid w:val="0075222E"/>
    <w:pPr>
      <w:widowControl w:val="0"/>
      <w:autoSpaceDE w:val="0"/>
      <w:autoSpaceDN w:val="0"/>
      <w:spacing w:after="0" w:line="240" w:lineRule="auto"/>
      <w:ind w:left="2238" w:hanging="600"/>
    </w:pPr>
    <w:rPr>
      <w:rFonts w:ascii="DejaVu Serif" w:eastAsia="DejaVu Serif" w:hAnsi="DejaVu Serif" w:cs="DejaVu Seri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2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5222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5222E"/>
    <w:pPr>
      <w:widowControl w:val="0"/>
      <w:autoSpaceDE w:val="0"/>
      <w:autoSpaceDN w:val="0"/>
      <w:spacing w:after="0" w:line="240" w:lineRule="auto"/>
      <w:ind w:left="107"/>
    </w:pPr>
    <w:rPr>
      <w:rFonts w:ascii="DejaVu Serif" w:eastAsia="DejaVu Serif" w:hAnsi="DejaVu Serif" w:cs="DejaVu Seri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006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6BE"/>
  </w:style>
  <w:style w:type="paragraph" w:styleId="Piedepgina">
    <w:name w:val="footer"/>
    <w:basedOn w:val="Normal"/>
    <w:link w:val="PiedepginaCar"/>
    <w:uiPriority w:val="99"/>
    <w:unhideWhenUsed/>
    <w:rsid w:val="00C006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1E3091DF0C242BDEB7E48ADDBAB6A" ma:contentTypeVersion="5" ma:contentTypeDescription="Create a new document." ma:contentTypeScope="" ma:versionID="d529c68a56e783479fcaf96423b26246">
  <xsd:schema xmlns:xsd="http://www.w3.org/2001/XMLSchema" xmlns:xs="http://www.w3.org/2001/XMLSchema" xmlns:p="http://schemas.microsoft.com/office/2006/metadata/properties" xmlns:ns3="62ae54f6-9c3a-4f6c-a6f5-82ab9f464fc1" xmlns:ns4="714cf9d4-e8b7-49dd-8d69-a89ce56658eb" targetNamespace="http://schemas.microsoft.com/office/2006/metadata/properties" ma:root="true" ma:fieldsID="82623e658015a10467c9204db620e236" ns3:_="" ns4:_="">
    <xsd:import namespace="62ae54f6-9c3a-4f6c-a6f5-82ab9f464fc1"/>
    <xsd:import namespace="714cf9d4-e8b7-49dd-8d69-a89ce56658e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e54f6-9c3a-4f6c-a6f5-82ab9f464f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f9d4-e8b7-49dd-8d69-a89ce5665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267DC-F0F5-4937-8C9C-D5703FF55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45DE25-D290-4646-B04B-14A6C6A6F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e54f6-9c3a-4f6c-a6f5-82ab9f464fc1"/>
    <ds:schemaRef ds:uri="714cf9d4-e8b7-49dd-8d69-a89ce56658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4F4928-2F3F-4399-BC4E-65425AB955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CBC075-ED90-46D4-9BB7-6BC438F25E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1583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Aguiar Garces</dc:creator>
  <cp:keywords/>
  <dc:description/>
  <cp:lastModifiedBy>Cristina</cp:lastModifiedBy>
  <cp:revision>10</cp:revision>
  <dcterms:created xsi:type="dcterms:W3CDTF">2022-02-20T01:12:00Z</dcterms:created>
  <dcterms:modified xsi:type="dcterms:W3CDTF">2022-02-26T00:54:00Z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0x010100BF11E3091DF0C242BDEB7E48ADDBAB6A</vt:lpwstr>
  </property>
</Properties>
</file>