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 Técnica: Diseñador UI Unity (Junior)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repositorio y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e integración de assets al proyecto.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Interfaz de usuario y mecánicas.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errores.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