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692" w:rsidRDefault="001A7692" w:rsidP="001A7692">
      <w:r>
        <w:t>Градът е разположен в източната част на Бургаската низина, която се намира на изток</w:t>
      </w:r>
    </w:p>
    <w:p w:rsidR="001A7692" w:rsidRDefault="001A7692" w:rsidP="001A7692">
      <w:r>
        <w:t>от Горнотракийската низина. Разположен в най-западната точка на Черно море, Бургас</w:t>
      </w:r>
    </w:p>
    <w:p w:rsidR="001A7692" w:rsidRDefault="001A7692" w:rsidP="001A7692">
      <w:r>
        <w:t>дава името на едноименния залив, който е най-големият и най-вдаденият в континента</w:t>
      </w:r>
    </w:p>
    <w:p w:rsidR="001A7692" w:rsidRDefault="001A7692" w:rsidP="001A7692">
      <w:r>
        <w:t>на българското Черноморие. Градът е заобиколен от 3</w:t>
      </w:r>
    </w:p>
    <w:p w:rsidR="001A7692" w:rsidRDefault="001A7692" w:rsidP="001A7692">
      <w:r>
        <w:t xml:space="preserve">езера: Бургаско, </w:t>
      </w:r>
      <w:proofErr w:type="spellStart"/>
      <w:r>
        <w:t>Атанасовско</w:t>
      </w:r>
      <w:proofErr w:type="spellEnd"/>
      <w:r>
        <w:t xml:space="preserve"> и </w:t>
      </w:r>
      <w:proofErr w:type="spellStart"/>
      <w:r>
        <w:t>Мандренско</w:t>
      </w:r>
      <w:proofErr w:type="spellEnd"/>
      <w:r>
        <w:t xml:space="preserve"> на запад, североизток и югозапад, и на изток</w:t>
      </w:r>
    </w:p>
    <w:p w:rsidR="001A7692" w:rsidRDefault="001A7692" w:rsidP="001A7692">
      <w:r>
        <w:t xml:space="preserve">от Черно море. Между Бургаското и </w:t>
      </w:r>
      <w:proofErr w:type="spellStart"/>
      <w:r>
        <w:t>Мандренското</w:t>
      </w:r>
      <w:proofErr w:type="spellEnd"/>
      <w:r>
        <w:t xml:space="preserve"> езеро на височина 209 m се издига</w:t>
      </w:r>
    </w:p>
    <w:p w:rsidR="001A7692" w:rsidRDefault="001A7692" w:rsidP="001A7692">
      <w:r>
        <w:t>връх Върли бряг. Той е и най-високата точка на Бургас.</w:t>
      </w:r>
    </w:p>
    <w:p w:rsidR="001A7692" w:rsidRDefault="001A7692" w:rsidP="001A7692">
      <w:r>
        <w:t xml:space="preserve">В Бургас се намират две пясъчни коси: </w:t>
      </w:r>
      <w:proofErr w:type="spellStart"/>
      <w:r>
        <w:t>Кумлука</w:t>
      </w:r>
      <w:proofErr w:type="spellEnd"/>
      <w:r>
        <w:t>, разположена между Бургаското езеро и</w:t>
      </w:r>
    </w:p>
    <w:p w:rsidR="001A7692" w:rsidRDefault="001A7692" w:rsidP="001A7692">
      <w:r>
        <w:t xml:space="preserve">Черно море, която е дълга около 3 </w:t>
      </w:r>
      <w:proofErr w:type="spellStart"/>
      <w:r>
        <w:t>km</w:t>
      </w:r>
      <w:proofErr w:type="spellEnd"/>
      <w:r>
        <w:t xml:space="preserve"> и широка около 1 </w:t>
      </w:r>
      <w:proofErr w:type="spellStart"/>
      <w:r>
        <w:t>km</w:t>
      </w:r>
      <w:proofErr w:type="spellEnd"/>
      <w:r>
        <w:t xml:space="preserve">; и </w:t>
      </w:r>
      <w:proofErr w:type="spellStart"/>
      <w:r>
        <w:t>Атанасовска</w:t>
      </w:r>
      <w:proofErr w:type="spellEnd"/>
      <w:r>
        <w:t xml:space="preserve"> коса,</w:t>
      </w:r>
    </w:p>
    <w:p w:rsidR="001A7692" w:rsidRDefault="001A7692" w:rsidP="001A7692">
      <w:r>
        <w:t xml:space="preserve">разположена между </w:t>
      </w:r>
      <w:proofErr w:type="spellStart"/>
      <w:r>
        <w:t>Атанасовското</w:t>
      </w:r>
      <w:proofErr w:type="spellEnd"/>
      <w:r>
        <w:t xml:space="preserve"> езеро и Черно море и дълга около 1 </w:t>
      </w:r>
      <w:proofErr w:type="spellStart"/>
      <w:r>
        <w:t>km</w:t>
      </w:r>
      <w:proofErr w:type="spellEnd"/>
      <w:r>
        <w:t>. В акваторията</w:t>
      </w:r>
    </w:p>
    <w:p w:rsidR="001A7692" w:rsidRDefault="001A7692" w:rsidP="001A7692">
      <w:r>
        <w:t>на Бургаския залив се намира черноморският остров Света Анастасия, който също е част</w:t>
      </w:r>
    </w:p>
    <w:p w:rsidR="001A7692" w:rsidRDefault="001A7692" w:rsidP="001A7692">
      <w:r>
        <w:t xml:space="preserve">от града. Той е отдалечен на 6,5 </w:t>
      </w:r>
      <w:proofErr w:type="spellStart"/>
      <w:r>
        <w:t>km</w:t>
      </w:r>
      <w:proofErr w:type="spellEnd"/>
      <w:r>
        <w:t xml:space="preserve"> от брега и е изграден от вулканични скали. В</w:t>
      </w:r>
    </w:p>
    <w:p w:rsidR="00294378" w:rsidRPr="001A7692" w:rsidRDefault="001A7692" w:rsidP="001A7692">
      <w:r>
        <w:t>най-високата си точка е висок 12 m, а площта му е 22 дка</w:t>
      </w:r>
    </w:p>
    <w:sectPr w:rsidR="00294378" w:rsidRPr="001A76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55"/>
    <w:rsid w:val="00126D4D"/>
    <w:rsid w:val="001A7692"/>
    <w:rsid w:val="00294378"/>
    <w:rsid w:val="00CC1F55"/>
    <w:rsid w:val="00E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D0C90-DD89-4A71-BAF5-0CAAADC2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Т. Делинешева</dc:creator>
  <cp:keywords/>
  <dc:description/>
  <cp:lastModifiedBy>Ана Т. Делинешева</cp:lastModifiedBy>
  <cp:revision>2</cp:revision>
  <dcterms:created xsi:type="dcterms:W3CDTF">2023-06-06T17:01:00Z</dcterms:created>
  <dcterms:modified xsi:type="dcterms:W3CDTF">2023-06-06T17:01:00Z</dcterms:modified>
</cp:coreProperties>
</file>