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1" w14:textId="3A83A527" w:rsidR="009A63AC" w:rsidRDefault="00104414">
      <w:r>
        <w:t>INTRODUÇÃO AO JDBC E O PADRÃO FACTORY</w:t>
      </w:r>
    </w:p>
    <w:p w14:paraId="4DAC24EE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>Para acessar o banco de dados, precisamos de um driver</w:t>
      </w:r>
    </w:p>
    <w:p w14:paraId="6011ACFB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Um driver nada mais é do que uma biblioteca (JAR)</w:t>
      </w:r>
    </w:p>
    <w:p w14:paraId="2125EFF4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JDBC significa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14:paraId="47732427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JDBC define uma camada de abstração entre a sua aplicação e o driver do banco de dados</w:t>
      </w:r>
    </w:p>
    <w:p w14:paraId="273ED512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Essa camada possui, na sua grande maioria, interfaces que o driver implementa</w:t>
      </w:r>
    </w:p>
    <w:p w14:paraId="3080D268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Para abrir uma conexão, devemos usar o método </w:t>
      </w:r>
      <w:proofErr w:type="spellStart"/>
      <w:r>
        <w:t>getConnection</w:t>
      </w:r>
      <w:proofErr w:type="spellEnd"/>
      <w:r>
        <w:t xml:space="preserve">, da classe </w:t>
      </w:r>
      <w:proofErr w:type="spellStart"/>
      <w:r>
        <w:t>DriverManager</w:t>
      </w:r>
      <w:proofErr w:type="spellEnd"/>
    </w:p>
    <w:p w14:paraId="67639E22" w14:textId="4FBDFF8C" w:rsidR="00104414" w:rsidRDefault="00104414" w:rsidP="00104414">
      <w:pPr>
        <w:pStyle w:val="PargrafodaLista"/>
        <w:numPr>
          <w:ilvl w:val="1"/>
          <w:numId w:val="1"/>
        </w:numPr>
      </w:pPr>
      <w:r>
        <w:t xml:space="preserve">O método </w:t>
      </w:r>
      <w:proofErr w:type="spellStart"/>
      <w:r>
        <w:t>getConnection</w:t>
      </w:r>
      <w:proofErr w:type="spellEnd"/>
      <w:r>
        <w:t xml:space="preserve"> recebe uma </w:t>
      </w:r>
      <w:proofErr w:type="spellStart"/>
      <w:r>
        <w:t>string</w:t>
      </w:r>
      <w:proofErr w:type="spellEnd"/>
      <w:r>
        <w:t xml:space="preserve"> de conexão JDBC, que define a URL, usuário, </w:t>
      </w:r>
      <w:proofErr w:type="gramStart"/>
      <w:r>
        <w:t xml:space="preserve">senha, </w:t>
      </w:r>
      <w:proofErr w:type="spellStart"/>
      <w:r>
        <w:t>etc</w:t>
      </w:r>
      <w:proofErr w:type="spellEnd"/>
      <w:proofErr w:type="gramEnd"/>
    </w:p>
    <w:p w14:paraId="3B2DF0B8" w14:textId="77777777" w:rsidR="00F7240A" w:rsidRDefault="00F7240A" w:rsidP="00F7240A"/>
    <w:p w14:paraId="47018483" w14:textId="081F7DE8" w:rsidR="00F7240A" w:rsidRDefault="00F7240A" w:rsidP="00F7240A">
      <w:r>
        <w:t>EXECUTANDO COMANDOS SQL NO JAVA</w:t>
      </w:r>
    </w:p>
    <w:p w14:paraId="635FCAC4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simplificar e encapsular a criação da conexão, devemos usar uma classe </w:t>
      </w:r>
      <w:proofErr w:type="spellStart"/>
      <w:r>
        <w:t>ConnectionFactory</w:t>
      </w:r>
      <w:proofErr w:type="spellEnd"/>
    </w:p>
    <w:p w14:paraId="6CF2B32B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A classe </w:t>
      </w:r>
      <w:proofErr w:type="spellStart"/>
      <w:r>
        <w:t>ConnectionFactory</w:t>
      </w:r>
      <w:proofErr w:type="spellEnd"/>
      <w:r>
        <w:t xml:space="preserve"> segue o padrão de criação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5D05D07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encapsula a criação de um objeto</w:t>
      </w:r>
    </w:p>
    <w:p w14:paraId="158D984F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executar um comando SQL, podemos usar a interface </w:t>
      </w:r>
      <w:proofErr w:type="spellStart"/>
      <w:proofErr w:type="gramStart"/>
      <w:r>
        <w:t>java.sql.Statement</w:t>
      </w:r>
      <w:proofErr w:type="spellEnd"/>
      <w:proofErr w:type="gramEnd"/>
    </w:p>
    <w:p w14:paraId="7418BC1A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>O método execute envia o comando para o banco de dados</w:t>
      </w:r>
    </w:p>
    <w:p w14:paraId="1749DFE8" w14:textId="73F5347E" w:rsidR="00F7240A" w:rsidRDefault="00F7240A" w:rsidP="00F7240A">
      <w:pPr>
        <w:pStyle w:val="PargrafodaLista"/>
        <w:numPr>
          <w:ilvl w:val="1"/>
          <w:numId w:val="2"/>
        </w:numPr>
      </w:pPr>
      <w:r>
        <w:t>Dependendo do comando SQL, podemos recuperar a chave primária ou os registros selecionados</w:t>
      </w:r>
    </w:p>
    <w:sectPr w:rsidR="00F7240A" w:rsidSect="00104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0E50"/>
    <w:multiLevelType w:val="hybridMultilevel"/>
    <w:tmpl w:val="905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D70D9"/>
    <w:multiLevelType w:val="hybridMultilevel"/>
    <w:tmpl w:val="00287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C"/>
    <w:rsid w:val="00104414"/>
    <w:rsid w:val="009A63AC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F93"/>
  <w15:chartTrackingRefBased/>
  <w15:docId w15:val="{92091F3E-E445-4F11-9ED5-18AFF92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155</Words>
  <Characters>840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</cp:revision>
  <dcterms:created xsi:type="dcterms:W3CDTF">2021-05-21T10:23:00Z</dcterms:created>
  <dcterms:modified xsi:type="dcterms:W3CDTF">2021-05-21T16:14:00Z</dcterms:modified>
</cp:coreProperties>
</file>