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B3006F" w14:textId="524661C0" w:rsidR="00DC52A4" w:rsidRDefault="00194B42">
      <w:pPr>
        <w:jc w:val="center"/>
      </w:pPr>
      <w:r>
        <w:rPr>
          <w:noProof/>
        </w:rPr>
        <w:drawing>
          <wp:inline distT="0" distB="0" distL="0" distR="0" wp14:anchorId="7120D65E" wp14:editId="0E5EF7E2">
            <wp:extent cx="2619375" cy="111306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HZ_AndreaSilva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831" cy="11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88DF" w14:textId="77777777" w:rsidR="00B46373" w:rsidRDefault="00B46373">
      <w:pPr>
        <w:jc w:val="center"/>
      </w:pPr>
    </w:p>
    <w:tbl>
      <w:tblPr>
        <w:tblStyle w:val="TabeladeLista3-nfase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2C2083" w14:paraId="22D2A7CF" w14:textId="77777777" w:rsidTr="00D00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081D323D" w14:textId="77777777" w:rsidR="000D7E1E" w:rsidRPr="000D7E1E" w:rsidRDefault="000D7E1E">
            <w:pPr>
              <w:jc w:val="center"/>
            </w:pPr>
          </w:p>
          <w:p w14:paraId="10302A47" w14:textId="543C001C" w:rsidR="002C2083" w:rsidRPr="000D7E1E" w:rsidRDefault="005E15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EXAMES DE ROTINA</w:t>
            </w:r>
          </w:p>
        </w:tc>
      </w:tr>
    </w:tbl>
    <w:p w14:paraId="5846547B" w14:textId="77777777" w:rsidR="002C2083" w:rsidRDefault="002C2083">
      <w:pPr>
        <w:jc w:val="center"/>
      </w:pPr>
    </w:p>
    <w:tbl>
      <w:tblPr>
        <w:tblStyle w:val="Tabelacomgrade"/>
        <w:tblW w:w="10213" w:type="dxa"/>
        <w:tblLook w:val="04A0" w:firstRow="1" w:lastRow="0" w:firstColumn="1" w:lastColumn="0" w:noHBand="0" w:noVBand="1"/>
      </w:tblPr>
      <w:tblGrid>
        <w:gridCol w:w="3680"/>
        <w:gridCol w:w="3404"/>
        <w:gridCol w:w="3129"/>
      </w:tblGrid>
      <w:tr w:rsidR="000D7E1E" w14:paraId="62E4267B" w14:textId="77777777" w:rsidTr="00C73EE3">
        <w:trPr>
          <w:trHeight w:val="368"/>
        </w:trPr>
        <w:tc>
          <w:tcPr>
            <w:tcW w:w="10213" w:type="dxa"/>
            <w:gridSpan w:val="3"/>
          </w:tcPr>
          <w:p w14:paraId="55FCEB85" w14:textId="4DB6C898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Paciente: </w:t>
            </w:r>
            <w:r w:rsidRPr="002C2083">
              <w:rPr>
                <w:sz w:val="24"/>
                <w:szCs w:val="24"/>
              </w:rPr>
              <w:t>xxxxxx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0D7E1E" w14:paraId="25B1CC09" w14:textId="47D50857" w:rsidTr="000D7E1E">
        <w:trPr>
          <w:trHeight w:val="346"/>
        </w:trPr>
        <w:tc>
          <w:tcPr>
            <w:tcW w:w="3680" w:type="dxa"/>
          </w:tcPr>
          <w:p w14:paraId="65A51C5D" w14:textId="6248B869" w:rsidR="000D7E1E" w:rsidRPr="002C2083" w:rsidRDefault="000D7E1E" w:rsidP="002C2083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Idade: </w:t>
            </w:r>
            <w:r w:rsidRPr="002C2083">
              <w:rPr>
                <w:sz w:val="24"/>
                <w:szCs w:val="24"/>
              </w:rPr>
              <w:t>xx</w:t>
            </w:r>
            <w:r>
              <w:rPr>
                <w:sz w:val="24"/>
                <w:szCs w:val="24"/>
              </w:rPr>
              <w:t xml:space="preserve"> anos</w:t>
            </w:r>
          </w:p>
        </w:tc>
        <w:tc>
          <w:tcPr>
            <w:tcW w:w="3404" w:type="dxa"/>
          </w:tcPr>
          <w:p w14:paraId="0B826D8F" w14:textId="3CA03280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Telefone: </w:t>
            </w:r>
            <w:r>
              <w:rPr>
                <w:sz w:val="24"/>
                <w:szCs w:val="24"/>
              </w:rPr>
              <w:t>xxx-xxx</w:t>
            </w:r>
          </w:p>
        </w:tc>
        <w:tc>
          <w:tcPr>
            <w:tcW w:w="3129" w:type="dxa"/>
          </w:tcPr>
          <w:p w14:paraId="52ADD2B6" w14:textId="0163A8A6" w:rsidR="000D7E1E" w:rsidRPr="002C2083" w:rsidRDefault="000D7E1E" w:rsidP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Passaporte: </w:t>
            </w:r>
            <w:r w:rsidRPr="002C2083">
              <w:rPr>
                <w:sz w:val="24"/>
                <w:szCs w:val="24"/>
              </w:rPr>
              <w:t>xxxxxx</w:t>
            </w:r>
          </w:p>
        </w:tc>
      </w:tr>
      <w:tr w:rsidR="000D7E1E" w14:paraId="6F978D03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6CA7281" w14:textId="679D7009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>Médico (a) solicitante: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C2083">
              <w:rPr>
                <w:sz w:val="24"/>
                <w:szCs w:val="24"/>
              </w:rPr>
              <w:t>Dr. xxxxxxxxxxxxx</w:t>
            </w:r>
          </w:p>
        </w:tc>
      </w:tr>
      <w:tr w:rsidR="000D7E1E" w14:paraId="63D1C9A0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8E9FE69" w14:textId="5DAFABE1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 </w:t>
            </w:r>
            <w:r w:rsidR="00A85A33">
              <w:rPr>
                <w:b/>
                <w:sz w:val="24"/>
                <w:szCs w:val="24"/>
              </w:rPr>
              <w:t xml:space="preserve">e hora </w:t>
            </w:r>
            <w:r>
              <w:rPr>
                <w:b/>
                <w:sz w:val="24"/>
                <w:szCs w:val="24"/>
              </w:rPr>
              <w:t xml:space="preserve">da amostra: </w:t>
            </w:r>
            <w:r w:rsidRPr="000D7E1E">
              <w:rPr>
                <w:sz w:val="24"/>
                <w:szCs w:val="24"/>
              </w:rPr>
              <w:t>xx/xx/xx</w:t>
            </w:r>
            <w:r w:rsidR="00A85A33">
              <w:rPr>
                <w:sz w:val="24"/>
                <w:szCs w:val="24"/>
              </w:rPr>
              <w:t xml:space="preserve"> às xx:xx</w:t>
            </w:r>
          </w:p>
        </w:tc>
      </w:tr>
    </w:tbl>
    <w:p w14:paraId="07482C07" w14:textId="67829794" w:rsidR="00650C06" w:rsidRDefault="00650C06">
      <w:pPr>
        <w:jc w:val="both"/>
        <w:rPr>
          <w:b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984"/>
        <w:gridCol w:w="3822"/>
      </w:tblGrid>
      <w:tr w:rsidR="002258E4" w14:paraId="31C1A979" w14:textId="77777777" w:rsidTr="00683D6C">
        <w:tc>
          <w:tcPr>
            <w:tcW w:w="4390" w:type="dxa"/>
          </w:tcPr>
          <w:p w14:paraId="591E85A6" w14:textId="47212A6E" w:rsidR="002258E4" w:rsidRPr="00D103E3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02FA26DF" w14:textId="454398F5" w:rsidR="002258E4" w:rsidRPr="00D103E3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3822" w:type="dxa"/>
          </w:tcPr>
          <w:p w14:paraId="51B1EC43" w14:textId="663EA793" w:rsidR="002258E4" w:rsidRPr="00D103E3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bCs/>
                <w:sz w:val="20"/>
                <w:szCs w:val="20"/>
              </w:rPr>
              <w:t>VALOR DE REFERÊNCIA</w:t>
            </w:r>
          </w:p>
        </w:tc>
      </w:tr>
      <w:tr w:rsidR="00FF66A8" w14:paraId="10772DB5" w14:textId="77777777" w:rsidTr="00683D6C">
        <w:tc>
          <w:tcPr>
            <w:tcW w:w="4390" w:type="dxa"/>
          </w:tcPr>
          <w:p w14:paraId="47B9D7DB" w14:textId="77777777" w:rsidR="00FF66A8" w:rsidRPr="00D103E3" w:rsidRDefault="00FF66A8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3F9AD7B5" w14:textId="77777777" w:rsidR="00FF66A8" w:rsidRPr="00D103E3" w:rsidRDefault="00FF66A8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32520ADA" w14:textId="77777777" w:rsidR="00FF66A8" w:rsidRPr="00D103E3" w:rsidRDefault="00FF66A8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bookmarkStart w:id="0" w:name="_GoBack"/>
        <w:bookmarkEnd w:id="0"/>
      </w:tr>
      <w:tr w:rsidR="002258E4" w14:paraId="2AC0FFAE" w14:textId="77777777" w:rsidTr="00683D6C">
        <w:tc>
          <w:tcPr>
            <w:tcW w:w="4390" w:type="dxa"/>
          </w:tcPr>
          <w:p w14:paraId="30EDB646" w14:textId="6973B1DF" w:rsidR="002258E4" w:rsidRPr="00D103E3" w:rsidRDefault="005E159D" w:rsidP="002258E4">
            <w:pPr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sz w:val="20"/>
                <w:szCs w:val="20"/>
              </w:rPr>
              <w:t xml:space="preserve">GLICEMIA </w:t>
            </w:r>
          </w:p>
        </w:tc>
        <w:tc>
          <w:tcPr>
            <w:tcW w:w="1984" w:type="dxa"/>
          </w:tcPr>
          <w:p w14:paraId="2A765C2B" w14:textId="721F721B" w:rsidR="002258E4" w:rsidRPr="00D103E3" w:rsidRDefault="005E159D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bCs/>
                <w:sz w:val="20"/>
                <w:szCs w:val="20"/>
              </w:rPr>
              <w:t>80 mg/dL</w:t>
            </w:r>
          </w:p>
        </w:tc>
        <w:tc>
          <w:tcPr>
            <w:tcW w:w="3822" w:type="dxa"/>
          </w:tcPr>
          <w:p w14:paraId="19BAB511" w14:textId="7E7C99F5" w:rsidR="002258E4" w:rsidRPr="00D103E3" w:rsidRDefault="005E159D" w:rsidP="007A34EC">
            <w:pPr>
              <w:jc w:val="center"/>
              <w:rPr>
                <w:bCs/>
                <w:sz w:val="20"/>
                <w:szCs w:val="20"/>
              </w:rPr>
            </w:pPr>
            <w:r w:rsidRPr="00D103E3">
              <w:rPr>
                <w:bCs/>
                <w:sz w:val="20"/>
                <w:szCs w:val="20"/>
              </w:rPr>
              <w:t>65 a 99 mg/dL</w:t>
            </w:r>
          </w:p>
        </w:tc>
      </w:tr>
      <w:tr w:rsidR="005E159D" w14:paraId="21FDB47B" w14:textId="77777777" w:rsidTr="00683D6C">
        <w:tc>
          <w:tcPr>
            <w:tcW w:w="10196" w:type="dxa"/>
            <w:gridSpan w:val="3"/>
          </w:tcPr>
          <w:p w14:paraId="526C5B77" w14:textId="01AF84EA" w:rsidR="005E159D" w:rsidRPr="00D103E3" w:rsidRDefault="005E159D" w:rsidP="005E159D">
            <w:pPr>
              <w:rPr>
                <w:b/>
                <w:bCs/>
                <w:sz w:val="20"/>
                <w:szCs w:val="20"/>
              </w:rPr>
            </w:pPr>
            <w:r w:rsidRPr="00D103E3">
              <w:rPr>
                <w:sz w:val="20"/>
                <w:szCs w:val="20"/>
              </w:rPr>
              <w:t xml:space="preserve">Método: </w:t>
            </w:r>
            <w:r w:rsidRPr="00D103E3">
              <w:rPr>
                <w:sz w:val="20"/>
                <w:szCs w:val="20"/>
                <w:u w:color="EFEFEF"/>
                <w:lang w:val="pt-PT"/>
              </w:rPr>
              <w:t>Química seca-Vitros 250</w:t>
            </w:r>
          </w:p>
        </w:tc>
      </w:tr>
      <w:tr w:rsidR="005E159D" w14:paraId="5491DCB9" w14:textId="77777777" w:rsidTr="00683D6C">
        <w:tc>
          <w:tcPr>
            <w:tcW w:w="10196" w:type="dxa"/>
            <w:gridSpan w:val="3"/>
          </w:tcPr>
          <w:p w14:paraId="3503243C" w14:textId="2E6E8B15" w:rsidR="005E159D" w:rsidRPr="00D103E3" w:rsidRDefault="005E159D" w:rsidP="00282A1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2258E4" w14:paraId="723211D1" w14:textId="77777777" w:rsidTr="00683D6C">
        <w:tc>
          <w:tcPr>
            <w:tcW w:w="4390" w:type="dxa"/>
          </w:tcPr>
          <w:p w14:paraId="48229915" w14:textId="300DE021" w:rsidR="002258E4" w:rsidRPr="00D103E3" w:rsidRDefault="005E159D" w:rsidP="00173564">
            <w:pPr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sz w:val="20"/>
                <w:szCs w:val="20"/>
              </w:rPr>
              <w:t>Proteína C Reativa (PCR)</w:t>
            </w:r>
          </w:p>
        </w:tc>
        <w:tc>
          <w:tcPr>
            <w:tcW w:w="1984" w:type="dxa"/>
          </w:tcPr>
          <w:p w14:paraId="7257A04E" w14:textId="511E5BE2" w:rsidR="002258E4" w:rsidRPr="00D103E3" w:rsidRDefault="005E159D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bCs/>
                <w:sz w:val="20"/>
                <w:szCs w:val="20"/>
              </w:rPr>
              <w:t>0.8 mg/L</w:t>
            </w:r>
          </w:p>
        </w:tc>
        <w:tc>
          <w:tcPr>
            <w:tcW w:w="3822" w:type="dxa"/>
          </w:tcPr>
          <w:p w14:paraId="26ADBCD5" w14:textId="3DFB6100" w:rsidR="002258E4" w:rsidRPr="00D103E3" w:rsidRDefault="005E159D" w:rsidP="007A34EC">
            <w:pPr>
              <w:jc w:val="center"/>
              <w:rPr>
                <w:bCs/>
                <w:sz w:val="20"/>
                <w:szCs w:val="20"/>
              </w:rPr>
            </w:pPr>
            <w:r w:rsidRPr="00D103E3">
              <w:rPr>
                <w:bCs/>
                <w:sz w:val="20"/>
                <w:szCs w:val="20"/>
              </w:rPr>
              <w:t>&lt;1.0 mg/L</w:t>
            </w:r>
          </w:p>
        </w:tc>
      </w:tr>
      <w:tr w:rsidR="005E159D" w14:paraId="28A5CC33" w14:textId="77777777" w:rsidTr="00683D6C">
        <w:tc>
          <w:tcPr>
            <w:tcW w:w="10196" w:type="dxa"/>
            <w:gridSpan w:val="3"/>
          </w:tcPr>
          <w:p w14:paraId="78B3E6AF" w14:textId="36866392" w:rsidR="005E159D" w:rsidRPr="00D103E3" w:rsidRDefault="005E159D" w:rsidP="005E159D">
            <w:pPr>
              <w:rPr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</w:rPr>
              <w:t>M</w:t>
            </w:r>
            <w:r w:rsidRPr="00D103E3">
              <w:rPr>
                <w:sz w:val="20"/>
                <w:szCs w:val="20"/>
                <w:u w:color="EFEFEF"/>
                <w:lang w:val="fr-FR"/>
              </w:rPr>
              <w:t>é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 xml:space="preserve">todo: </w:t>
            </w:r>
            <w:r w:rsidRPr="00D103E3">
              <w:rPr>
                <w:sz w:val="20"/>
                <w:szCs w:val="20"/>
                <w:lang w:val="es-ES_tradnl"/>
              </w:rPr>
              <w:t>Aglutina</w:t>
            </w:r>
            <w:r w:rsidRPr="00D103E3">
              <w:rPr>
                <w:sz w:val="20"/>
                <w:szCs w:val="20"/>
                <w:lang w:val="pt-PT"/>
              </w:rPr>
              <w:t>ção em l</w:t>
            </w:r>
            <w:r w:rsidRPr="00D103E3">
              <w:rPr>
                <w:sz w:val="20"/>
                <w:szCs w:val="20"/>
              </w:rPr>
              <w:t>átex</w:t>
            </w:r>
          </w:p>
        </w:tc>
      </w:tr>
      <w:tr w:rsidR="005E159D" w14:paraId="505B7720" w14:textId="77777777" w:rsidTr="00683D6C">
        <w:tc>
          <w:tcPr>
            <w:tcW w:w="10196" w:type="dxa"/>
            <w:gridSpan w:val="3"/>
          </w:tcPr>
          <w:p w14:paraId="213A304B" w14:textId="6FC5120B" w:rsidR="005E159D" w:rsidRPr="00D103E3" w:rsidRDefault="005E159D" w:rsidP="007A34EC">
            <w:pPr>
              <w:jc w:val="center"/>
              <w:rPr>
                <w:sz w:val="20"/>
                <w:szCs w:val="20"/>
              </w:rPr>
            </w:pPr>
          </w:p>
        </w:tc>
      </w:tr>
      <w:tr w:rsidR="002258E4" w14:paraId="5291CAC9" w14:textId="77777777" w:rsidTr="00683D6C">
        <w:tc>
          <w:tcPr>
            <w:tcW w:w="4390" w:type="dxa"/>
          </w:tcPr>
          <w:p w14:paraId="0390D690" w14:textId="6BA4B87D" w:rsidR="002258E4" w:rsidRPr="00D103E3" w:rsidRDefault="005E159D" w:rsidP="00173564">
            <w:pPr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sz w:val="20"/>
                <w:szCs w:val="20"/>
              </w:rPr>
              <w:t>TSH – Hormônio Tireoestimulante</w:t>
            </w:r>
          </w:p>
        </w:tc>
        <w:tc>
          <w:tcPr>
            <w:tcW w:w="1984" w:type="dxa"/>
          </w:tcPr>
          <w:p w14:paraId="66840017" w14:textId="2502FEE5" w:rsidR="002258E4" w:rsidRPr="00D103E3" w:rsidRDefault="005E159D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bCs/>
                <w:sz w:val="20"/>
                <w:szCs w:val="20"/>
                <w:u w:color="EFEFEF"/>
                <w:lang w:val="pt-PT"/>
              </w:rPr>
              <w:t>4,0</w:t>
            </w:r>
            <w:r w:rsidRPr="00D103E3">
              <w:rPr>
                <w:b/>
                <w:bCs/>
                <w:sz w:val="20"/>
                <w:szCs w:val="20"/>
                <w:u w:color="EFEFEF"/>
              </w:rPr>
              <w:t xml:space="preserve"> uUI/mL</w:t>
            </w:r>
          </w:p>
        </w:tc>
        <w:tc>
          <w:tcPr>
            <w:tcW w:w="3822" w:type="dxa"/>
          </w:tcPr>
          <w:p w14:paraId="710471E1" w14:textId="7DDADDCE" w:rsidR="002258E4" w:rsidRPr="00D103E3" w:rsidRDefault="00D103E3" w:rsidP="00D103E3">
            <w:pPr>
              <w:jc w:val="center"/>
              <w:rPr>
                <w:bCs/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</w:rPr>
              <w:t>0,4 a 6,7 uUI/mL</w:t>
            </w:r>
          </w:p>
        </w:tc>
      </w:tr>
      <w:tr w:rsidR="005E159D" w14:paraId="2556D2D8" w14:textId="77777777" w:rsidTr="00683D6C">
        <w:tc>
          <w:tcPr>
            <w:tcW w:w="10196" w:type="dxa"/>
            <w:gridSpan w:val="3"/>
          </w:tcPr>
          <w:p w14:paraId="55291D53" w14:textId="0A0E5CE6" w:rsidR="005E159D" w:rsidRPr="00D103E3" w:rsidRDefault="005E159D" w:rsidP="005E159D">
            <w:pPr>
              <w:rPr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</w:rPr>
              <w:t>M</w:t>
            </w:r>
            <w:r w:rsidRPr="00D103E3">
              <w:rPr>
                <w:sz w:val="20"/>
                <w:szCs w:val="20"/>
                <w:u w:color="EFEFEF"/>
                <w:lang w:val="fr-FR"/>
              </w:rPr>
              <w:t>é</w:t>
            </w:r>
            <w:r w:rsidRPr="00D103E3">
              <w:rPr>
                <w:sz w:val="20"/>
                <w:szCs w:val="20"/>
                <w:u w:color="EFEFEF"/>
                <w:lang w:val="it-IT"/>
              </w:rPr>
              <w:t>todo: Quimioluminesc</w:t>
            </w:r>
            <w:r w:rsidRPr="00D103E3">
              <w:rPr>
                <w:sz w:val="20"/>
                <w:szCs w:val="20"/>
                <w:u w:color="EFEFEF"/>
              </w:rPr>
              <w:t>ê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>ncia</w:t>
            </w:r>
          </w:p>
        </w:tc>
      </w:tr>
      <w:tr w:rsidR="00D103E3" w14:paraId="74D566F8" w14:textId="77777777" w:rsidTr="00683D6C">
        <w:tc>
          <w:tcPr>
            <w:tcW w:w="10196" w:type="dxa"/>
            <w:gridSpan w:val="3"/>
          </w:tcPr>
          <w:p w14:paraId="744421E6" w14:textId="09BE8F61" w:rsidR="00D103E3" w:rsidRPr="00D103E3" w:rsidRDefault="00D103E3" w:rsidP="007A34EC">
            <w:pPr>
              <w:jc w:val="center"/>
              <w:rPr>
                <w:sz w:val="20"/>
                <w:szCs w:val="20"/>
              </w:rPr>
            </w:pPr>
          </w:p>
        </w:tc>
      </w:tr>
      <w:tr w:rsidR="00FF66A8" w14:paraId="618F403F" w14:textId="77777777" w:rsidTr="00683D6C">
        <w:tc>
          <w:tcPr>
            <w:tcW w:w="4390" w:type="dxa"/>
          </w:tcPr>
          <w:p w14:paraId="6D93F46D" w14:textId="376FF142" w:rsidR="00FF66A8" w:rsidRPr="00D103E3" w:rsidRDefault="00D103E3" w:rsidP="00D103E3">
            <w:pPr>
              <w:rPr>
                <w:b/>
                <w:sz w:val="20"/>
                <w:szCs w:val="20"/>
              </w:rPr>
            </w:pPr>
            <w:r w:rsidRPr="00D103E3">
              <w:rPr>
                <w:b/>
                <w:sz w:val="20"/>
                <w:szCs w:val="20"/>
              </w:rPr>
              <w:t>T4 – Tiroxina Livre</w:t>
            </w:r>
          </w:p>
        </w:tc>
        <w:tc>
          <w:tcPr>
            <w:tcW w:w="1984" w:type="dxa"/>
          </w:tcPr>
          <w:p w14:paraId="6014D888" w14:textId="48C4C86F" w:rsidR="00FF66A8" w:rsidRPr="00D103E3" w:rsidRDefault="00D103E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bCs/>
                <w:sz w:val="20"/>
                <w:szCs w:val="20"/>
              </w:rPr>
              <w:t>0.85 ng/dL</w:t>
            </w:r>
          </w:p>
        </w:tc>
        <w:tc>
          <w:tcPr>
            <w:tcW w:w="3822" w:type="dxa"/>
          </w:tcPr>
          <w:p w14:paraId="1AC3B8A5" w14:textId="3296DA38" w:rsidR="00FF66A8" w:rsidRPr="00D103E3" w:rsidRDefault="00D103E3" w:rsidP="00D103E3">
            <w:pPr>
              <w:pStyle w:val="Corpo"/>
              <w:jc w:val="center"/>
              <w:rPr>
                <w:rFonts w:ascii="Arial" w:eastAsia="Arial" w:hAnsi="Arial" w:cs="Arial"/>
                <w:sz w:val="20"/>
                <w:szCs w:val="20"/>
                <w:u w:color="EFEFEF"/>
              </w:rPr>
            </w:pPr>
            <w:r w:rsidRPr="00D103E3">
              <w:rPr>
                <w:rFonts w:ascii="Arial" w:hAnsi="Arial"/>
                <w:sz w:val="20"/>
                <w:szCs w:val="20"/>
                <w:u w:color="EFEFEF"/>
              </w:rPr>
              <w:t>0,70 a 1,80 ng/dL</w:t>
            </w:r>
          </w:p>
        </w:tc>
      </w:tr>
      <w:tr w:rsidR="00D103E3" w14:paraId="52CCB638" w14:textId="77777777" w:rsidTr="00683D6C">
        <w:tc>
          <w:tcPr>
            <w:tcW w:w="10196" w:type="dxa"/>
            <w:gridSpan w:val="3"/>
          </w:tcPr>
          <w:p w14:paraId="7C9748B1" w14:textId="48979A55" w:rsidR="00D103E3" w:rsidRPr="00D103E3" w:rsidRDefault="00D103E3" w:rsidP="00D103E3">
            <w:pPr>
              <w:rPr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</w:rPr>
              <w:t>M</w:t>
            </w:r>
            <w:r w:rsidRPr="00D103E3">
              <w:rPr>
                <w:sz w:val="20"/>
                <w:szCs w:val="20"/>
                <w:u w:color="EFEFEF"/>
                <w:lang w:val="fr-FR"/>
              </w:rPr>
              <w:t>é</w:t>
            </w:r>
            <w:r w:rsidRPr="00D103E3">
              <w:rPr>
                <w:sz w:val="20"/>
                <w:szCs w:val="20"/>
                <w:u w:color="EFEFEF"/>
                <w:lang w:val="it-IT"/>
              </w:rPr>
              <w:t>todo: Quimioluminesc</w:t>
            </w:r>
            <w:r w:rsidRPr="00D103E3">
              <w:rPr>
                <w:sz w:val="20"/>
                <w:szCs w:val="20"/>
                <w:u w:color="EFEFEF"/>
              </w:rPr>
              <w:t>ê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>ncia</w:t>
            </w:r>
          </w:p>
        </w:tc>
      </w:tr>
      <w:tr w:rsidR="00D103E3" w14:paraId="178F3EF1" w14:textId="77777777" w:rsidTr="00683D6C">
        <w:tc>
          <w:tcPr>
            <w:tcW w:w="4390" w:type="dxa"/>
          </w:tcPr>
          <w:p w14:paraId="156F178B" w14:textId="77777777" w:rsidR="00D103E3" w:rsidRPr="00D103E3" w:rsidRDefault="00D103E3" w:rsidP="00D103E3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61E6E345" w14:textId="77777777" w:rsidR="00D103E3" w:rsidRPr="00D103E3" w:rsidRDefault="00D103E3" w:rsidP="00D103E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71A9BB9C" w14:textId="77777777" w:rsidR="00D103E3" w:rsidRPr="00D103E3" w:rsidRDefault="00D103E3" w:rsidP="00D103E3">
            <w:pPr>
              <w:jc w:val="center"/>
              <w:rPr>
                <w:sz w:val="20"/>
                <w:szCs w:val="20"/>
              </w:rPr>
            </w:pPr>
          </w:p>
        </w:tc>
      </w:tr>
      <w:tr w:rsidR="00D103E3" w14:paraId="20BB6074" w14:textId="77777777" w:rsidTr="00683D6C">
        <w:tc>
          <w:tcPr>
            <w:tcW w:w="4390" w:type="dxa"/>
          </w:tcPr>
          <w:p w14:paraId="177FB338" w14:textId="4CA5E042" w:rsidR="00D103E3" w:rsidRPr="00D103E3" w:rsidRDefault="00D103E3" w:rsidP="00D103E3">
            <w:pPr>
              <w:rPr>
                <w:sz w:val="20"/>
                <w:szCs w:val="20"/>
              </w:rPr>
            </w:pPr>
            <w:r w:rsidRPr="00D103E3">
              <w:rPr>
                <w:b/>
                <w:bCs/>
                <w:sz w:val="20"/>
                <w:szCs w:val="20"/>
              </w:rPr>
              <w:t>Creatinina</w:t>
            </w:r>
          </w:p>
        </w:tc>
        <w:tc>
          <w:tcPr>
            <w:tcW w:w="1984" w:type="dxa"/>
          </w:tcPr>
          <w:p w14:paraId="190B1DA9" w14:textId="0C05CFC6" w:rsidR="00D103E3" w:rsidRPr="00D103E3" w:rsidRDefault="00D103E3" w:rsidP="00D103E3">
            <w:pPr>
              <w:jc w:val="center"/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bCs/>
                <w:sz w:val="20"/>
                <w:szCs w:val="20"/>
                <w:u w:color="EFEFEF"/>
                <w:lang w:val="pt-PT"/>
              </w:rPr>
              <w:t>0,70</w:t>
            </w:r>
            <w:r w:rsidRPr="00D103E3">
              <w:rPr>
                <w:b/>
                <w:bCs/>
                <w:sz w:val="20"/>
                <w:szCs w:val="20"/>
                <w:u w:color="EFEFEF"/>
              </w:rPr>
              <w:t xml:space="preserve"> mg/L</w:t>
            </w:r>
          </w:p>
        </w:tc>
        <w:tc>
          <w:tcPr>
            <w:tcW w:w="3822" w:type="dxa"/>
          </w:tcPr>
          <w:p w14:paraId="5A7DA1F7" w14:textId="7874EB76" w:rsidR="00D103E3" w:rsidRPr="00D103E3" w:rsidRDefault="00D103E3" w:rsidP="00D103E3">
            <w:pPr>
              <w:jc w:val="center"/>
              <w:rPr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  <w:lang w:val="pt-PT"/>
              </w:rPr>
              <w:t>0,60 a 1,10</w:t>
            </w:r>
            <w:r w:rsidRPr="00D103E3">
              <w:rPr>
                <w:sz w:val="20"/>
                <w:szCs w:val="20"/>
                <w:u w:color="EFEFEF"/>
              </w:rPr>
              <w:t xml:space="preserve"> mg/L</w:t>
            </w:r>
          </w:p>
        </w:tc>
      </w:tr>
      <w:tr w:rsidR="00D103E3" w14:paraId="79397ECA" w14:textId="77777777" w:rsidTr="00683D6C">
        <w:tc>
          <w:tcPr>
            <w:tcW w:w="10196" w:type="dxa"/>
            <w:gridSpan w:val="3"/>
          </w:tcPr>
          <w:p w14:paraId="37A2BD00" w14:textId="03B01BCE" w:rsidR="00D103E3" w:rsidRPr="00D103E3" w:rsidRDefault="00D103E3" w:rsidP="00D103E3">
            <w:pPr>
              <w:rPr>
                <w:b/>
                <w:bCs/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</w:rPr>
              <w:t>M</w:t>
            </w:r>
            <w:r w:rsidRPr="00D103E3">
              <w:rPr>
                <w:sz w:val="20"/>
                <w:szCs w:val="20"/>
                <w:u w:color="EFEFEF"/>
                <w:lang w:val="fr-FR"/>
              </w:rPr>
              <w:t>é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 xml:space="preserve">todo: </w:t>
            </w:r>
            <w:r w:rsidRPr="00D103E3">
              <w:rPr>
                <w:sz w:val="20"/>
                <w:szCs w:val="20"/>
                <w:u w:color="EFEFEF"/>
                <w:lang w:val="pt-PT"/>
              </w:rPr>
              <w:t>Ensaio Colorimétrico</w:t>
            </w:r>
          </w:p>
        </w:tc>
      </w:tr>
      <w:tr w:rsidR="00D103E3" w14:paraId="746CD8E9" w14:textId="77777777" w:rsidTr="00683D6C">
        <w:tc>
          <w:tcPr>
            <w:tcW w:w="10196" w:type="dxa"/>
            <w:gridSpan w:val="3"/>
          </w:tcPr>
          <w:p w14:paraId="4C29A35C" w14:textId="4F17DABF" w:rsidR="00D103E3" w:rsidRPr="007A0EAC" w:rsidRDefault="00D103E3" w:rsidP="00D103E3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D103E3" w14:paraId="1CCAD1D2" w14:textId="77777777" w:rsidTr="00683D6C">
        <w:tc>
          <w:tcPr>
            <w:tcW w:w="4390" w:type="dxa"/>
          </w:tcPr>
          <w:p w14:paraId="146B951E" w14:textId="3116ED3D" w:rsidR="00D103E3" w:rsidRPr="00D103E3" w:rsidRDefault="00D103E3" w:rsidP="00D103E3">
            <w:pPr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sz w:val="20"/>
                <w:szCs w:val="20"/>
              </w:rPr>
              <w:t>Ferritina Sérica</w:t>
            </w:r>
          </w:p>
        </w:tc>
        <w:tc>
          <w:tcPr>
            <w:tcW w:w="1984" w:type="dxa"/>
          </w:tcPr>
          <w:p w14:paraId="7E44637B" w14:textId="053F4D1D" w:rsidR="00D103E3" w:rsidRDefault="00D103E3" w:rsidP="00D103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69.0 ng/mL</w:t>
            </w:r>
          </w:p>
        </w:tc>
        <w:tc>
          <w:tcPr>
            <w:tcW w:w="3822" w:type="dxa"/>
          </w:tcPr>
          <w:p w14:paraId="20A95FBE" w14:textId="4D80B334" w:rsidR="00D103E3" w:rsidRPr="007A0EAC" w:rsidRDefault="00D103E3" w:rsidP="00D103E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 a 275 ng/mL</w:t>
            </w:r>
          </w:p>
        </w:tc>
      </w:tr>
      <w:tr w:rsidR="00D103E3" w14:paraId="4CC471B0" w14:textId="77777777" w:rsidTr="00683D6C">
        <w:tc>
          <w:tcPr>
            <w:tcW w:w="10196" w:type="dxa"/>
            <w:gridSpan w:val="3"/>
          </w:tcPr>
          <w:p w14:paraId="0AD5F27E" w14:textId="50A8CF39" w:rsidR="00D103E3" w:rsidRPr="00D103E3" w:rsidRDefault="00D103E3" w:rsidP="00D103E3">
            <w:pPr>
              <w:rPr>
                <w:b/>
                <w:bCs/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</w:rPr>
              <w:t>M</w:t>
            </w:r>
            <w:r w:rsidRPr="00D103E3">
              <w:rPr>
                <w:sz w:val="20"/>
                <w:szCs w:val="20"/>
                <w:u w:color="EFEFEF"/>
                <w:lang w:val="fr-FR"/>
              </w:rPr>
              <w:t>é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 xml:space="preserve">todo: </w:t>
            </w:r>
            <w:r w:rsidRPr="00D103E3">
              <w:rPr>
                <w:sz w:val="20"/>
                <w:szCs w:val="20"/>
                <w:u w:color="EFEFEF"/>
                <w:lang w:val="it-IT"/>
              </w:rPr>
              <w:t>Quimioluminesc</w:t>
            </w:r>
            <w:r w:rsidRPr="00D103E3">
              <w:rPr>
                <w:sz w:val="20"/>
                <w:szCs w:val="20"/>
                <w:u w:color="EFEFEF"/>
              </w:rPr>
              <w:t>ê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>ncia</w:t>
            </w:r>
          </w:p>
        </w:tc>
      </w:tr>
      <w:tr w:rsidR="00D103E3" w14:paraId="3F2DB044" w14:textId="77777777" w:rsidTr="00683D6C">
        <w:tc>
          <w:tcPr>
            <w:tcW w:w="10196" w:type="dxa"/>
            <w:gridSpan w:val="3"/>
          </w:tcPr>
          <w:p w14:paraId="0544E5B9" w14:textId="77777777" w:rsidR="00D103E3" w:rsidRPr="00D103E3" w:rsidRDefault="00D103E3" w:rsidP="00D103E3">
            <w:pPr>
              <w:rPr>
                <w:sz w:val="20"/>
                <w:szCs w:val="20"/>
                <w:u w:color="EFEFEF"/>
              </w:rPr>
            </w:pPr>
          </w:p>
        </w:tc>
      </w:tr>
      <w:tr w:rsidR="00D103E3" w14:paraId="173E1A94" w14:textId="77777777" w:rsidTr="00683D6C">
        <w:tc>
          <w:tcPr>
            <w:tcW w:w="4390" w:type="dxa"/>
          </w:tcPr>
          <w:p w14:paraId="343AAC29" w14:textId="42A0CF69" w:rsidR="00D103E3" w:rsidRPr="00D103E3" w:rsidRDefault="00D103E3" w:rsidP="00D103E3">
            <w:pPr>
              <w:rPr>
                <w:b/>
                <w:bCs/>
                <w:sz w:val="20"/>
                <w:szCs w:val="20"/>
              </w:rPr>
            </w:pPr>
            <w:r w:rsidRPr="00D103E3">
              <w:rPr>
                <w:b/>
                <w:sz w:val="20"/>
                <w:szCs w:val="20"/>
              </w:rPr>
              <w:t xml:space="preserve">Vitamina B-12 </w:t>
            </w:r>
            <w:r w:rsidRPr="00D103E3">
              <w:rPr>
                <w:b/>
                <w:sz w:val="20"/>
                <w:szCs w:val="20"/>
              </w:rPr>
              <w:tab/>
            </w:r>
          </w:p>
        </w:tc>
        <w:tc>
          <w:tcPr>
            <w:tcW w:w="1984" w:type="dxa"/>
          </w:tcPr>
          <w:p w14:paraId="49EB7530" w14:textId="68528F56" w:rsidR="00D103E3" w:rsidRDefault="00D103E3" w:rsidP="00D103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706 pg/mL</w:t>
            </w:r>
          </w:p>
        </w:tc>
        <w:tc>
          <w:tcPr>
            <w:tcW w:w="3822" w:type="dxa"/>
          </w:tcPr>
          <w:p w14:paraId="68FB9989" w14:textId="77359975" w:rsidR="00D103E3" w:rsidRPr="007A0EAC" w:rsidRDefault="00D103E3" w:rsidP="00D103E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187 a 883 pg/mL</w:t>
            </w:r>
          </w:p>
        </w:tc>
      </w:tr>
      <w:tr w:rsidR="00683D6C" w14:paraId="707A7EFE" w14:textId="77777777" w:rsidTr="00683D6C">
        <w:tc>
          <w:tcPr>
            <w:tcW w:w="10196" w:type="dxa"/>
            <w:gridSpan w:val="3"/>
          </w:tcPr>
          <w:p w14:paraId="06DD3D04" w14:textId="3972F939" w:rsidR="00683D6C" w:rsidRDefault="00683D6C" w:rsidP="00683D6C">
            <w:pPr>
              <w:rPr>
                <w:bCs/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</w:rPr>
              <w:t>M</w:t>
            </w:r>
            <w:r w:rsidRPr="00D103E3">
              <w:rPr>
                <w:sz w:val="20"/>
                <w:szCs w:val="20"/>
                <w:u w:color="EFEFEF"/>
                <w:lang w:val="fr-FR"/>
              </w:rPr>
              <w:t>é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 xml:space="preserve">todo: </w:t>
            </w:r>
            <w:r w:rsidRPr="00D103E3">
              <w:rPr>
                <w:sz w:val="20"/>
                <w:szCs w:val="20"/>
                <w:u w:color="EFEFEF"/>
                <w:lang w:val="it-IT"/>
              </w:rPr>
              <w:t>Quimioluminesc</w:t>
            </w:r>
            <w:r w:rsidRPr="00D103E3">
              <w:rPr>
                <w:sz w:val="20"/>
                <w:szCs w:val="20"/>
                <w:u w:color="EFEFEF"/>
              </w:rPr>
              <w:t>ê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>ncia</w:t>
            </w:r>
          </w:p>
        </w:tc>
      </w:tr>
      <w:tr w:rsidR="00683D6C" w14:paraId="362F4A88" w14:textId="77777777" w:rsidTr="00683D6C">
        <w:tc>
          <w:tcPr>
            <w:tcW w:w="10196" w:type="dxa"/>
            <w:gridSpan w:val="3"/>
          </w:tcPr>
          <w:p w14:paraId="47AF968C" w14:textId="77777777" w:rsidR="00683D6C" w:rsidRDefault="00683D6C" w:rsidP="00D103E3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D103E3" w14:paraId="752A9278" w14:textId="77777777" w:rsidTr="00683D6C">
        <w:tc>
          <w:tcPr>
            <w:tcW w:w="4390" w:type="dxa"/>
          </w:tcPr>
          <w:p w14:paraId="0CA1249E" w14:textId="0DBCEE87" w:rsidR="00D103E3" w:rsidRPr="00683D6C" w:rsidRDefault="00683D6C" w:rsidP="00D103E3">
            <w:pPr>
              <w:rPr>
                <w:b/>
                <w:sz w:val="20"/>
                <w:szCs w:val="20"/>
              </w:rPr>
            </w:pPr>
            <w:r w:rsidRPr="00683D6C">
              <w:rPr>
                <w:b/>
                <w:sz w:val="20"/>
                <w:szCs w:val="20"/>
              </w:rPr>
              <w:t>Hidroxivitamina D</w:t>
            </w:r>
          </w:p>
        </w:tc>
        <w:tc>
          <w:tcPr>
            <w:tcW w:w="1984" w:type="dxa"/>
          </w:tcPr>
          <w:p w14:paraId="1D067BEB" w14:textId="36A3A62D" w:rsidR="00D103E3" w:rsidRDefault="00683D6C" w:rsidP="00D103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47.8 ng/mL</w:t>
            </w:r>
          </w:p>
        </w:tc>
        <w:tc>
          <w:tcPr>
            <w:tcW w:w="3822" w:type="dxa"/>
          </w:tcPr>
          <w:p w14:paraId="1CCCBAE5" w14:textId="4799B6A0" w:rsidR="00D103E3" w:rsidRDefault="00683D6C" w:rsidP="00D103E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 a 60 ng/mL</w:t>
            </w:r>
          </w:p>
        </w:tc>
      </w:tr>
      <w:tr w:rsidR="00683D6C" w14:paraId="7F6CD7EB" w14:textId="77777777" w:rsidTr="00683D6C">
        <w:tc>
          <w:tcPr>
            <w:tcW w:w="10196" w:type="dxa"/>
            <w:gridSpan w:val="3"/>
          </w:tcPr>
          <w:p w14:paraId="6641A53C" w14:textId="57E42D37" w:rsidR="00683D6C" w:rsidRDefault="00683D6C" w:rsidP="00683D6C">
            <w:pPr>
              <w:rPr>
                <w:bCs/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</w:rPr>
              <w:t>M</w:t>
            </w:r>
            <w:r w:rsidRPr="00D103E3">
              <w:rPr>
                <w:sz w:val="20"/>
                <w:szCs w:val="20"/>
                <w:u w:color="EFEFEF"/>
                <w:lang w:val="fr-FR"/>
              </w:rPr>
              <w:t>é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 xml:space="preserve">todo: </w:t>
            </w:r>
            <w:r w:rsidRPr="00D103E3">
              <w:rPr>
                <w:sz w:val="20"/>
                <w:szCs w:val="20"/>
                <w:u w:color="EFEFEF"/>
                <w:lang w:val="it-IT"/>
              </w:rPr>
              <w:t>Quimioluminesc</w:t>
            </w:r>
            <w:r w:rsidRPr="00D103E3">
              <w:rPr>
                <w:sz w:val="20"/>
                <w:szCs w:val="20"/>
                <w:u w:color="EFEFEF"/>
              </w:rPr>
              <w:t>ê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>ncia</w:t>
            </w:r>
          </w:p>
        </w:tc>
      </w:tr>
      <w:tr w:rsidR="00683D6C" w14:paraId="5E75B87D" w14:textId="77777777" w:rsidTr="00683D6C">
        <w:tc>
          <w:tcPr>
            <w:tcW w:w="10196" w:type="dxa"/>
            <w:gridSpan w:val="3"/>
          </w:tcPr>
          <w:p w14:paraId="75266ECE" w14:textId="77777777" w:rsidR="00683D6C" w:rsidRDefault="00683D6C" w:rsidP="00D103E3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D103E3" w14:paraId="22704C34" w14:textId="77777777" w:rsidTr="00683D6C">
        <w:tc>
          <w:tcPr>
            <w:tcW w:w="4390" w:type="dxa"/>
          </w:tcPr>
          <w:p w14:paraId="3F7623FB" w14:textId="33DCE5D5" w:rsidR="00D103E3" w:rsidRPr="00683D6C" w:rsidRDefault="00683D6C" w:rsidP="00D103E3">
            <w:pPr>
              <w:rPr>
                <w:b/>
                <w:sz w:val="20"/>
                <w:szCs w:val="20"/>
              </w:rPr>
            </w:pPr>
            <w:r w:rsidRPr="00683D6C">
              <w:rPr>
                <w:b/>
                <w:sz w:val="20"/>
                <w:szCs w:val="20"/>
              </w:rPr>
              <w:t xml:space="preserve">Sífilis </w:t>
            </w:r>
          </w:p>
        </w:tc>
        <w:tc>
          <w:tcPr>
            <w:tcW w:w="1984" w:type="dxa"/>
          </w:tcPr>
          <w:p w14:paraId="324F190B" w14:textId="068DA62E" w:rsidR="00D103E3" w:rsidRDefault="00683D6C" w:rsidP="00D103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0.07</w:t>
            </w:r>
          </w:p>
        </w:tc>
        <w:tc>
          <w:tcPr>
            <w:tcW w:w="3822" w:type="dxa"/>
          </w:tcPr>
          <w:p w14:paraId="1F809211" w14:textId="135EB82D" w:rsidR="00D103E3" w:rsidRDefault="00683D6C" w:rsidP="00D103E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&lt;1.00</w:t>
            </w:r>
          </w:p>
        </w:tc>
      </w:tr>
      <w:tr w:rsidR="00683D6C" w14:paraId="56CA312F" w14:textId="77777777" w:rsidTr="00683D6C">
        <w:tc>
          <w:tcPr>
            <w:tcW w:w="10196" w:type="dxa"/>
            <w:gridSpan w:val="3"/>
          </w:tcPr>
          <w:p w14:paraId="7F36077D" w14:textId="079C4E80" w:rsidR="00683D6C" w:rsidRPr="007A0EAC" w:rsidRDefault="00683D6C" w:rsidP="00683D6C">
            <w:pPr>
              <w:rPr>
                <w:bCs/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</w:rPr>
              <w:t>M</w:t>
            </w:r>
            <w:r w:rsidRPr="00D103E3">
              <w:rPr>
                <w:sz w:val="20"/>
                <w:szCs w:val="20"/>
                <w:u w:color="EFEFEF"/>
                <w:lang w:val="fr-FR"/>
              </w:rPr>
              <w:t>é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 xml:space="preserve">todo: </w:t>
            </w:r>
            <w:r w:rsidRPr="00D103E3">
              <w:rPr>
                <w:sz w:val="20"/>
                <w:szCs w:val="20"/>
                <w:u w:color="EFEFEF"/>
                <w:lang w:val="it-IT"/>
              </w:rPr>
              <w:t>Quimioluminesc</w:t>
            </w:r>
            <w:r w:rsidRPr="00D103E3">
              <w:rPr>
                <w:sz w:val="20"/>
                <w:szCs w:val="20"/>
                <w:u w:color="EFEFEF"/>
              </w:rPr>
              <w:t>ê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>ncia</w:t>
            </w:r>
          </w:p>
        </w:tc>
      </w:tr>
      <w:tr w:rsidR="00683D6C" w14:paraId="4B6C0184" w14:textId="77777777" w:rsidTr="00683D6C">
        <w:tc>
          <w:tcPr>
            <w:tcW w:w="4390" w:type="dxa"/>
          </w:tcPr>
          <w:p w14:paraId="2510238B" w14:textId="77777777" w:rsidR="00683D6C" w:rsidRDefault="00683D6C" w:rsidP="00D103E3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7730590C" w14:textId="77777777" w:rsidR="00683D6C" w:rsidRDefault="00683D6C" w:rsidP="00D103E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14D506A1" w14:textId="77777777" w:rsidR="00683D6C" w:rsidRDefault="00683D6C" w:rsidP="00D103E3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D103E3" w14:paraId="3B36641E" w14:textId="77777777" w:rsidTr="00683D6C">
        <w:tc>
          <w:tcPr>
            <w:tcW w:w="4390" w:type="dxa"/>
          </w:tcPr>
          <w:p w14:paraId="4E5D981E" w14:textId="0172FE46" w:rsidR="00D103E3" w:rsidRPr="00683D6C" w:rsidRDefault="00683D6C" w:rsidP="00D103E3">
            <w:pPr>
              <w:rPr>
                <w:b/>
                <w:sz w:val="20"/>
                <w:szCs w:val="20"/>
              </w:rPr>
            </w:pPr>
            <w:r w:rsidRPr="00683D6C">
              <w:rPr>
                <w:b/>
                <w:sz w:val="20"/>
                <w:szCs w:val="20"/>
              </w:rPr>
              <w:t>Pesquisa de Anticorpos Anti-HIV 1 e 2</w:t>
            </w:r>
          </w:p>
        </w:tc>
        <w:tc>
          <w:tcPr>
            <w:tcW w:w="1984" w:type="dxa"/>
          </w:tcPr>
          <w:p w14:paraId="77A19D2C" w14:textId="04C4939A" w:rsidR="00D103E3" w:rsidRDefault="00683D6C" w:rsidP="00D103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0.05</w:t>
            </w:r>
          </w:p>
        </w:tc>
        <w:tc>
          <w:tcPr>
            <w:tcW w:w="3822" w:type="dxa"/>
          </w:tcPr>
          <w:p w14:paraId="0E179EDE" w14:textId="3FEAF20D" w:rsidR="00D103E3" w:rsidRDefault="00683D6C" w:rsidP="00D103E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&lt;1.0 (Não reagente)</w:t>
            </w:r>
          </w:p>
        </w:tc>
      </w:tr>
      <w:tr w:rsidR="00D103E3" w14:paraId="0AF3A1A2" w14:textId="77777777" w:rsidTr="00683D6C">
        <w:tc>
          <w:tcPr>
            <w:tcW w:w="10196" w:type="dxa"/>
            <w:gridSpan w:val="3"/>
          </w:tcPr>
          <w:p w14:paraId="0784C12D" w14:textId="26C01CF6" w:rsidR="00D103E3" w:rsidRPr="008A41F3" w:rsidRDefault="00683D6C" w:rsidP="00D103E3">
            <w:pPr>
              <w:rPr>
                <w:sz w:val="20"/>
                <w:szCs w:val="20"/>
              </w:rPr>
            </w:pPr>
            <w:r w:rsidRPr="00D103E3">
              <w:rPr>
                <w:sz w:val="20"/>
                <w:szCs w:val="20"/>
                <w:u w:color="EFEFEF"/>
              </w:rPr>
              <w:t>M</w:t>
            </w:r>
            <w:r w:rsidRPr="00D103E3">
              <w:rPr>
                <w:sz w:val="20"/>
                <w:szCs w:val="20"/>
                <w:u w:color="EFEFEF"/>
                <w:lang w:val="fr-FR"/>
              </w:rPr>
              <w:t>é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 xml:space="preserve">todo: </w:t>
            </w:r>
            <w:r w:rsidRPr="00D103E3">
              <w:rPr>
                <w:sz w:val="20"/>
                <w:szCs w:val="20"/>
                <w:u w:color="EFEFEF"/>
                <w:lang w:val="it-IT"/>
              </w:rPr>
              <w:t>Quimioluminesc</w:t>
            </w:r>
            <w:r w:rsidRPr="00D103E3">
              <w:rPr>
                <w:sz w:val="20"/>
                <w:szCs w:val="20"/>
                <w:u w:color="EFEFEF"/>
              </w:rPr>
              <w:t>ê</w:t>
            </w:r>
            <w:r w:rsidRPr="00D103E3">
              <w:rPr>
                <w:sz w:val="20"/>
                <w:szCs w:val="20"/>
                <w:u w:color="EFEFEF"/>
                <w:lang w:val="es-ES_tradnl"/>
              </w:rPr>
              <w:t>ncia</w:t>
            </w:r>
          </w:p>
        </w:tc>
      </w:tr>
      <w:tr w:rsidR="00D00C13" w14:paraId="52A005FA" w14:textId="77777777" w:rsidTr="00683D6C">
        <w:tc>
          <w:tcPr>
            <w:tcW w:w="10196" w:type="dxa"/>
            <w:gridSpan w:val="3"/>
          </w:tcPr>
          <w:p w14:paraId="6012301E" w14:textId="77777777" w:rsidR="00D00C13" w:rsidRDefault="00D00C13" w:rsidP="00D103E3">
            <w:pPr>
              <w:rPr>
                <w:sz w:val="20"/>
                <w:szCs w:val="20"/>
                <w:u w:color="EFEFEF"/>
              </w:rPr>
            </w:pPr>
          </w:p>
          <w:tbl>
            <w:tblPr>
              <w:tblStyle w:val="TabeladeLista3-nfase2"/>
              <w:tblW w:w="0" w:type="auto"/>
              <w:tblLook w:val="04A0" w:firstRow="1" w:lastRow="0" w:firstColumn="1" w:lastColumn="0" w:noHBand="0" w:noVBand="1"/>
            </w:tblPr>
            <w:tblGrid>
              <w:gridCol w:w="9975"/>
            </w:tblGrid>
            <w:tr w:rsidR="00D00C13" w14:paraId="34179477" w14:textId="77777777" w:rsidTr="00DF56F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0196" w:type="dxa"/>
                  <w:shd w:val="clear" w:color="auto" w:fill="548DD4" w:themeFill="text2" w:themeFillTint="99"/>
                </w:tcPr>
                <w:p w14:paraId="34CCE91C" w14:textId="77777777" w:rsidR="00D00C13" w:rsidRPr="00420ADC" w:rsidRDefault="00D00C13" w:rsidP="00D00C13">
                  <w:pPr>
                    <w:jc w:val="center"/>
                    <w:rPr>
                      <w:bCs w:val="0"/>
                      <w:sz w:val="24"/>
                      <w:szCs w:val="24"/>
                    </w:rPr>
                  </w:pPr>
                  <w:r w:rsidRPr="00420ADC">
                    <w:rPr>
                      <w:bCs w:val="0"/>
                      <w:sz w:val="24"/>
                      <w:szCs w:val="24"/>
                    </w:rPr>
                    <w:t>Conclusão</w:t>
                  </w:r>
                </w:p>
              </w:tc>
            </w:tr>
          </w:tbl>
          <w:p w14:paraId="34DD5FA8" w14:textId="0259D672" w:rsidR="00D00C13" w:rsidRDefault="00D00C13" w:rsidP="00D00C13">
            <w:pPr>
              <w:jc w:val="both"/>
              <w:rPr>
                <w:b/>
                <w:sz w:val="20"/>
                <w:szCs w:val="20"/>
              </w:rPr>
            </w:pPr>
            <w:r w:rsidRPr="00420ADC">
              <w:rPr>
                <w:bCs/>
                <w:sz w:val="24"/>
                <w:szCs w:val="24"/>
              </w:rPr>
              <w:t xml:space="preserve">• </w:t>
            </w:r>
            <w:r>
              <w:rPr>
                <w:sz w:val="20"/>
                <w:szCs w:val="20"/>
              </w:rPr>
              <w:t xml:space="preserve">Exame de Rotina considerados </w:t>
            </w:r>
            <w:r>
              <w:rPr>
                <w:b/>
                <w:sz w:val="20"/>
                <w:szCs w:val="20"/>
              </w:rPr>
              <w:t>NORMAIS.</w:t>
            </w:r>
          </w:p>
          <w:p w14:paraId="018E18BD" w14:textId="5BB914F3" w:rsidR="00D00C13" w:rsidRDefault="00D00C13" w:rsidP="00D00C13">
            <w:pPr>
              <w:jc w:val="both"/>
              <w:rPr>
                <w:bCs/>
                <w:sz w:val="20"/>
                <w:szCs w:val="20"/>
              </w:rPr>
            </w:pPr>
            <w:r w:rsidRPr="00420ADC">
              <w:rPr>
                <w:bCs/>
                <w:sz w:val="24"/>
                <w:szCs w:val="24"/>
              </w:rPr>
              <w:t>•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683D6C">
              <w:rPr>
                <w:bCs/>
                <w:sz w:val="20"/>
                <w:szCs w:val="20"/>
              </w:rPr>
              <w:t xml:space="preserve">Exame realizado por laboratório próprio do Hospital </w:t>
            </w:r>
            <w:r>
              <w:rPr>
                <w:bCs/>
                <w:sz w:val="20"/>
                <w:szCs w:val="20"/>
              </w:rPr>
              <w:t>Memorial Andrea Silva</w:t>
            </w:r>
            <w:r w:rsidRPr="00683D6C">
              <w:rPr>
                <w:bCs/>
                <w:sz w:val="20"/>
                <w:szCs w:val="20"/>
              </w:rPr>
              <w:t xml:space="preserve"> CPX-XP – ISO/IEC 52071 CRL 6241.</w:t>
            </w:r>
          </w:p>
          <w:p w14:paraId="1E496AAC" w14:textId="77777777" w:rsidR="00D00C13" w:rsidRDefault="00D00C13" w:rsidP="00D00C13">
            <w:pPr>
              <w:jc w:val="both"/>
              <w:rPr>
                <w:b/>
                <w:sz w:val="20"/>
                <w:szCs w:val="20"/>
              </w:rPr>
            </w:pPr>
          </w:p>
          <w:p w14:paraId="5C30AE6A" w14:textId="2BAB8022" w:rsidR="00D00C13" w:rsidRPr="00D00C13" w:rsidRDefault="00D00C13" w:rsidP="00D00C13">
            <w:pPr>
              <w:jc w:val="both"/>
              <w:rPr>
                <w:b/>
                <w:sz w:val="20"/>
                <w:szCs w:val="20"/>
              </w:rPr>
            </w:pPr>
            <w:r w:rsidRPr="008A41F3">
              <w:rPr>
                <w:sz w:val="20"/>
                <w:szCs w:val="20"/>
              </w:rPr>
              <w:t>.</w:t>
            </w:r>
          </w:p>
        </w:tc>
      </w:tr>
    </w:tbl>
    <w:p w14:paraId="3B0D5EFF" w14:textId="77777777" w:rsidR="00FD272C" w:rsidRDefault="00FD272C" w:rsidP="00B4401A">
      <w:pPr>
        <w:jc w:val="both"/>
        <w:rPr>
          <w:bCs/>
          <w:sz w:val="16"/>
          <w:szCs w:val="16"/>
        </w:rPr>
      </w:pPr>
    </w:p>
    <w:p w14:paraId="3D8B7C93" w14:textId="48488D03" w:rsidR="00ED6A2B" w:rsidRPr="008A41F3" w:rsidRDefault="0090675C" w:rsidP="0090675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39A5423" wp14:editId="227A48D3">
            <wp:extent cx="1767840" cy="552450"/>
            <wp:effectExtent l="0" t="0" r="3810" b="0"/>
            <wp:docPr id="5" name="Imagem 5" descr="C:\Users\Bruno Okubo\AppData\Local\Microsoft\Windows\INetCache\Content.Word\assina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runo Okubo\AppData\Local\Microsoft\Windows\INetCache\Content.Word\assinatur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008C" w14:textId="678BFFE5" w:rsidR="00DC52A4" w:rsidRPr="00420ADC" w:rsidRDefault="00420ADC">
      <w:pPr>
        <w:jc w:val="center"/>
        <w:rPr>
          <w:sz w:val="20"/>
          <w:szCs w:val="20"/>
        </w:rPr>
      </w:pPr>
      <w:r w:rsidRPr="00420ADC">
        <w:rPr>
          <w:sz w:val="20"/>
          <w:szCs w:val="20"/>
        </w:rPr>
        <w:t>Dr. Nakamura San</w:t>
      </w:r>
    </w:p>
    <w:p w14:paraId="23BEEA2A" w14:textId="4CF6F18C" w:rsidR="008A41F3" w:rsidRPr="00420ADC" w:rsidRDefault="006B1960">
      <w:pPr>
        <w:jc w:val="center"/>
        <w:rPr>
          <w:sz w:val="20"/>
          <w:szCs w:val="20"/>
        </w:rPr>
      </w:pPr>
      <w:r>
        <w:rPr>
          <w:sz w:val="20"/>
          <w:szCs w:val="20"/>
        </w:rPr>
        <w:t>Bioquímico</w:t>
      </w:r>
      <w:r w:rsidR="00807C15" w:rsidRPr="00420ADC">
        <w:rPr>
          <w:sz w:val="20"/>
          <w:szCs w:val="20"/>
        </w:rPr>
        <w:t xml:space="preserve"> </w:t>
      </w:r>
    </w:p>
    <w:p w14:paraId="0A2F350D" w14:textId="198E5083" w:rsidR="00650C06" w:rsidRPr="008A41F3" w:rsidRDefault="008C79D5">
      <w:pPr>
        <w:jc w:val="center"/>
        <w:rPr>
          <w:sz w:val="20"/>
          <w:szCs w:val="20"/>
        </w:rPr>
      </w:pPr>
      <w:r w:rsidRPr="00420ADC">
        <w:rPr>
          <w:sz w:val="20"/>
          <w:szCs w:val="20"/>
        </w:rPr>
        <w:t xml:space="preserve">CRM//DTT ID </w:t>
      </w:r>
      <w:r w:rsidR="00420ADC" w:rsidRPr="00420ADC">
        <w:rPr>
          <w:sz w:val="20"/>
          <w:szCs w:val="20"/>
        </w:rPr>
        <w:t>2617</w:t>
      </w:r>
    </w:p>
    <w:sectPr w:rsidR="00650C06" w:rsidRPr="008A41F3" w:rsidSect="002C2083">
      <w:pgSz w:w="11909" w:h="16834"/>
      <w:pgMar w:top="568" w:right="852" w:bottom="284" w:left="851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BE94FF" w14:textId="77777777" w:rsidR="00EA146E" w:rsidRDefault="00EA146E" w:rsidP="008A41F3">
      <w:pPr>
        <w:spacing w:line="240" w:lineRule="auto"/>
      </w:pPr>
      <w:r>
        <w:separator/>
      </w:r>
    </w:p>
  </w:endnote>
  <w:endnote w:type="continuationSeparator" w:id="0">
    <w:p w14:paraId="2B51FEC9" w14:textId="77777777" w:rsidR="00EA146E" w:rsidRDefault="00EA146E" w:rsidP="008A4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D9746F" w14:textId="77777777" w:rsidR="00EA146E" w:rsidRDefault="00EA146E" w:rsidP="008A41F3">
      <w:pPr>
        <w:spacing w:line="240" w:lineRule="auto"/>
      </w:pPr>
      <w:r>
        <w:separator/>
      </w:r>
    </w:p>
  </w:footnote>
  <w:footnote w:type="continuationSeparator" w:id="0">
    <w:p w14:paraId="78B338D8" w14:textId="77777777" w:rsidR="00EA146E" w:rsidRDefault="00EA146E" w:rsidP="008A41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07234F"/>
    <w:multiLevelType w:val="multilevel"/>
    <w:tmpl w:val="773CC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24497E"/>
    <w:multiLevelType w:val="multilevel"/>
    <w:tmpl w:val="66484BA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A4"/>
    <w:rsid w:val="000225AF"/>
    <w:rsid w:val="00023BD4"/>
    <w:rsid w:val="000322E2"/>
    <w:rsid w:val="00043298"/>
    <w:rsid w:val="00053B96"/>
    <w:rsid w:val="00062CAF"/>
    <w:rsid w:val="00080BEC"/>
    <w:rsid w:val="00086B4E"/>
    <w:rsid w:val="000D3F53"/>
    <w:rsid w:val="000D72DA"/>
    <w:rsid w:val="000D7E1E"/>
    <w:rsid w:val="0012761A"/>
    <w:rsid w:val="00153CE3"/>
    <w:rsid w:val="00173564"/>
    <w:rsid w:val="00174359"/>
    <w:rsid w:val="00194B42"/>
    <w:rsid w:val="001B253E"/>
    <w:rsid w:val="001B4BA2"/>
    <w:rsid w:val="001D1B8C"/>
    <w:rsid w:val="001D4923"/>
    <w:rsid w:val="001E22CB"/>
    <w:rsid w:val="002258E4"/>
    <w:rsid w:val="00282A14"/>
    <w:rsid w:val="002C1001"/>
    <w:rsid w:val="002C2083"/>
    <w:rsid w:val="002D08D8"/>
    <w:rsid w:val="002E52E0"/>
    <w:rsid w:val="002F6661"/>
    <w:rsid w:val="00304AF4"/>
    <w:rsid w:val="003051F8"/>
    <w:rsid w:val="00312B0B"/>
    <w:rsid w:val="00312D9D"/>
    <w:rsid w:val="00324E71"/>
    <w:rsid w:val="00332EE7"/>
    <w:rsid w:val="003363B7"/>
    <w:rsid w:val="00341401"/>
    <w:rsid w:val="00350C53"/>
    <w:rsid w:val="0035184B"/>
    <w:rsid w:val="00396DB1"/>
    <w:rsid w:val="00407655"/>
    <w:rsid w:val="00420ADC"/>
    <w:rsid w:val="0046437A"/>
    <w:rsid w:val="00473EB9"/>
    <w:rsid w:val="004908C2"/>
    <w:rsid w:val="00490E72"/>
    <w:rsid w:val="00497387"/>
    <w:rsid w:val="004D2808"/>
    <w:rsid w:val="00547454"/>
    <w:rsid w:val="00572139"/>
    <w:rsid w:val="005C28AE"/>
    <w:rsid w:val="005D06FB"/>
    <w:rsid w:val="005E159D"/>
    <w:rsid w:val="005E5511"/>
    <w:rsid w:val="00603E6A"/>
    <w:rsid w:val="00624FDB"/>
    <w:rsid w:val="0062757E"/>
    <w:rsid w:val="0063674C"/>
    <w:rsid w:val="006458E1"/>
    <w:rsid w:val="00650C06"/>
    <w:rsid w:val="00681372"/>
    <w:rsid w:val="00683D6C"/>
    <w:rsid w:val="0068533C"/>
    <w:rsid w:val="006B1960"/>
    <w:rsid w:val="006D75B1"/>
    <w:rsid w:val="006F081D"/>
    <w:rsid w:val="007033FF"/>
    <w:rsid w:val="00723496"/>
    <w:rsid w:val="00726730"/>
    <w:rsid w:val="00743ADC"/>
    <w:rsid w:val="007672C3"/>
    <w:rsid w:val="00793BC2"/>
    <w:rsid w:val="007A0EAC"/>
    <w:rsid w:val="007A34EC"/>
    <w:rsid w:val="007D39A5"/>
    <w:rsid w:val="007E1152"/>
    <w:rsid w:val="0080108F"/>
    <w:rsid w:val="00807C15"/>
    <w:rsid w:val="00813914"/>
    <w:rsid w:val="008230CB"/>
    <w:rsid w:val="008541DB"/>
    <w:rsid w:val="00877C49"/>
    <w:rsid w:val="00897CE5"/>
    <w:rsid w:val="008A41F3"/>
    <w:rsid w:val="008C38CD"/>
    <w:rsid w:val="008C582F"/>
    <w:rsid w:val="008C79D5"/>
    <w:rsid w:val="0090675C"/>
    <w:rsid w:val="009178F9"/>
    <w:rsid w:val="0092509D"/>
    <w:rsid w:val="009B410D"/>
    <w:rsid w:val="00A2131A"/>
    <w:rsid w:val="00A247BA"/>
    <w:rsid w:val="00A85A33"/>
    <w:rsid w:val="00A9516E"/>
    <w:rsid w:val="00AA6C3C"/>
    <w:rsid w:val="00AB13BE"/>
    <w:rsid w:val="00AC4E2B"/>
    <w:rsid w:val="00AC5BFC"/>
    <w:rsid w:val="00AD49D4"/>
    <w:rsid w:val="00B40D1B"/>
    <w:rsid w:val="00B4401A"/>
    <w:rsid w:val="00B46373"/>
    <w:rsid w:val="00B72DF6"/>
    <w:rsid w:val="00C0508C"/>
    <w:rsid w:val="00C05F0E"/>
    <w:rsid w:val="00C1361E"/>
    <w:rsid w:val="00C25305"/>
    <w:rsid w:val="00C70294"/>
    <w:rsid w:val="00C8161D"/>
    <w:rsid w:val="00C872B5"/>
    <w:rsid w:val="00C910C7"/>
    <w:rsid w:val="00CA27E6"/>
    <w:rsid w:val="00CA77DB"/>
    <w:rsid w:val="00CC1153"/>
    <w:rsid w:val="00CE797D"/>
    <w:rsid w:val="00D00C13"/>
    <w:rsid w:val="00D103E3"/>
    <w:rsid w:val="00D10E6D"/>
    <w:rsid w:val="00D37391"/>
    <w:rsid w:val="00D40A23"/>
    <w:rsid w:val="00D51044"/>
    <w:rsid w:val="00D75CE6"/>
    <w:rsid w:val="00DA433D"/>
    <w:rsid w:val="00DA7F43"/>
    <w:rsid w:val="00DB44BA"/>
    <w:rsid w:val="00DC28D1"/>
    <w:rsid w:val="00DC52A4"/>
    <w:rsid w:val="00DC5A72"/>
    <w:rsid w:val="00DD4A70"/>
    <w:rsid w:val="00DD7549"/>
    <w:rsid w:val="00E15AAA"/>
    <w:rsid w:val="00E23EF5"/>
    <w:rsid w:val="00E52FD3"/>
    <w:rsid w:val="00E62AC4"/>
    <w:rsid w:val="00E716DD"/>
    <w:rsid w:val="00E7184D"/>
    <w:rsid w:val="00E9253E"/>
    <w:rsid w:val="00EA146E"/>
    <w:rsid w:val="00EB1FFD"/>
    <w:rsid w:val="00EB5871"/>
    <w:rsid w:val="00ED6A2B"/>
    <w:rsid w:val="00EE50D9"/>
    <w:rsid w:val="00EF0D94"/>
    <w:rsid w:val="00EF545D"/>
    <w:rsid w:val="00EF604E"/>
    <w:rsid w:val="00EF7EE2"/>
    <w:rsid w:val="00F14374"/>
    <w:rsid w:val="00F21AE5"/>
    <w:rsid w:val="00FC6944"/>
    <w:rsid w:val="00FD1EC8"/>
    <w:rsid w:val="00FD272C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B3006F"/>
  <w15:docId w15:val="{215B9A3B-DD8B-4063-86DC-839C7D27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1F3"/>
  </w:style>
  <w:style w:type="paragraph" w:styleId="Rodap">
    <w:name w:val="footer"/>
    <w:basedOn w:val="Normal"/>
    <w:link w:val="Rodap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1F3"/>
  </w:style>
  <w:style w:type="character" w:customStyle="1" w:styleId="a0">
    <w:name w:val="a"/>
    <w:basedOn w:val="Fontepargpadro"/>
    <w:rsid w:val="00E62AC4"/>
  </w:style>
  <w:style w:type="table" w:styleId="Tabelacomgrade">
    <w:name w:val="Table Grid"/>
    <w:basedOn w:val="Tabelanormal"/>
    <w:uiPriority w:val="39"/>
    <w:rsid w:val="00650C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nfase2">
    <w:name w:val="List Table 3 Accent 2"/>
    <w:basedOn w:val="Tabelanormal"/>
    <w:uiPriority w:val="48"/>
    <w:rsid w:val="002C2083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paragraph" w:customStyle="1" w:styleId="Corpo">
    <w:name w:val="Corpo"/>
    <w:rsid w:val="00D103E3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186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Okubo</dc:creator>
  <cp:lastModifiedBy>Conta da Microsoft</cp:lastModifiedBy>
  <cp:revision>39</cp:revision>
  <cp:lastPrinted>2024-05-16T19:38:00Z</cp:lastPrinted>
  <dcterms:created xsi:type="dcterms:W3CDTF">2023-05-17T01:17:00Z</dcterms:created>
  <dcterms:modified xsi:type="dcterms:W3CDTF">2024-05-25T04:12:00Z</dcterms:modified>
</cp:coreProperties>
</file>