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E8E7" w14:textId="77777777" w:rsidR="003A7C9E" w:rsidRDefault="006E56C5">
      <w:pPr>
        <w:shd w:val="clear" w:color="auto" w:fill="D9D9D9"/>
        <w:rPr>
          <w:rFonts w:ascii="Calibri" w:eastAsia="Calibri" w:hAnsi="Calibri" w:cs="Calibri"/>
          <w:sz w:val="28"/>
          <w:szCs w:val="28"/>
        </w:rPr>
      </w:pPr>
      <w:r>
        <w:rPr>
          <w:rFonts w:ascii="Calibri" w:eastAsia="Calibri" w:hAnsi="Calibri" w:cs="Calibri"/>
          <w:b/>
          <w:sz w:val="28"/>
          <w:szCs w:val="28"/>
        </w:rPr>
        <w:t>DATOS INFORMATIVOS DEL ESTUDIANTE PRACTICANTE</w:t>
      </w:r>
    </w:p>
    <w:tbl>
      <w:tblPr>
        <w:tblStyle w:val="a"/>
        <w:tblpPr w:leftFromText="141" w:rightFromText="141" w:vertAnchor="text" w:tblpY="64"/>
        <w:tblW w:w="97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9"/>
        <w:gridCol w:w="5197"/>
      </w:tblGrid>
      <w:tr w:rsidR="003A7C9E" w14:paraId="33424D90" w14:textId="77777777">
        <w:trPr>
          <w:trHeight w:val="335"/>
        </w:trPr>
        <w:tc>
          <w:tcPr>
            <w:tcW w:w="9736" w:type="dxa"/>
            <w:gridSpan w:val="2"/>
            <w:vAlign w:val="center"/>
          </w:tcPr>
          <w:p w14:paraId="3061CEAB" w14:textId="60C92B6E" w:rsidR="003A7C9E" w:rsidRDefault="006E56C5">
            <w:pPr>
              <w:rPr>
                <w:rFonts w:ascii="Calibri" w:eastAsia="Calibri" w:hAnsi="Calibri" w:cs="Calibri"/>
                <w:b/>
                <w:sz w:val="22"/>
                <w:szCs w:val="22"/>
              </w:rPr>
            </w:pPr>
            <w:r>
              <w:rPr>
                <w:rFonts w:ascii="Calibri" w:eastAsia="Calibri" w:hAnsi="Calibri" w:cs="Calibri"/>
                <w:b/>
                <w:sz w:val="22"/>
                <w:szCs w:val="22"/>
              </w:rPr>
              <w:t>APELLIDOS Y NOMBRES:</w:t>
            </w:r>
            <w:r w:rsidR="00246DAA">
              <w:rPr>
                <w:rFonts w:ascii="Calibri" w:eastAsia="Calibri" w:hAnsi="Calibri" w:cs="Calibri"/>
                <w:b/>
                <w:sz w:val="22"/>
                <w:szCs w:val="22"/>
              </w:rPr>
              <w:t xml:space="preserve"> </w:t>
            </w:r>
            <w:r w:rsidR="00246DAA" w:rsidRPr="00246DAA">
              <w:rPr>
                <w:rFonts w:ascii="Calibri" w:eastAsia="Calibri" w:hAnsi="Calibri" w:cs="Calibri"/>
                <w:bCs/>
                <w:sz w:val="22"/>
                <w:szCs w:val="22"/>
              </w:rPr>
              <w:t>ANA BIVIANA BORJA SUÁREZ</w:t>
            </w:r>
          </w:p>
        </w:tc>
      </w:tr>
      <w:tr w:rsidR="003A7C9E" w14:paraId="2B28F4EB" w14:textId="77777777">
        <w:trPr>
          <w:trHeight w:val="330"/>
        </w:trPr>
        <w:tc>
          <w:tcPr>
            <w:tcW w:w="4539" w:type="dxa"/>
            <w:tcBorders>
              <w:right w:val="single" w:sz="4" w:space="0" w:color="FFFFFF"/>
            </w:tcBorders>
            <w:vAlign w:val="center"/>
          </w:tcPr>
          <w:p w14:paraId="11A6662E" w14:textId="635F3B4D" w:rsidR="003A7C9E" w:rsidRDefault="006E56C5">
            <w:pPr>
              <w:rPr>
                <w:rFonts w:ascii="Calibri" w:eastAsia="Calibri" w:hAnsi="Calibri" w:cs="Calibri"/>
                <w:sz w:val="22"/>
                <w:szCs w:val="22"/>
              </w:rPr>
            </w:pPr>
            <w:r>
              <w:rPr>
                <w:rFonts w:ascii="Calibri" w:eastAsia="Calibri" w:hAnsi="Calibri" w:cs="Calibri"/>
                <w:b/>
                <w:sz w:val="22"/>
                <w:szCs w:val="22"/>
              </w:rPr>
              <w:t>CÉDULA:</w:t>
            </w:r>
            <w:r w:rsidR="00246DAA">
              <w:rPr>
                <w:rFonts w:ascii="Calibri" w:eastAsia="Calibri" w:hAnsi="Calibri" w:cs="Calibri"/>
                <w:b/>
                <w:sz w:val="22"/>
                <w:szCs w:val="22"/>
              </w:rPr>
              <w:t xml:space="preserve"> </w:t>
            </w:r>
            <w:r w:rsidR="00246DAA" w:rsidRPr="00246DAA">
              <w:rPr>
                <w:rFonts w:ascii="Calibri" w:eastAsia="Calibri" w:hAnsi="Calibri" w:cs="Calibri"/>
                <w:bCs/>
                <w:sz w:val="22"/>
                <w:szCs w:val="22"/>
              </w:rPr>
              <w:t>0201961042</w:t>
            </w:r>
          </w:p>
        </w:tc>
        <w:tc>
          <w:tcPr>
            <w:tcW w:w="5197" w:type="dxa"/>
            <w:vAlign w:val="center"/>
          </w:tcPr>
          <w:p w14:paraId="37AAB686" w14:textId="37A57699" w:rsidR="003A7C9E" w:rsidRPr="00246DAA" w:rsidRDefault="006E56C5">
            <w:pPr>
              <w:rPr>
                <w:rFonts w:ascii="Calibri" w:eastAsia="Calibri" w:hAnsi="Calibri" w:cs="Calibri"/>
                <w:bCs/>
                <w:sz w:val="22"/>
                <w:szCs w:val="22"/>
              </w:rPr>
            </w:pPr>
            <w:r>
              <w:rPr>
                <w:rFonts w:ascii="Calibri" w:eastAsia="Calibri" w:hAnsi="Calibri" w:cs="Calibri"/>
                <w:b/>
                <w:sz w:val="22"/>
                <w:szCs w:val="22"/>
              </w:rPr>
              <w:t xml:space="preserve">TELÉFONO: </w:t>
            </w:r>
            <w:r w:rsidR="00246DAA">
              <w:rPr>
                <w:rFonts w:ascii="Calibri" w:eastAsia="Calibri" w:hAnsi="Calibri" w:cs="Calibri"/>
                <w:bCs/>
                <w:sz w:val="22"/>
                <w:szCs w:val="22"/>
              </w:rPr>
              <w:t>0981029212</w:t>
            </w:r>
          </w:p>
        </w:tc>
      </w:tr>
      <w:tr w:rsidR="003A7C9E" w14:paraId="3E7AB254" w14:textId="77777777">
        <w:trPr>
          <w:trHeight w:val="330"/>
        </w:trPr>
        <w:tc>
          <w:tcPr>
            <w:tcW w:w="4539" w:type="dxa"/>
            <w:tcBorders>
              <w:right w:val="single" w:sz="4" w:space="0" w:color="FFFFFF"/>
            </w:tcBorders>
            <w:vAlign w:val="center"/>
          </w:tcPr>
          <w:p w14:paraId="6760ECC7" w14:textId="774711E0" w:rsidR="005F35EF" w:rsidRPr="001F1B63" w:rsidRDefault="003B0B10" w:rsidP="005F35EF">
            <w:pPr>
              <w:pStyle w:val="Textoindependiente"/>
              <w:rPr>
                <w:sz w:val="48"/>
                <w:szCs w:val="48"/>
                <w:lang w:val="es-EC"/>
              </w:rPr>
            </w:pPr>
            <w:r w:rsidRPr="001839C8">
              <w:rPr>
                <w:sz w:val="22"/>
                <w:szCs w:val="22"/>
              </w:rPr>
              <w:t xml:space="preserve">PROGRAMA DE </w:t>
            </w:r>
            <w:r w:rsidR="005F35EF" w:rsidRPr="001839C8">
              <w:rPr>
                <w:sz w:val="22"/>
                <w:szCs w:val="22"/>
              </w:rPr>
              <w:t>MAESTRÍA:</w:t>
            </w:r>
            <w:r w:rsidRPr="001839C8">
              <w:rPr>
                <w:sz w:val="22"/>
                <w:szCs w:val="22"/>
              </w:rPr>
              <w:t xml:space="preserve"> </w:t>
            </w:r>
            <w:r w:rsidR="005F35EF" w:rsidRPr="001F1B63">
              <w:rPr>
                <w:sz w:val="48"/>
                <w:szCs w:val="48"/>
                <w:lang w:val="es-EC"/>
              </w:rPr>
              <w:t xml:space="preserve"> </w:t>
            </w:r>
            <w:r w:rsidR="005F35EF" w:rsidRPr="005F35EF">
              <w:rPr>
                <w:sz w:val="22"/>
                <w:szCs w:val="22"/>
              </w:rPr>
              <w:t>MAESTRÍA EN DIRECCIÓN Y GESTIÓN DE CENTROS HOSPITALARIOS</w:t>
            </w:r>
          </w:p>
          <w:p w14:paraId="5D48A4B9" w14:textId="0C686F07" w:rsidR="003A7C9E" w:rsidRPr="005F35EF" w:rsidRDefault="003A7C9E" w:rsidP="00F02EB1">
            <w:pPr>
              <w:rPr>
                <w:rFonts w:ascii="Calibri" w:eastAsia="Calibri" w:hAnsi="Calibri" w:cs="Calibri"/>
                <w:b/>
                <w:sz w:val="22"/>
                <w:szCs w:val="22"/>
                <w:highlight w:val="yellow"/>
                <w:lang w:val="es-EC"/>
              </w:rPr>
            </w:pPr>
          </w:p>
        </w:tc>
        <w:tc>
          <w:tcPr>
            <w:tcW w:w="5197" w:type="dxa"/>
            <w:vAlign w:val="center"/>
          </w:tcPr>
          <w:p w14:paraId="46E446BE" w14:textId="34728430" w:rsidR="003A7C9E" w:rsidRDefault="005F35EF">
            <w:pPr>
              <w:rPr>
                <w:rFonts w:ascii="Calibri" w:eastAsia="Calibri" w:hAnsi="Calibri" w:cs="Calibri"/>
                <w:b/>
                <w:sz w:val="22"/>
                <w:szCs w:val="22"/>
                <w:highlight w:val="yellow"/>
              </w:rPr>
            </w:pPr>
            <w:r w:rsidRPr="001839C8">
              <w:rPr>
                <w:rFonts w:ascii="Calibri" w:eastAsia="Calibri" w:hAnsi="Calibri" w:cs="Calibri"/>
                <w:b/>
                <w:sz w:val="22"/>
                <w:szCs w:val="22"/>
              </w:rPr>
              <w:t>MODULO:</w:t>
            </w:r>
            <w:r w:rsidR="001839C8" w:rsidRPr="001839C8">
              <w:rPr>
                <w:rFonts w:ascii="Calibri" w:eastAsia="Calibri" w:hAnsi="Calibri" w:cs="Calibri"/>
                <w:b/>
                <w:sz w:val="22"/>
                <w:szCs w:val="22"/>
              </w:rPr>
              <w:t xml:space="preserve"> </w:t>
            </w:r>
            <w:r w:rsidRPr="00AD17F6">
              <w:rPr>
                <w:spacing w:val="-2"/>
                <w:lang w:val="es-EC"/>
              </w:rPr>
              <w:t xml:space="preserve"> </w:t>
            </w:r>
            <w:r w:rsidRPr="005F35EF">
              <w:rPr>
                <w:rFonts w:ascii="Calibri" w:eastAsia="Calibri" w:hAnsi="Calibri" w:cs="Calibri"/>
                <w:b/>
                <w:sz w:val="22"/>
                <w:szCs w:val="22"/>
              </w:rPr>
              <w:t>SISTEMAS DE INFORMACIÓN PARA LA GESTIÓN DE CENTROS HOSPITALARIOS.</w:t>
            </w:r>
          </w:p>
        </w:tc>
      </w:tr>
    </w:tbl>
    <w:p w14:paraId="0418090D" w14:textId="77777777" w:rsidR="003A7C9E" w:rsidRDefault="003A7C9E">
      <w:pPr>
        <w:rPr>
          <w:rFonts w:ascii="Calibri" w:eastAsia="Calibri" w:hAnsi="Calibri" w:cs="Calibri"/>
          <w:sz w:val="22"/>
          <w:szCs w:val="22"/>
        </w:rPr>
      </w:pPr>
    </w:p>
    <w:p w14:paraId="291FE49B" w14:textId="77777777" w:rsidR="003A7C9E" w:rsidRDefault="006E56C5">
      <w:pPr>
        <w:shd w:val="clear" w:color="auto" w:fill="D9D9D9"/>
        <w:rPr>
          <w:rFonts w:ascii="Calibri" w:eastAsia="Calibri" w:hAnsi="Calibri" w:cs="Calibri"/>
          <w:b/>
          <w:sz w:val="28"/>
          <w:szCs w:val="28"/>
        </w:rPr>
      </w:pPr>
      <w:r>
        <w:rPr>
          <w:rFonts w:ascii="Calibri" w:eastAsia="Calibri" w:hAnsi="Calibri" w:cs="Calibri"/>
          <w:b/>
          <w:sz w:val="28"/>
          <w:szCs w:val="28"/>
        </w:rPr>
        <w:t xml:space="preserve">DATOS DEL PROYECTO DE SERVICIOS COMUNITARIO </w:t>
      </w:r>
    </w:p>
    <w:tbl>
      <w:tblPr>
        <w:tblStyle w:val="a0"/>
        <w:tblpPr w:leftFromText="141" w:rightFromText="141" w:vertAnchor="text" w:tblpY="4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984"/>
        <w:gridCol w:w="2835"/>
        <w:gridCol w:w="1843"/>
      </w:tblGrid>
      <w:tr w:rsidR="003A7C9E" w14:paraId="305A19C1" w14:textId="77777777">
        <w:tc>
          <w:tcPr>
            <w:tcW w:w="3114" w:type="dxa"/>
            <w:vAlign w:val="center"/>
          </w:tcPr>
          <w:p w14:paraId="4791E094"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NOMBRE DEL PROYECTO</w:t>
            </w:r>
          </w:p>
        </w:tc>
        <w:tc>
          <w:tcPr>
            <w:tcW w:w="6662" w:type="dxa"/>
            <w:gridSpan w:val="3"/>
            <w:vAlign w:val="center"/>
          </w:tcPr>
          <w:p w14:paraId="4261788A" w14:textId="2557D07E" w:rsidR="003A7C9E" w:rsidRPr="005F35EF" w:rsidRDefault="005F35EF" w:rsidP="005F35EF">
            <w:r w:rsidRPr="005F35EF">
              <w:rPr>
                <w:rFonts w:ascii="Calibri" w:eastAsia="Calibri" w:hAnsi="Calibri" w:cs="Calibri"/>
                <w:sz w:val="22"/>
                <w:szCs w:val="22"/>
              </w:rPr>
              <w:t>Promoción de la Salud Integral y Prevención Primaria en Comunidades Vulnerables: una intervención interdisciplinaria desde los programas de posgrado.</w:t>
            </w:r>
          </w:p>
        </w:tc>
      </w:tr>
      <w:tr w:rsidR="003A7C9E" w14:paraId="4B5CB94A" w14:textId="77777777">
        <w:tc>
          <w:tcPr>
            <w:tcW w:w="3114" w:type="dxa"/>
            <w:vAlign w:val="center"/>
          </w:tcPr>
          <w:p w14:paraId="0B9ACFDE"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 xml:space="preserve">FECHA DE INICIO DE PROYECTO </w:t>
            </w:r>
          </w:p>
        </w:tc>
        <w:tc>
          <w:tcPr>
            <w:tcW w:w="1984" w:type="dxa"/>
            <w:vAlign w:val="center"/>
          </w:tcPr>
          <w:p w14:paraId="4D252774" w14:textId="2F88792A" w:rsidR="003A7C9E" w:rsidRPr="00C23A40" w:rsidRDefault="005E0312" w:rsidP="00C23A40">
            <w:pPr>
              <w:tabs>
                <w:tab w:val="left" w:pos="1276"/>
              </w:tabs>
              <w:rPr>
                <w:rFonts w:ascii="Calibri" w:eastAsia="Calibri" w:hAnsi="Calibri" w:cs="Calibri"/>
                <w:sz w:val="22"/>
                <w:szCs w:val="22"/>
              </w:rPr>
            </w:pPr>
            <w:r w:rsidRPr="005E0312">
              <w:rPr>
                <w:rFonts w:ascii="Calibri" w:eastAsia="Calibri" w:hAnsi="Calibri" w:cs="Calibri"/>
                <w:sz w:val="22"/>
                <w:szCs w:val="22"/>
              </w:rPr>
              <w:t>25</w:t>
            </w:r>
            <w:r w:rsidR="003B0B10" w:rsidRPr="005E0312">
              <w:rPr>
                <w:rFonts w:ascii="Calibri" w:eastAsia="Calibri" w:hAnsi="Calibri" w:cs="Calibri"/>
                <w:sz w:val="22"/>
                <w:szCs w:val="22"/>
              </w:rPr>
              <w:t xml:space="preserve"> DE </w:t>
            </w:r>
            <w:r w:rsidRPr="005E0312">
              <w:rPr>
                <w:rFonts w:ascii="Calibri" w:eastAsia="Calibri" w:hAnsi="Calibri" w:cs="Calibri"/>
                <w:sz w:val="22"/>
                <w:szCs w:val="22"/>
              </w:rPr>
              <w:t xml:space="preserve">SEPTIEMBRE </w:t>
            </w:r>
            <w:r w:rsidR="003B0B10" w:rsidRPr="005E0312">
              <w:rPr>
                <w:rFonts w:ascii="Calibri" w:eastAsia="Calibri" w:hAnsi="Calibri" w:cs="Calibri"/>
                <w:sz w:val="22"/>
                <w:szCs w:val="22"/>
              </w:rPr>
              <w:t>202</w:t>
            </w:r>
            <w:r w:rsidRPr="005E0312">
              <w:rPr>
                <w:rFonts w:ascii="Calibri" w:eastAsia="Calibri" w:hAnsi="Calibri" w:cs="Calibri"/>
                <w:sz w:val="22"/>
                <w:szCs w:val="22"/>
              </w:rPr>
              <w:t>6</w:t>
            </w:r>
          </w:p>
        </w:tc>
        <w:tc>
          <w:tcPr>
            <w:tcW w:w="2835" w:type="dxa"/>
            <w:vAlign w:val="center"/>
          </w:tcPr>
          <w:p w14:paraId="256762A3"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FECHA FINAL DE PROYECTO</w:t>
            </w:r>
          </w:p>
        </w:tc>
        <w:tc>
          <w:tcPr>
            <w:tcW w:w="1843" w:type="dxa"/>
            <w:vAlign w:val="center"/>
          </w:tcPr>
          <w:p w14:paraId="0A3FC45C" w14:textId="41FCF66D" w:rsidR="003A7C9E" w:rsidRDefault="003B0B10" w:rsidP="00C23A40">
            <w:pPr>
              <w:tabs>
                <w:tab w:val="left" w:pos="1276"/>
              </w:tabs>
              <w:rPr>
                <w:rFonts w:ascii="Calibri" w:eastAsia="Calibri" w:hAnsi="Calibri" w:cs="Calibri"/>
                <w:sz w:val="22"/>
                <w:szCs w:val="22"/>
              </w:rPr>
            </w:pPr>
            <w:r w:rsidRPr="005E0312">
              <w:rPr>
                <w:rFonts w:ascii="Calibri" w:eastAsia="Calibri" w:hAnsi="Calibri" w:cs="Calibri"/>
                <w:bCs/>
                <w:sz w:val="22"/>
                <w:szCs w:val="22"/>
              </w:rPr>
              <w:t>1</w:t>
            </w:r>
            <w:r w:rsidR="006750A0">
              <w:rPr>
                <w:rFonts w:ascii="Calibri" w:eastAsia="Calibri" w:hAnsi="Calibri" w:cs="Calibri"/>
                <w:bCs/>
                <w:sz w:val="22"/>
                <w:szCs w:val="22"/>
              </w:rPr>
              <w:t>8</w:t>
            </w:r>
            <w:r w:rsidR="005E0312" w:rsidRPr="005E0312">
              <w:rPr>
                <w:rFonts w:ascii="Calibri" w:eastAsia="Calibri" w:hAnsi="Calibri" w:cs="Calibri"/>
                <w:bCs/>
                <w:sz w:val="22"/>
                <w:szCs w:val="22"/>
              </w:rPr>
              <w:t xml:space="preserve"> DE OCTUBRE </w:t>
            </w:r>
            <w:r w:rsidRPr="005E0312">
              <w:rPr>
                <w:rFonts w:ascii="Calibri" w:eastAsia="Calibri" w:hAnsi="Calibri" w:cs="Calibri"/>
                <w:bCs/>
                <w:sz w:val="22"/>
                <w:szCs w:val="22"/>
              </w:rPr>
              <w:t>2026</w:t>
            </w:r>
          </w:p>
        </w:tc>
      </w:tr>
      <w:tr w:rsidR="003A7C9E" w14:paraId="402576CD" w14:textId="77777777">
        <w:tc>
          <w:tcPr>
            <w:tcW w:w="3114" w:type="dxa"/>
            <w:vAlign w:val="center"/>
          </w:tcPr>
          <w:p w14:paraId="3F3D2ABE"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DIRECTOR DEL PROYECTO</w:t>
            </w:r>
          </w:p>
        </w:tc>
        <w:tc>
          <w:tcPr>
            <w:tcW w:w="6662" w:type="dxa"/>
            <w:gridSpan w:val="3"/>
            <w:vAlign w:val="center"/>
          </w:tcPr>
          <w:p w14:paraId="289D9337" w14:textId="0988FE0F" w:rsidR="003A7C9E" w:rsidRDefault="00246DAA">
            <w:pPr>
              <w:tabs>
                <w:tab w:val="left" w:pos="1276"/>
              </w:tabs>
              <w:spacing w:line="360" w:lineRule="auto"/>
              <w:rPr>
                <w:rFonts w:ascii="Calibri" w:eastAsia="Calibri" w:hAnsi="Calibri" w:cs="Calibri"/>
                <w:sz w:val="22"/>
                <w:szCs w:val="22"/>
              </w:rPr>
            </w:pPr>
            <w:r>
              <w:rPr>
                <w:rFonts w:ascii="Calibri" w:eastAsia="Calibri" w:hAnsi="Calibri" w:cs="Calibri"/>
                <w:sz w:val="22"/>
                <w:szCs w:val="22"/>
              </w:rPr>
              <w:t>MSC</w:t>
            </w:r>
            <w:r w:rsidR="006750A0">
              <w:rPr>
                <w:rFonts w:ascii="Calibri" w:eastAsia="Calibri" w:hAnsi="Calibri" w:cs="Calibri"/>
                <w:sz w:val="22"/>
                <w:szCs w:val="22"/>
              </w:rPr>
              <w:t xml:space="preserve">. ROBERTO ZAPATA ESCOBAR </w:t>
            </w:r>
          </w:p>
        </w:tc>
      </w:tr>
    </w:tbl>
    <w:p w14:paraId="784B7DCC" w14:textId="77777777" w:rsidR="003A7C9E" w:rsidRDefault="003A7C9E">
      <w:pPr>
        <w:rPr>
          <w:rFonts w:ascii="Calibri" w:eastAsia="Calibri" w:hAnsi="Calibri" w:cs="Calibri"/>
          <w:sz w:val="22"/>
          <w:szCs w:val="22"/>
        </w:rPr>
      </w:pPr>
    </w:p>
    <w:tbl>
      <w:tblPr>
        <w:tblStyle w:val="a1"/>
        <w:tblpPr w:leftFromText="141" w:rightFromText="141" w:vertAnchor="text" w:tblpY="486"/>
        <w:tblW w:w="97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8"/>
        <w:gridCol w:w="1984"/>
        <w:gridCol w:w="1564"/>
        <w:gridCol w:w="2790"/>
      </w:tblGrid>
      <w:tr w:rsidR="003A7C9E" w14:paraId="43031168" w14:textId="77777777">
        <w:trPr>
          <w:trHeight w:val="335"/>
        </w:trPr>
        <w:tc>
          <w:tcPr>
            <w:tcW w:w="9736" w:type="dxa"/>
            <w:gridSpan w:val="4"/>
            <w:tcBorders>
              <w:top w:val="single" w:sz="4" w:space="0" w:color="000000"/>
              <w:left w:val="single" w:sz="4" w:space="0" w:color="000000"/>
              <w:bottom w:val="single" w:sz="4" w:space="0" w:color="000000"/>
              <w:right w:val="single" w:sz="4" w:space="0" w:color="000000"/>
            </w:tcBorders>
            <w:vAlign w:val="center"/>
          </w:tcPr>
          <w:p w14:paraId="0E61BC42" w14:textId="567FF489" w:rsidR="003A7C9E" w:rsidRDefault="003B0B10">
            <w:pPr>
              <w:rPr>
                <w:rFonts w:ascii="Calibri" w:eastAsia="Calibri" w:hAnsi="Calibri" w:cs="Calibri"/>
                <w:bCs/>
                <w:sz w:val="22"/>
                <w:szCs w:val="22"/>
              </w:rPr>
            </w:pPr>
            <w:r>
              <w:rPr>
                <w:rFonts w:ascii="Calibri" w:eastAsia="Calibri" w:hAnsi="Calibri" w:cs="Calibri"/>
                <w:b/>
                <w:sz w:val="22"/>
                <w:szCs w:val="22"/>
              </w:rPr>
              <w:t>NOMBRE DEL BENEFICIARIO</w:t>
            </w:r>
            <w:r w:rsidR="005E0312">
              <w:rPr>
                <w:rFonts w:ascii="Calibri" w:eastAsia="Calibri" w:hAnsi="Calibri" w:cs="Calibri"/>
                <w:b/>
                <w:sz w:val="22"/>
                <w:szCs w:val="22"/>
              </w:rPr>
              <w:t xml:space="preserve">: </w:t>
            </w:r>
            <w:r w:rsidR="006750A0" w:rsidRPr="006750A0">
              <w:rPr>
                <w:rFonts w:ascii="Calibri" w:eastAsia="Calibri" w:hAnsi="Calibri" w:cs="Calibri"/>
                <w:bCs/>
                <w:sz w:val="22"/>
                <w:szCs w:val="22"/>
              </w:rPr>
              <w:t>MANUEL ENRIQUE LÓPEZ</w:t>
            </w:r>
          </w:p>
          <w:p w14:paraId="602D4027" w14:textId="43ED6098" w:rsidR="007755DF" w:rsidRDefault="007755DF">
            <w:pPr>
              <w:rPr>
                <w:rFonts w:ascii="Calibri" w:eastAsia="Calibri" w:hAnsi="Calibri" w:cs="Calibri"/>
                <w:b/>
                <w:sz w:val="22"/>
                <w:szCs w:val="22"/>
              </w:rPr>
            </w:pPr>
          </w:p>
        </w:tc>
      </w:tr>
      <w:tr w:rsidR="003A7C9E" w14:paraId="264BC709" w14:textId="77777777">
        <w:trPr>
          <w:trHeight w:val="319"/>
        </w:trPr>
        <w:tc>
          <w:tcPr>
            <w:tcW w:w="9736" w:type="dxa"/>
            <w:gridSpan w:val="4"/>
            <w:vAlign w:val="center"/>
          </w:tcPr>
          <w:p w14:paraId="67BF8936" w14:textId="18F3B90D" w:rsidR="003A7C9E" w:rsidRPr="006750A0" w:rsidRDefault="006E56C5">
            <w:pPr>
              <w:rPr>
                <w:rFonts w:ascii="Calibri" w:eastAsia="Calibri" w:hAnsi="Calibri" w:cs="Calibri"/>
                <w:bCs/>
                <w:sz w:val="22"/>
                <w:szCs w:val="22"/>
              </w:rPr>
            </w:pPr>
            <w:r>
              <w:rPr>
                <w:rFonts w:ascii="Calibri" w:eastAsia="Calibri" w:hAnsi="Calibri" w:cs="Calibri"/>
                <w:b/>
                <w:sz w:val="22"/>
                <w:szCs w:val="22"/>
              </w:rPr>
              <w:t>CIUDAD:</w:t>
            </w:r>
            <w:r w:rsidR="005E0312">
              <w:rPr>
                <w:rFonts w:ascii="Calibri" w:eastAsia="Calibri" w:hAnsi="Calibri" w:cs="Calibri"/>
                <w:b/>
                <w:sz w:val="22"/>
                <w:szCs w:val="22"/>
              </w:rPr>
              <w:t xml:space="preserve"> </w:t>
            </w:r>
            <w:r w:rsidR="006750A0">
              <w:rPr>
                <w:rFonts w:ascii="Calibri" w:eastAsia="Calibri" w:hAnsi="Calibri" w:cs="Calibri"/>
                <w:bCs/>
                <w:sz w:val="22"/>
                <w:szCs w:val="22"/>
              </w:rPr>
              <w:t>AMBATO</w:t>
            </w:r>
          </w:p>
          <w:p w14:paraId="39FFD2EE" w14:textId="11B46448" w:rsidR="003A7C9E" w:rsidRPr="007755DF" w:rsidRDefault="006E56C5">
            <w:pPr>
              <w:rPr>
                <w:rFonts w:ascii="Calibri" w:eastAsia="Calibri" w:hAnsi="Calibri" w:cs="Calibri"/>
                <w:bCs/>
                <w:sz w:val="22"/>
                <w:szCs w:val="22"/>
              </w:rPr>
            </w:pPr>
            <w:r>
              <w:rPr>
                <w:rFonts w:ascii="Calibri" w:eastAsia="Calibri" w:hAnsi="Calibri" w:cs="Calibri"/>
                <w:b/>
                <w:sz w:val="22"/>
                <w:szCs w:val="22"/>
              </w:rPr>
              <w:t>DIRECCIÓN:</w:t>
            </w:r>
            <w:r w:rsidR="009146AB">
              <w:rPr>
                <w:rFonts w:ascii="Calibri" w:eastAsia="Calibri" w:hAnsi="Calibri" w:cs="Calibri"/>
                <w:b/>
                <w:sz w:val="22"/>
                <w:szCs w:val="22"/>
              </w:rPr>
              <w:t xml:space="preserve"> </w:t>
            </w:r>
            <w:r w:rsidR="007755DF">
              <w:rPr>
                <w:rFonts w:ascii="Calibri" w:eastAsia="Calibri" w:hAnsi="Calibri" w:cs="Calibri"/>
                <w:bCs/>
                <w:sz w:val="22"/>
                <w:szCs w:val="22"/>
              </w:rPr>
              <w:t xml:space="preserve">HUACHI LORETO. AV PRINCIPAL BOLIVARIANA, CALLE IMBABURA E ISIDRO VITERI, VIA A BAÑOS </w:t>
            </w:r>
          </w:p>
        </w:tc>
      </w:tr>
      <w:tr w:rsidR="003A7C9E" w14:paraId="6B6F6714" w14:textId="77777777">
        <w:trPr>
          <w:trHeight w:val="567"/>
        </w:trPr>
        <w:tc>
          <w:tcPr>
            <w:tcW w:w="3398" w:type="dxa"/>
            <w:tcBorders>
              <w:bottom w:val="single" w:sz="4" w:space="0" w:color="000000"/>
              <w:right w:val="single" w:sz="4" w:space="0" w:color="000000"/>
            </w:tcBorders>
            <w:vAlign w:val="center"/>
          </w:tcPr>
          <w:p w14:paraId="441F5E30" w14:textId="77777777" w:rsidR="003A7C9E" w:rsidRDefault="006E56C5">
            <w:pPr>
              <w:rPr>
                <w:rFonts w:ascii="Calibri" w:eastAsia="Calibri" w:hAnsi="Calibri" w:cs="Calibri"/>
                <w:b/>
                <w:sz w:val="22"/>
                <w:szCs w:val="22"/>
              </w:rPr>
            </w:pPr>
            <w:r>
              <w:rPr>
                <w:rFonts w:ascii="Calibri" w:eastAsia="Calibri" w:hAnsi="Calibri" w:cs="Calibri"/>
                <w:b/>
                <w:sz w:val="22"/>
                <w:szCs w:val="22"/>
              </w:rPr>
              <w:t xml:space="preserve">TIPO DE BENEFICIARIO: INSTITUCIÓN/COMUNIDAD   </w:t>
            </w:r>
          </w:p>
        </w:tc>
        <w:tc>
          <w:tcPr>
            <w:tcW w:w="1984" w:type="dxa"/>
            <w:tcBorders>
              <w:bottom w:val="single" w:sz="4" w:space="0" w:color="000000"/>
              <w:right w:val="single" w:sz="4" w:space="0" w:color="000000"/>
            </w:tcBorders>
            <w:vAlign w:val="center"/>
          </w:tcPr>
          <w:p w14:paraId="026D40F1" w14:textId="62900EA3" w:rsidR="003A7C9E" w:rsidRDefault="006E56C5">
            <w:pPr>
              <w:rPr>
                <w:rFonts w:ascii="Calibri" w:eastAsia="Calibri" w:hAnsi="Calibri" w:cs="Calibri"/>
                <w:b/>
                <w:sz w:val="22"/>
                <w:szCs w:val="22"/>
              </w:rPr>
            </w:pPr>
            <w:r>
              <w:rPr>
                <w:rFonts w:ascii="Calibri" w:eastAsia="Calibri" w:hAnsi="Calibri" w:cs="Calibri"/>
                <w:b/>
                <w:sz w:val="22"/>
                <w:szCs w:val="22"/>
              </w:rPr>
              <w:t xml:space="preserve">PÚBLICA </w:t>
            </w:r>
            <w:r>
              <w:rPr>
                <w:rFonts w:ascii="MS Gothic" w:eastAsia="MS Gothic" w:hAnsi="MS Gothic" w:cs="MS Gothic"/>
                <w:b/>
                <w:sz w:val="22"/>
                <w:szCs w:val="22"/>
              </w:rPr>
              <w:t>☐</w:t>
            </w:r>
            <w:r>
              <w:rPr>
                <w:rFonts w:ascii="Calibri" w:eastAsia="Calibri" w:hAnsi="Calibri" w:cs="Calibri"/>
                <w:b/>
                <w:sz w:val="22"/>
                <w:szCs w:val="22"/>
              </w:rPr>
              <w:t xml:space="preserve">     </w:t>
            </w:r>
          </w:p>
        </w:tc>
        <w:tc>
          <w:tcPr>
            <w:tcW w:w="1564" w:type="dxa"/>
            <w:tcBorders>
              <w:left w:val="single" w:sz="4" w:space="0" w:color="000000"/>
              <w:bottom w:val="single" w:sz="4" w:space="0" w:color="000000"/>
            </w:tcBorders>
            <w:vAlign w:val="center"/>
          </w:tcPr>
          <w:p w14:paraId="34610770" w14:textId="77777777" w:rsidR="003A7C9E" w:rsidRDefault="006E56C5">
            <w:pPr>
              <w:rPr>
                <w:rFonts w:ascii="Calibri" w:eastAsia="Calibri" w:hAnsi="Calibri" w:cs="Calibri"/>
                <w:b/>
                <w:sz w:val="22"/>
                <w:szCs w:val="22"/>
              </w:rPr>
            </w:pPr>
            <w:r>
              <w:rPr>
                <w:rFonts w:ascii="Calibri" w:eastAsia="Calibri" w:hAnsi="Calibri" w:cs="Calibri"/>
                <w:b/>
                <w:sz w:val="22"/>
                <w:szCs w:val="22"/>
              </w:rPr>
              <w:t xml:space="preserve">PRIVADA </w:t>
            </w:r>
            <w:r>
              <w:rPr>
                <w:rFonts w:ascii="MS Gothic" w:eastAsia="MS Gothic" w:hAnsi="MS Gothic" w:cs="MS Gothic"/>
                <w:b/>
                <w:sz w:val="22"/>
                <w:szCs w:val="22"/>
              </w:rPr>
              <w:t>☐</w:t>
            </w:r>
            <w:r>
              <w:rPr>
                <w:rFonts w:ascii="Calibri" w:eastAsia="Calibri" w:hAnsi="Calibri" w:cs="Calibri"/>
                <w:b/>
                <w:sz w:val="22"/>
                <w:szCs w:val="22"/>
              </w:rPr>
              <w:t xml:space="preserve">                                </w:t>
            </w:r>
          </w:p>
        </w:tc>
        <w:tc>
          <w:tcPr>
            <w:tcW w:w="2790" w:type="dxa"/>
            <w:tcBorders>
              <w:left w:val="single" w:sz="4" w:space="0" w:color="FFFFFF"/>
              <w:bottom w:val="single" w:sz="4" w:space="0" w:color="000000"/>
            </w:tcBorders>
            <w:vAlign w:val="center"/>
          </w:tcPr>
          <w:p w14:paraId="53A13B5E" w14:textId="342B67BF" w:rsidR="003A7C9E" w:rsidRPr="001839C8" w:rsidRDefault="006E56C5">
            <w:pPr>
              <w:rPr>
                <w:rFonts w:ascii="Calibri" w:eastAsia="Calibri" w:hAnsi="Calibri" w:cs="Calibri"/>
                <w:sz w:val="22"/>
                <w:szCs w:val="22"/>
              </w:rPr>
            </w:pPr>
            <w:r>
              <w:rPr>
                <w:rFonts w:ascii="Calibri" w:eastAsia="Calibri" w:hAnsi="Calibri" w:cs="Calibri"/>
                <w:b/>
                <w:sz w:val="22"/>
                <w:szCs w:val="22"/>
              </w:rPr>
              <w:t>OTRA:</w:t>
            </w:r>
            <w:r>
              <w:rPr>
                <w:rFonts w:ascii="Calibri" w:eastAsia="Calibri" w:hAnsi="Calibri" w:cs="Calibri"/>
                <w:sz w:val="22"/>
                <w:szCs w:val="22"/>
              </w:rPr>
              <w:t xml:space="preserve"> </w:t>
            </w:r>
            <w:r w:rsidR="006750A0">
              <w:rPr>
                <w:rFonts w:ascii="MS Gothic" w:eastAsia="MS Gothic" w:hAnsi="MS Gothic" w:cs="MS Gothic" w:hint="eastAsia"/>
                <w:sz w:val="24"/>
                <w:szCs w:val="24"/>
              </w:rPr>
              <w:t>☒</w:t>
            </w:r>
          </w:p>
        </w:tc>
      </w:tr>
      <w:tr w:rsidR="003A7C9E" w14:paraId="7C4E542E" w14:textId="77777777">
        <w:trPr>
          <w:trHeight w:val="277"/>
        </w:trPr>
        <w:tc>
          <w:tcPr>
            <w:tcW w:w="5382" w:type="dxa"/>
            <w:gridSpan w:val="2"/>
            <w:tcBorders>
              <w:right w:val="single" w:sz="4" w:space="0" w:color="000000"/>
            </w:tcBorders>
            <w:vAlign w:val="center"/>
          </w:tcPr>
          <w:p w14:paraId="2BD2539E" w14:textId="60E45BE6" w:rsidR="003A7C9E" w:rsidRPr="007755DF" w:rsidRDefault="006E56C5">
            <w:pPr>
              <w:rPr>
                <w:rFonts w:ascii="Calibri" w:eastAsia="Calibri" w:hAnsi="Calibri" w:cs="Calibri"/>
                <w:bCs/>
                <w:sz w:val="22"/>
                <w:szCs w:val="22"/>
              </w:rPr>
            </w:pPr>
            <w:r>
              <w:rPr>
                <w:rFonts w:ascii="Calibri" w:eastAsia="Calibri" w:hAnsi="Calibri" w:cs="Calibri"/>
                <w:b/>
                <w:sz w:val="22"/>
                <w:szCs w:val="22"/>
              </w:rPr>
              <w:t>TELÉFONO:</w:t>
            </w:r>
            <w:r w:rsidR="005E0312">
              <w:rPr>
                <w:rFonts w:ascii="Calibri" w:eastAsia="Calibri" w:hAnsi="Calibri" w:cs="Calibri"/>
                <w:b/>
                <w:sz w:val="22"/>
                <w:szCs w:val="22"/>
              </w:rPr>
              <w:t xml:space="preserve"> </w:t>
            </w:r>
            <w:r w:rsidR="007755DF">
              <w:rPr>
                <w:rFonts w:ascii="Calibri" w:eastAsia="Calibri" w:hAnsi="Calibri" w:cs="Calibri"/>
                <w:bCs/>
                <w:sz w:val="22"/>
                <w:szCs w:val="22"/>
              </w:rPr>
              <w:t>0997711862</w:t>
            </w:r>
          </w:p>
        </w:tc>
        <w:tc>
          <w:tcPr>
            <w:tcW w:w="4354" w:type="dxa"/>
            <w:gridSpan w:val="2"/>
            <w:tcBorders>
              <w:left w:val="single" w:sz="4" w:space="0" w:color="000000"/>
            </w:tcBorders>
            <w:vAlign w:val="center"/>
          </w:tcPr>
          <w:p w14:paraId="338CC699" w14:textId="77777777" w:rsidR="007755DF" w:rsidRDefault="007755DF" w:rsidP="007755DF">
            <w:pPr>
              <w:jc w:val="both"/>
              <w:rPr>
                <w:rFonts w:ascii="Calibri" w:eastAsia="Calibri" w:hAnsi="Calibri" w:cs="Calibri"/>
                <w:b/>
                <w:sz w:val="22"/>
                <w:szCs w:val="22"/>
              </w:rPr>
            </w:pPr>
          </w:p>
          <w:p w14:paraId="6E73A1A2" w14:textId="6AE37858" w:rsidR="007755DF" w:rsidRDefault="006E56C5" w:rsidP="007755DF">
            <w:pPr>
              <w:jc w:val="both"/>
              <w:rPr>
                <w:rFonts w:ascii="Calibri" w:eastAsia="Calibri" w:hAnsi="Calibri" w:cs="Calibri"/>
                <w:b/>
                <w:sz w:val="22"/>
                <w:szCs w:val="22"/>
              </w:rPr>
            </w:pPr>
            <w:r>
              <w:rPr>
                <w:rFonts w:ascii="Calibri" w:eastAsia="Calibri" w:hAnsi="Calibri" w:cs="Calibri"/>
                <w:b/>
                <w:sz w:val="22"/>
                <w:szCs w:val="22"/>
              </w:rPr>
              <w:t>CORREO:</w:t>
            </w:r>
            <w:r w:rsidR="007755DF">
              <w:rPr>
                <w:rFonts w:ascii="Calibri" w:eastAsia="Calibri" w:hAnsi="Calibri" w:cs="Calibri"/>
                <w:b/>
                <w:sz w:val="22"/>
                <w:szCs w:val="22"/>
              </w:rPr>
              <w:t xml:space="preserve"> </w:t>
            </w:r>
            <w:hyperlink r:id="rId8" w:history="1">
              <w:r w:rsidR="007755DF" w:rsidRPr="009B4F13">
                <w:rPr>
                  <w:rStyle w:val="Hipervnculo"/>
                  <w:rFonts w:ascii="Calibri" w:eastAsia="Calibri" w:hAnsi="Calibri" w:cs="Calibri"/>
                  <w:b/>
                  <w:sz w:val="22"/>
                  <w:szCs w:val="22"/>
                </w:rPr>
                <w:t>lyonlopez_18@hotmail.com</w:t>
              </w:r>
            </w:hyperlink>
          </w:p>
          <w:p w14:paraId="3EDE96DC" w14:textId="17951DEF" w:rsidR="007755DF" w:rsidRPr="007755DF" w:rsidRDefault="007755DF" w:rsidP="007755DF">
            <w:pPr>
              <w:jc w:val="both"/>
              <w:rPr>
                <w:rFonts w:ascii="Calibri" w:eastAsia="Calibri" w:hAnsi="Calibri" w:cs="Calibri"/>
                <w:b/>
                <w:sz w:val="22"/>
                <w:szCs w:val="22"/>
              </w:rPr>
            </w:pPr>
          </w:p>
        </w:tc>
      </w:tr>
    </w:tbl>
    <w:p w14:paraId="640055E1" w14:textId="0B35B65F" w:rsidR="003A7C9E" w:rsidRDefault="006E56C5">
      <w:pPr>
        <w:shd w:val="clear" w:color="auto" w:fill="D9D9D9"/>
        <w:rPr>
          <w:rFonts w:ascii="Calibri" w:eastAsia="Calibri" w:hAnsi="Calibri" w:cs="Calibri"/>
          <w:b/>
          <w:sz w:val="28"/>
          <w:szCs w:val="28"/>
        </w:rPr>
      </w:pPr>
      <w:r>
        <w:rPr>
          <w:rFonts w:ascii="Calibri" w:eastAsia="Calibri" w:hAnsi="Calibri" w:cs="Calibri"/>
          <w:b/>
          <w:sz w:val="28"/>
          <w:szCs w:val="28"/>
        </w:rPr>
        <w:t>DATOS DEL BENEFICIARIO</w:t>
      </w:r>
      <w:r w:rsidR="00C90B7E">
        <w:rPr>
          <w:rFonts w:ascii="Calibri" w:eastAsia="Calibri" w:hAnsi="Calibri" w:cs="Calibri"/>
          <w:b/>
          <w:sz w:val="28"/>
          <w:szCs w:val="28"/>
        </w:rPr>
        <w:t xml:space="preserve"> </w:t>
      </w:r>
    </w:p>
    <w:p w14:paraId="7BEB8B9A" w14:textId="77777777" w:rsidR="003A7C9E" w:rsidRDefault="003A7C9E">
      <w:pPr>
        <w:rPr>
          <w:rFonts w:ascii="Calibri" w:eastAsia="Calibri" w:hAnsi="Calibri" w:cs="Calibri"/>
          <w:sz w:val="22"/>
          <w:szCs w:val="22"/>
        </w:rPr>
      </w:pPr>
    </w:p>
    <w:p w14:paraId="16577E3F" w14:textId="77777777" w:rsidR="003A7C9E" w:rsidRDefault="006E56C5">
      <w:pPr>
        <w:shd w:val="clear" w:color="auto" w:fill="D9D9D9"/>
        <w:rPr>
          <w:rFonts w:ascii="Calibri" w:eastAsia="Calibri" w:hAnsi="Calibri" w:cs="Calibri"/>
          <w:b/>
          <w:sz w:val="28"/>
          <w:szCs w:val="28"/>
        </w:rPr>
      </w:pPr>
      <w:r>
        <w:rPr>
          <w:rFonts w:ascii="Calibri" w:eastAsia="Calibri" w:hAnsi="Calibri" w:cs="Calibri"/>
          <w:b/>
          <w:sz w:val="28"/>
          <w:szCs w:val="28"/>
        </w:rPr>
        <w:t>DATOS DE LA PRÁCTICA DE SERVICIO COMUNITARIO CON EL BENEFICIARIO</w:t>
      </w:r>
    </w:p>
    <w:tbl>
      <w:tblPr>
        <w:tblStyle w:val="a2"/>
        <w:tblpPr w:leftFromText="141" w:rightFromText="141" w:vertAnchor="text" w:tblpY="4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984"/>
        <w:gridCol w:w="2835"/>
        <w:gridCol w:w="1843"/>
      </w:tblGrid>
      <w:tr w:rsidR="003A7C9E" w14:paraId="1EE02C4A" w14:textId="77777777">
        <w:tc>
          <w:tcPr>
            <w:tcW w:w="3114" w:type="dxa"/>
            <w:vAlign w:val="center"/>
          </w:tcPr>
          <w:p w14:paraId="3592EE8F"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FECHA DE INICIO DE LA PRÁCTICA</w:t>
            </w:r>
          </w:p>
        </w:tc>
        <w:tc>
          <w:tcPr>
            <w:tcW w:w="1984" w:type="dxa"/>
            <w:vAlign w:val="center"/>
          </w:tcPr>
          <w:p w14:paraId="60D6BC37" w14:textId="2DB0B954" w:rsidR="003A7C9E" w:rsidRPr="00CB27FF" w:rsidRDefault="00A221CA">
            <w:pPr>
              <w:tabs>
                <w:tab w:val="left" w:pos="1276"/>
              </w:tabs>
              <w:spacing w:line="360" w:lineRule="auto"/>
              <w:rPr>
                <w:rFonts w:ascii="Calibri" w:eastAsia="Calibri" w:hAnsi="Calibri" w:cs="Calibri"/>
                <w:sz w:val="24"/>
                <w:szCs w:val="24"/>
              </w:rPr>
            </w:pPr>
            <w:r w:rsidRPr="00CB27FF">
              <w:rPr>
                <w:rFonts w:ascii="Calibri" w:eastAsia="Calibri" w:hAnsi="Calibri" w:cs="Calibri"/>
                <w:sz w:val="24"/>
                <w:szCs w:val="24"/>
              </w:rPr>
              <w:t xml:space="preserve">25 </w:t>
            </w:r>
            <w:r w:rsidR="007755DF">
              <w:rPr>
                <w:rFonts w:ascii="Calibri" w:eastAsia="Calibri" w:hAnsi="Calibri" w:cs="Calibri"/>
                <w:sz w:val="24"/>
                <w:szCs w:val="24"/>
              </w:rPr>
              <w:t xml:space="preserve">SEPTIEMBRE </w:t>
            </w:r>
            <w:r w:rsidRPr="00CB27FF">
              <w:rPr>
                <w:rFonts w:ascii="Calibri" w:eastAsia="Calibri" w:hAnsi="Calibri" w:cs="Calibri"/>
                <w:sz w:val="24"/>
                <w:szCs w:val="24"/>
              </w:rPr>
              <w:t>2026</w:t>
            </w:r>
          </w:p>
        </w:tc>
        <w:tc>
          <w:tcPr>
            <w:tcW w:w="2835" w:type="dxa"/>
            <w:vAlign w:val="center"/>
          </w:tcPr>
          <w:p w14:paraId="28FF62C6"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 xml:space="preserve">FECHA DE FINALIZACIÓN DE LA PRÁCTICA </w:t>
            </w:r>
          </w:p>
        </w:tc>
        <w:tc>
          <w:tcPr>
            <w:tcW w:w="1843" w:type="dxa"/>
            <w:vAlign w:val="center"/>
          </w:tcPr>
          <w:p w14:paraId="687D02C5" w14:textId="05DDED22" w:rsidR="003A7C9E" w:rsidRPr="00CB27FF" w:rsidRDefault="00A221CA">
            <w:pPr>
              <w:tabs>
                <w:tab w:val="left" w:pos="1276"/>
              </w:tabs>
              <w:spacing w:line="360" w:lineRule="auto"/>
              <w:rPr>
                <w:rFonts w:ascii="Calibri" w:eastAsia="Calibri" w:hAnsi="Calibri" w:cs="Calibri"/>
                <w:sz w:val="24"/>
                <w:szCs w:val="24"/>
              </w:rPr>
            </w:pPr>
            <w:r w:rsidRPr="00CB27FF">
              <w:rPr>
                <w:color w:val="808080"/>
                <w:sz w:val="24"/>
                <w:szCs w:val="24"/>
              </w:rPr>
              <w:t>1</w:t>
            </w:r>
            <w:r w:rsidR="007755DF">
              <w:rPr>
                <w:color w:val="808080"/>
                <w:sz w:val="24"/>
                <w:szCs w:val="24"/>
              </w:rPr>
              <w:t>8</w:t>
            </w:r>
            <w:r w:rsidRPr="00CB27FF">
              <w:rPr>
                <w:color w:val="808080"/>
                <w:sz w:val="24"/>
                <w:szCs w:val="24"/>
              </w:rPr>
              <w:t xml:space="preserve"> </w:t>
            </w:r>
            <w:r w:rsidR="007755DF">
              <w:rPr>
                <w:color w:val="808080"/>
                <w:sz w:val="24"/>
                <w:szCs w:val="24"/>
              </w:rPr>
              <w:t xml:space="preserve">OCTUBRE </w:t>
            </w:r>
            <w:r w:rsidRPr="00CB27FF">
              <w:rPr>
                <w:color w:val="808080"/>
                <w:sz w:val="24"/>
                <w:szCs w:val="24"/>
              </w:rPr>
              <w:t>2026</w:t>
            </w:r>
          </w:p>
        </w:tc>
      </w:tr>
      <w:tr w:rsidR="003A7C9E" w14:paraId="143DEDBB" w14:textId="77777777">
        <w:tc>
          <w:tcPr>
            <w:tcW w:w="3114" w:type="dxa"/>
            <w:vAlign w:val="center"/>
          </w:tcPr>
          <w:p w14:paraId="190FDBDE" w14:textId="77777777" w:rsidR="003A7C9E" w:rsidRDefault="006E56C5">
            <w:pPr>
              <w:tabs>
                <w:tab w:val="left" w:pos="1276"/>
              </w:tabs>
              <w:rPr>
                <w:rFonts w:ascii="Calibri" w:eastAsia="Calibri" w:hAnsi="Calibri" w:cs="Calibri"/>
                <w:b/>
                <w:sz w:val="22"/>
                <w:szCs w:val="22"/>
              </w:rPr>
            </w:pPr>
            <w:r>
              <w:rPr>
                <w:rFonts w:ascii="Calibri" w:eastAsia="Calibri" w:hAnsi="Calibri" w:cs="Calibri"/>
                <w:b/>
                <w:sz w:val="22"/>
                <w:szCs w:val="22"/>
              </w:rPr>
              <w:t>TUTOR ACADÉMICO</w:t>
            </w:r>
          </w:p>
        </w:tc>
        <w:tc>
          <w:tcPr>
            <w:tcW w:w="6662" w:type="dxa"/>
            <w:gridSpan w:val="3"/>
            <w:vAlign w:val="center"/>
          </w:tcPr>
          <w:p w14:paraId="107283FB" w14:textId="163374BE" w:rsidR="003A7C9E" w:rsidRDefault="007755DF">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MSC. JAVIER BERMEO PAUCAR</w:t>
            </w:r>
          </w:p>
        </w:tc>
      </w:tr>
      <w:tr w:rsidR="003A7C9E" w14:paraId="7FCF2A52" w14:textId="77777777">
        <w:tc>
          <w:tcPr>
            <w:tcW w:w="3114" w:type="dxa"/>
            <w:vAlign w:val="center"/>
          </w:tcPr>
          <w:p w14:paraId="26D5E598" w14:textId="77777777" w:rsidR="003A7C9E" w:rsidRDefault="006E56C5">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NÚMERO HORAS REALIZADAS</w:t>
            </w:r>
          </w:p>
        </w:tc>
        <w:tc>
          <w:tcPr>
            <w:tcW w:w="6662" w:type="dxa"/>
            <w:gridSpan w:val="3"/>
            <w:vAlign w:val="center"/>
          </w:tcPr>
          <w:p w14:paraId="76D5B6B5" w14:textId="6F82F013" w:rsidR="003A7C9E" w:rsidRDefault="001839C8">
            <w:pPr>
              <w:tabs>
                <w:tab w:val="left" w:pos="1276"/>
              </w:tabs>
              <w:spacing w:line="360" w:lineRule="auto"/>
              <w:rPr>
                <w:rFonts w:ascii="Calibri" w:eastAsia="Calibri" w:hAnsi="Calibri" w:cs="Calibri"/>
                <w:b/>
                <w:sz w:val="22"/>
                <w:szCs w:val="22"/>
              </w:rPr>
            </w:pPr>
            <w:r>
              <w:rPr>
                <w:rFonts w:ascii="Calibri" w:eastAsia="Calibri" w:hAnsi="Calibri" w:cs="Calibri"/>
                <w:b/>
                <w:sz w:val="22"/>
                <w:szCs w:val="22"/>
              </w:rPr>
              <w:t>10 HORAS</w:t>
            </w:r>
            <w:r w:rsidR="003B0B10">
              <w:rPr>
                <w:rFonts w:ascii="Calibri" w:eastAsia="Calibri" w:hAnsi="Calibri" w:cs="Calibri"/>
                <w:b/>
                <w:sz w:val="22"/>
                <w:szCs w:val="22"/>
              </w:rPr>
              <w:t xml:space="preserve"> </w:t>
            </w:r>
          </w:p>
        </w:tc>
      </w:tr>
    </w:tbl>
    <w:p w14:paraId="499793A2" w14:textId="77777777" w:rsidR="003A7C9E" w:rsidRDefault="003A7C9E">
      <w:pPr>
        <w:rPr>
          <w:rFonts w:ascii="Calibri" w:eastAsia="Calibri" w:hAnsi="Calibri" w:cs="Calibri"/>
          <w:sz w:val="22"/>
          <w:szCs w:val="22"/>
        </w:rPr>
      </w:pPr>
    </w:p>
    <w:tbl>
      <w:tblPr>
        <w:tblStyle w:val="a3"/>
        <w:tblpPr w:leftFromText="141" w:rightFromText="141" w:vertAnchor="text" w:tblpY="29"/>
        <w:tblW w:w="9736" w:type="dxa"/>
        <w:tblInd w:w="0"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ayout w:type="fixed"/>
        <w:tblLook w:val="0400" w:firstRow="0" w:lastRow="0" w:firstColumn="0" w:lastColumn="0" w:noHBand="0" w:noVBand="1"/>
      </w:tblPr>
      <w:tblGrid>
        <w:gridCol w:w="9736"/>
      </w:tblGrid>
      <w:tr w:rsidR="003A7C9E" w14:paraId="4D4DDDA4" w14:textId="77777777">
        <w:trPr>
          <w:trHeight w:val="271"/>
        </w:trPr>
        <w:tc>
          <w:tcPr>
            <w:tcW w:w="9736" w:type="dxa"/>
          </w:tcPr>
          <w:tbl>
            <w:tblPr>
              <w:tblpPr w:leftFromText="141" w:rightFromText="141" w:vertAnchor="text" w:tblpY="29"/>
              <w:tblW w:w="9735"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ayout w:type="fixed"/>
              <w:tblLook w:val="0400" w:firstRow="0" w:lastRow="0" w:firstColumn="0" w:lastColumn="0" w:noHBand="0" w:noVBand="1"/>
            </w:tblPr>
            <w:tblGrid>
              <w:gridCol w:w="9735"/>
            </w:tblGrid>
            <w:tr w:rsidR="00E20AA6" w14:paraId="42A61147" w14:textId="77777777" w:rsidTr="00E20AA6">
              <w:trPr>
                <w:trHeight w:val="271"/>
              </w:trPr>
              <w:tc>
                <w:tcPr>
                  <w:tcW w:w="9736" w:type="dxa"/>
                  <w:tcBorders>
                    <w:top w:val="single" w:sz="4" w:space="0" w:color="4F6228"/>
                    <w:left w:val="single" w:sz="4" w:space="0" w:color="4F6228"/>
                    <w:bottom w:val="single" w:sz="4" w:space="0" w:color="4F6228"/>
                    <w:right w:val="single" w:sz="4" w:space="0" w:color="4F6228"/>
                  </w:tcBorders>
                </w:tcPr>
                <w:p w14:paraId="0C6F31D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1.- Descripción detallada de las tareas realizadas durante la práctica de servicio comunitario.</w:t>
                  </w:r>
                </w:p>
                <w:p w14:paraId="20D73BC1" w14:textId="2507747D"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La presente práctica se realizó entre el 25 de septiembre y el 1</w:t>
                  </w:r>
                  <w:r w:rsidR="006669F3">
                    <w:rPr>
                      <w:rFonts w:ascii="Calibri" w:eastAsia="Calibri" w:hAnsi="Calibri" w:cs="Calibri"/>
                      <w:color w:val="000000"/>
                      <w:sz w:val="22"/>
                      <w:szCs w:val="22"/>
                    </w:rPr>
                    <w:t>8</w:t>
                  </w:r>
                  <w:r>
                    <w:rPr>
                      <w:rFonts w:ascii="Calibri" w:eastAsia="Calibri" w:hAnsi="Calibri" w:cs="Calibri"/>
                      <w:color w:val="000000"/>
                      <w:sz w:val="22"/>
                      <w:szCs w:val="22"/>
                    </w:rPr>
                    <w:t xml:space="preserve"> de octubre de 2026, dentro del proyecto de servicio comunitario “Promoción de la Salud Integral y Prevención Primaria en Comunidades Vulnerables: una intervención interdisciplinaria desde los programas de posgrado”, con una dedicación total de 10 horas. El tema trabajado fue la prevención del consumo de tabaco, y sus propósitos fueron dar a conocer los riesgos del tabaquismo y fomentar acciones que eviten su consumo.</w:t>
                  </w:r>
                </w:p>
                <w:p w14:paraId="7C1C1541"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El trabajo se apoyó en la prevención primaria, estrategia que busca reducir los factores de riesgo antes de que la enfermedad se manifieste. El consumo de tabaco se asocia con patologías cardiovasculares, respiratorias crónicas y distintos tipos de cáncer, y el humo ajeno perjudica en especial a niños, gestantes y personas mayores. En este contexto se desarrollaron las siguientes tareas:</w:t>
                  </w:r>
                </w:p>
                <w:p w14:paraId="5C685D0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lastRenderedPageBreak/>
                    <w:t xml:space="preserve">a) Preparación de la intervención. </w:t>
                  </w:r>
                  <w:r>
                    <w:rPr>
                      <w:rFonts w:ascii="Calibri" w:eastAsia="Calibri" w:hAnsi="Calibri" w:cs="Calibri"/>
                      <w:color w:val="000000"/>
                      <w:sz w:val="22"/>
                      <w:szCs w:val="22"/>
                    </w:rPr>
                    <w:t>Se consultaron fuentes oficiales y científicas sobre los efectos del tabaco y sobre las medidas de prevención aconsejadas por los organismos de salud. A partir de esa información se establecieron los mensajes principales y la forma de presentarlos a las familias.</w:t>
                  </w:r>
                </w:p>
                <w:p w14:paraId="2AC54CC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b) Elaboración de material educativo. </w:t>
                  </w:r>
                  <w:r>
                    <w:rPr>
                      <w:rFonts w:ascii="Calibri" w:eastAsia="Calibri" w:hAnsi="Calibri" w:cs="Calibri"/>
                      <w:color w:val="000000"/>
                      <w:sz w:val="22"/>
                      <w:szCs w:val="22"/>
                    </w:rPr>
                    <w:t>Se diseñó un tríptico con lenguaje sencillo e ilustraciones, organizado en tres bloques: daños del tabaco para la salud, formas de proteger a la familia y beneficios de no fumar. Además, se preparó un recurso educativo digital para ampliar la información y facilitar su consulta posterior.</w:t>
                  </w:r>
                </w:p>
                <w:p w14:paraId="6E1F3E7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c) Visitas a los hogares. </w:t>
                  </w:r>
                  <w:r>
                    <w:rPr>
                      <w:rFonts w:ascii="Calibri" w:eastAsia="Calibri" w:hAnsi="Calibri" w:cs="Calibri"/>
                      <w:color w:val="000000"/>
                      <w:sz w:val="22"/>
                      <w:szCs w:val="22"/>
                    </w:rPr>
                    <w:t>Se acudió a los domicilios de familias de la comunidad beneficiaria. En cada uno se explicó el objetivo de la visita, se conversó sobre lo que las personas conocen y piensan acerca del tabaco, y se explicaron sus riesgos para quien fuma y para quienes conviven con él. Se entregó el tríptico y se resolvieron las inquietudes surgidas, siempre con una actitud respetuosa y de diálogo.</w:t>
                  </w:r>
                </w:p>
                <w:p w14:paraId="3FAC42B5"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d) Impulso de conductas protectoras. </w:t>
                  </w:r>
                  <w:r>
                    <w:rPr>
                      <w:rFonts w:ascii="Calibri" w:eastAsia="Calibri" w:hAnsi="Calibri" w:cs="Calibri"/>
                      <w:color w:val="000000"/>
                      <w:sz w:val="22"/>
                      <w:szCs w:val="22"/>
                    </w:rPr>
                    <w:t>Se alentó a las familias a mantener los espacios del hogar sin humo, a cuidar especialmente a niños y adultos mayores, a evitar que adolescentes y jóvenes se inicien en el consumo, a llevar hábitos saludables y a pedir orientación en su centro de salud cuando deseen dejar de fumar.</w:t>
                  </w:r>
                </w:p>
                <w:p w14:paraId="4E87EDBF"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e) Documentación y evaluación. </w:t>
                  </w:r>
                  <w:r>
                    <w:rPr>
                      <w:rFonts w:ascii="Calibri" w:eastAsia="Calibri" w:hAnsi="Calibri" w:cs="Calibri"/>
                      <w:color w:val="000000"/>
                      <w:sz w:val="22"/>
                      <w:szCs w:val="22"/>
                    </w:rPr>
                    <w:t>Se registraron fotográficamente las actividades, se ordenó la información recogida y se redactó este informe, que recoge los logros, los aprendizajes y las sugerencias para continuar el trabajo.</w:t>
                  </w:r>
                </w:p>
                <w:p w14:paraId="4FB8A9FA"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7A5DC3BE"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2.- Recursos utilizados.</w:t>
                  </w:r>
                </w:p>
                <w:p w14:paraId="7A2B4DC0"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En la ejecución de la práctica se contó con los siguientes recursos:</w:t>
                  </w:r>
                </w:p>
                <w:p w14:paraId="6A52B728"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Humanos: </w:t>
                  </w:r>
                  <w:r>
                    <w:rPr>
                      <w:rFonts w:ascii="Calibri" w:eastAsia="Calibri" w:hAnsi="Calibri" w:cs="Calibri"/>
                      <w:color w:val="000000"/>
                      <w:sz w:val="22"/>
                      <w:szCs w:val="22"/>
                    </w:rPr>
                    <w:t>el estudiante, el tutor académico, el equipo asociado al proyecto y las familias de la comunidad, quienes recibieron la información con disposición.</w:t>
                  </w:r>
                </w:p>
                <w:p w14:paraId="024975D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Materiales: </w:t>
                  </w:r>
                  <w:r>
                    <w:rPr>
                      <w:rFonts w:ascii="Calibri" w:eastAsia="Calibri" w:hAnsi="Calibri" w:cs="Calibri"/>
                      <w:color w:val="000000"/>
                      <w:sz w:val="22"/>
                      <w:szCs w:val="22"/>
                    </w:rPr>
                    <w:t>trípticos impresos, papelería y material de apoyo para la explicación en los domicilios.</w:t>
                  </w:r>
                </w:p>
                <w:p w14:paraId="573A79B1"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Tecnológicos: </w:t>
                  </w:r>
                  <w:r>
                    <w:rPr>
                      <w:rFonts w:ascii="Calibri" w:eastAsia="Calibri" w:hAnsi="Calibri" w:cs="Calibri"/>
                      <w:color w:val="000000"/>
                      <w:sz w:val="22"/>
                      <w:szCs w:val="22"/>
                    </w:rPr>
                    <w:t>computador, teléfono móvil para las fotografías, conexión a internet, programas ofimáticos y de diseño, y la plataforma GitHub para alojar las evidencias y la página educativa.</w:t>
                  </w:r>
                </w:p>
                <w:p w14:paraId="795B6B2B"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Documentales: </w:t>
                  </w:r>
                  <w:r>
                    <w:rPr>
                      <w:rFonts w:ascii="Calibri" w:eastAsia="Calibri" w:hAnsi="Calibri" w:cs="Calibri"/>
                      <w:color w:val="000000"/>
                      <w:sz w:val="22"/>
                      <w:szCs w:val="22"/>
                    </w:rPr>
                    <w:t>guías, normativa y publicaciones oficiales sobre control del tabaquismo, junto con los contenidos revisados durante la maestría.</w:t>
                  </w:r>
                </w:p>
                <w:p w14:paraId="432B48BB"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Logísticos: </w:t>
                  </w:r>
                  <w:r>
                    <w:rPr>
                      <w:rFonts w:ascii="Calibri" w:eastAsia="Calibri" w:hAnsi="Calibri" w:cs="Calibri"/>
                      <w:color w:val="000000"/>
                      <w:sz w:val="22"/>
                      <w:szCs w:val="22"/>
                    </w:rPr>
                    <w:t>transporte hacia los domicilios y organización del tiempo para cumplir las horas previstas.</w:t>
                  </w:r>
                </w:p>
                <w:p w14:paraId="6E920E5D"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743DFD38"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3.- Describa los problemas presentados en la práctica de servicio comunitario y el procedimiento seguido para su resolución.</w:t>
                  </w:r>
                </w:p>
                <w:p w14:paraId="09283BDE"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A lo largo de la práctica surgieron las siguientes situaciones, que se atendieron como se detalla:</w:t>
                  </w:r>
                </w:p>
                <w:p w14:paraId="678D6420"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1) Domicilios sin personas presentes. </w:t>
                  </w:r>
                  <w:r>
                    <w:rPr>
                      <w:rFonts w:ascii="Calibri" w:eastAsia="Calibri" w:hAnsi="Calibri" w:cs="Calibri"/>
                      <w:color w:val="000000"/>
                      <w:sz w:val="22"/>
                      <w:szCs w:val="22"/>
                    </w:rPr>
                    <w:t>Cuando no fue posible atender a las familias en la primera visita, se volvió en otro día y horario dentro del periodo del proyecto, dando prioridad a hablar con los miembros del hogar que estuvieran disponibles.</w:t>
                  </w:r>
                </w:p>
                <w:p w14:paraId="36470D79"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2) Actitud reservada o restar importancia al tema. </w:t>
                  </w:r>
                  <w:r>
                    <w:rPr>
                      <w:rFonts w:ascii="Calibri" w:eastAsia="Calibri" w:hAnsi="Calibri" w:cs="Calibri"/>
                      <w:color w:val="000000"/>
                      <w:sz w:val="22"/>
                      <w:szCs w:val="22"/>
                    </w:rPr>
                    <w:t>Algunas personas dudaron de la utilidad de la información o no veían el tabaco como un problema. Se actuó con respeto y sin reproches, usando ejemplos de la vida diaria y mensajes breves centrados en el bienestar de la familia.</w:t>
                  </w:r>
                </w:p>
                <w:p w14:paraId="5EDC995F"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3) Uso de términos médicos poco conocidos. </w:t>
                  </w:r>
                  <w:r>
                    <w:rPr>
                      <w:rFonts w:ascii="Calibri" w:eastAsia="Calibri" w:hAnsi="Calibri" w:cs="Calibri"/>
                      <w:color w:val="000000"/>
                      <w:sz w:val="22"/>
                      <w:szCs w:val="22"/>
                    </w:rPr>
                    <w:t>Se reemplazaron los tecnicismos por expresiones sencillas y se utilizó el tríptico ilustrado como apoyo visual.</w:t>
                  </w:r>
                </w:p>
                <w:p w14:paraId="4FF4B71D"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4) Poco tiempo disponible. </w:t>
                  </w:r>
                  <w:r>
                    <w:rPr>
                      <w:rFonts w:ascii="Calibri" w:eastAsia="Calibri" w:hAnsi="Calibri" w:cs="Calibri"/>
                      <w:color w:val="000000"/>
                      <w:sz w:val="22"/>
                      <w:szCs w:val="22"/>
                    </w:rPr>
                    <w:t>Al tratarse de 10 horas, se seleccionaron los mensajes más importantes y se planificaron las visitas para llegar al mayor número posible de familias.</w:t>
                  </w:r>
                </w:p>
                <w:p w14:paraId="7A21B90F"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Estas dificultades fortalecieron la flexibilidad, la comunicación y la planificación, capacidades necesarias en la gestión de intervenciones de salud en la comunidad.</w:t>
                  </w:r>
                </w:p>
                <w:p w14:paraId="7AC5795E"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04CE1459"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4. Identifique las asignaturas que han aportado en sus prácticas y relacione con las actividades realizadas.</w:t>
                  </w:r>
                </w:p>
                <w:p w14:paraId="70EF3DEC"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Los aprendizajes de la maestría contribuyeron a la práctica de este modo:</w:t>
                  </w:r>
                </w:p>
                <w:p w14:paraId="25276B4A"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Sistemas de Información para la Gestión de Centros Hospitalarios: </w:t>
                  </w:r>
                  <w:r>
                    <w:rPr>
                      <w:rFonts w:ascii="Calibri" w:eastAsia="Calibri" w:hAnsi="Calibri" w:cs="Calibri"/>
                      <w:color w:val="000000"/>
                      <w:sz w:val="22"/>
                      <w:szCs w:val="22"/>
                    </w:rPr>
                    <w:t>enseñó el valor de contar con información de salud ordenada y confiable para decidir mejor. Se aplicó al registrar las visitas y evidencias, al sistematizar la experiencia, al crear material comprensible para la población y al emplear herramientas digitales para almacenar y compartir la documentación.</w:t>
                  </w:r>
                </w:p>
                <w:p w14:paraId="744BC6BA"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lastRenderedPageBreak/>
                    <w:t xml:space="preserve">Asignaturas de gestión en salud y salud pública: </w:t>
                  </w:r>
                  <w:r>
                    <w:rPr>
                      <w:rFonts w:ascii="Calibri" w:eastAsia="Calibri" w:hAnsi="Calibri" w:cs="Calibri"/>
                      <w:color w:val="000000"/>
                      <w:sz w:val="22"/>
                      <w:szCs w:val="22"/>
                    </w:rPr>
                    <w:t>dieron el sustento para planear una intervención de promoción y prevención: reconocer riesgos, fijar objetivos, definir a quién dirigirse y adaptar los mensajes al contexto de la comunidad.</w:t>
                  </w:r>
                </w:p>
                <w:p w14:paraId="1A13CD6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Asignaturas de calidad y atención al usuario: </w:t>
                  </w:r>
                  <w:r>
                    <w:rPr>
                      <w:rFonts w:ascii="Calibri" w:eastAsia="Calibri" w:hAnsi="Calibri" w:cs="Calibri"/>
                      <w:color w:val="000000"/>
                      <w:sz w:val="22"/>
                      <w:szCs w:val="22"/>
                    </w:rPr>
                    <w:t>guiaron el trato cordial, la comunicación empática y el interés por que las familias entendieran y pudieran aplicar lo aprendido.</w:t>
                  </w:r>
                </w:p>
                <w:p w14:paraId="04BB976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Asignaturas de planificación y liderazgo: </w:t>
                  </w:r>
                  <w:r>
                    <w:rPr>
                      <w:rFonts w:ascii="Calibri" w:eastAsia="Calibri" w:hAnsi="Calibri" w:cs="Calibri"/>
                      <w:color w:val="000000"/>
                      <w:sz w:val="22"/>
                      <w:szCs w:val="22"/>
                    </w:rPr>
                    <w:t>ayudaron a organizar el tiempo, coordinar con el tutor y el equipo del proyecto, y resolver los imprevistos.</w:t>
                  </w:r>
                </w:p>
                <w:p w14:paraId="2BABF9A0"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7F94333B"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5. Contribución del proyecto al perfil del estudiante (AUTO CALIFICA EL ESTUDIANTE)</w:t>
                  </w:r>
                </w:p>
                <w:p w14:paraId="737E62E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52A53D8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Calificar cualitativamente el nivel de satisfacción considerando la contribución de las actividades desarrolladas con el perfil de</w:t>
                  </w:r>
                  <w:r>
                    <w:rPr>
                      <w:rFonts w:ascii="Calibri" w:eastAsia="Calibri" w:hAnsi="Calibri" w:cs="Calibri"/>
                      <w:sz w:val="22"/>
                      <w:szCs w:val="22"/>
                    </w:rPr>
                    <w:t xml:space="preserve">l </w:t>
                  </w:r>
                  <w:r>
                    <w:rPr>
                      <w:rFonts w:ascii="Calibri" w:eastAsia="Calibri" w:hAnsi="Calibri" w:cs="Calibri"/>
                      <w:color w:val="000000"/>
                      <w:sz w:val="22"/>
                      <w:szCs w:val="22"/>
                    </w:rPr>
                    <w:t xml:space="preserve">programa de la </w:t>
                  </w:r>
                  <w:r>
                    <w:rPr>
                      <w:rFonts w:ascii="Calibri" w:eastAsia="Calibri" w:hAnsi="Calibri" w:cs="Calibri"/>
                      <w:sz w:val="22"/>
                      <w:szCs w:val="22"/>
                    </w:rPr>
                    <w:t>maestría:</w:t>
                  </w:r>
                </w:p>
                <w:p w14:paraId="2835C5B3"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tbl>
                  <w:tblPr>
                    <w:tblW w:w="93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24"/>
                    <w:gridCol w:w="922"/>
                    <w:gridCol w:w="1083"/>
                    <w:gridCol w:w="1086"/>
                  </w:tblGrid>
                  <w:tr w:rsidR="00E20AA6" w14:paraId="1CFD5657" w14:textId="77777777">
                    <w:trPr>
                      <w:trHeight w:val="353"/>
                      <w:jc w:val="center"/>
                    </w:trPr>
                    <w:tc>
                      <w:tcPr>
                        <w:tcW w:w="6220" w:type="dxa"/>
                        <w:vMerge w:val="restart"/>
                        <w:tcBorders>
                          <w:top w:val="single" w:sz="4" w:space="0" w:color="000000"/>
                          <w:left w:val="single" w:sz="4" w:space="0" w:color="000000"/>
                          <w:bottom w:val="single" w:sz="4" w:space="0" w:color="000000"/>
                          <w:right w:val="single" w:sz="4" w:space="0" w:color="000000"/>
                        </w:tcBorders>
                      </w:tcPr>
                      <w:p w14:paraId="31EE2837" w14:textId="77777777" w:rsidR="00E20AA6" w:rsidRDefault="00E20AA6" w:rsidP="00B20DE0">
                        <w:pPr>
                          <w:framePr w:hSpace="141" w:wrap="around" w:vAnchor="text" w:hAnchor="text" w:y="29"/>
                          <w:tabs>
                            <w:tab w:val="left" w:pos="1276"/>
                          </w:tabs>
                          <w:spacing w:line="360" w:lineRule="auto"/>
                          <w:jc w:val="center"/>
                          <w:rPr>
                            <w:sz w:val="24"/>
                            <w:szCs w:val="24"/>
                          </w:rPr>
                        </w:pPr>
                      </w:p>
                      <w:p w14:paraId="188984B3" w14:textId="77777777" w:rsidR="00E20AA6" w:rsidRDefault="00E20AA6" w:rsidP="00B20DE0">
                        <w:pPr>
                          <w:framePr w:hSpace="141" w:wrap="around" w:vAnchor="text" w:hAnchor="text" w:y="29"/>
                          <w:tabs>
                            <w:tab w:val="left" w:pos="1276"/>
                          </w:tabs>
                          <w:spacing w:line="360" w:lineRule="auto"/>
                          <w:jc w:val="center"/>
                          <w:rPr>
                            <w:b/>
                            <w:sz w:val="24"/>
                            <w:szCs w:val="24"/>
                          </w:rPr>
                        </w:pPr>
                        <w:r>
                          <w:rPr>
                            <w:b/>
                            <w:sz w:val="24"/>
                            <w:szCs w:val="24"/>
                          </w:rPr>
                          <w:t>ÍTEMS</w:t>
                        </w:r>
                      </w:p>
                    </w:tc>
                    <w:tc>
                      <w:tcPr>
                        <w:tcW w:w="3091" w:type="dxa"/>
                        <w:gridSpan w:val="3"/>
                        <w:tcBorders>
                          <w:top w:val="single" w:sz="4" w:space="0" w:color="000000"/>
                          <w:left w:val="single" w:sz="4" w:space="0" w:color="000000"/>
                          <w:bottom w:val="single" w:sz="4" w:space="0" w:color="000000"/>
                          <w:right w:val="single" w:sz="4" w:space="0" w:color="000000"/>
                        </w:tcBorders>
                        <w:hideMark/>
                      </w:tcPr>
                      <w:p w14:paraId="6EB47BC6" w14:textId="77777777" w:rsidR="00E20AA6" w:rsidRDefault="00E20AA6" w:rsidP="00B20DE0">
                        <w:pPr>
                          <w:framePr w:hSpace="141" w:wrap="around" w:vAnchor="text" w:hAnchor="text" w:y="29"/>
                          <w:tabs>
                            <w:tab w:val="left" w:pos="1276"/>
                          </w:tabs>
                          <w:spacing w:line="360" w:lineRule="auto"/>
                          <w:jc w:val="center"/>
                          <w:rPr>
                            <w:b/>
                            <w:sz w:val="18"/>
                            <w:szCs w:val="18"/>
                          </w:rPr>
                        </w:pPr>
                        <w:r>
                          <w:rPr>
                            <w:b/>
                            <w:sz w:val="24"/>
                            <w:szCs w:val="24"/>
                          </w:rPr>
                          <w:t>Nivel de Satisfacción</w:t>
                        </w:r>
                      </w:p>
                    </w:tc>
                  </w:tr>
                  <w:tr w:rsidR="00E20AA6" w14:paraId="430268D7" w14:textId="77777777">
                    <w:trPr>
                      <w:trHeight w:val="359"/>
                      <w:jc w:val="center"/>
                    </w:trPr>
                    <w:tc>
                      <w:tcPr>
                        <w:tcW w:w="6220" w:type="dxa"/>
                        <w:vMerge/>
                        <w:tcBorders>
                          <w:top w:val="single" w:sz="4" w:space="0" w:color="000000"/>
                          <w:left w:val="single" w:sz="4" w:space="0" w:color="000000"/>
                          <w:bottom w:val="single" w:sz="4" w:space="0" w:color="000000"/>
                          <w:right w:val="single" w:sz="4" w:space="0" w:color="000000"/>
                        </w:tcBorders>
                        <w:vAlign w:val="center"/>
                        <w:hideMark/>
                      </w:tcPr>
                      <w:p w14:paraId="3DE60160" w14:textId="77777777" w:rsidR="00E20AA6" w:rsidRDefault="00E20AA6" w:rsidP="00B20DE0">
                        <w:pPr>
                          <w:framePr w:hSpace="141" w:wrap="around" w:vAnchor="text" w:hAnchor="text" w:y="29"/>
                          <w:rPr>
                            <w:b/>
                            <w:sz w:val="24"/>
                            <w:szCs w:val="24"/>
                          </w:rPr>
                        </w:pPr>
                      </w:p>
                    </w:tc>
                    <w:tc>
                      <w:tcPr>
                        <w:tcW w:w="922" w:type="dxa"/>
                        <w:tcBorders>
                          <w:top w:val="single" w:sz="4" w:space="0" w:color="000000"/>
                          <w:left w:val="single" w:sz="4" w:space="0" w:color="000000"/>
                          <w:bottom w:val="single" w:sz="4" w:space="0" w:color="000000"/>
                          <w:right w:val="single" w:sz="4" w:space="0" w:color="000000"/>
                        </w:tcBorders>
                        <w:hideMark/>
                      </w:tcPr>
                      <w:p w14:paraId="3BCF9B70" w14:textId="77777777" w:rsidR="00E20AA6" w:rsidRDefault="00E20AA6" w:rsidP="00B20DE0">
                        <w:pPr>
                          <w:framePr w:hSpace="141" w:wrap="around" w:vAnchor="text" w:hAnchor="text" w:y="29"/>
                          <w:tabs>
                            <w:tab w:val="left" w:pos="1276"/>
                          </w:tabs>
                          <w:spacing w:line="360" w:lineRule="auto"/>
                          <w:jc w:val="center"/>
                          <w:rPr>
                            <w:b/>
                            <w:sz w:val="24"/>
                            <w:szCs w:val="24"/>
                          </w:rPr>
                        </w:pPr>
                        <w:r>
                          <w:rPr>
                            <w:b/>
                            <w:sz w:val="24"/>
                            <w:szCs w:val="24"/>
                          </w:rPr>
                          <w:t xml:space="preserve">Alto </w:t>
                        </w:r>
                      </w:p>
                    </w:tc>
                    <w:tc>
                      <w:tcPr>
                        <w:tcW w:w="1083" w:type="dxa"/>
                        <w:tcBorders>
                          <w:top w:val="single" w:sz="4" w:space="0" w:color="000000"/>
                          <w:left w:val="single" w:sz="4" w:space="0" w:color="000000"/>
                          <w:bottom w:val="single" w:sz="4" w:space="0" w:color="000000"/>
                          <w:right w:val="single" w:sz="4" w:space="0" w:color="000000"/>
                        </w:tcBorders>
                        <w:hideMark/>
                      </w:tcPr>
                      <w:p w14:paraId="268AF02E" w14:textId="77777777" w:rsidR="00E20AA6" w:rsidRDefault="00E20AA6" w:rsidP="00B20DE0">
                        <w:pPr>
                          <w:framePr w:hSpace="141" w:wrap="around" w:vAnchor="text" w:hAnchor="text" w:y="29"/>
                          <w:tabs>
                            <w:tab w:val="left" w:pos="1276"/>
                          </w:tabs>
                          <w:spacing w:line="360" w:lineRule="auto"/>
                          <w:jc w:val="center"/>
                          <w:rPr>
                            <w:b/>
                            <w:sz w:val="24"/>
                            <w:szCs w:val="24"/>
                          </w:rPr>
                        </w:pPr>
                        <w:r>
                          <w:rPr>
                            <w:b/>
                            <w:sz w:val="24"/>
                            <w:szCs w:val="24"/>
                          </w:rPr>
                          <w:t>Medio</w:t>
                        </w:r>
                      </w:p>
                    </w:tc>
                    <w:tc>
                      <w:tcPr>
                        <w:tcW w:w="1086" w:type="dxa"/>
                        <w:tcBorders>
                          <w:top w:val="single" w:sz="4" w:space="0" w:color="000000"/>
                          <w:left w:val="single" w:sz="4" w:space="0" w:color="000000"/>
                          <w:bottom w:val="single" w:sz="4" w:space="0" w:color="000000"/>
                          <w:right w:val="single" w:sz="4" w:space="0" w:color="000000"/>
                        </w:tcBorders>
                        <w:hideMark/>
                      </w:tcPr>
                      <w:p w14:paraId="3B2CDC0B" w14:textId="77777777" w:rsidR="00E20AA6" w:rsidRDefault="00E20AA6" w:rsidP="00B20DE0">
                        <w:pPr>
                          <w:framePr w:hSpace="141" w:wrap="around" w:vAnchor="text" w:hAnchor="text" w:y="29"/>
                          <w:tabs>
                            <w:tab w:val="left" w:pos="1276"/>
                          </w:tabs>
                          <w:spacing w:line="360" w:lineRule="auto"/>
                          <w:jc w:val="center"/>
                          <w:rPr>
                            <w:b/>
                            <w:sz w:val="24"/>
                            <w:szCs w:val="24"/>
                          </w:rPr>
                        </w:pPr>
                        <w:r>
                          <w:rPr>
                            <w:b/>
                            <w:sz w:val="24"/>
                            <w:szCs w:val="24"/>
                          </w:rPr>
                          <w:t xml:space="preserve">Bajo  </w:t>
                        </w:r>
                      </w:p>
                    </w:tc>
                  </w:tr>
                  <w:tr w:rsidR="00E20AA6" w14:paraId="7F447DF0" w14:textId="77777777">
                    <w:trPr>
                      <w:trHeight w:val="412"/>
                      <w:jc w:val="center"/>
                    </w:trPr>
                    <w:tc>
                      <w:tcPr>
                        <w:tcW w:w="6220" w:type="dxa"/>
                        <w:tcBorders>
                          <w:top w:val="single" w:sz="4" w:space="0" w:color="000000"/>
                          <w:left w:val="single" w:sz="4" w:space="0" w:color="000000"/>
                          <w:bottom w:val="single" w:sz="4" w:space="0" w:color="000000"/>
                          <w:right w:val="single" w:sz="4" w:space="0" w:color="000000"/>
                        </w:tcBorders>
                        <w:vAlign w:val="center"/>
                        <w:hideMark/>
                      </w:tcPr>
                      <w:p w14:paraId="4E7CC796" w14:textId="77777777" w:rsidR="00E20AA6" w:rsidRDefault="00E20AA6" w:rsidP="00B20DE0">
                        <w:pPr>
                          <w:framePr w:hSpace="141" w:wrap="around" w:vAnchor="text" w:hAnchor="text" w:y="29"/>
                          <w:numPr>
                            <w:ilvl w:val="0"/>
                            <w:numId w:val="9"/>
                          </w:numPr>
                          <w:tabs>
                            <w:tab w:val="left" w:pos="1276"/>
                          </w:tabs>
                          <w:spacing w:line="360" w:lineRule="auto"/>
                          <w:rPr>
                            <w:color w:val="000000"/>
                            <w:sz w:val="22"/>
                            <w:szCs w:val="22"/>
                          </w:rPr>
                        </w:pPr>
                        <w:r>
                          <w:rPr>
                            <w:color w:val="000000"/>
                            <w:sz w:val="22"/>
                            <w:szCs w:val="22"/>
                          </w:rPr>
                          <w:t>Cumplir con el perfil de egreso</w:t>
                        </w:r>
                      </w:p>
                    </w:tc>
                    <w:tc>
                      <w:tcPr>
                        <w:tcW w:w="922" w:type="dxa"/>
                        <w:tcBorders>
                          <w:top w:val="single" w:sz="4" w:space="0" w:color="000000"/>
                          <w:left w:val="single" w:sz="4" w:space="0" w:color="000000"/>
                          <w:bottom w:val="single" w:sz="4" w:space="0" w:color="000000"/>
                          <w:right w:val="single" w:sz="4" w:space="0" w:color="000000"/>
                        </w:tcBorders>
                        <w:vAlign w:val="center"/>
                        <w:hideMark/>
                      </w:tcPr>
                      <w:p w14:paraId="2401AA46" w14:textId="77777777" w:rsidR="00E20AA6" w:rsidRDefault="00E20AA6" w:rsidP="00B20DE0">
                        <w:pPr>
                          <w:framePr w:hSpace="141" w:wrap="around" w:vAnchor="text" w:hAnchor="text" w:y="29"/>
                          <w:tabs>
                            <w:tab w:val="left" w:pos="1276"/>
                          </w:tabs>
                          <w:jc w:val="center"/>
                          <w:rPr>
                            <w:sz w:val="24"/>
                            <w:szCs w:val="24"/>
                          </w:rPr>
                        </w:pPr>
                        <w:r>
                          <w:rPr>
                            <w:rFonts w:ascii="MS Gothic" w:eastAsia="MS Gothic" w:hAnsi="MS Gothic" w:cs="MS Gothic" w:hint="eastAsia"/>
                            <w:sz w:val="24"/>
                            <w:szCs w:val="24"/>
                          </w:rPr>
                          <w:t>☒</w:t>
                        </w:r>
                      </w:p>
                    </w:tc>
                    <w:tc>
                      <w:tcPr>
                        <w:tcW w:w="1083" w:type="dxa"/>
                        <w:tcBorders>
                          <w:top w:val="single" w:sz="4" w:space="0" w:color="000000"/>
                          <w:left w:val="single" w:sz="4" w:space="0" w:color="000000"/>
                          <w:bottom w:val="single" w:sz="4" w:space="0" w:color="000000"/>
                          <w:right w:val="single" w:sz="4" w:space="0" w:color="000000"/>
                        </w:tcBorders>
                        <w:hideMark/>
                      </w:tcPr>
                      <w:p w14:paraId="6EEDFEAB"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c>
                      <w:tcPr>
                        <w:tcW w:w="1086" w:type="dxa"/>
                        <w:tcBorders>
                          <w:top w:val="single" w:sz="4" w:space="0" w:color="000000"/>
                          <w:left w:val="single" w:sz="4" w:space="0" w:color="000000"/>
                          <w:bottom w:val="single" w:sz="4" w:space="0" w:color="000000"/>
                          <w:right w:val="single" w:sz="4" w:space="0" w:color="000000"/>
                        </w:tcBorders>
                        <w:hideMark/>
                      </w:tcPr>
                      <w:p w14:paraId="3B4FCBA6"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r>
                  <w:tr w:rsidR="00E20AA6" w14:paraId="56C14EC2" w14:textId="77777777">
                    <w:trPr>
                      <w:trHeight w:val="393"/>
                      <w:jc w:val="center"/>
                    </w:trPr>
                    <w:tc>
                      <w:tcPr>
                        <w:tcW w:w="6220" w:type="dxa"/>
                        <w:tcBorders>
                          <w:top w:val="single" w:sz="4" w:space="0" w:color="000000"/>
                          <w:left w:val="single" w:sz="4" w:space="0" w:color="000000"/>
                          <w:bottom w:val="single" w:sz="4" w:space="0" w:color="000000"/>
                          <w:right w:val="single" w:sz="4" w:space="0" w:color="000000"/>
                        </w:tcBorders>
                        <w:vAlign w:val="center"/>
                        <w:hideMark/>
                      </w:tcPr>
                      <w:p w14:paraId="01A049D7" w14:textId="77777777" w:rsidR="00E20AA6" w:rsidRDefault="00E20AA6" w:rsidP="00B20DE0">
                        <w:pPr>
                          <w:framePr w:hSpace="141" w:wrap="around" w:vAnchor="text" w:hAnchor="text" w:y="29"/>
                          <w:numPr>
                            <w:ilvl w:val="0"/>
                            <w:numId w:val="9"/>
                          </w:numPr>
                          <w:tabs>
                            <w:tab w:val="left" w:pos="1276"/>
                          </w:tabs>
                          <w:spacing w:line="360" w:lineRule="auto"/>
                          <w:rPr>
                            <w:color w:val="000000"/>
                            <w:sz w:val="22"/>
                            <w:szCs w:val="22"/>
                          </w:rPr>
                        </w:pPr>
                        <w:r>
                          <w:rPr>
                            <w:color w:val="000000"/>
                            <w:sz w:val="22"/>
                            <w:szCs w:val="22"/>
                          </w:rPr>
                          <w:t>Lograr los resultados de aprendizaje</w:t>
                        </w:r>
                      </w:p>
                    </w:tc>
                    <w:tc>
                      <w:tcPr>
                        <w:tcW w:w="922" w:type="dxa"/>
                        <w:tcBorders>
                          <w:top w:val="single" w:sz="4" w:space="0" w:color="000000"/>
                          <w:left w:val="single" w:sz="4" w:space="0" w:color="000000"/>
                          <w:bottom w:val="single" w:sz="4" w:space="0" w:color="000000"/>
                          <w:right w:val="single" w:sz="4" w:space="0" w:color="000000"/>
                        </w:tcBorders>
                        <w:hideMark/>
                      </w:tcPr>
                      <w:p w14:paraId="7D3D7513" w14:textId="77777777" w:rsidR="00E20AA6" w:rsidRDefault="00E20AA6" w:rsidP="00B20DE0">
                        <w:pPr>
                          <w:framePr w:hSpace="141" w:wrap="around" w:vAnchor="text" w:hAnchor="text" w:y="29"/>
                          <w:tabs>
                            <w:tab w:val="left" w:pos="1276"/>
                          </w:tabs>
                          <w:jc w:val="center"/>
                          <w:rPr>
                            <w:sz w:val="24"/>
                            <w:szCs w:val="24"/>
                          </w:rPr>
                        </w:pPr>
                        <w:r>
                          <w:rPr>
                            <w:rFonts w:ascii="MS Gothic" w:eastAsia="MS Gothic" w:hAnsi="MS Gothic" w:cs="MS Gothic" w:hint="eastAsia"/>
                            <w:sz w:val="24"/>
                            <w:szCs w:val="24"/>
                          </w:rPr>
                          <w:t>☒</w:t>
                        </w:r>
                      </w:p>
                    </w:tc>
                    <w:tc>
                      <w:tcPr>
                        <w:tcW w:w="1083" w:type="dxa"/>
                        <w:tcBorders>
                          <w:top w:val="single" w:sz="4" w:space="0" w:color="000000"/>
                          <w:left w:val="single" w:sz="4" w:space="0" w:color="000000"/>
                          <w:bottom w:val="single" w:sz="4" w:space="0" w:color="000000"/>
                          <w:right w:val="single" w:sz="4" w:space="0" w:color="000000"/>
                        </w:tcBorders>
                        <w:hideMark/>
                      </w:tcPr>
                      <w:p w14:paraId="39C14E0B"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c>
                      <w:tcPr>
                        <w:tcW w:w="1086" w:type="dxa"/>
                        <w:tcBorders>
                          <w:top w:val="single" w:sz="4" w:space="0" w:color="000000"/>
                          <w:left w:val="single" w:sz="4" w:space="0" w:color="000000"/>
                          <w:bottom w:val="single" w:sz="4" w:space="0" w:color="000000"/>
                          <w:right w:val="single" w:sz="4" w:space="0" w:color="000000"/>
                        </w:tcBorders>
                        <w:hideMark/>
                      </w:tcPr>
                      <w:p w14:paraId="47DBCFD7"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r>
                  <w:tr w:rsidR="00E20AA6" w14:paraId="77BABDC9" w14:textId="77777777">
                    <w:trPr>
                      <w:trHeight w:val="379"/>
                      <w:jc w:val="center"/>
                    </w:trPr>
                    <w:tc>
                      <w:tcPr>
                        <w:tcW w:w="6220" w:type="dxa"/>
                        <w:tcBorders>
                          <w:top w:val="single" w:sz="4" w:space="0" w:color="000000"/>
                          <w:left w:val="single" w:sz="4" w:space="0" w:color="000000"/>
                          <w:bottom w:val="single" w:sz="4" w:space="0" w:color="000000"/>
                          <w:right w:val="single" w:sz="4" w:space="0" w:color="000000"/>
                        </w:tcBorders>
                        <w:vAlign w:val="center"/>
                        <w:hideMark/>
                      </w:tcPr>
                      <w:p w14:paraId="50F758A5" w14:textId="77777777" w:rsidR="00E20AA6" w:rsidRDefault="00E20AA6" w:rsidP="00B20DE0">
                        <w:pPr>
                          <w:framePr w:hSpace="141" w:wrap="around" w:vAnchor="text" w:hAnchor="text" w:y="29"/>
                          <w:numPr>
                            <w:ilvl w:val="0"/>
                            <w:numId w:val="9"/>
                          </w:numPr>
                          <w:tabs>
                            <w:tab w:val="left" w:pos="1276"/>
                          </w:tabs>
                          <w:spacing w:line="360" w:lineRule="auto"/>
                          <w:rPr>
                            <w:color w:val="000000"/>
                            <w:sz w:val="22"/>
                            <w:szCs w:val="22"/>
                          </w:rPr>
                        </w:pPr>
                        <w:r>
                          <w:rPr>
                            <w:color w:val="000000"/>
                            <w:sz w:val="22"/>
                            <w:szCs w:val="22"/>
                          </w:rPr>
                          <w:t>Fortalecer las competencias profesionales</w:t>
                        </w:r>
                      </w:p>
                    </w:tc>
                    <w:tc>
                      <w:tcPr>
                        <w:tcW w:w="922" w:type="dxa"/>
                        <w:tcBorders>
                          <w:top w:val="single" w:sz="4" w:space="0" w:color="000000"/>
                          <w:left w:val="single" w:sz="4" w:space="0" w:color="000000"/>
                          <w:bottom w:val="single" w:sz="4" w:space="0" w:color="000000"/>
                          <w:right w:val="single" w:sz="4" w:space="0" w:color="000000"/>
                        </w:tcBorders>
                        <w:hideMark/>
                      </w:tcPr>
                      <w:p w14:paraId="3C10888F" w14:textId="77777777" w:rsidR="00E20AA6" w:rsidRDefault="00E20AA6" w:rsidP="00B20DE0">
                        <w:pPr>
                          <w:framePr w:hSpace="141" w:wrap="around" w:vAnchor="text" w:hAnchor="text" w:y="29"/>
                          <w:tabs>
                            <w:tab w:val="left" w:pos="1276"/>
                          </w:tabs>
                          <w:jc w:val="center"/>
                          <w:rPr>
                            <w:sz w:val="24"/>
                            <w:szCs w:val="24"/>
                          </w:rPr>
                        </w:pPr>
                        <w:r>
                          <w:rPr>
                            <w:rFonts w:ascii="MS Gothic" w:eastAsia="MS Gothic" w:hAnsi="MS Gothic" w:cs="MS Gothic" w:hint="eastAsia"/>
                            <w:sz w:val="24"/>
                            <w:szCs w:val="24"/>
                          </w:rPr>
                          <w:t>☒</w:t>
                        </w:r>
                      </w:p>
                    </w:tc>
                    <w:tc>
                      <w:tcPr>
                        <w:tcW w:w="1083" w:type="dxa"/>
                        <w:tcBorders>
                          <w:top w:val="single" w:sz="4" w:space="0" w:color="000000"/>
                          <w:left w:val="single" w:sz="4" w:space="0" w:color="000000"/>
                          <w:bottom w:val="single" w:sz="4" w:space="0" w:color="000000"/>
                          <w:right w:val="single" w:sz="4" w:space="0" w:color="000000"/>
                        </w:tcBorders>
                        <w:hideMark/>
                      </w:tcPr>
                      <w:p w14:paraId="6153AEE3"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c>
                      <w:tcPr>
                        <w:tcW w:w="1086" w:type="dxa"/>
                        <w:tcBorders>
                          <w:top w:val="single" w:sz="4" w:space="0" w:color="000000"/>
                          <w:left w:val="single" w:sz="4" w:space="0" w:color="000000"/>
                          <w:bottom w:val="single" w:sz="4" w:space="0" w:color="000000"/>
                          <w:right w:val="single" w:sz="4" w:space="0" w:color="000000"/>
                        </w:tcBorders>
                        <w:hideMark/>
                      </w:tcPr>
                      <w:p w14:paraId="62692B9B"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r>
                  <w:tr w:rsidR="00E20AA6" w14:paraId="6350D3E6" w14:textId="77777777">
                    <w:trPr>
                      <w:trHeight w:val="394"/>
                      <w:jc w:val="center"/>
                    </w:trPr>
                    <w:tc>
                      <w:tcPr>
                        <w:tcW w:w="6220" w:type="dxa"/>
                        <w:tcBorders>
                          <w:top w:val="single" w:sz="4" w:space="0" w:color="000000"/>
                          <w:left w:val="single" w:sz="4" w:space="0" w:color="000000"/>
                          <w:bottom w:val="single" w:sz="4" w:space="0" w:color="000000"/>
                          <w:right w:val="single" w:sz="4" w:space="0" w:color="000000"/>
                        </w:tcBorders>
                        <w:vAlign w:val="center"/>
                        <w:hideMark/>
                      </w:tcPr>
                      <w:p w14:paraId="520FB81D" w14:textId="77777777" w:rsidR="00E20AA6" w:rsidRDefault="00E20AA6" w:rsidP="00B20DE0">
                        <w:pPr>
                          <w:framePr w:hSpace="141" w:wrap="around" w:vAnchor="text" w:hAnchor="text" w:y="29"/>
                          <w:numPr>
                            <w:ilvl w:val="0"/>
                            <w:numId w:val="9"/>
                          </w:numPr>
                          <w:tabs>
                            <w:tab w:val="left" w:pos="1276"/>
                          </w:tabs>
                          <w:rPr>
                            <w:color w:val="000000"/>
                            <w:sz w:val="22"/>
                            <w:szCs w:val="22"/>
                          </w:rPr>
                        </w:pPr>
                        <w:r>
                          <w:rPr>
                            <w:color w:val="000000"/>
                            <w:sz w:val="22"/>
                            <w:szCs w:val="22"/>
                          </w:rPr>
                          <w:t>Fortalecer su parte solidaria y humanista</w:t>
                        </w:r>
                      </w:p>
                    </w:tc>
                    <w:tc>
                      <w:tcPr>
                        <w:tcW w:w="922" w:type="dxa"/>
                        <w:tcBorders>
                          <w:top w:val="single" w:sz="4" w:space="0" w:color="000000"/>
                          <w:left w:val="single" w:sz="4" w:space="0" w:color="000000"/>
                          <w:bottom w:val="single" w:sz="4" w:space="0" w:color="000000"/>
                          <w:right w:val="single" w:sz="4" w:space="0" w:color="000000"/>
                        </w:tcBorders>
                        <w:hideMark/>
                      </w:tcPr>
                      <w:p w14:paraId="4017002F" w14:textId="77777777" w:rsidR="00E20AA6" w:rsidRDefault="00E20AA6" w:rsidP="00B20DE0">
                        <w:pPr>
                          <w:framePr w:hSpace="141" w:wrap="around" w:vAnchor="text" w:hAnchor="text" w:y="29"/>
                          <w:tabs>
                            <w:tab w:val="left" w:pos="1276"/>
                          </w:tabs>
                          <w:jc w:val="center"/>
                          <w:rPr>
                            <w:sz w:val="24"/>
                            <w:szCs w:val="24"/>
                          </w:rPr>
                        </w:pPr>
                        <w:r>
                          <w:rPr>
                            <w:rFonts w:ascii="MS Gothic" w:eastAsia="MS Gothic" w:hAnsi="MS Gothic" w:cs="MS Gothic" w:hint="eastAsia"/>
                            <w:sz w:val="24"/>
                            <w:szCs w:val="24"/>
                          </w:rPr>
                          <w:t>☒</w:t>
                        </w:r>
                      </w:p>
                    </w:tc>
                    <w:tc>
                      <w:tcPr>
                        <w:tcW w:w="1083" w:type="dxa"/>
                        <w:tcBorders>
                          <w:top w:val="single" w:sz="4" w:space="0" w:color="000000"/>
                          <w:left w:val="single" w:sz="4" w:space="0" w:color="000000"/>
                          <w:bottom w:val="single" w:sz="4" w:space="0" w:color="000000"/>
                          <w:right w:val="single" w:sz="4" w:space="0" w:color="000000"/>
                        </w:tcBorders>
                        <w:hideMark/>
                      </w:tcPr>
                      <w:p w14:paraId="4D6EE822"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c>
                      <w:tcPr>
                        <w:tcW w:w="1086" w:type="dxa"/>
                        <w:tcBorders>
                          <w:top w:val="single" w:sz="4" w:space="0" w:color="000000"/>
                          <w:left w:val="single" w:sz="4" w:space="0" w:color="000000"/>
                          <w:bottom w:val="single" w:sz="4" w:space="0" w:color="000000"/>
                          <w:right w:val="single" w:sz="4" w:space="0" w:color="000000"/>
                        </w:tcBorders>
                        <w:hideMark/>
                      </w:tcPr>
                      <w:p w14:paraId="32CC511F"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r>
                  <w:tr w:rsidR="00E20AA6" w14:paraId="774F364B" w14:textId="77777777">
                    <w:trPr>
                      <w:trHeight w:val="379"/>
                      <w:jc w:val="center"/>
                    </w:trPr>
                    <w:tc>
                      <w:tcPr>
                        <w:tcW w:w="6220" w:type="dxa"/>
                        <w:tcBorders>
                          <w:top w:val="single" w:sz="4" w:space="0" w:color="000000"/>
                          <w:left w:val="single" w:sz="4" w:space="0" w:color="000000"/>
                          <w:bottom w:val="single" w:sz="4" w:space="0" w:color="000000"/>
                          <w:right w:val="single" w:sz="4" w:space="0" w:color="000000"/>
                        </w:tcBorders>
                        <w:vAlign w:val="center"/>
                        <w:hideMark/>
                      </w:tcPr>
                      <w:p w14:paraId="2EDDFCE4" w14:textId="77777777" w:rsidR="00E20AA6" w:rsidRDefault="00E20AA6" w:rsidP="00B20DE0">
                        <w:pPr>
                          <w:framePr w:hSpace="141" w:wrap="around" w:vAnchor="text" w:hAnchor="text" w:y="29"/>
                          <w:numPr>
                            <w:ilvl w:val="0"/>
                            <w:numId w:val="9"/>
                          </w:numPr>
                          <w:tabs>
                            <w:tab w:val="left" w:pos="1276"/>
                          </w:tabs>
                          <w:spacing w:line="360" w:lineRule="auto"/>
                          <w:rPr>
                            <w:color w:val="000000"/>
                            <w:sz w:val="22"/>
                            <w:szCs w:val="22"/>
                          </w:rPr>
                        </w:pPr>
                        <w:r>
                          <w:rPr>
                            <w:color w:val="000000"/>
                            <w:sz w:val="22"/>
                            <w:szCs w:val="22"/>
                          </w:rPr>
                          <w:t>Contribuir al desarrollo local</w:t>
                        </w:r>
                      </w:p>
                    </w:tc>
                    <w:tc>
                      <w:tcPr>
                        <w:tcW w:w="922" w:type="dxa"/>
                        <w:tcBorders>
                          <w:top w:val="single" w:sz="4" w:space="0" w:color="000000"/>
                          <w:left w:val="single" w:sz="4" w:space="0" w:color="000000"/>
                          <w:bottom w:val="single" w:sz="4" w:space="0" w:color="000000"/>
                          <w:right w:val="single" w:sz="4" w:space="0" w:color="000000"/>
                        </w:tcBorders>
                        <w:hideMark/>
                      </w:tcPr>
                      <w:p w14:paraId="153B849B" w14:textId="77777777" w:rsidR="00E20AA6" w:rsidRDefault="00E20AA6" w:rsidP="00B20DE0">
                        <w:pPr>
                          <w:framePr w:hSpace="141" w:wrap="around" w:vAnchor="text" w:hAnchor="text" w:y="29"/>
                          <w:tabs>
                            <w:tab w:val="left" w:pos="1276"/>
                          </w:tabs>
                          <w:jc w:val="center"/>
                          <w:rPr>
                            <w:sz w:val="24"/>
                            <w:szCs w:val="24"/>
                          </w:rPr>
                        </w:pPr>
                        <w:r>
                          <w:rPr>
                            <w:rFonts w:ascii="MS Gothic" w:eastAsia="MS Gothic" w:hAnsi="MS Gothic" w:cs="MS Gothic" w:hint="eastAsia"/>
                            <w:sz w:val="24"/>
                            <w:szCs w:val="24"/>
                          </w:rPr>
                          <w:t>☒</w:t>
                        </w:r>
                      </w:p>
                    </w:tc>
                    <w:tc>
                      <w:tcPr>
                        <w:tcW w:w="1083" w:type="dxa"/>
                        <w:tcBorders>
                          <w:top w:val="single" w:sz="4" w:space="0" w:color="000000"/>
                          <w:left w:val="single" w:sz="4" w:space="0" w:color="000000"/>
                          <w:bottom w:val="single" w:sz="4" w:space="0" w:color="000000"/>
                          <w:right w:val="single" w:sz="4" w:space="0" w:color="000000"/>
                        </w:tcBorders>
                        <w:hideMark/>
                      </w:tcPr>
                      <w:p w14:paraId="275AF69E"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c>
                      <w:tcPr>
                        <w:tcW w:w="1086" w:type="dxa"/>
                        <w:tcBorders>
                          <w:top w:val="single" w:sz="4" w:space="0" w:color="000000"/>
                          <w:left w:val="single" w:sz="4" w:space="0" w:color="000000"/>
                          <w:bottom w:val="single" w:sz="4" w:space="0" w:color="000000"/>
                          <w:right w:val="single" w:sz="4" w:space="0" w:color="000000"/>
                        </w:tcBorders>
                        <w:hideMark/>
                      </w:tcPr>
                      <w:p w14:paraId="67B3C9BD" w14:textId="77777777" w:rsidR="00E20AA6" w:rsidRDefault="00E20AA6" w:rsidP="00B20DE0">
                        <w:pPr>
                          <w:framePr w:hSpace="141" w:wrap="around" w:vAnchor="text" w:hAnchor="text" w:y="29"/>
                          <w:tabs>
                            <w:tab w:val="left" w:pos="1276"/>
                          </w:tabs>
                          <w:spacing w:line="360" w:lineRule="auto"/>
                          <w:jc w:val="center"/>
                          <w:rPr>
                            <w:sz w:val="24"/>
                            <w:szCs w:val="24"/>
                          </w:rPr>
                        </w:pPr>
                        <w:r>
                          <w:rPr>
                            <w:rFonts w:ascii="MS Gothic" w:eastAsia="MS Gothic" w:hAnsi="MS Gothic" w:cs="MS Gothic" w:hint="eastAsia"/>
                            <w:sz w:val="24"/>
                            <w:szCs w:val="24"/>
                          </w:rPr>
                          <w:t>☐</w:t>
                        </w:r>
                      </w:p>
                    </w:tc>
                  </w:tr>
                </w:tbl>
                <w:p w14:paraId="7AA86386"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28FEFFD2"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 xml:space="preserve">6. Conclusiones: </w:t>
                  </w:r>
                </w:p>
                <w:p w14:paraId="59A8E3BE"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La práctica cumplió los objetivos establecidos. Las familias visitadas conocieron los riesgos del tabaquismo, sobre todo su vínculo con enfermedades respiratorias, cardiovasculares y cáncer, y los perjuicios del humo ajeno en niños, gestantes y adultos mayores. Con ello se avanzó en que el tabaco sea visto como un riesgo que puede evitarse.</w:t>
                  </w:r>
                </w:p>
                <w:p w14:paraId="3F35E2AA"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También se difundieron medidas de prevención: hogares libres de humo, protección de los más vulnerables, prevención del inicio del consumo en jóvenes, hábitos saludables y acercamiento a los servicios de salud. El tríptico entregado reforzó estos mensajes y quedó en cada hogar como material de consulta.</w:t>
                  </w:r>
                </w:p>
                <w:p w14:paraId="11456A27"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Las visitas domiciliarias mostraron ser un método cercano y efectivo de educación para la salud en comunidades vulnerables, pues permiten conversar directamente y adaptar el mensaje a cada familia. El lenguaje sencillo, el respeto y el enfoque positivo mejoraron la acogida de un tema que a menudo genera resistencia.</w:t>
                  </w:r>
                </w:p>
                <w:p w14:paraId="2F061E3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En lo académico, la experiencia permitió llevar a la práctica lo aprendido en la maestría, mejoró las competencias en planificación, comunicación, manejo de información y trabajo en equipo, y fortaleció el compromiso solidario del estudiante. En conjunto, la práctica favoreció el desarrollo local y reafirmó que la prevención es un componente fundamental de la gestión de los servicios de salud.</w:t>
                  </w:r>
                </w:p>
                <w:p w14:paraId="18C18809"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538C7E43"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7. Recomendaciones:</w:t>
                  </w:r>
                </w:p>
                <w:p w14:paraId="4FD4A4A2"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Considerando lo vivido y las conclusiones anteriores, se recomienda:</w:t>
                  </w:r>
                </w:p>
                <w:p w14:paraId="2BBCC1F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1. Continuar con las actividades de educación y prevención del tabaquismo en la comunidad, con nuevas visitas, charlas y materiales, para que los logros se mantengan y la intervención no quede aislada.</w:t>
                  </w:r>
                </w:p>
                <w:p w14:paraId="03698516"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2. Coordinar con los centros de salud de la zona y con los líderes comunitarios, a fin de que quienes quieran dejar de fumar reciban orientación, seguimiento y atención a tiempo.</w:t>
                  </w:r>
                </w:p>
                <w:p w14:paraId="02234F7F"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3. Dar prioridad a niños, adolescentes y jóvenes en futuras acciones, junto con las instituciones educativas, ya que evitar el inicio del consumo es lo más efectivo.</w:t>
                  </w:r>
                </w:p>
                <w:p w14:paraId="1FAD7EF3"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4. Llevar un registro ordenado de las visitas y de las personas alcanzadas, con indicadores sencillos, para medir el efecto de la intervención y mejorar las siguientes prácticas con evidencia.</w:t>
                  </w:r>
                </w:p>
                <w:p w14:paraId="5DEBF284"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5. Disponer de más horas y de horarios flexibles de visita, incluso fuera de la jornada laboral habitual, para llegar a más familias y reducir las ausencias.</w:t>
                  </w:r>
                </w:p>
                <w:p w14:paraId="3FC39250"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color w:val="000000"/>
                      <w:sz w:val="22"/>
                      <w:szCs w:val="22"/>
                    </w:rPr>
                    <w:t>6. Conservar el material educativo con lenguaje claro y apoyo gráfico, y verificar de forma periódica si la comunidad lo comprende, actualizándolo cuando haga falta.</w:t>
                  </w:r>
                </w:p>
                <w:p w14:paraId="4CD0D12B" w14:textId="77777777"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p>
                <w:p w14:paraId="01F52AC1" w14:textId="24444581" w:rsidR="00E20AA6" w:rsidRDefault="006669F3"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Pr>
                      <w:rFonts w:ascii="Calibri" w:eastAsia="Calibri" w:hAnsi="Calibri" w:cs="Calibri"/>
                      <w:b/>
                      <w:color w:val="000000"/>
                      <w:sz w:val="22"/>
                      <w:szCs w:val="22"/>
                    </w:rPr>
                    <w:t>Evidencias EN FOTO Y ENLACE</w:t>
                  </w:r>
                  <w:r w:rsidR="003B0019">
                    <w:rPr>
                      <w:rFonts w:ascii="Calibri" w:eastAsia="Calibri" w:hAnsi="Calibri" w:cs="Calibri"/>
                      <w:b/>
                      <w:color w:val="000000"/>
                      <w:sz w:val="22"/>
                      <w:szCs w:val="22"/>
                    </w:rPr>
                    <w:t>:</w:t>
                  </w:r>
                  <w:r>
                    <w:rPr>
                      <w:rFonts w:ascii="Calibri" w:eastAsia="Calibri" w:hAnsi="Calibri" w:cs="Calibri"/>
                      <w:b/>
                      <w:color w:val="000000"/>
                      <w:sz w:val="22"/>
                      <w:szCs w:val="22"/>
                    </w:rPr>
                    <w:t xml:space="preserve"> </w:t>
                  </w:r>
                  <w:hyperlink r:id="rId9" w:history="1">
                    <w:r w:rsidR="00B20DE0" w:rsidRPr="00845B69">
                      <w:rPr>
                        <w:rStyle w:val="Hipervnculo"/>
                        <w:rFonts w:ascii="Calibri" w:eastAsia="Calibri" w:hAnsi="Calibri" w:cs="Calibri"/>
                        <w:b/>
                        <w:sz w:val="22"/>
                        <w:szCs w:val="22"/>
                      </w:rPr>
                      <w:t>https://drive.google.com/drive/folders/1ENecEgcBcFbxYzkB90rl</w:t>
                    </w:r>
                    <w:r w:rsidR="00B20DE0" w:rsidRPr="00845B69">
                      <w:rPr>
                        <w:rStyle w:val="Hipervnculo"/>
                        <w:rFonts w:ascii="Calibri" w:eastAsia="Calibri" w:hAnsi="Calibri" w:cs="Calibri"/>
                        <w:b/>
                        <w:sz w:val="22"/>
                        <w:szCs w:val="22"/>
                      </w:rPr>
                      <w:t>XOELX4rkzaHB</w:t>
                    </w:r>
                  </w:hyperlink>
                  <w:r w:rsidR="00B20DE0">
                    <w:rPr>
                      <w:rFonts w:ascii="Calibri" w:eastAsia="Calibri" w:hAnsi="Calibri" w:cs="Calibri"/>
                      <w:b/>
                      <w:color w:val="000000"/>
                      <w:sz w:val="22"/>
                      <w:szCs w:val="22"/>
                    </w:rPr>
                    <w:t xml:space="preserve"> </w:t>
                  </w:r>
                </w:p>
                <w:p w14:paraId="431FAAEE" w14:textId="77777777" w:rsidR="00B20DE0" w:rsidRDefault="00B20DE0"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p>
                <w:p w14:paraId="0A8D1447" w14:textId="79EB08BF" w:rsidR="00DF0A69" w:rsidRDefault="00DF0A69"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r w:rsidRPr="00DF0A69">
                    <w:rPr>
                      <w:rFonts w:ascii="Calibri" w:eastAsia="Calibri" w:hAnsi="Calibri" w:cs="Calibri"/>
                      <w:b/>
                      <w:color w:val="000000"/>
                      <w:sz w:val="22"/>
                      <w:szCs w:val="22"/>
                    </w:rPr>
                    <w:drawing>
                      <wp:inline distT="0" distB="0" distL="0" distR="0" wp14:anchorId="075160DB" wp14:editId="0579B28A">
                        <wp:extent cx="6010275" cy="1161408"/>
                        <wp:effectExtent l="0" t="0" r="0" b="1270"/>
                        <wp:docPr id="13356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742" name=""/>
                                <pic:cNvPicPr/>
                              </pic:nvPicPr>
                              <pic:blipFill>
                                <a:blip r:embed="rId10"/>
                                <a:stretch>
                                  <a:fillRect/>
                                </a:stretch>
                              </pic:blipFill>
                              <pic:spPr>
                                <a:xfrm>
                                  <a:off x="0" y="0"/>
                                  <a:ext cx="6039317" cy="1167020"/>
                                </a:xfrm>
                                <a:prstGeom prst="rect">
                                  <a:avLst/>
                                </a:prstGeom>
                              </pic:spPr>
                            </pic:pic>
                          </a:graphicData>
                        </a:graphic>
                      </wp:inline>
                    </w:drawing>
                  </w:r>
                </w:p>
                <w:p w14:paraId="47C7C36F" w14:textId="77777777" w:rsidR="00DF0A69" w:rsidRDefault="00DF0A69" w:rsidP="00E20AA6">
                  <w:pPr>
                    <w:tabs>
                      <w:tab w:val="left" w:pos="-567"/>
                      <w:tab w:val="center" w:pos="-426"/>
                      <w:tab w:val="center" w:pos="2127"/>
                      <w:tab w:val="center" w:pos="4252"/>
                      <w:tab w:val="right" w:pos="8504"/>
                    </w:tabs>
                    <w:jc w:val="both"/>
                    <w:rPr>
                      <w:rFonts w:ascii="Calibri" w:eastAsia="Calibri" w:hAnsi="Calibri" w:cs="Calibri"/>
                      <w:b/>
                      <w:color w:val="000000"/>
                      <w:sz w:val="22"/>
                      <w:szCs w:val="22"/>
                    </w:rPr>
                  </w:pPr>
                </w:p>
                <w:p w14:paraId="3575D035" w14:textId="59F32072" w:rsidR="00E20AA6" w:rsidRDefault="00E20AA6" w:rsidP="00E20AA6">
                  <w:pPr>
                    <w:tabs>
                      <w:tab w:val="left" w:pos="-567"/>
                      <w:tab w:val="center" w:pos="-426"/>
                      <w:tab w:val="center" w:pos="2127"/>
                      <w:tab w:val="center" w:pos="4252"/>
                      <w:tab w:val="right" w:pos="8504"/>
                    </w:tabs>
                    <w:jc w:val="both"/>
                    <w:rPr>
                      <w:rFonts w:ascii="Calibri" w:eastAsia="Calibri" w:hAnsi="Calibri" w:cs="Calibri"/>
                      <w:color w:val="000000"/>
                      <w:sz w:val="22"/>
                      <w:szCs w:val="22"/>
                    </w:rPr>
                  </w:pPr>
                  <w:r>
                    <w:rPr>
                      <w:rFonts w:ascii="Calibri" w:eastAsia="Calibri" w:hAnsi="Calibri" w:cs="Calibri"/>
                      <w:b/>
                      <w:color w:val="000000"/>
                      <w:sz w:val="22"/>
                      <w:szCs w:val="22"/>
                    </w:rPr>
                    <w:t xml:space="preserve">Enlace a la carpeta de evidencias (GitHub): </w:t>
                  </w:r>
                  <w:hyperlink r:id="rId11" w:history="1">
                    <w:r w:rsidR="00714EDC" w:rsidRPr="00D90CD5">
                      <w:rPr>
                        <w:rStyle w:val="Hipervnculo"/>
                        <w:rFonts w:ascii="Calibri" w:eastAsia="Calibri" w:hAnsi="Calibri" w:cs="Calibri"/>
                        <w:b/>
                        <w:sz w:val="22"/>
                        <w:szCs w:val="22"/>
                      </w:rPr>
                      <w:t>https://anabivianab</w:t>
                    </w:r>
                    <w:r w:rsidR="00714EDC" w:rsidRPr="00D90CD5">
                      <w:rPr>
                        <w:rStyle w:val="Hipervnculo"/>
                        <w:rFonts w:ascii="Calibri" w:eastAsia="Calibri" w:hAnsi="Calibri" w:cs="Calibri"/>
                        <w:b/>
                        <w:sz w:val="22"/>
                        <w:szCs w:val="22"/>
                      </w:rPr>
                      <w:t>orja</w:t>
                    </w:r>
                    <w:r w:rsidR="00714EDC" w:rsidRPr="00D90CD5">
                      <w:rPr>
                        <w:rStyle w:val="Hipervnculo"/>
                        <w:rFonts w:ascii="Calibri" w:eastAsia="Calibri" w:hAnsi="Calibri" w:cs="Calibri"/>
                        <w:b/>
                        <w:sz w:val="22"/>
                        <w:szCs w:val="22"/>
                      </w:rPr>
                      <w:t>suarez.github.io/PREVENCION-DEL-CONSUMO-DE-TABACO/</w:t>
                    </w:r>
                  </w:hyperlink>
                  <w:r w:rsidR="00714EDC">
                    <w:rPr>
                      <w:rFonts w:ascii="Calibri" w:eastAsia="Calibri" w:hAnsi="Calibri" w:cs="Calibri"/>
                      <w:b/>
                      <w:color w:val="000000"/>
                      <w:sz w:val="22"/>
                      <w:szCs w:val="22"/>
                    </w:rPr>
                    <w:t xml:space="preserve"> </w:t>
                  </w:r>
                </w:p>
                <w:p w14:paraId="1DDD1C63" w14:textId="77777777" w:rsidR="003B0019" w:rsidRDefault="003B0019" w:rsidP="003B0019">
                  <w:pPr>
                    <w:tabs>
                      <w:tab w:val="left" w:pos="-567"/>
                      <w:tab w:val="center" w:pos="-426"/>
                      <w:tab w:val="center" w:pos="2127"/>
                      <w:tab w:val="center" w:pos="4252"/>
                      <w:tab w:val="right" w:pos="8504"/>
                    </w:tabs>
                    <w:jc w:val="both"/>
                    <w:rPr>
                      <w:rFonts w:ascii="Calibri" w:eastAsia="Calibri" w:hAnsi="Calibri" w:cs="Calibri"/>
                      <w:b/>
                      <w:color w:val="000000"/>
                      <w:sz w:val="22"/>
                      <w:szCs w:val="22"/>
                    </w:rPr>
                  </w:pPr>
                  <w:hyperlink r:id="rId12" w:history="1">
                    <w:r w:rsidRPr="00D90CD5">
                      <w:rPr>
                        <w:rStyle w:val="Hipervnculo"/>
                        <w:rFonts w:ascii="Calibri" w:eastAsia="Calibri" w:hAnsi="Calibri" w:cs="Calibri"/>
                        <w:b/>
                        <w:sz w:val="22"/>
                        <w:szCs w:val="22"/>
                      </w:rPr>
                      <w:t>https://github.com/AnaBivianaBorjaS</w:t>
                    </w:r>
                    <w:r w:rsidRPr="00D90CD5">
                      <w:rPr>
                        <w:rStyle w:val="Hipervnculo"/>
                        <w:rFonts w:ascii="Calibri" w:eastAsia="Calibri" w:hAnsi="Calibri" w:cs="Calibri"/>
                        <w:b/>
                        <w:sz w:val="22"/>
                        <w:szCs w:val="22"/>
                      </w:rPr>
                      <w:t>uarez/EVIDENCIAS.git</w:t>
                    </w:r>
                  </w:hyperlink>
                  <w:r>
                    <w:rPr>
                      <w:rFonts w:ascii="Calibri" w:eastAsia="Calibri" w:hAnsi="Calibri" w:cs="Calibri"/>
                      <w:b/>
                      <w:color w:val="000000"/>
                      <w:sz w:val="22"/>
                      <w:szCs w:val="22"/>
                    </w:rPr>
                    <w:t xml:space="preserve"> </w:t>
                  </w:r>
                </w:p>
                <w:p w14:paraId="4CF73481" w14:textId="77777777" w:rsidR="00E20AA6" w:rsidRDefault="00E20AA6" w:rsidP="00EE0FC0">
                  <w:pPr>
                    <w:tabs>
                      <w:tab w:val="left" w:pos="900"/>
                      <w:tab w:val="center" w:pos="4252"/>
                    </w:tabs>
                    <w:rPr>
                      <w:rFonts w:ascii="Calibri" w:eastAsia="Calibri" w:hAnsi="Calibri" w:cs="Calibri"/>
                      <w:color w:val="000000"/>
                      <w:sz w:val="22"/>
                      <w:szCs w:val="22"/>
                    </w:rPr>
                  </w:pPr>
                </w:p>
              </w:tc>
            </w:tr>
          </w:tbl>
          <w:p w14:paraId="3A93BE44" w14:textId="77777777" w:rsidR="00E20AA6" w:rsidRDefault="00E20AA6" w:rsidP="00E20AA6">
            <w:pPr>
              <w:pBdr>
                <w:top w:val="nil"/>
                <w:left w:val="nil"/>
                <w:bottom w:val="nil"/>
                <w:right w:val="nil"/>
                <w:between w:val="nil"/>
              </w:pBdr>
              <w:tabs>
                <w:tab w:val="center" w:pos="4252"/>
                <w:tab w:val="right" w:pos="8504"/>
                <w:tab w:val="left" w:pos="-567"/>
                <w:tab w:val="center" w:pos="-426"/>
                <w:tab w:val="center" w:pos="2127"/>
              </w:tabs>
              <w:rPr>
                <w:rFonts w:eastAsia="Calibri" w:cs="Calibri"/>
                <w:color w:val="000000"/>
                <w:szCs w:val="22"/>
                <w:lang w:val="es-EC"/>
              </w:rPr>
            </w:pPr>
          </w:p>
          <w:p w14:paraId="368CB366" w14:textId="77777777" w:rsidR="00EE0FC0" w:rsidRDefault="006E56C5" w:rsidP="00E20AA6">
            <w:pPr>
              <w:pBdr>
                <w:top w:val="nil"/>
                <w:left w:val="nil"/>
                <w:bottom w:val="nil"/>
                <w:right w:val="nil"/>
                <w:between w:val="nil"/>
              </w:pBdr>
              <w:tabs>
                <w:tab w:val="center" w:pos="4252"/>
                <w:tab w:val="right" w:pos="8504"/>
                <w:tab w:val="left" w:pos="-567"/>
                <w:tab w:val="center" w:pos="-426"/>
                <w:tab w:val="center" w:pos="2127"/>
              </w:tabs>
              <w:rPr>
                <w:rFonts w:ascii="Calibri" w:eastAsia="Calibri" w:hAnsi="Calibri" w:cs="Calibri"/>
                <w:b/>
                <w:color w:val="000000"/>
                <w:sz w:val="22"/>
                <w:szCs w:val="22"/>
              </w:rPr>
            </w:pPr>
            <w:r>
              <w:rPr>
                <w:rFonts w:ascii="Calibri" w:eastAsia="Calibri" w:hAnsi="Calibri" w:cs="Calibri"/>
                <w:b/>
                <w:color w:val="000000"/>
                <w:sz w:val="22"/>
                <w:szCs w:val="22"/>
              </w:rPr>
              <w:t xml:space="preserve">8. </w:t>
            </w:r>
            <w:r w:rsidR="00EE0FC0">
              <w:rPr>
                <w:rFonts w:ascii="Calibri" w:eastAsia="Calibri" w:hAnsi="Calibri" w:cs="Calibri"/>
                <w:b/>
                <w:color w:val="000000"/>
                <w:sz w:val="22"/>
                <w:szCs w:val="22"/>
              </w:rPr>
              <w:t xml:space="preserve">ANEXOS; </w:t>
            </w:r>
          </w:p>
          <w:p w14:paraId="66212B2F" w14:textId="64F2752C" w:rsidR="003A7C9E" w:rsidRDefault="00E06DC5" w:rsidP="00E20AA6">
            <w:pPr>
              <w:pBdr>
                <w:top w:val="nil"/>
                <w:left w:val="nil"/>
                <w:bottom w:val="nil"/>
                <w:right w:val="nil"/>
                <w:between w:val="nil"/>
              </w:pBdr>
              <w:tabs>
                <w:tab w:val="center" w:pos="4252"/>
                <w:tab w:val="right" w:pos="8504"/>
                <w:tab w:val="left" w:pos="-567"/>
                <w:tab w:val="center" w:pos="-426"/>
                <w:tab w:val="center" w:pos="2127"/>
              </w:tabs>
              <w:rPr>
                <w:rFonts w:ascii="Calibri" w:eastAsia="Calibri" w:hAnsi="Calibri" w:cs="Calibri"/>
                <w:b/>
                <w:color w:val="000000"/>
                <w:sz w:val="22"/>
                <w:szCs w:val="22"/>
              </w:rPr>
            </w:pPr>
            <w:r>
              <w:rPr>
                <w:rFonts w:ascii="Calibri" w:eastAsia="Calibri" w:hAnsi="Calibri" w:cs="Calibri"/>
                <w:b/>
                <w:color w:val="000000"/>
                <w:sz w:val="22"/>
                <w:szCs w:val="22"/>
              </w:rPr>
              <w:t xml:space="preserve"> </w:t>
            </w:r>
            <w:r w:rsidR="00EE0FC0">
              <w:rPr>
                <w:rFonts w:ascii="Calibri" w:eastAsia="Calibri" w:hAnsi="Calibri" w:cs="Calibri"/>
                <w:b/>
                <w:color w:val="000000"/>
                <w:sz w:val="22"/>
                <w:szCs w:val="22"/>
              </w:rPr>
              <w:t>FOTOGRAFIAS DE LAS VISITAS DOMICI</w:t>
            </w:r>
            <w:r w:rsidR="008B4E5C">
              <w:rPr>
                <w:rFonts w:ascii="Calibri" w:eastAsia="Calibri" w:hAnsi="Calibri" w:cs="Calibri"/>
                <w:b/>
                <w:color w:val="000000"/>
                <w:sz w:val="22"/>
                <w:szCs w:val="22"/>
              </w:rPr>
              <w:t>LIARI</w:t>
            </w:r>
            <w:r w:rsidR="00EE0FC0">
              <w:rPr>
                <w:rFonts w:ascii="Calibri" w:eastAsia="Calibri" w:hAnsi="Calibri" w:cs="Calibri"/>
                <w:b/>
                <w:color w:val="000000"/>
                <w:sz w:val="22"/>
                <w:szCs w:val="22"/>
              </w:rPr>
              <w:t>AS Y TRIPTICO INFORMATIVO SOBRE LA PREVENSIÓN DEL</w:t>
            </w:r>
            <w:r w:rsidR="00BA3DB2">
              <w:rPr>
                <w:rFonts w:ascii="Calibri" w:eastAsia="Calibri" w:hAnsi="Calibri" w:cs="Calibri"/>
                <w:b/>
                <w:color w:val="000000"/>
                <w:sz w:val="22"/>
                <w:szCs w:val="22"/>
              </w:rPr>
              <w:t xml:space="preserve"> </w:t>
            </w:r>
            <w:r w:rsidR="00EE0FC0">
              <w:rPr>
                <w:rFonts w:ascii="Calibri" w:eastAsia="Calibri" w:hAnsi="Calibri" w:cs="Calibri"/>
                <w:b/>
                <w:color w:val="000000"/>
                <w:sz w:val="22"/>
                <w:szCs w:val="22"/>
              </w:rPr>
              <w:t>CONSUMO DEL TABACO</w:t>
            </w:r>
          </w:p>
          <w:p w14:paraId="21829958" w14:textId="77777777" w:rsidR="003A7C9E" w:rsidRDefault="003A7C9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color w:val="000000"/>
                <w:sz w:val="22"/>
                <w:szCs w:val="22"/>
              </w:rPr>
            </w:pPr>
          </w:p>
          <w:p w14:paraId="37ED14C4" w14:textId="1DB72863" w:rsidR="00DE2347" w:rsidRDefault="00DE2347" w:rsidP="008314DA">
            <w:pPr>
              <w:jc w:val="center"/>
              <w:rPr>
                <w:rFonts w:ascii="Calibri" w:eastAsia="Calibri" w:hAnsi="Calibri" w:cs="Calibri"/>
                <w:b/>
                <w:bCs/>
                <w:color w:val="A6A6A6"/>
                <w:sz w:val="28"/>
                <w:szCs w:val="28"/>
              </w:rPr>
            </w:pPr>
            <w:r w:rsidRPr="00DE2347">
              <w:rPr>
                <w:rFonts w:ascii="Calibri" w:eastAsia="Calibri" w:hAnsi="Calibri" w:cs="Calibri"/>
                <w:b/>
                <w:bCs/>
                <w:color w:val="A6A6A6"/>
                <w:sz w:val="28"/>
                <w:szCs w:val="28"/>
              </w:rPr>
              <w:t>FECHA DE EJECUCIO</w:t>
            </w:r>
            <w:r>
              <w:rPr>
                <w:rFonts w:ascii="Calibri" w:eastAsia="Calibri" w:hAnsi="Calibri" w:cs="Calibri"/>
                <w:b/>
                <w:bCs/>
                <w:color w:val="A6A6A6"/>
                <w:sz w:val="28"/>
                <w:szCs w:val="28"/>
              </w:rPr>
              <w:t>N Y DETALLE DE LA ACTIVIDAD</w:t>
            </w:r>
          </w:p>
          <w:p w14:paraId="1ADEB394" w14:textId="77777777" w:rsidR="00D32C53" w:rsidRDefault="00D32C53">
            <w:pPr>
              <w:rPr>
                <w:rFonts w:ascii="Calibri" w:eastAsia="Calibri" w:hAnsi="Calibri" w:cs="Calibri"/>
                <w:b/>
                <w:bCs/>
                <w:color w:val="A6A6A6"/>
                <w:sz w:val="28"/>
                <w:szCs w:val="28"/>
              </w:rPr>
            </w:pPr>
          </w:p>
          <w:p w14:paraId="733D6604" w14:textId="6279ABE6" w:rsidR="00DE2347" w:rsidRDefault="005A73DA" w:rsidP="00D32C53">
            <w:pPr>
              <w:jc w:val="center"/>
              <w:rPr>
                <w:rFonts w:ascii="Calibri" w:eastAsia="Calibri" w:hAnsi="Calibri" w:cs="Calibri"/>
                <w:b/>
                <w:bCs/>
                <w:color w:val="A6A6A6"/>
                <w:sz w:val="28"/>
                <w:szCs w:val="28"/>
              </w:rPr>
            </w:pPr>
            <w:r w:rsidRPr="0053095E">
              <w:rPr>
                <w:rFonts w:ascii="Calibri" w:eastAsia="Calibri" w:hAnsi="Calibri" w:cs="Calibri"/>
                <w:noProof/>
                <w:lang w:val="es-EC"/>
              </w:rPr>
              <w:drawing>
                <wp:anchor distT="0" distB="0" distL="114300" distR="114300" simplePos="0" relativeHeight="251673600" behindDoc="1" locked="0" layoutInCell="1" allowOverlap="1" wp14:anchorId="22613260" wp14:editId="3C6EB4F9">
                  <wp:simplePos x="0" y="0"/>
                  <wp:positionH relativeFrom="column">
                    <wp:posOffset>2971800</wp:posOffset>
                  </wp:positionH>
                  <wp:positionV relativeFrom="paragraph">
                    <wp:posOffset>303530</wp:posOffset>
                  </wp:positionV>
                  <wp:extent cx="2957830" cy="2710815"/>
                  <wp:effectExtent l="0" t="0" r="0" b="0"/>
                  <wp:wrapTight wrapText="bothSides">
                    <wp:wrapPolygon edited="0">
                      <wp:start x="0" y="0"/>
                      <wp:lineTo x="0" y="21403"/>
                      <wp:lineTo x="21424" y="21403"/>
                      <wp:lineTo x="21424" y="0"/>
                      <wp:lineTo x="0" y="0"/>
                    </wp:wrapPolygon>
                  </wp:wrapTight>
                  <wp:docPr id="4000950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7830" cy="271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14DA" w:rsidRPr="00335426">
              <w:rPr>
                <w:rFonts w:ascii="Calibri" w:eastAsia="Calibri" w:hAnsi="Calibri" w:cs="Calibri"/>
                <w:noProof/>
                <w:color w:val="000000"/>
                <w:sz w:val="22"/>
                <w:szCs w:val="22"/>
                <w:lang w:val="es-EC"/>
              </w:rPr>
              <w:drawing>
                <wp:anchor distT="0" distB="0" distL="114300" distR="114300" simplePos="0" relativeHeight="251663360" behindDoc="1" locked="0" layoutInCell="1" allowOverlap="1" wp14:anchorId="4C8CE63C" wp14:editId="73A4B4A6">
                  <wp:simplePos x="0" y="0"/>
                  <wp:positionH relativeFrom="column">
                    <wp:posOffset>83820</wp:posOffset>
                  </wp:positionH>
                  <wp:positionV relativeFrom="paragraph">
                    <wp:posOffset>299085</wp:posOffset>
                  </wp:positionV>
                  <wp:extent cx="2797175" cy="2710815"/>
                  <wp:effectExtent l="0" t="0" r="0" b="0"/>
                  <wp:wrapTight wrapText="bothSides">
                    <wp:wrapPolygon edited="0">
                      <wp:start x="0" y="0"/>
                      <wp:lineTo x="0" y="21403"/>
                      <wp:lineTo x="21477" y="21403"/>
                      <wp:lineTo x="21477" y="0"/>
                      <wp:lineTo x="0" y="0"/>
                    </wp:wrapPolygon>
                  </wp:wrapTight>
                  <wp:docPr id="21065087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7175" cy="2710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1C96">
              <w:rPr>
                <w:rFonts w:ascii="Calibri" w:eastAsia="Calibri" w:hAnsi="Calibri" w:cs="Calibri"/>
                <w:b/>
                <w:bCs/>
                <w:color w:val="A6A6A6"/>
                <w:sz w:val="28"/>
                <w:szCs w:val="28"/>
              </w:rPr>
              <w:t xml:space="preserve">DIA 1 DEL </w:t>
            </w:r>
            <w:r w:rsidR="00DE2347">
              <w:rPr>
                <w:rFonts w:ascii="Calibri" w:eastAsia="Calibri" w:hAnsi="Calibri" w:cs="Calibri"/>
                <w:b/>
                <w:bCs/>
                <w:color w:val="A6A6A6"/>
                <w:sz w:val="28"/>
                <w:szCs w:val="28"/>
              </w:rPr>
              <w:t>02 OCTUBRE 2026</w:t>
            </w:r>
          </w:p>
          <w:p w14:paraId="4D2B6274" w14:textId="42229146" w:rsidR="005A73DA" w:rsidRPr="00DE2347" w:rsidRDefault="005A73DA" w:rsidP="00D32C53">
            <w:pPr>
              <w:jc w:val="center"/>
              <w:rPr>
                <w:rFonts w:ascii="Calibri" w:eastAsia="Calibri" w:hAnsi="Calibri" w:cs="Calibri"/>
                <w:b/>
                <w:bCs/>
                <w:color w:val="A6A6A6"/>
                <w:sz w:val="28"/>
                <w:szCs w:val="28"/>
              </w:rPr>
            </w:pPr>
          </w:p>
          <w:p w14:paraId="1B92D56C" w14:textId="432C065E" w:rsidR="008314DA" w:rsidRPr="001E01EF" w:rsidRDefault="00DF0A69" w:rsidP="001E01EF">
            <w:pPr>
              <w:rPr>
                <w:rFonts w:ascii="Calibri" w:eastAsia="Calibri" w:hAnsi="Calibri" w:cs="Calibri"/>
                <w:lang w:val="es-EC"/>
              </w:rPr>
            </w:pPr>
            <w:r w:rsidRPr="008314DA">
              <w:rPr>
                <w:rFonts w:ascii="Calibri" w:eastAsia="Calibri" w:hAnsi="Calibri" w:cs="Calibri"/>
                <w:noProof/>
                <w:lang w:val="es-EC"/>
              </w:rPr>
              <w:lastRenderedPageBreak/>
              <w:drawing>
                <wp:anchor distT="0" distB="0" distL="114300" distR="114300" simplePos="0" relativeHeight="251675648" behindDoc="1" locked="0" layoutInCell="1" allowOverlap="1" wp14:anchorId="28B58C6F" wp14:editId="6423CB1C">
                  <wp:simplePos x="0" y="0"/>
                  <wp:positionH relativeFrom="column">
                    <wp:posOffset>1571625</wp:posOffset>
                  </wp:positionH>
                  <wp:positionV relativeFrom="paragraph">
                    <wp:posOffset>143510</wp:posOffset>
                  </wp:positionV>
                  <wp:extent cx="2981325" cy="2247900"/>
                  <wp:effectExtent l="0" t="0" r="9525" b="0"/>
                  <wp:wrapTight wrapText="bothSides">
                    <wp:wrapPolygon edited="0">
                      <wp:start x="0" y="0"/>
                      <wp:lineTo x="0" y="21417"/>
                      <wp:lineTo x="21531" y="21417"/>
                      <wp:lineTo x="21531" y="0"/>
                      <wp:lineTo x="0" y="0"/>
                    </wp:wrapPolygon>
                  </wp:wrapTight>
                  <wp:docPr id="8428325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1325"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79C1C6" w14:textId="54175825" w:rsidR="008207C1" w:rsidRDefault="008207C1" w:rsidP="008314DA">
            <w:pPr>
              <w:tabs>
                <w:tab w:val="left" w:pos="900"/>
                <w:tab w:val="center" w:pos="4252"/>
              </w:tabs>
              <w:jc w:val="both"/>
              <w:rPr>
                <w:rFonts w:ascii="Calibri" w:eastAsia="Calibri" w:hAnsi="Calibri" w:cs="Calibri"/>
                <w:b/>
                <w:bCs/>
                <w:sz w:val="22"/>
                <w:szCs w:val="22"/>
                <w:lang w:val="es-EC"/>
              </w:rPr>
            </w:pPr>
          </w:p>
          <w:p w14:paraId="6D55CFDF" w14:textId="17437C6D" w:rsidR="008207C1" w:rsidRDefault="008207C1" w:rsidP="008314DA">
            <w:pPr>
              <w:tabs>
                <w:tab w:val="left" w:pos="900"/>
                <w:tab w:val="center" w:pos="4252"/>
              </w:tabs>
              <w:jc w:val="both"/>
              <w:rPr>
                <w:rFonts w:ascii="Calibri" w:eastAsia="Calibri" w:hAnsi="Calibri" w:cs="Calibri"/>
                <w:b/>
                <w:bCs/>
                <w:sz w:val="22"/>
                <w:szCs w:val="22"/>
                <w:lang w:val="es-EC"/>
              </w:rPr>
            </w:pPr>
          </w:p>
          <w:p w14:paraId="7DD925D5" w14:textId="4598B6BA" w:rsidR="008207C1" w:rsidRDefault="008207C1" w:rsidP="008314DA">
            <w:pPr>
              <w:tabs>
                <w:tab w:val="left" w:pos="900"/>
                <w:tab w:val="center" w:pos="4252"/>
              </w:tabs>
              <w:jc w:val="both"/>
              <w:rPr>
                <w:rFonts w:ascii="Calibri" w:eastAsia="Calibri" w:hAnsi="Calibri" w:cs="Calibri"/>
                <w:b/>
                <w:bCs/>
                <w:sz w:val="22"/>
                <w:szCs w:val="22"/>
                <w:lang w:val="es-EC"/>
              </w:rPr>
            </w:pPr>
          </w:p>
          <w:p w14:paraId="60E62949" w14:textId="3E904BFA" w:rsidR="008207C1" w:rsidRDefault="008207C1" w:rsidP="008314DA">
            <w:pPr>
              <w:tabs>
                <w:tab w:val="left" w:pos="900"/>
                <w:tab w:val="center" w:pos="4252"/>
              </w:tabs>
              <w:jc w:val="both"/>
              <w:rPr>
                <w:rFonts w:ascii="Calibri" w:eastAsia="Calibri" w:hAnsi="Calibri" w:cs="Calibri"/>
                <w:b/>
                <w:bCs/>
                <w:sz w:val="22"/>
                <w:szCs w:val="22"/>
                <w:lang w:val="es-EC"/>
              </w:rPr>
            </w:pPr>
          </w:p>
          <w:p w14:paraId="139943E1" w14:textId="491041AC" w:rsidR="008207C1" w:rsidRDefault="008207C1" w:rsidP="008314DA">
            <w:pPr>
              <w:tabs>
                <w:tab w:val="left" w:pos="900"/>
                <w:tab w:val="center" w:pos="4252"/>
              </w:tabs>
              <w:jc w:val="both"/>
              <w:rPr>
                <w:rFonts w:ascii="Calibri" w:eastAsia="Calibri" w:hAnsi="Calibri" w:cs="Calibri"/>
                <w:b/>
                <w:bCs/>
                <w:sz w:val="22"/>
                <w:szCs w:val="22"/>
                <w:lang w:val="es-EC"/>
              </w:rPr>
            </w:pPr>
          </w:p>
          <w:p w14:paraId="68862849" w14:textId="77777777" w:rsidR="008207C1" w:rsidRDefault="008207C1" w:rsidP="008314DA">
            <w:pPr>
              <w:tabs>
                <w:tab w:val="left" w:pos="900"/>
                <w:tab w:val="center" w:pos="4252"/>
              </w:tabs>
              <w:jc w:val="both"/>
              <w:rPr>
                <w:rFonts w:ascii="Calibri" w:eastAsia="Calibri" w:hAnsi="Calibri" w:cs="Calibri"/>
                <w:b/>
                <w:bCs/>
                <w:sz w:val="22"/>
                <w:szCs w:val="22"/>
                <w:lang w:val="es-EC"/>
              </w:rPr>
            </w:pPr>
          </w:p>
          <w:p w14:paraId="712AD2FC" w14:textId="77777777" w:rsidR="008207C1" w:rsidRDefault="008207C1" w:rsidP="008314DA">
            <w:pPr>
              <w:tabs>
                <w:tab w:val="left" w:pos="900"/>
                <w:tab w:val="center" w:pos="4252"/>
              </w:tabs>
              <w:jc w:val="both"/>
              <w:rPr>
                <w:rFonts w:ascii="Calibri" w:eastAsia="Calibri" w:hAnsi="Calibri" w:cs="Calibri"/>
                <w:b/>
                <w:bCs/>
                <w:sz w:val="22"/>
                <w:szCs w:val="22"/>
                <w:lang w:val="es-EC"/>
              </w:rPr>
            </w:pPr>
          </w:p>
          <w:p w14:paraId="2AF0539A" w14:textId="273209AA" w:rsidR="008207C1" w:rsidRDefault="008207C1" w:rsidP="008314DA">
            <w:pPr>
              <w:tabs>
                <w:tab w:val="left" w:pos="900"/>
                <w:tab w:val="center" w:pos="4252"/>
              </w:tabs>
              <w:jc w:val="both"/>
              <w:rPr>
                <w:rFonts w:ascii="Calibri" w:eastAsia="Calibri" w:hAnsi="Calibri" w:cs="Calibri"/>
                <w:b/>
                <w:bCs/>
                <w:sz w:val="22"/>
                <w:szCs w:val="22"/>
                <w:lang w:val="es-EC"/>
              </w:rPr>
            </w:pPr>
          </w:p>
          <w:p w14:paraId="5BEB655F" w14:textId="77777777" w:rsidR="008207C1" w:rsidRDefault="008207C1" w:rsidP="008314DA">
            <w:pPr>
              <w:tabs>
                <w:tab w:val="left" w:pos="900"/>
                <w:tab w:val="center" w:pos="4252"/>
              </w:tabs>
              <w:jc w:val="both"/>
              <w:rPr>
                <w:rFonts w:ascii="Calibri" w:eastAsia="Calibri" w:hAnsi="Calibri" w:cs="Calibri"/>
                <w:b/>
                <w:bCs/>
                <w:sz w:val="22"/>
                <w:szCs w:val="22"/>
                <w:lang w:val="es-EC"/>
              </w:rPr>
            </w:pPr>
          </w:p>
          <w:p w14:paraId="4E75415E" w14:textId="3F26C532" w:rsidR="008207C1" w:rsidRDefault="008207C1" w:rsidP="008314DA">
            <w:pPr>
              <w:tabs>
                <w:tab w:val="left" w:pos="900"/>
                <w:tab w:val="center" w:pos="4252"/>
              </w:tabs>
              <w:jc w:val="both"/>
              <w:rPr>
                <w:rFonts w:ascii="Calibri" w:eastAsia="Calibri" w:hAnsi="Calibri" w:cs="Calibri"/>
                <w:b/>
                <w:bCs/>
                <w:sz w:val="22"/>
                <w:szCs w:val="22"/>
                <w:lang w:val="es-EC"/>
              </w:rPr>
            </w:pPr>
          </w:p>
          <w:p w14:paraId="203FF807" w14:textId="77777777" w:rsidR="008207C1" w:rsidRDefault="008207C1" w:rsidP="008314DA">
            <w:pPr>
              <w:tabs>
                <w:tab w:val="left" w:pos="900"/>
                <w:tab w:val="center" w:pos="4252"/>
              </w:tabs>
              <w:jc w:val="both"/>
              <w:rPr>
                <w:rFonts w:ascii="Calibri" w:eastAsia="Calibri" w:hAnsi="Calibri" w:cs="Calibri"/>
                <w:b/>
                <w:bCs/>
                <w:sz w:val="22"/>
                <w:szCs w:val="22"/>
                <w:lang w:val="es-EC"/>
              </w:rPr>
            </w:pPr>
          </w:p>
          <w:p w14:paraId="12561605" w14:textId="77777777" w:rsidR="008207C1" w:rsidRDefault="008207C1" w:rsidP="008314DA">
            <w:pPr>
              <w:tabs>
                <w:tab w:val="left" w:pos="900"/>
                <w:tab w:val="center" w:pos="4252"/>
              </w:tabs>
              <w:jc w:val="both"/>
              <w:rPr>
                <w:rFonts w:ascii="Calibri" w:eastAsia="Calibri" w:hAnsi="Calibri" w:cs="Calibri"/>
                <w:b/>
                <w:bCs/>
                <w:sz w:val="22"/>
                <w:szCs w:val="22"/>
                <w:lang w:val="es-EC"/>
              </w:rPr>
            </w:pPr>
          </w:p>
          <w:p w14:paraId="057EB75B" w14:textId="77777777" w:rsidR="005A73DA" w:rsidRDefault="005A73DA" w:rsidP="008314DA">
            <w:pPr>
              <w:tabs>
                <w:tab w:val="left" w:pos="900"/>
                <w:tab w:val="center" w:pos="4252"/>
              </w:tabs>
              <w:jc w:val="both"/>
              <w:rPr>
                <w:rFonts w:ascii="Calibri" w:eastAsia="Calibri" w:hAnsi="Calibri" w:cs="Calibri"/>
                <w:b/>
                <w:bCs/>
                <w:sz w:val="22"/>
                <w:szCs w:val="22"/>
                <w:lang w:val="es-EC"/>
              </w:rPr>
            </w:pPr>
          </w:p>
          <w:p w14:paraId="33CD06C9" w14:textId="77777777" w:rsidR="00BA3DB2" w:rsidRDefault="00BA3DB2" w:rsidP="008314DA">
            <w:pPr>
              <w:tabs>
                <w:tab w:val="left" w:pos="900"/>
                <w:tab w:val="center" w:pos="4252"/>
              </w:tabs>
              <w:jc w:val="both"/>
              <w:rPr>
                <w:rFonts w:ascii="Calibri" w:eastAsia="Calibri" w:hAnsi="Calibri" w:cs="Calibri"/>
                <w:b/>
                <w:bCs/>
                <w:sz w:val="22"/>
                <w:szCs w:val="22"/>
                <w:lang w:val="es-EC"/>
              </w:rPr>
            </w:pPr>
          </w:p>
          <w:p w14:paraId="27A3D7C9" w14:textId="262AC9A3" w:rsidR="008314DA" w:rsidRPr="008314DA" w:rsidRDefault="008314DA" w:rsidP="008314DA">
            <w:pPr>
              <w:tabs>
                <w:tab w:val="left" w:pos="900"/>
                <w:tab w:val="center" w:pos="4252"/>
              </w:tabs>
              <w:jc w:val="both"/>
              <w:rPr>
                <w:rFonts w:ascii="Calibri" w:eastAsia="Calibri" w:hAnsi="Calibri" w:cs="Calibri"/>
                <w:sz w:val="22"/>
                <w:szCs w:val="22"/>
                <w:lang w:val="es-EC"/>
              </w:rPr>
            </w:pPr>
            <w:r w:rsidRPr="008314DA">
              <w:rPr>
                <w:rFonts w:ascii="Calibri" w:eastAsia="Calibri" w:hAnsi="Calibri" w:cs="Calibri"/>
                <w:b/>
                <w:bCs/>
                <w:sz w:val="22"/>
                <w:szCs w:val="22"/>
                <w:lang w:val="es-EC"/>
              </w:rPr>
              <w:t>Descripción de las actividades realizadas:</w:t>
            </w:r>
          </w:p>
          <w:p w14:paraId="236F88DD" w14:textId="34D27F02" w:rsidR="00266ED8" w:rsidRPr="00BA3DB2" w:rsidRDefault="00E20AA6" w:rsidP="00E20AA6">
            <w:pPr>
              <w:pStyle w:val="NormalWeb"/>
              <w:rPr>
                <w:rFonts w:asciiTheme="minorHAnsi" w:hAnsiTheme="minorHAnsi" w:cstheme="minorHAnsi"/>
              </w:rPr>
            </w:pPr>
            <w:r w:rsidRPr="00E20AA6">
              <w:rPr>
                <w:rStyle w:val="nfasis"/>
                <w:rFonts w:asciiTheme="minorHAnsi" w:hAnsiTheme="minorHAnsi" w:cstheme="minorHAnsi"/>
                <w:i w:val="0"/>
                <w:iCs w:val="0"/>
              </w:rPr>
              <w:t>Durante la visita domiciliaria se explicó a la familia, de manera clara y cercana, qué daños produce el tabaco en la salud y por qué el humo ajeno también es peligroso. Se utilizó el tríptico informativo como apoyo visual, se resolvieron las inquietudes de los asistentes y se promovieron medidas de prevención, como mantener la vivienda libre de humo y acudir al centro de salud para recibir orientación.</w:t>
            </w:r>
          </w:p>
          <w:p w14:paraId="2650D570" w14:textId="77777777" w:rsidR="00DF0A69" w:rsidRDefault="00DF0A69" w:rsidP="00D32C53">
            <w:pPr>
              <w:jc w:val="center"/>
              <w:rPr>
                <w:rFonts w:ascii="Calibri" w:eastAsia="Calibri" w:hAnsi="Calibri" w:cs="Calibri"/>
                <w:b/>
                <w:bCs/>
                <w:color w:val="A6A6A6"/>
                <w:sz w:val="28"/>
                <w:szCs w:val="28"/>
              </w:rPr>
            </w:pPr>
          </w:p>
          <w:p w14:paraId="05F462E3" w14:textId="77777777" w:rsidR="00DF0A69" w:rsidRDefault="00DF0A69" w:rsidP="00D32C53">
            <w:pPr>
              <w:jc w:val="center"/>
              <w:rPr>
                <w:rFonts w:ascii="Calibri" w:eastAsia="Calibri" w:hAnsi="Calibri" w:cs="Calibri"/>
                <w:b/>
                <w:bCs/>
                <w:color w:val="A6A6A6"/>
                <w:sz w:val="28"/>
                <w:szCs w:val="28"/>
              </w:rPr>
            </w:pPr>
          </w:p>
          <w:p w14:paraId="20D9445F" w14:textId="77777777" w:rsidR="00DF0A69" w:rsidRDefault="00DF0A69" w:rsidP="00D32C53">
            <w:pPr>
              <w:jc w:val="center"/>
              <w:rPr>
                <w:rFonts w:ascii="Calibri" w:eastAsia="Calibri" w:hAnsi="Calibri" w:cs="Calibri"/>
                <w:b/>
                <w:bCs/>
                <w:color w:val="A6A6A6"/>
                <w:sz w:val="28"/>
                <w:szCs w:val="28"/>
              </w:rPr>
            </w:pPr>
          </w:p>
          <w:p w14:paraId="65986088" w14:textId="77777777" w:rsidR="00DF0A69" w:rsidRDefault="00DF0A69" w:rsidP="00D32C53">
            <w:pPr>
              <w:jc w:val="center"/>
              <w:rPr>
                <w:rFonts w:ascii="Calibri" w:eastAsia="Calibri" w:hAnsi="Calibri" w:cs="Calibri"/>
                <w:b/>
                <w:bCs/>
                <w:color w:val="A6A6A6"/>
                <w:sz w:val="28"/>
                <w:szCs w:val="28"/>
              </w:rPr>
            </w:pPr>
          </w:p>
          <w:p w14:paraId="4AD25603" w14:textId="77777777" w:rsidR="00DF0A69" w:rsidRDefault="00DF0A69" w:rsidP="00D32C53">
            <w:pPr>
              <w:jc w:val="center"/>
              <w:rPr>
                <w:rFonts w:ascii="Calibri" w:eastAsia="Calibri" w:hAnsi="Calibri" w:cs="Calibri"/>
                <w:b/>
                <w:bCs/>
                <w:color w:val="A6A6A6"/>
                <w:sz w:val="28"/>
                <w:szCs w:val="28"/>
              </w:rPr>
            </w:pPr>
          </w:p>
          <w:p w14:paraId="1B8EB706" w14:textId="77777777" w:rsidR="00DF0A69" w:rsidRDefault="00DF0A69" w:rsidP="00D32C53">
            <w:pPr>
              <w:jc w:val="center"/>
              <w:rPr>
                <w:rFonts w:ascii="Calibri" w:eastAsia="Calibri" w:hAnsi="Calibri" w:cs="Calibri"/>
                <w:b/>
                <w:bCs/>
                <w:color w:val="A6A6A6"/>
                <w:sz w:val="28"/>
                <w:szCs w:val="28"/>
              </w:rPr>
            </w:pPr>
          </w:p>
          <w:p w14:paraId="7D6B3466" w14:textId="77777777" w:rsidR="00DF0A69" w:rsidRDefault="00DF0A69" w:rsidP="00D32C53">
            <w:pPr>
              <w:jc w:val="center"/>
              <w:rPr>
                <w:rFonts w:ascii="Calibri" w:eastAsia="Calibri" w:hAnsi="Calibri" w:cs="Calibri"/>
                <w:b/>
                <w:bCs/>
                <w:color w:val="A6A6A6"/>
                <w:sz w:val="28"/>
                <w:szCs w:val="28"/>
              </w:rPr>
            </w:pPr>
          </w:p>
          <w:p w14:paraId="13C2B7B5" w14:textId="77777777" w:rsidR="00DF0A69" w:rsidRDefault="00DF0A69" w:rsidP="00D32C53">
            <w:pPr>
              <w:jc w:val="center"/>
              <w:rPr>
                <w:rFonts w:ascii="Calibri" w:eastAsia="Calibri" w:hAnsi="Calibri" w:cs="Calibri"/>
                <w:b/>
                <w:bCs/>
                <w:color w:val="A6A6A6"/>
                <w:sz w:val="28"/>
                <w:szCs w:val="28"/>
              </w:rPr>
            </w:pPr>
          </w:p>
          <w:p w14:paraId="3023DBE0" w14:textId="77777777" w:rsidR="00DF0A69" w:rsidRDefault="00DF0A69" w:rsidP="00D32C53">
            <w:pPr>
              <w:jc w:val="center"/>
              <w:rPr>
                <w:rFonts w:ascii="Calibri" w:eastAsia="Calibri" w:hAnsi="Calibri" w:cs="Calibri"/>
                <w:b/>
                <w:bCs/>
                <w:color w:val="A6A6A6"/>
                <w:sz w:val="28"/>
                <w:szCs w:val="28"/>
              </w:rPr>
            </w:pPr>
          </w:p>
          <w:p w14:paraId="04A7AFD3" w14:textId="77777777" w:rsidR="00DF0A69" w:rsidRDefault="00DF0A69" w:rsidP="00D32C53">
            <w:pPr>
              <w:jc w:val="center"/>
              <w:rPr>
                <w:rFonts w:ascii="Calibri" w:eastAsia="Calibri" w:hAnsi="Calibri" w:cs="Calibri"/>
                <w:b/>
                <w:bCs/>
                <w:color w:val="A6A6A6"/>
                <w:sz w:val="28"/>
                <w:szCs w:val="28"/>
              </w:rPr>
            </w:pPr>
          </w:p>
          <w:p w14:paraId="15243E4A" w14:textId="77777777" w:rsidR="00DF0A69" w:rsidRDefault="00DF0A69" w:rsidP="00D32C53">
            <w:pPr>
              <w:jc w:val="center"/>
              <w:rPr>
                <w:rFonts w:ascii="Calibri" w:eastAsia="Calibri" w:hAnsi="Calibri" w:cs="Calibri"/>
                <w:b/>
                <w:bCs/>
                <w:color w:val="A6A6A6"/>
                <w:sz w:val="28"/>
                <w:szCs w:val="28"/>
              </w:rPr>
            </w:pPr>
          </w:p>
          <w:p w14:paraId="1A48B053" w14:textId="77777777" w:rsidR="00DF0A69" w:rsidRDefault="00DF0A69" w:rsidP="00D32C53">
            <w:pPr>
              <w:jc w:val="center"/>
              <w:rPr>
                <w:rFonts w:ascii="Calibri" w:eastAsia="Calibri" w:hAnsi="Calibri" w:cs="Calibri"/>
                <w:b/>
                <w:bCs/>
                <w:color w:val="A6A6A6"/>
                <w:sz w:val="28"/>
                <w:szCs w:val="28"/>
              </w:rPr>
            </w:pPr>
          </w:p>
          <w:p w14:paraId="4FCD875E" w14:textId="77777777" w:rsidR="00DF0A69" w:rsidRDefault="00DF0A69" w:rsidP="00D32C53">
            <w:pPr>
              <w:jc w:val="center"/>
              <w:rPr>
                <w:rFonts w:ascii="Calibri" w:eastAsia="Calibri" w:hAnsi="Calibri" w:cs="Calibri"/>
                <w:b/>
                <w:bCs/>
                <w:color w:val="A6A6A6"/>
                <w:sz w:val="28"/>
                <w:szCs w:val="28"/>
              </w:rPr>
            </w:pPr>
          </w:p>
          <w:p w14:paraId="1522E3AF" w14:textId="77777777" w:rsidR="00DF0A69" w:rsidRDefault="00DF0A69" w:rsidP="00D32C53">
            <w:pPr>
              <w:jc w:val="center"/>
              <w:rPr>
                <w:rFonts w:ascii="Calibri" w:eastAsia="Calibri" w:hAnsi="Calibri" w:cs="Calibri"/>
                <w:b/>
                <w:bCs/>
                <w:color w:val="A6A6A6"/>
                <w:sz w:val="28"/>
                <w:szCs w:val="28"/>
              </w:rPr>
            </w:pPr>
          </w:p>
          <w:p w14:paraId="776A4C3C" w14:textId="77777777" w:rsidR="00DF0A69" w:rsidRDefault="00DF0A69" w:rsidP="00D32C53">
            <w:pPr>
              <w:jc w:val="center"/>
              <w:rPr>
                <w:rFonts w:ascii="Calibri" w:eastAsia="Calibri" w:hAnsi="Calibri" w:cs="Calibri"/>
                <w:b/>
                <w:bCs/>
                <w:color w:val="A6A6A6"/>
                <w:sz w:val="28"/>
                <w:szCs w:val="28"/>
              </w:rPr>
            </w:pPr>
          </w:p>
          <w:p w14:paraId="25AECAFE" w14:textId="77777777" w:rsidR="00DF0A69" w:rsidRDefault="00DF0A69" w:rsidP="00D32C53">
            <w:pPr>
              <w:jc w:val="center"/>
              <w:rPr>
                <w:rFonts w:ascii="Calibri" w:eastAsia="Calibri" w:hAnsi="Calibri" w:cs="Calibri"/>
                <w:b/>
                <w:bCs/>
                <w:color w:val="A6A6A6"/>
                <w:sz w:val="28"/>
                <w:szCs w:val="28"/>
              </w:rPr>
            </w:pPr>
          </w:p>
          <w:p w14:paraId="5DFC1C22" w14:textId="77777777" w:rsidR="00DF0A69" w:rsidRDefault="00DF0A69" w:rsidP="00D32C53">
            <w:pPr>
              <w:jc w:val="center"/>
              <w:rPr>
                <w:rFonts w:ascii="Calibri" w:eastAsia="Calibri" w:hAnsi="Calibri" w:cs="Calibri"/>
                <w:b/>
                <w:bCs/>
                <w:color w:val="A6A6A6"/>
                <w:sz w:val="28"/>
                <w:szCs w:val="28"/>
              </w:rPr>
            </w:pPr>
          </w:p>
          <w:p w14:paraId="6EA3BB9C" w14:textId="77777777" w:rsidR="00DF0A69" w:rsidRDefault="00DF0A69" w:rsidP="00D32C53">
            <w:pPr>
              <w:jc w:val="center"/>
              <w:rPr>
                <w:rFonts w:ascii="Calibri" w:eastAsia="Calibri" w:hAnsi="Calibri" w:cs="Calibri"/>
                <w:b/>
                <w:bCs/>
                <w:color w:val="A6A6A6"/>
                <w:sz w:val="28"/>
                <w:szCs w:val="28"/>
              </w:rPr>
            </w:pPr>
          </w:p>
          <w:p w14:paraId="21C0BC05" w14:textId="77777777" w:rsidR="00DF0A69" w:rsidRDefault="00DF0A69" w:rsidP="00D32C53">
            <w:pPr>
              <w:jc w:val="center"/>
              <w:rPr>
                <w:rFonts w:ascii="Calibri" w:eastAsia="Calibri" w:hAnsi="Calibri" w:cs="Calibri"/>
                <w:b/>
                <w:bCs/>
                <w:color w:val="A6A6A6"/>
                <w:sz w:val="28"/>
                <w:szCs w:val="28"/>
              </w:rPr>
            </w:pPr>
          </w:p>
          <w:p w14:paraId="7E3D85A1" w14:textId="77777777" w:rsidR="00DF0A69" w:rsidRDefault="00DF0A69" w:rsidP="00D32C53">
            <w:pPr>
              <w:jc w:val="center"/>
              <w:rPr>
                <w:rFonts w:ascii="Calibri" w:eastAsia="Calibri" w:hAnsi="Calibri" w:cs="Calibri"/>
                <w:b/>
                <w:bCs/>
                <w:color w:val="A6A6A6"/>
                <w:sz w:val="28"/>
                <w:szCs w:val="28"/>
              </w:rPr>
            </w:pPr>
          </w:p>
          <w:p w14:paraId="3DA63346" w14:textId="77777777" w:rsidR="00DF0A69" w:rsidRDefault="00DF0A69" w:rsidP="00D32C53">
            <w:pPr>
              <w:jc w:val="center"/>
              <w:rPr>
                <w:rFonts w:ascii="Calibri" w:eastAsia="Calibri" w:hAnsi="Calibri" w:cs="Calibri"/>
                <w:b/>
                <w:bCs/>
                <w:color w:val="A6A6A6"/>
                <w:sz w:val="28"/>
                <w:szCs w:val="28"/>
              </w:rPr>
            </w:pPr>
          </w:p>
          <w:p w14:paraId="118CAFA6" w14:textId="77777777" w:rsidR="00DF0A69" w:rsidRDefault="00DF0A69" w:rsidP="00D32C53">
            <w:pPr>
              <w:jc w:val="center"/>
              <w:rPr>
                <w:rFonts w:ascii="Calibri" w:eastAsia="Calibri" w:hAnsi="Calibri" w:cs="Calibri"/>
                <w:b/>
                <w:bCs/>
                <w:color w:val="A6A6A6"/>
                <w:sz w:val="28"/>
                <w:szCs w:val="28"/>
              </w:rPr>
            </w:pPr>
          </w:p>
          <w:p w14:paraId="3FCD4987" w14:textId="77777777" w:rsidR="00DF0A69" w:rsidRDefault="00DF0A69" w:rsidP="00D32C53">
            <w:pPr>
              <w:jc w:val="center"/>
              <w:rPr>
                <w:rFonts w:ascii="Calibri" w:eastAsia="Calibri" w:hAnsi="Calibri" w:cs="Calibri"/>
                <w:b/>
                <w:bCs/>
                <w:color w:val="A6A6A6"/>
                <w:sz w:val="28"/>
                <w:szCs w:val="28"/>
              </w:rPr>
            </w:pPr>
          </w:p>
          <w:p w14:paraId="7ED39289" w14:textId="77777777" w:rsidR="00DF0A69" w:rsidRDefault="00DF0A69" w:rsidP="00D32C53">
            <w:pPr>
              <w:jc w:val="center"/>
              <w:rPr>
                <w:rFonts w:ascii="Calibri" w:eastAsia="Calibri" w:hAnsi="Calibri" w:cs="Calibri"/>
                <w:b/>
                <w:bCs/>
                <w:color w:val="A6A6A6"/>
                <w:sz w:val="28"/>
                <w:szCs w:val="28"/>
              </w:rPr>
            </w:pPr>
          </w:p>
          <w:p w14:paraId="05BA6EDA" w14:textId="418AA472" w:rsidR="00471C96" w:rsidRDefault="00471C96" w:rsidP="00D32C53">
            <w:pPr>
              <w:jc w:val="center"/>
              <w:rPr>
                <w:rFonts w:ascii="Calibri" w:eastAsia="Calibri" w:hAnsi="Calibri" w:cs="Calibri"/>
                <w:b/>
                <w:bCs/>
                <w:color w:val="A6A6A6"/>
                <w:sz w:val="28"/>
                <w:szCs w:val="28"/>
              </w:rPr>
            </w:pPr>
            <w:r>
              <w:rPr>
                <w:rFonts w:ascii="Calibri" w:eastAsia="Calibri" w:hAnsi="Calibri" w:cs="Calibri"/>
                <w:b/>
                <w:bCs/>
                <w:color w:val="A6A6A6"/>
                <w:sz w:val="28"/>
                <w:szCs w:val="28"/>
              </w:rPr>
              <w:t>DIA 2 DEL 03 OCTUBRE 2026</w:t>
            </w:r>
          </w:p>
          <w:p w14:paraId="4CC0241C" w14:textId="5ACE024F" w:rsidR="00266ED8" w:rsidRDefault="00BA3DB2" w:rsidP="00D32C53">
            <w:pPr>
              <w:jc w:val="center"/>
              <w:rPr>
                <w:rFonts w:ascii="Calibri" w:eastAsia="Calibri" w:hAnsi="Calibri" w:cs="Calibri"/>
                <w:b/>
                <w:bCs/>
                <w:color w:val="A6A6A6"/>
                <w:sz w:val="28"/>
                <w:szCs w:val="28"/>
              </w:rPr>
            </w:pPr>
            <w:r w:rsidRPr="00FF1E7E">
              <w:rPr>
                <w:rFonts w:ascii="Calibri" w:eastAsia="Calibri" w:hAnsi="Calibri" w:cs="Calibri"/>
                <w:noProof/>
                <w:color w:val="000000"/>
                <w:sz w:val="22"/>
                <w:szCs w:val="22"/>
                <w:lang w:val="es-EC"/>
              </w:rPr>
              <w:drawing>
                <wp:anchor distT="0" distB="0" distL="114300" distR="114300" simplePos="0" relativeHeight="251666432" behindDoc="1" locked="0" layoutInCell="1" allowOverlap="1" wp14:anchorId="740161D6" wp14:editId="7740E7DD">
                  <wp:simplePos x="0" y="0"/>
                  <wp:positionH relativeFrom="column">
                    <wp:posOffset>1619250</wp:posOffset>
                  </wp:positionH>
                  <wp:positionV relativeFrom="paragraph">
                    <wp:posOffset>2816860</wp:posOffset>
                  </wp:positionV>
                  <wp:extent cx="2915285" cy="2228850"/>
                  <wp:effectExtent l="0" t="0" r="0" b="0"/>
                  <wp:wrapTight wrapText="bothSides">
                    <wp:wrapPolygon edited="0">
                      <wp:start x="0" y="0"/>
                      <wp:lineTo x="0" y="21415"/>
                      <wp:lineTo x="21454" y="21415"/>
                      <wp:lineTo x="21454" y="0"/>
                      <wp:lineTo x="0" y="0"/>
                    </wp:wrapPolygon>
                  </wp:wrapTight>
                  <wp:docPr id="5831603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5285" cy="222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1C96">
              <w:rPr>
                <w:rFonts w:ascii="Calibri" w:eastAsia="Calibri" w:hAnsi="Calibri" w:cs="Calibri"/>
                <w:noProof/>
                <w:color w:val="000000"/>
                <w:sz w:val="22"/>
                <w:szCs w:val="22"/>
                <w:lang w:val="es-EC"/>
              </w:rPr>
              <w:drawing>
                <wp:anchor distT="0" distB="0" distL="114300" distR="114300" simplePos="0" relativeHeight="251665408" behindDoc="1" locked="0" layoutInCell="1" allowOverlap="1" wp14:anchorId="2675C82A" wp14:editId="3D0B5822">
                  <wp:simplePos x="0" y="0"/>
                  <wp:positionH relativeFrom="column">
                    <wp:posOffset>2981325</wp:posOffset>
                  </wp:positionH>
                  <wp:positionV relativeFrom="paragraph">
                    <wp:posOffset>361950</wp:posOffset>
                  </wp:positionV>
                  <wp:extent cx="2790825" cy="2385060"/>
                  <wp:effectExtent l="0" t="0" r="9525" b="0"/>
                  <wp:wrapTight wrapText="bothSides">
                    <wp:wrapPolygon edited="0">
                      <wp:start x="0" y="0"/>
                      <wp:lineTo x="0" y="21393"/>
                      <wp:lineTo x="21526" y="21393"/>
                      <wp:lineTo x="21526" y="0"/>
                      <wp:lineTo x="0" y="0"/>
                    </wp:wrapPolygon>
                  </wp:wrapTight>
                  <wp:docPr id="17690551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082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C3286" w14:textId="7C2CB94F" w:rsidR="00266ED8" w:rsidRDefault="00BA3DB2" w:rsidP="00D32C53">
            <w:pPr>
              <w:jc w:val="center"/>
              <w:rPr>
                <w:rFonts w:ascii="Calibri" w:eastAsia="Calibri" w:hAnsi="Calibri" w:cs="Calibri"/>
                <w:b/>
                <w:bCs/>
                <w:color w:val="A6A6A6"/>
                <w:sz w:val="28"/>
                <w:szCs w:val="28"/>
              </w:rPr>
            </w:pPr>
            <w:r w:rsidRPr="00FF1E7E">
              <w:rPr>
                <w:rFonts w:ascii="Calibri" w:eastAsia="Calibri" w:hAnsi="Calibri" w:cs="Calibri"/>
                <w:noProof/>
                <w:color w:val="000000"/>
                <w:sz w:val="22"/>
                <w:szCs w:val="22"/>
                <w:lang w:val="es-EC"/>
              </w:rPr>
              <w:drawing>
                <wp:anchor distT="0" distB="0" distL="114300" distR="114300" simplePos="0" relativeHeight="251661312" behindDoc="1" locked="0" layoutInCell="1" allowOverlap="1" wp14:anchorId="63F8A9E0" wp14:editId="43480597">
                  <wp:simplePos x="0" y="0"/>
                  <wp:positionH relativeFrom="column">
                    <wp:posOffset>38735</wp:posOffset>
                  </wp:positionH>
                  <wp:positionV relativeFrom="paragraph">
                    <wp:posOffset>137795</wp:posOffset>
                  </wp:positionV>
                  <wp:extent cx="2782570" cy="2385060"/>
                  <wp:effectExtent l="0" t="0" r="0" b="0"/>
                  <wp:wrapTight wrapText="bothSides">
                    <wp:wrapPolygon edited="0">
                      <wp:start x="0" y="0"/>
                      <wp:lineTo x="0" y="21393"/>
                      <wp:lineTo x="21442" y="21393"/>
                      <wp:lineTo x="21442" y="0"/>
                      <wp:lineTo x="0" y="0"/>
                    </wp:wrapPolygon>
                  </wp:wrapTight>
                  <wp:docPr id="9651172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257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BF7755" w14:textId="34BB8824" w:rsidR="00266ED8" w:rsidRDefault="00266ED8" w:rsidP="00D32C53">
            <w:pPr>
              <w:jc w:val="center"/>
              <w:rPr>
                <w:rFonts w:ascii="Calibri" w:eastAsia="Calibri" w:hAnsi="Calibri" w:cs="Calibri"/>
                <w:b/>
                <w:bCs/>
                <w:color w:val="A6A6A6"/>
                <w:sz w:val="28"/>
                <w:szCs w:val="28"/>
              </w:rPr>
            </w:pPr>
          </w:p>
          <w:p w14:paraId="3B0E0BEB" w14:textId="78AE4002" w:rsidR="00266ED8" w:rsidRDefault="00266ED8" w:rsidP="00D32C53">
            <w:pPr>
              <w:jc w:val="center"/>
              <w:rPr>
                <w:rFonts w:ascii="Calibri" w:eastAsia="Calibri" w:hAnsi="Calibri" w:cs="Calibri"/>
                <w:b/>
                <w:bCs/>
                <w:color w:val="A6A6A6"/>
                <w:sz w:val="28"/>
                <w:szCs w:val="28"/>
              </w:rPr>
            </w:pPr>
          </w:p>
          <w:p w14:paraId="0D598EC3" w14:textId="2D331AC4" w:rsidR="00266ED8" w:rsidRDefault="00266ED8" w:rsidP="00D32C53">
            <w:pPr>
              <w:jc w:val="center"/>
              <w:rPr>
                <w:rFonts w:ascii="Calibri" w:eastAsia="Calibri" w:hAnsi="Calibri" w:cs="Calibri"/>
                <w:b/>
                <w:bCs/>
                <w:color w:val="A6A6A6"/>
                <w:sz w:val="28"/>
                <w:szCs w:val="28"/>
              </w:rPr>
            </w:pPr>
          </w:p>
          <w:p w14:paraId="3C79BAFF" w14:textId="77777777" w:rsidR="00266ED8" w:rsidRDefault="00266ED8" w:rsidP="00D32C53">
            <w:pPr>
              <w:jc w:val="center"/>
              <w:rPr>
                <w:rFonts w:ascii="Calibri" w:eastAsia="Calibri" w:hAnsi="Calibri" w:cs="Calibri"/>
                <w:b/>
                <w:bCs/>
                <w:color w:val="A6A6A6"/>
                <w:sz w:val="28"/>
                <w:szCs w:val="28"/>
              </w:rPr>
            </w:pPr>
          </w:p>
          <w:p w14:paraId="30333C87" w14:textId="77777777" w:rsidR="00266ED8" w:rsidRDefault="00266ED8" w:rsidP="00D32C53">
            <w:pPr>
              <w:jc w:val="center"/>
              <w:rPr>
                <w:rFonts w:ascii="Calibri" w:eastAsia="Calibri" w:hAnsi="Calibri" w:cs="Calibri"/>
                <w:b/>
                <w:bCs/>
                <w:color w:val="A6A6A6"/>
                <w:sz w:val="28"/>
                <w:szCs w:val="28"/>
              </w:rPr>
            </w:pPr>
          </w:p>
          <w:p w14:paraId="61333A1B" w14:textId="7010848A" w:rsidR="00353806" w:rsidRPr="00DE2347" w:rsidRDefault="00353806" w:rsidP="00D32C53">
            <w:pPr>
              <w:jc w:val="center"/>
              <w:rPr>
                <w:rFonts w:ascii="Calibri" w:eastAsia="Calibri" w:hAnsi="Calibri" w:cs="Calibri"/>
                <w:b/>
                <w:bCs/>
                <w:color w:val="A6A6A6"/>
                <w:sz w:val="28"/>
                <w:szCs w:val="28"/>
              </w:rPr>
            </w:pPr>
          </w:p>
          <w:p w14:paraId="77051D8E" w14:textId="71F52B76"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5599DE86" w14:textId="38B7BD4F" w:rsidR="00FF1E7E" w:rsidRPr="00FF1E7E" w:rsidRDefault="00FF1E7E" w:rsidP="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1440C61D" w14:textId="0C94A9EC" w:rsidR="00353806" w:rsidRDefault="00353806" w:rsidP="00353806">
            <w:pPr>
              <w:tabs>
                <w:tab w:val="left" w:pos="900"/>
                <w:tab w:val="center" w:pos="4252"/>
              </w:tabs>
              <w:jc w:val="both"/>
              <w:rPr>
                <w:rFonts w:ascii="Calibri" w:eastAsia="Calibri" w:hAnsi="Calibri" w:cs="Calibri"/>
                <w:b/>
                <w:bCs/>
                <w:sz w:val="22"/>
                <w:szCs w:val="22"/>
                <w:lang w:val="es-EC"/>
              </w:rPr>
            </w:pPr>
          </w:p>
          <w:p w14:paraId="5DB4F33F" w14:textId="5D7C001B" w:rsidR="00353806" w:rsidRDefault="00353806" w:rsidP="00353806">
            <w:pPr>
              <w:tabs>
                <w:tab w:val="left" w:pos="900"/>
                <w:tab w:val="center" w:pos="4252"/>
              </w:tabs>
              <w:jc w:val="both"/>
              <w:rPr>
                <w:rFonts w:ascii="Calibri" w:eastAsia="Calibri" w:hAnsi="Calibri" w:cs="Calibri"/>
                <w:b/>
                <w:bCs/>
                <w:sz w:val="22"/>
                <w:szCs w:val="22"/>
                <w:lang w:val="es-EC"/>
              </w:rPr>
            </w:pPr>
          </w:p>
          <w:p w14:paraId="0B3CD3F7" w14:textId="77777777" w:rsidR="00266ED8" w:rsidRDefault="00266ED8" w:rsidP="00353806">
            <w:pPr>
              <w:tabs>
                <w:tab w:val="left" w:pos="900"/>
                <w:tab w:val="center" w:pos="4252"/>
              </w:tabs>
              <w:jc w:val="both"/>
              <w:rPr>
                <w:rFonts w:ascii="Calibri" w:eastAsia="Calibri" w:hAnsi="Calibri" w:cs="Calibri"/>
                <w:b/>
                <w:bCs/>
                <w:sz w:val="22"/>
                <w:szCs w:val="22"/>
                <w:lang w:val="es-EC"/>
              </w:rPr>
            </w:pPr>
          </w:p>
          <w:p w14:paraId="062FD969" w14:textId="77777777" w:rsidR="00266ED8" w:rsidRDefault="00266ED8" w:rsidP="00353806">
            <w:pPr>
              <w:tabs>
                <w:tab w:val="left" w:pos="900"/>
                <w:tab w:val="center" w:pos="4252"/>
              </w:tabs>
              <w:jc w:val="both"/>
              <w:rPr>
                <w:rFonts w:ascii="Calibri" w:eastAsia="Calibri" w:hAnsi="Calibri" w:cs="Calibri"/>
                <w:b/>
                <w:bCs/>
                <w:sz w:val="22"/>
                <w:szCs w:val="22"/>
                <w:lang w:val="es-EC"/>
              </w:rPr>
            </w:pPr>
          </w:p>
          <w:p w14:paraId="13FCF0A6" w14:textId="7E105573" w:rsidR="00353806" w:rsidRDefault="00353806" w:rsidP="00353806">
            <w:pPr>
              <w:tabs>
                <w:tab w:val="left" w:pos="900"/>
                <w:tab w:val="center" w:pos="4252"/>
              </w:tabs>
              <w:jc w:val="both"/>
              <w:rPr>
                <w:rFonts w:ascii="Calibri" w:eastAsia="Calibri" w:hAnsi="Calibri" w:cs="Calibri"/>
                <w:b/>
                <w:bCs/>
                <w:sz w:val="22"/>
                <w:szCs w:val="22"/>
                <w:lang w:val="es-EC"/>
              </w:rPr>
            </w:pPr>
            <w:r w:rsidRPr="008314DA">
              <w:rPr>
                <w:rFonts w:ascii="Calibri" w:eastAsia="Calibri" w:hAnsi="Calibri" w:cs="Calibri"/>
                <w:b/>
                <w:bCs/>
                <w:sz w:val="22"/>
                <w:szCs w:val="22"/>
                <w:lang w:val="es-EC"/>
              </w:rPr>
              <w:t>Descripción de las actividades realizadas:</w:t>
            </w:r>
          </w:p>
          <w:p w14:paraId="53AB2B71" w14:textId="68AE61E5" w:rsidR="00E20AA6" w:rsidRDefault="00E20AA6" w:rsidP="00353806">
            <w:pPr>
              <w:tabs>
                <w:tab w:val="left" w:pos="900"/>
                <w:tab w:val="center" w:pos="4252"/>
              </w:tabs>
              <w:jc w:val="both"/>
              <w:rPr>
                <w:rFonts w:ascii="Calibri" w:eastAsia="Calibri" w:hAnsi="Calibri" w:cs="Calibri"/>
                <w:b/>
                <w:bCs/>
                <w:sz w:val="22"/>
                <w:szCs w:val="22"/>
                <w:lang w:val="es-EC"/>
              </w:rPr>
            </w:pPr>
          </w:p>
          <w:p w14:paraId="04EE71DA" w14:textId="6389FB9A" w:rsidR="00E20AA6" w:rsidRPr="00E20AA6" w:rsidRDefault="00E20AA6" w:rsidP="00353806">
            <w:pPr>
              <w:tabs>
                <w:tab w:val="left" w:pos="900"/>
                <w:tab w:val="center" w:pos="4252"/>
              </w:tabs>
              <w:jc w:val="both"/>
              <w:rPr>
                <w:rFonts w:asciiTheme="minorHAnsi" w:eastAsia="Calibri" w:hAnsiTheme="minorHAnsi" w:cstheme="minorHAnsi"/>
                <w:sz w:val="28"/>
                <w:szCs w:val="28"/>
                <w:lang w:val="es-EC"/>
              </w:rPr>
            </w:pPr>
            <w:r>
              <w:rPr>
                <w:rFonts w:asciiTheme="minorHAnsi" w:hAnsiTheme="minorHAnsi" w:cstheme="minorHAnsi"/>
                <w:sz w:val="24"/>
                <w:szCs w:val="24"/>
              </w:rPr>
              <w:t>A</w:t>
            </w:r>
            <w:r w:rsidRPr="00E20AA6">
              <w:rPr>
                <w:rFonts w:asciiTheme="minorHAnsi" w:hAnsiTheme="minorHAnsi" w:cstheme="minorHAnsi"/>
                <w:sz w:val="24"/>
                <w:szCs w:val="24"/>
              </w:rPr>
              <w:t>ctividades de educación en salud sobre la prevención del consumo de tabaco dirigidas a familias de la comunidad. Durante cada visita se explicaron los riesgos del tabaquismo y los daños del humo de segunda mano, y se promovieron medidas de prevención como mantener los hogares libres de humo, proteger a niños y adultos mayores, y acudir al centro de salud para recibir orientación. Se utilizó el tríptico informativo como apoyo visual, con recursos digitales en computador, y se resolvieron las inquietudes de los asistentes.</w:t>
            </w:r>
          </w:p>
          <w:p w14:paraId="2B126AA4" w14:textId="77777777" w:rsidR="008C7126" w:rsidRDefault="008C7126" w:rsidP="00471C96">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4429C801" w14:textId="77777777" w:rsidR="005A73DA" w:rsidRDefault="005A73DA" w:rsidP="00471C96">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46DE061D" w14:textId="77777777" w:rsidR="005A73DA" w:rsidRDefault="005A73DA" w:rsidP="0026378E">
            <w:pPr>
              <w:rPr>
                <w:rFonts w:ascii="Calibri" w:eastAsia="Calibri" w:hAnsi="Calibri" w:cs="Calibri"/>
                <w:b/>
                <w:bCs/>
                <w:color w:val="A6A6A6"/>
                <w:sz w:val="28"/>
                <w:szCs w:val="28"/>
              </w:rPr>
            </w:pPr>
          </w:p>
          <w:p w14:paraId="2AB96CFD" w14:textId="77777777" w:rsidR="00DF0A69" w:rsidRDefault="00DF0A69" w:rsidP="00D32C53">
            <w:pPr>
              <w:jc w:val="center"/>
              <w:rPr>
                <w:rFonts w:ascii="Calibri" w:eastAsia="Calibri" w:hAnsi="Calibri" w:cs="Calibri"/>
                <w:b/>
                <w:bCs/>
                <w:color w:val="A6A6A6"/>
                <w:sz w:val="28"/>
                <w:szCs w:val="28"/>
              </w:rPr>
            </w:pPr>
          </w:p>
          <w:p w14:paraId="09B31C5E" w14:textId="77777777" w:rsidR="00DF0A69" w:rsidRDefault="00DF0A69" w:rsidP="00D32C53">
            <w:pPr>
              <w:jc w:val="center"/>
              <w:rPr>
                <w:rFonts w:ascii="Calibri" w:eastAsia="Calibri" w:hAnsi="Calibri" w:cs="Calibri"/>
                <w:b/>
                <w:bCs/>
                <w:color w:val="A6A6A6"/>
                <w:sz w:val="28"/>
                <w:szCs w:val="28"/>
              </w:rPr>
            </w:pPr>
          </w:p>
          <w:p w14:paraId="28B5874F" w14:textId="77777777" w:rsidR="00DF0A69" w:rsidRDefault="00DF0A69" w:rsidP="00D32C53">
            <w:pPr>
              <w:jc w:val="center"/>
              <w:rPr>
                <w:rFonts w:ascii="Calibri" w:eastAsia="Calibri" w:hAnsi="Calibri" w:cs="Calibri"/>
                <w:b/>
                <w:bCs/>
                <w:color w:val="A6A6A6"/>
                <w:sz w:val="28"/>
                <w:szCs w:val="28"/>
              </w:rPr>
            </w:pPr>
          </w:p>
          <w:p w14:paraId="5179CE28" w14:textId="77777777" w:rsidR="00DF0A69" w:rsidRDefault="00DF0A69" w:rsidP="00D32C53">
            <w:pPr>
              <w:jc w:val="center"/>
              <w:rPr>
                <w:rFonts w:ascii="Calibri" w:eastAsia="Calibri" w:hAnsi="Calibri" w:cs="Calibri"/>
                <w:b/>
                <w:bCs/>
                <w:color w:val="A6A6A6"/>
                <w:sz w:val="28"/>
                <w:szCs w:val="28"/>
              </w:rPr>
            </w:pPr>
          </w:p>
          <w:p w14:paraId="5754464F" w14:textId="77777777" w:rsidR="00DF0A69" w:rsidRDefault="00DF0A69" w:rsidP="00D32C53">
            <w:pPr>
              <w:jc w:val="center"/>
              <w:rPr>
                <w:rFonts w:ascii="Calibri" w:eastAsia="Calibri" w:hAnsi="Calibri" w:cs="Calibri"/>
                <w:b/>
                <w:bCs/>
                <w:color w:val="A6A6A6"/>
                <w:sz w:val="28"/>
                <w:szCs w:val="28"/>
              </w:rPr>
            </w:pPr>
          </w:p>
          <w:p w14:paraId="21123A4C" w14:textId="77777777" w:rsidR="00DF0A69" w:rsidRDefault="00DF0A69" w:rsidP="00D32C53">
            <w:pPr>
              <w:jc w:val="center"/>
              <w:rPr>
                <w:rFonts w:ascii="Calibri" w:eastAsia="Calibri" w:hAnsi="Calibri" w:cs="Calibri"/>
                <w:b/>
                <w:bCs/>
                <w:color w:val="A6A6A6"/>
                <w:sz w:val="28"/>
                <w:szCs w:val="28"/>
              </w:rPr>
            </w:pPr>
          </w:p>
          <w:p w14:paraId="3AD18658" w14:textId="77777777" w:rsidR="00DF0A69" w:rsidRDefault="00DF0A69" w:rsidP="00D32C53">
            <w:pPr>
              <w:jc w:val="center"/>
              <w:rPr>
                <w:rFonts w:ascii="Calibri" w:eastAsia="Calibri" w:hAnsi="Calibri" w:cs="Calibri"/>
                <w:b/>
                <w:bCs/>
                <w:color w:val="A6A6A6"/>
                <w:sz w:val="28"/>
                <w:szCs w:val="28"/>
              </w:rPr>
            </w:pPr>
          </w:p>
          <w:p w14:paraId="3E92F2DC" w14:textId="5353397E" w:rsidR="00471C96" w:rsidRPr="00D32C53" w:rsidRDefault="00471C96" w:rsidP="00D32C53">
            <w:pPr>
              <w:jc w:val="center"/>
              <w:rPr>
                <w:rFonts w:ascii="Calibri" w:eastAsia="Calibri" w:hAnsi="Calibri" w:cs="Calibri"/>
                <w:b/>
                <w:bCs/>
                <w:color w:val="A6A6A6"/>
                <w:sz w:val="28"/>
                <w:szCs w:val="28"/>
              </w:rPr>
            </w:pPr>
            <w:r w:rsidRPr="00D32C53">
              <w:rPr>
                <w:rFonts w:ascii="Calibri" w:eastAsia="Calibri" w:hAnsi="Calibri" w:cs="Calibri"/>
                <w:b/>
                <w:bCs/>
                <w:color w:val="A6A6A6"/>
                <w:sz w:val="28"/>
                <w:szCs w:val="28"/>
              </w:rPr>
              <w:t>DIA 3 DEL 04 OCTUBRE 2026</w:t>
            </w:r>
          </w:p>
          <w:p w14:paraId="4203E337" w14:textId="6E85041C" w:rsidR="00FF1E7E" w:rsidRDefault="005A73DA">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r w:rsidRPr="00D32C53">
              <w:rPr>
                <w:rFonts w:ascii="Calibri" w:eastAsia="Calibri" w:hAnsi="Calibri" w:cs="Calibri"/>
                <w:noProof/>
                <w:color w:val="000000"/>
                <w:sz w:val="22"/>
                <w:szCs w:val="22"/>
                <w:lang w:val="es-EC"/>
              </w:rPr>
              <w:drawing>
                <wp:anchor distT="0" distB="0" distL="114300" distR="114300" simplePos="0" relativeHeight="251670528" behindDoc="1" locked="0" layoutInCell="1" allowOverlap="1" wp14:anchorId="64B4AA77" wp14:editId="2C162C8B">
                  <wp:simplePos x="0" y="0"/>
                  <wp:positionH relativeFrom="column">
                    <wp:posOffset>1416050</wp:posOffset>
                  </wp:positionH>
                  <wp:positionV relativeFrom="paragraph">
                    <wp:posOffset>2884805</wp:posOffset>
                  </wp:positionV>
                  <wp:extent cx="3108325" cy="1947545"/>
                  <wp:effectExtent l="0" t="0" r="0" b="0"/>
                  <wp:wrapTight wrapText="bothSides">
                    <wp:wrapPolygon edited="0">
                      <wp:start x="0" y="0"/>
                      <wp:lineTo x="0" y="21339"/>
                      <wp:lineTo x="21446" y="21339"/>
                      <wp:lineTo x="21446" y="0"/>
                      <wp:lineTo x="0" y="0"/>
                    </wp:wrapPolygon>
                  </wp:wrapTight>
                  <wp:docPr id="72312889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8325" cy="1947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3744">
              <w:rPr>
                <w:rFonts w:ascii="Calibri" w:eastAsia="Calibri" w:hAnsi="Calibri" w:cs="Calibri"/>
                <w:noProof/>
                <w:color w:val="000000"/>
                <w:sz w:val="22"/>
                <w:szCs w:val="22"/>
                <w:lang w:val="es-EC"/>
              </w:rPr>
              <w:drawing>
                <wp:anchor distT="0" distB="0" distL="114300" distR="114300" simplePos="0" relativeHeight="251667456" behindDoc="1" locked="0" layoutInCell="1" allowOverlap="1" wp14:anchorId="4585A3BA" wp14:editId="6C097E88">
                  <wp:simplePos x="0" y="0"/>
                  <wp:positionH relativeFrom="column">
                    <wp:posOffset>88265</wp:posOffset>
                  </wp:positionH>
                  <wp:positionV relativeFrom="paragraph">
                    <wp:posOffset>256540</wp:posOffset>
                  </wp:positionV>
                  <wp:extent cx="2814320" cy="2488565"/>
                  <wp:effectExtent l="0" t="0" r="5080" b="6985"/>
                  <wp:wrapTight wrapText="bothSides">
                    <wp:wrapPolygon edited="0">
                      <wp:start x="0" y="0"/>
                      <wp:lineTo x="0" y="21495"/>
                      <wp:lineTo x="21493" y="21495"/>
                      <wp:lineTo x="21493" y="0"/>
                      <wp:lineTo x="0" y="0"/>
                    </wp:wrapPolygon>
                  </wp:wrapTight>
                  <wp:docPr id="121847126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4320" cy="2488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C53" w:rsidRPr="00B33744">
              <w:rPr>
                <w:rFonts w:ascii="Calibri" w:eastAsia="Calibri" w:hAnsi="Calibri" w:cs="Calibri"/>
                <w:noProof/>
                <w:color w:val="000000"/>
                <w:sz w:val="22"/>
                <w:szCs w:val="22"/>
                <w:lang w:val="es-EC"/>
              </w:rPr>
              <w:drawing>
                <wp:anchor distT="0" distB="0" distL="114300" distR="114300" simplePos="0" relativeHeight="251669504" behindDoc="1" locked="0" layoutInCell="1" allowOverlap="1" wp14:anchorId="4A255669" wp14:editId="17F6D9E6">
                  <wp:simplePos x="0" y="0"/>
                  <wp:positionH relativeFrom="column">
                    <wp:posOffset>3160395</wp:posOffset>
                  </wp:positionH>
                  <wp:positionV relativeFrom="paragraph">
                    <wp:posOffset>255905</wp:posOffset>
                  </wp:positionV>
                  <wp:extent cx="2846070" cy="2488565"/>
                  <wp:effectExtent l="0" t="0" r="0" b="6985"/>
                  <wp:wrapTight wrapText="bothSides">
                    <wp:wrapPolygon edited="0">
                      <wp:start x="0" y="0"/>
                      <wp:lineTo x="0" y="21495"/>
                      <wp:lineTo x="21398" y="21495"/>
                      <wp:lineTo x="21398" y="0"/>
                      <wp:lineTo x="0" y="0"/>
                    </wp:wrapPolygon>
                  </wp:wrapTight>
                  <wp:docPr id="43933757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6070" cy="2488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6EA7E" w14:textId="2E831C3F" w:rsidR="00B33744" w:rsidRPr="00B33744" w:rsidRDefault="00B33744" w:rsidP="00B33744">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792F0A2E" w14:textId="68610EE3" w:rsidR="00B33744" w:rsidRPr="00B33744" w:rsidRDefault="00B33744" w:rsidP="00B33744">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1570D197" w14:textId="59437608" w:rsidR="00B33744" w:rsidRPr="00B33744" w:rsidRDefault="00B33744" w:rsidP="00B33744">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7660CC74" w14:textId="7FBD5193" w:rsidR="00B33744" w:rsidRDefault="00B33744">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20CD6387" w14:textId="66972D5E"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01FC7CFD" w14:textId="2476059B" w:rsidR="00D32C53" w:rsidRPr="00D32C53" w:rsidRDefault="00D32C53" w:rsidP="00D32C53">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p>
          <w:p w14:paraId="1CCFEDF2" w14:textId="32BD0FA5"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34149D27" w14:textId="15DA02B7"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739EACF3" w14:textId="77777777"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1385013E" w14:textId="1A122535"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7B223292" w14:textId="1553E497"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608908A5" w14:textId="6EC7709C"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7E2A6AE6" w14:textId="500BE4B9"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79515F4C" w14:textId="16AF5ED9" w:rsidR="00FF1E7E" w:rsidRDefault="00FF1E7E">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1E265310" w14:textId="77777777" w:rsidR="002273DB" w:rsidRDefault="002273DB" w:rsidP="002273DB">
            <w:pPr>
              <w:tabs>
                <w:tab w:val="left" w:pos="900"/>
                <w:tab w:val="center" w:pos="4252"/>
              </w:tabs>
              <w:jc w:val="both"/>
              <w:rPr>
                <w:rFonts w:ascii="Calibri" w:eastAsia="Calibri" w:hAnsi="Calibri" w:cs="Calibri"/>
                <w:b/>
                <w:bCs/>
                <w:sz w:val="22"/>
                <w:szCs w:val="22"/>
                <w:lang w:val="es-EC"/>
              </w:rPr>
            </w:pPr>
          </w:p>
          <w:p w14:paraId="3F4D4F20" w14:textId="77777777" w:rsidR="002273DB" w:rsidRPr="008314DA" w:rsidRDefault="002273DB" w:rsidP="002273DB">
            <w:pPr>
              <w:tabs>
                <w:tab w:val="left" w:pos="900"/>
                <w:tab w:val="center" w:pos="4252"/>
              </w:tabs>
              <w:jc w:val="both"/>
              <w:rPr>
                <w:rFonts w:ascii="Calibri" w:eastAsia="Calibri" w:hAnsi="Calibri" w:cs="Calibri"/>
                <w:sz w:val="22"/>
                <w:szCs w:val="22"/>
                <w:lang w:val="es-EC"/>
              </w:rPr>
            </w:pPr>
            <w:r w:rsidRPr="008314DA">
              <w:rPr>
                <w:rFonts w:ascii="Calibri" w:eastAsia="Calibri" w:hAnsi="Calibri" w:cs="Calibri"/>
                <w:b/>
                <w:bCs/>
                <w:sz w:val="22"/>
                <w:szCs w:val="22"/>
                <w:lang w:val="es-EC"/>
              </w:rPr>
              <w:t>Descripción de las actividades realizadas:</w:t>
            </w:r>
          </w:p>
          <w:p w14:paraId="07A2A9BD" w14:textId="77777777" w:rsidR="008207C1" w:rsidRDefault="008207C1">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74D13B1E" w14:textId="48F2BB19" w:rsidR="005A73DA" w:rsidRPr="00E20AA6" w:rsidRDefault="00E20AA6">
            <w:pPr>
              <w:pBdr>
                <w:top w:val="nil"/>
                <w:left w:val="nil"/>
                <w:bottom w:val="nil"/>
                <w:right w:val="nil"/>
                <w:between w:val="nil"/>
              </w:pBdr>
              <w:tabs>
                <w:tab w:val="center" w:pos="4252"/>
                <w:tab w:val="right" w:pos="8504"/>
                <w:tab w:val="left" w:pos="-567"/>
                <w:tab w:val="center" w:pos="-426"/>
                <w:tab w:val="center" w:pos="2127"/>
              </w:tabs>
              <w:jc w:val="both"/>
              <w:rPr>
                <w:rFonts w:asciiTheme="minorHAnsi" w:eastAsia="Calibri" w:hAnsiTheme="minorHAnsi" w:cstheme="minorHAnsi"/>
                <w:color w:val="000000"/>
                <w:sz w:val="28"/>
                <w:szCs w:val="28"/>
              </w:rPr>
            </w:pPr>
            <w:r w:rsidRPr="00E20AA6">
              <w:rPr>
                <w:rFonts w:asciiTheme="minorHAnsi" w:hAnsiTheme="minorHAnsi" w:cstheme="minorHAnsi"/>
                <w:sz w:val="24"/>
                <w:szCs w:val="24"/>
              </w:rPr>
              <w:t xml:space="preserve">Visitas </w:t>
            </w:r>
            <w:r w:rsidR="007755DF" w:rsidRPr="00E20AA6">
              <w:rPr>
                <w:rFonts w:asciiTheme="minorHAnsi" w:hAnsiTheme="minorHAnsi" w:cstheme="minorHAnsi"/>
                <w:sz w:val="24"/>
                <w:szCs w:val="24"/>
              </w:rPr>
              <w:t>domiciliarias, actividades</w:t>
            </w:r>
            <w:r w:rsidRPr="00E20AA6">
              <w:rPr>
                <w:rFonts w:asciiTheme="minorHAnsi" w:hAnsiTheme="minorHAnsi" w:cstheme="minorHAnsi"/>
                <w:sz w:val="24"/>
                <w:szCs w:val="24"/>
              </w:rPr>
              <w:t xml:space="preserve"> de educación en salud sobre la prevención del consumo de tabaco dirigidas a familias de la comunidad. Se explicaron los riesgos del tabaquismo y los daños del humo de segunda mano, se promovieron medidas preventivas como mantener los hogares libres de humo y acudir al centro de salud, y se utilizó el tríptico informativo y recursos digitales como apoyo. Se resolvieron las inquietudes de los asistentes y se reforzaron los mensajes en sesiones de seguimiento.</w:t>
            </w:r>
          </w:p>
          <w:p w14:paraId="6EBE7C7B" w14:textId="77777777"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4"/>
                <w:szCs w:val="24"/>
              </w:rPr>
            </w:pPr>
          </w:p>
          <w:p w14:paraId="001F94FA" w14:textId="77777777" w:rsidR="00C411D2" w:rsidRDefault="00C411D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4"/>
                <w:szCs w:val="24"/>
              </w:rPr>
            </w:pPr>
          </w:p>
          <w:p w14:paraId="43ED27A9" w14:textId="77777777" w:rsidR="00C411D2" w:rsidRDefault="00C411D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4"/>
                <w:szCs w:val="24"/>
              </w:rPr>
            </w:pPr>
          </w:p>
          <w:p w14:paraId="28ABEFEF" w14:textId="77777777" w:rsidR="00C411D2" w:rsidRDefault="00C411D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4"/>
                <w:szCs w:val="24"/>
              </w:rPr>
            </w:pPr>
          </w:p>
          <w:p w14:paraId="6145D9AC" w14:textId="77777777" w:rsidR="00C411D2" w:rsidRDefault="00C411D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4"/>
                <w:szCs w:val="24"/>
              </w:rPr>
            </w:pPr>
          </w:p>
          <w:p w14:paraId="11404587" w14:textId="77777777" w:rsidR="00C411D2" w:rsidRDefault="00C411D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36010B21" w14:textId="77777777"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6562D4CF" w14:textId="77777777"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5D8DF5CE" w14:textId="77777777" w:rsidR="00BA3DB2" w:rsidRDefault="00BA3DB2">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5339DE55" w14:textId="77777777" w:rsidR="00C411D2"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4BB0773D" w14:textId="69B80237" w:rsidR="001E01EF" w:rsidRPr="00831E30" w:rsidRDefault="00831E30">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b/>
                <w:bCs/>
                <w:color w:val="000000"/>
                <w:sz w:val="22"/>
                <w:szCs w:val="22"/>
              </w:rPr>
            </w:pPr>
            <w:r w:rsidRPr="00831E30">
              <w:rPr>
                <w:rFonts w:ascii="Calibri" w:eastAsia="Calibri" w:hAnsi="Calibri" w:cs="Calibri"/>
                <w:b/>
                <w:bCs/>
                <w:color w:val="000000"/>
                <w:sz w:val="22"/>
                <w:szCs w:val="22"/>
              </w:rPr>
              <w:t>EVIDENCIAS</w:t>
            </w:r>
            <w:r w:rsidR="00066DBE">
              <w:rPr>
                <w:rFonts w:ascii="Calibri" w:eastAsia="Calibri" w:hAnsi="Calibri" w:cs="Calibri"/>
                <w:b/>
                <w:bCs/>
                <w:color w:val="000000"/>
                <w:sz w:val="22"/>
                <w:szCs w:val="22"/>
              </w:rPr>
              <w:t xml:space="preserve">: </w:t>
            </w:r>
            <w:r w:rsidRPr="00831E30">
              <w:rPr>
                <w:rFonts w:ascii="Calibri" w:eastAsia="Calibri" w:hAnsi="Calibri" w:cs="Calibri"/>
                <w:b/>
                <w:bCs/>
                <w:color w:val="000000"/>
                <w:sz w:val="22"/>
                <w:szCs w:val="22"/>
              </w:rPr>
              <w:t>TRIPTICOS</w:t>
            </w:r>
            <w:r w:rsidR="00266ED8" w:rsidRPr="00831E30">
              <w:rPr>
                <w:rFonts w:ascii="Calibri" w:eastAsia="Calibri" w:hAnsi="Calibri" w:cs="Calibri"/>
                <w:b/>
                <w:bCs/>
                <w:color w:val="000000"/>
                <w:sz w:val="22"/>
                <w:szCs w:val="22"/>
              </w:rPr>
              <w:t xml:space="preserve"> </w:t>
            </w:r>
          </w:p>
          <w:p w14:paraId="594F2406" w14:textId="33020939"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0738FE39" w14:textId="4291E31A" w:rsidR="00831E30" w:rsidRPr="00831E30" w:rsidRDefault="00831E30" w:rsidP="00831E30">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lang w:val="es-EC"/>
              </w:rPr>
            </w:pPr>
            <w:r w:rsidRPr="00831E30">
              <w:rPr>
                <w:rFonts w:ascii="Calibri" w:eastAsia="Calibri" w:hAnsi="Calibri" w:cs="Calibri"/>
                <w:noProof/>
                <w:color w:val="000000"/>
                <w:sz w:val="22"/>
                <w:szCs w:val="22"/>
                <w:lang w:val="es-EC"/>
              </w:rPr>
              <w:drawing>
                <wp:anchor distT="0" distB="0" distL="114300" distR="114300" simplePos="0" relativeHeight="251677696" behindDoc="1" locked="0" layoutInCell="1" allowOverlap="1" wp14:anchorId="6C00C08E" wp14:editId="17C739D5">
                  <wp:simplePos x="0" y="0"/>
                  <wp:positionH relativeFrom="column">
                    <wp:posOffset>66675</wp:posOffset>
                  </wp:positionH>
                  <wp:positionV relativeFrom="paragraph">
                    <wp:posOffset>4311015</wp:posOffset>
                  </wp:positionV>
                  <wp:extent cx="6036310" cy="3676650"/>
                  <wp:effectExtent l="0" t="0" r="2540" b="0"/>
                  <wp:wrapTight wrapText="bothSides">
                    <wp:wrapPolygon edited="0">
                      <wp:start x="0" y="0"/>
                      <wp:lineTo x="0" y="21488"/>
                      <wp:lineTo x="21541" y="21488"/>
                      <wp:lineTo x="21541" y="0"/>
                      <wp:lineTo x="0" y="0"/>
                    </wp:wrapPolygon>
                  </wp:wrapTight>
                  <wp:docPr id="649857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t="11242" b="11163"/>
                          <a:stretch>
                            <a:fillRect/>
                          </a:stretch>
                        </pic:blipFill>
                        <pic:spPr bwMode="auto">
                          <a:xfrm>
                            <a:off x="0" y="0"/>
                            <a:ext cx="6036310" cy="36766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31E30">
              <w:rPr>
                <w:rFonts w:ascii="Calibri" w:eastAsia="Calibri" w:hAnsi="Calibri" w:cs="Calibri"/>
                <w:noProof/>
                <w:color w:val="000000"/>
                <w:sz w:val="22"/>
                <w:szCs w:val="22"/>
                <w:lang w:val="es-EC"/>
              </w:rPr>
              <w:drawing>
                <wp:anchor distT="0" distB="0" distL="114300" distR="114300" simplePos="0" relativeHeight="251676672" behindDoc="1" locked="0" layoutInCell="1" allowOverlap="1" wp14:anchorId="4FCD04AB" wp14:editId="2EE3964B">
                  <wp:simplePos x="0" y="0"/>
                  <wp:positionH relativeFrom="column">
                    <wp:posOffset>-47625</wp:posOffset>
                  </wp:positionH>
                  <wp:positionV relativeFrom="paragraph">
                    <wp:posOffset>291465</wp:posOffset>
                  </wp:positionV>
                  <wp:extent cx="6036310" cy="4023995"/>
                  <wp:effectExtent l="0" t="0" r="2540" b="0"/>
                  <wp:wrapTight wrapText="bothSides">
                    <wp:wrapPolygon edited="0">
                      <wp:start x="0" y="0"/>
                      <wp:lineTo x="0" y="21474"/>
                      <wp:lineTo x="21541" y="21474"/>
                      <wp:lineTo x="21541" y="0"/>
                      <wp:lineTo x="0" y="0"/>
                    </wp:wrapPolygon>
                  </wp:wrapTight>
                  <wp:docPr id="5924261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6310" cy="4023995"/>
                          </a:xfrm>
                          <a:prstGeom prst="rect">
                            <a:avLst/>
                          </a:prstGeom>
                          <a:noFill/>
                          <a:ln>
                            <a:noFill/>
                          </a:ln>
                        </pic:spPr>
                      </pic:pic>
                    </a:graphicData>
                  </a:graphic>
                </wp:anchor>
              </w:drawing>
            </w:r>
          </w:p>
          <w:p w14:paraId="66CA015E" w14:textId="7323E194"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46EB7E5E" w14:textId="63B92ED0"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p w14:paraId="0A8FE4EC" w14:textId="77777777" w:rsidR="00266ED8" w:rsidRDefault="00266ED8">
            <w:pPr>
              <w:pBdr>
                <w:top w:val="nil"/>
                <w:left w:val="nil"/>
                <w:bottom w:val="nil"/>
                <w:right w:val="nil"/>
                <w:between w:val="nil"/>
              </w:pBdr>
              <w:tabs>
                <w:tab w:val="center" w:pos="4252"/>
                <w:tab w:val="right" w:pos="8504"/>
                <w:tab w:val="left" w:pos="-567"/>
                <w:tab w:val="center" w:pos="-426"/>
                <w:tab w:val="center" w:pos="2127"/>
              </w:tabs>
              <w:jc w:val="both"/>
              <w:rPr>
                <w:rFonts w:ascii="Calibri" w:eastAsia="Calibri" w:hAnsi="Calibri" w:cs="Calibri"/>
                <w:color w:val="000000"/>
                <w:sz w:val="22"/>
                <w:szCs w:val="22"/>
              </w:rPr>
            </w:pPr>
          </w:p>
        </w:tc>
      </w:tr>
    </w:tbl>
    <w:p w14:paraId="126EE134" w14:textId="77777777" w:rsidR="00D32C53" w:rsidRDefault="00D32C53">
      <w:pPr>
        <w:rPr>
          <w:rFonts w:ascii="Calibri" w:eastAsia="Calibri" w:hAnsi="Calibri" w:cs="Calibri"/>
          <w:sz w:val="22"/>
          <w:szCs w:val="22"/>
        </w:rPr>
      </w:pPr>
    </w:p>
    <w:p w14:paraId="238E84DA" w14:textId="77777777" w:rsidR="00D32C53" w:rsidRDefault="00D32C53">
      <w:pPr>
        <w:rPr>
          <w:rFonts w:ascii="Calibri" w:eastAsia="Calibri" w:hAnsi="Calibri" w:cs="Calibri"/>
          <w:sz w:val="22"/>
          <w:szCs w:val="22"/>
        </w:rPr>
      </w:pPr>
    </w:p>
    <w:tbl>
      <w:tblPr>
        <w:tblStyle w:val="a5"/>
        <w:tblpPr w:leftFromText="141" w:rightFromText="141" w:vertAnchor="text" w:tblpY="132"/>
        <w:tblW w:w="9736" w:type="dxa"/>
        <w:tblInd w:w="0"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ayout w:type="fixed"/>
        <w:tblLook w:val="0400" w:firstRow="0" w:lastRow="0" w:firstColumn="0" w:lastColumn="0" w:noHBand="0" w:noVBand="1"/>
      </w:tblPr>
      <w:tblGrid>
        <w:gridCol w:w="4796"/>
        <w:gridCol w:w="4940"/>
      </w:tblGrid>
      <w:tr w:rsidR="003A7C9E" w14:paraId="7E900370" w14:textId="77777777">
        <w:trPr>
          <w:trHeight w:val="1851"/>
        </w:trPr>
        <w:tc>
          <w:tcPr>
            <w:tcW w:w="4796" w:type="dxa"/>
          </w:tcPr>
          <w:p w14:paraId="19B89B51" w14:textId="77777777" w:rsidR="003A7C9E" w:rsidRDefault="003A7C9E">
            <w:pPr>
              <w:rPr>
                <w:rFonts w:ascii="Calibri" w:eastAsia="Calibri" w:hAnsi="Calibri" w:cs="Calibri"/>
                <w:b/>
                <w:sz w:val="22"/>
                <w:szCs w:val="22"/>
              </w:rPr>
            </w:pPr>
          </w:p>
          <w:p w14:paraId="5A2B412D" w14:textId="77777777" w:rsidR="003A7C9E" w:rsidRDefault="003A7C9E">
            <w:pPr>
              <w:rPr>
                <w:rFonts w:ascii="Calibri" w:eastAsia="Calibri" w:hAnsi="Calibri" w:cs="Calibri"/>
                <w:b/>
                <w:sz w:val="22"/>
                <w:szCs w:val="22"/>
              </w:rPr>
            </w:pPr>
          </w:p>
          <w:p w14:paraId="48703184" w14:textId="77777777" w:rsidR="003A7C9E" w:rsidRDefault="003A7C9E">
            <w:pPr>
              <w:rPr>
                <w:rFonts w:ascii="Calibri" w:eastAsia="Calibri" w:hAnsi="Calibri" w:cs="Calibri"/>
                <w:b/>
                <w:sz w:val="22"/>
                <w:szCs w:val="22"/>
              </w:rPr>
            </w:pPr>
          </w:p>
          <w:p w14:paraId="13286A73" w14:textId="77777777" w:rsidR="003A7C9E" w:rsidRDefault="003A7C9E">
            <w:pPr>
              <w:rPr>
                <w:rFonts w:ascii="Calibri" w:eastAsia="Calibri" w:hAnsi="Calibri" w:cs="Calibri"/>
                <w:b/>
                <w:sz w:val="22"/>
                <w:szCs w:val="22"/>
              </w:rPr>
            </w:pPr>
          </w:p>
          <w:p w14:paraId="10887AEC" w14:textId="77777777" w:rsidR="003A7C9E" w:rsidRDefault="003A7C9E">
            <w:pPr>
              <w:rPr>
                <w:rFonts w:ascii="Calibri" w:eastAsia="Calibri" w:hAnsi="Calibri" w:cs="Calibri"/>
                <w:b/>
                <w:sz w:val="22"/>
                <w:szCs w:val="22"/>
              </w:rPr>
            </w:pPr>
          </w:p>
          <w:p w14:paraId="5EE06B9A" w14:textId="77777777" w:rsidR="003A7C9E" w:rsidRDefault="003A7C9E">
            <w:pPr>
              <w:rPr>
                <w:rFonts w:ascii="Calibri" w:eastAsia="Calibri" w:hAnsi="Calibri" w:cs="Calibri"/>
                <w:b/>
                <w:sz w:val="22"/>
                <w:szCs w:val="22"/>
              </w:rPr>
            </w:pPr>
          </w:p>
          <w:p w14:paraId="628CD1CE" w14:textId="77777777" w:rsidR="003A7C9E" w:rsidRDefault="003A7C9E">
            <w:pPr>
              <w:rPr>
                <w:rFonts w:ascii="Calibri" w:eastAsia="Calibri" w:hAnsi="Calibri" w:cs="Calibri"/>
                <w:b/>
                <w:sz w:val="22"/>
                <w:szCs w:val="22"/>
              </w:rPr>
            </w:pPr>
          </w:p>
          <w:p w14:paraId="4F59A407" w14:textId="77777777" w:rsidR="003A7C9E" w:rsidRDefault="003A7C9E">
            <w:pPr>
              <w:rPr>
                <w:rFonts w:ascii="Calibri" w:eastAsia="Calibri" w:hAnsi="Calibri" w:cs="Calibri"/>
                <w:b/>
                <w:sz w:val="22"/>
                <w:szCs w:val="22"/>
              </w:rPr>
            </w:pPr>
          </w:p>
          <w:p w14:paraId="3CF6725D" w14:textId="77777777" w:rsidR="003A7C9E" w:rsidRDefault="006E56C5">
            <w:pPr>
              <w:jc w:val="center"/>
              <w:rPr>
                <w:rFonts w:ascii="Calibri" w:eastAsia="Calibri" w:hAnsi="Calibri" w:cs="Calibri"/>
                <w:b/>
                <w:sz w:val="22"/>
                <w:szCs w:val="22"/>
              </w:rPr>
            </w:pPr>
            <w:r>
              <w:rPr>
                <w:rFonts w:ascii="Calibri" w:eastAsia="Calibri" w:hAnsi="Calibri" w:cs="Calibri"/>
                <w:b/>
                <w:sz w:val="22"/>
                <w:szCs w:val="22"/>
              </w:rPr>
              <w:t>________________________________</w:t>
            </w:r>
          </w:p>
          <w:p w14:paraId="1264608A" w14:textId="326BAC43" w:rsidR="003A7C9E" w:rsidRDefault="006E56C5">
            <w:pPr>
              <w:jc w:val="center"/>
              <w:rPr>
                <w:rFonts w:ascii="Calibri" w:eastAsia="Calibri" w:hAnsi="Calibri" w:cs="Calibri"/>
                <w:b/>
                <w:sz w:val="22"/>
                <w:szCs w:val="22"/>
              </w:rPr>
            </w:pPr>
            <w:r>
              <w:rPr>
                <w:rFonts w:ascii="Calibri" w:eastAsia="Calibri" w:hAnsi="Calibri" w:cs="Calibri"/>
                <w:b/>
                <w:sz w:val="22"/>
                <w:szCs w:val="22"/>
              </w:rPr>
              <w:t xml:space="preserve">Firma </w:t>
            </w:r>
            <w:r w:rsidR="00EE0FC0">
              <w:rPr>
                <w:rFonts w:ascii="Calibri" w:eastAsia="Calibri" w:hAnsi="Calibri" w:cs="Calibri"/>
                <w:b/>
                <w:sz w:val="22"/>
                <w:szCs w:val="22"/>
              </w:rPr>
              <w:t>E</w:t>
            </w:r>
            <w:r>
              <w:rPr>
                <w:rFonts w:ascii="Calibri" w:eastAsia="Calibri" w:hAnsi="Calibri" w:cs="Calibri"/>
                <w:b/>
                <w:sz w:val="22"/>
                <w:szCs w:val="22"/>
              </w:rPr>
              <w:t>studiante</w:t>
            </w:r>
          </w:p>
          <w:p w14:paraId="558E411C" w14:textId="4FBA6846" w:rsidR="00C373C4" w:rsidRDefault="00EE0FC0" w:rsidP="00EE0FC0">
            <w:pPr>
              <w:jc w:val="center"/>
              <w:rPr>
                <w:rFonts w:ascii="Calibri" w:eastAsia="Calibri" w:hAnsi="Calibri" w:cs="Calibri"/>
                <w:b/>
                <w:sz w:val="22"/>
                <w:szCs w:val="22"/>
              </w:rPr>
            </w:pPr>
            <w:r>
              <w:rPr>
                <w:rFonts w:ascii="Calibri" w:eastAsia="Calibri" w:hAnsi="Calibri" w:cs="Calibri"/>
                <w:b/>
                <w:sz w:val="22"/>
                <w:szCs w:val="22"/>
              </w:rPr>
              <w:t>ANA BIVIANA BORJA SUÁREZ</w:t>
            </w:r>
          </w:p>
        </w:tc>
        <w:tc>
          <w:tcPr>
            <w:tcW w:w="4940" w:type="dxa"/>
          </w:tcPr>
          <w:p w14:paraId="4D64BB85" w14:textId="77777777" w:rsidR="003A7C9E" w:rsidRDefault="003A7C9E">
            <w:pPr>
              <w:rPr>
                <w:rFonts w:ascii="Calibri" w:eastAsia="Calibri" w:hAnsi="Calibri" w:cs="Calibri"/>
                <w:sz w:val="22"/>
                <w:szCs w:val="22"/>
              </w:rPr>
            </w:pPr>
          </w:p>
          <w:p w14:paraId="2C7AA9D2" w14:textId="77777777" w:rsidR="003A7C9E" w:rsidRDefault="003A7C9E">
            <w:pPr>
              <w:rPr>
                <w:rFonts w:ascii="Calibri" w:eastAsia="Calibri" w:hAnsi="Calibri" w:cs="Calibri"/>
                <w:sz w:val="22"/>
                <w:szCs w:val="22"/>
              </w:rPr>
            </w:pPr>
          </w:p>
          <w:p w14:paraId="78D1A238" w14:textId="77777777" w:rsidR="003A7C9E" w:rsidRDefault="003A7C9E">
            <w:pPr>
              <w:rPr>
                <w:rFonts w:ascii="Calibri" w:eastAsia="Calibri" w:hAnsi="Calibri" w:cs="Calibri"/>
                <w:sz w:val="22"/>
                <w:szCs w:val="22"/>
              </w:rPr>
            </w:pPr>
          </w:p>
          <w:p w14:paraId="1D4942BF" w14:textId="77777777" w:rsidR="003A7C9E" w:rsidRDefault="003A7C9E">
            <w:pPr>
              <w:rPr>
                <w:rFonts w:ascii="Calibri" w:eastAsia="Calibri" w:hAnsi="Calibri" w:cs="Calibri"/>
                <w:sz w:val="22"/>
                <w:szCs w:val="22"/>
              </w:rPr>
            </w:pPr>
          </w:p>
          <w:p w14:paraId="1E924B5E" w14:textId="77777777" w:rsidR="003A7C9E" w:rsidRDefault="003A7C9E">
            <w:pPr>
              <w:rPr>
                <w:rFonts w:ascii="Calibri" w:eastAsia="Calibri" w:hAnsi="Calibri" w:cs="Calibri"/>
                <w:sz w:val="22"/>
                <w:szCs w:val="22"/>
              </w:rPr>
            </w:pPr>
          </w:p>
          <w:p w14:paraId="6D620E8B" w14:textId="77777777" w:rsidR="003A7C9E" w:rsidRDefault="003A7C9E">
            <w:pPr>
              <w:rPr>
                <w:rFonts w:ascii="Calibri" w:eastAsia="Calibri" w:hAnsi="Calibri" w:cs="Calibri"/>
                <w:sz w:val="22"/>
                <w:szCs w:val="22"/>
              </w:rPr>
            </w:pPr>
          </w:p>
          <w:p w14:paraId="65D4C994" w14:textId="77777777" w:rsidR="003A7C9E" w:rsidRDefault="003A7C9E">
            <w:pPr>
              <w:rPr>
                <w:rFonts w:ascii="Calibri" w:eastAsia="Calibri" w:hAnsi="Calibri" w:cs="Calibri"/>
                <w:sz w:val="22"/>
                <w:szCs w:val="22"/>
              </w:rPr>
            </w:pPr>
          </w:p>
          <w:p w14:paraId="2F461FF0" w14:textId="77777777" w:rsidR="003A7C9E" w:rsidRDefault="003A7C9E">
            <w:pPr>
              <w:rPr>
                <w:rFonts w:ascii="Calibri" w:eastAsia="Calibri" w:hAnsi="Calibri" w:cs="Calibri"/>
                <w:sz w:val="22"/>
                <w:szCs w:val="22"/>
              </w:rPr>
            </w:pPr>
          </w:p>
          <w:p w14:paraId="3044069E" w14:textId="77777777" w:rsidR="003A7C9E" w:rsidRDefault="006E56C5">
            <w:pPr>
              <w:jc w:val="center"/>
              <w:rPr>
                <w:rFonts w:ascii="Calibri" w:eastAsia="Calibri" w:hAnsi="Calibri" w:cs="Calibri"/>
                <w:sz w:val="22"/>
                <w:szCs w:val="22"/>
              </w:rPr>
            </w:pPr>
            <w:r>
              <w:rPr>
                <w:rFonts w:ascii="Calibri" w:eastAsia="Calibri" w:hAnsi="Calibri" w:cs="Calibri"/>
                <w:sz w:val="22"/>
                <w:szCs w:val="22"/>
              </w:rPr>
              <w:t>_________________________________</w:t>
            </w:r>
          </w:p>
          <w:p w14:paraId="3CBE995D" w14:textId="6767B412" w:rsidR="003A7C9E" w:rsidRDefault="003B0B10">
            <w:pPr>
              <w:jc w:val="center"/>
              <w:rPr>
                <w:rFonts w:ascii="Calibri" w:eastAsia="Calibri" w:hAnsi="Calibri" w:cs="Calibri"/>
                <w:b/>
                <w:sz w:val="22"/>
                <w:szCs w:val="22"/>
              </w:rPr>
            </w:pPr>
            <w:r>
              <w:rPr>
                <w:rFonts w:ascii="Calibri" w:eastAsia="Calibri" w:hAnsi="Calibri" w:cs="Calibri"/>
                <w:b/>
                <w:sz w:val="22"/>
                <w:szCs w:val="22"/>
              </w:rPr>
              <w:t xml:space="preserve">Asociados </w:t>
            </w:r>
            <w:r w:rsidR="005F54EE">
              <w:rPr>
                <w:rFonts w:ascii="Calibri" w:eastAsia="Calibri" w:hAnsi="Calibri" w:cs="Calibri"/>
                <w:b/>
                <w:sz w:val="22"/>
                <w:szCs w:val="22"/>
              </w:rPr>
              <w:t>del Proyecto</w:t>
            </w:r>
            <w:r w:rsidR="006E56C5">
              <w:rPr>
                <w:rFonts w:ascii="Calibri" w:eastAsia="Calibri" w:hAnsi="Calibri" w:cs="Calibri"/>
                <w:b/>
                <w:sz w:val="22"/>
                <w:szCs w:val="22"/>
              </w:rPr>
              <w:t xml:space="preserve"> </w:t>
            </w:r>
          </w:p>
          <w:p w14:paraId="770E66F0" w14:textId="44F837BE" w:rsidR="003A7C9E" w:rsidRDefault="00EE0FC0">
            <w:pPr>
              <w:jc w:val="center"/>
              <w:rPr>
                <w:rFonts w:ascii="Calibri" w:eastAsia="Calibri" w:hAnsi="Calibri" w:cs="Calibri"/>
                <w:b/>
                <w:sz w:val="22"/>
                <w:szCs w:val="22"/>
              </w:rPr>
            </w:pPr>
            <w:r>
              <w:rPr>
                <w:rFonts w:ascii="Calibri" w:eastAsia="Calibri" w:hAnsi="Calibri" w:cs="Calibri"/>
                <w:b/>
                <w:sz w:val="22"/>
                <w:szCs w:val="22"/>
              </w:rPr>
              <w:t>MSC ROBERTO ZAPATA ESCOBAR</w:t>
            </w:r>
          </w:p>
        </w:tc>
      </w:tr>
    </w:tbl>
    <w:p w14:paraId="75E0E26F" w14:textId="77777777" w:rsidR="003A7C9E" w:rsidRDefault="003A7C9E">
      <w:pPr>
        <w:rPr>
          <w:rFonts w:ascii="Calibri" w:eastAsia="Calibri" w:hAnsi="Calibri" w:cs="Calibri"/>
          <w:sz w:val="22"/>
          <w:szCs w:val="22"/>
        </w:rPr>
      </w:pPr>
    </w:p>
    <w:p w14:paraId="25EC1BF8" w14:textId="6B990669" w:rsidR="00CA7929" w:rsidRDefault="00CA7929">
      <w:pPr>
        <w:rPr>
          <w:rFonts w:ascii="Calibri" w:eastAsia="Calibri" w:hAnsi="Calibri" w:cs="Calibri"/>
          <w:sz w:val="22"/>
          <w:szCs w:val="22"/>
        </w:rPr>
      </w:pPr>
    </w:p>
    <w:sectPr w:rsidR="00CA7929">
      <w:headerReference w:type="default" r:id="rId24"/>
      <w:footerReference w:type="default" r:id="rId25"/>
      <w:pgSz w:w="11906" w:h="16838"/>
      <w:pgMar w:top="1440" w:right="1080" w:bottom="113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D11C" w14:textId="77777777" w:rsidR="002F0ED2" w:rsidRDefault="002F0ED2">
      <w:r>
        <w:separator/>
      </w:r>
    </w:p>
  </w:endnote>
  <w:endnote w:type="continuationSeparator" w:id="0">
    <w:p w14:paraId="0D9B0CA6" w14:textId="77777777" w:rsidR="002F0ED2" w:rsidRDefault="002F0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 Pr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4979" w14:textId="77777777" w:rsidR="003A7C9E" w:rsidRDefault="003A7C9E">
    <w:pPr>
      <w:pBdr>
        <w:top w:val="nil"/>
        <w:left w:val="nil"/>
        <w:bottom w:val="nil"/>
        <w:right w:val="nil"/>
        <w:between w:val="nil"/>
      </w:pBdr>
      <w:tabs>
        <w:tab w:val="center" w:pos="4252"/>
        <w:tab w:val="right" w:pos="8504"/>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EFC8" w14:textId="77777777" w:rsidR="002F0ED2" w:rsidRDefault="002F0ED2">
      <w:r>
        <w:separator/>
      </w:r>
    </w:p>
  </w:footnote>
  <w:footnote w:type="continuationSeparator" w:id="0">
    <w:p w14:paraId="2D028984" w14:textId="77777777" w:rsidR="002F0ED2" w:rsidRDefault="002F0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BE93" w14:textId="77777777" w:rsidR="003A7C9E" w:rsidRDefault="006E56C5">
    <w:pPr>
      <w:pBdr>
        <w:top w:val="nil"/>
        <w:left w:val="nil"/>
        <w:bottom w:val="nil"/>
        <w:right w:val="nil"/>
        <w:between w:val="nil"/>
      </w:pBdr>
      <w:tabs>
        <w:tab w:val="center" w:pos="4252"/>
        <w:tab w:val="right" w:pos="8504"/>
      </w:tabs>
      <w:rPr>
        <w:color w:val="000000"/>
      </w:rPr>
    </w:pPr>
    <w:r>
      <w:rPr>
        <w:noProof/>
        <w:lang w:val="en-US" w:eastAsia="en-US"/>
      </w:rPr>
      <w:drawing>
        <wp:anchor distT="0" distB="0" distL="0" distR="0" simplePos="0" relativeHeight="251658240" behindDoc="1" locked="0" layoutInCell="1" hidden="0" allowOverlap="1" wp14:anchorId="0DB72509" wp14:editId="46148B58">
          <wp:simplePos x="0" y="0"/>
          <wp:positionH relativeFrom="column">
            <wp:posOffset>-619124</wp:posOffset>
          </wp:positionH>
          <wp:positionV relativeFrom="paragraph">
            <wp:posOffset>-592454</wp:posOffset>
          </wp:positionV>
          <wp:extent cx="7545705" cy="10982325"/>
          <wp:effectExtent l="0" t="0" r="0" b="0"/>
          <wp:wrapNone/>
          <wp:docPr id="220" name="image3.png" descr="MEMBRETE UNEMI 2022"/>
          <wp:cNvGraphicFramePr/>
          <a:graphic xmlns:a="http://schemas.openxmlformats.org/drawingml/2006/main">
            <a:graphicData uri="http://schemas.openxmlformats.org/drawingml/2006/picture">
              <pic:pic xmlns:pic="http://schemas.openxmlformats.org/drawingml/2006/picture">
                <pic:nvPicPr>
                  <pic:cNvPr id="0" name="image3.png" descr="MEMBRETE UNEMI 2022"/>
                  <pic:cNvPicPr preferRelativeResize="0"/>
                </pic:nvPicPr>
                <pic:blipFill>
                  <a:blip r:embed="rId1"/>
                  <a:srcRect/>
                  <a:stretch>
                    <a:fillRect/>
                  </a:stretch>
                </pic:blipFill>
                <pic:spPr>
                  <a:xfrm>
                    <a:off x="0" y="0"/>
                    <a:ext cx="7545705" cy="10982325"/>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1D329297" wp14:editId="382E5DF5">
              <wp:simplePos x="0" y="0"/>
              <wp:positionH relativeFrom="column">
                <wp:posOffset>2070100</wp:posOffset>
              </wp:positionH>
              <wp:positionV relativeFrom="paragraph">
                <wp:posOffset>-68579</wp:posOffset>
              </wp:positionV>
              <wp:extent cx="3686175" cy="371475"/>
              <wp:effectExtent l="0" t="0" r="0" b="0"/>
              <wp:wrapSquare wrapText="bothSides" distT="45720" distB="45720" distL="114300" distR="114300"/>
              <wp:docPr id="219" name="Rectángulo 219"/>
              <wp:cNvGraphicFramePr/>
              <a:graphic xmlns:a="http://schemas.openxmlformats.org/drawingml/2006/main">
                <a:graphicData uri="http://schemas.microsoft.com/office/word/2010/wordprocessingShape">
                  <wps:wsp>
                    <wps:cNvSpPr/>
                    <wps:spPr>
                      <a:xfrm>
                        <a:off x="3507675" y="3599025"/>
                        <a:ext cx="3676650" cy="361950"/>
                      </a:xfrm>
                      <a:prstGeom prst="rect">
                        <a:avLst/>
                      </a:prstGeom>
                      <a:solidFill>
                        <a:srgbClr val="FFFFFF"/>
                      </a:solidFill>
                      <a:ln>
                        <a:noFill/>
                      </a:ln>
                    </wps:spPr>
                    <wps:txbx>
                      <w:txbxContent>
                        <w:p w14:paraId="5458EA3F" w14:textId="77777777" w:rsidR="003A7C9E" w:rsidRDefault="006E56C5">
                          <w:pPr>
                            <w:textDirection w:val="btLr"/>
                          </w:pPr>
                          <w:r>
                            <w:rPr>
                              <w:rFonts w:ascii="Calibri" w:eastAsia="Calibri" w:hAnsi="Calibri" w:cs="Calibri"/>
                              <w:b/>
                              <w:color w:val="000000"/>
                              <w:sz w:val="36"/>
                            </w:rPr>
                            <w:t>INFORME FINAL DE ESTUDIANTE</w:t>
                          </w:r>
                        </w:p>
                      </w:txbxContent>
                    </wps:txbx>
                    <wps:bodyPr spcFirstLastPara="1" wrap="square" lIns="91425" tIns="45700" rIns="91425" bIns="45700" anchor="t" anchorCtr="0">
                      <a:noAutofit/>
                    </wps:bodyPr>
                  </wps:wsp>
                </a:graphicData>
              </a:graphic>
            </wp:anchor>
          </w:drawing>
        </mc:Choice>
        <mc:Fallback>
          <w:pict>
            <v:rect w14:anchorId="1D329297" id="Rectángulo 219" o:spid="_x0000_s1026" style="position:absolute;margin-left:163pt;margin-top:-5.4pt;width:290.25pt;height:29.2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" stroked="f">
              <v:textbox inset="2.53958mm,1.2694mm,2.53958mm,1.2694mm">
                <w:txbxContent>
                  <w:p w14:paraId="5458EA3F" w14:textId="77777777" w:rsidR="003A7C9E" w:rsidRDefault="006E56C5">
                    <w:pPr>
                      <w:textDirection w:val="btLr"/>
                    </w:pPr>
                    <w:r>
                      <w:rPr>
                        <w:rFonts w:ascii="Calibri" w:eastAsia="Calibri" w:hAnsi="Calibri" w:cs="Calibri"/>
                        <w:b/>
                        <w:color w:val="000000"/>
                        <w:sz w:val="36"/>
                      </w:rPr>
                      <w:t>INFORME FINAL DE ESTUDIANTE</w:t>
                    </w:r>
                  </w:p>
                </w:txbxContent>
              </v:textbox>
              <w10:wrap type="square"/>
            </v:rect>
          </w:pict>
        </mc:Fallback>
      </mc:AlternateContent>
    </w:r>
    <w:r>
      <w:rPr>
        <w:noProof/>
        <w:lang w:val="en-US" w:eastAsia="en-US"/>
      </w:rPr>
      <mc:AlternateContent>
        <mc:Choice Requires="wps">
          <w:drawing>
            <wp:anchor distT="45720" distB="45720" distL="114300" distR="114300" simplePos="0" relativeHeight="251660288" behindDoc="0" locked="0" layoutInCell="1" hidden="0" allowOverlap="1" wp14:anchorId="65D75532" wp14:editId="10EC4D29">
              <wp:simplePos x="0" y="0"/>
              <wp:positionH relativeFrom="column">
                <wp:posOffset>5562600</wp:posOffset>
              </wp:positionH>
              <wp:positionV relativeFrom="paragraph">
                <wp:posOffset>-297179</wp:posOffset>
              </wp:positionV>
              <wp:extent cx="1152525" cy="1414145"/>
              <wp:effectExtent l="0" t="0" r="0" b="0"/>
              <wp:wrapNone/>
              <wp:docPr id="218" name="Rectángulo 218"/>
              <wp:cNvGraphicFramePr/>
              <a:graphic xmlns:a="http://schemas.openxmlformats.org/drawingml/2006/main">
                <a:graphicData uri="http://schemas.microsoft.com/office/word/2010/wordprocessingShape">
                  <wps:wsp>
                    <wps:cNvSpPr/>
                    <wps:spPr>
                      <a:xfrm>
                        <a:off x="4774500" y="3077690"/>
                        <a:ext cx="1143000" cy="1404620"/>
                      </a:xfrm>
                      <a:prstGeom prst="rect">
                        <a:avLst/>
                      </a:prstGeom>
                      <a:solidFill>
                        <a:srgbClr val="FFFFFF"/>
                      </a:solidFill>
                      <a:ln>
                        <a:noFill/>
                      </a:ln>
                    </wps:spPr>
                    <wps:txbx>
                      <w:txbxContent>
                        <w:p w14:paraId="3656672A" w14:textId="77777777" w:rsidR="003A7C9E" w:rsidRDefault="006E56C5">
                          <w:pPr>
                            <w:jc w:val="right"/>
                            <w:textDirection w:val="btLr"/>
                          </w:pPr>
                          <w:r>
                            <w:rPr>
                              <w:rFonts w:ascii="Calibri" w:eastAsia="Calibri" w:hAnsi="Calibri" w:cs="Calibri"/>
                              <w:b/>
                              <w:color w:val="000000"/>
                              <w:sz w:val="17"/>
                              <w:highlight w:val="white"/>
                            </w:rPr>
                            <w:t>FR0074-01-2024</w:t>
                          </w:r>
                        </w:p>
                      </w:txbxContent>
                    </wps:txbx>
                    <wps:bodyPr spcFirstLastPara="1" wrap="square" lIns="91425" tIns="45700" rIns="91425" bIns="45700" anchor="t" anchorCtr="0">
                      <a:noAutofit/>
                    </wps:bodyPr>
                  </wps:wsp>
                </a:graphicData>
              </a:graphic>
            </wp:anchor>
          </w:drawing>
        </mc:Choice>
        <mc:Fallback>
          <w:pict>
            <v:rect w14:anchorId="65D75532" id="Rectángulo 218" o:spid="_x0000_s1027" style="position:absolute;margin-left:438pt;margin-top:-23.4pt;width:90.75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" stroked="f">
              <v:textbox inset="2.53958mm,1.2694mm,2.53958mm,1.2694mm">
                <w:txbxContent>
                  <w:p w14:paraId="3656672A" w14:textId="77777777" w:rsidR="003A7C9E" w:rsidRDefault="006E56C5">
                    <w:pPr>
                      <w:jc w:val="right"/>
                      <w:textDirection w:val="btLr"/>
                    </w:pPr>
                    <w:r>
                      <w:rPr>
                        <w:rFonts w:ascii="Calibri" w:eastAsia="Calibri" w:hAnsi="Calibri" w:cs="Calibri"/>
                        <w:b/>
                        <w:color w:val="000000"/>
                        <w:sz w:val="17"/>
                        <w:highlight w:val="white"/>
                      </w:rPr>
                      <w:t>FR0074-01-2024</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CAD"/>
    <w:multiLevelType w:val="multilevel"/>
    <w:tmpl w:val="68620F1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20650DCE"/>
    <w:multiLevelType w:val="multilevel"/>
    <w:tmpl w:val="840AE5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13A6CED"/>
    <w:multiLevelType w:val="hybridMultilevel"/>
    <w:tmpl w:val="50A0A0F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B5442D1"/>
    <w:multiLevelType w:val="multilevel"/>
    <w:tmpl w:val="1BA0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7B232B"/>
    <w:multiLevelType w:val="hybridMultilevel"/>
    <w:tmpl w:val="D69CB2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5517BE9"/>
    <w:multiLevelType w:val="multilevel"/>
    <w:tmpl w:val="B6B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B055B"/>
    <w:multiLevelType w:val="hybridMultilevel"/>
    <w:tmpl w:val="52B2DF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DAF6BAA"/>
    <w:multiLevelType w:val="hybridMultilevel"/>
    <w:tmpl w:val="4FA838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03084541">
    <w:abstractNumId w:val="1"/>
  </w:num>
  <w:num w:numId="2" w16cid:durableId="115105647">
    <w:abstractNumId w:val="0"/>
  </w:num>
  <w:num w:numId="3" w16cid:durableId="575745850">
    <w:abstractNumId w:val="5"/>
  </w:num>
  <w:num w:numId="4" w16cid:durableId="1565753339">
    <w:abstractNumId w:val="3"/>
  </w:num>
  <w:num w:numId="5" w16cid:durableId="1810897385">
    <w:abstractNumId w:val="7"/>
  </w:num>
  <w:num w:numId="6" w16cid:durableId="1794593885">
    <w:abstractNumId w:val="4"/>
  </w:num>
  <w:num w:numId="7" w16cid:durableId="825317180">
    <w:abstractNumId w:val="6"/>
  </w:num>
  <w:num w:numId="8" w16cid:durableId="932128683">
    <w:abstractNumId w:val="2"/>
  </w:num>
  <w:num w:numId="9" w16cid:durableId="1598635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422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C9E"/>
    <w:rsid w:val="00030C43"/>
    <w:rsid w:val="00066DBE"/>
    <w:rsid w:val="000B6A87"/>
    <w:rsid w:val="001260A3"/>
    <w:rsid w:val="00145360"/>
    <w:rsid w:val="00160EBA"/>
    <w:rsid w:val="001839C8"/>
    <w:rsid w:val="001E01EF"/>
    <w:rsid w:val="001F4CB8"/>
    <w:rsid w:val="00204786"/>
    <w:rsid w:val="002273DB"/>
    <w:rsid w:val="00235AF7"/>
    <w:rsid w:val="00246DAA"/>
    <w:rsid w:val="0026378E"/>
    <w:rsid w:val="00266ED8"/>
    <w:rsid w:val="002C04EC"/>
    <w:rsid w:val="002E1F5C"/>
    <w:rsid w:val="002E27EE"/>
    <w:rsid w:val="002F0ED2"/>
    <w:rsid w:val="00335041"/>
    <w:rsid w:val="00335426"/>
    <w:rsid w:val="00353806"/>
    <w:rsid w:val="00385ABE"/>
    <w:rsid w:val="003A7C9E"/>
    <w:rsid w:val="003B0019"/>
    <w:rsid w:val="003B0B10"/>
    <w:rsid w:val="003C6164"/>
    <w:rsid w:val="0041138C"/>
    <w:rsid w:val="0042719D"/>
    <w:rsid w:val="0043462B"/>
    <w:rsid w:val="00471C96"/>
    <w:rsid w:val="004B4D77"/>
    <w:rsid w:val="004D43ED"/>
    <w:rsid w:val="00501904"/>
    <w:rsid w:val="00524CA8"/>
    <w:rsid w:val="0053095E"/>
    <w:rsid w:val="00532595"/>
    <w:rsid w:val="00585665"/>
    <w:rsid w:val="005A73DA"/>
    <w:rsid w:val="005C6D3E"/>
    <w:rsid w:val="005E0312"/>
    <w:rsid w:val="005E06BD"/>
    <w:rsid w:val="005F35EF"/>
    <w:rsid w:val="005F54EE"/>
    <w:rsid w:val="00601A6A"/>
    <w:rsid w:val="00620151"/>
    <w:rsid w:val="006669F3"/>
    <w:rsid w:val="006750A0"/>
    <w:rsid w:val="006D10C6"/>
    <w:rsid w:val="006E520D"/>
    <w:rsid w:val="006E56C5"/>
    <w:rsid w:val="006F1373"/>
    <w:rsid w:val="006F5B2E"/>
    <w:rsid w:val="0070159C"/>
    <w:rsid w:val="00714EDC"/>
    <w:rsid w:val="007267BE"/>
    <w:rsid w:val="00766308"/>
    <w:rsid w:val="007755DF"/>
    <w:rsid w:val="007810FF"/>
    <w:rsid w:val="00786119"/>
    <w:rsid w:val="00791CA7"/>
    <w:rsid w:val="007A4B86"/>
    <w:rsid w:val="007D311C"/>
    <w:rsid w:val="007E12F5"/>
    <w:rsid w:val="00806D01"/>
    <w:rsid w:val="00816278"/>
    <w:rsid w:val="008207C1"/>
    <w:rsid w:val="008314DA"/>
    <w:rsid w:val="00831E30"/>
    <w:rsid w:val="00843F6E"/>
    <w:rsid w:val="008734D7"/>
    <w:rsid w:val="008B4E5C"/>
    <w:rsid w:val="008C7126"/>
    <w:rsid w:val="008E581F"/>
    <w:rsid w:val="008F011C"/>
    <w:rsid w:val="009146AB"/>
    <w:rsid w:val="00982180"/>
    <w:rsid w:val="009D69A8"/>
    <w:rsid w:val="00A215BB"/>
    <w:rsid w:val="00A221CA"/>
    <w:rsid w:val="00A25BC1"/>
    <w:rsid w:val="00A474AF"/>
    <w:rsid w:val="00A86C5B"/>
    <w:rsid w:val="00A92663"/>
    <w:rsid w:val="00AE1B52"/>
    <w:rsid w:val="00B009A3"/>
    <w:rsid w:val="00B20DE0"/>
    <w:rsid w:val="00B33744"/>
    <w:rsid w:val="00B47CF6"/>
    <w:rsid w:val="00BA2426"/>
    <w:rsid w:val="00BA3DB2"/>
    <w:rsid w:val="00BD6AE8"/>
    <w:rsid w:val="00BE5FEC"/>
    <w:rsid w:val="00BF122D"/>
    <w:rsid w:val="00C0654B"/>
    <w:rsid w:val="00C14852"/>
    <w:rsid w:val="00C23A40"/>
    <w:rsid w:val="00C373C4"/>
    <w:rsid w:val="00C411D2"/>
    <w:rsid w:val="00C45763"/>
    <w:rsid w:val="00C80024"/>
    <w:rsid w:val="00C90B7E"/>
    <w:rsid w:val="00CA7929"/>
    <w:rsid w:val="00CB27FF"/>
    <w:rsid w:val="00CD1FC5"/>
    <w:rsid w:val="00CF02E5"/>
    <w:rsid w:val="00D32C53"/>
    <w:rsid w:val="00D509B0"/>
    <w:rsid w:val="00D557DA"/>
    <w:rsid w:val="00DC23FC"/>
    <w:rsid w:val="00DE2347"/>
    <w:rsid w:val="00DF0A69"/>
    <w:rsid w:val="00E05880"/>
    <w:rsid w:val="00E06DC5"/>
    <w:rsid w:val="00E20AA6"/>
    <w:rsid w:val="00E21A37"/>
    <w:rsid w:val="00E5306C"/>
    <w:rsid w:val="00E65AE2"/>
    <w:rsid w:val="00EE0523"/>
    <w:rsid w:val="00EE0FC0"/>
    <w:rsid w:val="00EE55D0"/>
    <w:rsid w:val="00EF6623"/>
    <w:rsid w:val="00F02EB1"/>
    <w:rsid w:val="00F33916"/>
    <w:rsid w:val="00F859E5"/>
    <w:rsid w:val="00F90296"/>
    <w:rsid w:val="00FA490B"/>
    <w:rsid w:val="00FF1A60"/>
    <w:rsid w:val="00FF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2E02"/>
  <w15:docId w15:val="{825DC2A8-DEF1-4541-A1F1-E11617AF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036"/>
    <w:rPr>
      <w:lang w:eastAsia="es-ES"/>
    </w:rPr>
  </w:style>
  <w:style w:type="paragraph" w:styleId="Ttulo1">
    <w:name w:val="heading 1"/>
    <w:basedOn w:val="Normal"/>
    <w:next w:val="Normal"/>
    <w:link w:val="Ttulo1Car"/>
    <w:uiPriority w:val="9"/>
    <w:qFormat/>
    <w:rsid w:val="00BC7E37"/>
    <w:pPr>
      <w:keepNext/>
      <w:keepLines/>
      <w:spacing w:before="480" w:line="276" w:lineRule="auto"/>
      <w:outlineLvl w:val="0"/>
    </w:pPr>
    <w:rPr>
      <w:rFonts w:ascii="Cambria" w:hAnsi="Cambria"/>
      <w:b/>
      <w:bCs/>
      <w:color w:val="365F91"/>
      <w:sz w:val="28"/>
      <w:szCs w:val="2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rsid w:val="00610036"/>
    <w:pPr>
      <w:tabs>
        <w:tab w:val="center" w:pos="4252"/>
        <w:tab w:val="right" w:pos="8504"/>
      </w:tabs>
    </w:pPr>
  </w:style>
  <w:style w:type="character" w:customStyle="1" w:styleId="EncabezadoCar">
    <w:name w:val="Encabezado Car"/>
    <w:basedOn w:val="Fuentedeprrafopredeter"/>
    <w:link w:val="Encabezado"/>
    <w:uiPriority w:val="99"/>
    <w:rsid w:val="00610036"/>
    <w:rPr>
      <w:rFonts w:ascii="Times New Roman" w:eastAsia="Times New Roman" w:hAnsi="Times New Roman" w:cs="Times New Roman"/>
      <w:sz w:val="20"/>
      <w:szCs w:val="20"/>
      <w:lang w:eastAsia="es-ES"/>
    </w:rPr>
  </w:style>
  <w:style w:type="character" w:styleId="Nmerodepgina">
    <w:name w:val="page number"/>
    <w:basedOn w:val="Fuentedeprrafopredeter"/>
    <w:semiHidden/>
    <w:rsid w:val="00610036"/>
  </w:style>
  <w:style w:type="paragraph" w:styleId="Textodeglobo">
    <w:name w:val="Balloon Text"/>
    <w:basedOn w:val="Normal"/>
    <w:link w:val="TextodegloboCar"/>
    <w:uiPriority w:val="99"/>
    <w:semiHidden/>
    <w:unhideWhenUsed/>
    <w:rsid w:val="00610036"/>
    <w:rPr>
      <w:rFonts w:ascii="Tahoma" w:hAnsi="Tahoma" w:cs="Tahoma"/>
      <w:sz w:val="16"/>
      <w:szCs w:val="16"/>
    </w:rPr>
  </w:style>
  <w:style w:type="character" w:customStyle="1" w:styleId="TextodegloboCar">
    <w:name w:val="Texto de globo Car"/>
    <w:basedOn w:val="Fuentedeprrafopredeter"/>
    <w:link w:val="Textodeglobo"/>
    <w:uiPriority w:val="99"/>
    <w:semiHidden/>
    <w:rsid w:val="00610036"/>
    <w:rPr>
      <w:rFonts w:ascii="Tahoma" w:eastAsia="Times New Roman" w:hAnsi="Tahoma" w:cs="Tahoma"/>
      <w:sz w:val="16"/>
      <w:szCs w:val="16"/>
      <w:lang w:eastAsia="es-ES"/>
    </w:rPr>
  </w:style>
  <w:style w:type="paragraph" w:styleId="Piedepgina">
    <w:name w:val="footer"/>
    <w:basedOn w:val="Normal"/>
    <w:link w:val="PiedepginaCar"/>
    <w:uiPriority w:val="99"/>
    <w:unhideWhenUsed/>
    <w:rsid w:val="00610036"/>
    <w:pPr>
      <w:tabs>
        <w:tab w:val="center" w:pos="4252"/>
        <w:tab w:val="right" w:pos="8504"/>
      </w:tabs>
    </w:pPr>
  </w:style>
  <w:style w:type="character" w:customStyle="1" w:styleId="PiedepginaCar">
    <w:name w:val="Pie de página Car"/>
    <w:basedOn w:val="Fuentedeprrafopredeter"/>
    <w:link w:val="Piedepgina"/>
    <w:uiPriority w:val="99"/>
    <w:rsid w:val="00610036"/>
    <w:rPr>
      <w:rFonts w:ascii="Times New Roman" w:eastAsia="Times New Roman" w:hAnsi="Times New Roman" w:cs="Times New Roman"/>
      <w:sz w:val="20"/>
      <w:szCs w:val="20"/>
      <w:lang w:eastAsia="es-ES"/>
    </w:rPr>
  </w:style>
  <w:style w:type="paragraph" w:styleId="Prrafodelista">
    <w:name w:val="List Paragraph"/>
    <w:basedOn w:val="Normal"/>
    <w:uiPriority w:val="34"/>
    <w:qFormat/>
    <w:rsid w:val="003A16F7"/>
    <w:pPr>
      <w:spacing w:line="300" w:lineRule="auto"/>
      <w:ind w:left="720"/>
      <w:contextualSpacing/>
      <w:jc w:val="both"/>
    </w:pPr>
    <w:rPr>
      <w:rFonts w:ascii="Calibri" w:hAnsi="Calibri"/>
      <w:sz w:val="22"/>
      <w:szCs w:val="24"/>
    </w:rPr>
  </w:style>
  <w:style w:type="character" w:styleId="Hipervnculo">
    <w:name w:val="Hyperlink"/>
    <w:basedOn w:val="Fuentedeprrafopredeter"/>
    <w:uiPriority w:val="99"/>
    <w:rsid w:val="003A16F7"/>
    <w:rPr>
      <w:color w:val="0000FF"/>
      <w:u w:val="single"/>
    </w:rPr>
  </w:style>
  <w:style w:type="table" w:styleId="Tablaconcuadrcula">
    <w:name w:val="Table Grid"/>
    <w:basedOn w:val="Tablanormal"/>
    <w:uiPriority w:val="39"/>
    <w:rsid w:val="00B069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B0741"/>
    <w:rPr>
      <w:color w:val="808080"/>
    </w:rPr>
  </w:style>
  <w:style w:type="character" w:customStyle="1" w:styleId="Ttulo1Car">
    <w:name w:val="Título 1 Car"/>
    <w:basedOn w:val="Fuentedeprrafopredeter"/>
    <w:link w:val="Ttulo1"/>
    <w:uiPriority w:val="9"/>
    <w:rsid w:val="00BC7E37"/>
    <w:rPr>
      <w:rFonts w:ascii="Cambria" w:eastAsia="Times New Roman" w:hAnsi="Cambria" w:cs="Times New Roman"/>
      <w:b/>
      <w:bCs/>
      <w:color w:val="365F91"/>
      <w:sz w:val="28"/>
      <w:szCs w:val="28"/>
      <w:lang w:eastAsia="es-ES"/>
    </w:rPr>
  </w:style>
  <w:style w:type="paragraph" w:customStyle="1" w:styleId="Prrafobsico">
    <w:name w:val="[Párrafo básico]"/>
    <w:basedOn w:val="Normal"/>
    <w:uiPriority w:val="99"/>
    <w:rsid w:val="005460A9"/>
    <w:pPr>
      <w:autoSpaceDE w:val="0"/>
      <w:autoSpaceDN w:val="0"/>
      <w:adjustRightInd w:val="0"/>
      <w:spacing w:line="288" w:lineRule="auto"/>
      <w:ind w:left="1985"/>
      <w:textAlignment w:val="center"/>
    </w:pPr>
    <w:rPr>
      <w:rFonts w:ascii="Minion Pro" w:eastAsia="Calibri" w:hAnsi="Minion Pro" w:cs="Minion Pro"/>
      <w:color w:val="000000"/>
      <w:sz w:val="24"/>
      <w:szCs w:val="24"/>
      <w:lang w:val="es-ES_tradnl" w:eastAsia="en-US"/>
    </w:rPr>
  </w:style>
  <w:style w:type="paragraph" w:styleId="Textonotapie">
    <w:name w:val="footnote text"/>
    <w:basedOn w:val="Normal"/>
    <w:link w:val="TextonotapieCar"/>
    <w:uiPriority w:val="99"/>
    <w:semiHidden/>
    <w:unhideWhenUsed/>
    <w:rsid w:val="00062622"/>
  </w:style>
  <w:style w:type="character" w:customStyle="1" w:styleId="TextonotapieCar">
    <w:name w:val="Texto nota pie Car"/>
    <w:basedOn w:val="Fuentedeprrafopredeter"/>
    <w:link w:val="Textonotapie"/>
    <w:uiPriority w:val="99"/>
    <w:semiHidden/>
    <w:rsid w:val="00062622"/>
    <w:rPr>
      <w:rFonts w:ascii="Times New Roman" w:eastAsia="Times New Roman" w:hAnsi="Times New Roman" w:cs="Times New Roman"/>
      <w:sz w:val="20"/>
      <w:szCs w:val="20"/>
      <w:lang w:eastAsia="es-ES"/>
    </w:rPr>
  </w:style>
  <w:style w:type="character" w:styleId="Refdenotaalpie">
    <w:name w:val="footnote reference"/>
    <w:basedOn w:val="Fuentedeprrafopredeter"/>
    <w:uiPriority w:val="99"/>
    <w:semiHidden/>
    <w:unhideWhenUsed/>
    <w:rsid w:val="00062622"/>
    <w:rPr>
      <w:vertAlign w:val="superscript"/>
    </w:rPr>
  </w:style>
  <w:style w:type="paragraph" w:customStyle="1" w:styleId="Default">
    <w:name w:val="Default"/>
    <w:rsid w:val="00674D65"/>
    <w:pPr>
      <w:autoSpaceDE w:val="0"/>
      <w:autoSpaceDN w:val="0"/>
      <w:adjustRightInd w:val="0"/>
    </w:pPr>
    <w:rPr>
      <w:rFonts w:ascii="Calibri" w:eastAsia="Calibri" w:hAnsi="Calibri" w:cs="Calibri"/>
      <w:color w:val="000000"/>
      <w:sz w:val="24"/>
      <w:szCs w:val="24"/>
    </w:rPr>
  </w:style>
  <w:style w:type="character" w:styleId="Refdecomentario">
    <w:name w:val="annotation reference"/>
    <w:basedOn w:val="Fuentedeprrafopredeter"/>
    <w:uiPriority w:val="99"/>
    <w:semiHidden/>
    <w:unhideWhenUsed/>
    <w:rsid w:val="004F13A9"/>
    <w:rPr>
      <w:sz w:val="16"/>
      <w:szCs w:val="16"/>
    </w:rPr>
  </w:style>
  <w:style w:type="paragraph" w:styleId="Textocomentario">
    <w:name w:val="annotation text"/>
    <w:basedOn w:val="Normal"/>
    <w:link w:val="TextocomentarioCar"/>
    <w:uiPriority w:val="99"/>
    <w:semiHidden/>
    <w:unhideWhenUsed/>
    <w:rsid w:val="004F13A9"/>
  </w:style>
  <w:style w:type="character" w:customStyle="1" w:styleId="TextocomentarioCar">
    <w:name w:val="Texto comentario Car"/>
    <w:basedOn w:val="Fuentedeprrafopredeter"/>
    <w:link w:val="Textocomentario"/>
    <w:uiPriority w:val="99"/>
    <w:semiHidden/>
    <w:rsid w:val="004F13A9"/>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4F13A9"/>
    <w:rPr>
      <w:b/>
      <w:bCs/>
    </w:rPr>
  </w:style>
  <w:style w:type="character" w:customStyle="1" w:styleId="AsuntodelcomentarioCar">
    <w:name w:val="Asunto del comentario Car"/>
    <w:basedOn w:val="TextocomentarioCar"/>
    <w:link w:val="Asuntodelcomentario"/>
    <w:uiPriority w:val="99"/>
    <w:semiHidden/>
    <w:rsid w:val="004F13A9"/>
    <w:rPr>
      <w:rFonts w:ascii="Times New Roman" w:eastAsia="Times New Roman" w:hAnsi="Times New Roman" w:cs="Times New Roman"/>
      <w:b/>
      <w:bCs/>
      <w:sz w:val="20"/>
      <w:szCs w:val="20"/>
      <w:lang w:eastAsia="es-ES"/>
    </w:rPr>
  </w:style>
  <w:style w:type="paragraph" w:styleId="Sinespaciado">
    <w:name w:val="No Spacing"/>
    <w:uiPriority w:val="1"/>
    <w:qFormat/>
    <w:rsid w:val="00C57085"/>
    <w:rPr>
      <w:lang w:eastAsia="es-ES"/>
    </w:rPr>
  </w:style>
  <w:style w:type="character" w:customStyle="1" w:styleId="Mencinsinresolver1">
    <w:name w:val="Mención sin resolver1"/>
    <w:basedOn w:val="Fuentedeprrafopredeter"/>
    <w:uiPriority w:val="99"/>
    <w:semiHidden/>
    <w:unhideWhenUsed/>
    <w:rsid w:val="008F5BF4"/>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Textoindependiente">
    <w:name w:val="Body Text"/>
    <w:basedOn w:val="Normal"/>
    <w:link w:val="TextoindependienteCar"/>
    <w:uiPriority w:val="1"/>
    <w:qFormat/>
    <w:rsid w:val="005F35EF"/>
    <w:pPr>
      <w:widowControl w:val="0"/>
      <w:autoSpaceDE w:val="0"/>
      <w:autoSpaceDN w:val="0"/>
    </w:pPr>
    <w:rPr>
      <w:rFonts w:ascii="Calibri" w:eastAsia="Calibri" w:hAnsi="Calibri" w:cs="Calibri"/>
      <w:b/>
      <w:bCs/>
      <w:sz w:val="44"/>
      <w:szCs w:val="44"/>
      <w:lang w:eastAsia="en-US"/>
    </w:rPr>
  </w:style>
  <w:style w:type="character" w:customStyle="1" w:styleId="TextoindependienteCar">
    <w:name w:val="Texto independiente Car"/>
    <w:basedOn w:val="Fuentedeprrafopredeter"/>
    <w:link w:val="Textoindependiente"/>
    <w:uiPriority w:val="1"/>
    <w:rsid w:val="005F35EF"/>
    <w:rPr>
      <w:rFonts w:ascii="Calibri" w:eastAsia="Calibri" w:hAnsi="Calibri" w:cs="Calibri"/>
      <w:b/>
      <w:bCs/>
      <w:sz w:val="44"/>
      <w:szCs w:val="44"/>
    </w:rPr>
  </w:style>
  <w:style w:type="character" w:styleId="Mencinsinresolver">
    <w:name w:val="Unresolved Mention"/>
    <w:basedOn w:val="Fuentedeprrafopredeter"/>
    <w:uiPriority w:val="99"/>
    <w:semiHidden/>
    <w:unhideWhenUsed/>
    <w:rsid w:val="00620151"/>
    <w:rPr>
      <w:color w:val="605E5C"/>
      <w:shd w:val="clear" w:color="auto" w:fill="E1DFDD"/>
    </w:rPr>
  </w:style>
  <w:style w:type="paragraph" w:styleId="NormalWeb">
    <w:name w:val="Normal (Web)"/>
    <w:basedOn w:val="Normal"/>
    <w:uiPriority w:val="99"/>
    <w:unhideWhenUsed/>
    <w:rsid w:val="00E20AA6"/>
    <w:pPr>
      <w:spacing w:before="100" w:beforeAutospacing="1" w:after="100" w:afterAutospacing="1"/>
    </w:pPr>
    <w:rPr>
      <w:sz w:val="24"/>
      <w:szCs w:val="24"/>
      <w:lang w:val="es-EC" w:eastAsia="es-EC"/>
    </w:rPr>
  </w:style>
  <w:style w:type="character" w:styleId="nfasis">
    <w:name w:val="Emphasis"/>
    <w:basedOn w:val="Fuentedeprrafopredeter"/>
    <w:uiPriority w:val="20"/>
    <w:qFormat/>
    <w:rsid w:val="00E20AA6"/>
    <w:rPr>
      <w:i/>
      <w:iCs/>
    </w:rPr>
  </w:style>
  <w:style w:type="character" w:styleId="Hipervnculovisitado">
    <w:name w:val="FollowedHyperlink"/>
    <w:basedOn w:val="Fuentedeprrafopredeter"/>
    <w:uiPriority w:val="99"/>
    <w:semiHidden/>
    <w:unhideWhenUsed/>
    <w:rsid w:val="002C04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54163">
      <w:bodyDiv w:val="1"/>
      <w:marLeft w:val="0"/>
      <w:marRight w:val="0"/>
      <w:marTop w:val="0"/>
      <w:marBottom w:val="0"/>
      <w:divBdr>
        <w:top w:val="none" w:sz="0" w:space="0" w:color="auto"/>
        <w:left w:val="none" w:sz="0" w:space="0" w:color="auto"/>
        <w:bottom w:val="none" w:sz="0" w:space="0" w:color="auto"/>
        <w:right w:val="none" w:sz="0" w:space="0" w:color="auto"/>
      </w:divBdr>
    </w:div>
    <w:div w:id="683820869">
      <w:bodyDiv w:val="1"/>
      <w:marLeft w:val="0"/>
      <w:marRight w:val="0"/>
      <w:marTop w:val="0"/>
      <w:marBottom w:val="0"/>
      <w:divBdr>
        <w:top w:val="none" w:sz="0" w:space="0" w:color="auto"/>
        <w:left w:val="none" w:sz="0" w:space="0" w:color="auto"/>
        <w:bottom w:val="none" w:sz="0" w:space="0" w:color="auto"/>
        <w:right w:val="none" w:sz="0" w:space="0" w:color="auto"/>
      </w:divBdr>
      <w:divsChild>
        <w:div w:id="186883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onlopez_18@hotmail.com" TargetMode="Externa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yperlink" Target="https://github.com/AnaBivianaBorjaSuarez/EVIDENCIAS.git" TargetMode="External"/><Relationship Id="rId17" Type="http://schemas.openxmlformats.org/officeDocument/2006/relationships/image" Target="media/image6.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abivianaborjasuarez.github.io/PREVENCION-DEL-CONSUMO-DE-TABACO/"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image" Target="media/image1.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drive.google.com/drive/folders/1ENecEgcBcFbxYzkB90rlXOELX4rkzaHB"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go1FKhFTmES870ag97TUgP9KA==">CgMxLjA4AHIhMXlGemY4X1ZlZGJ0d1B0dTZDMFVVcmIwRm9YcEpwN0Zq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1958</Words>
  <Characters>10775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ppuente</dc:creator>
  <cp:lastModifiedBy>Ale B</cp:lastModifiedBy>
  <cp:revision>12</cp:revision>
  <cp:lastPrinted>2026-10-15T03:35:00Z</cp:lastPrinted>
  <dcterms:created xsi:type="dcterms:W3CDTF">2026-10-15T01:21:00Z</dcterms:created>
  <dcterms:modified xsi:type="dcterms:W3CDTF">2026-10-15T03:35:00Z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0x010100B9BB4F1A89F20A4586596B8D045CB821</vt:lpwstr>
  </property>
</Properties>
</file>