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1E73315C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98A4A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E30EF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6F04FC47" w:rsidR="0003718D" w:rsidRPr="0003718D" w:rsidRDefault="00406FE8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  <w:r w:rsidRPr="00406FE8">
        <w:rPr>
          <w:rFonts w:ascii="Calibri" w:hAnsi="Calibri" w:cs="Calibri"/>
          <w:color w:val="404040"/>
          <w:szCs w:val="24"/>
          <w:lang w:val="pt-PT" w:eastAsia="pt-PT" w:bidi="pt-PT"/>
        </w:rPr>
        <w:t>Bacharelado em Sistemas de Informação</w:t>
      </w:r>
    </w:p>
    <w:bookmarkEnd w:id="0"/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Strong"/>
          <w:b/>
          <w:bCs w:val="0"/>
        </w:rPr>
      </w:pPr>
    </w:p>
    <w:p w14:paraId="03C0140D" w14:textId="77777777" w:rsidR="00406FE8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Design e Desenvolvimento </w:t>
      </w:r>
    </w:p>
    <w:p w14:paraId="7ACDE660" w14:textId="77777777" w:rsidR="00406FE8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 </w:t>
      </w:r>
    </w:p>
    <w:p w14:paraId="5DBE9AAB" w14:textId="480BDECB" w:rsidR="00D95FC7" w:rsidRPr="00987BE0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Bancos de Dados </w:t>
      </w:r>
    </w:p>
    <w:p w14:paraId="74408223" w14:textId="1D2E3DC2" w:rsidR="00D95FC7" w:rsidRDefault="00D95FC7" w:rsidP="00D95FC7">
      <w:pPr>
        <w:pStyle w:val="SubTtulo-AutoreVerso"/>
        <w:rPr>
          <w:rStyle w:val="SubTtulo-AutoreVersoChar"/>
          <w:b/>
        </w:rPr>
      </w:pPr>
    </w:p>
    <w:p w14:paraId="217905AD" w14:textId="69CD67C2" w:rsidR="00987BE0" w:rsidRDefault="00D95FC7" w:rsidP="00D95FC7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101E62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101E62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101E62">
      <w:pPr>
        <w:pStyle w:val="SubTtulo-AutoreVerso"/>
        <w:rPr>
          <w:rStyle w:val="SubTtulo-AutoreVersoChar"/>
          <w:b/>
        </w:rPr>
      </w:pPr>
    </w:p>
    <w:p w14:paraId="43CC032A" w14:textId="04A2458B" w:rsidR="00D95FC7" w:rsidRDefault="00D95FC7" w:rsidP="00101E62">
      <w:pPr>
        <w:pStyle w:val="SubTtulo-AutoreVerso"/>
        <w:rPr>
          <w:rStyle w:val="SubTtulo-AutoreVersoChar"/>
          <w:b/>
        </w:rPr>
      </w:pPr>
    </w:p>
    <w:p w14:paraId="2388B9C0" w14:textId="7FC68967" w:rsidR="00406FE8" w:rsidRDefault="00D71306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D8CF4" id="Freeform 8" o:spid="_x0000_s1026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128A6" id="Freeform 8" o:spid="_x0000_s1026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406FE8" w:rsidRPr="00406FE8">
        <w:rPr>
          <w:rStyle w:val="SubTtulo-AutoreVersoChar"/>
          <w:b/>
          <w:sz w:val="40"/>
        </w:rPr>
        <w:t xml:space="preserve">Design e Desenvolvimento </w:t>
      </w:r>
    </w:p>
    <w:p w14:paraId="039124A1" w14:textId="77777777" w:rsidR="00406FE8" w:rsidRDefault="00406FE8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 </w:t>
      </w:r>
    </w:p>
    <w:p w14:paraId="4CB9BAFB" w14:textId="4F4ACC6C" w:rsidR="00D95FC7" w:rsidRPr="00987BE0" w:rsidRDefault="00406FE8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Bancos de Dados </w:t>
      </w:r>
    </w:p>
    <w:p w14:paraId="0C470BF3" w14:textId="12040EF3" w:rsidR="00D95FC7" w:rsidRDefault="00D95FC7" w:rsidP="00D95FC7">
      <w:pPr>
        <w:pStyle w:val="SubTtulo-AutoreVerso"/>
        <w:rPr>
          <w:rStyle w:val="SubTtulo-AutoreVersoChar"/>
          <w:b/>
        </w:rPr>
      </w:pPr>
    </w:p>
    <w:p w14:paraId="0CFF1921" w14:textId="57C75682" w:rsidR="00D95FC7" w:rsidRDefault="00D95FC7" w:rsidP="00D71306">
      <w:pPr>
        <w:pStyle w:val="SubTtulo-AutoreVerso"/>
        <w:spacing w:after="0" w:line="240" w:lineRule="auto"/>
        <w:rPr>
          <w:rStyle w:val="SubTtulo-AutoreVersoChar"/>
          <w:b/>
        </w:rPr>
      </w:pPr>
      <w:r>
        <w:rPr>
          <w:rStyle w:val="SubTtulo-AutoreVersoChar"/>
          <w:b/>
        </w:rPr>
        <w:t>INTEGRANTES</w:t>
      </w:r>
    </w:p>
    <w:p w14:paraId="154EAD12" w14:textId="77777777" w:rsidR="00D71306" w:rsidRPr="00987BE0" w:rsidRDefault="00D71306" w:rsidP="00D71306">
      <w:pPr>
        <w:pStyle w:val="SubTtulo-AutoreVerso"/>
        <w:spacing w:after="0" w:line="240" w:lineRule="auto"/>
        <w:rPr>
          <w:rStyle w:val="SubTtulo-AutoreVersoChar"/>
          <w:b/>
        </w:rPr>
      </w:pPr>
    </w:p>
    <w:tbl>
      <w:tblPr>
        <w:tblW w:w="888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6619"/>
      </w:tblGrid>
      <w:tr w:rsidR="00D95FC7" w:rsidRPr="00D95FC7" w14:paraId="54759761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4387BAD6" w14:textId="77777777" w:rsidR="00406FE8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RM</w:t>
            </w:r>
            <w:r w:rsidR="00406FE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</w:t>
            </w:r>
          </w:p>
          <w:p w14:paraId="3173D058" w14:textId="321DFD35" w:rsidR="00D95FC7" w:rsidRPr="00D95FC7" w:rsidRDefault="00406FE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(SOMENTE NÚMEROS)</w:t>
            </w:r>
          </w:p>
        </w:tc>
        <w:tc>
          <w:tcPr>
            <w:tcW w:w="6619" w:type="dxa"/>
            <w:shd w:val="clear" w:color="auto" w:fill="auto"/>
            <w:noWrap/>
            <w:vAlign w:val="bottom"/>
            <w:hideMark/>
          </w:tcPr>
          <w:p w14:paraId="25FFE5E1" w14:textId="77777777" w:rsidR="00406FE8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NOME COMPLEMENTO </w:t>
            </w:r>
          </w:p>
          <w:p w14:paraId="430C9324" w14:textId="491782C0" w:rsidR="00D95FC7" w:rsidRPr="00D95FC7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(SEM ABREVIAR)</w:t>
            </w:r>
          </w:p>
        </w:tc>
      </w:tr>
      <w:tr w:rsidR="00D95FC7" w:rsidRPr="00D95FC7" w14:paraId="2AF549DB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3E3D5322" w14:textId="2BB0154F" w:rsidR="00D95FC7" w:rsidRPr="00D95FC7" w:rsidRDefault="00D95FC7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  <w:hideMark/>
          </w:tcPr>
          <w:p w14:paraId="51AB1299" w14:textId="36B313C7" w:rsidR="00D95FC7" w:rsidRPr="00D95FC7" w:rsidRDefault="00D95FC7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406FE8" w:rsidRPr="00D95FC7" w14:paraId="7A9DA6E9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7A0F352" w14:textId="7777777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34A35FC4" w14:textId="77777777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406FE8" w:rsidRPr="00D95FC7" w14:paraId="114F6B93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52B26A2" w14:textId="7777777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7376029E" w14:textId="77777777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406FE8" w:rsidRPr="00D95FC7" w14:paraId="35CBD09E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00652C5C" w14:textId="7777777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44636FFB" w14:textId="77777777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406FE8" w:rsidRPr="00D95FC7" w14:paraId="053EEB2D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F9DA92" w14:textId="7777777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1E42D700" w14:textId="77777777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406FE8" w:rsidRPr="00D95FC7" w14:paraId="7A0CCD1D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77091A4" w14:textId="7777777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14902CA1" w14:textId="77777777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406FE8" w:rsidRPr="00D95FC7" w14:paraId="15A5F23B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275BB8" w14:textId="7777777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12F68055" w14:textId="77777777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D95FC7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D95FC7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D71306">
      <w:pPr>
        <w:pStyle w:val="Ttulo-Sumrios"/>
        <w:jc w:val="center"/>
        <w:rPr>
          <w:rFonts w:cs="Arial"/>
        </w:rPr>
      </w:pPr>
      <w:r w:rsidRPr="004A05C4">
        <w:rPr>
          <w:rFonts w:cs="Arial"/>
        </w:rPr>
        <w:lastRenderedPageBreak/>
        <w:t>Sumário</w:t>
      </w:r>
    </w:p>
    <w:p w14:paraId="6A87E2D7" w14:textId="55CBCE5D" w:rsidR="00F1610C" w:rsidRPr="00F1610C" w:rsidRDefault="00987BE0">
      <w:pPr>
        <w:pStyle w:val="TOC1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330624" w:history="1">
        <w:r w:rsidR="00F1610C" w:rsidRPr="00F1610C">
          <w:rPr>
            <w:rStyle w:val="Hyperlink"/>
            <w:rFonts w:cs="Arial"/>
            <w:caps w:val="0"/>
          </w:rPr>
          <w:t>1 – Descrição do Projeto e Regras de Negócio</w:t>
        </w:r>
        <w:r w:rsidR="00F1610C" w:rsidRPr="00F1610C">
          <w:rPr>
            <w:caps w:val="0"/>
            <w:webHidden/>
          </w:rPr>
          <w:tab/>
        </w:r>
        <w:r w:rsidR="00F1610C" w:rsidRPr="00F1610C">
          <w:rPr>
            <w:caps w:val="0"/>
            <w:webHidden/>
          </w:rPr>
          <w:fldChar w:fldCharType="begin"/>
        </w:r>
        <w:r w:rsidR="00F1610C" w:rsidRPr="00F1610C">
          <w:rPr>
            <w:caps w:val="0"/>
            <w:webHidden/>
          </w:rPr>
          <w:instrText xml:space="preserve"> PAGEREF _Toc67330624 \h </w:instrText>
        </w:r>
        <w:r w:rsidR="00F1610C" w:rsidRPr="00F1610C">
          <w:rPr>
            <w:caps w:val="0"/>
            <w:webHidden/>
          </w:rPr>
        </w:r>
        <w:r w:rsidR="00F1610C" w:rsidRPr="00F1610C">
          <w:rPr>
            <w:caps w:val="0"/>
            <w:webHidden/>
          </w:rPr>
          <w:fldChar w:fldCharType="separate"/>
        </w:r>
        <w:r w:rsidR="00F1610C" w:rsidRPr="00F1610C">
          <w:rPr>
            <w:caps w:val="0"/>
            <w:webHidden/>
          </w:rPr>
          <w:t>5</w:t>
        </w:r>
        <w:r w:rsidR="00F1610C" w:rsidRPr="00F1610C">
          <w:rPr>
            <w:caps w:val="0"/>
            <w:webHidden/>
          </w:rPr>
          <w:fldChar w:fldCharType="end"/>
        </w:r>
      </w:hyperlink>
    </w:p>
    <w:p w14:paraId="7A164CFC" w14:textId="7F0224B7" w:rsidR="00F1610C" w:rsidRPr="00F1610C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330625" w:history="1">
        <w:r w:rsidR="00F1610C" w:rsidRPr="00F1610C">
          <w:rPr>
            <w:rStyle w:val="Hyperlink"/>
            <w:noProof/>
          </w:rPr>
          <w:t>2 – Relação de Entidades e Atributos</w:t>
        </w:r>
        <w:r w:rsidR="00F1610C" w:rsidRPr="00F1610C">
          <w:rPr>
            <w:noProof/>
            <w:webHidden/>
          </w:rPr>
          <w:tab/>
        </w:r>
        <w:r w:rsidR="00F1610C" w:rsidRPr="00F1610C">
          <w:rPr>
            <w:noProof/>
            <w:webHidden/>
          </w:rPr>
          <w:fldChar w:fldCharType="begin"/>
        </w:r>
        <w:r w:rsidR="00F1610C" w:rsidRPr="00F1610C">
          <w:rPr>
            <w:noProof/>
            <w:webHidden/>
          </w:rPr>
          <w:instrText xml:space="preserve"> PAGEREF _Toc67330625 \h </w:instrText>
        </w:r>
        <w:r w:rsidR="00F1610C" w:rsidRPr="00F1610C">
          <w:rPr>
            <w:noProof/>
            <w:webHidden/>
          </w:rPr>
        </w:r>
        <w:r w:rsidR="00F1610C" w:rsidRPr="00F1610C">
          <w:rPr>
            <w:noProof/>
            <w:webHidden/>
          </w:rPr>
          <w:fldChar w:fldCharType="separate"/>
        </w:r>
        <w:r w:rsidR="00F1610C" w:rsidRPr="00F1610C">
          <w:rPr>
            <w:noProof/>
            <w:webHidden/>
          </w:rPr>
          <w:t>6</w:t>
        </w:r>
        <w:r w:rsidR="00F1610C" w:rsidRPr="00F1610C">
          <w:rPr>
            <w:noProof/>
            <w:webHidden/>
          </w:rPr>
          <w:fldChar w:fldCharType="end"/>
        </w:r>
      </w:hyperlink>
    </w:p>
    <w:p w14:paraId="558A834D" w14:textId="44945B8E" w:rsidR="00987BE0" w:rsidRPr="004A05C4" w:rsidRDefault="00987BE0" w:rsidP="00406FE8">
      <w:pPr>
        <w:tabs>
          <w:tab w:val="left" w:leader="dot" w:pos="8789"/>
        </w:tabs>
        <w:spacing w:after="0" w:line="240" w:lineRule="auto"/>
        <w:ind w:firstLine="0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4A05C4" w:rsidRDefault="00D95FC7" w:rsidP="00DD4AD9">
      <w:pPr>
        <w:pStyle w:val="Heading1"/>
        <w:rPr>
          <w:rFonts w:cs="Arial"/>
          <w:caps/>
          <w:color w:val="000000" w:themeColor="text1"/>
        </w:rPr>
      </w:pPr>
      <w:bookmarkStart w:id="1" w:name="_Toc67330624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>Descrição do Projeto e Regras de Negócio</w:t>
      </w:r>
      <w:bookmarkEnd w:id="1"/>
    </w:p>
    <w:p w14:paraId="4029B53B" w14:textId="31BC6A64" w:rsidR="00D95FC7" w:rsidRDefault="00D95FC7" w:rsidP="004E2C12">
      <w:pPr>
        <w:pStyle w:val="Ttulo-Sumrios"/>
        <w:tabs>
          <w:tab w:val="left" w:pos="426"/>
        </w:tabs>
        <w:rPr>
          <w:rFonts w:cs="Arial"/>
          <w:b w:val="0"/>
          <w:bCs/>
          <w:caps w:val="0"/>
          <w:color w:val="000000" w:themeColor="text1"/>
        </w:rPr>
      </w:pPr>
      <w:r w:rsidRPr="004A05C4">
        <w:rPr>
          <w:rFonts w:cs="Arial"/>
          <w:b w:val="0"/>
          <w:bCs/>
          <w:caps w:val="0"/>
          <w:color w:val="000000" w:themeColor="text1"/>
        </w:rPr>
        <w:tab/>
      </w:r>
      <w:r w:rsidR="004E2C12">
        <w:rPr>
          <w:rFonts w:cs="Arial"/>
          <w:b w:val="0"/>
          <w:bCs/>
          <w:caps w:val="0"/>
          <w:color w:val="000000" w:themeColor="text1"/>
        </w:rPr>
        <w:t>O projeto em questão é um software para a</w:t>
      </w:r>
      <w:r w:rsidR="00891733">
        <w:rPr>
          <w:rFonts w:cs="Arial"/>
          <w:b w:val="0"/>
          <w:bCs/>
          <w:caps w:val="0"/>
          <w:color w:val="000000" w:themeColor="text1"/>
        </w:rPr>
        <w:t xml:space="preserve">rmazenar as sugestões dos clientes tendo em vista o modelo de negócio ESG. </w:t>
      </w:r>
    </w:p>
    <w:p w14:paraId="63BAD0F5" w14:textId="73A966AF" w:rsidR="00A357C7" w:rsidRDefault="00875536" w:rsidP="004E2C12">
      <w:pPr>
        <w:pStyle w:val="Ttulo-Sumrios"/>
        <w:tabs>
          <w:tab w:val="left" w:pos="426"/>
        </w:tabs>
        <w:rPr>
          <w:rFonts w:cs="Arial"/>
          <w:b w:val="0"/>
          <w:bCs/>
          <w:caps w:val="0"/>
          <w:color w:val="000000" w:themeColor="text1"/>
        </w:rPr>
      </w:pPr>
      <w:r>
        <w:rPr>
          <w:rFonts w:cs="Arial"/>
          <w:b w:val="0"/>
          <w:bCs/>
          <w:caps w:val="0"/>
          <w:color w:val="000000" w:themeColor="text1"/>
        </w:rPr>
        <w:t>Para a criação desse projeto, pensamos que, para que o cliente possa fazer a sugestão, ele precis</w:t>
      </w:r>
      <w:r w:rsidR="00BC32F9">
        <w:rPr>
          <w:rFonts w:cs="Arial"/>
          <w:b w:val="0"/>
          <w:bCs/>
          <w:caps w:val="0"/>
          <w:color w:val="000000" w:themeColor="text1"/>
        </w:rPr>
        <w:t>a</w:t>
      </w:r>
      <w:r>
        <w:rPr>
          <w:rFonts w:cs="Arial"/>
          <w:b w:val="0"/>
          <w:bCs/>
          <w:caps w:val="0"/>
          <w:color w:val="000000" w:themeColor="text1"/>
        </w:rPr>
        <w:t xml:space="preserve"> ter um </w:t>
      </w:r>
      <w:r w:rsidR="00B51B66">
        <w:rPr>
          <w:rFonts w:cs="Arial"/>
          <w:caps w:val="0"/>
          <w:color w:val="000000" w:themeColor="text1"/>
        </w:rPr>
        <w:t>CADASTRO</w:t>
      </w:r>
      <w:r w:rsidR="00A301C8">
        <w:rPr>
          <w:rFonts w:cs="Arial"/>
          <w:b w:val="0"/>
          <w:bCs/>
          <w:caps w:val="0"/>
          <w:color w:val="000000" w:themeColor="text1"/>
        </w:rPr>
        <w:t xml:space="preserve"> no site da empresa. </w:t>
      </w:r>
      <w:r w:rsidR="00183808">
        <w:rPr>
          <w:rFonts w:cs="Arial"/>
          <w:b w:val="0"/>
          <w:bCs/>
          <w:caps w:val="0"/>
          <w:color w:val="000000" w:themeColor="text1"/>
        </w:rPr>
        <w:t>Esse cadastro</w:t>
      </w:r>
      <w:r w:rsidR="00851DBD">
        <w:rPr>
          <w:rFonts w:cs="Arial"/>
          <w:b w:val="0"/>
          <w:bCs/>
          <w:caps w:val="0"/>
          <w:color w:val="000000" w:themeColor="text1"/>
        </w:rPr>
        <w:t xml:space="preserve"> </w:t>
      </w:r>
      <w:r w:rsidR="00183808">
        <w:rPr>
          <w:rFonts w:cs="Arial"/>
          <w:b w:val="0"/>
          <w:bCs/>
          <w:caps w:val="0"/>
          <w:color w:val="000000" w:themeColor="text1"/>
        </w:rPr>
        <w:t xml:space="preserve">deve conter </w:t>
      </w:r>
      <w:r w:rsidR="00590195">
        <w:rPr>
          <w:rFonts w:cs="Arial"/>
          <w:b w:val="0"/>
          <w:bCs/>
          <w:caps w:val="0"/>
          <w:color w:val="000000" w:themeColor="text1"/>
        </w:rPr>
        <w:t xml:space="preserve">o </w:t>
      </w:r>
      <w:r w:rsidR="00183808">
        <w:rPr>
          <w:rFonts w:cs="Arial"/>
          <w:b w:val="0"/>
          <w:bCs/>
          <w:caps w:val="0"/>
          <w:color w:val="000000" w:themeColor="text1"/>
        </w:rPr>
        <w:t xml:space="preserve">e-mail, </w:t>
      </w:r>
      <w:r w:rsidR="00590195">
        <w:rPr>
          <w:rFonts w:cs="Arial"/>
          <w:b w:val="0"/>
          <w:bCs/>
          <w:caps w:val="0"/>
          <w:color w:val="000000" w:themeColor="text1"/>
        </w:rPr>
        <w:t>a</w:t>
      </w:r>
      <w:r w:rsidR="00183808">
        <w:rPr>
          <w:rFonts w:cs="Arial"/>
          <w:b w:val="0"/>
          <w:bCs/>
          <w:caps w:val="0"/>
          <w:color w:val="000000" w:themeColor="text1"/>
        </w:rPr>
        <w:t xml:space="preserve"> senha, </w:t>
      </w:r>
      <w:r w:rsidR="00590195">
        <w:rPr>
          <w:rFonts w:cs="Arial"/>
          <w:b w:val="0"/>
          <w:bCs/>
          <w:caps w:val="0"/>
          <w:color w:val="000000" w:themeColor="text1"/>
        </w:rPr>
        <w:t>o</w:t>
      </w:r>
      <w:r w:rsidR="00183808">
        <w:rPr>
          <w:rFonts w:cs="Arial"/>
          <w:b w:val="0"/>
          <w:bCs/>
          <w:caps w:val="0"/>
          <w:color w:val="000000" w:themeColor="text1"/>
        </w:rPr>
        <w:t xml:space="preserve"> telefone, </w:t>
      </w:r>
      <w:r w:rsidR="00590195">
        <w:rPr>
          <w:rFonts w:cs="Arial"/>
          <w:b w:val="0"/>
          <w:bCs/>
          <w:caps w:val="0"/>
          <w:color w:val="000000" w:themeColor="text1"/>
        </w:rPr>
        <w:t>o</w:t>
      </w:r>
      <w:r w:rsidR="00183808">
        <w:rPr>
          <w:rFonts w:cs="Arial"/>
          <w:b w:val="0"/>
          <w:bCs/>
          <w:caps w:val="0"/>
          <w:color w:val="000000" w:themeColor="text1"/>
        </w:rPr>
        <w:t xml:space="preserve"> primeiro nome e </w:t>
      </w:r>
      <w:r w:rsidR="00590195">
        <w:rPr>
          <w:rFonts w:cs="Arial"/>
          <w:b w:val="0"/>
          <w:bCs/>
          <w:caps w:val="0"/>
          <w:color w:val="000000" w:themeColor="text1"/>
        </w:rPr>
        <w:t>o</w:t>
      </w:r>
      <w:r w:rsidR="00183808">
        <w:rPr>
          <w:rFonts w:cs="Arial"/>
          <w:b w:val="0"/>
          <w:bCs/>
          <w:caps w:val="0"/>
          <w:color w:val="000000" w:themeColor="text1"/>
        </w:rPr>
        <w:t xml:space="preserve"> último nome. </w:t>
      </w:r>
      <w:r w:rsidR="003B4D82">
        <w:rPr>
          <w:rFonts w:cs="Arial"/>
          <w:b w:val="0"/>
          <w:bCs/>
          <w:caps w:val="0"/>
          <w:color w:val="000000" w:themeColor="text1"/>
        </w:rPr>
        <w:t xml:space="preserve">Além dessas informações, </w:t>
      </w:r>
      <w:r w:rsidR="00E357C8">
        <w:rPr>
          <w:rFonts w:cs="Arial"/>
          <w:b w:val="0"/>
          <w:bCs/>
          <w:caps w:val="0"/>
          <w:color w:val="000000" w:themeColor="text1"/>
        </w:rPr>
        <w:t xml:space="preserve">o estado, </w:t>
      </w:r>
      <w:r w:rsidR="003B4D82">
        <w:rPr>
          <w:rFonts w:cs="Arial"/>
          <w:b w:val="0"/>
          <w:bCs/>
          <w:caps w:val="0"/>
          <w:color w:val="000000" w:themeColor="text1"/>
        </w:rPr>
        <w:t>a cidade, o bairro e o logradouro também têm que estar no cadastro</w:t>
      </w:r>
      <w:r w:rsidR="00307C2C">
        <w:rPr>
          <w:rFonts w:cs="Arial"/>
          <w:b w:val="0"/>
          <w:bCs/>
          <w:caps w:val="0"/>
          <w:color w:val="000000" w:themeColor="text1"/>
        </w:rPr>
        <w:t xml:space="preserve">. A chave primária da entidade cadastro será </w:t>
      </w:r>
      <w:proofErr w:type="spellStart"/>
      <w:r w:rsidR="00307C2C">
        <w:rPr>
          <w:rFonts w:cs="Arial"/>
          <w:b w:val="0"/>
          <w:bCs/>
          <w:caps w:val="0"/>
          <w:color w:val="000000" w:themeColor="text1"/>
        </w:rPr>
        <w:t>cod_cadastro</w:t>
      </w:r>
      <w:proofErr w:type="spellEnd"/>
      <w:r w:rsidR="00307C2C">
        <w:rPr>
          <w:rFonts w:cs="Arial"/>
          <w:b w:val="0"/>
          <w:bCs/>
          <w:caps w:val="0"/>
          <w:color w:val="000000" w:themeColor="text1"/>
        </w:rPr>
        <w:t>.</w:t>
      </w:r>
    </w:p>
    <w:p w14:paraId="6752C075" w14:textId="3B679E73" w:rsidR="00590195" w:rsidRPr="00590195" w:rsidRDefault="00590195" w:rsidP="004E2C12">
      <w:pPr>
        <w:pStyle w:val="Ttulo-Sumrios"/>
        <w:tabs>
          <w:tab w:val="left" w:pos="426"/>
        </w:tabs>
        <w:rPr>
          <w:rFonts w:cs="Arial"/>
          <w:b w:val="0"/>
          <w:bCs/>
          <w:caps w:val="0"/>
          <w:color w:val="000000" w:themeColor="text1"/>
        </w:rPr>
      </w:pPr>
      <w:r>
        <w:rPr>
          <w:rFonts w:cs="Arial"/>
          <w:b w:val="0"/>
          <w:bCs/>
          <w:caps w:val="0"/>
          <w:color w:val="000000" w:themeColor="text1"/>
        </w:rPr>
        <w:t xml:space="preserve">Além da entidade cadastro, a entidade </w:t>
      </w:r>
      <w:r>
        <w:rPr>
          <w:rFonts w:cs="Arial"/>
          <w:caps w:val="0"/>
          <w:color w:val="000000" w:themeColor="text1"/>
        </w:rPr>
        <w:t xml:space="preserve">SUGESTÃO </w:t>
      </w:r>
      <w:r>
        <w:rPr>
          <w:rFonts w:cs="Arial"/>
          <w:b w:val="0"/>
          <w:bCs/>
          <w:caps w:val="0"/>
          <w:color w:val="000000" w:themeColor="text1"/>
        </w:rPr>
        <w:t xml:space="preserve">também será necessária. Nessa entidade, terá opções como: ... </w:t>
      </w:r>
    </w:p>
    <w:p w14:paraId="0BAFC950" w14:textId="33667A86" w:rsidR="00875536" w:rsidRDefault="00A357C7" w:rsidP="004E2C12">
      <w:pPr>
        <w:pStyle w:val="Ttulo-Sumrios"/>
        <w:tabs>
          <w:tab w:val="left" w:pos="426"/>
        </w:tabs>
        <w:rPr>
          <w:rFonts w:cs="Arial"/>
          <w:b w:val="0"/>
          <w:bCs/>
          <w:caps w:val="0"/>
          <w:color w:val="000000" w:themeColor="text1"/>
        </w:rPr>
      </w:pPr>
      <w:r>
        <w:rPr>
          <w:rFonts w:cs="Arial"/>
          <w:b w:val="0"/>
          <w:bCs/>
          <w:caps w:val="0"/>
          <w:color w:val="000000" w:themeColor="text1"/>
        </w:rPr>
        <w:t xml:space="preserve">A entidade </w:t>
      </w:r>
      <w:r>
        <w:rPr>
          <w:rFonts w:cs="Arial"/>
          <w:caps w:val="0"/>
          <w:color w:val="000000" w:themeColor="text1"/>
        </w:rPr>
        <w:t>CLIENTE</w:t>
      </w:r>
      <w:r w:rsidR="00590195">
        <w:rPr>
          <w:rFonts w:cs="Arial"/>
          <w:caps w:val="0"/>
          <w:color w:val="000000" w:themeColor="text1"/>
        </w:rPr>
        <w:t xml:space="preserve"> </w:t>
      </w:r>
      <w:r w:rsidR="00590195">
        <w:rPr>
          <w:rFonts w:cs="Arial"/>
          <w:b w:val="0"/>
          <w:bCs/>
          <w:caps w:val="0"/>
          <w:color w:val="000000" w:themeColor="text1"/>
        </w:rPr>
        <w:t xml:space="preserve">irá receber duas chaves primárias: </w:t>
      </w:r>
      <w:proofErr w:type="spellStart"/>
      <w:r w:rsidR="00590195">
        <w:rPr>
          <w:rFonts w:cs="Arial"/>
          <w:b w:val="0"/>
          <w:bCs/>
          <w:caps w:val="0"/>
          <w:color w:val="000000" w:themeColor="text1"/>
        </w:rPr>
        <w:t>cod_sugestao</w:t>
      </w:r>
      <w:proofErr w:type="spellEnd"/>
      <w:r w:rsidR="00590195">
        <w:rPr>
          <w:rFonts w:cs="Arial"/>
          <w:b w:val="0"/>
          <w:bCs/>
          <w:caps w:val="0"/>
          <w:color w:val="000000" w:themeColor="text1"/>
        </w:rPr>
        <w:t xml:space="preserve"> e </w:t>
      </w:r>
      <w:proofErr w:type="spellStart"/>
      <w:r w:rsidR="00590195">
        <w:rPr>
          <w:rFonts w:cs="Arial"/>
          <w:b w:val="0"/>
          <w:bCs/>
          <w:caps w:val="0"/>
          <w:color w:val="000000" w:themeColor="text1"/>
        </w:rPr>
        <w:t>cod_cadastro</w:t>
      </w:r>
      <w:proofErr w:type="spellEnd"/>
      <w:r w:rsidR="00590195">
        <w:rPr>
          <w:rFonts w:cs="Arial"/>
          <w:b w:val="0"/>
          <w:bCs/>
          <w:caps w:val="0"/>
          <w:color w:val="000000" w:themeColor="text1"/>
        </w:rPr>
        <w:t>.</w:t>
      </w:r>
      <w:r w:rsidR="003B4D82">
        <w:rPr>
          <w:rFonts w:cs="Arial"/>
          <w:b w:val="0"/>
          <w:bCs/>
          <w:caps w:val="0"/>
          <w:color w:val="000000" w:themeColor="text1"/>
        </w:rPr>
        <w:t xml:space="preserve"> </w:t>
      </w:r>
    </w:p>
    <w:p w14:paraId="0B42955F" w14:textId="77777777" w:rsidR="003B0630" w:rsidRPr="004E2C12" w:rsidRDefault="003B0630" w:rsidP="004E2C12">
      <w:pPr>
        <w:pStyle w:val="Ttulo-Sumrios"/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</w:p>
    <w:p w14:paraId="3648ECFC" w14:textId="0225AD1A" w:rsidR="00D71306" w:rsidRPr="004E2C12" w:rsidRDefault="00D71306" w:rsidP="00D95FC7">
      <w:pPr>
        <w:pStyle w:val="Ttulo-Sumrios"/>
        <w:tabs>
          <w:tab w:val="left" w:pos="426"/>
        </w:tabs>
        <w:rPr>
          <w:rFonts w:cs="Arial"/>
        </w:rPr>
      </w:pPr>
    </w:p>
    <w:p w14:paraId="6D8537A0" w14:textId="77777777" w:rsidR="00D71306" w:rsidRPr="004E2C12" w:rsidRDefault="00D71306" w:rsidP="00D95FC7">
      <w:pPr>
        <w:pStyle w:val="Ttulo-Sumrios"/>
        <w:tabs>
          <w:tab w:val="left" w:pos="426"/>
        </w:tabs>
        <w:rPr>
          <w:rFonts w:cs="Arial"/>
          <w:caps w:val="0"/>
          <w:color w:val="404040"/>
          <w:szCs w:val="23"/>
        </w:rPr>
      </w:pPr>
    </w:p>
    <w:p w14:paraId="316B5B50" w14:textId="77777777" w:rsidR="00D95FC7" w:rsidRPr="004E2C12" w:rsidRDefault="00D95FC7" w:rsidP="00D95FC7">
      <w:pPr>
        <w:pStyle w:val="Ttulo-Sumrios"/>
        <w:tabs>
          <w:tab w:val="left" w:pos="426"/>
        </w:tabs>
        <w:rPr>
          <w:rFonts w:cs="Arial"/>
          <w:caps w:val="0"/>
          <w:color w:val="404040"/>
          <w:szCs w:val="23"/>
        </w:rPr>
      </w:pPr>
    </w:p>
    <w:p w14:paraId="6AD72D49" w14:textId="74F47CFF" w:rsidR="00D95FC7" w:rsidRPr="004E2C12" w:rsidRDefault="00D95FC7" w:rsidP="00D95FC7">
      <w:pPr>
        <w:pStyle w:val="Ttulo-Sumrios"/>
        <w:tabs>
          <w:tab w:val="left" w:pos="426"/>
        </w:tabs>
        <w:rPr>
          <w:rFonts w:ascii="Helvetica" w:hAnsi="Helvetica" w:cs="Helvetica"/>
          <w:b w:val="0"/>
          <w:bCs/>
          <w:caps w:val="0"/>
          <w:color w:val="404040"/>
          <w:szCs w:val="23"/>
        </w:rPr>
      </w:pPr>
    </w:p>
    <w:p w14:paraId="7453D37C" w14:textId="77777777" w:rsidR="00D95FC7" w:rsidRPr="004E2C12" w:rsidRDefault="00D95FC7" w:rsidP="00D95FC7">
      <w:pPr>
        <w:pStyle w:val="Ttulo-Sumrios"/>
        <w:tabs>
          <w:tab w:val="left" w:pos="426"/>
        </w:tabs>
        <w:rPr>
          <w:rFonts w:ascii="Helvetica" w:hAnsi="Helvetica" w:cs="Helvetica"/>
          <w:color w:val="404040"/>
          <w:sz w:val="23"/>
          <w:szCs w:val="23"/>
        </w:rPr>
      </w:pPr>
    </w:p>
    <w:p w14:paraId="28AB190A" w14:textId="77777777" w:rsidR="00D71306" w:rsidRPr="004E2C12" w:rsidRDefault="00D71306" w:rsidP="00D71306">
      <w:pPr>
        <w:pStyle w:val="Heading1"/>
        <w:sectPr w:rsidR="00D71306" w:rsidRPr="004E2C12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724D3748" w14:textId="6752CC8E" w:rsidR="00EC7FDC" w:rsidRPr="00875536" w:rsidRDefault="00D71306" w:rsidP="00BE2023">
      <w:pPr>
        <w:pStyle w:val="Heading2"/>
      </w:pPr>
      <w:bookmarkStart w:id="2" w:name="_Toc67330625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 w:rsidR="00406FE8">
        <w:t>Relação de Entidades e Atributos</w:t>
      </w:r>
      <w:bookmarkEnd w:id="2"/>
    </w:p>
    <w:tbl>
      <w:tblPr>
        <w:tblW w:w="98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7841"/>
      </w:tblGrid>
      <w:tr w:rsidR="00EC7FDC" w:rsidRPr="00744943" w14:paraId="21D1EA69" w14:textId="77777777" w:rsidTr="00A17D45">
        <w:trPr>
          <w:trHeight w:val="34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1F2671" w14:textId="77777777" w:rsidR="00EC7FDC" w:rsidRPr="00744943" w:rsidRDefault="00EC7FDC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ENTIDADE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128DAC" w14:textId="468F0D3C" w:rsidR="00EC7FDC" w:rsidRPr="00744943" w:rsidRDefault="00EC7FDC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  <w:t>CADASTRO</w:t>
            </w:r>
          </w:p>
        </w:tc>
      </w:tr>
      <w:tr w:rsidR="00EC7FDC" w:rsidRPr="00744943" w14:paraId="646FC073" w14:textId="77777777" w:rsidTr="00A17D45">
        <w:trPr>
          <w:trHeight w:val="315"/>
          <w:jc w:val="center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1A7957" w14:textId="77777777" w:rsidR="00EC7FDC" w:rsidRPr="00744943" w:rsidRDefault="00EC7FDC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44943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Descrição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 xml:space="preserve"> da Entidade</w:t>
            </w:r>
          </w:p>
        </w:tc>
        <w:tc>
          <w:tcPr>
            <w:tcW w:w="7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DC51D" w14:textId="5E2E5C39" w:rsidR="00EC7FDC" w:rsidRPr="00744943" w:rsidRDefault="00EC7FDC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 xml:space="preserve">Essa entidade armazena as informações necessárias </w:t>
            </w:r>
            <w:r>
              <w:rPr>
                <w:rFonts w:eastAsia="Times New Roman" w:cs="Arial"/>
                <w:color w:val="000000"/>
                <w:sz w:val="22"/>
                <w:lang w:eastAsia="pt-BR"/>
              </w:rPr>
              <w:t>para o cadastro do cliente.</w:t>
            </w:r>
          </w:p>
        </w:tc>
      </w:tr>
      <w:tr w:rsidR="00EC7FDC" w:rsidRPr="00744943" w14:paraId="247ED492" w14:textId="77777777" w:rsidTr="00A17D45">
        <w:trPr>
          <w:trHeight w:val="330"/>
          <w:jc w:val="center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36F098" w14:textId="77777777" w:rsidR="00EC7FDC" w:rsidRPr="00744943" w:rsidRDefault="00EC7FDC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ATRIBUTOS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CB8B184" w14:textId="77777777" w:rsidR="00EC7FDC" w:rsidRPr="00744943" w:rsidRDefault="00EC7FDC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dos atributos</w:t>
            </w:r>
          </w:p>
        </w:tc>
      </w:tr>
      <w:tr w:rsidR="00EC7FDC" w:rsidRPr="00744943" w14:paraId="0A31D69A" w14:textId="77777777" w:rsidTr="00A17D45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DA0AF" w14:textId="1F7F1706" w:rsidR="00EC7FDC" w:rsidRPr="00744943" w:rsidRDefault="00EC7FDC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cadastro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FA2388" w14:textId="371FF4D1" w:rsidR="00EC7FDC" w:rsidRPr="00744943" w:rsidRDefault="00EC7FDC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744943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Identificador único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cliente</w:t>
            </w:r>
          </w:p>
        </w:tc>
      </w:tr>
      <w:tr w:rsidR="00EC7FDC" w:rsidRPr="00744943" w14:paraId="6B559402" w14:textId="77777777" w:rsidTr="00A17D45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027C48" w14:textId="77777777" w:rsidR="00EC7FDC" w:rsidRDefault="00EC7FDC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primeiro_nome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66A1AF" w14:textId="5F490205" w:rsidR="00EC7FDC" w:rsidRPr="00744943" w:rsidRDefault="00EC7FDC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Primeiro nome do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cliente</w:t>
            </w:r>
          </w:p>
        </w:tc>
      </w:tr>
      <w:tr w:rsidR="00EC7FDC" w14:paraId="655EA725" w14:textId="77777777" w:rsidTr="00A17D45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1BFDF9" w14:textId="1010EE91" w:rsidR="00EC7FDC" w:rsidRDefault="00EC7FDC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u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ltimo_nome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EB0D01" w14:textId="68575E80" w:rsidR="00EC7FDC" w:rsidRDefault="00EC7FDC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Último nome do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cliente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C7FDC" w14:paraId="4CBBF8C0" w14:textId="77777777" w:rsidTr="00A17D45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3F10BA" w14:textId="43EC06B1" w:rsidR="00EC7FDC" w:rsidRDefault="00EC7FDC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email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71AB0D" w14:textId="5CFD4A36" w:rsidR="00EC7FDC" w:rsidRDefault="00EC7FDC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E-mail do cliente</w:t>
            </w:r>
          </w:p>
        </w:tc>
      </w:tr>
      <w:tr w:rsidR="00EC7FDC" w14:paraId="52087919" w14:textId="77777777" w:rsidTr="00A17D45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42AE39" w14:textId="3704B4F0" w:rsidR="00EC7FDC" w:rsidRDefault="00EC7FDC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229DB2" w14:textId="4A342C51" w:rsidR="00EC7FDC" w:rsidRDefault="00EC7FDC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Senha de acesso do cliente</w:t>
            </w:r>
          </w:p>
        </w:tc>
      </w:tr>
      <w:tr w:rsidR="00EC7FDC" w14:paraId="19A6247F" w14:textId="77777777" w:rsidTr="00A17D45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1AA035" w14:textId="3BCC4E61" w:rsidR="00EC7FDC" w:rsidRDefault="00EC7FDC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80C8D9" w14:textId="49B1ED17" w:rsidR="00EC7FDC" w:rsidRDefault="00EC7FDC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Telefone do cliente</w:t>
            </w:r>
          </w:p>
        </w:tc>
      </w:tr>
    </w:tbl>
    <w:p w14:paraId="38B31451" w14:textId="77777777" w:rsidR="00EC7FDC" w:rsidRDefault="00EC7FDC" w:rsidP="00406FE8">
      <w:pPr>
        <w:pStyle w:val="BodyText"/>
      </w:pPr>
    </w:p>
    <w:p w14:paraId="1367757C" w14:textId="77777777" w:rsidR="0041726E" w:rsidRDefault="0041726E" w:rsidP="00406FE8">
      <w:pPr>
        <w:pStyle w:val="BodyText"/>
      </w:pPr>
    </w:p>
    <w:p w14:paraId="0564CD5A" w14:textId="77777777" w:rsidR="0041726E" w:rsidRDefault="0041726E" w:rsidP="00406FE8">
      <w:pPr>
        <w:pStyle w:val="BodyText"/>
      </w:pPr>
    </w:p>
    <w:p w14:paraId="4F9A3602" w14:textId="77777777" w:rsidR="0041726E" w:rsidRDefault="0041726E" w:rsidP="00406FE8">
      <w:pPr>
        <w:pStyle w:val="BodyText"/>
      </w:pPr>
    </w:p>
    <w:p w14:paraId="0765B601" w14:textId="77777777" w:rsidR="0041726E" w:rsidRDefault="0041726E" w:rsidP="00406FE8">
      <w:pPr>
        <w:pStyle w:val="BodyText"/>
      </w:pPr>
    </w:p>
    <w:p w14:paraId="098C6AA8" w14:textId="77777777" w:rsidR="0041726E" w:rsidRDefault="0041726E" w:rsidP="00406FE8">
      <w:pPr>
        <w:pStyle w:val="BodyText"/>
      </w:pPr>
    </w:p>
    <w:p w14:paraId="584D53C2" w14:textId="77777777" w:rsidR="0041726E" w:rsidRDefault="0041726E" w:rsidP="00406FE8">
      <w:pPr>
        <w:pStyle w:val="BodyText"/>
      </w:pPr>
    </w:p>
    <w:tbl>
      <w:tblPr>
        <w:tblW w:w="98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7841"/>
      </w:tblGrid>
      <w:tr w:rsidR="0041726E" w:rsidRPr="00744943" w14:paraId="65EF9A3E" w14:textId="77777777" w:rsidTr="00A17D45">
        <w:trPr>
          <w:trHeight w:val="34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B50904" w14:textId="77777777" w:rsidR="0041726E" w:rsidRPr="00744943" w:rsidRDefault="0041726E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ENTIDADE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27BFA2" w14:textId="5E6313BD" w:rsidR="0041726E" w:rsidRPr="00744943" w:rsidRDefault="00B133D7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  <w:t>ESTADO</w:t>
            </w:r>
          </w:p>
        </w:tc>
      </w:tr>
      <w:tr w:rsidR="0041726E" w:rsidRPr="00744943" w14:paraId="2A5A6317" w14:textId="77777777" w:rsidTr="00A17D45">
        <w:trPr>
          <w:trHeight w:val="315"/>
          <w:jc w:val="center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FD280C" w14:textId="77777777" w:rsidR="0041726E" w:rsidRPr="00744943" w:rsidRDefault="0041726E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44943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Descrição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 xml:space="preserve"> da Entidade</w:t>
            </w:r>
          </w:p>
        </w:tc>
        <w:tc>
          <w:tcPr>
            <w:tcW w:w="7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F620F0" w14:textId="1AA1B091" w:rsidR="0041726E" w:rsidRPr="00744943" w:rsidRDefault="0041726E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 xml:space="preserve">Essa entidade armazena </w:t>
            </w:r>
            <w:r w:rsidR="00B133D7">
              <w:rPr>
                <w:rFonts w:eastAsia="Times New Roman" w:cs="Arial"/>
                <w:color w:val="000000"/>
                <w:sz w:val="22"/>
                <w:lang w:eastAsia="pt-BR"/>
              </w:rPr>
              <w:t>o estado do cliente</w:t>
            </w:r>
          </w:p>
        </w:tc>
      </w:tr>
      <w:tr w:rsidR="0041726E" w:rsidRPr="00744943" w14:paraId="6991A305" w14:textId="77777777" w:rsidTr="00A17D45">
        <w:trPr>
          <w:trHeight w:val="330"/>
          <w:jc w:val="center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984344" w14:textId="77777777" w:rsidR="0041726E" w:rsidRPr="00744943" w:rsidRDefault="0041726E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ATRIBUTOS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45986B5" w14:textId="77777777" w:rsidR="0041726E" w:rsidRPr="00744943" w:rsidRDefault="0041726E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dos atributos</w:t>
            </w:r>
          </w:p>
        </w:tc>
      </w:tr>
      <w:tr w:rsidR="0041726E" w:rsidRPr="00744943" w14:paraId="2A0D2534" w14:textId="77777777" w:rsidTr="00A17D45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7EBC8" w14:textId="11FA0F21" w:rsidR="0041726E" w:rsidRPr="00744943" w:rsidRDefault="0041726E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</w:t>
            </w:r>
            <w:r w:rsidR="00B133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estado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D1FE2" w14:textId="39F08F34" w:rsidR="0041726E" w:rsidRPr="00744943" w:rsidRDefault="0041726E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744943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Identificador único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 w:rsidR="00B133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estado</w:t>
            </w:r>
          </w:p>
        </w:tc>
      </w:tr>
      <w:tr w:rsidR="0041726E" w:rsidRPr="00744943" w14:paraId="1F84868F" w14:textId="77777777" w:rsidTr="00A17D45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58F85B" w14:textId="3747087E" w:rsidR="0041726E" w:rsidRDefault="00B133D7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nome_estado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3CAB4D" w14:textId="727936E4" w:rsidR="0041726E" w:rsidRPr="00744943" w:rsidRDefault="00B133D7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Nome do estado </w:t>
            </w:r>
          </w:p>
        </w:tc>
      </w:tr>
    </w:tbl>
    <w:p w14:paraId="7196A140" w14:textId="77777777" w:rsidR="0041726E" w:rsidRDefault="0041726E" w:rsidP="00406FE8">
      <w:pPr>
        <w:pStyle w:val="BodyText"/>
      </w:pPr>
    </w:p>
    <w:p w14:paraId="1C9679DD" w14:textId="77777777" w:rsidR="00B133D7" w:rsidRDefault="00B133D7" w:rsidP="00406FE8">
      <w:pPr>
        <w:pStyle w:val="BodyText"/>
      </w:pPr>
    </w:p>
    <w:tbl>
      <w:tblPr>
        <w:tblW w:w="98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7841"/>
      </w:tblGrid>
      <w:tr w:rsidR="00B133D7" w:rsidRPr="00744943" w14:paraId="3358977A" w14:textId="77777777" w:rsidTr="00A17D45">
        <w:trPr>
          <w:trHeight w:val="34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A83707" w14:textId="77777777" w:rsidR="00B133D7" w:rsidRPr="00744943" w:rsidRDefault="00B133D7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ENTIDADE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3F7DC" w14:textId="74FF1B8B" w:rsidR="00B133D7" w:rsidRPr="00744943" w:rsidRDefault="00B133D7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  <w:t>CIDADE</w:t>
            </w:r>
          </w:p>
        </w:tc>
      </w:tr>
      <w:tr w:rsidR="00B133D7" w:rsidRPr="00744943" w14:paraId="053A2069" w14:textId="77777777" w:rsidTr="00A17D45">
        <w:trPr>
          <w:trHeight w:val="315"/>
          <w:jc w:val="center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B7F404" w14:textId="77777777" w:rsidR="00B133D7" w:rsidRPr="00744943" w:rsidRDefault="00B133D7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44943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Descrição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 xml:space="preserve"> da Entidade</w:t>
            </w:r>
          </w:p>
        </w:tc>
        <w:tc>
          <w:tcPr>
            <w:tcW w:w="7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92F57" w14:textId="2F9E51C8" w:rsidR="00B133D7" w:rsidRPr="00744943" w:rsidRDefault="00B133D7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 xml:space="preserve">Essa entidade armazena </w:t>
            </w:r>
            <w:r>
              <w:rPr>
                <w:rFonts w:eastAsia="Times New Roman" w:cs="Arial"/>
                <w:color w:val="000000"/>
                <w:sz w:val="22"/>
                <w:lang w:eastAsia="pt-BR"/>
              </w:rPr>
              <w:t>a cidade</w:t>
            </w:r>
            <w:r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do cliente</w:t>
            </w:r>
          </w:p>
        </w:tc>
      </w:tr>
      <w:tr w:rsidR="00B133D7" w:rsidRPr="00744943" w14:paraId="5603F744" w14:textId="77777777" w:rsidTr="00A17D45">
        <w:trPr>
          <w:trHeight w:val="330"/>
          <w:jc w:val="center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F9FCBE" w14:textId="77777777" w:rsidR="00B133D7" w:rsidRPr="00744943" w:rsidRDefault="00B133D7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ATRIBUTOS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E61B907" w14:textId="77777777" w:rsidR="00B133D7" w:rsidRPr="00744943" w:rsidRDefault="00B133D7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dos atributos</w:t>
            </w:r>
          </w:p>
        </w:tc>
      </w:tr>
      <w:tr w:rsidR="00B133D7" w:rsidRPr="00744943" w14:paraId="2DBD52DB" w14:textId="77777777" w:rsidTr="00A17D45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1CE9B" w14:textId="1AEE66E2" w:rsidR="00B133D7" w:rsidRPr="00744943" w:rsidRDefault="00B133D7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cidade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00786" w14:textId="558098B7" w:rsidR="00B133D7" w:rsidRPr="00744943" w:rsidRDefault="00B133D7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744943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Identificador único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da cidade</w:t>
            </w:r>
          </w:p>
        </w:tc>
      </w:tr>
      <w:tr w:rsidR="00B133D7" w:rsidRPr="00744943" w14:paraId="009DDA93" w14:textId="77777777" w:rsidTr="00A17D45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2077B8" w14:textId="2F2D4A74" w:rsidR="00B133D7" w:rsidRDefault="00B133D7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nome_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cidade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9DB7B8" w14:textId="0E03FFFD" w:rsidR="00B133D7" w:rsidRPr="00744943" w:rsidRDefault="00B133D7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</w:t>
            </w:r>
            <w:r w:rsidR="00FA241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 cidade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</w:tbl>
    <w:p w14:paraId="19548CBF" w14:textId="77777777" w:rsidR="00B133D7" w:rsidRDefault="00B133D7" w:rsidP="00406FE8">
      <w:pPr>
        <w:pStyle w:val="BodyText"/>
      </w:pPr>
    </w:p>
    <w:p w14:paraId="7866B7BA" w14:textId="77777777" w:rsidR="00C72B07" w:rsidRDefault="00C72B07" w:rsidP="00406FE8">
      <w:pPr>
        <w:pStyle w:val="BodyText"/>
      </w:pPr>
    </w:p>
    <w:p w14:paraId="5B51941D" w14:textId="77777777" w:rsidR="00A371D1" w:rsidRDefault="00A371D1" w:rsidP="00406FE8">
      <w:pPr>
        <w:pStyle w:val="BodyText"/>
      </w:pPr>
    </w:p>
    <w:p w14:paraId="5756CFB3" w14:textId="77777777" w:rsidR="00A371D1" w:rsidRDefault="00A371D1" w:rsidP="00406FE8">
      <w:pPr>
        <w:pStyle w:val="BodyText"/>
      </w:pPr>
    </w:p>
    <w:tbl>
      <w:tblPr>
        <w:tblW w:w="98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7841"/>
      </w:tblGrid>
      <w:tr w:rsidR="00A371D1" w:rsidRPr="00744943" w14:paraId="2AB6CF0F" w14:textId="77777777" w:rsidTr="00A17D45">
        <w:trPr>
          <w:trHeight w:val="34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906F02" w14:textId="77777777" w:rsidR="00A371D1" w:rsidRPr="00744943" w:rsidRDefault="00A371D1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lastRenderedPageBreak/>
              <w:t>ENTIDADE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FF719F" w14:textId="17B9C68F" w:rsidR="00A371D1" w:rsidRPr="00744943" w:rsidRDefault="00A371D1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  <w:t>BAIRRO</w:t>
            </w:r>
          </w:p>
        </w:tc>
      </w:tr>
      <w:tr w:rsidR="00A371D1" w:rsidRPr="00744943" w14:paraId="76D6B7F6" w14:textId="77777777" w:rsidTr="00A17D45">
        <w:trPr>
          <w:trHeight w:val="315"/>
          <w:jc w:val="center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323450" w14:textId="77777777" w:rsidR="00A371D1" w:rsidRPr="00744943" w:rsidRDefault="00A371D1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44943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Descrição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 xml:space="preserve"> da Entidade</w:t>
            </w:r>
          </w:p>
        </w:tc>
        <w:tc>
          <w:tcPr>
            <w:tcW w:w="7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0DADF1" w14:textId="6FAFDE18" w:rsidR="00A371D1" w:rsidRPr="00744943" w:rsidRDefault="00A371D1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 xml:space="preserve">Essa entidade armazena o </w:t>
            </w:r>
            <w:r>
              <w:rPr>
                <w:rFonts w:eastAsia="Times New Roman" w:cs="Arial"/>
                <w:color w:val="000000"/>
                <w:sz w:val="22"/>
                <w:lang w:eastAsia="pt-BR"/>
              </w:rPr>
              <w:t>bairro do cliente</w:t>
            </w:r>
          </w:p>
        </w:tc>
      </w:tr>
      <w:tr w:rsidR="00A371D1" w:rsidRPr="00744943" w14:paraId="3A6B4B74" w14:textId="77777777" w:rsidTr="00A17D45">
        <w:trPr>
          <w:trHeight w:val="330"/>
          <w:jc w:val="center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5C4829" w14:textId="77777777" w:rsidR="00A371D1" w:rsidRPr="00744943" w:rsidRDefault="00A371D1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ATRIBUTOS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D492709" w14:textId="77777777" w:rsidR="00A371D1" w:rsidRPr="00744943" w:rsidRDefault="00A371D1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dos atributos</w:t>
            </w:r>
          </w:p>
        </w:tc>
      </w:tr>
      <w:tr w:rsidR="00A371D1" w:rsidRPr="00744943" w14:paraId="07A5EFA9" w14:textId="77777777" w:rsidTr="00A17D45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3A6A0C" w14:textId="77777777" w:rsidR="00A371D1" w:rsidRPr="00744943" w:rsidRDefault="00A371D1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cod_estado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31E14" w14:textId="799D9957" w:rsidR="00A371D1" w:rsidRPr="00744943" w:rsidRDefault="00A371D1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744943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Identificador único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 w:rsidR="00054CE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bairro</w:t>
            </w:r>
          </w:p>
        </w:tc>
      </w:tr>
      <w:tr w:rsidR="00A371D1" w:rsidRPr="00744943" w14:paraId="08697C6A" w14:textId="77777777" w:rsidTr="00A17D45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E7ECC2" w14:textId="570EFB00" w:rsidR="00A371D1" w:rsidRDefault="00A371D1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nome_</w:t>
            </w:r>
            <w:r w:rsidR="00054CE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bairro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727117" w14:textId="65365A75" w:rsidR="00A371D1" w:rsidRPr="00744943" w:rsidRDefault="00A371D1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Nome do </w:t>
            </w:r>
            <w:r w:rsidR="00054CE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bairro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</w:tbl>
    <w:p w14:paraId="6D0CDBA5" w14:textId="69E6C537" w:rsidR="00C72B07" w:rsidRDefault="00C72B07" w:rsidP="00406FE8">
      <w:pPr>
        <w:pStyle w:val="BodyText"/>
      </w:pPr>
    </w:p>
    <w:p w14:paraId="154B81AB" w14:textId="77777777" w:rsidR="00E067A8" w:rsidRDefault="00E067A8" w:rsidP="00406FE8">
      <w:pPr>
        <w:pStyle w:val="BodyText"/>
      </w:pPr>
    </w:p>
    <w:tbl>
      <w:tblPr>
        <w:tblW w:w="98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7841"/>
      </w:tblGrid>
      <w:tr w:rsidR="00E067A8" w:rsidRPr="00744943" w14:paraId="2746B838" w14:textId="77777777" w:rsidTr="00A17D45">
        <w:trPr>
          <w:trHeight w:val="34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DCA0A2" w14:textId="77777777" w:rsidR="00E067A8" w:rsidRPr="00744943" w:rsidRDefault="00E067A8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ENTIDADE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B65A1" w14:textId="7906B34A" w:rsidR="00E067A8" w:rsidRPr="00744943" w:rsidRDefault="00E067A8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  <w:t>LOGRADOURO</w:t>
            </w:r>
          </w:p>
        </w:tc>
      </w:tr>
      <w:tr w:rsidR="00E067A8" w:rsidRPr="00744943" w14:paraId="2DEA171E" w14:textId="77777777" w:rsidTr="00A17D45">
        <w:trPr>
          <w:trHeight w:val="315"/>
          <w:jc w:val="center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15F0F1" w14:textId="77777777" w:rsidR="00E067A8" w:rsidRPr="00744943" w:rsidRDefault="00E067A8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44943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Descrição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 xml:space="preserve"> da Entidade</w:t>
            </w:r>
          </w:p>
        </w:tc>
        <w:tc>
          <w:tcPr>
            <w:tcW w:w="7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C93B05" w14:textId="2633C9EF" w:rsidR="00E067A8" w:rsidRPr="00744943" w:rsidRDefault="00E067A8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 xml:space="preserve">Essa entidade armazena o </w:t>
            </w:r>
            <w:r>
              <w:rPr>
                <w:rFonts w:eastAsia="Times New Roman" w:cs="Arial"/>
                <w:color w:val="000000"/>
                <w:sz w:val="22"/>
                <w:lang w:eastAsia="pt-BR"/>
              </w:rPr>
              <w:t>logradouro</w:t>
            </w:r>
            <w:r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do cliente</w:t>
            </w:r>
          </w:p>
        </w:tc>
      </w:tr>
      <w:tr w:rsidR="00E067A8" w:rsidRPr="00744943" w14:paraId="11831E05" w14:textId="77777777" w:rsidTr="00A17D45">
        <w:trPr>
          <w:trHeight w:val="330"/>
          <w:jc w:val="center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85ADBF" w14:textId="77777777" w:rsidR="00E067A8" w:rsidRPr="00744943" w:rsidRDefault="00E067A8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ATRIBUTOS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B6735AE" w14:textId="77777777" w:rsidR="00E067A8" w:rsidRPr="00744943" w:rsidRDefault="00E067A8" w:rsidP="00A17D45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dos atributos</w:t>
            </w:r>
          </w:p>
        </w:tc>
      </w:tr>
      <w:tr w:rsidR="00E067A8" w:rsidRPr="00744943" w14:paraId="78A33E89" w14:textId="77777777" w:rsidTr="00A17D45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35611" w14:textId="77777777" w:rsidR="00E067A8" w:rsidRPr="00744943" w:rsidRDefault="00E067A8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cod_estado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A9C97A" w14:textId="06925C15" w:rsidR="00E067A8" w:rsidRPr="00744943" w:rsidRDefault="00E067A8" w:rsidP="00A17D4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744943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Identificador único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logradouro</w:t>
            </w:r>
          </w:p>
        </w:tc>
      </w:tr>
      <w:tr w:rsidR="00E067A8" w:rsidRPr="00744943" w14:paraId="5FC78667" w14:textId="77777777" w:rsidTr="00A17D45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A2F938" w14:textId="7EE87453" w:rsidR="00E067A8" w:rsidRDefault="00E067A8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nome_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logradouro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3F9F1A" w14:textId="75102F5C" w:rsidR="00B973FD" w:rsidRPr="00B973FD" w:rsidRDefault="00E067A8" w:rsidP="00B973FD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Nome do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logradouro</w:t>
            </w:r>
          </w:p>
        </w:tc>
      </w:tr>
      <w:tr w:rsidR="00B973FD" w:rsidRPr="00744943" w14:paraId="2AD70C44" w14:textId="77777777" w:rsidTr="00A17D45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46DA9A" w14:textId="40C3C58D" w:rsidR="00B973FD" w:rsidRDefault="00B973FD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numero_</w:t>
            </w:r>
            <w:r w:rsidR="00EE3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resid</w:t>
            </w:r>
            <w:r w:rsidR="00D90E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e</w:t>
            </w:r>
            <w:r w:rsidR="00EE3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ncia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3D118B" w14:textId="5E04DFDB" w:rsidR="00EE3123" w:rsidRPr="00EE3123" w:rsidRDefault="00B973FD" w:rsidP="00EE312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Número </w:t>
            </w:r>
            <w:r w:rsidR="00EE3123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da residência do cliente</w:t>
            </w:r>
          </w:p>
        </w:tc>
      </w:tr>
      <w:tr w:rsidR="00EE3123" w:rsidRPr="00744943" w14:paraId="66070822" w14:textId="77777777" w:rsidTr="00A17D45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4DFE6F" w14:textId="6551B774" w:rsidR="00EE3123" w:rsidRDefault="00EE3123" w:rsidP="00A17D45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complemento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26DD5C" w14:textId="47F806BD" w:rsidR="00EE3123" w:rsidRDefault="00EE3123" w:rsidP="00EE312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Complemento do cliente caso ele more em prédio</w:t>
            </w:r>
          </w:p>
        </w:tc>
      </w:tr>
    </w:tbl>
    <w:p w14:paraId="60821140" w14:textId="77777777" w:rsidR="00E067A8" w:rsidRPr="00EC7FDC" w:rsidRDefault="00E067A8" w:rsidP="00406FE8">
      <w:pPr>
        <w:pStyle w:val="BodyText"/>
      </w:pPr>
    </w:p>
    <w:sectPr w:rsidR="00E067A8" w:rsidRPr="00EC7FDC" w:rsidSect="00406FE8">
      <w:headerReference w:type="first" r:id="rId17"/>
      <w:pgSz w:w="16838" w:h="11906" w:orient="landscape" w:code="9"/>
      <w:pgMar w:top="1701" w:right="1118" w:bottom="1134" w:left="170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EEB42" w14:textId="77777777" w:rsidR="0049352C" w:rsidRDefault="0049352C" w:rsidP="00987BE0">
      <w:pPr>
        <w:spacing w:after="0" w:line="240" w:lineRule="auto"/>
      </w:pPr>
      <w:r>
        <w:separator/>
      </w:r>
    </w:p>
  </w:endnote>
  <w:endnote w:type="continuationSeparator" w:id="0">
    <w:p w14:paraId="28887504" w14:textId="77777777" w:rsidR="0049352C" w:rsidRDefault="0049352C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1588C" w14:textId="77777777" w:rsidR="0049352C" w:rsidRDefault="0049352C" w:rsidP="00987BE0">
      <w:pPr>
        <w:spacing w:after="0" w:line="240" w:lineRule="auto"/>
      </w:pPr>
      <w:r>
        <w:separator/>
      </w:r>
    </w:p>
  </w:footnote>
  <w:footnote w:type="continuationSeparator" w:id="0">
    <w:p w14:paraId="05BCED22" w14:textId="77777777" w:rsidR="0049352C" w:rsidRDefault="0049352C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Header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Header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Header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Header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Header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5565" w14:textId="77777777" w:rsidR="00D71306" w:rsidRDefault="00D71306" w:rsidP="00D563AE">
    <w:pPr>
      <w:pStyle w:val="Header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  <w:p w14:paraId="0217DDD6" w14:textId="77777777" w:rsidR="00D71306" w:rsidRDefault="00D7130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8C38" w14:textId="77777777" w:rsidR="00D71306" w:rsidRDefault="00D71306" w:rsidP="000906E4">
    <w:pPr>
      <w:pStyle w:val="Header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Header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3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2145079931">
    <w:abstractNumId w:val="0"/>
  </w:num>
  <w:num w:numId="2" w16cid:durableId="242036401">
    <w:abstractNumId w:val="1"/>
  </w:num>
  <w:num w:numId="3" w16cid:durableId="1287270444">
    <w:abstractNumId w:val="3"/>
  </w:num>
  <w:num w:numId="4" w16cid:durableId="14600262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5985880">
    <w:abstractNumId w:val="1"/>
  </w:num>
  <w:num w:numId="6" w16cid:durableId="339547816">
    <w:abstractNumId w:val="1"/>
  </w:num>
  <w:num w:numId="7" w16cid:durableId="1142191818">
    <w:abstractNumId w:val="1"/>
  </w:num>
  <w:num w:numId="8" w16cid:durableId="1555700554">
    <w:abstractNumId w:val="1"/>
  </w:num>
  <w:num w:numId="9" w16cid:durableId="201358231">
    <w:abstractNumId w:val="1"/>
  </w:num>
  <w:num w:numId="10" w16cid:durableId="341323783">
    <w:abstractNumId w:val="0"/>
  </w:num>
  <w:num w:numId="11" w16cid:durableId="363864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202E5"/>
    <w:rsid w:val="000318A8"/>
    <w:rsid w:val="0003718D"/>
    <w:rsid w:val="00041E8F"/>
    <w:rsid w:val="00054CEF"/>
    <w:rsid w:val="000622FB"/>
    <w:rsid w:val="00066DFD"/>
    <w:rsid w:val="00072A6C"/>
    <w:rsid w:val="000906E4"/>
    <w:rsid w:val="000C1BCF"/>
    <w:rsid w:val="000D2801"/>
    <w:rsid w:val="000F7CE9"/>
    <w:rsid w:val="00101E62"/>
    <w:rsid w:val="001509ED"/>
    <w:rsid w:val="00183808"/>
    <w:rsid w:val="00186269"/>
    <w:rsid w:val="001C5EE2"/>
    <w:rsid w:val="001D0207"/>
    <w:rsid w:val="0020652E"/>
    <w:rsid w:val="00213FE0"/>
    <w:rsid w:val="0023747F"/>
    <w:rsid w:val="00242AD3"/>
    <w:rsid w:val="00282A81"/>
    <w:rsid w:val="002A3C38"/>
    <w:rsid w:val="002A4809"/>
    <w:rsid w:val="002B0E9A"/>
    <w:rsid w:val="002B72BE"/>
    <w:rsid w:val="002E2864"/>
    <w:rsid w:val="002E35AE"/>
    <w:rsid w:val="002F5B76"/>
    <w:rsid w:val="00307C2C"/>
    <w:rsid w:val="00311E70"/>
    <w:rsid w:val="00316877"/>
    <w:rsid w:val="00316B13"/>
    <w:rsid w:val="00316D32"/>
    <w:rsid w:val="003170FA"/>
    <w:rsid w:val="0032092D"/>
    <w:rsid w:val="00340843"/>
    <w:rsid w:val="00347418"/>
    <w:rsid w:val="00347CAE"/>
    <w:rsid w:val="00350BBD"/>
    <w:rsid w:val="003549E9"/>
    <w:rsid w:val="00390223"/>
    <w:rsid w:val="00396E75"/>
    <w:rsid w:val="00397A62"/>
    <w:rsid w:val="003A1906"/>
    <w:rsid w:val="003A6C0B"/>
    <w:rsid w:val="003B0630"/>
    <w:rsid w:val="003B4D82"/>
    <w:rsid w:val="003B4EAD"/>
    <w:rsid w:val="003C50DD"/>
    <w:rsid w:val="003E238A"/>
    <w:rsid w:val="003F24B1"/>
    <w:rsid w:val="00403F4A"/>
    <w:rsid w:val="00406FE8"/>
    <w:rsid w:val="0041726E"/>
    <w:rsid w:val="0043054D"/>
    <w:rsid w:val="0043791E"/>
    <w:rsid w:val="00477C33"/>
    <w:rsid w:val="0048324B"/>
    <w:rsid w:val="0049352C"/>
    <w:rsid w:val="004A05C4"/>
    <w:rsid w:val="004C39C2"/>
    <w:rsid w:val="004E2C12"/>
    <w:rsid w:val="004F18B8"/>
    <w:rsid w:val="004F1D41"/>
    <w:rsid w:val="004F459E"/>
    <w:rsid w:val="00500EDB"/>
    <w:rsid w:val="00545406"/>
    <w:rsid w:val="005522A5"/>
    <w:rsid w:val="00556B5B"/>
    <w:rsid w:val="00590195"/>
    <w:rsid w:val="00591097"/>
    <w:rsid w:val="00591FD3"/>
    <w:rsid w:val="00595C6F"/>
    <w:rsid w:val="005A79AF"/>
    <w:rsid w:val="005C3C00"/>
    <w:rsid w:val="005C568C"/>
    <w:rsid w:val="005D7910"/>
    <w:rsid w:val="0061221C"/>
    <w:rsid w:val="0063478D"/>
    <w:rsid w:val="0064602B"/>
    <w:rsid w:val="00650FE8"/>
    <w:rsid w:val="006570AC"/>
    <w:rsid w:val="006C4326"/>
    <w:rsid w:val="006C4A36"/>
    <w:rsid w:val="006C5CAA"/>
    <w:rsid w:val="006D2676"/>
    <w:rsid w:val="006E34CE"/>
    <w:rsid w:val="00721ADA"/>
    <w:rsid w:val="00732060"/>
    <w:rsid w:val="00743189"/>
    <w:rsid w:val="00744943"/>
    <w:rsid w:val="007540CC"/>
    <w:rsid w:val="0076599A"/>
    <w:rsid w:val="007C3E4F"/>
    <w:rsid w:val="007E2C7B"/>
    <w:rsid w:val="007F5D49"/>
    <w:rsid w:val="00812B4A"/>
    <w:rsid w:val="008236DB"/>
    <w:rsid w:val="0082544F"/>
    <w:rsid w:val="00826699"/>
    <w:rsid w:val="00851DBD"/>
    <w:rsid w:val="00875536"/>
    <w:rsid w:val="00882BE7"/>
    <w:rsid w:val="00890ACF"/>
    <w:rsid w:val="00891733"/>
    <w:rsid w:val="008C19F2"/>
    <w:rsid w:val="0091487C"/>
    <w:rsid w:val="00936E9E"/>
    <w:rsid w:val="009670EB"/>
    <w:rsid w:val="00987BE0"/>
    <w:rsid w:val="009F0A05"/>
    <w:rsid w:val="009F6863"/>
    <w:rsid w:val="00A075B4"/>
    <w:rsid w:val="00A14423"/>
    <w:rsid w:val="00A301C8"/>
    <w:rsid w:val="00A357C7"/>
    <w:rsid w:val="00A36C8B"/>
    <w:rsid w:val="00A371D1"/>
    <w:rsid w:val="00A63649"/>
    <w:rsid w:val="00A64FC6"/>
    <w:rsid w:val="00A74CCC"/>
    <w:rsid w:val="00AB2BE5"/>
    <w:rsid w:val="00AB3892"/>
    <w:rsid w:val="00AD6955"/>
    <w:rsid w:val="00AF754D"/>
    <w:rsid w:val="00B010AF"/>
    <w:rsid w:val="00B034F8"/>
    <w:rsid w:val="00B118A1"/>
    <w:rsid w:val="00B133D7"/>
    <w:rsid w:val="00B31965"/>
    <w:rsid w:val="00B4035B"/>
    <w:rsid w:val="00B51B66"/>
    <w:rsid w:val="00B92022"/>
    <w:rsid w:val="00B973FD"/>
    <w:rsid w:val="00BC32F9"/>
    <w:rsid w:val="00BE2023"/>
    <w:rsid w:val="00C036D1"/>
    <w:rsid w:val="00C235D2"/>
    <w:rsid w:val="00C2382B"/>
    <w:rsid w:val="00C434A1"/>
    <w:rsid w:val="00C5536C"/>
    <w:rsid w:val="00C56719"/>
    <w:rsid w:val="00C72B07"/>
    <w:rsid w:val="00C86529"/>
    <w:rsid w:val="00C939B5"/>
    <w:rsid w:val="00CC7283"/>
    <w:rsid w:val="00CD4234"/>
    <w:rsid w:val="00CE63D6"/>
    <w:rsid w:val="00D026C5"/>
    <w:rsid w:val="00D563AE"/>
    <w:rsid w:val="00D70546"/>
    <w:rsid w:val="00D71306"/>
    <w:rsid w:val="00D743D1"/>
    <w:rsid w:val="00D90E4D"/>
    <w:rsid w:val="00D95FC7"/>
    <w:rsid w:val="00DA4FF7"/>
    <w:rsid w:val="00DB65E4"/>
    <w:rsid w:val="00DD4AD9"/>
    <w:rsid w:val="00DE615D"/>
    <w:rsid w:val="00DF0BF8"/>
    <w:rsid w:val="00E067A8"/>
    <w:rsid w:val="00E22FC7"/>
    <w:rsid w:val="00E357C8"/>
    <w:rsid w:val="00E36822"/>
    <w:rsid w:val="00E414AF"/>
    <w:rsid w:val="00E82035"/>
    <w:rsid w:val="00E91277"/>
    <w:rsid w:val="00E945FE"/>
    <w:rsid w:val="00EA0AAB"/>
    <w:rsid w:val="00EA1FE1"/>
    <w:rsid w:val="00EC2268"/>
    <w:rsid w:val="00EC7FDC"/>
    <w:rsid w:val="00ED1183"/>
    <w:rsid w:val="00ED6A41"/>
    <w:rsid w:val="00EE3123"/>
    <w:rsid w:val="00EF23B5"/>
    <w:rsid w:val="00EF4A0C"/>
    <w:rsid w:val="00F046CC"/>
    <w:rsid w:val="00F1610C"/>
    <w:rsid w:val="00F53589"/>
    <w:rsid w:val="00F64703"/>
    <w:rsid w:val="00F75D82"/>
    <w:rsid w:val="00F913B7"/>
    <w:rsid w:val="00F977BB"/>
    <w:rsid w:val="00FA241C"/>
    <w:rsid w:val="00FA626F"/>
    <w:rsid w:val="00F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BodyText"/>
    <w:qFormat/>
    <w:rsid w:val="00E067A8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Heading1">
    <w:name w:val="heading 1"/>
    <w:next w:val="ListParagraph"/>
    <w:link w:val="Heading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Heading2">
    <w:name w:val="heading 2"/>
    <w:next w:val="ListParagraph"/>
    <w:link w:val="Heading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Heading3">
    <w:name w:val="heading 3"/>
    <w:next w:val="BodyText"/>
    <w:link w:val="Heading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Heading2Char">
    <w:name w:val="Heading 2 Char"/>
    <w:link w:val="Heading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Heading3Char">
    <w:name w:val="Heading 3 Char"/>
    <w:link w:val="Heading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36C8B"/>
    <w:rPr>
      <w:rFonts w:eastAsia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36C8B"/>
    <w:rPr>
      <w:rFonts w:ascii="Calibri Light" w:eastAsia="Times New Roman" w:hAnsi="Calibri Light"/>
    </w:rPr>
  </w:style>
  <w:style w:type="character" w:styleId="Strong">
    <w:name w:val="Strong"/>
    <w:uiPriority w:val="22"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101E62"/>
    <w:pPr>
      <w:spacing w:after="480" w:line="360" w:lineRule="auto"/>
      <w:jc w:val="center"/>
    </w:pPr>
    <w:rPr>
      <w:rFonts w:ascii="Arial" w:hAnsi="Arial"/>
      <w:b/>
      <w:sz w:val="32"/>
      <w:szCs w:val="24"/>
    </w:rPr>
  </w:style>
  <w:style w:type="character" w:customStyle="1" w:styleId="SubTtulo-AutoreVersoChar">
    <w:name w:val="SubTítulo - Autor e Versão Char"/>
    <w:link w:val="SubTtulo-AutoreVerso"/>
    <w:rsid w:val="00101E62"/>
    <w:rPr>
      <w:rFonts w:ascii="Arial" w:hAnsi="Arial"/>
      <w:b/>
      <w:sz w:val="32"/>
      <w:szCs w:val="24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TOC1">
    <w:name w:val="toc 1"/>
    <w:next w:val="NoSpacing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TOC2">
    <w:name w:val="toc 2"/>
    <w:next w:val="TOC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Caption">
    <w:name w:val="caption"/>
    <w:aliases w:val="Legenda da Figura"/>
    <w:next w:val="BodyText"/>
    <w:link w:val="Caption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TableofFigures">
    <w:name w:val="table of figures"/>
    <w:aliases w:val="lISTA de ilustrações"/>
    <w:next w:val="NoSpacing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TOC3">
    <w:name w:val="toc 3"/>
    <w:next w:val="TOC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Quote">
    <w:name w:val="Quote"/>
    <w:aliases w:val="Citação com Olho"/>
    <w:next w:val="BodyText"/>
    <w:link w:val="Quote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QuoteChar">
    <w:name w:val="Quote Char"/>
    <w:aliases w:val="Citação com Olho Char"/>
    <w:link w:val="Quote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phy">
    <w:name w:val="Bibliography"/>
    <w:next w:val="BodyText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Caption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CaptionChar">
    <w:name w:val="Caption Char"/>
    <w:aliases w:val="Legenda da Figura Char"/>
    <w:link w:val="Caption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ListParagraph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le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Footer">
    <w:name w:val="footer"/>
    <w:link w:val="Footer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FooterChar">
    <w:name w:val="Footer Char"/>
    <w:link w:val="Footer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le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le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Caption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le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Caption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Caption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DefaultParagraphFont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Caption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DefaultParagraphFont"/>
    <w:link w:val="separador"/>
    <w:rsid w:val="00A36C8B"/>
    <w:rPr>
      <w:rFonts w:ascii="Arial" w:hAnsi="Arial"/>
      <w:sz w:val="24"/>
      <w:szCs w:val="22"/>
    </w:rPr>
  </w:style>
  <w:style w:type="paragraph" w:styleId="BodyText">
    <w:name w:val="Body Text"/>
    <w:basedOn w:val="Normal"/>
    <w:link w:val="BodyTextChar"/>
    <w:uiPriority w:val="1"/>
    <w:unhideWhenUsed/>
    <w:qFormat/>
    <w:rsid w:val="00A36C8B"/>
  </w:style>
  <w:style w:type="character" w:customStyle="1" w:styleId="BodyTextChar">
    <w:name w:val="Body Text Char"/>
    <w:basedOn w:val="DefaultParagraphFont"/>
    <w:link w:val="BodyText"/>
    <w:uiPriority w:val="99"/>
    <w:semiHidden/>
    <w:rsid w:val="00A36C8B"/>
    <w:rPr>
      <w:rFonts w:ascii="Arial" w:hAnsi="Arial"/>
      <w:sz w:val="24"/>
      <w:szCs w:val="22"/>
    </w:rPr>
  </w:style>
  <w:style w:type="paragraph" w:styleId="NoSpacing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36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C8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DefaultParagraphFont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DefaultParagraphFont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DefaultParagraphFont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DefaultParagraphFont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5165a4-d7cd-426d-888f-60be84b1b5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B08A4946646649A29DBC82131BF3DD" ma:contentTypeVersion="3" ma:contentTypeDescription="Crie um novo documento." ma:contentTypeScope="" ma:versionID="e66b12fe8d0d10a43bfefd75326fcdd5">
  <xsd:schema xmlns:xsd="http://www.w3.org/2001/XMLSchema" xmlns:xs="http://www.w3.org/2001/XMLSchema" xmlns:p="http://schemas.microsoft.com/office/2006/metadata/properties" xmlns:ns2="bf5165a4-d7cd-426d-888f-60be84b1b5e1" targetNamespace="http://schemas.microsoft.com/office/2006/metadata/properties" ma:root="true" ma:fieldsID="bf57cd70c107ec5c07bdab7708deddeb" ns2:_="">
    <xsd:import namespace="bf5165a4-d7cd-426d-888f-60be84b1b5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165a4-d7cd-426d-888f-60be84b1b5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035314-D74E-4A24-AFD6-6FF0B4E8DA03}">
  <ds:schemaRefs>
    <ds:schemaRef ds:uri="http://schemas.microsoft.com/office/2006/metadata/properties"/>
    <ds:schemaRef ds:uri="http://schemas.microsoft.com/office/infopath/2007/PartnerControls"/>
    <ds:schemaRef ds:uri="bf5165a4-d7cd-426d-888f-60be84b1b5e1"/>
  </ds:schemaRefs>
</ds:datastoreItem>
</file>

<file path=customXml/itemProps3.xml><?xml version="1.0" encoding="utf-8"?>
<ds:datastoreItem xmlns:ds="http://schemas.openxmlformats.org/officeDocument/2006/customXml" ds:itemID="{3DACA49B-9D7B-4779-8C20-2F1EEF7D43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E9BBEE-EE61-406C-B897-78CA059E3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165a4-d7cd-426d-888f-60be84b1b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31</TotalTime>
  <Pages>8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Gabriel Castilho</cp:lastModifiedBy>
  <cp:revision>106</cp:revision>
  <dcterms:created xsi:type="dcterms:W3CDTF">2021-03-22T21:42:00Z</dcterms:created>
  <dcterms:modified xsi:type="dcterms:W3CDTF">2023-05-09T14:48:00Z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0x010100C1B08A4946646649A29DBC82131BF3DD</vt:lpwstr>
  </property>
</Properties>
</file>