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AF5" w:rsidRPr="0078283E" w:rsidRDefault="0078283E" w:rsidP="0078283E">
      <w:pPr>
        <w:ind w:left="0"/>
        <w:jc w:val="center"/>
        <w:rPr>
          <w:color w:val="00B0F0"/>
        </w:rPr>
      </w:pPr>
      <w:r w:rsidRPr="0078283E">
        <w:rPr>
          <w:color w:val="00B0F0"/>
        </w:rPr>
        <w:t>Interact Learnin</w:t>
      </w:r>
      <w:bookmarkStart w:id="0" w:name="_GoBack"/>
      <w:bookmarkEnd w:id="0"/>
      <w:r w:rsidRPr="0078283E">
        <w:rPr>
          <w:color w:val="00B0F0"/>
        </w:rPr>
        <w:t>g</w:t>
      </w:r>
    </w:p>
    <w:p w:rsidR="009F0AF5" w:rsidRDefault="0078283E">
      <w:pPr>
        <w:spacing w:after="0"/>
        <w:ind w:left="-585" w:right="-1065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14344650" cy="4832044"/>
                <wp:effectExtent l="0" t="0" r="0" b="0"/>
                <wp:docPr id="6491" name="Group 6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44650" cy="4832044"/>
                          <a:chOff x="0" y="0"/>
                          <a:chExt cx="14344650" cy="4832044"/>
                        </a:xfrm>
                      </wpg:grpSpPr>
                      <pic:pic xmlns:pic="http://schemas.openxmlformats.org/drawingml/2006/picture">
                        <pic:nvPicPr>
                          <pic:cNvPr id="6568" name="Picture 656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30350" cy="47462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Rectangle 50"/>
                        <wps:cNvSpPr/>
                        <wps:spPr>
                          <a:xfrm>
                            <a:off x="14154150" y="2821075"/>
                            <a:ext cx="253365" cy="202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0AF5" w:rsidRDefault="0078283E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314575" y="4603308"/>
                            <a:ext cx="1013460" cy="304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0AF5" w:rsidRDefault="0078283E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42"/>
                                </w:rPr>
                                <w:t xml:space="preserve">Scrum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076575" y="4603308"/>
                            <a:ext cx="975455" cy="304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0AF5" w:rsidRDefault="0078283E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42"/>
                                </w:rPr>
                                <w:t>Master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91" style="width:1129.5pt;height:380.476pt;mso-position-horizontal-relative:char;mso-position-vertical-relative:line" coordsize="143446,48320">
                <v:shape id="Picture 6568" style="position:absolute;width:142303;height:47462;left:0;top:0;" filled="f">
                  <v:imagedata r:id="rId5"/>
                </v:shape>
                <v:rect id="Rectangle 50" style="position:absolute;width:2533;height:2028;left:141541;top:282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</w:rPr>
                          <w:t xml:space="preserve">to</w:t>
                        </w:r>
                      </w:p>
                    </w:txbxContent>
                  </v:textbox>
                </v:rect>
                <v:rect id="Rectangle 25" style="position:absolute;width:10134;height:3042;left:23145;top:46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2"/>
                          </w:rPr>
                          <w:t xml:space="preserve">Scrum </w:t>
                        </w:r>
                      </w:p>
                    </w:txbxContent>
                  </v:textbox>
                </v:rect>
                <v:rect id="Rectangle 26" style="position:absolute;width:9754;height:3042;left:30765;top:46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2"/>
                          </w:rPr>
                          <w:t xml:space="preserve">Master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9F0AF5">
      <w:pgSz w:w="23820" w:h="168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AF5"/>
    <w:rsid w:val="0078283E"/>
    <w:rsid w:val="009F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85E69"/>
  <w15:docId w15:val="{528BBC14-6EF1-4F7C-8FBA-75FACE356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71"/>
      <w:ind w:left="-1395"/>
    </w:pPr>
    <w:rPr>
      <w:rFonts w:ascii="Calibri" w:eastAsia="Calibri" w:hAnsi="Calibri" w:cs="Calibri"/>
      <w:color w:val="000000"/>
      <w:sz w:val="6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1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Caroliny Amancio Veiga</dc:creator>
  <cp:keywords/>
  <cp:lastModifiedBy>Ana Caroliny Amancio Veiga</cp:lastModifiedBy>
  <cp:revision>2</cp:revision>
  <dcterms:created xsi:type="dcterms:W3CDTF">2018-04-26T20:17:00Z</dcterms:created>
  <dcterms:modified xsi:type="dcterms:W3CDTF">2018-04-26T20:17:00Z</dcterms:modified>
</cp:coreProperties>
</file>