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1086A842" w:rsidR="009E48FF" w:rsidRPr="00925C36" w:rsidRDefault="009E48FF" w:rsidP="007D7FBB">
      <w:pPr>
        <w:rPr>
          <w:sz w:val="24"/>
          <w:szCs w:val="24"/>
        </w:rPr>
      </w:pPr>
      <w:r>
        <w:rPr>
          <w:sz w:val="24"/>
          <w:szCs w:val="24"/>
        </w:rPr>
        <w:t>Olá,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4F8691C2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r w:rsidR="009874CB">
        <w:rPr>
          <w:sz w:val="24"/>
          <w:szCs w:val="24"/>
        </w:rPr>
        <w:t>Adidas</w:t>
      </w:r>
      <w:r w:rsidR="006A3BDF">
        <w:rPr>
          <w:sz w:val="24"/>
          <w:szCs w:val="24"/>
        </w:rPr>
        <w:t>,</w:t>
      </w:r>
      <w:r w:rsidR="00EA4D58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43619"/>
    <w:rsid w:val="00177683"/>
    <w:rsid w:val="0019019E"/>
    <w:rsid w:val="002B118A"/>
    <w:rsid w:val="002B2FC8"/>
    <w:rsid w:val="002E2282"/>
    <w:rsid w:val="00391FD7"/>
    <w:rsid w:val="003C7CA3"/>
    <w:rsid w:val="00642D52"/>
    <w:rsid w:val="00667411"/>
    <w:rsid w:val="006A3BDF"/>
    <w:rsid w:val="007D7FBB"/>
    <w:rsid w:val="00864128"/>
    <w:rsid w:val="008E4FA5"/>
    <w:rsid w:val="00925C36"/>
    <w:rsid w:val="009874CB"/>
    <w:rsid w:val="009E48FF"/>
    <w:rsid w:val="00A51068"/>
    <w:rsid w:val="00BA18F8"/>
    <w:rsid w:val="00BA4C56"/>
    <w:rsid w:val="00BE1E5E"/>
    <w:rsid w:val="00C54E67"/>
    <w:rsid w:val="00C75712"/>
    <w:rsid w:val="00D82A5E"/>
    <w:rsid w:val="00D96FA4"/>
    <w:rsid w:val="00E51D21"/>
    <w:rsid w:val="00EA4D58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16</cp:revision>
  <cp:lastPrinted>2024-01-20T17:56:00Z</cp:lastPrinted>
  <dcterms:created xsi:type="dcterms:W3CDTF">2024-01-12T10:56:00Z</dcterms:created>
  <dcterms:modified xsi:type="dcterms:W3CDTF">2024-01-24T11:47:00Z</dcterms:modified>
</cp:coreProperties>
</file>