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Termo de Abertura do Projeto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Visão geral do projeto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projeto visa construir um novo módulo de controle de atendimento/marcações para o sistema legado do salão de beleza Samarina. O sistema CATS, como foi designado pelo cliente, deverá conter uma versão web/desktop que ajudará os funcionários a terem um controle dos atendimentos e uma versão mobile para os clientes que desejarem agendar consulta.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Metas e objetivos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Desenvolver módulo de controle de atendimento/marcações que será utilizado pelos funcionários do salão de beleza Samarina;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Desenvolver aplicativo para marcação de atendimentos fornecidos pelo salão de beleza Samarina;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Garantir a qualidade do produto que será desenvolvido satisfazendo os requisitos obtidos na fase de análise do projeto;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a integração do novo módulo desenvolvido com sistema legado;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Implantar o módulo web/desktop no salão de beleza Samarina.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Ciclo de Vida do Projeto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Inicial: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Estudo da  sistema legado da empresa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das tecnologias utilizadas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Determinar se é viável construir um módulo para esse sistema.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Intermediária: Planejamento e Projeto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Levantamento e análise dos requisitos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Documentar os requisitos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do módulo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Final: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Entrega do módulo web/desktop 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versão desktop, o sistema ficou dividido de acordo com as funcionalidades que já foram especificadas. Desta forma é possível atender o cliente considerando suas prioridades iniciais. Por exemplo, a necessidade de possuir um controle dos agendamentos dos serviços realizados pelos clientes é uma das funcionalidades que precisa ser priorizada na hora do desenvolvimento e portanto segue-se a mesma linha de raciocínio para conclusão do projeto.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Implantação do módulo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Entrega do aplicativo mobile 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versão mobile as entregas serão mais fáceis e em um tempo curto, pois como o sistema mobile dispõem de poucas funcionalidades, o desenvolvimento será mais rápido.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Estimativas de recursos e custos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orçamento inicial ficará em torno de R$ 5.000, considerando principalmente o custo da análise do sistema legado da empresa.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Definição da Metodologia de Desenvolvimento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realizar a definição da metodologia de desenvolvimento mais adequada optou se pela seleção de profissionais de modo que o desempenho do projeto acontecesse de forma mais eficiente, além de serem definida a infraestrutura necessária para o desenvolvimento do projeto, metodologias que deverão serem empregadas de acordo com a necessidade da empresa, capacitação e acompanhamento de todos os envolvidos no projeto.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 humanos necessários e eventuais competências especiais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obtenção do êxito no desenvolvimento do projeto serão necessárias pessoas com habilidades e competências na área de desenvolvimento web/mobile, requisitos de sistemas, arquitetura de software, engenharia de software com ênfase em qualidade de software e teste de software, modelos de processo de software como metodologias ágeis, modelo cascata e modelo evolutivo (iterativo/incremental).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necessário a realização de um treinamento de 3 semanas com a equipe do projeto, para se familiarizar com as ferramentas que serão utilizadas no desenvolvimento do módulo de controle atendimento/marcações.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Funções e responsabilidades dos principais recursos e membros da equipe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Analista de sistema: Coletar, analisar e validar os requisitos, e desenvolver os diagramas necessários;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Projetista: Especificar as arquiteturas do módulo e do aplicativo;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Desenvolvedores: Desenvolver o código-fonte do módulo e do aplicativo;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Analista de Testes: Criar, detalhar e documentar os casos de teste;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Testadores: Executar os casos de teste e validar o módulo/aplicativo.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dos principais Stakeholders Interno e Externo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Gerente do Projeto;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Gerente do Samarina (Diretores/ Sócios);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Funcionários do Samarina (Fornecedor de Requisitos).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Premissas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necessário que a empresa forneça o acesso as informações do sistema legado ao qual o módulo de controle será acoplado;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do controle do funcionário web/desktop deve ser desenvolvido antes do aplicativo;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necessário que os funcionários da empresa, os fornecedores de requisitos, estejam disponíveis para levantamento de informações/requisitos durante o projeto.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Restrições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indispensável o compartilhamento da base de dados do sistema legado do Samarina para o módulo de controle;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indisponibilidade de infraestrutura de desenvolvimento (espaço físico, ferramentas de software e hardware) nos momentos delimitados no plano do projeto podem alterar o prazo de desenvolvimento do mesmo;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processo de aquisição deverá ser encerrado 30 dias antes da entrega do produto;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será permitida a contratação de consultoria externa para este projeto;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terá início em Agosto de 2016 e está previsto para ser finalizado em Dezembro de 2016.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 do gerente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Claudia Elizabete dos Reis Ramos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55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