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2E94" w:rsidRPr="00582E94" w:rsidRDefault="00582E94" w:rsidP="00582E94">
      <w:pPr>
        <w:pStyle w:val="Ttulo2"/>
        <w:jc w:val="center"/>
      </w:pPr>
      <w:r>
        <w:t>Tarea 1: Investi</w:t>
      </w:r>
      <w:bookmarkStart w:id="0" w:name="_GoBack"/>
      <w:bookmarkEnd w:id="0"/>
      <w:r>
        <w:t>gación de Terminología</w:t>
      </w:r>
    </w:p>
    <w:p w:rsidR="00B94D24" w:rsidRPr="00B94D24" w:rsidRDefault="00B94D24" w:rsidP="00B94D24">
      <w:pPr>
        <w:pStyle w:val="Prrafodelista"/>
        <w:numPr>
          <w:ilvl w:val="1"/>
          <w:numId w:val="33"/>
        </w:numPr>
        <w:spacing w:line="360" w:lineRule="auto"/>
        <w:jc w:val="both"/>
        <w:rPr>
          <w:rFonts w:ascii="Times New Roman" w:hAnsi="Times New Roman" w:cs="Times New Roman"/>
          <w:b/>
          <w:bCs/>
          <w:sz w:val="24"/>
          <w:szCs w:val="24"/>
        </w:rPr>
      </w:pPr>
      <w:r w:rsidRPr="00B94D24">
        <w:rPr>
          <w:rFonts w:ascii="Times New Roman" w:hAnsi="Times New Roman" w:cs="Times New Roman"/>
          <w:b/>
          <w:bCs/>
          <w:sz w:val="24"/>
          <w:szCs w:val="24"/>
        </w:rPr>
        <w:t xml:space="preserve">Base de datos:  </w:t>
      </w:r>
    </w:p>
    <w:p w:rsidR="00B94D24" w:rsidRPr="00B94D24" w:rsidRDefault="00B94D24" w:rsidP="00B94D24">
      <w:pPr>
        <w:pStyle w:val="Prrafodelista"/>
        <w:numPr>
          <w:ilvl w:val="2"/>
          <w:numId w:val="33"/>
        </w:numPr>
        <w:spacing w:line="360" w:lineRule="auto"/>
        <w:jc w:val="both"/>
        <w:rPr>
          <w:b/>
          <w:bCs/>
        </w:rPr>
      </w:pPr>
      <w:r w:rsidRPr="00B94D24">
        <w:rPr>
          <w:rFonts w:ascii="Times New Roman" w:hAnsi="Times New Roman" w:cs="Times New Roman"/>
          <w:b/>
          <w:bCs/>
          <w:sz w:val="24"/>
          <w:szCs w:val="24"/>
        </w:rPr>
        <w:t>C</w:t>
      </w:r>
      <w:r>
        <w:rPr>
          <w:rFonts w:ascii="Times New Roman" w:hAnsi="Times New Roman" w:cs="Times New Roman"/>
          <w:b/>
          <w:bCs/>
          <w:sz w:val="24"/>
          <w:szCs w:val="24"/>
        </w:rPr>
        <w:t xml:space="preserve">oncepto. </w:t>
      </w:r>
    </w:p>
    <w:p w:rsidR="00B94D24" w:rsidRPr="00B94D24" w:rsidRDefault="00B94D24" w:rsidP="00B94D24">
      <w:pPr>
        <w:pStyle w:val="Prrafodelista"/>
        <w:numPr>
          <w:ilvl w:val="2"/>
          <w:numId w:val="33"/>
        </w:numPr>
        <w:spacing w:line="360" w:lineRule="auto"/>
        <w:jc w:val="both"/>
        <w:rPr>
          <w:b/>
          <w:bCs/>
        </w:rPr>
      </w:pPr>
      <w:r>
        <w:rPr>
          <w:rFonts w:ascii="Times New Roman" w:hAnsi="Times New Roman" w:cs="Times New Roman"/>
          <w:b/>
          <w:bCs/>
          <w:sz w:val="24"/>
          <w:szCs w:val="24"/>
        </w:rPr>
        <w:t>V</w:t>
      </w:r>
      <w:r w:rsidRPr="00B94D24">
        <w:rPr>
          <w:rFonts w:ascii="Times New Roman" w:hAnsi="Times New Roman" w:cs="Times New Roman"/>
          <w:b/>
          <w:bCs/>
          <w:sz w:val="24"/>
          <w:szCs w:val="24"/>
        </w:rPr>
        <w:t>entajas</w:t>
      </w:r>
      <w:r>
        <w:rPr>
          <w:rFonts w:ascii="Times New Roman" w:hAnsi="Times New Roman" w:cs="Times New Roman"/>
          <w:b/>
          <w:bCs/>
          <w:sz w:val="24"/>
          <w:szCs w:val="24"/>
        </w:rPr>
        <w:t xml:space="preserve"> y desventajas. </w:t>
      </w:r>
    </w:p>
    <w:p w:rsidR="00B94D24" w:rsidRPr="00B94D24" w:rsidRDefault="00B94D24" w:rsidP="00B94D24">
      <w:pPr>
        <w:pStyle w:val="Prrafodelista"/>
        <w:numPr>
          <w:ilvl w:val="2"/>
          <w:numId w:val="33"/>
        </w:numPr>
        <w:spacing w:line="360" w:lineRule="auto"/>
        <w:jc w:val="both"/>
        <w:rPr>
          <w:b/>
          <w:bCs/>
        </w:rPr>
      </w:pPr>
      <w:r>
        <w:rPr>
          <w:rFonts w:ascii="Times New Roman" w:hAnsi="Times New Roman" w:cs="Times New Roman"/>
          <w:b/>
          <w:bCs/>
          <w:sz w:val="24"/>
          <w:szCs w:val="24"/>
        </w:rPr>
        <w:t>Tipos de base de datos.</w:t>
      </w:r>
    </w:p>
    <w:p w:rsidR="00B94D24" w:rsidRPr="00B94D24" w:rsidRDefault="00B94D24" w:rsidP="00B94D24">
      <w:pPr>
        <w:pStyle w:val="Prrafodelista"/>
        <w:numPr>
          <w:ilvl w:val="2"/>
          <w:numId w:val="33"/>
        </w:numPr>
        <w:spacing w:line="360" w:lineRule="auto"/>
        <w:jc w:val="both"/>
        <w:rPr>
          <w:b/>
          <w:bCs/>
        </w:rPr>
      </w:pPr>
      <w:r>
        <w:rPr>
          <w:rFonts w:ascii="Times New Roman" w:hAnsi="Times New Roman" w:cs="Times New Roman"/>
          <w:b/>
          <w:bCs/>
          <w:sz w:val="24"/>
          <w:szCs w:val="24"/>
        </w:rPr>
        <w:t>E</w:t>
      </w:r>
      <w:r w:rsidRPr="00B94D24">
        <w:rPr>
          <w:rFonts w:ascii="Times New Roman" w:hAnsi="Times New Roman" w:cs="Times New Roman"/>
          <w:b/>
          <w:bCs/>
          <w:sz w:val="24"/>
          <w:szCs w:val="24"/>
        </w:rPr>
        <w:t>jemplos de algunas bases de datos, etc.</w:t>
      </w:r>
    </w:p>
    <w:p w:rsidR="00B94D24" w:rsidRPr="00B94D24" w:rsidRDefault="00B94D24" w:rsidP="00B94D24">
      <w:pPr>
        <w:pStyle w:val="Prrafodelista"/>
        <w:numPr>
          <w:ilvl w:val="1"/>
          <w:numId w:val="33"/>
        </w:numPr>
        <w:spacing w:line="360" w:lineRule="auto"/>
        <w:jc w:val="both"/>
        <w:rPr>
          <w:rFonts w:ascii="Times New Roman" w:hAnsi="Times New Roman" w:cs="Times New Roman"/>
          <w:b/>
          <w:bCs/>
          <w:sz w:val="24"/>
          <w:szCs w:val="24"/>
        </w:rPr>
      </w:pPr>
      <w:r w:rsidRPr="00B94D24">
        <w:rPr>
          <w:rFonts w:ascii="Times New Roman" w:hAnsi="Times New Roman" w:cs="Times New Roman"/>
          <w:b/>
          <w:bCs/>
          <w:sz w:val="24"/>
          <w:szCs w:val="24"/>
        </w:rPr>
        <w:t>PostgreSQL.</w:t>
      </w:r>
    </w:p>
    <w:p w:rsidR="00B94D24" w:rsidRPr="00B94D24" w:rsidRDefault="00B94D24" w:rsidP="00B94D24">
      <w:pPr>
        <w:pStyle w:val="Prrafodelista"/>
        <w:numPr>
          <w:ilvl w:val="2"/>
          <w:numId w:val="33"/>
        </w:numPr>
        <w:spacing w:line="360" w:lineRule="auto"/>
        <w:jc w:val="both"/>
        <w:rPr>
          <w:b/>
          <w:bCs/>
        </w:rPr>
      </w:pPr>
      <w:r>
        <w:rPr>
          <w:rFonts w:ascii="Times New Roman" w:hAnsi="Times New Roman" w:cs="Times New Roman"/>
          <w:b/>
          <w:bCs/>
          <w:sz w:val="24"/>
          <w:szCs w:val="24"/>
        </w:rPr>
        <w:t xml:space="preserve">Definición. </w:t>
      </w:r>
    </w:p>
    <w:p w:rsidR="00B94D24" w:rsidRPr="00B94D24" w:rsidRDefault="00B94D24" w:rsidP="00B94D24">
      <w:pPr>
        <w:pStyle w:val="Prrafodelista"/>
        <w:numPr>
          <w:ilvl w:val="2"/>
          <w:numId w:val="33"/>
        </w:numPr>
        <w:spacing w:line="360" w:lineRule="auto"/>
        <w:jc w:val="both"/>
        <w:rPr>
          <w:b/>
          <w:bCs/>
        </w:rPr>
      </w:pPr>
      <w:r>
        <w:rPr>
          <w:rFonts w:ascii="Times New Roman" w:hAnsi="Times New Roman" w:cs="Times New Roman"/>
          <w:b/>
          <w:bCs/>
          <w:sz w:val="24"/>
          <w:szCs w:val="24"/>
        </w:rPr>
        <w:t>Características.</w:t>
      </w:r>
    </w:p>
    <w:p w:rsidR="00B94D24" w:rsidRPr="00B94D24" w:rsidRDefault="00B94D24" w:rsidP="00B94D24">
      <w:pPr>
        <w:pStyle w:val="Prrafodelista"/>
        <w:numPr>
          <w:ilvl w:val="1"/>
          <w:numId w:val="33"/>
        </w:numPr>
        <w:spacing w:line="360" w:lineRule="auto"/>
        <w:jc w:val="both"/>
        <w:rPr>
          <w:rFonts w:ascii="Times New Roman" w:hAnsi="Times New Roman" w:cs="Times New Roman"/>
          <w:b/>
          <w:bCs/>
          <w:sz w:val="24"/>
          <w:szCs w:val="24"/>
        </w:rPr>
      </w:pPr>
      <w:r w:rsidRPr="00B94D24">
        <w:rPr>
          <w:rFonts w:ascii="Times New Roman" w:hAnsi="Times New Roman" w:cs="Times New Roman"/>
          <w:b/>
          <w:bCs/>
          <w:sz w:val="24"/>
          <w:szCs w:val="24"/>
        </w:rPr>
        <w:t>Herramientas CASE.</w:t>
      </w:r>
    </w:p>
    <w:p w:rsidR="00B94D24" w:rsidRPr="00B94D24" w:rsidRDefault="00B94D24" w:rsidP="00B94D24">
      <w:pPr>
        <w:pStyle w:val="Prrafodelista"/>
        <w:numPr>
          <w:ilvl w:val="2"/>
          <w:numId w:val="33"/>
        </w:numPr>
        <w:spacing w:line="360" w:lineRule="auto"/>
        <w:jc w:val="both"/>
        <w:rPr>
          <w:b/>
          <w:bCs/>
        </w:rPr>
      </w:pPr>
      <w:r w:rsidRPr="00B94D24">
        <w:rPr>
          <w:rFonts w:ascii="Times New Roman" w:hAnsi="Times New Roman" w:cs="Times New Roman"/>
          <w:b/>
          <w:bCs/>
          <w:sz w:val="24"/>
          <w:szCs w:val="24"/>
        </w:rPr>
        <w:t xml:space="preserve">Definición. </w:t>
      </w:r>
    </w:p>
    <w:p w:rsidR="00B94D24" w:rsidRDefault="00B94D24" w:rsidP="00B94D24">
      <w:pPr>
        <w:spacing w:line="360" w:lineRule="auto"/>
        <w:ind w:left="696" w:firstLine="720"/>
        <w:jc w:val="both"/>
        <w:rPr>
          <w:b/>
          <w:bCs/>
        </w:rPr>
      </w:pPr>
      <w:r>
        <w:rPr>
          <w:rFonts w:ascii="Times New Roman" w:hAnsi="Times New Roman" w:cs="Times New Roman"/>
          <w:b/>
          <w:bCs/>
          <w:sz w:val="24"/>
          <w:szCs w:val="24"/>
        </w:rPr>
        <w:t xml:space="preserve">1.3.2 </w:t>
      </w:r>
      <w:r w:rsidRPr="00B94D24">
        <w:rPr>
          <w:rFonts w:ascii="Times New Roman" w:hAnsi="Times New Roman" w:cs="Times New Roman"/>
          <w:b/>
          <w:bCs/>
          <w:sz w:val="24"/>
          <w:szCs w:val="24"/>
        </w:rPr>
        <w:t>V</w:t>
      </w:r>
      <w:r>
        <w:rPr>
          <w:rFonts w:ascii="Times New Roman" w:hAnsi="Times New Roman" w:cs="Times New Roman"/>
          <w:b/>
          <w:bCs/>
          <w:sz w:val="24"/>
          <w:szCs w:val="24"/>
        </w:rPr>
        <w:t>entajas</w:t>
      </w:r>
    </w:p>
    <w:p w:rsidR="00B94D24" w:rsidRDefault="00B94D24" w:rsidP="00B94D24">
      <w:pPr>
        <w:spacing w:line="360" w:lineRule="auto"/>
        <w:ind w:left="696"/>
        <w:jc w:val="both"/>
        <w:rPr>
          <w:rFonts w:ascii="Times New Roman" w:hAnsi="Times New Roman" w:cs="Times New Roman"/>
          <w:b/>
          <w:bCs/>
          <w:sz w:val="24"/>
          <w:szCs w:val="24"/>
        </w:rPr>
      </w:pPr>
      <w:r>
        <w:rPr>
          <w:rFonts w:ascii="Times New Roman" w:hAnsi="Times New Roman" w:cs="Times New Roman"/>
          <w:b/>
          <w:bCs/>
          <w:sz w:val="24"/>
          <w:szCs w:val="24"/>
        </w:rPr>
        <w:t xml:space="preserve">1. 4 </w:t>
      </w:r>
      <w:proofErr w:type="spellStart"/>
      <w:r>
        <w:rPr>
          <w:rFonts w:ascii="Times New Roman" w:hAnsi="Times New Roman" w:cs="Times New Roman"/>
          <w:b/>
          <w:bCs/>
          <w:sz w:val="24"/>
          <w:szCs w:val="24"/>
        </w:rPr>
        <w:t>Pgmodeler</w:t>
      </w:r>
      <w:proofErr w:type="spellEnd"/>
      <w:r>
        <w:rPr>
          <w:rFonts w:ascii="Times New Roman" w:hAnsi="Times New Roman" w:cs="Times New Roman"/>
          <w:b/>
          <w:bCs/>
          <w:sz w:val="24"/>
          <w:szCs w:val="24"/>
        </w:rPr>
        <w:t xml:space="preserve">. </w:t>
      </w:r>
    </w:p>
    <w:p w:rsidR="00B94D24" w:rsidRDefault="00B94D24" w:rsidP="00B94D24">
      <w:pPr>
        <w:spacing w:line="360" w:lineRule="auto"/>
        <w:ind w:left="1416" w:firstLine="24"/>
        <w:jc w:val="both"/>
        <w:rPr>
          <w:rFonts w:ascii="Times New Roman" w:hAnsi="Times New Roman" w:cs="Times New Roman"/>
          <w:b/>
          <w:bCs/>
          <w:sz w:val="24"/>
          <w:szCs w:val="24"/>
        </w:rPr>
      </w:pPr>
      <w:r>
        <w:rPr>
          <w:rFonts w:ascii="Times New Roman" w:hAnsi="Times New Roman" w:cs="Times New Roman"/>
          <w:b/>
          <w:bCs/>
          <w:sz w:val="24"/>
          <w:szCs w:val="24"/>
        </w:rPr>
        <w:t xml:space="preserve">1.4.1 Definición. </w:t>
      </w:r>
    </w:p>
    <w:p w:rsidR="00B94D24" w:rsidRDefault="00B94D24" w:rsidP="00B94D24">
      <w:pPr>
        <w:spacing w:line="360" w:lineRule="auto"/>
        <w:ind w:left="1416" w:firstLine="24"/>
        <w:jc w:val="both"/>
        <w:rPr>
          <w:b/>
          <w:bCs/>
        </w:rPr>
      </w:pPr>
      <w:r>
        <w:rPr>
          <w:rFonts w:ascii="Times New Roman" w:hAnsi="Times New Roman" w:cs="Times New Roman"/>
          <w:b/>
          <w:bCs/>
          <w:sz w:val="24"/>
          <w:szCs w:val="24"/>
        </w:rPr>
        <w:t>1.4.2 Beneficios</w:t>
      </w:r>
    </w:p>
    <w:p w:rsidR="00B94D24" w:rsidRDefault="00B94D24" w:rsidP="00B94D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t xml:space="preserve">1.5  </w:t>
      </w:r>
      <w:proofErr w:type="spellStart"/>
      <w:r>
        <w:rPr>
          <w:rFonts w:ascii="Times New Roman" w:hAnsi="Times New Roman" w:cs="Times New Roman"/>
          <w:b/>
          <w:bCs/>
          <w:sz w:val="24"/>
          <w:szCs w:val="24"/>
        </w:rPr>
        <w:t>PgAdmin</w:t>
      </w:r>
      <w:proofErr w:type="spellEnd"/>
      <w:r>
        <w:rPr>
          <w:rFonts w:ascii="Times New Roman" w:hAnsi="Times New Roman" w:cs="Times New Roman"/>
          <w:b/>
          <w:bCs/>
          <w:sz w:val="24"/>
          <w:szCs w:val="24"/>
        </w:rPr>
        <w:t xml:space="preserve">. </w:t>
      </w:r>
    </w:p>
    <w:p w:rsidR="00B94D24" w:rsidRDefault="00B94D24" w:rsidP="00B94D24">
      <w:pPr>
        <w:spacing w:line="36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1.5.1 Definición. </w:t>
      </w:r>
    </w:p>
    <w:p w:rsidR="00B94D24" w:rsidRDefault="00B94D24" w:rsidP="00B94D24">
      <w:pPr>
        <w:spacing w:line="360" w:lineRule="auto"/>
        <w:ind w:left="720" w:firstLine="720"/>
        <w:jc w:val="both"/>
        <w:rPr>
          <w:b/>
          <w:bCs/>
        </w:rPr>
      </w:pPr>
      <w:r>
        <w:rPr>
          <w:rFonts w:ascii="Times New Roman" w:hAnsi="Times New Roman" w:cs="Times New Roman"/>
          <w:b/>
          <w:bCs/>
          <w:sz w:val="24"/>
          <w:szCs w:val="24"/>
        </w:rPr>
        <w:t>1.5.2 Beneficios.</w:t>
      </w:r>
    </w:p>
    <w:p w:rsidR="00B94D24" w:rsidRDefault="00B94D24" w:rsidP="00B94D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t xml:space="preserve">1.6 Modelo entidad Relación. </w:t>
      </w:r>
    </w:p>
    <w:p w:rsidR="00B94D24" w:rsidRDefault="00B94D24" w:rsidP="00B94D24">
      <w:pPr>
        <w:spacing w:line="360" w:lineRule="auto"/>
        <w:ind w:left="720" w:firstLine="720"/>
        <w:jc w:val="both"/>
        <w:rPr>
          <w:b/>
          <w:bCs/>
        </w:rPr>
      </w:pPr>
      <w:r>
        <w:rPr>
          <w:rFonts w:ascii="Times New Roman" w:hAnsi="Times New Roman" w:cs="Times New Roman"/>
          <w:b/>
          <w:bCs/>
          <w:sz w:val="24"/>
          <w:szCs w:val="24"/>
        </w:rPr>
        <w:t>1.6.1 Definición.</w:t>
      </w:r>
    </w:p>
    <w:p w:rsidR="00B94D24" w:rsidRDefault="00B94D24" w:rsidP="00B94D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t xml:space="preserve">1.7 Normalización. </w:t>
      </w:r>
    </w:p>
    <w:p w:rsidR="00B94D24" w:rsidRDefault="00B94D24" w:rsidP="00B94D24">
      <w:pPr>
        <w:spacing w:line="360" w:lineRule="auto"/>
        <w:ind w:left="720" w:firstLine="720"/>
        <w:jc w:val="both"/>
        <w:rPr>
          <w:b/>
          <w:bCs/>
        </w:rPr>
      </w:pPr>
      <w:r>
        <w:rPr>
          <w:rFonts w:ascii="Times New Roman" w:hAnsi="Times New Roman" w:cs="Times New Roman"/>
          <w:b/>
          <w:bCs/>
          <w:sz w:val="24"/>
          <w:szCs w:val="24"/>
        </w:rPr>
        <w:t>1.7.1 Definición.</w:t>
      </w:r>
    </w:p>
    <w:p w:rsidR="00B94D24" w:rsidRDefault="00B94D24" w:rsidP="00B94D24">
      <w:pPr>
        <w:spacing w:line="360" w:lineRule="auto"/>
        <w:jc w:val="both"/>
        <w:rPr>
          <w:b/>
          <w:bCs/>
        </w:rPr>
      </w:pPr>
      <w:r>
        <w:rPr>
          <w:rFonts w:ascii="Times New Roman" w:hAnsi="Times New Roman" w:cs="Times New Roman"/>
          <w:b/>
          <w:bCs/>
          <w:sz w:val="24"/>
          <w:szCs w:val="24"/>
        </w:rPr>
        <w:tab/>
        <w:t>1.8 Integridad de Bases de Datos</w:t>
      </w:r>
    </w:p>
    <w:p w:rsidR="00B94D24" w:rsidRDefault="00B94D24" w:rsidP="00B94D24">
      <w:pPr>
        <w:spacing w:line="360" w:lineRule="auto"/>
        <w:jc w:val="both"/>
        <w:rPr>
          <w:b/>
          <w:bCs/>
        </w:rPr>
      </w:pPr>
      <w:r>
        <w:rPr>
          <w:rFonts w:ascii="Times New Roman" w:hAnsi="Times New Roman" w:cs="Times New Roman"/>
          <w:b/>
          <w:bCs/>
          <w:sz w:val="24"/>
          <w:szCs w:val="24"/>
        </w:rPr>
        <w:tab/>
        <w:t>1.9 Tipos de Integridad de Base de Datos</w:t>
      </w:r>
    </w:p>
    <w:p w:rsidR="00B94D24" w:rsidRDefault="00B94D24" w:rsidP="00B94D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t xml:space="preserve">1.10 Transacciones en base de datos Definición </w:t>
      </w:r>
    </w:p>
    <w:p w:rsidR="00B94D24" w:rsidRDefault="00B94D24" w:rsidP="00B94D24">
      <w:pPr>
        <w:spacing w:line="360" w:lineRule="auto"/>
        <w:ind w:left="720" w:firstLine="720"/>
        <w:jc w:val="both"/>
        <w:rPr>
          <w:b/>
          <w:bCs/>
        </w:rPr>
      </w:pPr>
      <w:r>
        <w:rPr>
          <w:rFonts w:ascii="Times New Roman" w:hAnsi="Times New Roman" w:cs="Times New Roman"/>
          <w:b/>
          <w:bCs/>
          <w:sz w:val="24"/>
          <w:szCs w:val="24"/>
        </w:rPr>
        <w:t>1.10.1 Importancia y propiedades de la transacción)</w:t>
      </w:r>
    </w:p>
    <w:p w:rsidR="00B94D24" w:rsidRDefault="00B94D24" w:rsidP="00B94D24">
      <w:pPr>
        <w:spacing w:line="360" w:lineRule="auto"/>
        <w:jc w:val="both"/>
        <w:rPr>
          <w:b/>
          <w:bCs/>
        </w:rPr>
      </w:pPr>
      <w:r>
        <w:rPr>
          <w:rFonts w:ascii="Times New Roman" w:hAnsi="Times New Roman" w:cs="Times New Roman"/>
          <w:b/>
          <w:bCs/>
          <w:sz w:val="24"/>
          <w:szCs w:val="24"/>
        </w:rPr>
        <w:tab/>
        <w:t>1.10 Funciones (definición, tipos)</w:t>
      </w:r>
    </w:p>
    <w:p w:rsidR="00B94D24" w:rsidRDefault="00B94D24" w:rsidP="00B94D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t xml:space="preserve">1.11 procedimiento. </w:t>
      </w:r>
    </w:p>
    <w:p w:rsidR="00B94D24" w:rsidRDefault="00B94D24" w:rsidP="00B94D24">
      <w:pPr>
        <w:spacing w:line="36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1.11.1 Definición. </w:t>
      </w:r>
    </w:p>
    <w:p w:rsidR="00B94D24" w:rsidRDefault="00B94D24" w:rsidP="00B94D24">
      <w:pPr>
        <w:spacing w:line="36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1.11.2 Tipos.  </w:t>
      </w:r>
    </w:p>
    <w:p w:rsidR="00B94D24" w:rsidRDefault="00B94D24" w:rsidP="00B94D24">
      <w:pPr>
        <w:spacing w:line="36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1.11.3 Diferencia con las funciones</w:t>
      </w:r>
    </w:p>
    <w:p w:rsidR="00B94D24" w:rsidRDefault="00B94D24" w:rsidP="00B94D24">
      <w:pPr>
        <w:spacing w:line="360" w:lineRule="auto"/>
        <w:ind w:left="720" w:firstLine="720"/>
        <w:jc w:val="both"/>
        <w:rPr>
          <w:rFonts w:ascii="Times New Roman" w:hAnsi="Times New Roman" w:cs="Times New Roman"/>
          <w:b/>
          <w:bCs/>
          <w:sz w:val="24"/>
          <w:szCs w:val="24"/>
        </w:rPr>
      </w:pPr>
    </w:p>
    <w:p w:rsidR="00B94D24" w:rsidRDefault="00B94D24" w:rsidP="00B94D24">
      <w:pPr>
        <w:spacing w:line="360" w:lineRule="auto"/>
        <w:ind w:left="720" w:firstLine="720"/>
        <w:jc w:val="both"/>
        <w:rPr>
          <w:b/>
          <w:bCs/>
        </w:rPr>
      </w:pPr>
    </w:p>
    <w:p w:rsidR="00B94D24" w:rsidRDefault="00B94D24" w:rsidP="00B94D24">
      <w:pPr>
        <w:spacing w:line="360" w:lineRule="auto"/>
        <w:jc w:val="both"/>
        <w:rPr>
          <w:b/>
          <w:bCs/>
        </w:rPr>
      </w:pPr>
      <w:r>
        <w:rPr>
          <w:rFonts w:ascii="Times New Roman" w:hAnsi="Times New Roman" w:cs="Times New Roman"/>
          <w:b/>
          <w:bCs/>
          <w:sz w:val="24"/>
          <w:szCs w:val="24"/>
        </w:rPr>
        <w:t xml:space="preserve"> </w:t>
      </w:r>
      <w:r>
        <w:rPr>
          <w:rFonts w:ascii="Times New Roman" w:hAnsi="Times New Roman" w:cs="Times New Roman"/>
          <w:b/>
          <w:bCs/>
          <w:sz w:val="24"/>
          <w:szCs w:val="24"/>
        </w:rPr>
        <w:tab/>
      </w:r>
    </w:p>
    <w:p w:rsidR="00B94D24" w:rsidRDefault="00B94D24" w:rsidP="00B94D24">
      <w:pPr>
        <w:spacing w:line="360" w:lineRule="auto"/>
        <w:jc w:val="both"/>
        <w:rPr>
          <w:b/>
          <w:bCs/>
        </w:rPr>
      </w:pPr>
      <w:r>
        <w:rPr>
          <w:rFonts w:ascii="Times New Roman" w:hAnsi="Times New Roman" w:cs="Times New Roman"/>
          <w:b/>
          <w:bCs/>
          <w:sz w:val="24"/>
          <w:szCs w:val="24"/>
        </w:rPr>
        <w:tab/>
        <w:t>1.12 Seguridad en base de datos</w:t>
      </w:r>
    </w:p>
    <w:p w:rsidR="00B94D24" w:rsidRDefault="00B94D24" w:rsidP="00B94D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t>1.13 Usuarios en base de datos</w:t>
      </w:r>
    </w:p>
    <w:p w:rsidR="00B94D24" w:rsidRDefault="00B94D24" w:rsidP="00B94D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t xml:space="preserve">1.14 Esquema </w:t>
      </w:r>
    </w:p>
    <w:p w:rsidR="00B94D24" w:rsidRDefault="00B94D24" w:rsidP="00B94D24">
      <w:pPr>
        <w:spacing w:line="36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1.14.1 Definición. </w:t>
      </w:r>
    </w:p>
    <w:p w:rsidR="00B94D24" w:rsidRDefault="00B94D24" w:rsidP="00B94D24">
      <w:pPr>
        <w:spacing w:line="360" w:lineRule="auto"/>
        <w:ind w:left="720" w:firstLine="720"/>
        <w:jc w:val="both"/>
        <w:rPr>
          <w:rFonts w:asciiTheme="minorHAnsi" w:hAnsiTheme="minorHAnsi" w:cstheme="minorBidi"/>
          <w:b/>
          <w:bCs/>
        </w:rPr>
      </w:pPr>
      <w:r>
        <w:rPr>
          <w:rFonts w:ascii="Times New Roman" w:hAnsi="Times New Roman" w:cs="Times New Roman"/>
          <w:b/>
          <w:bCs/>
          <w:sz w:val="24"/>
          <w:szCs w:val="24"/>
        </w:rPr>
        <w:t>1.14.2 Usos.</w:t>
      </w:r>
    </w:p>
    <w:p w:rsidR="00B94D24" w:rsidRDefault="00B94D24" w:rsidP="00B94D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t xml:space="preserve">1.15 </w:t>
      </w:r>
      <w:proofErr w:type="spellStart"/>
      <w:r>
        <w:rPr>
          <w:rFonts w:ascii="Times New Roman" w:hAnsi="Times New Roman" w:cs="Times New Roman"/>
          <w:b/>
          <w:bCs/>
          <w:sz w:val="24"/>
          <w:szCs w:val="24"/>
        </w:rPr>
        <w:t>Backup</w:t>
      </w:r>
      <w:proofErr w:type="spellEnd"/>
      <w:r>
        <w:rPr>
          <w:rFonts w:ascii="Times New Roman" w:hAnsi="Times New Roman" w:cs="Times New Roman"/>
          <w:b/>
          <w:bCs/>
          <w:sz w:val="24"/>
          <w:szCs w:val="24"/>
        </w:rPr>
        <w:t xml:space="preserve">. </w:t>
      </w:r>
    </w:p>
    <w:p w:rsidR="00B94D24" w:rsidRDefault="00B94D24" w:rsidP="00B94D24">
      <w:pPr>
        <w:spacing w:line="36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1.15.1 Definición </w:t>
      </w:r>
    </w:p>
    <w:p w:rsidR="00B94D24" w:rsidRDefault="00B94D24" w:rsidP="00B94D24">
      <w:pPr>
        <w:spacing w:line="360" w:lineRule="auto"/>
        <w:ind w:left="720" w:firstLine="720"/>
        <w:jc w:val="both"/>
        <w:rPr>
          <w:b/>
          <w:bCs/>
        </w:rPr>
      </w:pPr>
      <w:r>
        <w:rPr>
          <w:rFonts w:ascii="Times New Roman" w:hAnsi="Times New Roman" w:cs="Times New Roman"/>
          <w:b/>
          <w:bCs/>
          <w:sz w:val="24"/>
          <w:szCs w:val="24"/>
        </w:rPr>
        <w:t>1.15.2 Usos.</w:t>
      </w:r>
    </w:p>
    <w:p w:rsidR="00B94D24" w:rsidRDefault="00B94D24" w:rsidP="00B94D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t xml:space="preserve">1.16 Restauración: </w:t>
      </w:r>
    </w:p>
    <w:p w:rsidR="00B94D24" w:rsidRDefault="00B94D24" w:rsidP="00B94D24">
      <w:pPr>
        <w:spacing w:line="36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1.16.1 Definición. </w:t>
      </w:r>
    </w:p>
    <w:p w:rsidR="00B94D24" w:rsidRDefault="00B94D24" w:rsidP="00B94D24">
      <w:pPr>
        <w:spacing w:line="36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1.16.2 Usos</w:t>
      </w:r>
    </w:p>
    <w:p w:rsidR="002F63E8" w:rsidRDefault="00B94D24" w:rsidP="00B94D24">
      <w:pPr>
        <w:spacing w:line="360" w:lineRule="auto"/>
        <w:jc w:val="both"/>
      </w:pPr>
      <w:r>
        <w:rPr>
          <w:rFonts w:ascii="Times New Roman" w:hAnsi="Times New Roman" w:cs="Times New Roman"/>
          <w:b/>
          <w:bCs/>
          <w:sz w:val="24"/>
          <w:szCs w:val="24"/>
        </w:rPr>
        <w:tab/>
        <w:t>1.17 Diccionario de Datos</w:t>
      </w:r>
    </w:p>
    <w:p w:rsidR="002F63E8" w:rsidRDefault="002F63E8">
      <w:pPr>
        <w:keepLines/>
        <w:spacing w:line="240" w:lineRule="auto"/>
        <w:jc w:val="both"/>
        <w:rPr>
          <w:b/>
          <w:sz w:val="24"/>
          <w:szCs w:val="24"/>
        </w:rPr>
      </w:pPr>
    </w:p>
    <w:p w:rsidR="002F63E8" w:rsidRDefault="002F63E8">
      <w:pPr>
        <w:spacing w:line="240" w:lineRule="auto"/>
        <w:jc w:val="both"/>
        <w:rPr>
          <w:b/>
          <w:sz w:val="24"/>
          <w:szCs w:val="24"/>
        </w:rPr>
      </w:pPr>
    </w:p>
    <w:p w:rsidR="002F63E8" w:rsidRDefault="002F63E8">
      <w:pPr>
        <w:spacing w:line="360" w:lineRule="auto"/>
        <w:jc w:val="both"/>
        <w:rPr>
          <w:b/>
          <w:sz w:val="24"/>
          <w:szCs w:val="24"/>
        </w:rPr>
      </w:pPr>
    </w:p>
    <w:p w:rsidR="002F63E8" w:rsidRDefault="002F63E8">
      <w:pPr>
        <w:spacing w:line="360" w:lineRule="auto"/>
        <w:jc w:val="both"/>
        <w:rPr>
          <w:b/>
          <w:sz w:val="24"/>
          <w:szCs w:val="24"/>
        </w:rPr>
      </w:pPr>
    </w:p>
    <w:p w:rsidR="002F63E8" w:rsidRDefault="002F63E8">
      <w:pPr>
        <w:spacing w:line="360" w:lineRule="auto"/>
        <w:jc w:val="both"/>
        <w:rPr>
          <w:b/>
          <w:sz w:val="24"/>
          <w:szCs w:val="24"/>
        </w:rPr>
      </w:pPr>
    </w:p>
    <w:p w:rsidR="002F63E8" w:rsidRDefault="002F63E8">
      <w:pPr>
        <w:spacing w:line="360" w:lineRule="auto"/>
        <w:jc w:val="both"/>
        <w:rPr>
          <w:b/>
          <w:sz w:val="24"/>
          <w:szCs w:val="24"/>
        </w:rPr>
      </w:pPr>
    </w:p>
    <w:p w:rsidR="002F63E8" w:rsidRDefault="002F63E8">
      <w:pPr>
        <w:spacing w:line="360" w:lineRule="auto"/>
        <w:jc w:val="both"/>
        <w:rPr>
          <w:b/>
          <w:sz w:val="24"/>
          <w:szCs w:val="24"/>
        </w:rPr>
      </w:pPr>
    </w:p>
    <w:p w:rsidR="002F63E8" w:rsidRDefault="002F63E8">
      <w:pPr>
        <w:spacing w:line="360" w:lineRule="auto"/>
        <w:jc w:val="both"/>
        <w:rPr>
          <w:b/>
          <w:sz w:val="24"/>
          <w:szCs w:val="24"/>
        </w:rPr>
      </w:pPr>
    </w:p>
    <w:p w:rsidR="002F63E8" w:rsidRDefault="002F63E8">
      <w:pPr>
        <w:spacing w:line="360" w:lineRule="auto"/>
        <w:ind w:left="720"/>
        <w:jc w:val="center"/>
        <w:rPr>
          <w:b/>
          <w:sz w:val="24"/>
          <w:szCs w:val="24"/>
          <w:u w:val="single"/>
        </w:rPr>
      </w:pPr>
    </w:p>
    <w:p w:rsidR="00B94D24" w:rsidRDefault="00B94D24">
      <w:pPr>
        <w:spacing w:line="360" w:lineRule="auto"/>
        <w:ind w:left="720"/>
        <w:jc w:val="center"/>
        <w:rPr>
          <w:b/>
          <w:sz w:val="24"/>
          <w:szCs w:val="24"/>
          <w:u w:val="single"/>
        </w:rPr>
      </w:pPr>
    </w:p>
    <w:p w:rsidR="00B94D24" w:rsidRDefault="00B94D24">
      <w:pPr>
        <w:spacing w:line="360" w:lineRule="auto"/>
        <w:ind w:left="720"/>
        <w:jc w:val="center"/>
        <w:rPr>
          <w:b/>
          <w:sz w:val="24"/>
          <w:szCs w:val="24"/>
          <w:u w:val="single"/>
        </w:rPr>
      </w:pPr>
    </w:p>
    <w:p w:rsidR="00B94D24" w:rsidRDefault="00B94D24">
      <w:pPr>
        <w:spacing w:line="360" w:lineRule="auto"/>
        <w:ind w:left="720"/>
        <w:jc w:val="center"/>
        <w:rPr>
          <w:b/>
          <w:sz w:val="24"/>
          <w:szCs w:val="24"/>
          <w:u w:val="single"/>
        </w:rPr>
      </w:pPr>
    </w:p>
    <w:p w:rsidR="00B94D24" w:rsidRDefault="00B94D24">
      <w:pPr>
        <w:spacing w:line="360" w:lineRule="auto"/>
        <w:ind w:left="720"/>
        <w:jc w:val="center"/>
        <w:rPr>
          <w:b/>
          <w:sz w:val="24"/>
          <w:szCs w:val="24"/>
          <w:u w:val="single"/>
        </w:rPr>
      </w:pPr>
    </w:p>
    <w:p w:rsidR="00B94D24" w:rsidRDefault="00B94D24">
      <w:pPr>
        <w:spacing w:line="360" w:lineRule="auto"/>
        <w:ind w:left="720"/>
        <w:jc w:val="center"/>
        <w:rPr>
          <w:b/>
          <w:sz w:val="24"/>
          <w:szCs w:val="24"/>
          <w:u w:val="single"/>
        </w:rPr>
      </w:pPr>
    </w:p>
    <w:p w:rsidR="00B94D24" w:rsidRDefault="00B94D24">
      <w:pPr>
        <w:spacing w:line="360" w:lineRule="auto"/>
        <w:ind w:left="720"/>
        <w:jc w:val="center"/>
        <w:rPr>
          <w:b/>
          <w:sz w:val="24"/>
          <w:szCs w:val="24"/>
          <w:u w:val="single"/>
        </w:rPr>
      </w:pPr>
    </w:p>
    <w:p w:rsidR="00B94D24" w:rsidRDefault="00B94D24">
      <w:pPr>
        <w:spacing w:line="360" w:lineRule="auto"/>
        <w:ind w:left="720"/>
        <w:jc w:val="center"/>
        <w:rPr>
          <w:b/>
          <w:sz w:val="24"/>
          <w:szCs w:val="24"/>
          <w:u w:val="single"/>
        </w:rPr>
      </w:pPr>
    </w:p>
    <w:p w:rsidR="00B94D24" w:rsidRDefault="00B94D24">
      <w:pPr>
        <w:spacing w:line="360" w:lineRule="auto"/>
        <w:ind w:left="720"/>
        <w:jc w:val="center"/>
        <w:rPr>
          <w:b/>
          <w:sz w:val="24"/>
          <w:szCs w:val="24"/>
          <w:u w:val="single"/>
        </w:rPr>
      </w:pPr>
    </w:p>
    <w:p w:rsidR="00B94D24" w:rsidRDefault="00B94D24">
      <w:pPr>
        <w:spacing w:line="360" w:lineRule="auto"/>
        <w:ind w:left="720"/>
        <w:jc w:val="center"/>
        <w:rPr>
          <w:b/>
          <w:sz w:val="24"/>
          <w:szCs w:val="24"/>
          <w:u w:val="single"/>
        </w:rPr>
      </w:pPr>
    </w:p>
    <w:p w:rsidR="00B94D24" w:rsidRDefault="00B94D24">
      <w:pPr>
        <w:spacing w:line="360" w:lineRule="auto"/>
        <w:ind w:left="720"/>
        <w:jc w:val="center"/>
        <w:rPr>
          <w:b/>
          <w:sz w:val="24"/>
          <w:szCs w:val="24"/>
          <w:u w:val="single"/>
        </w:rPr>
      </w:pPr>
    </w:p>
    <w:p w:rsidR="002F63E8" w:rsidRDefault="002F63E8">
      <w:pPr>
        <w:spacing w:line="360" w:lineRule="auto"/>
        <w:ind w:left="720"/>
        <w:jc w:val="center"/>
        <w:rPr>
          <w:b/>
          <w:sz w:val="24"/>
          <w:szCs w:val="24"/>
          <w:u w:val="single"/>
        </w:rPr>
      </w:pPr>
    </w:p>
    <w:p w:rsidR="002F63E8" w:rsidRDefault="00B94D24">
      <w:pPr>
        <w:spacing w:line="360" w:lineRule="auto"/>
        <w:ind w:left="720"/>
        <w:jc w:val="center"/>
        <w:rPr>
          <w:b/>
          <w:sz w:val="24"/>
          <w:szCs w:val="24"/>
          <w:u w:val="single"/>
        </w:rPr>
      </w:pPr>
      <w:r>
        <w:rPr>
          <w:b/>
          <w:sz w:val="24"/>
          <w:szCs w:val="24"/>
          <w:u w:val="single"/>
        </w:rPr>
        <w:t>Base de Datos</w:t>
      </w:r>
    </w:p>
    <w:p w:rsidR="002F63E8" w:rsidRDefault="00B94D24">
      <w:pPr>
        <w:spacing w:line="240" w:lineRule="auto"/>
        <w:jc w:val="both"/>
        <w:rPr>
          <w:sz w:val="24"/>
          <w:szCs w:val="24"/>
        </w:rPr>
      </w:pPr>
      <w:r>
        <w:rPr>
          <w:sz w:val="24"/>
          <w:szCs w:val="24"/>
        </w:rPr>
        <w:t>Concepto Base de Datos:</w:t>
      </w:r>
    </w:p>
    <w:p w:rsidR="002F63E8" w:rsidRDefault="002F63E8">
      <w:pPr>
        <w:spacing w:line="240" w:lineRule="auto"/>
        <w:jc w:val="both"/>
        <w:rPr>
          <w:sz w:val="24"/>
          <w:szCs w:val="24"/>
        </w:rPr>
      </w:pPr>
    </w:p>
    <w:p w:rsidR="002F63E8" w:rsidRDefault="00B94D24">
      <w:pPr>
        <w:spacing w:line="240" w:lineRule="auto"/>
        <w:jc w:val="both"/>
        <w:rPr>
          <w:sz w:val="24"/>
          <w:szCs w:val="24"/>
        </w:rPr>
      </w:pPr>
      <w:r>
        <w:rPr>
          <w:sz w:val="24"/>
          <w:szCs w:val="24"/>
        </w:rPr>
        <w:t>Una base de datos es un “almacén” que nos permite guardar grandes cantidades de información de forma organizada para que luego podamos encontrar y utilizar fácilmente.</w:t>
      </w:r>
    </w:p>
    <w:p w:rsidR="002F63E8" w:rsidRDefault="002F63E8">
      <w:pPr>
        <w:spacing w:line="240" w:lineRule="auto"/>
        <w:jc w:val="both"/>
        <w:rPr>
          <w:rFonts w:ascii="Times New Roman" w:eastAsia="Times New Roman" w:hAnsi="Times New Roman" w:cs="Times New Roman"/>
          <w:sz w:val="24"/>
          <w:szCs w:val="24"/>
        </w:rPr>
      </w:pPr>
    </w:p>
    <w:p w:rsidR="002F63E8" w:rsidRDefault="00B94D24">
      <w:pPr>
        <w:spacing w:line="240" w:lineRule="auto"/>
        <w:jc w:val="both"/>
        <w:rPr>
          <w:sz w:val="24"/>
          <w:szCs w:val="24"/>
        </w:rPr>
      </w:pPr>
      <w:r>
        <w:rPr>
          <w:sz w:val="24"/>
          <w:szCs w:val="24"/>
        </w:rPr>
        <w:t xml:space="preserve">Cada base de datos se compone de una o más tablas que guarda un conjunto de datos. Cada tabla tiene una o más </w:t>
      </w:r>
      <w:r>
        <w:rPr>
          <w:b/>
          <w:sz w:val="24"/>
          <w:szCs w:val="24"/>
        </w:rPr>
        <w:t>columnas</w:t>
      </w:r>
      <w:r>
        <w:rPr>
          <w:sz w:val="24"/>
          <w:szCs w:val="24"/>
        </w:rPr>
        <w:t xml:space="preserve"> y </w:t>
      </w:r>
      <w:r>
        <w:rPr>
          <w:b/>
          <w:sz w:val="24"/>
          <w:szCs w:val="24"/>
        </w:rPr>
        <w:t>filas</w:t>
      </w:r>
      <w:r>
        <w:rPr>
          <w:sz w:val="24"/>
          <w:szCs w:val="24"/>
        </w:rPr>
        <w:t>. Las columnas guardan una parte de la información sobre cada elemento que queramos guardar en la tabla, cada fila de la tabla conforma un registro.</w:t>
      </w:r>
    </w:p>
    <w:p w:rsidR="002F63E8" w:rsidRDefault="002F63E8">
      <w:pPr>
        <w:spacing w:line="240" w:lineRule="auto"/>
        <w:jc w:val="both"/>
        <w:rPr>
          <w:sz w:val="24"/>
          <w:szCs w:val="24"/>
        </w:rPr>
      </w:pPr>
    </w:p>
    <w:p w:rsidR="002F63E8" w:rsidRDefault="00B94D24">
      <w:pPr>
        <w:spacing w:line="240" w:lineRule="auto"/>
        <w:jc w:val="both"/>
        <w:rPr>
          <w:sz w:val="24"/>
          <w:szCs w:val="24"/>
        </w:rPr>
      </w:pPr>
      <w:r>
        <w:rPr>
          <w:sz w:val="24"/>
          <w:szCs w:val="24"/>
        </w:rPr>
        <w:t>Características</w:t>
      </w:r>
    </w:p>
    <w:p w:rsidR="002F63E8" w:rsidRDefault="002F63E8">
      <w:pPr>
        <w:spacing w:line="240" w:lineRule="auto"/>
        <w:jc w:val="both"/>
        <w:rPr>
          <w:sz w:val="24"/>
          <w:szCs w:val="24"/>
        </w:rPr>
      </w:pPr>
    </w:p>
    <w:p w:rsidR="002F63E8" w:rsidRDefault="00B94D24">
      <w:pPr>
        <w:numPr>
          <w:ilvl w:val="0"/>
          <w:numId w:val="7"/>
        </w:numPr>
        <w:spacing w:line="240" w:lineRule="auto"/>
        <w:jc w:val="both"/>
        <w:rPr>
          <w:sz w:val="24"/>
          <w:szCs w:val="24"/>
        </w:rPr>
      </w:pPr>
      <w:r>
        <w:rPr>
          <w:sz w:val="24"/>
          <w:szCs w:val="24"/>
        </w:rPr>
        <w:t>Redundancia mínima.</w:t>
      </w:r>
    </w:p>
    <w:p w:rsidR="002F63E8" w:rsidRDefault="00B94D24">
      <w:pPr>
        <w:numPr>
          <w:ilvl w:val="0"/>
          <w:numId w:val="7"/>
        </w:numPr>
        <w:spacing w:line="240" w:lineRule="auto"/>
        <w:jc w:val="both"/>
        <w:rPr>
          <w:sz w:val="24"/>
          <w:szCs w:val="24"/>
        </w:rPr>
      </w:pPr>
      <w:r>
        <w:rPr>
          <w:sz w:val="24"/>
          <w:szCs w:val="24"/>
        </w:rPr>
        <w:t>Acceso concurrente por parte de múltiples usuarios.</w:t>
      </w:r>
    </w:p>
    <w:p w:rsidR="002F63E8" w:rsidRDefault="00B94D24">
      <w:pPr>
        <w:numPr>
          <w:ilvl w:val="0"/>
          <w:numId w:val="7"/>
        </w:numPr>
        <w:spacing w:line="240" w:lineRule="auto"/>
        <w:jc w:val="both"/>
        <w:rPr>
          <w:sz w:val="24"/>
          <w:szCs w:val="24"/>
        </w:rPr>
      </w:pPr>
      <w:r>
        <w:rPr>
          <w:sz w:val="24"/>
          <w:szCs w:val="24"/>
        </w:rPr>
        <w:t>Integridad de datos.</w:t>
      </w:r>
    </w:p>
    <w:p w:rsidR="002F63E8" w:rsidRDefault="00B94D24">
      <w:pPr>
        <w:numPr>
          <w:ilvl w:val="0"/>
          <w:numId w:val="7"/>
        </w:numPr>
        <w:spacing w:line="240" w:lineRule="auto"/>
        <w:jc w:val="both"/>
        <w:rPr>
          <w:sz w:val="24"/>
          <w:szCs w:val="24"/>
        </w:rPr>
      </w:pPr>
      <w:r>
        <w:rPr>
          <w:sz w:val="24"/>
          <w:szCs w:val="24"/>
        </w:rPr>
        <w:t>Respaldo y recuperación.</w:t>
      </w:r>
    </w:p>
    <w:p w:rsidR="002F63E8" w:rsidRDefault="002F63E8">
      <w:pPr>
        <w:spacing w:line="240" w:lineRule="auto"/>
        <w:jc w:val="both"/>
        <w:rPr>
          <w:rFonts w:ascii="Times New Roman" w:eastAsia="Times New Roman" w:hAnsi="Times New Roman" w:cs="Times New Roman"/>
          <w:b/>
          <w:sz w:val="24"/>
          <w:szCs w:val="24"/>
        </w:rPr>
      </w:pPr>
    </w:p>
    <w:p w:rsidR="002F63E8" w:rsidRDefault="00B94D24">
      <w:pPr>
        <w:spacing w:line="240" w:lineRule="auto"/>
        <w:jc w:val="both"/>
        <w:rPr>
          <w:b/>
          <w:sz w:val="24"/>
          <w:szCs w:val="24"/>
        </w:rPr>
      </w:pPr>
      <w:r>
        <w:rPr>
          <w:b/>
          <w:sz w:val="24"/>
          <w:szCs w:val="24"/>
        </w:rPr>
        <w:t>Ventajas y Desventajas</w:t>
      </w:r>
    </w:p>
    <w:p w:rsidR="002F63E8" w:rsidRDefault="002F63E8">
      <w:pPr>
        <w:spacing w:line="240" w:lineRule="auto"/>
        <w:jc w:val="both"/>
        <w:rPr>
          <w:rFonts w:ascii="Times New Roman" w:eastAsia="Times New Roman" w:hAnsi="Times New Roman" w:cs="Times New Roman"/>
          <w:b/>
          <w:sz w:val="24"/>
          <w:szCs w:val="24"/>
        </w:rPr>
      </w:pPr>
    </w:p>
    <w:p w:rsidR="002F63E8" w:rsidRDefault="00B94D24">
      <w:pPr>
        <w:spacing w:line="240" w:lineRule="auto"/>
        <w:jc w:val="both"/>
        <w:rPr>
          <w:sz w:val="24"/>
          <w:szCs w:val="24"/>
        </w:rPr>
      </w:pPr>
      <w:r>
        <w:rPr>
          <w:b/>
          <w:sz w:val="24"/>
          <w:szCs w:val="24"/>
          <w:u w:val="single"/>
        </w:rPr>
        <w:t>Ventajas</w:t>
      </w:r>
      <w:r>
        <w:rPr>
          <w:sz w:val="24"/>
          <w:szCs w:val="24"/>
        </w:rPr>
        <w:t>.</w:t>
      </w:r>
    </w:p>
    <w:p w:rsidR="002F63E8" w:rsidRDefault="002F63E8">
      <w:pPr>
        <w:spacing w:line="240" w:lineRule="auto"/>
        <w:jc w:val="both"/>
        <w:rPr>
          <w:sz w:val="24"/>
          <w:szCs w:val="24"/>
        </w:rPr>
      </w:pPr>
    </w:p>
    <w:p w:rsidR="002F63E8" w:rsidRDefault="00B94D24">
      <w:pPr>
        <w:numPr>
          <w:ilvl w:val="0"/>
          <w:numId w:val="3"/>
        </w:numPr>
        <w:spacing w:line="240" w:lineRule="auto"/>
        <w:jc w:val="both"/>
        <w:rPr>
          <w:sz w:val="24"/>
          <w:szCs w:val="24"/>
        </w:rPr>
      </w:pPr>
      <w:r>
        <w:rPr>
          <w:sz w:val="24"/>
          <w:szCs w:val="24"/>
        </w:rPr>
        <w:t>Control sobre la redundancia de datos.</w:t>
      </w:r>
    </w:p>
    <w:p w:rsidR="002F63E8" w:rsidRDefault="002F63E8">
      <w:pPr>
        <w:spacing w:line="240" w:lineRule="auto"/>
        <w:ind w:left="720"/>
        <w:jc w:val="both"/>
        <w:rPr>
          <w:sz w:val="24"/>
          <w:szCs w:val="24"/>
        </w:rPr>
      </w:pPr>
    </w:p>
    <w:p w:rsidR="002F63E8" w:rsidRDefault="00B94D24">
      <w:pPr>
        <w:spacing w:line="240" w:lineRule="auto"/>
        <w:ind w:left="720"/>
        <w:jc w:val="both"/>
        <w:rPr>
          <w:sz w:val="24"/>
          <w:szCs w:val="24"/>
        </w:rPr>
      </w:pPr>
      <w:r>
        <w:rPr>
          <w:sz w:val="24"/>
          <w:szCs w:val="24"/>
        </w:rPr>
        <w:t xml:space="preserve">Los sistemas de ficheros almacenan varias copias de los mismos datos en ficheros distintos. Esto hace que se desperdicie espacio de almacenamiento, además provocar la falta de consistencia. </w:t>
      </w:r>
    </w:p>
    <w:p w:rsidR="002F63E8" w:rsidRDefault="002F63E8">
      <w:pPr>
        <w:spacing w:line="240" w:lineRule="auto"/>
        <w:ind w:left="720"/>
        <w:jc w:val="both"/>
        <w:rPr>
          <w:sz w:val="24"/>
          <w:szCs w:val="24"/>
        </w:rPr>
      </w:pPr>
    </w:p>
    <w:p w:rsidR="002F63E8" w:rsidRDefault="00B94D24">
      <w:pPr>
        <w:spacing w:line="240" w:lineRule="auto"/>
        <w:ind w:left="720"/>
        <w:jc w:val="both"/>
        <w:rPr>
          <w:sz w:val="24"/>
          <w:szCs w:val="24"/>
        </w:rPr>
      </w:pPr>
      <w:r>
        <w:rPr>
          <w:sz w:val="24"/>
          <w:szCs w:val="24"/>
        </w:rPr>
        <w:t>En una Base de Datos no se puede eliminar la redundancia completamente, ya que en ocasiones es necesaria para modelar las relaciones entre los datos.</w:t>
      </w:r>
    </w:p>
    <w:p w:rsidR="002F63E8" w:rsidRDefault="002F63E8">
      <w:pPr>
        <w:spacing w:line="240" w:lineRule="auto"/>
        <w:ind w:left="720"/>
        <w:jc w:val="both"/>
        <w:rPr>
          <w:sz w:val="24"/>
          <w:szCs w:val="24"/>
        </w:rPr>
      </w:pPr>
    </w:p>
    <w:p w:rsidR="002F63E8" w:rsidRDefault="00B94D24">
      <w:pPr>
        <w:numPr>
          <w:ilvl w:val="0"/>
          <w:numId w:val="3"/>
        </w:numPr>
        <w:spacing w:line="240" w:lineRule="auto"/>
        <w:jc w:val="both"/>
        <w:rPr>
          <w:sz w:val="24"/>
          <w:szCs w:val="24"/>
        </w:rPr>
      </w:pPr>
      <w:r>
        <w:rPr>
          <w:sz w:val="24"/>
          <w:szCs w:val="24"/>
        </w:rPr>
        <w:t>Consistencia de datos</w:t>
      </w:r>
    </w:p>
    <w:p w:rsidR="002F63E8" w:rsidRDefault="002F63E8">
      <w:pPr>
        <w:spacing w:line="240" w:lineRule="auto"/>
        <w:ind w:left="720"/>
        <w:jc w:val="both"/>
        <w:rPr>
          <w:sz w:val="24"/>
          <w:szCs w:val="24"/>
        </w:rPr>
      </w:pPr>
    </w:p>
    <w:p w:rsidR="002F63E8" w:rsidRDefault="00B94D24">
      <w:pPr>
        <w:spacing w:line="240" w:lineRule="auto"/>
        <w:ind w:left="720"/>
        <w:jc w:val="both"/>
        <w:rPr>
          <w:sz w:val="24"/>
          <w:szCs w:val="24"/>
        </w:rPr>
      </w:pPr>
      <w:r>
        <w:rPr>
          <w:sz w:val="24"/>
          <w:szCs w:val="24"/>
        </w:rPr>
        <w:t>Eliminando y controlando las redundancias de datos se reduce en gran medida el riesgo de que haya inconsistencias. Si un dato está almacenado una sola vez, cualquier actualización se debe realizar solo una vez, y está disponible para todos los usuarios inmediatamente. Si uno datos están duplicados y el sistema conoce esta redundancia, el propio sistema puede encargarse de garantizar que todas las copias se mantienen consistentes.</w:t>
      </w:r>
    </w:p>
    <w:p w:rsidR="002F63E8" w:rsidRDefault="002F63E8">
      <w:pPr>
        <w:spacing w:line="240" w:lineRule="auto"/>
        <w:ind w:left="720"/>
        <w:jc w:val="both"/>
        <w:rPr>
          <w:sz w:val="24"/>
          <w:szCs w:val="24"/>
        </w:rPr>
      </w:pPr>
    </w:p>
    <w:p w:rsidR="002F63E8" w:rsidRDefault="002F63E8">
      <w:pPr>
        <w:spacing w:line="240" w:lineRule="auto"/>
        <w:ind w:left="720"/>
        <w:jc w:val="both"/>
        <w:rPr>
          <w:sz w:val="24"/>
          <w:szCs w:val="24"/>
        </w:rPr>
      </w:pPr>
    </w:p>
    <w:p w:rsidR="002F63E8" w:rsidRDefault="00B94D24">
      <w:pPr>
        <w:numPr>
          <w:ilvl w:val="0"/>
          <w:numId w:val="3"/>
        </w:numPr>
        <w:spacing w:line="240" w:lineRule="auto"/>
        <w:jc w:val="both"/>
        <w:rPr>
          <w:sz w:val="24"/>
          <w:szCs w:val="24"/>
        </w:rPr>
      </w:pPr>
      <w:r>
        <w:rPr>
          <w:sz w:val="24"/>
          <w:szCs w:val="24"/>
        </w:rPr>
        <w:t>Compartir datos.</w:t>
      </w:r>
    </w:p>
    <w:p w:rsidR="002F63E8" w:rsidRDefault="002F63E8">
      <w:pPr>
        <w:spacing w:line="240" w:lineRule="auto"/>
        <w:ind w:left="720"/>
        <w:jc w:val="both"/>
        <w:rPr>
          <w:sz w:val="24"/>
          <w:szCs w:val="24"/>
        </w:rPr>
      </w:pPr>
    </w:p>
    <w:p w:rsidR="002F63E8" w:rsidRDefault="00B94D24">
      <w:pPr>
        <w:spacing w:line="240" w:lineRule="auto"/>
        <w:ind w:left="720"/>
        <w:jc w:val="both"/>
        <w:rPr>
          <w:sz w:val="24"/>
          <w:szCs w:val="24"/>
        </w:rPr>
      </w:pPr>
      <w:r>
        <w:rPr>
          <w:sz w:val="24"/>
          <w:szCs w:val="24"/>
        </w:rPr>
        <w:lastRenderedPageBreak/>
        <w:t xml:space="preserve">En una empresa las Bases de Datos  le pertenece a la empresa y puede ser compartida por todos los usuarios que estén autorizados.   </w:t>
      </w:r>
    </w:p>
    <w:p w:rsidR="002F63E8" w:rsidRDefault="002F63E8">
      <w:pPr>
        <w:spacing w:line="240" w:lineRule="auto"/>
        <w:ind w:left="720"/>
        <w:jc w:val="both"/>
        <w:rPr>
          <w:sz w:val="24"/>
          <w:szCs w:val="24"/>
        </w:rPr>
      </w:pPr>
    </w:p>
    <w:p w:rsidR="002F63E8" w:rsidRDefault="00B94D24">
      <w:pPr>
        <w:numPr>
          <w:ilvl w:val="0"/>
          <w:numId w:val="3"/>
        </w:numPr>
        <w:spacing w:line="240" w:lineRule="auto"/>
        <w:jc w:val="both"/>
        <w:rPr>
          <w:sz w:val="24"/>
          <w:szCs w:val="24"/>
        </w:rPr>
      </w:pPr>
      <w:r>
        <w:rPr>
          <w:sz w:val="24"/>
          <w:szCs w:val="24"/>
        </w:rPr>
        <w:t>Mantenimiento de estándares.</w:t>
      </w:r>
    </w:p>
    <w:p w:rsidR="002F63E8" w:rsidRDefault="00B94D24">
      <w:pPr>
        <w:spacing w:line="240" w:lineRule="auto"/>
        <w:ind w:left="720"/>
        <w:jc w:val="both"/>
        <w:rPr>
          <w:sz w:val="24"/>
          <w:szCs w:val="24"/>
        </w:rPr>
      </w:pPr>
      <w:r>
        <w:rPr>
          <w:sz w:val="24"/>
          <w:szCs w:val="24"/>
        </w:rPr>
        <w:t xml:space="preserve">Los estándares establecen el formato de los datos para facilitar su intercambio, pueden establecerse sobre el formato de los datos para facilitar su intercambio, </w:t>
      </w:r>
    </w:p>
    <w:p w:rsidR="002F63E8" w:rsidRDefault="002F63E8">
      <w:pPr>
        <w:spacing w:line="240" w:lineRule="auto"/>
        <w:jc w:val="both"/>
        <w:rPr>
          <w:sz w:val="24"/>
          <w:szCs w:val="24"/>
        </w:rPr>
      </w:pPr>
    </w:p>
    <w:p w:rsidR="002F63E8" w:rsidRDefault="00B94D24">
      <w:pPr>
        <w:spacing w:line="240" w:lineRule="auto"/>
        <w:jc w:val="both"/>
        <w:rPr>
          <w:sz w:val="24"/>
          <w:szCs w:val="24"/>
        </w:rPr>
      </w:pPr>
      <w:r>
        <w:rPr>
          <w:b/>
          <w:sz w:val="24"/>
          <w:szCs w:val="24"/>
        </w:rPr>
        <w:t>Desventajas</w:t>
      </w:r>
      <w:r>
        <w:rPr>
          <w:sz w:val="24"/>
          <w:szCs w:val="24"/>
        </w:rPr>
        <w:t>.</w:t>
      </w:r>
    </w:p>
    <w:p w:rsidR="002F63E8" w:rsidRDefault="002F63E8">
      <w:pPr>
        <w:spacing w:line="240" w:lineRule="auto"/>
        <w:jc w:val="both"/>
        <w:rPr>
          <w:sz w:val="24"/>
          <w:szCs w:val="24"/>
        </w:rPr>
      </w:pPr>
    </w:p>
    <w:p w:rsidR="002F63E8" w:rsidRDefault="00B94D24">
      <w:pPr>
        <w:numPr>
          <w:ilvl w:val="0"/>
          <w:numId w:val="28"/>
        </w:numPr>
        <w:spacing w:line="240" w:lineRule="auto"/>
        <w:jc w:val="both"/>
        <w:rPr>
          <w:sz w:val="24"/>
          <w:szCs w:val="24"/>
        </w:rPr>
      </w:pPr>
      <w:r>
        <w:rPr>
          <w:sz w:val="24"/>
          <w:szCs w:val="24"/>
        </w:rPr>
        <w:t>Complejidad.</w:t>
      </w:r>
    </w:p>
    <w:p w:rsidR="002F63E8" w:rsidRDefault="002F63E8">
      <w:pPr>
        <w:spacing w:line="240" w:lineRule="auto"/>
        <w:ind w:left="720"/>
        <w:jc w:val="both"/>
        <w:rPr>
          <w:sz w:val="24"/>
          <w:szCs w:val="24"/>
        </w:rPr>
      </w:pPr>
    </w:p>
    <w:p w:rsidR="002F63E8" w:rsidRDefault="00B94D24">
      <w:pPr>
        <w:spacing w:line="240" w:lineRule="auto"/>
        <w:ind w:left="720"/>
        <w:jc w:val="both"/>
        <w:rPr>
          <w:sz w:val="24"/>
          <w:szCs w:val="24"/>
        </w:rPr>
      </w:pPr>
      <w:r>
        <w:rPr>
          <w:sz w:val="24"/>
          <w:szCs w:val="24"/>
        </w:rPr>
        <w:t>Los SGBD son conjuntos de programas que pueden llegar a ser complejos con una gran funcionalidad. Es preciso comprender su funcionamiento para poder realizar un buen uso de ellos.</w:t>
      </w:r>
    </w:p>
    <w:p w:rsidR="002F63E8" w:rsidRDefault="00B94D24">
      <w:pPr>
        <w:spacing w:line="240" w:lineRule="auto"/>
        <w:ind w:left="720"/>
        <w:jc w:val="both"/>
        <w:rPr>
          <w:sz w:val="24"/>
          <w:szCs w:val="24"/>
        </w:rPr>
      </w:pPr>
      <w:r>
        <w:rPr>
          <w:sz w:val="24"/>
          <w:szCs w:val="24"/>
        </w:rPr>
        <w:t xml:space="preserve"> </w:t>
      </w:r>
    </w:p>
    <w:p w:rsidR="002F63E8" w:rsidRDefault="00B94D24">
      <w:pPr>
        <w:numPr>
          <w:ilvl w:val="0"/>
          <w:numId w:val="28"/>
        </w:numPr>
        <w:spacing w:line="240" w:lineRule="auto"/>
        <w:jc w:val="both"/>
        <w:rPr>
          <w:sz w:val="24"/>
          <w:szCs w:val="24"/>
        </w:rPr>
      </w:pPr>
      <w:r>
        <w:rPr>
          <w:sz w:val="24"/>
          <w:szCs w:val="24"/>
        </w:rPr>
        <w:t>Coste del equipamiento.</w:t>
      </w:r>
    </w:p>
    <w:p w:rsidR="002F63E8" w:rsidRDefault="002F63E8">
      <w:pPr>
        <w:spacing w:line="240" w:lineRule="auto"/>
        <w:ind w:left="720"/>
        <w:jc w:val="both"/>
        <w:rPr>
          <w:sz w:val="24"/>
          <w:szCs w:val="24"/>
        </w:rPr>
      </w:pPr>
    </w:p>
    <w:p w:rsidR="002F63E8" w:rsidRDefault="00B94D24">
      <w:pPr>
        <w:spacing w:line="240" w:lineRule="auto"/>
        <w:ind w:left="720"/>
        <w:jc w:val="both"/>
        <w:rPr>
          <w:sz w:val="24"/>
          <w:szCs w:val="24"/>
        </w:rPr>
      </w:pPr>
      <w:r>
        <w:rPr>
          <w:sz w:val="24"/>
          <w:szCs w:val="24"/>
        </w:rPr>
        <w:t xml:space="preserve">Tanto el SGBD, como la propia Base de Datos, pueden hacer que sea necesario adquirir más espacio de almacenamiento. Además, para alcanzar las prestaciones deseadas, es posible que sea necesario adquirir una máquina más grande o una que se dedique  solamente al SGBD. </w:t>
      </w:r>
    </w:p>
    <w:p w:rsidR="002F63E8" w:rsidRDefault="002F63E8">
      <w:pPr>
        <w:spacing w:line="240" w:lineRule="auto"/>
        <w:ind w:left="720"/>
        <w:jc w:val="both"/>
        <w:rPr>
          <w:sz w:val="24"/>
          <w:szCs w:val="24"/>
        </w:rPr>
      </w:pPr>
    </w:p>
    <w:p w:rsidR="002F63E8" w:rsidRDefault="00B94D24">
      <w:pPr>
        <w:spacing w:line="240" w:lineRule="auto"/>
        <w:ind w:left="720"/>
        <w:jc w:val="both"/>
        <w:rPr>
          <w:sz w:val="24"/>
          <w:szCs w:val="24"/>
        </w:rPr>
      </w:pPr>
      <w:r>
        <w:rPr>
          <w:sz w:val="24"/>
          <w:szCs w:val="24"/>
        </w:rPr>
        <w:t>Todo esto hará que la implantación de un sistema de Base de Datos sea más caro.</w:t>
      </w:r>
    </w:p>
    <w:p w:rsidR="002F63E8" w:rsidRDefault="002F63E8">
      <w:pPr>
        <w:spacing w:line="240" w:lineRule="auto"/>
        <w:ind w:left="720"/>
        <w:jc w:val="both"/>
        <w:rPr>
          <w:sz w:val="24"/>
          <w:szCs w:val="24"/>
        </w:rPr>
      </w:pPr>
    </w:p>
    <w:p w:rsidR="002F63E8" w:rsidRDefault="002F63E8">
      <w:pPr>
        <w:spacing w:line="240" w:lineRule="auto"/>
        <w:ind w:left="720"/>
        <w:jc w:val="both"/>
        <w:rPr>
          <w:sz w:val="24"/>
          <w:szCs w:val="24"/>
        </w:rPr>
      </w:pPr>
    </w:p>
    <w:p w:rsidR="002F63E8" w:rsidRDefault="00B94D24">
      <w:pPr>
        <w:numPr>
          <w:ilvl w:val="0"/>
          <w:numId w:val="28"/>
        </w:numPr>
        <w:spacing w:line="240" w:lineRule="auto"/>
        <w:jc w:val="both"/>
        <w:rPr>
          <w:sz w:val="24"/>
          <w:szCs w:val="24"/>
        </w:rPr>
      </w:pPr>
      <w:r>
        <w:rPr>
          <w:sz w:val="24"/>
          <w:szCs w:val="24"/>
        </w:rPr>
        <w:t>Vulnerable a los fallos.</w:t>
      </w:r>
    </w:p>
    <w:p w:rsidR="002F63E8" w:rsidRDefault="002F63E8">
      <w:pPr>
        <w:spacing w:line="240" w:lineRule="auto"/>
        <w:ind w:left="720"/>
        <w:jc w:val="both"/>
        <w:rPr>
          <w:sz w:val="24"/>
          <w:szCs w:val="24"/>
        </w:rPr>
      </w:pPr>
    </w:p>
    <w:p w:rsidR="002F63E8" w:rsidRDefault="00B94D24">
      <w:pPr>
        <w:spacing w:line="240" w:lineRule="auto"/>
        <w:ind w:left="720"/>
        <w:jc w:val="both"/>
        <w:rPr>
          <w:sz w:val="24"/>
          <w:szCs w:val="24"/>
        </w:rPr>
      </w:pPr>
      <w:r>
        <w:rPr>
          <w:sz w:val="24"/>
          <w:szCs w:val="24"/>
        </w:rPr>
        <w:t xml:space="preserve">El hecho de que todo esté centralizado en el SGBD hace que el Sistema sea más vulnerable ante fallos que pueda producirse, es recomendable hacer Backus. </w:t>
      </w:r>
    </w:p>
    <w:p w:rsidR="002F63E8" w:rsidRDefault="002F63E8">
      <w:pPr>
        <w:spacing w:line="240" w:lineRule="auto"/>
        <w:ind w:left="720"/>
        <w:jc w:val="both"/>
        <w:rPr>
          <w:sz w:val="24"/>
          <w:szCs w:val="24"/>
        </w:rPr>
      </w:pPr>
    </w:p>
    <w:p w:rsidR="002F63E8" w:rsidRDefault="00B94D24">
      <w:pPr>
        <w:numPr>
          <w:ilvl w:val="0"/>
          <w:numId w:val="28"/>
        </w:numPr>
        <w:spacing w:line="240" w:lineRule="auto"/>
        <w:jc w:val="both"/>
        <w:rPr>
          <w:sz w:val="24"/>
          <w:szCs w:val="24"/>
        </w:rPr>
      </w:pPr>
      <w:r>
        <w:rPr>
          <w:sz w:val="24"/>
          <w:szCs w:val="24"/>
        </w:rPr>
        <w:t>Tipos de Campos.</w:t>
      </w:r>
    </w:p>
    <w:p w:rsidR="002F63E8" w:rsidRDefault="002F63E8">
      <w:pPr>
        <w:spacing w:line="240" w:lineRule="auto"/>
        <w:ind w:left="720"/>
        <w:jc w:val="both"/>
        <w:rPr>
          <w:sz w:val="24"/>
          <w:szCs w:val="24"/>
        </w:rPr>
      </w:pPr>
    </w:p>
    <w:p w:rsidR="002F63E8" w:rsidRDefault="00B94D24">
      <w:pPr>
        <w:numPr>
          <w:ilvl w:val="0"/>
          <w:numId w:val="6"/>
        </w:numPr>
        <w:spacing w:line="240" w:lineRule="auto"/>
        <w:jc w:val="both"/>
        <w:rPr>
          <w:sz w:val="24"/>
          <w:szCs w:val="24"/>
        </w:rPr>
      </w:pPr>
      <w:r>
        <w:rPr>
          <w:sz w:val="24"/>
          <w:szCs w:val="24"/>
        </w:rPr>
        <w:t>Numérico: enteros ‘sin decimales’ y reales ‘decimales’.</w:t>
      </w:r>
    </w:p>
    <w:p w:rsidR="002F63E8" w:rsidRDefault="00B94D24">
      <w:pPr>
        <w:numPr>
          <w:ilvl w:val="0"/>
          <w:numId w:val="6"/>
        </w:numPr>
        <w:spacing w:line="240" w:lineRule="auto"/>
        <w:jc w:val="both"/>
        <w:rPr>
          <w:sz w:val="24"/>
          <w:szCs w:val="24"/>
        </w:rPr>
      </w:pPr>
      <w:r>
        <w:rPr>
          <w:sz w:val="24"/>
          <w:szCs w:val="24"/>
        </w:rPr>
        <w:t>Booleanos: poseen dos estados: ‘Verdadero’ o ‘Falso’.</w:t>
      </w:r>
    </w:p>
    <w:p w:rsidR="002F63E8" w:rsidRDefault="00B94D24">
      <w:pPr>
        <w:numPr>
          <w:ilvl w:val="0"/>
          <w:numId w:val="6"/>
        </w:numPr>
        <w:spacing w:line="240" w:lineRule="auto"/>
        <w:jc w:val="both"/>
        <w:rPr>
          <w:sz w:val="24"/>
          <w:szCs w:val="24"/>
        </w:rPr>
      </w:pPr>
      <w:r>
        <w:rPr>
          <w:sz w:val="24"/>
          <w:szCs w:val="24"/>
        </w:rPr>
        <w:t>Memos: son campos alfanuméricos de longitud ilimitada. Presentan el inconveniente de no poder ser indexados.</w:t>
      </w:r>
    </w:p>
    <w:p w:rsidR="002F63E8" w:rsidRDefault="00B94D24">
      <w:pPr>
        <w:numPr>
          <w:ilvl w:val="0"/>
          <w:numId w:val="6"/>
        </w:numPr>
        <w:spacing w:line="240" w:lineRule="auto"/>
        <w:jc w:val="both"/>
        <w:rPr>
          <w:sz w:val="24"/>
          <w:szCs w:val="24"/>
        </w:rPr>
      </w:pPr>
      <w:r>
        <w:rPr>
          <w:sz w:val="24"/>
          <w:szCs w:val="24"/>
        </w:rPr>
        <w:t>Fechas: almacenan fechas de esta forma posibilita ordenar los registros por fechas o calcular los días entre una fecha y otra.</w:t>
      </w:r>
    </w:p>
    <w:p w:rsidR="002F63E8" w:rsidRDefault="00B94D24">
      <w:pPr>
        <w:numPr>
          <w:ilvl w:val="0"/>
          <w:numId w:val="6"/>
        </w:numPr>
        <w:spacing w:line="240" w:lineRule="auto"/>
        <w:jc w:val="both"/>
        <w:rPr>
          <w:sz w:val="24"/>
          <w:szCs w:val="24"/>
        </w:rPr>
      </w:pPr>
      <w:r>
        <w:rPr>
          <w:sz w:val="24"/>
          <w:szCs w:val="24"/>
        </w:rPr>
        <w:t>Alfanuméricos: contienen cifras y letras. Presentan una longitud (255 caracteres).</w:t>
      </w:r>
    </w:p>
    <w:p w:rsidR="002F63E8" w:rsidRDefault="002F63E8">
      <w:pPr>
        <w:spacing w:line="240" w:lineRule="auto"/>
        <w:ind w:left="720"/>
        <w:jc w:val="both"/>
        <w:rPr>
          <w:sz w:val="24"/>
          <w:szCs w:val="24"/>
        </w:rPr>
      </w:pPr>
    </w:p>
    <w:p w:rsidR="002F63E8" w:rsidRDefault="002F63E8">
      <w:pPr>
        <w:spacing w:line="240" w:lineRule="auto"/>
        <w:ind w:left="720"/>
        <w:jc w:val="both"/>
        <w:rPr>
          <w:sz w:val="24"/>
          <w:szCs w:val="24"/>
        </w:rPr>
      </w:pPr>
    </w:p>
    <w:p w:rsidR="002F63E8" w:rsidRDefault="00B94D24">
      <w:pPr>
        <w:numPr>
          <w:ilvl w:val="0"/>
          <w:numId w:val="6"/>
        </w:numPr>
        <w:spacing w:line="240" w:lineRule="auto"/>
        <w:jc w:val="both"/>
        <w:rPr>
          <w:sz w:val="24"/>
          <w:szCs w:val="24"/>
        </w:rPr>
      </w:pPr>
      <w:proofErr w:type="spellStart"/>
      <w:r w:rsidRPr="00B94D24">
        <w:rPr>
          <w:sz w:val="24"/>
          <w:szCs w:val="24"/>
          <w:lang w:val="es-EC"/>
        </w:rPr>
        <w:t>Autoincrementables</w:t>
      </w:r>
      <w:proofErr w:type="spellEnd"/>
      <w:r>
        <w:rPr>
          <w:sz w:val="24"/>
          <w:szCs w:val="24"/>
        </w:rPr>
        <w:t>: son campos numéricos enteros que incrementan en una unidad su valor para cada registro incorporado. Sirve de identificador ya que resultan exclusivos de un registro.</w:t>
      </w:r>
    </w:p>
    <w:p w:rsidR="002F63E8" w:rsidRDefault="00B94D24">
      <w:pPr>
        <w:spacing w:line="240" w:lineRule="auto"/>
        <w:jc w:val="both"/>
        <w:rPr>
          <w:sz w:val="24"/>
          <w:szCs w:val="24"/>
        </w:rPr>
      </w:pPr>
      <w:r>
        <w:rPr>
          <w:sz w:val="24"/>
          <w:szCs w:val="24"/>
        </w:rPr>
        <w:lastRenderedPageBreak/>
        <w:t xml:space="preserve"> </w:t>
      </w:r>
    </w:p>
    <w:p w:rsidR="00B94D24" w:rsidRDefault="00B94D24">
      <w:pPr>
        <w:spacing w:line="240" w:lineRule="auto"/>
        <w:jc w:val="both"/>
        <w:rPr>
          <w:sz w:val="24"/>
          <w:szCs w:val="24"/>
        </w:rPr>
      </w:pPr>
    </w:p>
    <w:p w:rsidR="00B94D24" w:rsidRDefault="00B94D24">
      <w:pPr>
        <w:spacing w:line="240" w:lineRule="auto"/>
        <w:jc w:val="both"/>
        <w:rPr>
          <w:sz w:val="24"/>
          <w:szCs w:val="24"/>
        </w:rPr>
      </w:pPr>
    </w:p>
    <w:p w:rsidR="002F63E8" w:rsidRDefault="00B94D24">
      <w:pPr>
        <w:spacing w:line="240" w:lineRule="auto"/>
        <w:jc w:val="both"/>
        <w:rPr>
          <w:b/>
          <w:sz w:val="24"/>
          <w:szCs w:val="24"/>
        </w:rPr>
      </w:pPr>
      <w:r>
        <w:rPr>
          <w:b/>
          <w:sz w:val="24"/>
          <w:szCs w:val="24"/>
        </w:rPr>
        <w:t xml:space="preserve">Tipos de Base de datos  </w:t>
      </w:r>
      <w:r>
        <w:rPr>
          <w:b/>
          <w:sz w:val="24"/>
          <w:szCs w:val="24"/>
        </w:rPr>
        <w:tab/>
      </w:r>
    </w:p>
    <w:p w:rsidR="002F63E8" w:rsidRDefault="002F63E8">
      <w:pPr>
        <w:spacing w:line="240" w:lineRule="auto"/>
        <w:jc w:val="both"/>
        <w:rPr>
          <w:rFonts w:ascii="Times New Roman" w:eastAsia="Times New Roman" w:hAnsi="Times New Roman" w:cs="Times New Roman"/>
          <w:b/>
          <w:sz w:val="24"/>
          <w:szCs w:val="24"/>
        </w:rPr>
      </w:pPr>
    </w:p>
    <w:p w:rsidR="002F63E8" w:rsidRDefault="00B94D24">
      <w:pPr>
        <w:numPr>
          <w:ilvl w:val="0"/>
          <w:numId w:val="20"/>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MySQL:  </w:t>
      </w:r>
    </w:p>
    <w:p w:rsidR="002F63E8" w:rsidRDefault="002F63E8">
      <w:pPr>
        <w:spacing w:line="240" w:lineRule="auto"/>
        <w:ind w:left="720"/>
        <w:jc w:val="both"/>
        <w:rPr>
          <w:rFonts w:ascii="Times New Roman" w:eastAsia="Times New Roman" w:hAnsi="Times New Roman" w:cs="Times New Roman"/>
          <w:b/>
          <w:sz w:val="24"/>
          <w:szCs w:val="24"/>
        </w:rPr>
      </w:pPr>
    </w:p>
    <w:p w:rsidR="002F63E8" w:rsidRDefault="00B94D24">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MySQL es un Sistema Gestor de Bases de Datos relacionales potente y versátil, capaz de satisfacer la mayoría de los proyectos en la web.</w:t>
      </w:r>
    </w:p>
    <w:p w:rsidR="002F63E8" w:rsidRDefault="002F63E8">
      <w:pPr>
        <w:spacing w:line="240" w:lineRule="auto"/>
        <w:ind w:left="720"/>
        <w:jc w:val="both"/>
        <w:rPr>
          <w:rFonts w:ascii="Times New Roman" w:eastAsia="Times New Roman" w:hAnsi="Times New Roman" w:cs="Times New Roman"/>
          <w:sz w:val="24"/>
          <w:szCs w:val="24"/>
        </w:rPr>
      </w:pPr>
    </w:p>
    <w:p w:rsidR="002F63E8" w:rsidRDefault="00B94D24">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Desarrollado inicialmente por </w:t>
      </w:r>
      <w:proofErr w:type="spellStart"/>
      <w:r>
        <w:rPr>
          <w:rFonts w:ascii="Times New Roman" w:eastAsia="Times New Roman" w:hAnsi="Times New Roman" w:cs="Times New Roman"/>
          <w:sz w:val="24"/>
          <w:szCs w:val="24"/>
        </w:rPr>
        <w:t>Sun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Microsystem</w:t>
      </w:r>
      <w:proofErr w:type="gramStart"/>
      <w:r>
        <w:rPr>
          <w:rFonts w:ascii="Times New Roman" w:eastAsia="Times New Roman" w:hAnsi="Times New Roman" w:cs="Times New Roman"/>
          <w:sz w:val="24"/>
          <w:szCs w:val="24"/>
        </w:rPr>
        <w:t>,cayó</w:t>
      </w:r>
      <w:proofErr w:type="spellEnd"/>
      <w:proofErr w:type="gramEnd"/>
      <w:r>
        <w:rPr>
          <w:rFonts w:ascii="Times New Roman" w:eastAsia="Times New Roman" w:hAnsi="Times New Roman" w:cs="Times New Roman"/>
          <w:sz w:val="24"/>
          <w:szCs w:val="24"/>
        </w:rPr>
        <w:t xml:space="preserve"> en manos de Oracle cuando ésta adquirió a </w:t>
      </w:r>
      <w:proofErr w:type="spellStart"/>
      <w:r>
        <w:rPr>
          <w:rFonts w:ascii="Times New Roman" w:eastAsia="Times New Roman" w:hAnsi="Times New Roman" w:cs="Times New Roman"/>
          <w:sz w:val="24"/>
          <w:szCs w:val="24"/>
        </w:rPr>
        <w:t>Sun</w:t>
      </w:r>
      <w:proofErr w:type="spellEnd"/>
      <w:r>
        <w:rPr>
          <w:rFonts w:ascii="Times New Roman" w:eastAsia="Times New Roman" w:hAnsi="Times New Roman" w:cs="Times New Roman"/>
          <w:sz w:val="24"/>
          <w:szCs w:val="24"/>
        </w:rPr>
        <w:t xml:space="preserve">. En estos momentos MySQL se mantiene con licencia dual, por una parte es GPL y código </w:t>
      </w:r>
      <w:proofErr w:type="gramStart"/>
      <w:r>
        <w:rPr>
          <w:rFonts w:ascii="Times New Roman" w:eastAsia="Times New Roman" w:hAnsi="Times New Roman" w:cs="Times New Roman"/>
          <w:sz w:val="24"/>
          <w:szCs w:val="24"/>
        </w:rPr>
        <w:t>abierto ,</w:t>
      </w:r>
      <w:proofErr w:type="gramEnd"/>
      <w:r>
        <w:rPr>
          <w:rFonts w:ascii="Times New Roman" w:eastAsia="Times New Roman" w:hAnsi="Times New Roman" w:cs="Times New Roman"/>
          <w:sz w:val="24"/>
          <w:szCs w:val="24"/>
        </w:rPr>
        <w:t xml:space="preserve"> gratuito para uso por la comunidad, por otra parte tiene licencia comercial.  Este motor de Bases de Datos es multiplataforma, por lo que se puede instalar en Windows, Linux y Mac. En servidores web se encuentra sobre plataformas Linux habitualmente y forma parte de la arquitectura LAMP. </w:t>
      </w:r>
    </w:p>
    <w:p w:rsidR="002F63E8" w:rsidRDefault="002F63E8">
      <w:pPr>
        <w:spacing w:line="240" w:lineRule="auto"/>
        <w:ind w:left="720"/>
        <w:jc w:val="both"/>
        <w:rPr>
          <w:rFonts w:ascii="Times New Roman" w:eastAsia="Times New Roman" w:hAnsi="Times New Roman" w:cs="Times New Roman"/>
          <w:sz w:val="24"/>
          <w:szCs w:val="24"/>
        </w:rPr>
      </w:pPr>
    </w:p>
    <w:p w:rsidR="002F63E8" w:rsidRDefault="00B94D24">
      <w:pPr>
        <w:numPr>
          <w:ilvl w:val="0"/>
          <w:numId w:val="20"/>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PostgreSQL y Oracle:</w:t>
      </w:r>
    </w:p>
    <w:p w:rsidR="002F63E8" w:rsidRDefault="002F63E8">
      <w:pPr>
        <w:spacing w:line="240" w:lineRule="auto"/>
        <w:ind w:left="720"/>
        <w:jc w:val="both"/>
        <w:rPr>
          <w:rFonts w:ascii="Times New Roman" w:eastAsia="Times New Roman" w:hAnsi="Times New Roman" w:cs="Times New Roman"/>
          <w:b/>
          <w:sz w:val="24"/>
          <w:szCs w:val="24"/>
        </w:rPr>
      </w:pPr>
    </w:p>
    <w:p w:rsidR="002F63E8" w:rsidRDefault="00B94D24">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Son sistemas de Base de Datos poderosos. Administra muy bien grandes cantidades de datos, y suelen ser utilizadas en intranets y sistemas de gran calibre.</w:t>
      </w:r>
    </w:p>
    <w:p w:rsidR="002F63E8" w:rsidRDefault="002F63E8">
      <w:pPr>
        <w:spacing w:line="240" w:lineRule="auto"/>
        <w:ind w:left="720"/>
        <w:jc w:val="both"/>
        <w:rPr>
          <w:rFonts w:ascii="Times New Roman" w:eastAsia="Times New Roman" w:hAnsi="Times New Roman" w:cs="Times New Roman"/>
          <w:sz w:val="24"/>
          <w:szCs w:val="24"/>
        </w:rPr>
      </w:pPr>
    </w:p>
    <w:p w:rsidR="002F63E8" w:rsidRDefault="00B94D24">
      <w:pPr>
        <w:numPr>
          <w:ilvl w:val="0"/>
          <w:numId w:val="20"/>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w:t>
      </w:r>
    </w:p>
    <w:p w:rsidR="002F63E8" w:rsidRDefault="002F63E8">
      <w:pPr>
        <w:spacing w:line="240" w:lineRule="auto"/>
        <w:ind w:left="720"/>
        <w:jc w:val="both"/>
        <w:rPr>
          <w:rFonts w:ascii="Times New Roman" w:eastAsia="Times New Roman" w:hAnsi="Times New Roman" w:cs="Times New Roman"/>
          <w:b/>
          <w:sz w:val="24"/>
          <w:szCs w:val="24"/>
        </w:rPr>
      </w:pPr>
    </w:p>
    <w:p w:rsidR="002F63E8" w:rsidRDefault="00B94D24">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una Base de Datos desarrollada por Microsoft. Esta Base de Datos, debe ser creada bajo el programa </w:t>
      </w:r>
      <w:proofErr w:type="spellStart"/>
      <w:r>
        <w:rPr>
          <w:rFonts w:ascii="Times New Roman" w:eastAsia="Times New Roman" w:hAnsi="Times New Roman" w:cs="Times New Roman"/>
          <w:sz w:val="24"/>
          <w:szCs w:val="24"/>
        </w:rPr>
        <w:t>access</w:t>
      </w:r>
      <w:proofErr w:type="spellEnd"/>
      <w:r>
        <w:rPr>
          <w:rFonts w:ascii="Times New Roman" w:eastAsia="Times New Roman" w:hAnsi="Times New Roman" w:cs="Times New Roman"/>
          <w:sz w:val="24"/>
          <w:szCs w:val="24"/>
        </w:rPr>
        <w:t xml:space="preserve">, el cual crea un archivo .mdb con la estructura ya explicada. </w:t>
      </w:r>
    </w:p>
    <w:p w:rsidR="002F63E8" w:rsidRDefault="002F63E8">
      <w:pPr>
        <w:spacing w:line="240" w:lineRule="auto"/>
        <w:ind w:left="720"/>
        <w:jc w:val="both"/>
        <w:rPr>
          <w:rFonts w:ascii="Times New Roman" w:eastAsia="Times New Roman" w:hAnsi="Times New Roman" w:cs="Times New Roman"/>
          <w:sz w:val="24"/>
          <w:szCs w:val="24"/>
        </w:rPr>
      </w:pPr>
    </w:p>
    <w:p w:rsidR="002F63E8" w:rsidRDefault="00B94D24">
      <w:pPr>
        <w:numPr>
          <w:ilvl w:val="0"/>
          <w:numId w:val="20"/>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Microsoft SQL Server:</w:t>
      </w:r>
    </w:p>
    <w:p w:rsidR="002F63E8" w:rsidRDefault="002F63E8">
      <w:pPr>
        <w:spacing w:line="240" w:lineRule="auto"/>
        <w:jc w:val="both"/>
        <w:rPr>
          <w:rFonts w:ascii="Times New Roman" w:eastAsia="Times New Roman" w:hAnsi="Times New Roman" w:cs="Times New Roman"/>
          <w:b/>
          <w:sz w:val="24"/>
          <w:szCs w:val="24"/>
        </w:rPr>
      </w:pPr>
    </w:p>
    <w:p w:rsidR="002F63E8" w:rsidRDefault="00B94D24">
      <w:pPr>
        <w:spacing w:line="24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Es una Base de Datos más potente que </w:t>
      </w:r>
      <w:proofErr w:type="spellStart"/>
      <w:r>
        <w:rPr>
          <w:rFonts w:ascii="Times New Roman" w:eastAsia="Times New Roman" w:hAnsi="Times New Roman" w:cs="Times New Roman"/>
          <w:sz w:val="24"/>
          <w:szCs w:val="24"/>
        </w:rPr>
        <w:t>access</w:t>
      </w:r>
      <w:proofErr w:type="spellEnd"/>
      <w:r>
        <w:rPr>
          <w:rFonts w:ascii="Times New Roman" w:eastAsia="Times New Roman" w:hAnsi="Times New Roman" w:cs="Times New Roman"/>
          <w:sz w:val="24"/>
          <w:szCs w:val="24"/>
        </w:rPr>
        <w:t xml:space="preserve"> desarrollada por Microsoft. Se utiliza para manejar grandes volúmenes de información.</w:t>
      </w:r>
    </w:p>
    <w:p w:rsidR="002F63E8" w:rsidRDefault="002F63E8">
      <w:pPr>
        <w:spacing w:line="240" w:lineRule="auto"/>
        <w:jc w:val="both"/>
        <w:rPr>
          <w:rFonts w:ascii="Times New Roman" w:eastAsia="Times New Roman" w:hAnsi="Times New Roman" w:cs="Times New Roman"/>
          <w:sz w:val="24"/>
          <w:szCs w:val="24"/>
        </w:rPr>
      </w:pPr>
    </w:p>
    <w:p w:rsidR="002F63E8" w:rsidRDefault="00B94D2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2F63E8" w:rsidRDefault="002F63E8">
      <w:pPr>
        <w:spacing w:line="240" w:lineRule="auto"/>
        <w:ind w:firstLine="720"/>
        <w:jc w:val="both"/>
        <w:rPr>
          <w:rFonts w:ascii="Times New Roman" w:eastAsia="Times New Roman" w:hAnsi="Times New Roman" w:cs="Times New Roman"/>
          <w:b/>
          <w:sz w:val="24"/>
          <w:szCs w:val="24"/>
        </w:rPr>
      </w:pPr>
    </w:p>
    <w:p w:rsidR="002F63E8" w:rsidRDefault="002F63E8">
      <w:pPr>
        <w:spacing w:line="240" w:lineRule="auto"/>
        <w:ind w:firstLine="720"/>
        <w:jc w:val="both"/>
        <w:rPr>
          <w:rFonts w:ascii="Times New Roman" w:eastAsia="Times New Roman" w:hAnsi="Times New Roman" w:cs="Times New Roman"/>
          <w:b/>
          <w:sz w:val="24"/>
          <w:szCs w:val="24"/>
        </w:rPr>
      </w:pPr>
    </w:p>
    <w:p w:rsidR="002F63E8" w:rsidRDefault="002F63E8">
      <w:pPr>
        <w:spacing w:line="240" w:lineRule="auto"/>
        <w:ind w:firstLine="720"/>
        <w:jc w:val="both"/>
        <w:rPr>
          <w:rFonts w:ascii="Times New Roman" w:eastAsia="Times New Roman" w:hAnsi="Times New Roman" w:cs="Times New Roman"/>
          <w:b/>
          <w:sz w:val="24"/>
          <w:szCs w:val="24"/>
        </w:rPr>
      </w:pPr>
    </w:p>
    <w:p w:rsidR="00B94D24" w:rsidRDefault="00B94D24">
      <w:pPr>
        <w:spacing w:line="240" w:lineRule="auto"/>
        <w:ind w:firstLine="720"/>
        <w:jc w:val="both"/>
        <w:rPr>
          <w:rFonts w:ascii="Times New Roman" w:eastAsia="Times New Roman" w:hAnsi="Times New Roman" w:cs="Times New Roman"/>
          <w:b/>
          <w:sz w:val="24"/>
          <w:szCs w:val="24"/>
        </w:rPr>
      </w:pPr>
    </w:p>
    <w:p w:rsidR="00B94D24" w:rsidRDefault="00B94D24">
      <w:pPr>
        <w:spacing w:line="240" w:lineRule="auto"/>
        <w:ind w:firstLine="720"/>
        <w:jc w:val="both"/>
        <w:rPr>
          <w:rFonts w:ascii="Times New Roman" w:eastAsia="Times New Roman" w:hAnsi="Times New Roman" w:cs="Times New Roman"/>
          <w:b/>
          <w:sz w:val="24"/>
          <w:szCs w:val="24"/>
        </w:rPr>
      </w:pPr>
    </w:p>
    <w:p w:rsidR="00B94D24" w:rsidRDefault="00B94D24">
      <w:pPr>
        <w:spacing w:line="240" w:lineRule="auto"/>
        <w:ind w:firstLine="720"/>
        <w:jc w:val="both"/>
        <w:rPr>
          <w:rFonts w:ascii="Times New Roman" w:eastAsia="Times New Roman" w:hAnsi="Times New Roman" w:cs="Times New Roman"/>
          <w:b/>
          <w:sz w:val="24"/>
          <w:szCs w:val="24"/>
        </w:rPr>
      </w:pPr>
    </w:p>
    <w:p w:rsidR="00B94D24" w:rsidRDefault="00B94D24">
      <w:pPr>
        <w:spacing w:line="240" w:lineRule="auto"/>
        <w:ind w:firstLine="720"/>
        <w:jc w:val="both"/>
        <w:rPr>
          <w:rFonts w:ascii="Times New Roman" w:eastAsia="Times New Roman" w:hAnsi="Times New Roman" w:cs="Times New Roman"/>
          <w:b/>
          <w:sz w:val="24"/>
          <w:szCs w:val="24"/>
        </w:rPr>
      </w:pPr>
    </w:p>
    <w:p w:rsidR="00B94D24" w:rsidRDefault="00B94D24">
      <w:pPr>
        <w:spacing w:line="240" w:lineRule="auto"/>
        <w:ind w:firstLine="720"/>
        <w:jc w:val="both"/>
        <w:rPr>
          <w:rFonts w:ascii="Times New Roman" w:eastAsia="Times New Roman" w:hAnsi="Times New Roman" w:cs="Times New Roman"/>
          <w:b/>
          <w:sz w:val="24"/>
          <w:szCs w:val="24"/>
        </w:rPr>
      </w:pPr>
    </w:p>
    <w:p w:rsidR="00B94D24" w:rsidRDefault="00B94D24">
      <w:pPr>
        <w:spacing w:line="240" w:lineRule="auto"/>
        <w:ind w:firstLine="720"/>
        <w:jc w:val="both"/>
        <w:rPr>
          <w:rFonts w:ascii="Times New Roman" w:eastAsia="Times New Roman" w:hAnsi="Times New Roman" w:cs="Times New Roman"/>
          <w:b/>
          <w:sz w:val="24"/>
          <w:szCs w:val="24"/>
        </w:rPr>
      </w:pPr>
    </w:p>
    <w:p w:rsidR="00B94D24" w:rsidRDefault="00B94D24">
      <w:pPr>
        <w:spacing w:line="240" w:lineRule="auto"/>
        <w:ind w:firstLine="720"/>
        <w:jc w:val="both"/>
        <w:rPr>
          <w:rFonts w:ascii="Times New Roman" w:eastAsia="Times New Roman" w:hAnsi="Times New Roman" w:cs="Times New Roman"/>
          <w:b/>
          <w:sz w:val="24"/>
          <w:szCs w:val="24"/>
        </w:rPr>
      </w:pPr>
    </w:p>
    <w:p w:rsidR="00B94D24" w:rsidRDefault="00B94D24">
      <w:pPr>
        <w:spacing w:line="240" w:lineRule="auto"/>
        <w:ind w:firstLine="720"/>
        <w:jc w:val="both"/>
        <w:rPr>
          <w:rFonts w:ascii="Times New Roman" w:eastAsia="Times New Roman" w:hAnsi="Times New Roman" w:cs="Times New Roman"/>
          <w:b/>
          <w:sz w:val="24"/>
          <w:szCs w:val="24"/>
        </w:rPr>
      </w:pPr>
    </w:p>
    <w:p w:rsidR="002F63E8" w:rsidRDefault="002F63E8">
      <w:pPr>
        <w:spacing w:line="240" w:lineRule="auto"/>
        <w:ind w:firstLine="720"/>
        <w:jc w:val="both"/>
        <w:rPr>
          <w:rFonts w:ascii="Times New Roman" w:eastAsia="Times New Roman" w:hAnsi="Times New Roman" w:cs="Times New Roman"/>
          <w:b/>
          <w:sz w:val="24"/>
          <w:szCs w:val="24"/>
        </w:rPr>
      </w:pPr>
    </w:p>
    <w:p w:rsidR="002F63E8" w:rsidRDefault="002F63E8">
      <w:pPr>
        <w:spacing w:line="240" w:lineRule="auto"/>
        <w:ind w:firstLine="720"/>
        <w:jc w:val="both"/>
        <w:rPr>
          <w:rFonts w:ascii="Times New Roman" w:eastAsia="Times New Roman" w:hAnsi="Times New Roman" w:cs="Times New Roman"/>
          <w:b/>
          <w:sz w:val="24"/>
          <w:szCs w:val="24"/>
        </w:rPr>
      </w:pPr>
    </w:p>
    <w:p w:rsidR="002F63E8" w:rsidRDefault="002F63E8">
      <w:pPr>
        <w:spacing w:line="240" w:lineRule="auto"/>
        <w:ind w:firstLine="720"/>
        <w:jc w:val="both"/>
        <w:rPr>
          <w:rFonts w:ascii="Times New Roman" w:eastAsia="Times New Roman" w:hAnsi="Times New Roman" w:cs="Times New Roman"/>
          <w:b/>
          <w:sz w:val="24"/>
          <w:szCs w:val="24"/>
        </w:rPr>
      </w:pPr>
    </w:p>
    <w:p w:rsidR="002F63E8" w:rsidRDefault="002F63E8">
      <w:pPr>
        <w:spacing w:line="240" w:lineRule="auto"/>
        <w:ind w:firstLine="720"/>
        <w:jc w:val="both"/>
        <w:rPr>
          <w:rFonts w:ascii="Times New Roman" w:eastAsia="Times New Roman" w:hAnsi="Times New Roman" w:cs="Times New Roman"/>
          <w:b/>
          <w:sz w:val="24"/>
          <w:szCs w:val="24"/>
        </w:rPr>
      </w:pPr>
    </w:p>
    <w:p w:rsidR="002F63E8" w:rsidRDefault="002F63E8">
      <w:pPr>
        <w:spacing w:line="240" w:lineRule="auto"/>
        <w:ind w:firstLine="720"/>
        <w:jc w:val="both"/>
        <w:rPr>
          <w:rFonts w:ascii="Times New Roman" w:eastAsia="Times New Roman" w:hAnsi="Times New Roman" w:cs="Times New Roman"/>
          <w:b/>
          <w:sz w:val="24"/>
          <w:szCs w:val="24"/>
        </w:rPr>
      </w:pPr>
    </w:p>
    <w:p w:rsidR="002F63E8" w:rsidRDefault="002F63E8">
      <w:pPr>
        <w:spacing w:line="240" w:lineRule="auto"/>
        <w:ind w:firstLine="720"/>
        <w:jc w:val="both"/>
        <w:rPr>
          <w:rFonts w:ascii="Times New Roman" w:eastAsia="Times New Roman" w:hAnsi="Times New Roman" w:cs="Times New Roman"/>
          <w:b/>
          <w:sz w:val="24"/>
          <w:szCs w:val="24"/>
        </w:rPr>
      </w:pPr>
    </w:p>
    <w:p w:rsidR="002F63E8" w:rsidRDefault="00B94D24">
      <w:pPr>
        <w:spacing w:line="24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Ejemplos </w:t>
      </w:r>
    </w:p>
    <w:p w:rsidR="002F63E8" w:rsidRDefault="002F63E8">
      <w:pPr>
        <w:spacing w:line="240" w:lineRule="auto"/>
        <w:ind w:firstLine="720"/>
        <w:rPr>
          <w:rFonts w:ascii="Times New Roman" w:eastAsia="Times New Roman" w:hAnsi="Times New Roman" w:cs="Times New Roman"/>
          <w:b/>
          <w:sz w:val="24"/>
          <w:szCs w:val="24"/>
        </w:rPr>
      </w:pPr>
    </w:p>
    <w:p w:rsidR="002F63E8" w:rsidRDefault="00B94D24">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Modelo Entidad Relación</w:t>
      </w:r>
    </w:p>
    <w:p w:rsidR="002F63E8" w:rsidRDefault="00B94D24">
      <w:pPr>
        <w:spacing w:line="24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s-EC"/>
        </w:rPr>
        <w:drawing>
          <wp:inline distT="114300" distB="114300" distL="114300" distR="114300">
            <wp:extent cx="4762500" cy="1905000"/>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4762500" cy="1905000"/>
                    </a:xfrm>
                    <a:prstGeom prst="rect">
                      <a:avLst/>
                    </a:prstGeom>
                    <a:ln/>
                  </pic:spPr>
                </pic:pic>
              </a:graphicData>
            </a:graphic>
          </wp:inline>
        </w:drawing>
      </w:r>
    </w:p>
    <w:p w:rsidR="002F63E8" w:rsidRDefault="00B94D24">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Tabla “comentarios” </w:t>
      </w:r>
    </w:p>
    <w:p w:rsidR="002F63E8" w:rsidRDefault="00B94D24">
      <w:pPr>
        <w:spacing w:line="24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s-EC"/>
        </w:rPr>
        <w:drawing>
          <wp:inline distT="114300" distB="114300" distL="114300" distR="114300">
            <wp:extent cx="3754275" cy="970544"/>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3754275" cy="970544"/>
                    </a:xfrm>
                    <a:prstGeom prst="rect">
                      <a:avLst/>
                    </a:prstGeom>
                    <a:ln/>
                  </pic:spPr>
                </pic:pic>
              </a:graphicData>
            </a:graphic>
          </wp:inline>
        </w:drawing>
      </w:r>
    </w:p>
    <w:p w:rsidR="002F63E8" w:rsidRDefault="00B94D24">
      <w:pPr>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Los datos quedarían organizados como mostramos en siguiente ejemplo:</w:t>
      </w:r>
    </w:p>
    <w:p w:rsidR="002F63E8" w:rsidRDefault="00B94D24">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s-EC"/>
        </w:rPr>
        <w:drawing>
          <wp:inline distT="114300" distB="114300" distL="114300" distR="114300">
            <wp:extent cx="3882863" cy="590195"/>
            <wp:effectExtent l="0" t="0" r="0" b="0"/>
            <wp:docPr id="33" name="image21.jpg" descr="Base de datos - Tabla2"/>
            <wp:cNvGraphicFramePr/>
            <a:graphic xmlns:a="http://schemas.openxmlformats.org/drawingml/2006/main">
              <a:graphicData uri="http://schemas.openxmlformats.org/drawingml/2006/picture">
                <pic:pic xmlns:pic="http://schemas.openxmlformats.org/drawingml/2006/picture">
                  <pic:nvPicPr>
                    <pic:cNvPr id="0" name="image21.jpg" descr="Base de datos - Tabla2"/>
                    <pic:cNvPicPr preferRelativeResize="0"/>
                  </pic:nvPicPr>
                  <pic:blipFill>
                    <a:blip r:embed="rId9"/>
                    <a:srcRect/>
                    <a:stretch>
                      <a:fillRect/>
                    </a:stretch>
                  </pic:blipFill>
                  <pic:spPr>
                    <a:xfrm>
                      <a:off x="0" y="0"/>
                      <a:ext cx="3882863" cy="590195"/>
                    </a:xfrm>
                    <a:prstGeom prst="rect">
                      <a:avLst/>
                    </a:prstGeom>
                    <a:ln/>
                  </pic:spPr>
                </pic:pic>
              </a:graphicData>
            </a:graphic>
          </wp:inline>
        </w:drawing>
      </w:r>
    </w:p>
    <w:p w:rsidR="002F63E8" w:rsidRDefault="002F63E8">
      <w:pPr>
        <w:spacing w:line="240" w:lineRule="auto"/>
        <w:ind w:firstLine="720"/>
        <w:jc w:val="both"/>
        <w:rPr>
          <w:rFonts w:ascii="Times New Roman" w:eastAsia="Times New Roman" w:hAnsi="Times New Roman" w:cs="Times New Roman"/>
          <w:b/>
          <w:sz w:val="24"/>
          <w:szCs w:val="24"/>
        </w:rPr>
      </w:pPr>
    </w:p>
    <w:p w:rsidR="002F63E8" w:rsidRDefault="00B94D24">
      <w:pPr>
        <w:spacing w:line="240" w:lineRule="auto"/>
        <w:jc w:val="both"/>
        <w:rPr>
          <w:sz w:val="24"/>
          <w:szCs w:val="24"/>
        </w:rPr>
      </w:pPr>
      <w:r>
        <w:rPr>
          <w:sz w:val="24"/>
          <w:szCs w:val="24"/>
        </w:rPr>
        <w:t xml:space="preserve">SQL es universal en los sistemas de Bases de Datos. </w:t>
      </w:r>
    </w:p>
    <w:p w:rsidR="002F63E8" w:rsidRDefault="00B94D24">
      <w:pPr>
        <w:spacing w:line="240" w:lineRule="auto"/>
        <w:jc w:val="both"/>
        <w:rPr>
          <w:sz w:val="24"/>
          <w:szCs w:val="24"/>
        </w:rPr>
      </w:pPr>
      <w:r>
        <w:rPr>
          <w:sz w:val="24"/>
          <w:szCs w:val="24"/>
        </w:rPr>
        <w:t xml:space="preserve">Este lenguaje nos permite realizar consultas: </w:t>
      </w:r>
    </w:p>
    <w:p w:rsidR="002F63E8" w:rsidRDefault="00B94D24">
      <w:pPr>
        <w:numPr>
          <w:ilvl w:val="0"/>
          <w:numId w:val="19"/>
        </w:numPr>
        <w:spacing w:line="240" w:lineRule="auto"/>
        <w:jc w:val="both"/>
        <w:rPr>
          <w:sz w:val="24"/>
          <w:szCs w:val="24"/>
        </w:rPr>
      </w:pPr>
      <w:r>
        <w:rPr>
          <w:sz w:val="24"/>
          <w:szCs w:val="24"/>
        </w:rPr>
        <w:t>Mostrar</w:t>
      </w:r>
      <w:proofErr w:type="gramStart"/>
      <w:r>
        <w:rPr>
          <w:sz w:val="24"/>
          <w:szCs w:val="24"/>
        </w:rPr>
        <w:t>:  muestra</w:t>
      </w:r>
      <w:proofErr w:type="gramEnd"/>
      <w:r>
        <w:rPr>
          <w:sz w:val="24"/>
          <w:szCs w:val="24"/>
        </w:rPr>
        <w:t xml:space="preserve"> los registros.</w:t>
      </w:r>
    </w:p>
    <w:p w:rsidR="002F63E8" w:rsidRDefault="00B94D24">
      <w:pPr>
        <w:spacing w:line="240" w:lineRule="auto"/>
        <w:ind w:left="720"/>
        <w:jc w:val="both"/>
        <w:rPr>
          <w:sz w:val="24"/>
          <w:szCs w:val="24"/>
        </w:rPr>
      </w:pPr>
      <w:proofErr w:type="spellStart"/>
      <w:r>
        <w:rPr>
          <w:color w:val="FF00FF"/>
          <w:sz w:val="24"/>
          <w:szCs w:val="24"/>
        </w:rPr>
        <w:t>Select</w:t>
      </w:r>
      <w:proofErr w:type="spellEnd"/>
      <w:r>
        <w:rPr>
          <w:color w:val="FF00FF"/>
          <w:sz w:val="24"/>
          <w:szCs w:val="24"/>
        </w:rPr>
        <w:t xml:space="preserve"> </w:t>
      </w:r>
      <w:r>
        <w:rPr>
          <w:sz w:val="24"/>
          <w:szCs w:val="24"/>
        </w:rPr>
        <w:t xml:space="preserve">* </w:t>
      </w:r>
      <w:proofErr w:type="spellStart"/>
      <w:r>
        <w:rPr>
          <w:color w:val="FF00FF"/>
          <w:sz w:val="24"/>
          <w:szCs w:val="24"/>
        </w:rPr>
        <w:t>From</w:t>
      </w:r>
      <w:proofErr w:type="spellEnd"/>
      <w:r>
        <w:rPr>
          <w:color w:val="FF00FF"/>
          <w:sz w:val="24"/>
          <w:szCs w:val="24"/>
        </w:rPr>
        <w:t xml:space="preserve"> </w:t>
      </w:r>
      <w:r>
        <w:rPr>
          <w:sz w:val="24"/>
          <w:szCs w:val="24"/>
        </w:rPr>
        <w:t>comentarios</w:t>
      </w:r>
    </w:p>
    <w:p w:rsidR="002F63E8" w:rsidRDefault="00B94D24">
      <w:pPr>
        <w:numPr>
          <w:ilvl w:val="0"/>
          <w:numId w:val="19"/>
        </w:numPr>
        <w:spacing w:line="240" w:lineRule="auto"/>
        <w:jc w:val="both"/>
        <w:rPr>
          <w:sz w:val="24"/>
          <w:szCs w:val="24"/>
        </w:rPr>
      </w:pPr>
      <w:r>
        <w:rPr>
          <w:sz w:val="24"/>
          <w:szCs w:val="24"/>
        </w:rPr>
        <w:t>Insertar: borrar registros.</w:t>
      </w:r>
    </w:p>
    <w:p w:rsidR="002F63E8" w:rsidRDefault="00B94D24">
      <w:pPr>
        <w:spacing w:line="240" w:lineRule="auto"/>
        <w:ind w:left="720"/>
        <w:jc w:val="both"/>
        <w:rPr>
          <w:sz w:val="24"/>
          <w:szCs w:val="24"/>
        </w:rPr>
      </w:pPr>
      <w:proofErr w:type="spellStart"/>
      <w:r>
        <w:rPr>
          <w:color w:val="FF00FF"/>
          <w:sz w:val="24"/>
          <w:szCs w:val="24"/>
        </w:rPr>
        <w:t>Insert</w:t>
      </w:r>
      <w:proofErr w:type="spellEnd"/>
      <w:r>
        <w:rPr>
          <w:color w:val="FF00FF"/>
          <w:sz w:val="24"/>
          <w:szCs w:val="24"/>
        </w:rPr>
        <w:t xml:space="preserve"> </w:t>
      </w:r>
      <w:proofErr w:type="spellStart"/>
      <w:r>
        <w:rPr>
          <w:color w:val="FF00FF"/>
          <w:sz w:val="24"/>
          <w:szCs w:val="24"/>
        </w:rPr>
        <w:t>Into</w:t>
      </w:r>
      <w:proofErr w:type="spellEnd"/>
      <w:r>
        <w:rPr>
          <w:sz w:val="24"/>
          <w:szCs w:val="24"/>
        </w:rPr>
        <w:t xml:space="preserve"> comentarios (título, texto, fecha) </w:t>
      </w:r>
      <w:proofErr w:type="spellStart"/>
      <w:r>
        <w:rPr>
          <w:color w:val="FF00FF"/>
          <w:sz w:val="24"/>
          <w:szCs w:val="24"/>
        </w:rPr>
        <w:t>Values</w:t>
      </w:r>
      <w:proofErr w:type="spellEnd"/>
      <w:r>
        <w:rPr>
          <w:color w:val="FF00FF"/>
          <w:sz w:val="24"/>
          <w:szCs w:val="24"/>
        </w:rPr>
        <w:t xml:space="preserve"> </w:t>
      </w:r>
      <w:r>
        <w:rPr>
          <w:sz w:val="24"/>
          <w:szCs w:val="24"/>
        </w:rPr>
        <w:t>('saludos', 'como esta', '22-10-2007')</w:t>
      </w:r>
    </w:p>
    <w:p w:rsidR="002F63E8" w:rsidRDefault="00B94D24">
      <w:pPr>
        <w:numPr>
          <w:ilvl w:val="0"/>
          <w:numId w:val="19"/>
        </w:numPr>
        <w:spacing w:line="240" w:lineRule="auto"/>
        <w:jc w:val="both"/>
        <w:rPr>
          <w:sz w:val="24"/>
          <w:szCs w:val="24"/>
        </w:rPr>
      </w:pPr>
      <w:r>
        <w:rPr>
          <w:sz w:val="24"/>
          <w:szCs w:val="24"/>
        </w:rPr>
        <w:t>Actualizar: actualiza los registros.</w:t>
      </w:r>
    </w:p>
    <w:p w:rsidR="002F63E8" w:rsidRDefault="00B94D24">
      <w:pPr>
        <w:spacing w:line="240" w:lineRule="auto"/>
        <w:ind w:left="720"/>
        <w:jc w:val="both"/>
        <w:rPr>
          <w:sz w:val="24"/>
          <w:szCs w:val="24"/>
        </w:rPr>
      </w:pPr>
      <w:proofErr w:type="spellStart"/>
      <w:r>
        <w:rPr>
          <w:color w:val="FF00FF"/>
          <w:sz w:val="24"/>
          <w:szCs w:val="24"/>
        </w:rPr>
        <w:t>Update</w:t>
      </w:r>
      <w:proofErr w:type="spellEnd"/>
      <w:r>
        <w:rPr>
          <w:sz w:val="24"/>
          <w:szCs w:val="24"/>
        </w:rPr>
        <w:t xml:space="preserve"> comentarios </w:t>
      </w:r>
      <w:r>
        <w:rPr>
          <w:color w:val="FF00FF"/>
          <w:sz w:val="24"/>
          <w:szCs w:val="24"/>
        </w:rPr>
        <w:t xml:space="preserve">Set </w:t>
      </w:r>
      <w:proofErr w:type="spellStart"/>
      <w:r>
        <w:rPr>
          <w:sz w:val="24"/>
          <w:szCs w:val="24"/>
        </w:rPr>
        <w:t>titulo</w:t>
      </w:r>
      <w:proofErr w:type="spellEnd"/>
      <w:r>
        <w:rPr>
          <w:sz w:val="24"/>
          <w:szCs w:val="24"/>
        </w:rPr>
        <w:t xml:space="preserve">='Mi Primer Comentario' </w:t>
      </w:r>
      <w:proofErr w:type="spellStart"/>
      <w:r>
        <w:rPr>
          <w:color w:val="FF00FF"/>
          <w:sz w:val="24"/>
          <w:szCs w:val="24"/>
        </w:rPr>
        <w:t>Where</w:t>
      </w:r>
      <w:proofErr w:type="spellEnd"/>
      <w:r>
        <w:rPr>
          <w:color w:val="FF00FF"/>
          <w:sz w:val="24"/>
          <w:szCs w:val="24"/>
        </w:rPr>
        <w:t xml:space="preserve"> </w:t>
      </w:r>
      <w:r>
        <w:rPr>
          <w:sz w:val="24"/>
          <w:szCs w:val="24"/>
        </w:rPr>
        <w:t>id='1'</w:t>
      </w:r>
    </w:p>
    <w:p w:rsidR="002F63E8" w:rsidRDefault="00B94D24">
      <w:pPr>
        <w:numPr>
          <w:ilvl w:val="0"/>
          <w:numId w:val="19"/>
        </w:numPr>
        <w:spacing w:line="240" w:lineRule="auto"/>
        <w:jc w:val="both"/>
        <w:rPr>
          <w:sz w:val="24"/>
          <w:szCs w:val="24"/>
        </w:rPr>
      </w:pPr>
      <w:r>
        <w:rPr>
          <w:sz w:val="24"/>
          <w:szCs w:val="24"/>
        </w:rPr>
        <w:t>Borrar: borra registros.</w:t>
      </w:r>
    </w:p>
    <w:p w:rsidR="002F63E8" w:rsidRPr="00B94D24" w:rsidRDefault="00B94D24">
      <w:pPr>
        <w:spacing w:line="240" w:lineRule="auto"/>
        <w:ind w:firstLine="720"/>
        <w:jc w:val="both"/>
        <w:rPr>
          <w:rFonts w:ascii="Times New Roman" w:eastAsia="Times New Roman" w:hAnsi="Times New Roman" w:cs="Times New Roman"/>
          <w:sz w:val="24"/>
          <w:szCs w:val="24"/>
          <w:lang w:val="en-US"/>
        </w:rPr>
      </w:pPr>
      <w:r w:rsidRPr="00B94D24">
        <w:rPr>
          <w:rFonts w:ascii="Times New Roman" w:eastAsia="Times New Roman" w:hAnsi="Times New Roman" w:cs="Times New Roman"/>
          <w:color w:val="FF00FF"/>
          <w:sz w:val="24"/>
          <w:szCs w:val="24"/>
          <w:lang w:val="en-US"/>
        </w:rPr>
        <w:t>Delete From</w:t>
      </w:r>
      <w:r w:rsidRPr="00B94D24">
        <w:rPr>
          <w:rFonts w:ascii="Times New Roman" w:eastAsia="Times New Roman" w:hAnsi="Times New Roman" w:cs="Times New Roman"/>
          <w:sz w:val="24"/>
          <w:szCs w:val="24"/>
          <w:lang w:val="en-US"/>
        </w:rPr>
        <w:t xml:space="preserve"> </w:t>
      </w:r>
      <w:proofErr w:type="spellStart"/>
      <w:r w:rsidRPr="00B94D24">
        <w:rPr>
          <w:rFonts w:ascii="Times New Roman" w:eastAsia="Times New Roman" w:hAnsi="Times New Roman" w:cs="Times New Roman"/>
          <w:sz w:val="24"/>
          <w:szCs w:val="24"/>
          <w:lang w:val="en-US"/>
        </w:rPr>
        <w:t>comentarios</w:t>
      </w:r>
      <w:proofErr w:type="spellEnd"/>
      <w:r w:rsidRPr="00B94D24">
        <w:rPr>
          <w:rFonts w:ascii="Times New Roman" w:eastAsia="Times New Roman" w:hAnsi="Times New Roman" w:cs="Times New Roman"/>
          <w:sz w:val="24"/>
          <w:szCs w:val="24"/>
          <w:lang w:val="en-US"/>
        </w:rPr>
        <w:t xml:space="preserve"> </w:t>
      </w:r>
      <w:r w:rsidRPr="00B94D24">
        <w:rPr>
          <w:rFonts w:ascii="Times New Roman" w:eastAsia="Times New Roman" w:hAnsi="Times New Roman" w:cs="Times New Roman"/>
          <w:color w:val="FF00FF"/>
          <w:sz w:val="24"/>
          <w:szCs w:val="24"/>
          <w:lang w:val="en-US"/>
        </w:rPr>
        <w:t xml:space="preserve">Where </w:t>
      </w:r>
      <w:r w:rsidRPr="00B94D24">
        <w:rPr>
          <w:rFonts w:ascii="Times New Roman" w:eastAsia="Times New Roman" w:hAnsi="Times New Roman" w:cs="Times New Roman"/>
          <w:sz w:val="24"/>
          <w:szCs w:val="24"/>
          <w:lang w:val="en-US"/>
        </w:rPr>
        <w:t>id='1'.</w:t>
      </w:r>
    </w:p>
    <w:p w:rsidR="002F63E8" w:rsidRPr="00B94D24" w:rsidRDefault="002F63E8">
      <w:pPr>
        <w:spacing w:line="240" w:lineRule="auto"/>
        <w:ind w:firstLine="720"/>
        <w:jc w:val="both"/>
        <w:rPr>
          <w:rFonts w:ascii="Times New Roman" w:eastAsia="Times New Roman" w:hAnsi="Times New Roman" w:cs="Times New Roman"/>
          <w:b/>
          <w:sz w:val="24"/>
          <w:szCs w:val="24"/>
          <w:lang w:val="en-US"/>
        </w:rPr>
      </w:pPr>
    </w:p>
    <w:p w:rsidR="002F63E8" w:rsidRPr="00B94D24" w:rsidRDefault="002F63E8">
      <w:pPr>
        <w:spacing w:line="360" w:lineRule="auto"/>
        <w:jc w:val="both"/>
        <w:rPr>
          <w:b/>
          <w:sz w:val="24"/>
          <w:szCs w:val="24"/>
          <w:lang w:val="en-US"/>
        </w:rPr>
      </w:pPr>
    </w:p>
    <w:p w:rsidR="002F63E8" w:rsidRDefault="002F63E8">
      <w:pPr>
        <w:spacing w:line="360" w:lineRule="auto"/>
        <w:jc w:val="both"/>
        <w:rPr>
          <w:b/>
          <w:sz w:val="24"/>
          <w:szCs w:val="24"/>
          <w:lang w:val="en-US"/>
        </w:rPr>
      </w:pPr>
    </w:p>
    <w:p w:rsidR="00B94D24" w:rsidRDefault="00B94D24">
      <w:pPr>
        <w:spacing w:line="360" w:lineRule="auto"/>
        <w:jc w:val="both"/>
        <w:rPr>
          <w:b/>
          <w:sz w:val="24"/>
          <w:szCs w:val="24"/>
          <w:lang w:val="en-US"/>
        </w:rPr>
      </w:pPr>
    </w:p>
    <w:p w:rsidR="00B94D24" w:rsidRPr="00B94D24" w:rsidRDefault="00B94D24">
      <w:pPr>
        <w:spacing w:line="360" w:lineRule="auto"/>
        <w:jc w:val="both"/>
        <w:rPr>
          <w:b/>
          <w:sz w:val="24"/>
          <w:szCs w:val="24"/>
          <w:lang w:val="en-US"/>
        </w:rPr>
      </w:pPr>
    </w:p>
    <w:p w:rsidR="002F63E8" w:rsidRPr="00B94D24" w:rsidRDefault="002F63E8">
      <w:pPr>
        <w:spacing w:line="360" w:lineRule="auto"/>
        <w:jc w:val="both"/>
        <w:rPr>
          <w:b/>
          <w:sz w:val="24"/>
          <w:szCs w:val="24"/>
          <w:lang w:val="en-US"/>
        </w:rPr>
      </w:pPr>
    </w:p>
    <w:p w:rsidR="002F63E8" w:rsidRDefault="00B94D24">
      <w:pPr>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PostgreSQL </w:t>
      </w:r>
    </w:p>
    <w:p w:rsidR="002F63E8" w:rsidRDefault="002F63E8">
      <w:pPr>
        <w:spacing w:line="240" w:lineRule="auto"/>
        <w:ind w:left="720"/>
        <w:jc w:val="center"/>
        <w:rPr>
          <w:rFonts w:ascii="Times New Roman" w:eastAsia="Times New Roman" w:hAnsi="Times New Roman" w:cs="Times New Roman"/>
          <w:b/>
          <w:sz w:val="24"/>
          <w:szCs w:val="24"/>
        </w:rPr>
      </w:pPr>
    </w:p>
    <w:p w:rsidR="002F63E8" w:rsidRDefault="00B94D24">
      <w:pPr>
        <w:spacing w:line="240" w:lineRule="auto"/>
        <w:jc w:val="both"/>
        <w:rPr>
          <w:i/>
          <w:sz w:val="24"/>
          <w:szCs w:val="24"/>
        </w:rPr>
      </w:pPr>
      <w:r>
        <w:rPr>
          <w:sz w:val="24"/>
          <w:szCs w:val="24"/>
        </w:rPr>
        <w:t>PostgreSQL es un Gestor de Bases de Datos relacional y orientado a objetos. Su licencia y desarrollo es de código abierto, siendo mantenida por una comunidad de desarrolladores, colaboradores y organizaciones comerciales de forma libre y desinteresadamente. Esta comunidad es denominada PDGD (</w:t>
      </w:r>
      <w:r>
        <w:rPr>
          <w:i/>
          <w:sz w:val="24"/>
          <w:szCs w:val="24"/>
        </w:rPr>
        <w:t xml:space="preserve">PostgreSQL Global </w:t>
      </w:r>
      <w:proofErr w:type="spellStart"/>
      <w:r>
        <w:rPr>
          <w:i/>
          <w:sz w:val="24"/>
          <w:szCs w:val="24"/>
        </w:rPr>
        <w:t>Development</w:t>
      </w:r>
      <w:proofErr w:type="spellEnd"/>
      <w:r>
        <w:rPr>
          <w:i/>
          <w:sz w:val="24"/>
          <w:szCs w:val="24"/>
        </w:rPr>
        <w:t xml:space="preserve"> </w:t>
      </w:r>
      <w:proofErr w:type="spellStart"/>
      <w:r>
        <w:rPr>
          <w:i/>
          <w:sz w:val="24"/>
          <w:szCs w:val="24"/>
        </w:rPr>
        <w:t>Group</w:t>
      </w:r>
      <w:proofErr w:type="spellEnd"/>
      <w:r>
        <w:rPr>
          <w:i/>
          <w:sz w:val="24"/>
          <w:szCs w:val="24"/>
        </w:rPr>
        <w:t>).</w:t>
      </w:r>
    </w:p>
    <w:p w:rsidR="002F63E8" w:rsidRDefault="002F63E8">
      <w:pPr>
        <w:spacing w:line="240" w:lineRule="auto"/>
        <w:jc w:val="both"/>
        <w:rPr>
          <w:i/>
          <w:sz w:val="24"/>
          <w:szCs w:val="24"/>
        </w:rPr>
      </w:pPr>
    </w:p>
    <w:p w:rsidR="002F63E8" w:rsidRDefault="00B94D24">
      <w:pPr>
        <w:spacing w:line="240" w:lineRule="auto"/>
        <w:jc w:val="both"/>
        <w:rPr>
          <w:sz w:val="24"/>
          <w:szCs w:val="24"/>
        </w:rPr>
      </w:pPr>
      <w:r>
        <w:rPr>
          <w:sz w:val="24"/>
          <w:szCs w:val="24"/>
        </w:rPr>
        <w:t xml:space="preserve">Es reconocido actualmente como uno de los sistemas gestores de Bases de Datos relacionales más potentes del mercado. Presenta fácil accesibilidad, es multiplataforma y está disponible para su utilización en casi todos los sistemas operativos utilizados en la actualidad. </w:t>
      </w:r>
    </w:p>
    <w:p w:rsidR="002F63E8" w:rsidRDefault="002F63E8">
      <w:pPr>
        <w:spacing w:line="240" w:lineRule="auto"/>
        <w:jc w:val="both"/>
        <w:rPr>
          <w:sz w:val="24"/>
          <w:szCs w:val="24"/>
        </w:rPr>
      </w:pPr>
    </w:p>
    <w:p w:rsidR="002F63E8" w:rsidRDefault="00B94D24">
      <w:pPr>
        <w:spacing w:line="240" w:lineRule="auto"/>
        <w:jc w:val="both"/>
        <w:rPr>
          <w:b/>
          <w:sz w:val="24"/>
          <w:szCs w:val="24"/>
        </w:rPr>
      </w:pPr>
      <w:r>
        <w:rPr>
          <w:b/>
          <w:sz w:val="24"/>
          <w:szCs w:val="24"/>
        </w:rPr>
        <w:t>Características</w:t>
      </w:r>
    </w:p>
    <w:p w:rsidR="002F63E8" w:rsidRDefault="002F63E8">
      <w:pPr>
        <w:spacing w:line="240" w:lineRule="auto"/>
        <w:jc w:val="both"/>
        <w:rPr>
          <w:b/>
          <w:sz w:val="24"/>
          <w:szCs w:val="24"/>
        </w:rPr>
      </w:pPr>
    </w:p>
    <w:p w:rsidR="002F63E8" w:rsidRDefault="00B94D24">
      <w:pPr>
        <w:numPr>
          <w:ilvl w:val="0"/>
          <w:numId w:val="15"/>
        </w:numPr>
        <w:spacing w:line="240" w:lineRule="auto"/>
        <w:jc w:val="both"/>
        <w:rPr>
          <w:sz w:val="24"/>
          <w:szCs w:val="24"/>
        </w:rPr>
      </w:pPr>
      <w:r>
        <w:rPr>
          <w:sz w:val="24"/>
          <w:szCs w:val="24"/>
          <w:u w:val="single"/>
        </w:rPr>
        <w:t>Presenta un sistema de alta concurrencia:</w:t>
      </w:r>
      <w:r>
        <w:rPr>
          <w:sz w:val="24"/>
          <w:szCs w:val="24"/>
        </w:rPr>
        <w:t xml:space="preserve"> Presenta un sistema denominado MVCC, el cual permite que mientras un proceso escribe una tabla, otros puedan acceder a la misma tabla sin necesidad de verse bloqueados, y cada usuario obtiene una visión consistente.</w:t>
      </w:r>
    </w:p>
    <w:p w:rsidR="002F63E8" w:rsidRDefault="00B94D24">
      <w:pPr>
        <w:numPr>
          <w:ilvl w:val="0"/>
          <w:numId w:val="15"/>
        </w:numPr>
        <w:spacing w:line="240" w:lineRule="auto"/>
        <w:jc w:val="both"/>
        <w:rPr>
          <w:sz w:val="24"/>
          <w:szCs w:val="24"/>
        </w:rPr>
      </w:pPr>
      <w:r>
        <w:rPr>
          <w:sz w:val="24"/>
          <w:szCs w:val="24"/>
          <w:u w:val="single"/>
        </w:rPr>
        <w:t xml:space="preserve">Sistema “Hot </w:t>
      </w:r>
      <w:proofErr w:type="spellStart"/>
      <w:r>
        <w:rPr>
          <w:sz w:val="24"/>
          <w:szCs w:val="24"/>
          <w:u w:val="single"/>
        </w:rPr>
        <w:t>Standby</w:t>
      </w:r>
      <w:proofErr w:type="spellEnd"/>
      <w:r>
        <w:rPr>
          <w:sz w:val="24"/>
          <w:szCs w:val="24"/>
          <w:u w:val="single"/>
        </w:rPr>
        <w:t xml:space="preserve">”: </w:t>
      </w:r>
      <w:r>
        <w:rPr>
          <w:sz w:val="24"/>
          <w:szCs w:val="24"/>
        </w:rPr>
        <w:t xml:space="preserve">Este proceso permite a los usuarios poder conectarse con el servidor y ejecutar búsquedas en la Base de Datos mientras la misma está en modo de recuperación o “stand </w:t>
      </w:r>
      <w:proofErr w:type="spellStart"/>
      <w:r>
        <w:rPr>
          <w:sz w:val="24"/>
          <w:szCs w:val="24"/>
        </w:rPr>
        <w:t>by</w:t>
      </w:r>
      <w:proofErr w:type="spellEnd"/>
      <w:r>
        <w:rPr>
          <w:sz w:val="24"/>
          <w:szCs w:val="24"/>
        </w:rPr>
        <w:t>”. También se puede pasar de este modo, a modo normal sin detener el flujo de búsquedas o consultas de los usuarios, manteniendo las conexiones abiertas. Esto es posible únicamente cuando la Base de Datos se encuentra en modo de solo-lectura.</w:t>
      </w:r>
    </w:p>
    <w:p w:rsidR="002F63E8" w:rsidRDefault="00B94D24">
      <w:pPr>
        <w:numPr>
          <w:ilvl w:val="0"/>
          <w:numId w:val="15"/>
        </w:numPr>
        <w:spacing w:line="240" w:lineRule="auto"/>
        <w:jc w:val="both"/>
        <w:rPr>
          <w:sz w:val="24"/>
          <w:szCs w:val="24"/>
        </w:rPr>
      </w:pPr>
      <w:r>
        <w:rPr>
          <w:sz w:val="24"/>
          <w:szCs w:val="24"/>
        </w:rPr>
        <w:t xml:space="preserve">Uso de formato JSON: El formato JSON se convierte en el punto débil de muchos sistemas de Bases de Datos relacionales. Sin embargo, PostgreSQL presenta buenas herramientas con las que es posible indexar elementos y realizar búsquedas en dicho formato. Aunque no se recomienda manejar toda la toda la Base de Datos en JSON, y se utiliza para el guardado de información de algunos elementos e indexar sus propiedades. </w:t>
      </w:r>
    </w:p>
    <w:p w:rsidR="002F63E8" w:rsidRDefault="00B94D24">
      <w:pPr>
        <w:numPr>
          <w:ilvl w:val="0"/>
          <w:numId w:val="15"/>
        </w:numPr>
        <w:spacing w:line="240" w:lineRule="auto"/>
        <w:jc w:val="both"/>
        <w:rPr>
          <w:sz w:val="24"/>
          <w:szCs w:val="24"/>
        </w:rPr>
      </w:pPr>
      <w:r>
        <w:rPr>
          <w:sz w:val="24"/>
          <w:szCs w:val="24"/>
        </w:rPr>
        <w:t>Notificaciones a tiempo real: A pesar de que PostgreSQL no fue diseñada para ser una BD que trabaje al 100% en tiempo real, si es posible mantener sincronizado en varios dispositivos un sistema de notificación para cuando se hacen cambios específicos en la base de datos, gracias a las funciones LISTEN, UNLISTEN y NOTIFY.</w:t>
      </w:r>
    </w:p>
    <w:p w:rsidR="002F63E8" w:rsidRDefault="002F63E8">
      <w:pPr>
        <w:spacing w:line="240" w:lineRule="auto"/>
        <w:jc w:val="both"/>
        <w:rPr>
          <w:sz w:val="24"/>
          <w:szCs w:val="24"/>
        </w:rPr>
      </w:pPr>
    </w:p>
    <w:p w:rsidR="002F63E8" w:rsidRDefault="002F63E8">
      <w:pPr>
        <w:spacing w:line="240" w:lineRule="auto"/>
        <w:jc w:val="both"/>
        <w:rPr>
          <w:sz w:val="24"/>
          <w:szCs w:val="24"/>
        </w:rPr>
      </w:pPr>
    </w:p>
    <w:p w:rsidR="002F63E8" w:rsidRDefault="002F63E8">
      <w:pPr>
        <w:spacing w:line="240" w:lineRule="auto"/>
        <w:jc w:val="both"/>
        <w:rPr>
          <w:sz w:val="24"/>
          <w:szCs w:val="24"/>
        </w:rPr>
      </w:pPr>
    </w:p>
    <w:p w:rsidR="002F63E8" w:rsidRDefault="002F63E8">
      <w:pPr>
        <w:spacing w:line="240" w:lineRule="auto"/>
        <w:jc w:val="both"/>
        <w:rPr>
          <w:sz w:val="24"/>
          <w:szCs w:val="24"/>
        </w:rPr>
      </w:pPr>
    </w:p>
    <w:p w:rsidR="002F63E8" w:rsidRDefault="002F63E8">
      <w:pPr>
        <w:spacing w:line="240" w:lineRule="auto"/>
        <w:jc w:val="both"/>
        <w:rPr>
          <w:sz w:val="24"/>
          <w:szCs w:val="24"/>
        </w:rPr>
      </w:pPr>
    </w:p>
    <w:p w:rsidR="002F63E8" w:rsidRDefault="002F63E8">
      <w:pPr>
        <w:spacing w:line="240" w:lineRule="auto"/>
        <w:jc w:val="both"/>
        <w:rPr>
          <w:sz w:val="24"/>
          <w:szCs w:val="24"/>
        </w:rPr>
      </w:pPr>
    </w:p>
    <w:p w:rsidR="002F63E8" w:rsidRDefault="002F63E8">
      <w:pPr>
        <w:spacing w:line="240" w:lineRule="auto"/>
        <w:jc w:val="both"/>
        <w:rPr>
          <w:sz w:val="24"/>
          <w:szCs w:val="24"/>
        </w:rPr>
      </w:pPr>
    </w:p>
    <w:p w:rsidR="002F63E8" w:rsidRDefault="002F63E8">
      <w:pPr>
        <w:spacing w:line="240" w:lineRule="auto"/>
        <w:jc w:val="both"/>
        <w:rPr>
          <w:sz w:val="24"/>
          <w:szCs w:val="24"/>
        </w:rPr>
      </w:pPr>
    </w:p>
    <w:p w:rsidR="002F63E8" w:rsidRDefault="002F63E8">
      <w:pPr>
        <w:spacing w:line="240" w:lineRule="auto"/>
        <w:jc w:val="both"/>
        <w:rPr>
          <w:sz w:val="24"/>
          <w:szCs w:val="24"/>
        </w:rPr>
      </w:pPr>
    </w:p>
    <w:p w:rsidR="002F63E8" w:rsidRDefault="002F63E8">
      <w:pPr>
        <w:spacing w:line="240" w:lineRule="auto"/>
        <w:jc w:val="both"/>
        <w:rPr>
          <w:sz w:val="24"/>
          <w:szCs w:val="24"/>
        </w:rPr>
      </w:pPr>
    </w:p>
    <w:p w:rsidR="002F63E8" w:rsidRDefault="002F63E8">
      <w:pPr>
        <w:spacing w:line="240" w:lineRule="auto"/>
        <w:jc w:val="both"/>
        <w:rPr>
          <w:sz w:val="24"/>
          <w:szCs w:val="24"/>
        </w:rPr>
      </w:pPr>
    </w:p>
    <w:p w:rsidR="002F63E8" w:rsidRDefault="00B94D24">
      <w:pPr>
        <w:numPr>
          <w:ilvl w:val="0"/>
          <w:numId w:val="15"/>
        </w:numPr>
        <w:spacing w:line="240" w:lineRule="auto"/>
        <w:jc w:val="both"/>
        <w:rPr>
          <w:sz w:val="24"/>
          <w:szCs w:val="24"/>
        </w:rPr>
      </w:pPr>
      <w:r>
        <w:rPr>
          <w:b/>
          <w:sz w:val="24"/>
          <w:szCs w:val="24"/>
        </w:rPr>
        <w:t>Registro y guardado de transacciones:</w:t>
      </w:r>
      <w:r>
        <w:rPr>
          <w:sz w:val="24"/>
          <w:szCs w:val="24"/>
        </w:rPr>
        <w:t xml:space="preserve"> Una de las características más interesantes de PostgreSQL, es su capacidad de registrar cada transacción en un WAL (</w:t>
      </w:r>
      <w:proofErr w:type="spellStart"/>
      <w:r>
        <w:rPr>
          <w:i/>
          <w:sz w:val="24"/>
          <w:szCs w:val="24"/>
        </w:rPr>
        <w:t>Write</w:t>
      </w:r>
      <w:proofErr w:type="spellEnd"/>
      <w:r>
        <w:rPr>
          <w:i/>
          <w:sz w:val="24"/>
          <w:szCs w:val="24"/>
        </w:rPr>
        <w:t>-</w:t>
      </w:r>
      <w:proofErr w:type="spellStart"/>
      <w:r>
        <w:rPr>
          <w:i/>
          <w:sz w:val="24"/>
          <w:szCs w:val="24"/>
        </w:rPr>
        <w:t>Ahead</w:t>
      </w:r>
      <w:proofErr w:type="spellEnd"/>
      <w:r>
        <w:rPr>
          <w:i/>
          <w:sz w:val="24"/>
          <w:szCs w:val="24"/>
        </w:rPr>
        <w:t>-Log</w:t>
      </w:r>
      <w:r>
        <w:rPr>
          <w:sz w:val="24"/>
          <w:szCs w:val="24"/>
        </w:rPr>
        <w:t xml:space="preserve">). Esto permite restaurar la base de datos a cualquier punto previamente guardado, una especie de </w:t>
      </w:r>
      <w:r>
        <w:rPr>
          <w:i/>
          <w:sz w:val="24"/>
          <w:szCs w:val="24"/>
        </w:rPr>
        <w:t>"</w:t>
      </w:r>
      <w:proofErr w:type="spellStart"/>
      <w:r>
        <w:rPr>
          <w:i/>
          <w:sz w:val="24"/>
          <w:szCs w:val="24"/>
        </w:rPr>
        <w:t>Checkpoint</w:t>
      </w:r>
      <w:proofErr w:type="spellEnd"/>
      <w:r>
        <w:rPr>
          <w:i/>
          <w:sz w:val="24"/>
          <w:szCs w:val="24"/>
        </w:rPr>
        <w:t xml:space="preserve">". </w:t>
      </w:r>
      <w:r>
        <w:rPr>
          <w:sz w:val="24"/>
          <w:szCs w:val="24"/>
        </w:rPr>
        <w:t xml:space="preserve">Esto permite que no sea necesario realizar respaldos completos de forma frecuente, en especial para los casos en los que se trabaja con una </w:t>
      </w:r>
      <w:proofErr w:type="spellStart"/>
      <w:r>
        <w:rPr>
          <w:sz w:val="24"/>
          <w:szCs w:val="24"/>
        </w:rPr>
        <w:t>bd</w:t>
      </w:r>
      <w:proofErr w:type="spellEnd"/>
      <w:r>
        <w:rPr>
          <w:sz w:val="24"/>
          <w:szCs w:val="24"/>
        </w:rPr>
        <w:t xml:space="preserve"> que es muy grande o que contiene mucha cantidad de datos.</w:t>
      </w:r>
    </w:p>
    <w:p w:rsidR="002F63E8" w:rsidRDefault="002F63E8">
      <w:pPr>
        <w:spacing w:line="240" w:lineRule="auto"/>
        <w:ind w:left="720"/>
        <w:jc w:val="both"/>
        <w:rPr>
          <w:sz w:val="24"/>
          <w:szCs w:val="24"/>
        </w:rPr>
      </w:pPr>
    </w:p>
    <w:p w:rsidR="002F63E8" w:rsidRDefault="00B94D24">
      <w:pPr>
        <w:keepNext/>
        <w:spacing w:line="240" w:lineRule="auto"/>
        <w:ind w:left="720"/>
        <w:jc w:val="both"/>
        <w:rPr>
          <w:sz w:val="24"/>
          <w:szCs w:val="24"/>
        </w:rPr>
      </w:pPr>
      <w:r>
        <w:rPr>
          <w:sz w:val="24"/>
          <w:szCs w:val="24"/>
        </w:rPr>
        <w:t xml:space="preserve"> </w:t>
      </w:r>
    </w:p>
    <w:p w:rsidR="002F63E8" w:rsidRDefault="00B94D24">
      <w:pPr>
        <w:keepNext/>
        <w:numPr>
          <w:ilvl w:val="0"/>
          <w:numId w:val="9"/>
        </w:numPr>
        <w:spacing w:line="360" w:lineRule="auto"/>
        <w:ind w:left="1559"/>
        <w:rPr>
          <w:sz w:val="24"/>
          <w:szCs w:val="24"/>
        </w:rPr>
      </w:pPr>
      <w:r>
        <w:rPr>
          <w:sz w:val="24"/>
          <w:szCs w:val="24"/>
        </w:rPr>
        <w:t>Nombre del disparador.</w:t>
      </w:r>
    </w:p>
    <w:p w:rsidR="002F63E8" w:rsidRDefault="00B94D24">
      <w:pPr>
        <w:keepNext/>
        <w:numPr>
          <w:ilvl w:val="0"/>
          <w:numId w:val="9"/>
        </w:numPr>
        <w:spacing w:line="360" w:lineRule="auto"/>
        <w:ind w:left="1559"/>
        <w:rPr>
          <w:sz w:val="24"/>
          <w:szCs w:val="24"/>
        </w:rPr>
      </w:pPr>
      <w:r>
        <w:rPr>
          <w:sz w:val="24"/>
          <w:szCs w:val="24"/>
        </w:rPr>
        <w:t>Momento de arranque definido.</w:t>
      </w:r>
    </w:p>
    <w:p w:rsidR="002F63E8" w:rsidRDefault="00B94D24">
      <w:pPr>
        <w:keepNext/>
        <w:numPr>
          <w:ilvl w:val="0"/>
          <w:numId w:val="9"/>
        </w:numPr>
        <w:spacing w:line="360" w:lineRule="auto"/>
        <w:ind w:left="1559"/>
        <w:rPr>
          <w:sz w:val="24"/>
          <w:szCs w:val="24"/>
        </w:rPr>
      </w:pPr>
      <w:r>
        <w:rPr>
          <w:sz w:val="24"/>
          <w:szCs w:val="24"/>
        </w:rPr>
        <w:t>Evento del disparador.</w:t>
      </w:r>
    </w:p>
    <w:p w:rsidR="002F63E8" w:rsidRDefault="00B94D24">
      <w:pPr>
        <w:keepNext/>
        <w:numPr>
          <w:ilvl w:val="0"/>
          <w:numId w:val="9"/>
        </w:numPr>
        <w:spacing w:line="360" w:lineRule="auto"/>
        <w:ind w:left="1559"/>
        <w:rPr>
          <w:sz w:val="24"/>
          <w:szCs w:val="24"/>
        </w:rPr>
      </w:pPr>
      <w:r>
        <w:rPr>
          <w:sz w:val="24"/>
          <w:szCs w:val="24"/>
        </w:rPr>
        <w:t>Tabla dónde se ejecuta.</w:t>
      </w:r>
    </w:p>
    <w:p w:rsidR="002F63E8" w:rsidRDefault="00B94D24">
      <w:pPr>
        <w:keepNext/>
        <w:numPr>
          <w:ilvl w:val="0"/>
          <w:numId w:val="9"/>
        </w:numPr>
        <w:spacing w:line="360" w:lineRule="auto"/>
        <w:ind w:left="1559"/>
        <w:rPr>
          <w:sz w:val="24"/>
          <w:szCs w:val="24"/>
        </w:rPr>
      </w:pPr>
      <w:r>
        <w:rPr>
          <w:sz w:val="24"/>
          <w:szCs w:val="24"/>
        </w:rPr>
        <w:t>Frecuencia de ejecución.</w:t>
      </w:r>
    </w:p>
    <w:p w:rsidR="002F63E8" w:rsidRDefault="00B94D24">
      <w:pPr>
        <w:keepNext/>
        <w:numPr>
          <w:ilvl w:val="0"/>
          <w:numId w:val="9"/>
        </w:numPr>
        <w:spacing w:after="240" w:line="360" w:lineRule="auto"/>
        <w:ind w:left="1559"/>
        <w:rPr>
          <w:sz w:val="24"/>
          <w:szCs w:val="24"/>
        </w:rPr>
      </w:pPr>
      <w:r>
        <w:rPr>
          <w:sz w:val="24"/>
          <w:szCs w:val="24"/>
        </w:rPr>
        <w:t>Función llamada / Función correcta o incorrecta.</w:t>
      </w:r>
    </w:p>
    <w:p w:rsidR="002F63E8" w:rsidRDefault="00B94D24">
      <w:pPr>
        <w:spacing w:line="360" w:lineRule="auto"/>
        <w:jc w:val="both"/>
        <w:rPr>
          <w:rFonts w:ascii="Times New Roman" w:eastAsia="Times New Roman" w:hAnsi="Times New Roman" w:cs="Times New Roman"/>
          <w:b/>
          <w:sz w:val="24"/>
          <w:szCs w:val="24"/>
        </w:rPr>
      </w:pPr>
      <w:r>
        <w:rPr>
          <w:b/>
          <w:sz w:val="24"/>
          <w:szCs w:val="24"/>
        </w:rPr>
        <w:t xml:space="preserve">Ventajas y desventajas </w:t>
      </w:r>
      <w:r>
        <w:rPr>
          <w:rFonts w:ascii="Times New Roman" w:eastAsia="Times New Roman" w:hAnsi="Times New Roman" w:cs="Times New Roman"/>
          <w:b/>
          <w:sz w:val="24"/>
          <w:szCs w:val="24"/>
        </w:rPr>
        <w:t xml:space="preserve">PostgreSQL </w:t>
      </w:r>
    </w:p>
    <w:p w:rsidR="002F63E8" w:rsidRDefault="00B94D2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Ventajas</w:t>
      </w:r>
    </w:p>
    <w:p w:rsidR="002F63E8" w:rsidRDefault="00B94D24">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Instalación y uso gratuito:</w:t>
      </w:r>
      <w:r>
        <w:rPr>
          <w:sz w:val="24"/>
          <w:szCs w:val="24"/>
        </w:rPr>
        <w:t xml:space="preserve"> </w:t>
      </w:r>
      <w:r>
        <w:rPr>
          <w:b/>
          <w:sz w:val="24"/>
          <w:szCs w:val="24"/>
        </w:rPr>
        <w:t xml:space="preserve">PostgreSQL </w:t>
      </w:r>
      <w:r>
        <w:rPr>
          <w:sz w:val="24"/>
          <w:szCs w:val="24"/>
        </w:rPr>
        <w:t>es un gestor de Base de Datos de código libre y completamente gratuito, por lo que podemos instalarlo y utilizarlo las veces que queramos y en todos los dispositivos que queramos.</w:t>
      </w:r>
    </w:p>
    <w:p w:rsidR="002F63E8" w:rsidRDefault="00B94D24">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disponible multiplataforma: Es compatible con prácticamente todas las tecnologías y sistemas operativos de la actualidad.</w:t>
      </w:r>
    </w:p>
    <w:p w:rsidR="002F63E8" w:rsidRDefault="00B94D24">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Estabilidad: </w:t>
      </w:r>
      <w:r>
        <w:rPr>
          <w:b/>
          <w:sz w:val="24"/>
          <w:szCs w:val="24"/>
        </w:rPr>
        <w:t xml:space="preserve">PostgreSQL </w:t>
      </w:r>
      <w:r>
        <w:rPr>
          <w:sz w:val="24"/>
          <w:szCs w:val="24"/>
        </w:rPr>
        <w:t>hace más de 20 años en el mercado con un constante desarrollo y soporte de sus versiones. Incluso presenta un sistema de alta disponibilidad mientras los servidores están en modo de suspensión o recuperación, por lo que los usuarios pueden acceder en modo de solamente lectura sin bloquear de forma completa el sistema.</w:t>
      </w:r>
    </w:p>
    <w:p w:rsidR="002F63E8" w:rsidRDefault="00B94D24">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Escalabilidad y configuración: </w:t>
      </w:r>
      <w:r>
        <w:rPr>
          <w:sz w:val="24"/>
          <w:szCs w:val="24"/>
        </w:rPr>
        <w:t xml:space="preserve">Es posible configurar de forma individual </w:t>
      </w:r>
      <w:r>
        <w:rPr>
          <w:b/>
          <w:sz w:val="24"/>
          <w:szCs w:val="24"/>
        </w:rPr>
        <w:t xml:space="preserve">PostgreSQL  </w:t>
      </w:r>
      <w:r>
        <w:rPr>
          <w:sz w:val="24"/>
          <w:szCs w:val="24"/>
        </w:rPr>
        <w:t>según los recursos de Hardware disponibles en nuestro sistema, por lo que podemos ajustar el número de CPU y cantidad de memoria disponible para un funcionamiento óptimo.</w:t>
      </w:r>
    </w:p>
    <w:p w:rsidR="002F63E8" w:rsidRDefault="002F63E8">
      <w:pPr>
        <w:spacing w:line="360" w:lineRule="auto"/>
        <w:ind w:left="720"/>
        <w:jc w:val="both"/>
        <w:rPr>
          <w:rFonts w:ascii="Times New Roman" w:eastAsia="Times New Roman" w:hAnsi="Times New Roman" w:cs="Times New Roman"/>
          <w:sz w:val="24"/>
          <w:szCs w:val="24"/>
        </w:rPr>
      </w:pPr>
    </w:p>
    <w:p w:rsidR="002F63E8" w:rsidRDefault="00B94D24">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Estándar SQL: </w:t>
      </w:r>
      <w:r>
        <w:rPr>
          <w:sz w:val="24"/>
          <w:szCs w:val="24"/>
        </w:rPr>
        <w:t>Implementa la mayor parte de las funcionalidades principales del estándar SQL, por lo que se puede realizar de forma sencilla el incluir consultas y scripts de otros motores de Bases de Datos.</w:t>
      </w:r>
    </w:p>
    <w:p w:rsidR="002F63E8" w:rsidRDefault="00B94D24">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Herramienta gráfica: </w:t>
      </w:r>
      <w:r>
        <w:rPr>
          <w:sz w:val="24"/>
          <w:szCs w:val="24"/>
        </w:rPr>
        <w:t>Incorpora una herramienta gráfica para la administración de las Bases de Datos de forma fácil e intuitiva, por la cual podemos ejecutar sentencias SQL, realizar copias de seguridad o tareas de mantenimiento.</w:t>
      </w:r>
    </w:p>
    <w:p w:rsidR="002F63E8" w:rsidRDefault="00B94D24">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Robustez y fiabilidad: </w:t>
      </w:r>
      <w:r>
        <w:rPr>
          <w:b/>
          <w:sz w:val="24"/>
          <w:szCs w:val="24"/>
        </w:rPr>
        <w:t xml:space="preserve">PostgreSQL </w:t>
      </w:r>
      <w:r>
        <w:rPr>
          <w:sz w:val="24"/>
          <w:szCs w:val="24"/>
        </w:rPr>
        <w:t xml:space="preserve">cumple con </w:t>
      </w:r>
      <w:r w:rsidR="00522805">
        <w:rPr>
          <w:sz w:val="24"/>
          <w:szCs w:val="24"/>
        </w:rPr>
        <w:t>las características</w:t>
      </w:r>
      <w:r>
        <w:rPr>
          <w:sz w:val="24"/>
          <w:szCs w:val="24"/>
        </w:rPr>
        <w:t xml:space="preserve"> y protocolo ACID, lo que significa Atomicidad, Consistencia, Aislamiento y Durabilidad. Por ello, se garantiza la información de la Base de Datos y fiabilidad del sistema.</w:t>
      </w:r>
    </w:p>
    <w:p w:rsidR="002F63E8" w:rsidRDefault="00B94D24">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Soporte y ayuda: </w:t>
      </w:r>
      <w:r>
        <w:rPr>
          <w:sz w:val="24"/>
          <w:szCs w:val="24"/>
        </w:rPr>
        <w:t xml:space="preserve">A pesar de no contar con soporte telefónico o en línea, existe una infinidad de foros y páginas para nuestra ayuda. Además, la comunidad de </w:t>
      </w:r>
      <w:r>
        <w:rPr>
          <w:b/>
          <w:sz w:val="24"/>
          <w:szCs w:val="24"/>
        </w:rPr>
        <w:t xml:space="preserve">PostgreSQL </w:t>
      </w:r>
      <w:r>
        <w:rPr>
          <w:sz w:val="24"/>
          <w:szCs w:val="24"/>
        </w:rPr>
        <w:t>es una de las más activas.</w:t>
      </w:r>
    </w:p>
    <w:p w:rsidR="002F63E8" w:rsidRDefault="002F63E8">
      <w:pPr>
        <w:spacing w:line="360" w:lineRule="auto"/>
        <w:ind w:left="720"/>
        <w:jc w:val="both"/>
        <w:rPr>
          <w:rFonts w:ascii="Times New Roman" w:eastAsia="Times New Roman" w:hAnsi="Times New Roman" w:cs="Times New Roman"/>
          <w:sz w:val="24"/>
          <w:szCs w:val="24"/>
        </w:rPr>
      </w:pPr>
    </w:p>
    <w:p w:rsidR="002F63E8" w:rsidRDefault="00B94D2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Desventajas</w:t>
      </w:r>
    </w:p>
    <w:p w:rsidR="002F63E8" w:rsidRDefault="00B94D24">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PostgreSQL  </w:t>
      </w:r>
      <w:r>
        <w:rPr>
          <w:sz w:val="24"/>
          <w:szCs w:val="24"/>
        </w:rPr>
        <w:t>está diseñado específicamente para ambientes con alto volumen de datos, por lo que puede parecer lento en implementaciones para Bases de Datos de pequeño y mediano tamaño.</w:t>
      </w:r>
    </w:p>
    <w:p w:rsidR="002F63E8" w:rsidRDefault="00B94D24">
      <w:pPr>
        <w:numPr>
          <w:ilvl w:val="0"/>
          <w:numId w:val="4"/>
        </w:numPr>
        <w:spacing w:line="360" w:lineRule="auto"/>
        <w:jc w:val="both"/>
        <w:rPr>
          <w:sz w:val="24"/>
          <w:szCs w:val="24"/>
        </w:rPr>
      </w:pPr>
      <w:r>
        <w:rPr>
          <w:sz w:val="24"/>
          <w:szCs w:val="24"/>
        </w:rPr>
        <w:t>No presenta una facilidad en comandos o sintaxis, por lo que se puede dificultar  su uso si no poseemos conocimientos medios en lenguajes SQL.</w:t>
      </w:r>
    </w:p>
    <w:p w:rsidR="002F63E8" w:rsidRDefault="002F63E8">
      <w:pPr>
        <w:spacing w:line="360" w:lineRule="auto"/>
        <w:jc w:val="both"/>
        <w:rPr>
          <w:sz w:val="24"/>
          <w:szCs w:val="24"/>
        </w:rPr>
      </w:pPr>
    </w:p>
    <w:p w:rsidR="002F63E8" w:rsidRDefault="002F63E8">
      <w:pPr>
        <w:spacing w:line="360" w:lineRule="auto"/>
        <w:jc w:val="center"/>
        <w:rPr>
          <w:b/>
          <w:sz w:val="24"/>
          <w:szCs w:val="24"/>
        </w:rPr>
      </w:pPr>
    </w:p>
    <w:p w:rsidR="002F63E8" w:rsidRDefault="002F63E8">
      <w:pPr>
        <w:spacing w:line="360" w:lineRule="auto"/>
        <w:jc w:val="center"/>
        <w:rPr>
          <w:b/>
          <w:sz w:val="24"/>
          <w:szCs w:val="24"/>
        </w:rPr>
      </w:pPr>
    </w:p>
    <w:p w:rsidR="002F63E8" w:rsidRDefault="002F63E8">
      <w:pPr>
        <w:spacing w:line="360" w:lineRule="auto"/>
        <w:jc w:val="center"/>
        <w:rPr>
          <w:b/>
          <w:sz w:val="24"/>
          <w:szCs w:val="24"/>
        </w:rPr>
      </w:pPr>
    </w:p>
    <w:p w:rsidR="00522805" w:rsidRDefault="00522805">
      <w:pPr>
        <w:spacing w:line="360" w:lineRule="auto"/>
        <w:jc w:val="center"/>
        <w:rPr>
          <w:b/>
          <w:sz w:val="24"/>
          <w:szCs w:val="24"/>
        </w:rPr>
      </w:pPr>
    </w:p>
    <w:p w:rsidR="00522805" w:rsidRDefault="00522805">
      <w:pPr>
        <w:spacing w:line="360" w:lineRule="auto"/>
        <w:jc w:val="center"/>
        <w:rPr>
          <w:b/>
          <w:sz w:val="24"/>
          <w:szCs w:val="24"/>
        </w:rPr>
      </w:pPr>
    </w:p>
    <w:p w:rsidR="00522805" w:rsidRDefault="00522805">
      <w:pPr>
        <w:spacing w:line="360" w:lineRule="auto"/>
        <w:jc w:val="center"/>
        <w:rPr>
          <w:b/>
          <w:sz w:val="24"/>
          <w:szCs w:val="24"/>
        </w:rPr>
      </w:pPr>
    </w:p>
    <w:p w:rsidR="00522805" w:rsidRDefault="00522805">
      <w:pPr>
        <w:spacing w:line="360" w:lineRule="auto"/>
        <w:jc w:val="center"/>
        <w:rPr>
          <w:b/>
          <w:sz w:val="24"/>
          <w:szCs w:val="24"/>
        </w:rPr>
      </w:pPr>
    </w:p>
    <w:p w:rsidR="002F63E8" w:rsidRDefault="002F63E8">
      <w:pPr>
        <w:spacing w:line="360" w:lineRule="auto"/>
        <w:jc w:val="center"/>
        <w:rPr>
          <w:b/>
          <w:sz w:val="24"/>
          <w:szCs w:val="24"/>
        </w:rPr>
      </w:pPr>
    </w:p>
    <w:p w:rsidR="002F63E8" w:rsidRDefault="002F63E8">
      <w:pPr>
        <w:spacing w:line="360" w:lineRule="auto"/>
        <w:jc w:val="center"/>
        <w:rPr>
          <w:b/>
          <w:sz w:val="24"/>
          <w:szCs w:val="24"/>
        </w:rPr>
      </w:pPr>
    </w:p>
    <w:p w:rsidR="002F63E8" w:rsidRDefault="002F63E8">
      <w:pPr>
        <w:spacing w:line="360" w:lineRule="auto"/>
        <w:jc w:val="center"/>
        <w:rPr>
          <w:b/>
          <w:sz w:val="24"/>
          <w:szCs w:val="24"/>
        </w:rPr>
      </w:pPr>
    </w:p>
    <w:p w:rsidR="002F63E8" w:rsidRDefault="002F63E8">
      <w:pPr>
        <w:spacing w:line="360" w:lineRule="auto"/>
        <w:jc w:val="center"/>
        <w:rPr>
          <w:b/>
          <w:sz w:val="24"/>
          <w:szCs w:val="24"/>
        </w:rPr>
      </w:pPr>
    </w:p>
    <w:p w:rsidR="002F63E8" w:rsidRDefault="00B94D24">
      <w:pPr>
        <w:spacing w:line="360" w:lineRule="auto"/>
        <w:jc w:val="center"/>
        <w:rPr>
          <w:b/>
          <w:sz w:val="24"/>
          <w:szCs w:val="24"/>
        </w:rPr>
      </w:pPr>
      <w:r>
        <w:rPr>
          <w:b/>
          <w:sz w:val="24"/>
          <w:szCs w:val="24"/>
        </w:rPr>
        <w:lastRenderedPageBreak/>
        <w:t>Herramientas CASE</w:t>
      </w:r>
    </w:p>
    <w:p w:rsidR="002F63E8" w:rsidRDefault="002F63E8">
      <w:pPr>
        <w:spacing w:line="360" w:lineRule="auto"/>
        <w:jc w:val="center"/>
        <w:rPr>
          <w:b/>
          <w:sz w:val="24"/>
          <w:szCs w:val="24"/>
        </w:rPr>
      </w:pPr>
    </w:p>
    <w:p w:rsidR="002F63E8" w:rsidRDefault="00B94D24">
      <w:pPr>
        <w:spacing w:after="240" w:line="360" w:lineRule="auto"/>
        <w:jc w:val="both"/>
        <w:rPr>
          <w:sz w:val="24"/>
          <w:szCs w:val="24"/>
        </w:rPr>
      </w:pPr>
      <w:r>
        <w:rPr>
          <w:sz w:val="24"/>
          <w:szCs w:val="24"/>
        </w:rPr>
        <w:t>Son diversas Aplicaciones informáticas destinadas a aumentar la productividad en el Desarrollo de Software reduciendo el coste de las mismas en términos de tiempo y dinero. Estas herramientas nos pueden ayudar en todos los aspectos del ciclo de vida de desarrollo de software en tareas como el diseño de proyectos, cálculos de coste, implementación de parte del código automáticamente con el diseño dado, Compilación automática, documentación o detección de errores entre otras.</w:t>
      </w:r>
    </w:p>
    <w:p w:rsidR="002F63E8" w:rsidRDefault="00B94D24">
      <w:pPr>
        <w:spacing w:after="240" w:line="360" w:lineRule="auto"/>
        <w:jc w:val="both"/>
        <w:rPr>
          <w:b/>
          <w:sz w:val="24"/>
          <w:szCs w:val="24"/>
        </w:rPr>
      </w:pPr>
      <w:r>
        <w:rPr>
          <w:b/>
          <w:sz w:val="24"/>
          <w:szCs w:val="24"/>
        </w:rPr>
        <w:t>Componentes de una herramienta CASE</w:t>
      </w:r>
    </w:p>
    <w:p w:rsidR="002F63E8" w:rsidRDefault="00B94D24">
      <w:pPr>
        <w:spacing w:before="240" w:after="240" w:line="360" w:lineRule="auto"/>
        <w:jc w:val="both"/>
        <w:rPr>
          <w:sz w:val="24"/>
          <w:szCs w:val="24"/>
        </w:rPr>
      </w:pPr>
      <w:r>
        <w:rPr>
          <w:sz w:val="24"/>
          <w:szCs w:val="24"/>
        </w:rPr>
        <w:t>De una forma esquemática podemos decir que una herramienta CASE se compone de los siguientes elementos:</w:t>
      </w:r>
    </w:p>
    <w:p w:rsidR="002F63E8" w:rsidRDefault="00B94D24">
      <w:pPr>
        <w:spacing w:before="240" w:after="240" w:line="360" w:lineRule="auto"/>
        <w:jc w:val="both"/>
        <w:rPr>
          <w:b/>
          <w:sz w:val="24"/>
          <w:szCs w:val="24"/>
        </w:rPr>
      </w:pPr>
      <w:r>
        <w:rPr>
          <w:b/>
          <w:sz w:val="24"/>
          <w:szCs w:val="24"/>
        </w:rPr>
        <w:t xml:space="preserve"> </w:t>
      </w:r>
    </w:p>
    <w:p w:rsidR="002F63E8" w:rsidRDefault="00B94D24">
      <w:pPr>
        <w:spacing w:before="240" w:after="240" w:line="360" w:lineRule="auto"/>
        <w:ind w:left="920" w:hanging="360"/>
        <w:jc w:val="both"/>
        <w:rPr>
          <w:sz w:val="24"/>
          <w:szCs w:val="24"/>
        </w:rPr>
      </w:pPr>
      <w:r>
        <w:rPr>
          <w:b/>
          <w:sz w:val="24"/>
          <w:szCs w:val="24"/>
        </w:rPr>
        <w:t>1.</w:t>
      </w:r>
      <w:r>
        <w:rPr>
          <w:b/>
          <w:sz w:val="24"/>
          <w:szCs w:val="24"/>
        </w:rPr>
        <w:tab/>
        <w:t xml:space="preserve">Repositorio (diccionario) </w:t>
      </w:r>
      <w:r>
        <w:rPr>
          <w:sz w:val="24"/>
          <w:szCs w:val="24"/>
        </w:rPr>
        <w:t>donde se almacenan los elementos definidos o creados por la herramienta, y cuya gestión se realiza mediante el apoyo de un Sistema de Gestión de Base de Datos (SBBD) o de un Sistema de Gestión de ficheros.</w:t>
      </w:r>
    </w:p>
    <w:p w:rsidR="002F63E8" w:rsidRDefault="00B94D24">
      <w:pPr>
        <w:spacing w:before="240" w:after="240" w:line="360" w:lineRule="auto"/>
        <w:ind w:left="920" w:hanging="360"/>
        <w:jc w:val="both"/>
        <w:rPr>
          <w:sz w:val="24"/>
          <w:szCs w:val="24"/>
        </w:rPr>
      </w:pPr>
      <w:r>
        <w:rPr>
          <w:b/>
          <w:sz w:val="24"/>
          <w:szCs w:val="24"/>
        </w:rPr>
        <w:t>2.</w:t>
      </w:r>
      <w:r>
        <w:rPr>
          <w:b/>
          <w:sz w:val="24"/>
          <w:szCs w:val="24"/>
        </w:rPr>
        <w:tab/>
      </w:r>
      <w:proofErr w:type="spellStart"/>
      <w:r>
        <w:rPr>
          <w:b/>
          <w:sz w:val="24"/>
          <w:szCs w:val="24"/>
        </w:rPr>
        <w:t>Metamodelo</w:t>
      </w:r>
      <w:proofErr w:type="spellEnd"/>
      <w:r>
        <w:rPr>
          <w:b/>
          <w:sz w:val="24"/>
          <w:szCs w:val="24"/>
        </w:rPr>
        <w:t xml:space="preserve"> (no siempre visible), </w:t>
      </w:r>
      <w:r>
        <w:rPr>
          <w:sz w:val="24"/>
          <w:szCs w:val="24"/>
        </w:rPr>
        <w:t>este modelo parte del principio que toda información para ser registrada en un sistema de información debe ser estructurada en uno o varios formatos.</w:t>
      </w:r>
    </w:p>
    <w:p w:rsidR="002F63E8" w:rsidRDefault="00B94D24">
      <w:pPr>
        <w:spacing w:before="240" w:after="240" w:line="360" w:lineRule="auto"/>
        <w:ind w:left="920" w:hanging="360"/>
        <w:jc w:val="both"/>
        <w:rPr>
          <w:sz w:val="24"/>
          <w:szCs w:val="24"/>
        </w:rPr>
      </w:pPr>
      <w:r>
        <w:rPr>
          <w:b/>
          <w:sz w:val="24"/>
          <w:szCs w:val="24"/>
        </w:rPr>
        <w:t xml:space="preserve">3. Comprobación de errores, </w:t>
      </w:r>
      <w:r>
        <w:rPr>
          <w:sz w:val="24"/>
          <w:szCs w:val="24"/>
        </w:rPr>
        <w:t>facilidades que permiten llevar a cabo un análisis de la exactitud, integridad y consistencia de los esquemas generados por la herramienta.</w:t>
      </w:r>
    </w:p>
    <w:p w:rsidR="002F63E8" w:rsidRDefault="002F63E8">
      <w:pPr>
        <w:spacing w:before="240" w:after="240" w:line="360" w:lineRule="auto"/>
        <w:ind w:left="920" w:hanging="360"/>
        <w:jc w:val="both"/>
        <w:rPr>
          <w:sz w:val="24"/>
          <w:szCs w:val="24"/>
        </w:rPr>
      </w:pPr>
    </w:p>
    <w:p w:rsidR="002F63E8" w:rsidRDefault="002F63E8">
      <w:pPr>
        <w:spacing w:before="240" w:after="240" w:line="360" w:lineRule="auto"/>
        <w:ind w:left="920" w:hanging="360"/>
        <w:jc w:val="both"/>
        <w:rPr>
          <w:sz w:val="24"/>
          <w:szCs w:val="24"/>
        </w:rPr>
      </w:pPr>
    </w:p>
    <w:p w:rsidR="00522805" w:rsidRDefault="00522805">
      <w:pPr>
        <w:spacing w:before="240" w:after="240" w:line="360" w:lineRule="auto"/>
        <w:ind w:left="920" w:hanging="360"/>
        <w:jc w:val="both"/>
        <w:rPr>
          <w:sz w:val="24"/>
          <w:szCs w:val="24"/>
        </w:rPr>
      </w:pPr>
    </w:p>
    <w:p w:rsidR="002F63E8" w:rsidRDefault="002F63E8">
      <w:pPr>
        <w:spacing w:before="240" w:after="240" w:line="360" w:lineRule="auto"/>
        <w:ind w:left="920" w:hanging="360"/>
        <w:jc w:val="both"/>
        <w:rPr>
          <w:sz w:val="24"/>
          <w:szCs w:val="24"/>
        </w:rPr>
      </w:pPr>
    </w:p>
    <w:p w:rsidR="002F63E8" w:rsidRDefault="00B94D24">
      <w:pPr>
        <w:spacing w:before="240" w:after="240" w:line="360" w:lineRule="auto"/>
        <w:jc w:val="both"/>
        <w:rPr>
          <w:b/>
          <w:sz w:val="24"/>
          <w:szCs w:val="24"/>
        </w:rPr>
      </w:pPr>
      <w:r>
        <w:rPr>
          <w:sz w:val="24"/>
          <w:szCs w:val="24"/>
        </w:rPr>
        <w:lastRenderedPageBreak/>
        <w:t xml:space="preserve"> </w:t>
      </w:r>
      <w:r>
        <w:rPr>
          <w:b/>
          <w:sz w:val="24"/>
          <w:szCs w:val="24"/>
        </w:rPr>
        <w:t>Estructura general de una herramienta CASE</w:t>
      </w:r>
    </w:p>
    <w:p w:rsidR="002F63E8" w:rsidRDefault="00B94D24">
      <w:pPr>
        <w:numPr>
          <w:ilvl w:val="0"/>
          <w:numId w:val="32"/>
        </w:numPr>
        <w:spacing w:before="240" w:line="360" w:lineRule="auto"/>
        <w:jc w:val="both"/>
        <w:rPr>
          <w:sz w:val="24"/>
          <w:szCs w:val="24"/>
        </w:rPr>
      </w:pPr>
      <w:r>
        <w:rPr>
          <w:sz w:val="24"/>
          <w:szCs w:val="24"/>
        </w:rPr>
        <w:t>CASE de alto nivel son aquellas herramientas que autorizan o apoyan las fases finales o superiores del ciclo de vida del desarrollo de sistemas como la planificación de sistemas, el análisis de sistemas y el diseño de sistemas.</w:t>
      </w:r>
    </w:p>
    <w:p w:rsidR="002F63E8" w:rsidRDefault="00B94D24">
      <w:pPr>
        <w:numPr>
          <w:ilvl w:val="0"/>
          <w:numId w:val="32"/>
        </w:numPr>
        <w:spacing w:line="360" w:lineRule="auto"/>
        <w:jc w:val="both"/>
        <w:rPr>
          <w:sz w:val="24"/>
          <w:szCs w:val="24"/>
        </w:rPr>
      </w:pPr>
      <w:r>
        <w:rPr>
          <w:sz w:val="24"/>
          <w:szCs w:val="24"/>
        </w:rPr>
        <w:t>CASE de bajo nivel, son aquellas herramientas que automatizan o apoyan las fases finales o inferiores del ciclo de vida como el diseño detallado de sistema, la implantación de sistemas y el soporte de sistemas.</w:t>
      </w:r>
    </w:p>
    <w:p w:rsidR="002F63E8" w:rsidRDefault="00B94D24">
      <w:pPr>
        <w:numPr>
          <w:ilvl w:val="0"/>
          <w:numId w:val="32"/>
        </w:numPr>
        <w:spacing w:after="240" w:line="360" w:lineRule="auto"/>
        <w:jc w:val="both"/>
        <w:rPr>
          <w:sz w:val="24"/>
          <w:szCs w:val="24"/>
        </w:rPr>
      </w:pPr>
      <w:r>
        <w:rPr>
          <w:sz w:val="24"/>
          <w:szCs w:val="24"/>
        </w:rPr>
        <w:t>CASE cruzado de ciclo de vida se aplica a aquellas herramientas que apoyan actividades que tienen lugar a lo largo de todo el ciclo de vida, se incluyen actividades como la gestión de proyectos y la estimación.</w:t>
      </w:r>
    </w:p>
    <w:p w:rsidR="002F63E8" w:rsidRDefault="00B94D24">
      <w:pPr>
        <w:spacing w:before="240" w:after="240" w:line="360" w:lineRule="auto"/>
        <w:jc w:val="both"/>
        <w:rPr>
          <w:b/>
          <w:sz w:val="24"/>
          <w:szCs w:val="24"/>
        </w:rPr>
      </w:pPr>
      <w:r>
        <w:rPr>
          <w:b/>
          <w:sz w:val="24"/>
          <w:szCs w:val="24"/>
        </w:rPr>
        <w:t>Clasificación</w:t>
      </w:r>
    </w:p>
    <w:p w:rsidR="002F63E8" w:rsidRDefault="00B94D24">
      <w:pPr>
        <w:spacing w:before="240" w:after="240" w:line="360" w:lineRule="auto"/>
        <w:jc w:val="both"/>
        <w:rPr>
          <w:sz w:val="24"/>
          <w:szCs w:val="24"/>
        </w:rPr>
      </w:pPr>
      <w:r>
        <w:rPr>
          <w:sz w:val="24"/>
          <w:szCs w:val="24"/>
        </w:rPr>
        <w:t>Las herramientas CASE se pueden clasificar teniendo en cuenta los siguientes parámetros:</w:t>
      </w:r>
    </w:p>
    <w:p w:rsidR="002F63E8" w:rsidRDefault="00B94D24">
      <w:pPr>
        <w:numPr>
          <w:ilvl w:val="0"/>
          <w:numId w:val="25"/>
        </w:numPr>
        <w:spacing w:before="240" w:line="360" w:lineRule="auto"/>
        <w:jc w:val="both"/>
        <w:rPr>
          <w:sz w:val="24"/>
          <w:szCs w:val="24"/>
        </w:rPr>
      </w:pPr>
      <w:r>
        <w:rPr>
          <w:sz w:val="24"/>
          <w:szCs w:val="24"/>
        </w:rPr>
        <w:t>Las plataformas que soportan.</w:t>
      </w:r>
    </w:p>
    <w:p w:rsidR="002F63E8" w:rsidRDefault="00B94D24">
      <w:pPr>
        <w:numPr>
          <w:ilvl w:val="0"/>
          <w:numId w:val="25"/>
        </w:numPr>
        <w:spacing w:line="360" w:lineRule="auto"/>
        <w:jc w:val="both"/>
        <w:rPr>
          <w:sz w:val="24"/>
          <w:szCs w:val="24"/>
        </w:rPr>
      </w:pPr>
      <w:r>
        <w:rPr>
          <w:sz w:val="24"/>
          <w:szCs w:val="24"/>
        </w:rPr>
        <w:t xml:space="preserve">Las fases del ciclo de vida del desarrollador de sistemas que cubren </w:t>
      </w:r>
    </w:p>
    <w:p w:rsidR="002F63E8" w:rsidRDefault="00B94D24">
      <w:pPr>
        <w:numPr>
          <w:ilvl w:val="0"/>
          <w:numId w:val="25"/>
        </w:numPr>
        <w:spacing w:line="360" w:lineRule="auto"/>
        <w:jc w:val="both"/>
        <w:rPr>
          <w:sz w:val="24"/>
          <w:szCs w:val="24"/>
        </w:rPr>
      </w:pPr>
      <w:r>
        <w:rPr>
          <w:sz w:val="24"/>
          <w:szCs w:val="24"/>
        </w:rPr>
        <w:t>La arquitectura de las aplicaciones producen.</w:t>
      </w:r>
    </w:p>
    <w:p w:rsidR="002F63E8" w:rsidRDefault="00B94D24">
      <w:pPr>
        <w:numPr>
          <w:ilvl w:val="0"/>
          <w:numId w:val="25"/>
        </w:numPr>
        <w:spacing w:after="240" w:line="360" w:lineRule="auto"/>
        <w:jc w:val="both"/>
        <w:rPr>
          <w:sz w:val="24"/>
          <w:szCs w:val="24"/>
        </w:rPr>
      </w:pPr>
      <w:r>
        <w:rPr>
          <w:sz w:val="24"/>
          <w:szCs w:val="24"/>
        </w:rPr>
        <w:t>Su funcionalidad.</w:t>
      </w:r>
    </w:p>
    <w:p w:rsidR="002F63E8" w:rsidRDefault="00B94D24">
      <w:pPr>
        <w:spacing w:before="240" w:after="240" w:line="360" w:lineRule="auto"/>
        <w:jc w:val="both"/>
        <w:rPr>
          <w:sz w:val="24"/>
          <w:szCs w:val="24"/>
        </w:rPr>
      </w:pPr>
      <w:r>
        <w:rPr>
          <w:sz w:val="24"/>
          <w:szCs w:val="24"/>
        </w:rPr>
        <w:t>La clasificación basada en las fases del ciclo de desarrollo cubre:</w:t>
      </w:r>
    </w:p>
    <w:p w:rsidR="002F63E8" w:rsidRDefault="00B94D24">
      <w:pPr>
        <w:numPr>
          <w:ilvl w:val="0"/>
          <w:numId w:val="14"/>
        </w:numPr>
        <w:spacing w:before="240" w:line="360" w:lineRule="auto"/>
        <w:jc w:val="both"/>
        <w:rPr>
          <w:sz w:val="24"/>
          <w:szCs w:val="24"/>
        </w:rPr>
      </w:pPr>
      <w:proofErr w:type="spellStart"/>
      <w:r>
        <w:rPr>
          <w:sz w:val="24"/>
          <w:szCs w:val="24"/>
        </w:rPr>
        <w:t>Upper</w:t>
      </w:r>
      <w:proofErr w:type="spellEnd"/>
      <w:r>
        <w:rPr>
          <w:sz w:val="24"/>
          <w:szCs w:val="24"/>
        </w:rPr>
        <w:t xml:space="preserve"> Case (U-CASE), herramientas que ayudan en las fases de planificación, análisis de requisitos y estrategia del desarrollo, usando, entre otros diagramas UML.</w:t>
      </w:r>
    </w:p>
    <w:p w:rsidR="002F63E8" w:rsidRDefault="00B94D24">
      <w:pPr>
        <w:numPr>
          <w:ilvl w:val="0"/>
          <w:numId w:val="14"/>
        </w:numPr>
        <w:spacing w:line="360" w:lineRule="auto"/>
        <w:jc w:val="both"/>
        <w:rPr>
          <w:sz w:val="24"/>
          <w:szCs w:val="24"/>
        </w:rPr>
      </w:pPr>
      <w:proofErr w:type="spellStart"/>
      <w:r>
        <w:rPr>
          <w:sz w:val="24"/>
          <w:szCs w:val="24"/>
        </w:rPr>
        <w:t>Middle</w:t>
      </w:r>
      <w:proofErr w:type="spellEnd"/>
      <w:r>
        <w:rPr>
          <w:sz w:val="24"/>
          <w:szCs w:val="24"/>
        </w:rPr>
        <w:t xml:space="preserve"> CASE (M-CASE), herramientas para automatizar tareas en el análisis y diseño de la aplicación. </w:t>
      </w:r>
    </w:p>
    <w:p w:rsidR="002F63E8" w:rsidRDefault="00B94D24">
      <w:pPr>
        <w:numPr>
          <w:ilvl w:val="0"/>
          <w:numId w:val="14"/>
        </w:numPr>
        <w:spacing w:after="240" w:line="360" w:lineRule="auto"/>
        <w:jc w:val="both"/>
        <w:rPr>
          <w:sz w:val="24"/>
          <w:szCs w:val="24"/>
        </w:rPr>
      </w:pPr>
      <w:proofErr w:type="spellStart"/>
      <w:r>
        <w:rPr>
          <w:sz w:val="24"/>
          <w:szCs w:val="24"/>
        </w:rPr>
        <w:t>Lower</w:t>
      </w:r>
      <w:proofErr w:type="spellEnd"/>
      <w:r>
        <w:rPr>
          <w:sz w:val="24"/>
          <w:szCs w:val="24"/>
        </w:rPr>
        <w:t xml:space="preserve"> CASE (L-CASE), herramientas que </w:t>
      </w:r>
      <w:proofErr w:type="spellStart"/>
      <w:r>
        <w:rPr>
          <w:sz w:val="24"/>
          <w:szCs w:val="24"/>
        </w:rPr>
        <w:t>semi</w:t>
      </w:r>
      <w:proofErr w:type="spellEnd"/>
      <w:r>
        <w:rPr>
          <w:sz w:val="24"/>
          <w:szCs w:val="24"/>
        </w:rPr>
        <w:t xml:space="preserve">-automatizan la generación de código, crean programas de detección de errores, soportan la depuración de programas y pruebas. </w:t>
      </w:r>
    </w:p>
    <w:p w:rsidR="00522805" w:rsidRDefault="00522805" w:rsidP="00522805">
      <w:pPr>
        <w:spacing w:after="240" w:line="360" w:lineRule="auto"/>
        <w:ind w:left="720"/>
        <w:jc w:val="both"/>
        <w:rPr>
          <w:sz w:val="24"/>
          <w:szCs w:val="24"/>
        </w:rPr>
      </w:pPr>
    </w:p>
    <w:p w:rsidR="002F63E8" w:rsidRDefault="00B94D24">
      <w:pPr>
        <w:spacing w:before="240" w:after="240" w:line="360" w:lineRule="auto"/>
        <w:jc w:val="both"/>
        <w:rPr>
          <w:b/>
          <w:sz w:val="24"/>
          <w:szCs w:val="24"/>
        </w:rPr>
      </w:pPr>
      <w:r>
        <w:rPr>
          <w:b/>
          <w:sz w:val="24"/>
          <w:szCs w:val="24"/>
        </w:rPr>
        <w:lastRenderedPageBreak/>
        <w:t xml:space="preserve"> Ejemplos de Herramientas CASE más utilizadas</w:t>
      </w:r>
    </w:p>
    <w:p w:rsidR="002F63E8" w:rsidRDefault="00B94D24">
      <w:pPr>
        <w:numPr>
          <w:ilvl w:val="0"/>
          <w:numId w:val="22"/>
        </w:numPr>
        <w:spacing w:before="240" w:line="360" w:lineRule="auto"/>
        <w:jc w:val="both"/>
        <w:rPr>
          <w:sz w:val="24"/>
          <w:szCs w:val="24"/>
        </w:rPr>
      </w:pPr>
      <w:proofErr w:type="spellStart"/>
      <w:r>
        <w:rPr>
          <w:sz w:val="24"/>
          <w:szCs w:val="24"/>
        </w:rPr>
        <w:t>ERwin</w:t>
      </w:r>
      <w:proofErr w:type="spellEnd"/>
      <w:r>
        <w:rPr>
          <w:sz w:val="24"/>
          <w:szCs w:val="24"/>
        </w:rPr>
        <w:t xml:space="preserve">: es una herramienta de diseño de Base de Datos. Brinda productividad en diseño, generación, y mantenimiento de aplicaciones. </w:t>
      </w:r>
      <w:proofErr w:type="spellStart"/>
      <w:r>
        <w:rPr>
          <w:sz w:val="24"/>
          <w:szCs w:val="24"/>
        </w:rPr>
        <w:t>ERwin</w:t>
      </w:r>
      <w:proofErr w:type="spellEnd"/>
      <w:r>
        <w:rPr>
          <w:sz w:val="24"/>
          <w:szCs w:val="24"/>
        </w:rPr>
        <w:t xml:space="preserve"> permite visualizar la estructura, los elementos importantes, y optimizar el diseño de la Base de Datos. Genera automáticamente las tablas y miles de líneas de </w:t>
      </w:r>
      <w:proofErr w:type="spellStart"/>
      <w:r>
        <w:rPr>
          <w:sz w:val="24"/>
          <w:szCs w:val="24"/>
        </w:rPr>
        <w:t>stored</w:t>
      </w:r>
      <w:proofErr w:type="spellEnd"/>
      <w:r>
        <w:rPr>
          <w:sz w:val="24"/>
          <w:szCs w:val="24"/>
        </w:rPr>
        <w:t xml:space="preserve"> </w:t>
      </w:r>
      <w:proofErr w:type="spellStart"/>
      <w:r>
        <w:rPr>
          <w:sz w:val="24"/>
          <w:szCs w:val="24"/>
        </w:rPr>
        <w:t>procedure</w:t>
      </w:r>
      <w:proofErr w:type="spellEnd"/>
      <w:r>
        <w:rPr>
          <w:sz w:val="24"/>
          <w:szCs w:val="24"/>
        </w:rPr>
        <w:t xml:space="preserve"> y </w:t>
      </w:r>
      <w:proofErr w:type="spellStart"/>
      <w:r>
        <w:rPr>
          <w:sz w:val="24"/>
          <w:szCs w:val="24"/>
        </w:rPr>
        <w:t>triggers</w:t>
      </w:r>
      <w:proofErr w:type="spellEnd"/>
      <w:r>
        <w:rPr>
          <w:sz w:val="24"/>
          <w:szCs w:val="24"/>
        </w:rPr>
        <w:t xml:space="preserve"> para los principales tipo de Bases de Datos.</w:t>
      </w:r>
    </w:p>
    <w:p w:rsidR="002F63E8" w:rsidRDefault="00B94D24">
      <w:pPr>
        <w:numPr>
          <w:ilvl w:val="0"/>
          <w:numId w:val="22"/>
        </w:numPr>
        <w:spacing w:line="360" w:lineRule="auto"/>
        <w:jc w:val="both"/>
        <w:rPr>
          <w:sz w:val="24"/>
          <w:szCs w:val="24"/>
        </w:rPr>
      </w:pPr>
      <w:proofErr w:type="spellStart"/>
      <w:r>
        <w:rPr>
          <w:sz w:val="24"/>
          <w:szCs w:val="24"/>
        </w:rPr>
        <w:t>EasyCASE</w:t>
      </w:r>
      <w:proofErr w:type="spellEnd"/>
      <w:r>
        <w:rPr>
          <w:sz w:val="24"/>
          <w:szCs w:val="24"/>
        </w:rPr>
        <w:t xml:space="preserve">:  herramienta que permite automatizar las fases de análisis y diseño dentro del desarrollo de una aplicación, para poder crear las aplicaciones eficazmente, desde procesamiento de transacciones a la aplicación de bases de datos de cliente/servidor, así como sistemas de tiempo real. </w:t>
      </w:r>
    </w:p>
    <w:p w:rsidR="002F63E8" w:rsidRDefault="00B94D24">
      <w:pPr>
        <w:numPr>
          <w:ilvl w:val="0"/>
          <w:numId w:val="22"/>
        </w:numPr>
        <w:spacing w:after="240" w:line="360" w:lineRule="auto"/>
        <w:jc w:val="both"/>
        <w:rPr>
          <w:sz w:val="24"/>
          <w:szCs w:val="24"/>
        </w:rPr>
      </w:pPr>
      <w:r>
        <w:rPr>
          <w:sz w:val="24"/>
          <w:szCs w:val="24"/>
        </w:rPr>
        <w:t xml:space="preserve">Oracle </w:t>
      </w:r>
      <w:proofErr w:type="spellStart"/>
      <w:r>
        <w:rPr>
          <w:sz w:val="24"/>
          <w:szCs w:val="24"/>
        </w:rPr>
        <w:t>Designer</w:t>
      </w:r>
      <w:proofErr w:type="spellEnd"/>
      <w:r>
        <w:rPr>
          <w:sz w:val="24"/>
          <w:szCs w:val="24"/>
        </w:rPr>
        <w:t xml:space="preserve">: fue la herramienta CASE de Oracle para diseñar un sistema de información y generarlo. Después de generar el sistema de información, uno puede editar el código generado con Oracle </w:t>
      </w:r>
      <w:proofErr w:type="spellStart"/>
      <w:r>
        <w:rPr>
          <w:sz w:val="24"/>
          <w:szCs w:val="24"/>
        </w:rPr>
        <w:t>Developer</w:t>
      </w:r>
      <w:proofErr w:type="spellEnd"/>
      <w:r>
        <w:rPr>
          <w:sz w:val="24"/>
          <w:szCs w:val="24"/>
        </w:rPr>
        <w:t xml:space="preserve"> Suite.</w:t>
      </w:r>
    </w:p>
    <w:p w:rsidR="002F63E8" w:rsidRDefault="002F63E8">
      <w:pPr>
        <w:spacing w:before="240" w:after="240" w:line="360" w:lineRule="auto"/>
        <w:ind w:left="720"/>
        <w:jc w:val="center"/>
        <w:rPr>
          <w:b/>
          <w:sz w:val="24"/>
          <w:szCs w:val="24"/>
        </w:rPr>
      </w:pPr>
    </w:p>
    <w:p w:rsidR="002F63E8" w:rsidRDefault="002F63E8">
      <w:pPr>
        <w:spacing w:before="240" w:after="240" w:line="360" w:lineRule="auto"/>
        <w:ind w:left="720"/>
        <w:jc w:val="center"/>
        <w:rPr>
          <w:b/>
          <w:sz w:val="24"/>
          <w:szCs w:val="24"/>
        </w:rPr>
      </w:pPr>
    </w:p>
    <w:p w:rsidR="002F63E8" w:rsidRDefault="002F63E8">
      <w:pPr>
        <w:spacing w:before="240" w:after="240" w:line="360" w:lineRule="auto"/>
        <w:ind w:left="720"/>
        <w:jc w:val="center"/>
        <w:rPr>
          <w:b/>
          <w:sz w:val="24"/>
          <w:szCs w:val="24"/>
        </w:rPr>
      </w:pPr>
    </w:p>
    <w:p w:rsidR="002F63E8" w:rsidRDefault="002F63E8">
      <w:pPr>
        <w:spacing w:before="240" w:after="240" w:line="360" w:lineRule="auto"/>
        <w:ind w:left="720"/>
        <w:jc w:val="center"/>
        <w:rPr>
          <w:b/>
          <w:sz w:val="24"/>
          <w:szCs w:val="24"/>
        </w:rPr>
      </w:pPr>
    </w:p>
    <w:p w:rsidR="00522805" w:rsidRDefault="00522805">
      <w:pPr>
        <w:spacing w:before="240" w:after="240" w:line="360" w:lineRule="auto"/>
        <w:ind w:left="720"/>
        <w:jc w:val="center"/>
        <w:rPr>
          <w:b/>
          <w:sz w:val="24"/>
          <w:szCs w:val="24"/>
        </w:rPr>
      </w:pPr>
    </w:p>
    <w:p w:rsidR="00522805" w:rsidRDefault="00522805">
      <w:pPr>
        <w:spacing w:before="240" w:after="240" w:line="360" w:lineRule="auto"/>
        <w:ind w:left="720"/>
        <w:jc w:val="center"/>
        <w:rPr>
          <w:b/>
          <w:sz w:val="24"/>
          <w:szCs w:val="24"/>
        </w:rPr>
      </w:pPr>
    </w:p>
    <w:p w:rsidR="00522805" w:rsidRDefault="00522805">
      <w:pPr>
        <w:spacing w:before="240" w:after="240" w:line="360" w:lineRule="auto"/>
        <w:ind w:left="720"/>
        <w:jc w:val="center"/>
        <w:rPr>
          <w:b/>
          <w:sz w:val="24"/>
          <w:szCs w:val="24"/>
        </w:rPr>
      </w:pPr>
    </w:p>
    <w:p w:rsidR="00522805" w:rsidRDefault="00522805">
      <w:pPr>
        <w:spacing w:before="240" w:after="240" w:line="360" w:lineRule="auto"/>
        <w:ind w:left="720"/>
        <w:jc w:val="center"/>
        <w:rPr>
          <w:b/>
          <w:sz w:val="24"/>
          <w:szCs w:val="24"/>
        </w:rPr>
      </w:pPr>
    </w:p>
    <w:p w:rsidR="002F63E8" w:rsidRDefault="002F63E8">
      <w:pPr>
        <w:spacing w:before="240" w:after="240" w:line="360" w:lineRule="auto"/>
        <w:ind w:left="720"/>
        <w:jc w:val="center"/>
        <w:rPr>
          <w:b/>
          <w:sz w:val="24"/>
          <w:szCs w:val="24"/>
        </w:rPr>
      </w:pPr>
    </w:p>
    <w:p w:rsidR="002F63E8" w:rsidRDefault="002F63E8">
      <w:pPr>
        <w:spacing w:before="240" w:after="240" w:line="360" w:lineRule="auto"/>
        <w:ind w:left="720"/>
        <w:jc w:val="center"/>
        <w:rPr>
          <w:b/>
          <w:sz w:val="24"/>
          <w:szCs w:val="24"/>
        </w:rPr>
      </w:pPr>
    </w:p>
    <w:p w:rsidR="002F63E8" w:rsidRDefault="002F63E8">
      <w:pPr>
        <w:spacing w:before="240" w:after="240" w:line="360" w:lineRule="auto"/>
        <w:ind w:left="720"/>
        <w:jc w:val="center"/>
        <w:rPr>
          <w:b/>
          <w:sz w:val="24"/>
          <w:szCs w:val="24"/>
        </w:rPr>
      </w:pPr>
    </w:p>
    <w:p w:rsidR="002F63E8" w:rsidRDefault="00B94D24">
      <w:pPr>
        <w:spacing w:before="240" w:after="240" w:line="360" w:lineRule="auto"/>
        <w:ind w:left="720"/>
        <w:jc w:val="center"/>
        <w:rPr>
          <w:b/>
          <w:sz w:val="24"/>
          <w:szCs w:val="24"/>
        </w:rPr>
      </w:pPr>
      <w:proofErr w:type="spellStart"/>
      <w:r>
        <w:rPr>
          <w:b/>
          <w:sz w:val="24"/>
          <w:szCs w:val="24"/>
        </w:rPr>
        <w:lastRenderedPageBreak/>
        <w:t>PgAdmin</w:t>
      </w:r>
      <w:proofErr w:type="spellEnd"/>
    </w:p>
    <w:p w:rsidR="002F63E8" w:rsidRDefault="00B94D24">
      <w:pPr>
        <w:spacing w:before="240" w:after="240" w:line="360" w:lineRule="auto"/>
        <w:ind w:left="720"/>
        <w:jc w:val="both"/>
        <w:rPr>
          <w:sz w:val="24"/>
          <w:szCs w:val="24"/>
        </w:rPr>
      </w:pPr>
      <w:r>
        <w:rPr>
          <w:sz w:val="24"/>
          <w:szCs w:val="24"/>
        </w:rPr>
        <w:t xml:space="preserve">Es una herramienta indispensable para gestionar y administrar PostgreSQL, la base de datos de código abierto más avanzada del mundo. </w:t>
      </w:r>
    </w:p>
    <w:p w:rsidR="002F63E8" w:rsidRDefault="00B94D24">
      <w:pPr>
        <w:spacing w:before="240" w:after="240" w:line="360" w:lineRule="auto"/>
        <w:ind w:left="720"/>
        <w:jc w:val="center"/>
        <w:rPr>
          <w:sz w:val="24"/>
          <w:szCs w:val="24"/>
        </w:rPr>
      </w:pPr>
      <w:r>
        <w:rPr>
          <w:noProof/>
          <w:sz w:val="24"/>
          <w:szCs w:val="24"/>
          <w:lang w:val="es-EC"/>
        </w:rPr>
        <w:drawing>
          <wp:inline distT="114300" distB="114300" distL="114300" distR="114300">
            <wp:extent cx="4430550" cy="336232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430550" cy="3362325"/>
                    </a:xfrm>
                    <a:prstGeom prst="rect">
                      <a:avLst/>
                    </a:prstGeom>
                    <a:ln/>
                  </pic:spPr>
                </pic:pic>
              </a:graphicData>
            </a:graphic>
          </wp:inline>
        </w:drawing>
      </w:r>
    </w:p>
    <w:p w:rsidR="002F63E8" w:rsidRDefault="00B94D24">
      <w:pPr>
        <w:spacing w:before="240" w:after="240" w:line="360" w:lineRule="auto"/>
        <w:jc w:val="both"/>
        <w:rPr>
          <w:b/>
          <w:sz w:val="24"/>
          <w:szCs w:val="24"/>
        </w:rPr>
      </w:pPr>
      <w:r>
        <w:rPr>
          <w:b/>
          <w:sz w:val="24"/>
          <w:szCs w:val="24"/>
        </w:rPr>
        <w:t>Beneficios</w:t>
      </w:r>
    </w:p>
    <w:p w:rsidR="002F63E8" w:rsidRDefault="00B94D24">
      <w:pPr>
        <w:numPr>
          <w:ilvl w:val="0"/>
          <w:numId w:val="31"/>
        </w:numPr>
        <w:spacing w:before="240" w:line="360" w:lineRule="auto"/>
        <w:jc w:val="both"/>
        <w:rPr>
          <w:sz w:val="24"/>
          <w:szCs w:val="24"/>
        </w:rPr>
      </w:pPr>
      <w:r>
        <w:rPr>
          <w:sz w:val="24"/>
          <w:szCs w:val="24"/>
        </w:rPr>
        <w:t>La interfaz de usuario es más flexible, permite que las pestañas se acoplen y reorganicen en más formas que anteriormente. Ahora es posible disponer de pestañas desmontables, lo que permite que la Herramienta de consulta (</w:t>
      </w:r>
      <w:r>
        <w:rPr>
          <w:i/>
          <w:sz w:val="24"/>
          <w:szCs w:val="24"/>
        </w:rPr>
        <w:t xml:space="preserve">Query </w:t>
      </w:r>
      <w:proofErr w:type="spellStart"/>
      <w:r>
        <w:rPr>
          <w:i/>
          <w:sz w:val="24"/>
          <w:szCs w:val="24"/>
        </w:rPr>
        <w:t>Tool</w:t>
      </w:r>
      <w:proofErr w:type="spellEnd"/>
      <w:r>
        <w:rPr>
          <w:sz w:val="24"/>
          <w:szCs w:val="24"/>
        </w:rPr>
        <w:t>) y el Depurador se abren en pestañas nuevas y luego se puedan mover a pantallas alternativas.</w:t>
      </w:r>
    </w:p>
    <w:p w:rsidR="002F63E8" w:rsidRDefault="00B94D24">
      <w:pPr>
        <w:numPr>
          <w:ilvl w:val="0"/>
          <w:numId w:val="31"/>
        </w:numPr>
        <w:spacing w:after="240" w:line="360" w:lineRule="auto"/>
        <w:jc w:val="both"/>
        <w:rPr>
          <w:sz w:val="24"/>
          <w:szCs w:val="24"/>
        </w:rPr>
      </w:pPr>
      <w:r>
        <w:rPr>
          <w:sz w:val="24"/>
          <w:szCs w:val="24"/>
        </w:rPr>
        <w:t>Destaca el completo Panel de control (</w:t>
      </w:r>
      <w:proofErr w:type="spellStart"/>
      <w:r>
        <w:rPr>
          <w:i/>
          <w:sz w:val="24"/>
          <w:szCs w:val="24"/>
        </w:rPr>
        <w:t>dashboard</w:t>
      </w:r>
      <w:proofErr w:type="spellEnd"/>
      <w:r>
        <w:rPr>
          <w:sz w:val="24"/>
          <w:szCs w:val="24"/>
        </w:rPr>
        <w:t>), que sirve para</w:t>
      </w:r>
      <w:r>
        <w:rPr>
          <w:b/>
          <w:sz w:val="24"/>
          <w:szCs w:val="24"/>
        </w:rPr>
        <w:t xml:space="preserve"> monitorizar el estado del servidor y de las bases de datos. </w:t>
      </w:r>
      <w:r>
        <w:rPr>
          <w:sz w:val="24"/>
          <w:szCs w:val="24"/>
        </w:rPr>
        <w:t>La pestaña Panel de control se puede cerrar si se desea, para minimizar el tráfico de consultas resultante de la actualización del gráfico. Además desde el Panel de control se pueden cancelar las consultas.</w:t>
      </w:r>
    </w:p>
    <w:p w:rsidR="002F63E8" w:rsidRDefault="00B94D24">
      <w:pPr>
        <w:spacing w:before="240" w:after="240" w:line="360" w:lineRule="auto"/>
        <w:ind w:left="720"/>
        <w:jc w:val="center"/>
        <w:rPr>
          <w:sz w:val="24"/>
          <w:szCs w:val="24"/>
        </w:rPr>
      </w:pPr>
      <w:r>
        <w:rPr>
          <w:noProof/>
          <w:sz w:val="24"/>
          <w:szCs w:val="24"/>
          <w:lang w:val="es-EC"/>
        </w:rPr>
        <w:lastRenderedPageBreak/>
        <w:drawing>
          <wp:inline distT="114300" distB="114300" distL="114300" distR="114300">
            <wp:extent cx="4448175" cy="3328988"/>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448175" cy="3328988"/>
                    </a:xfrm>
                    <a:prstGeom prst="rect">
                      <a:avLst/>
                    </a:prstGeom>
                    <a:ln/>
                  </pic:spPr>
                </pic:pic>
              </a:graphicData>
            </a:graphic>
          </wp:inline>
        </w:drawing>
      </w:r>
    </w:p>
    <w:p w:rsidR="002F63E8" w:rsidRDefault="00B94D24">
      <w:pPr>
        <w:spacing w:before="240" w:after="240" w:line="360" w:lineRule="auto"/>
        <w:jc w:val="center"/>
        <w:rPr>
          <w:b/>
          <w:sz w:val="24"/>
          <w:szCs w:val="24"/>
        </w:rPr>
      </w:pPr>
      <w:r>
        <w:rPr>
          <w:b/>
          <w:sz w:val="24"/>
          <w:szCs w:val="24"/>
        </w:rPr>
        <w:t>Modelo Entidad - Relación</w:t>
      </w:r>
    </w:p>
    <w:p w:rsidR="002F63E8" w:rsidRDefault="00B94D24">
      <w:pPr>
        <w:spacing w:before="240" w:after="240" w:line="360" w:lineRule="auto"/>
        <w:jc w:val="both"/>
        <w:rPr>
          <w:sz w:val="24"/>
          <w:szCs w:val="24"/>
        </w:rPr>
      </w:pPr>
      <w:r>
        <w:rPr>
          <w:sz w:val="24"/>
          <w:szCs w:val="24"/>
        </w:rPr>
        <w:t>Es una herramienta que permite representar de manera simplificada los componentes que participan en un proceso de negocio y el modo en el que estos se relacionan entre sí.</w:t>
      </w:r>
    </w:p>
    <w:p w:rsidR="002F63E8" w:rsidRDefault="00B94D24" w:rsidP="00522805">
      <w:pPr>
        <w:numPr>
          <w:ilvl w:val="0"/>
          <w:numId w:val="30"/>
        </w:numPr>
        <w:spacing w:line="360" w:lineRule="auto"/>
        <w:jc w:val="both"/>
        <w:rPr>
          <w:sz w:val="24"/>
          <w:szCs w:val="24"/>
        </w:rPr>
      </w:pPr>
      <w:r>
        <w:rPr>
          <w:sz w:val="24"/>
          <w:szCs w:val="24"/>
        </w:rPr>
        <w:t xml:space="preserve">Entidades. Las entidades representan </w:t>
      </w:r>
      <w:r>
        <w:rPr>
          <w:i/>
          <w:sz w:val="24"/>
          <w:szCs w:val="24"/>
        </w:rPr>
        <w:t>cosas</w:t>
      </w:r>
      <w:r>
        <w:rPr>
          <w:sz w:val="24"/>
          <w:szCs w:val="24"/>
        </w:rPr>
        <w:t xml:space="preserve"> u </w:t>
      </w:r>
      <w:r>
        <w:rPr>
          <w:i/>
          <w:sz w:val="24"/>
          <w:szCs w:val="24"/>
        </w:rPr>
        <w:t>objetos</w:t>
      </w:r>
      <w:r>
        <w:rPr>
          <w:sz w:val="24"/>
          <w:szCs w:val="24"/>
        </w:rPr>
        <w:t xml:space="preserve"> (ya sean reales o abstractos), que se diferencian claramente entre sí.</w:t>
      </w:r>
    </w:p>
    <w:p w:rsidR="002F63E8" w:rsidRDefault="00B94D24" w:rsidP="00522805">
      <w:pPr>
        <w:spacing w:line="360" w:lineRule="auto"/>
        <w:ind w:left="720"/>
        <w:jc w:val="both"/>
        <w:rPr>
          <w:sz w:val="24"/>
          <w:szCs w:val="24"/>
        </w:rPr>
      </w:pPr>
      <w:r>
        <w:rPr>
          <w:sz w:val="24"/>
          <w:szCs w:val="24"/>
        </w:rPr>
        <w:t xml:space="preserve">Ejemplo. </w:t>
      </w:r>
    </w:p>
    <w:p w:rsidR="002F63E8" w:rsidRDefault="00B94D24" w:rsidP="00522805">
      <w:pPr>
        <w:spacing w:line="240" w:lineRule="auto"/>
        <w:ind w:left="720"/>
        <w:jc w:val="both"/>
        <w:rPr>
          <w:sz w:val="24"/>
          <w:szCs w:val="24"/>
        </w:rPr>
      </w:pPr>
      <w:r>
        <w:rPr>
          <w:b/>
          <w:sz w:val="24"/>
          <w:szCs w:val="24"/>
        </w:rPr>
        <w:t>Coches</w:t>
      </w:r>
      <w:r>
        <w:rPr>
          <w:sz w:val="24"/>
          <w:szCs w:val="24"/>
        </w:rPr>
        <w:t xml:space="preserve"> (objeto físico): contiene la información de cada taller.</w:t>
      </w:r>
    </w:p>
    <w:p w:rsidR="002F63E8" w:rsidRDefault="00B94D24" w:rsidP="00522805">
      <w:pPr>
        <w:spacing w:line="240" w:lineRule="auto"/>
        <w:jc w:val="both"/>
        <w:rPr>
          <w:sz w:val="24"/>
          <w:szCs w:val="24"/>
        </w:rPr>
      </w:pPr>
      <w:r>
        <w:rPr>
          <w:b/>
          <w:sz w:val="24"/>
          <w:szCs w:val="24"/>
        </w:rPr>
        <w:t xml:space="preserve">  </w:t>
      </w:r>
      <w:r>
        <w:rPr>
          <w:b/>
          <w:sz w:val="24"/>
          <w:szCs w:val="24"/>
        </w:rPr>
        <w:tab/>
        <w:t>Empleado</w:t>
      </w:r>
      <w:r>
        <w:rPr>
          <w:sz w:val="24"/>
          <w:szCs w:val="24"/>
        </w:rPr>
        <w:t xml:space="preserve"> (</w:t>
      </w:r>
      <w:r>
        <w:rPr>
          <w:i/>
          <w:sz w:val="24"/>
          <w:szCs w:val="24"/>
        </w:rPr>
        <w:t>objeto</w:t>
      </w:r>
      <w:r>
        <w:rPr>
          <w:sz w:val="24"/>
          <w:szCs w:val="24"/>
        </w:rPr>
        <w:t xml:space="preserve"> físico): información de los trabajadores.</w:t>
      </w:r>
    </w:p>
    <w:p w:rsidR="002F63E8" w:rsidRDefault="00B94D24" w:rsidP="00522805">
      <w:pPr>
        <w:spacing w:line="240" w:lineRule="auto"/>
        <w:ind w:left="720"/>
        <w:jc w:val="both"/>
        <w:rPr>
          <w:sz w:val="24"/>
          <w:szCs w:val="24"/>
        </w:rPr>
      </w:pPr>
      <w:r>
        <w:rPr>
          <w:b/>
          <w:sz w:val="24"/>
          <w:szCs w:val="24"/>
        </w:rPr>
        <w:t>Cargo del empleado</w:t>
      </w:r>
      <w:r>
        <w:rPr>
          <w:sz w:val="24"/>
          <w:szCs w:val="24"/>
        </w:rPr>
        <w:t xml:space="preserve"> (</w:t>
      </w:r>
      <w:r>
        <w:rPr>
          <w:i/>
          <w:sz w:val="24"/>
          <w:szCs w:val="24"/>
        </w:rPr>
        <w:t>cosa</w:t>
      </w:r>
      <w:r>
        <w:rPr>
          <w:sz w:val="24"/>
          <w:szCs w:val="24"/>
        </w:rPr>
        <w:t xml:space="preserve"> abstracta): información de la función del empleado.</w:t>
      </w:r>
    </w:p>
    <w:p w:rsidR="00522805" w:rsidRDefault="00522805" w:rsidP="00522805">
      <w:pPr>
        <w:spacing w:line="240" w:lineRule="auto"/>
        <w:ind w:left="720"/>
        <w:rPr>
          <w:sz w:val="24"/>
          <w:szCs w:val="24"/>
        </w:rPr>
      </w:pPr>
    </w:p>
    <w:p w:rsidR="002F63E8" w:rsidRDefault="00B94D24">
      <w:pPr>
        <w:spacing w:before="240" w:after="240" w:line="360" w:lineRule="auto"/>
        <w:ind w:left="720"/>
        <w:jc w:val="center"/>
        <w:rPr>
          <w:sz w:val="24"/>
          <w:szCs w:val="24"/>
        </w:rPr>
      </w:pPr>
      <w:r>
        <w:rPr>
          <w:noProof/>
          <w:sz w:val="24"/>
          <w:szCs w:val="24"/>
          <w:lang w:val="es-EC"/>
        </w:rPr>
        <w:drawing>
          <wp:inline distT="114300" distB="114300" distL="114300" distR="114300">
            <wp:extent cx="3629025" cy="66675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3629025" cy="666750"/>
                    </a:xfrm>
                    <a:prstGeom prst="rect">
                      <a:avLst/>
                    </a:prstGeom>
                    <a:ln/>
                  </pic:spPr>
                </pic:pic>
              </a:graphicData>
            </a:graphic>
          </wp:inline>
        </w:drawing>
      </w:r>
    </w:p>
    <w:p w:rsidR="00522805" w:rsidRDefault="00522805">
      <w:pPr>
        <w:spacing w:before="240" w:after="240" w:line="360" w:lineRule="auto"/>
        <w:ind w:left="720"/>
        <w:jc w:val="center"/>
        <w:rPr>
          <w:sz w:val="24"/>
          <w:szCs w:val="24"/>
        </w:rPr>
      </w:pPr>
    </w:p>
    <w:p w:rsidR="00522805" w:rsidRDefault="00522805">
      <w:pPr>
        <w:spacing w:before="240" w:after="240" w:line="360" w:lineRule="auto"/>
        <w:ind w:left="720"/>
        <w:jc w:val="center"/>
        <w:rPr>
          <w:sz w:val="24"/>
          <w:szCs w:val="24"/>
        </w:rPr>
      </w:pPr>
    </w:p>
    <w:p w:rsidR="002F63E8" w:rsidRDefault="00B94D24">
      <w:pPr>
        <w:numPr>
          <w:ilvl w:val="0"/>
          <w:numId w:val="30"/>
        </w:numPr>
        <w:spacing w:before="240" w:after="240" w:line="360" w:lineRule="auto"/>
        <w:jc w:val="both"/>
        <w:rPr>
          <w:sz w:val="24"/>
          <w:szCs w:val="24"/>
        </w:rPr>
      </w:pPr>
      <w:r>
        <w:rPr>
          <w:sz w:val="24"/>
          <w:szCs w:val="24"/>
        </w:rPr>
        <w:lastRenderedPageBreak/>
        <w:t>Atributos. Los atributos definen o identifican las características de la entidad (</w:t>
      </w:r>
      <w:r>
        <w:rPr>
          <w:b/>
          <w:sz w:val="24"/>
          <w:szCs w:val="24"/>
        </w:rPr>
        <w:t>es el contenido de esta entidad</w:t>
      </w:r>
      <w:r>
        <w:rPr>
          <w:sz w:val="24"/>
          <w:szCs w:val="24"/>
        </w:rPr>
        <w:t xml:space="preserve">). </w:t>
      </w:r>
    </w:p>
    <w:p w:rsidR="002F63E8" w:rsidRDefault="00B94D24">
      <w:pPr>
        <w:spacing w:before="240" w:after="240" w:line="360" w:lineRule="auto"/>
        <w:ind w:left="720"/>
        <w:jc w:val="both"/>
        <w:rPr>
          <w:sz w:val="24"/>
          <w:szCs w:val="24"/>
        </w:rPr>
      </w:pPr>
      <w:r>
        <w:rPr>
          <w:sz w:val="24"/>
          <w:szCs w:val="24"/>
        </w:rPr>
        <w:t xml:space="preserve">Unos posibles atributos serían los siguientes: </w:t>
      </w:r>
      <w:r>
        <w:rPr>
          <w:i/>
          <w:sz w:val="24"/>
          <w:szCs w:val="24"/>
        </w:rPr>
        <w:t>número de chasis</w:t>
      </w:r>
      <w:r>
        <w:rPr>
          <w:sz w:val="24"/>
          <w:szCs w:val="24"/>
        </w:rPr>
        <w:t xml:space="preserve">, </w:t>
      </w:r>
      <w:r>
        <w:rPr>
          <w:i/>
          <w:sz w:val="24"/>
          <w:szCs w:val="24"/>
        </w:rPr>
        <w:t>matrícula</w:t>
      </w:r>
      <w:r>
        <w:rPr>
          <w:sz w:val="24"/>
          <w:szCs w:val="24"/>
        </w:rPr>
        <w:t xml:space="preserve">, </w:t>
      </w:r>
      <w:r>
        <w:rPr>
          <w:i/>
          <w:sz w:val="24"/>
          <w:szCs w:val="24"/>
        </w:rPr>
        <w:t>DNI del propietario</w:t>
      </w:r>
      <w:r>
        <w:rPr>
          <w:sz w:val="24"/>
          <w:szCs w:val="24"/>
        </w:rPr>
        <w:t xml:space="preserve">, </w:t>
      </w:r>
      <w:r>
        <w:rPr>
          <w:i/>
          <w:sz w:val="24"/>
          <w:szCs w:val="24"/>
        </w:rPr>
        <w:t>marca</w:t>
      </w:r>
      <w:r>
        <w:rPr>
          <w:sz w:val="24"/>
          <w:szCs w:val="24"/>
        </w:rPr>
        <w:t xml:space="preserve">, </w:t>
      </w:r>
      <w:r>
        <w:rPr>
          <w:i/>
          <w:sz w:val="24"/>
          <w:szCs w:val="24"/>
        </w:rPr>
        <w:t>modelo</w:t>
      </w:r>
      <w:r>
        <w:rPr>
          <w:sz w:val="24"/>
          <w:szCs w:val="24"/>
        </w:rPr>
        <w:t xml:space="preserve"> y muchos otros que complementen la información de cada coche.</w:t>
      </w:r>
    </w:p>
    <w:p w:rsidR="002F63E8" w:rsidRDefault="00B94D24">
      <w:pPr>
        <w:spacing w:before="240" w:after="240" w:line="360" w:lineRule="auto"/>
        <w:ind w:left="720"/>
        <w:jc w:val="center"/>
        <w:rPr>
          <w:sz w:val="24"/>
          <w:szCs w:val="24"/>
        </w:rPr>
      </w:pPr>
      <w:r>
        <w:rPr>
          <w:noProof/>
          <w:sz w:val="24"/>
          <w:szCs w:val="24"/>
          <w:lang w:val="es-EC"/>
        </w:rPr>
        <w:drawing>
          <wp:inline distT="114300" distB="114300" distL="114300" distR="114300">
            <wp:extent cx="2920838" cy="895095"/>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2920838" cy="895095"/>
                    </a:xfrm>
                    <a:prstGeom prst="rect">
                      <a:avLst/>
                    </a:prstGeom>
                    <a:ln/>
                  </pic:spPr>
                </pic:pic>
              </a:graphicData>
            </a:graphic>
          </wp:inline>
        </w:drawing>
      </w:r>
    </w:p>
    <w:p w:rsidR="002F63E8" w:rsidRDefault="00B94D24">
      <w:pPr>
        <w:numPr>
          <w:ilvl w:val="0"/>
          <w:numId w:val="30"/>
        </w:numPr>
        <w:spacing w:before="240" w:after="240" w:line="360" w:lineRule="auto"/>
        <w:jc w:val="both"/>
        <w:rPr>
          <w:sz w:val="24"/>
          <w:szCs w:val="24"/>
        </w:rPr>
      </w:pPr>
      <w:r>
        <w:rPr>
          <w:sz w:val="24"/>
          <w:szCs w:val="24"/>
        </w:rPr>
        <w:t>Relaciones. Es un vínculo que nos permite definir una dependencia entre varias entidades, es decir, nos permite exigir que varias entidades comparten ciertos atributos de forma indispensable.</w:t>
      </w:r>
    </w:p>
    <w:p w:rsidR="002F63E8" w:rsidRDefault="00B94D24">
      <w:pPr>
        <w:spacing w:before="240" w:after="240" w:line="360" w:lineRule="auto"/>
        <w:ind w:left="720"/>
        <w:jc w:val="both"/>
        <w:rPr>
          <w:sz w:val="24"/>
          <w:szCs w:val="24"/>
        </w:rPr>
      </w:pPr>
      <w:r>
        <w:rPr>
          <w:sz w:val="24"/>
          <w:szCs w:val="24"/>
        </w:rPr>
        <w:t>Ejemplo: los empleados del taller (de la entidad "</w:t>
      </w:r>
      <w:r>
        <w:rPr>
          <w:b/>
          <w:sz w:val="24"/>
          <w:szCs w:val="24"/>
        </w:rPr>
        <w:t>Empleados</w:t>
      </w:r>
      <w:r>
        <w:rPr>
          <w:sz w:val="24"/>
          <w:szCs w:val="24"/>
        </w:rPr>
        <w:t>") tienen un cargo (según la entidad "</w:t>
      </w:r>
      <w:r>
        <w:rPr>
          <w:b/>
          <w:sz w:val="24"/>
          <w:szCs w:val="24"/>
        </w:rPr>
        <w:t>Cargo del empleado</w:t>
      </w:r>
      <w:r>
        <w:rPr>
          <w:sz w:val="24"/>
          <w:szCs w:val="24"/>
        </w:rPr>
        <w:t>"). Es decir, un atributo de la entidad "</w:t>
      </w:r>
      <w:r>
        <w:rPr>
          <w:i/>
          <w:sz w:val="24"/>
          <w:szCs w:val="24"/>
        </w:rPr>
        <w:t>Empleados</w:t>
      </w:r>
      <w:r>
        <w:rPr>
          <w:sz w:val="24"/>
          <w:szCs w:val="24"/>
        </w:rPr>
        <w:t>" especificará que cargo tiene en el taller, y tiene que ser idéntico al que ya existe en la entidad "</w:t>
      </w:r>
      <w:r>
        <w:rPr>
          <w:i/>
          <w:sz w:val="24"/>
          <w:szCs w:val="24"/>
        </w:rPr>
        <w:t>Cargo del empleado</w:t>
      </w:r>
      <w:r>
        <w:rPr>
          <w:sz w:val="24"/>
          <w:szCs w:val="24"/>
        </w:rPr>
        <w:t>".</w:t>
      </w:r>
    </w:p>
    <w:p w:rsidR="002F63E8" w:rsidRDefault="00B94D24">
      <w:pPr>
        <w:spacing w:before="240" w:after="240" w:line="360" w:lineRule="auto"/>
        <w:ind w:left="720"/>
        <w:jc w:val="center"/>
        <w:rPr>
          <w:sz w:val="24"/>
          <w:szCs w:val="24"/>
        </w:rPr>
      </w:pPr>
      <w:r>
        <w:rPr>
          <w:noProof/>
          <w:sz w:val="24"/>
          <w:szCs w:val="24"/>
          <w:lang w:val="es-EC"/>
        </w:rPr>
        <w:drawing>
          <wp:inline distT="114300" distB="114300" distL="114300" distR="114300">
            <wp:extent cx="3714750" cy="6477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714750" cy="647700"/>
                    </a:xfrm>
                    <a:prstGeom prst="rect">
                      <a:avLst/>
                    </a:prstGeom>
                    <a:ln/>
                  </pic:spPr>
                </pic:pic>
              </a:graphicData>
            </a:graphic>
          </wp:inline>
        </w:drawing>
      </w:r>
    </w:p>
    <w:p w:rsidR="002F63E8" w:rsidRDefault="00B94D24">
      <w:pPr>
        <w:spacing w:before="240" w:after="240" w:line="360" w:lineRule="auto"/>
        <w:jc w:val="both"/>
        <w:rPr>
          <w:sz w:val="24"/>
          <w:szCs w:val="24"/>
        </w:rPr>
      </w:pPr>
      <w:r>
        <w:rPr>
          <w:sz w:val="24"/>
          <w:szCs w:val="24"/>
        </w:rPr>
        <w:t xml:space="preserve">El diagrama entidad relación es la expresión gráfica del modelo entidad relación. </w:t>
      </w:r>
    </w:p>
    <w:p w:rsidR="002F63E8" w:rsidRDefault="00B94D24" w:rsidP="00522805">
      <w:pPr>
        <w:spacing w:before="240" w:after="240" w:line="360" w:lineRule="auto"/>
        <w:jc w:val="center"/>
        <w:rPr>
          <w:b/>
          <w:sz w:val="24"/>
          <w:szCs w:val="24"/>
        </w:rPr>
      </w:pPr>
      <w:r>
        <w:rPr>
          <w:b/>
          <w:noProof/>
          <w:sz w:val="24"/>
          <w:szCs w:val="24"/>
          <w:lang w:val="es-EC"/>
        </w:rPr>
        <w:drawing>
          <wp:inline distT="114300" distB="114300" distL="114300" distR="114300">
            <wp:extent cx="5070387" cy="909638"/>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070387" cy="909638"/>
                    </a:xfrm>
                    <a:prstGeom prst="rect">
                      <a:avLst/>
                    </a:prstGeom>
                    <a:ln/>
                  </pic:spPr>
                </pic:pic>
              </a:graphicData>
            </a:graphic>
          </wp:inline>
        </w:drawing>
      </w:r>
    </w:p>
    <w:p w:rsidR="002F63E8" w:rsidRDefault="00B94D24" w:rsidP="00522805">
      <w:pPr>
        <w:spacing w:before="240" w:after="240" w:line="360" w:lineRule="auto"/>
        <w:jc w:val="center"/>
        <w:rPr>
          <w:b/>
          <w:sz w:val="24"/>
          <w:szCs w:val="24"/>
        </w:rPr>
      </w:pPr>
      <w:r>
        <w:rPr>
          <w:b/>
          <w:noProof/>
          <w:sz w:val="24"/>
          <w:szCs w:val="24"/>
          <w:lang w:val="es-EC"/>
        </w:rPr>
        <w:drawing>
          <wp:inline distT="114300" distB="114300" distL="114300" distR="114300">
            <wp:extent cx="4378722" cy="890588"/>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378722" cy="890588"/>
                    </a:xfrm>
                    <a:prstGeom prst="rect">
                      <a:avLst/>
                    </a:prstGeom>
                    <a:ln/>
                  </pic:spPr>
                </pic:pic>
              </a:graphicData>
            </a:graphic>
          </wp:inline>
        </w:drawing>
      </w:r>
    </w:p>
    <w:p w:rsidR="002F63E8" w:rsidRDefault="00B94D24" w:rsidP="00522805">
      <w:pPr>
        <w:spacing w:before="240" w:after="240" w:line="360" w:lineRule="auto"/>
        <w:jc w:val="center"/>
        <w:rPr>
          <w:b/>
          <w:sz w:val="24"/>
          <w:szCs w:val="24"/>
        </w:rPr>
      </w:pPr>
      <w:r>
        <w:rPr>
          <w:b/>
          <w:noProof/>
          <w:sz w:val="24"/>
          <w:szCs w:val="24"/>
          <w:lang w:val="es-EC"/>
        </w:rPr>
        <w:lastRenderedPageBreak/>
        <w:drawing>
          <wp:inline distT="114300" distB="114300" distL="114300" distR="114300">
            <wp:extent cx="4310063" cy="866308"/>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310063" cy="866308"/>
                    </a:xfrm>
                    <a:prstGeom prst="rect">
                      <a:avLst/>
                    </a:prstGeom>
                    <a:ln/>
                  </pic:spPr>
                </pic:pic>
              </a:graphicData>
            </a:graphic>
          </wp:inline>
        </w:drawing>
      </w:r>
    </w:p>
    <w:p w:rsidR="002F63E8" w:rsidRDefault="00B94D24">
      <w:pPr>
        <w:pStyle w:val="Ttulo4"/>
        <w:keepNext w:val="0"/>
        <w:keepLines w:val="0"/>
        <w:spacing w:before="240" w:after="40" w:line="360" w:lineRule="auto"/>
        <w:jc w:val="both"/>
        <w:rPr>
          <w:b/>
          <w:color w:val="000000"/>
          <w:sz w:val="22"/>
          <w:szCs w:val="22"/>
        </w:rPr>
      </w:pPr>
      <w:bookmarkStart w:id="1" w:name="_95ojq1d0ua78" w:colFirst="0" w:colLast="0"/>
      <w:bookmarkEnd w:id="1"/>
      <w:r>
        <w:rPr>
          <w:b/>
          <w:color w:val="000000"/>
          <w:sz w:val="22"/>
          <w:szCs w:val="22"/>
        </w:rPr>
        <w:t xml:space="preserve">Relaciones de </w:t>
      </w:r>
      <w:proofErr w:type="spellStart"/>
      <w:r>
        <w:rPr>
          <w:b/>
          <w:color w:val="000000"/>
          <w:sz w:val="22"/>
          <w:szCs w:val="22"/>
        </w:rPr>
        <w:t>cardinalidad</w:t>
      </w:r>
      <w:proofErr w:type="spellEnd"/>
    </w:p>
    <w:p w:rsidR="002F63E8" w:rsidRDefault="00B94D24">
      <w:pPr>
        <w:numPr>
          <w:ilvl w:val="0"/>
          <w:numId w:val="11"/>
        </w:numPr>
        <w:spacing w:line="360" w:lineRule="auto"/>
        <w:jc w:val="both"/>
        <w:rPr>
          <w:b/>
          <w:sz w:val="24"/>
          <w:szCs w:val="24"/>
        </w:rPr>
      </w:pPr>
      <w:r>
        <w:rPr>
          <w:b/>
          <w:sz w:val="24"/>
          <w:szCs w:val="24"/>
        </w:rPr>
        <w:t xml:space="preserve">Uno a uno: </w:t>
      </w:r>
      <w:r>
        <w:rPr>
          <w:sz w:val="24"/>
          <w:szCs w:val="24"/>
        </w:rPr>
        <w:t>una entidad se relaciona únicamente con otra y viceversa.</w:t>
      </w:r>
    </w:p>
    <w:p w:rsidR="002F63E8" w:rsidRDefault="00B94D24">
      <w:pPr>
        <w:spacing w:line="360" w:lineRule="auto"/>
        <w:ind w:left="720"/>
        <w:jc w:val="both"/>
        <w:rPr>
          <w:sz w:val="24"/>
          <w:szCs w:val="24"/>
        </w:rPr>
      </w:pPr>
      <w:r>
        <w:rPr>
          <w:sz w:val="24"/>
          <w:szCs w:val="24"/>
        </w:rPr>
        <w:t xml:space="preserve">Ejemplo: Entidad ‘chasis’, un chasis solo le pertenece una ‘matrícula’. </w:t>
      </w:r>
      <w:proofErr w:type="gramStart"/>
      <w:r>
        <w:rPr>
          <w:sz w:val="24"/>
          <w:szCs w:val="24"/>
        </w:rPr>
        <w:t>y</w:t>
      </w:r>
      <w:proofErr w:type="gramEnd"/>
      <w:r>
        <w:rPr>
          <w:sz w:val="24"/>
          <w:szCs w:val="24"/>
        </w:rPr>
        <w:t xml:space="preserve"> sola una matrícula le pertenece a un ‘chasis’ </w:t>
      </w:r>
    </w:p>
    <w:p w:rsidR="002F63E8" w:rsidRDefault="00B94D24">
      <w:pPr>
        <w:spacing w:line="360" w:lineRule="auto"/>
        <w:ind w:left="720"/>
        <w:jc w:val="center"/>
        <w:rPr>
          <w:sz w:val="24"/>
          <w:szCs w:val="24"/>
        </w:rPr>
      </w:pPr>
      <w:r>
        <w:rPr>
          <w:noProof/>
          <w:sz w:val="24"/>
          <w:szCs w:val="24"/>
          <w:lang w:val="es-EC"/>
        </w:rPr>
        <w:drawing>
          <wp:inline distT="114300" distB="114300" distL="114300" distR="114300">
            <wp:extent cx="3619500" cy="60007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619500" cy="600075"/>
                    </a:xfrm>
                    <a:prstGeom prst="rect">
                      <a:avLst/>
                    </a:prstGeom>
                    <a:ln/>
                  </pic:spPr>
                </pic:pic>
              </a:graphicData>
            </a:graphic>
          </wp:inline>
        </w:drawing>
      </w:r>
    </w:p>
    <w:p w:rsidR="002F63E8" w:rsidRDefault="00B94D24">
      <w:pPr>
        <w:numPr>
          <w:ilvl w:val="0"/>
          <w:numId w:val="11"/>
        </w:numPr>
        <w:spacing w:line="360" w:lineRule="auto"/>
        <w:jc w:val="both"/>
        <w:rPr>
          <w:b/>
          <w:sz w:val="24"/>
          <w:szCs w:val="24"/>
        </w:rPr>
      </w:pPr>
      <w:r>
        <w:rPr>
          <w:b/>
          <w:sz w:val="24"/>
          <w:szCs w:val="24"/>
        </w:rPr>
        <w:t xml:space="preserve">Uno a varios o varios a uno: </w:t>
      </w:r>
      <w:r>
        <w:rPr>
          <w:sz w:val="24"/>
          <w:szCs w:val="24"/>
        </w:rPr>
        <w:t xml:space="preserve">Determina que un registro de una entidad puede estar relacionado con varios de otra entidad, pero en esta entidad existir solo una vez. </w:t>
      </w:r>
    </w:p>
    <w:p w:rsidR="002F63E8" w:rsidRDefault="00B94D24">
      <w:pPr>
        <w:spacing w:line="360" w:lineRule="auto"/>
        <w:ind w:left="720"/>
        <w:jc w:val="both"/>
        <w:rPr>
          <w:sz w:val="24"/>
          <w:szCs w:val="24"/>
        </w:rPr>
      </w:pPr>
      <w:r>
        <w:rPr>
          <w:sz w:val="24"/>
          <w:szCs w:val="24"/>
        </w:rPr>
        <w:t>Ejemplo: de cero  a muchos ‘Empleados’ trabajan o están a cargo del empleo pero sólo un cargo está destinado a un ‘empleado’.</w:t>
      </w:r>
    </w:p>
    <w:p w:rsidR="002F63E8" w:rsidRDefault="002F63E8">
      <w:pPr>
        <w:spacing w:line="360" w:lineRule="auto"/>
        <w:ind w:left="720"/>
        <w:jc w:val="both"/>
        <w:rPr>
          <w:sz w:val="24"/>
          <w:szCs w:val="24"/>
        </w:rPr>
      </w:pPr>
    </w:p>
    <w:p w:rsidR="002F63E8" w:rsidRDefault="00B94D24">
      <w:pPr>
        <w:spacing w:line="360" w:lineRule="auto"/>
        <w:ind w:left="720"/>
        <w:jc w:val="center"/>
        <w:rPr>
          <w:sz w:val="24"/>
          <w:szCs w:val="24"/>
        </w:rPr>
      </w:pPr>
      <w:r>
        <w:rPr>
          <w:noProof/>
          <w:sz w:val="24"/>
          <w:szCs w:val="24"/>
          <w:lang w:val="es-EC"/>
        </w:rPr>
        <w:drawing>
          <wp:inline distT="114300" distB="114300" distL="114300" distR="114300">
            <wp:extent cx="3667125" cy="752475"/>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3667125" cy="752475"/>
                    </a:xfrm>
                    <a:prstGeom prst="rect">
                      <a:avLst/>
                    </a:prstGeom>
                    <a:ln/>
                  </pic:spPr>
                </pic:pic>
              </a:graphicData>
            </a:graphic>
          </wp:inline>
        </w:drawing>
      </w:r>
    </w:p>
    <w:p w:rsidR="002F63E8" w:rsidRDefault="00B94D24">
      <w:pPr>
        <w:numPr>
          <w:ilvl w:val="0"/>
          <w:numId w:val="11"/>
        </w:numPr>
        <w:spacing w:line="360" w:lineRule="auto"/>
        <w:jc w:val="both"/>
        <w:rPr>
          <w:b/>
          <w:sz w:val="24"/>
          <w:szCs w:val="24"/>
        </w:rPr>
      </w:pPr>
      <w:r>
        <w:rPr>
          <w:b/>
          <w:sz w:val="24"/>
          <w:szCs w:val="24"/>
        </w:rPr>
        <w:t xml:space="preserve">Varios a varios: </w:t>
      </w:r>
      <w:r>
        <w:rPr>
          <w:sz w:val="24"/>
          <w:szCs w:val="24"/>
        </w:rPr>
        <w:t>Determina que una entidad puede relacionarse con otra con ninguno o varios registros y viceversa.</w:t>
      </w:r>
    </w:p>
    <w:p w:rsidR="002F63E8" w:rsidRDefault="00B94D24">
      <w:pPr>
        <w:spacing w:line="360" w:lineRule="auto"/>
        <w:ind w:left="720"/>
        <w:jc w:val="both"/>
        <w:rPr>
          <w:sz w:val="24"/>
          <w:szCs w:val="24"/>
        </w:rPr>
      </w:pPr>
      <w:r>
        <w:rPr>
          <w:sz w:val="24"/>
          <w:szCs w:val="24"/>
        </w:rPr>
        <w:t xml:space="preserve">Ejemplo: En el ‘taller’ un ‘coche’ puede reparar varios ‘coches’ distintos. </w:t>
      </w:r>
    </w:p>
    <w:p w:rsidR="002F63E8" w:rsidRDefault="00B94D24">
      <w:pPr>
        <w:spacing w:line="360" w:lineRule="auto"/>
        <w:ind w:left="720"/>
        <w:jc w:val="center"/>
        <w:rPr>
          <w:sz w:val="24"/>
          <w:szCs w:val="24"/>
        </w:rPr>
      </w:pPr>
      <w:r>
        <w:rPr>
          <w:noProof/>
          <w:sz w:val="24"/>
          <w:szCs w:val="24"/>
          <w:lang w:val="es-EC"/>
        </w:rPr>
        <w:drawing>
          <wp:inline distT="114300" distB="114300" distL="114300" distR="114300">
            <wp:extent cx="3287550" cy="546502"/>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287550" cy="546502"/>
                    </a:xfrm>
                    <a:prstGeom prst="rect">
                      <a:avLst/>
                    </a:prstGeom>
                    <a:ln/>
                  </pic:spPr>
                </pic:pic>
              </a:graphicData>
            </a:graphic>
          </wp:inline>
        </w:drawing>
      </w:r>
    </w:p>
    <w:p w:rsidR="00522805" w:rsidRDefault="00522805">
      <w:pPr>
        <w:spacing w:line="360" w:lineRule="auto"/>
        <w:ind w:left="720"/>
        <w:jc w:val="center"/>
        <w:rPr>
          <w:sz w:val="24"/>
          <w:szCs w:val="24"/>
        </w:rPr>
      </w:pPr>
    </w:p>
    <w:p w:rsidR="00522805" w:rsidRDefault="00522805">
      <w:pPr>
        <w:spacing w:line="360" w:lineRule="auto"/>
        <w:ind w:left="720"/>
        <w:jc w:val="center"/>
        <w:rPr>
          <w:sz w:val="24"/>
          <w:szCs w:val="24"/>
        </w:rPr>
      </w:pPr>
    </w:p>
    <w:p w:rsidR="00522805" w:rsidRDefault="00522805">
      <w:pPr>
        <w:spacing w:line="360" w:lineRule="auto"/>
        <w:ind w:left="720"/>
        <w:jc w:val="center"/>
        <w:rPr>
          <w:sz w:val="24"/>
          <w:szCs w:val="24"/>
        </w:rPr>
      </w:pPr>
    </w:p>
    <w:p w:rsidR="00522805" w:rsidRDefault="00522805">
      <w:pPr>
        <w:spacing w:line="360" w:lineRule="auto"/>
        <w:ind w:left="720"/>
        <w:jc w:val="center"/>
        <w:rPr>
          <w:sz w:val="24"/>
          <w:szCs w:val="24"/>
        </w:rPr>
      </w:pPr>
    </w:p>
    <w:p w:rsidR="00522805" w:rsidRDefault="00522805">
      <w:pPr>
        <w:spacing w:line="360" w:lineRule="auto"/>
        <w:ind w:left="720"/>
        <w:jc w:val="center"/>
        <w:rPr>
          <w:sz w:val="24"/>
          <w:szCs w:val="24"/>
        </w:rPr>
      </w:pPr>
    </w:p>
    <w:p w:rsidR="00522805" w:rsidRDefault="00522805">
      <w:pPr>
        <w:spacing w:line="360" w:lineRule="auto"/>
        <w:ind w:left="720"/>
        <w:jc w:val="center"/>
        <w:rPr>
          <w:sz w:val="24"/>
          <w:szCs w:val="24"/>
        </w:rPr>
      </w:pPr>
    </w:p>
    <w:p w:rsidR="002F63E8" w:rsidRDefault="00B94D24">
      <w:pPr>
        <w:pStyle w:val="Ttulo3"/>
        <w:keepNext w:val="0"/>
        <w:keepLines w:val="0"/>
        <w:spacing w:before="280" w:line="360" w:lineRule="auto"/>
        <w:ind w:left="720"/>
        <w:jc w:val="center"/>
        <w:rPr>
          <w:b/>
          <w:color w:val="000000"/>
          <w:sz w:val="26"/>
          <w:szCs w:val="26"/>
        </w:rPr>
      </w:pPr>
      <w:bookmarkStart w:id="2" w:name="_de1v5t34kmn6" w:colFirst="0" w:colLast="0"/>
      <w:bookmarkEnd w:id="2"/>
      <w:r>
        <w:rPr>
          <w:b/>
          <w:color w:val="000000"/>
          <w:sz w:val="26"/>
          <w:szCs w:val="26"/>
        </w:rPr>
        <w:lastRenderedPageBreak/>
        <w:t>Claves</w:t>
      </w:r>
    </w:p>
    <w:p w:rsidR="002F63E8" w:rsidRDefault="00B94D24">
      <w:pPr>
        <w:jc w:val="both"/>
        <w:rPr>
          <w:sz w:val="24"/>
          <w:szCs w:val="24"/>
        </w:rPr>
      </w:pPr>
      <w:proofErr w:type="spellStart"/>
      <w:r>
        <w:rPr>
          <w:b/>
        </w:rPr>
        <w:t>Superclave</w:t>
      </w:r>
      <w:proofErr w:type="spellEnd"/>
      <w:r>
        <w:rPr>
          <w:b/>
        </w:rPr>
        <w:t xml:space="preserve">: </w:t>
      </w:r>
      <w:r>
        <w:rPr>
          <w:sz w:val="24"/>
          <w:szCs w:val="24"/>
        </w:rPr>
        <w:t>El atributo o combinación de atributos que identifica de forma exclusiva una fila o registro en una relación se conoce como clave primaria.</w:t>
      </w:r>
    </w:p>
    <w:p w:rsidR="002F63E8" w:rsidRDefault="00B94D24">
      <w:pPr>
        <w:jc w:val="center"/>
        <w:rPr>
          <w:sz w:val="24"/>
          <w:szCs w:val="24"/>
        </w:rPr>
      </w:pPr>
      <w:r>
        <w:rPr>
          <w:noProof/>
          <w:sz w:val="24"/>
          <w:szCs w:val="24"/>
          <w:lang w:val="es-EC"/>
        </w:rPr>
        <w:drawing>
          <wp:inline distT="114300" distB="114300" distL="114300" distR="114300">
            <wp:extent cx="3476625" cy="2362200"/>
            <wp:effectExtent l="0" t="0" r="9525"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3477027" cy="2362473"/>
                    </a:xfrm>
                    <a:prstGeom prst="rect">
                      <a:avLst/>
                    </a:prstGeom>
                    <a:ln/>
                  </pic:spPr>
                </pic:pic>
              </a:graphicData>
            </a:graphic>
          </wp:inline>
        </w:drawing>
      </w:r>
    </w:p>
    <w:p w:rsidR="002F63E8" w:rsidRDefault="00B94D24">
      <w:pPr>
        <w:jc w:val="both"/>
        <w:rPr>
          <w:sz w:val="24"/>
          <w:szCs w:val="24"/>
        </w:rPr>
      </w:pPr>
      <w:r>
        <w:rPr>
          <w:b/>
        </w:rPr>
        <w:t>Clave primaria</w:t>
      </w:r>
      <w:proofErr w:type="gramStart"/>
      <w:r>
        <w:rPr>
          <w:b/>
        </w:rPr>
        <w:t xml:space="preserve">:  </w:t>
      </w:r>
      <w:r>
        <w:rPr>
          <w:sz w:val="24"/>
          <w:szCs w:val="24"/>
        </w:rPr>
        <w:t>La</w:t>
      </w:r>
      <w:proofErr w:type="gramEnd"/>
      <w:r>
        <w:rPr>
          <w:sz w:val="24"/>
          <w:szCs w:val="24"/>
        </w:rPr>
        <w:t xml:space="preserve"> clave secundaria es un campo no único. Un valor de clave secundaria puede referirse a muchos registros.</w:t>
      </w:r>
    </w:p>
    <w:p w:rsidR="002F63E8" w:rsidRDefault="002F63E8">
      <w:pPr>
        <w:jc w:val="both"/>
        <w:rPr>
          <w:sz w:val="24"/>
          <w:szCs w:val="24"/>
        </w:rPr>
      </w:pPr>
    </w:p>
    <w:p w:rsidR="002F63E8" w:rsidRDefault="00B94D24">
      <w:pPr>
        <w:jc w:val="both"/>
        <w:rPr>
          <w:sz w:val="24"/>
          <w:szCs w:val="24"/>
        </w:rPr>
      </w:pPr>
      <w:r>
        <w:rPr>
          <w:sz w:val="24"/>
          <w:szCs w:val="24"/>
        </w:rPr>
        <w:t xml:space="preserve">Ejemplo PRIMARY KEY </w:t>
      </w:r>
    </w:p>
    <w:p w:rsidR="002F63E8" w:rsidRDefault="002F63E8">
      <w:pPr>
        <w:jc w:val="both"/>
        <w:rPr>
          <w:sz w:val="24"/>
          <w:szCs w:val="24"/>
        </w:rPr>
      </w:pPr>
    </w:p>
    <w:p w:rsidR="002F63E8" w:rsidRDefault="00B94D24">
      <w:pPr>
        <w:jc w:val="both"/>
        <w:rPr>
          <w:sz w:val="24"/>
          <w:szCs w:val="24"/>
        </w:rPr>
      </w:pPr>
      <w:r>
        <w:rPr>
          <w:color w:val="FF00FF"/>
          <w:sz w:val="24"/>
          <w:szCs w:val="24"/>
        </w:rPr>
        <w:t>CREATE TABLE</w:t>
      </w:r>
      <w:r>
        <w:rPr>
          <w:sz w:val="24"/>
          <w:szCs w:val="24"/>
        </w:rPr>
        <w:t xml:space="preserve"> personas </w:t>
      </w:r>
      <w:proofErr w:type="gramStart"/>
      <w:r>
        <w:rPr>
          <w:sz w:val="24"/>
          <w:szCs w:val="24"/>
        </w:rPr>
        <w:t>{ identificador</w:t>
      </w:r>
      <w:proofErr w:type="gramEnd"/>
      <w:r>
        <w:rPr>
          <w:sz w:val="24"/>
          <w:szCs w:val="24"/>
        </w:rPr>
        <w:t xml:space="preserve"> </w:t>
      </w:r>
      <w:r>
        <w:rPr>
          <w:color w:val="9900FF"/>
          <w:sz w:val="24"/>
          <w:szCs w:val="24"/>
        </w:rPr>
        <w:t>int NOT NULL</w:t>
      </w:r>
      <w:r>
        <w:rPr>
          <w:sz w:val="24"/>
          <w:szCs w:val="24"/>
        </w:rPr>
        <w:t xml:space="preserve">, nombre </w:t>
      </w:r>
      <w:proofErr w:type="spellStart"/>
      <w:r>
        <w:rPr>
          <w:color w:val="9900FF"/>
          <w:sz w:val="24"/>
          <w:szCs w:val="24"/>
        </w:rPr>
        <w:t>varchar</w:t>
      </w:r>
      <w:proofErr w:type="spellEnd"/>
      <w:r>
        <w:rPr>
          <w:color w:val="9900FF"/>
          <w:sz w:val="24"/>
          <w:szCs w:val="24"/>
        </w:rPr>
        <w:t>(255)</w:t>
      </w:r>
      <w:r>
        <w:rPr>
          <w:sz w:val="24"/>
          <w:szCs w:val="24"/>
        </w:rPr>
        <w:t xml:space="preserve"> </w:t>
      </w:r>
      <w:r>
        <w:rPr>
          <w:color w:val="9900FF"/>
          <w:sz w:val="24"/>
          <w:szCs w:val="24"/>
        </w:rPr>
        <w:t>NOT NULL</w:t>
      </w:r>
      <w:r>
        <w:rPr>
          <w:sz w:val="24"/>
          <w:szCs w:val="24"/>
        </w:rPr>
        <w:t xml:space="preserve">, apellido1 </w:t>
      </w:r>
      <w:proofErr w:type="spellStart"/>
      <w:r>
        <w:rPr>
          <w:color w:val="9900FF"/>
          <w:sz w:val="24"/>
          <w:szCs w:val="24"/>
        </w:rPr>
        <w:t>varchar</w:t>
      </w:r>
      <w:proofErr w:type="spellEnd"/>
      <w:r>
        <w:rPr>
          <w:color w:val="9900FF"/>
          <w:sz w:val="24"/>
          <w:szCs w:val="24"/>
        </w:rPr>
        <w:t>(255)</w:t>
      </w:r>
      <w:r>
        <w:rPr>
          <w:sz w:val="24"/>
          <w:szCs w:val="24"/>
        </w:rPr>
        <w:t xml:space="preserve"> </w:t>
      </w:r>
      <w:r>
        <w:rPr>
          <w:color w:val="9900FF"/>
          <w:sz w:val="24"/>
          <w:szCs w:val="24"/>
        </w:rPr>
        <w:t>NOT NULL, PRIMARY KEY</w:t>
      </w:r>
      <w:r>
        <w:rPr>
          <w:sz w:val="24"/>
          <w:szCs w:val="24"/>
        </w:rPr>
        <w:t xml:space="preserve"> (identificador) } </w:t>
      </w:r>
    </w:p>
    <w:p w:rsidR="002F63E8" w:rsidRDefault="002F63E8">
      <w:pPr>
        <w:jc w:val="both"/>
        <w:rPr>
          <w:sz w:val="24"/>
          <w:szCs w:val="24"/>
        </w:rPr>
      </w:pPr>
    </w:p>
    <w:p w:rsidR="002F63E8" w:rsidRDefault="002F63E8">
      <w:pPr>
        <w:jc w:val="both"/>
        <w:rPr>
          <w:sz w:val="24"/>
          <w:szCs w:val="24"/>
        </w:rPr>
      </w:pPr>
    </w:p>
    <w:p w:rsidR="002F63E8" w:rsidRDefault="00B94D24" w:rsidP="00522805">
      <w:pPr>
        <w:spacing w:line="240" w:lineRule="auto"/>
        <w:jc w:val="both"/>
        <w:rPr>
          <w:sz w:val="24"/>
          <w:szCs w:val="24"/>
        </w:rPr>
      </w:pPr>
      <w:r>
        <w:rPr>
          <w:b/>
        </w:rPr>
        <w:t>Clave externa o clave foránea</w:t>
      </w:r>
      <w:proofErr w:type="gramStart"/>
      <w:r>
        <w:rPr>
          <w:b/>
        </w:rPr>
        <w:t xml:space="preserve">:  </w:t>
      </w:r>
      <w:r>
        <w:rPr>
          <w:sz w:val="24"/>
          <w:szCs w:val="24"/>
        </w:rPr>
        <w:t>o</w:t>
      </w:r>
      <w:proofErr w:type="gramEnd"/>
      <w:r>
        <w:rPr>
          <w:sz w:val="24"/>
          <w:szCs w:val="24"/>
        </w:rPr>
        <w:t xml:space="preserve"> FOREIGN KEY, es una columna o varias columnas, que sirven para señalar cuál es la clave primaria de otra tabla.</w:t>
      </w:r>
    </w:p>
    <w:p w:rsidR="002F63E8" w:rsidRDefault="002F63E8">
      <w:pPr>
        <w:jc w:val="both"/>
        <w:rPr>
          <w:sz w:val="24"/>
          <w:szCs w:val="24"/>
        </w:rPr>
      </w:pPr>
    </w:p>
    <w:p w:rsidR="002F63E8" w:rsidRDefault="00B94D24">
      <w:pPr>
        <w:jc w:val="both"/>
        <w:rPr>
          <w:sz w:val="24"/>
          <w:szCs w:val="24"/>
        </w:rPr>
      </w:pPr>
      <w:r>
        <w:rPr>
          <w:sz w:val="24"/>
          <w:szCs w:val="24"/>
        </w:rPr>
        <w:t>Ejemplo: FOREIGN KEY</w:t>
      </w:r>
    </w:p>
    <w:p w:rsidR="002F63E8" w:rsidRDefault="00B94D24">
      <w:pPr>
        <w:spacing w:line="360" w:lineRule="auto"/>
        <w:ind w:left="720"/>
        <w:jc w:val="center"/>
        <w:rPr>
          <w:sz w:val="24"/>
          <w:szCs w:val="24"/>
        </w:rPr>
      </w:pPr>
      <w:r>
        <w:rPr>
          <w:noProof/>
          <w:sz w:val="24"/>
          <w:szCs w:val="24"/>
          <w:lang w:val="es-EC"/>
        </w:rPr>
        <w:drawing>
          <wp:inline distT="114300" distB="114300" distL="114300" distR="114300">
            <wp:extent cx="3924300" cy="876300"/>
            <wp:effectExtent l="0" t="0" r="0" b="0"/>
            <wp:docPr id="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b="18716"/>
                    <a:stretch>
                      <a:fillRect/>
                    </a:stretch>
                  </pic:blipFill>
                  <pic:spPr>
                    <a:xfrm>
                      <a:off x="0" y="0"/>
                      <a:ext cx="3924300" cy="876300"/>
                    </a:xfrm>
                    <a:prstGeom prst="rect">
                      <a:avLst/>
                    </a:prstGeom>
                    <a:ln/>
                  </pic:spPr>
                </pic:pic>
              </a:graphicData>
            </a:graphic>
          </wp:inline>
        </w:drawing>
      </w:r>
    </w:p>
    <w:p w:rsidR="002F63E8" w:rsidRDefault="002F63E8">
      <w:pPr>
        <w:spacing w:line="360" w:lineRule="auto"/>
        <w:jc w:val="both"/>
        <w:rPr>
          <w:b/>
          <w:color w:val="FF00FF"/>
          <w:sz w:val="24"/>
          <w:szCs w:val="24"/>
        </w:rPr>
      </w:pPr>
    </w:p>
    <w:p w:rsidR="002F63E8" w:rsidRPr="00B94D24" w:rsidRDefault="00B94D24">
      <w:pPr>
        <w:spacing w:line="360" w:lineRule="auto"/>
        <w:jc w:val="both"/>
        <w:rPr>
          <w:b/>
          <w:sz w:val="24"/>
          <w:szCs w:val="24"/>
          <w:lang w:val="en-US"/>
        </w:rPr>
      </w:pPr>
      <w:r w:rsidRPr="00B94D24">
        <w:rPr>
          <w:b/>
          <w:color w:val="FF00FF"/>
          <w:sz w:val="24"/>
          <w:szCs w:val="24"/>
          <w:lang w:val="en-US"/>
        </w:rPr>
        <w:t>CREATE TABLE</w:t>
      </w:r>
      <w:r w:rsidRPr="00B94D24">
        <w:rPr>
          <w:b/>
          <w:sz w:val="24"/>
          <w:szCs w:val="24"/>
          <w:lang w:val="en-US"/>
        </w:rPr>
        <w:t xml:space="preserve"> </w:t>
      </w:r>
      <w:proofErr w:type="spellStart"/>
      <w:r w:rsidRPr="00B94D24">
        <w:rPr>
          <w:b/>
          <w:sz w:val="24"/>
          <w:szCs w:val="24"/>
          <w:lang w:val="en-US"/>
        </w:rPr>
        <w:t>departamentos</w:t>
      </w:r>
      <w:proofErr w:type="spellEnd"/>
      <w:r w:rsidRPr="00B94D24">
        <w:rPr>
          <w:b/>
          <w:sz w:val="24"/>
          <w:szCs w:val="24"/>
          <w:lang w:val="en-US"/>
        </w:rPr>
        <w:t xml:space="preserve"> </w:t>
      </w:r>
    </w:p>
    <w:p w:rsidR="002F63E8" w:rsidRPr="00B94D24" w:rsidRDefault="00B94D24">
      <w:pPr>
        <w:spacing w:line="360" w:lineRule="auto"/>
        <w:jc w:val="both"/>
        <w:rPr>
          <w:b/>
          <w:color w:val="9900FF"/>
          <w:sz w:val="24"/>
          <w:szCs w:val="24"/>
          <w:lang w:val="en-US"/>
        </w:rPr>
      </w:pPr>
      <w:proofErr w:type="gramStart"/>
      <w:r w:rsidRPr="00B94D24">
        <w:rPr>
          <w:b/>
          <w:sz w:val="24"/>
          <w:szCs w:val="24"/>
          <w:lang w:val="en-US"/>
        </w:rPr>
        <w:t>{ dep</w:t>
      </w:r>
      <w:proofErr w:type="gramEnd"/>
      <w:r w:rsidRPr="00B94D24">
        <w:rPr>
          <w:b/>
          <w:sz w:val="24"/>
          <w:szCs w:val="24"/>
          <w:lang w:val="en-US"/>
        </w:rPr>
        <w:t xml:space="preserve"> int </w:t>
      </w:r>
      <w:r w:rsidRPr="00B94D24">
        <w:rPr>
          <w:b/>
          <w:color w:val="9900FF"/>
          <w:sz w:val="24"/>
          <w:szCs w:val="24"/>
          <w:lang w:val="en-US"/>
        </w:rPr>
        <w:t>NOT NULL,</w:t>
      </w:r>
    </w:p>
    <w:p w:rsidR="002F63E8" w:rsidRPr="00582E94" w:rsidRDefault="00B94D24">
      <w:pPr>
        <w:spacing w:line="360" w:lineRule="auto"/>
        <w:jc w:val="both"/>
        <w:rPr>
          <w:b/>
          <w:sz w:val="24"/>
          <w:szCs w:val="24"/>
          <w:lang w:val="en-US"/>
        </w:rPr>
      </w:pPr>
      <w:proofErr w:type="spellStart"/>
      <w:proofErr w:type="gramStart"/>
      <w:r w:rsidRPr="00582E94">
        <w:rPr>
          <w:b/>
          <w:sz w:val="24"/>
          <w:szCs w:val="24"/>
          <w:lang w:val="en-US"/>
        </w:rPr>
        <w:t>departamento</w:t>
      </w:r>
      <w:proofErr w:type="spellEnd"/>
      <w:proofErr w:type="gramEnd"/>
      <w:r w:rsidRPr="00582E94">
        <w:rPr>
          <w:b/>
          <w:sz w:val="24"/>
          <w:szCs w:val="24"/>
          <w:lang w:val="en-US"/>
        </w:rPr>
        <w:t xml:space="preserve"> </w:t>
      </w:r>
      <w:r w:rsidRPr="00582E94">
        <w:rPr>
          <w:b/>
          <w:color w:val="9900FF"/>
          <w:sz w:val="24"/>
          <w:szCs w:val="24"/>
          <w:lang w:val="en-US"/>
        </w:rPr>
        <w:t>varchar(255)</w:t>
      </w:r>
      <w:r w:rsidRPr="00582E94">
        <w:rPr>
          <w:b/>
          <w:sz w:val="24"/>
          <w:szCs w:val="24"/>
          <w:lang w:val="en-US"/>
        </w:rPr>
        <w:t>,</w:t>
      </w:r>
    </w:p>
    <w:p w:rsidR="002F63E8" w:rsidRDefault="00B94D24">
      <w:pPr>
        <w:spacing w:line="360" w:lineRule="auto"/>
        <w:jc w:val="both"/>
        <w:rPr>
          <w:b/>
          <w:sz w:val="24"/>
          <w:szCs w:val="24"/>
        </w:rPr>
      </w:pPr>
      <w:r>
        <w:rPr>
          <w:b/>
          <w:color w:val="9900FF"/>
          <w:sz w:val="24"/>
          <w:szCs w:val="24"/>
        </w:rPr>
        <w:t>PRIMARY KEY</w:t>
      </w:r>
      <w:r>
        <w:rPr>
          <w:b/>
          <w:sz w:val="24"/>
          <w:szCs w:val="24"/>
        </w:rPr>
        <w:t xml:space="preserve"> (</w:t>
      </w:r>
      <w:proofErr w:type="spellStart"/>
      <w:r>
        <w:rPr>
          <w:b/>
          <w:sz w:val="24"/>
          <w:szCs w:val="24"/>
        </w:rPr>
        <w:t>dep</w:t>
      </w:r>
      <w:proofErr w:type="spellEnd"/>
      <w:r>
        <w:rPr>
          <w:b/>
          <w:sz w:val="24"/>
          <w:szCs w:val="24"/>
        </w:rPr>
        <w:t>)</w:t>
      </w:r>
    </w:p>
    <w:p w:rsidR="002F63E8" w:rsidRDefault="00B94D24">
      <w:pPr>
        <w:spacing w:line="360" w:lineRule="auto"/>
        <w:jc w:val="both"/>
        <w:rPr>
          <w:b/>
          <w:sz w:val="24"/>
          <w:szCs w:val="24"/>
        </w:rPr>
      </w:pPr>
      <w:r>
        <w:rPr>
          <w:b/>
          <w:sz w:val="24"/>
          <w:szCs w:val="24"/>
        </w:rPr>
        <w:t xml:space="preserve">} </w:t>
      </w:r>
    </w:p>
    <w:p w:rsidR="002F63E8" w:rsidRDefault="002F63E8">
      <w:pPr>
        <w:spacing w:line="360" w:lineRule="auto"/>
        <w:jc w:val="both"/>
        <w:rPr>
          <w:b/>
          <w:sz w:val="24"/>
          <w:szCs w:val="24"/>
        </w:rPr>
      </w:pPr>
    </w:p>
    <w:p w:rsidR="002F63E8" w:rsidRDefault="00522805">
      <w:pPr>
        <w:spacing w:before="240" w:after="240" w:line="360" w:lineRule="auto"/>
        <w:jc w:val="center"/>
        <w:rPr>
          <w:b/>
          <w:sz w:val="24"/>
          <w:szCs w:val="24"/>
        </w:rPr>
      </w:pPr>
      <w:r>
        <w:rPr>
          <w:b/>
          <w:sz w:val="24"/>
          <w:szCs w:val="24"/>
        </w:rPr>
        <w:lastRenderedPageBreak/>
        <w:t xml:space="preserve">  NORMALIZACIÓN</w:t>
      </w:r>
    </w:p>
    <w:p w:rsidR="002F63E8" w:rsidRDefault="00B94D24">
      <w:pPr>
        <w:spacing w:before="240" w:after="240" w:line="360" w:lineRule="auto"/>
        <w:jc w:val="both"/>
        <w:rPr>
          <w:sz w:val="24"/>
          <w:szCs w:val="24"/>
        </w:rPr>
      </w:pPr>
      <w:r>
        <w:rPr>
          <w:sz w:val="24"/>
          <w:szCs w:val="24"/>
        </w:rPr>
        <w:t>Es el proceso de organizar los datos siguiendo una serie de buenas prácticas tras el paso del modelo entidad-relación al modelo relacional.</w:t>
      </w:r>
      <w:r w:rsidR="00522805">
        <w:rPr>
          <w:sz w:val="24"/>
          <w:szCs w:val="24"/>
        </w:rPr>
        <w:t xml:space="preserve"> </w:t>
      </w:r>
      <w:r>
        <w:rPr>
          <w:sz w:val="24"/>
          <w:szCs w:val="24"/>
        </w:rPr>
        <w:t>La normalización, tiende a eliminar la información redundante en las bases de datos que cumplen estas normas. Si el negocio exige un cambio en un dato, éste propagará o afectará a otras tablas solo donde sea necesario.</w:t>
      </w:r>
    </w:p>
    <w:p w:rsidR="002F63E8" w:rsidRDefault="00B94D24">
      <w:pPr>
        <w:spacing w:before="240" w:after="240" w:line="360" w:lineRule="auto"/>
        <w:jc w:val="both"/>
        <w:rPr>
          <w:sz w:val="24"/>
          <w:szCs w:val="24"/>
        </w:rPr>
      </w:pPr>
      <w:r>
        <w:rPr>
          <w:sz w:val="24"/>
          <w:szCs w:val="24"/>
          <w:u w:val="single"/>
        </w:rPr>
        <w:t xml:space="preserve">Primera forma normal: </w:t>
      </w:r>
      <w:r>
        <w:rPr>
          <w:sz w:val="24"/>
          <w:szCs w:val="24"/>
        </w:rPr>
        <w:t>La primera forma normal eliminamos los grupos repetidos quedándonos con una sola columna de clases y repitiendo los datos del estudiante tutor y habitación. Ahora no tenemos grupos repetidos porque se aplica la primera forma normal.</w:t>
      </w:r>
    </w:p>
    <w:p w:rsidR="002F63E8" w:rsidRDefault="00B94D24">
      <w:pPr>
        <w:spacing w:before="240" w:after="240" w:line="360" w:lineRule="auto"/>
        <w:jc w:val="center"/>
        <w:rPr>
          <w:sz w:val="24"/>
          <w:szCs w:val="24"/>
        </w:rPr>
      </w:pPr>
      <w:r>
        <w:rPr>
          <w:noProof/>
          <w:sz w:val="24"/>
          <w:szCs w:val="24"/>
          <w:lang w:val="es-EC"/>
        </w:rPr>
        <w:drawing>
          <wp:inline distT="114300" distB="114300" distL="114300" distR="114300">
            <wp:extent cx="3790950" cy="81915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3790950" cy="819150"/>
                    </a:xfrm>
                    <a:prstGeom prst="rect">
                      <a:avLst/>
                    </a:prstGeom>
                    <a:ln/>
                  </pic:spPr>
                </pic:pic>
              </a:graphicData>
            </a:graphic>
          </wp:inline>
        </w:drawing>
      </w:r>
    </w:p>
    <w:p w:rsidR="002F63E8" w:rsidRDefault="00B94D24">
      <w:pPr>
        <w:spacing w:before="240" w:after="240" w:line="360" w:lineRule="auto"/>
        <w:jc w:val="center"/>
        <w:rPr>
          <w:sz w:val="24"/>
          <w:szCs w:val="24"/>
        </w:rPr>
      </w:pPr>
      <w:r>
        <w:rPr>
          <w:noProof/>
          <w:sz w:val="24"/>
          <w:szCs w:val="24"/>
          <w:lang w:val="es-EC"/>
        </w:rPr>
        <w:drawing>
          <wp:inline distT="114300" distB="114300" distL="114300" distR="114300">
            <wp:extent cx="3171825" cy="1409700"/>
            <wp:effectExtent l="0" t="0" r="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3171825" cy="1409700"/>
                    </a:xfrm>
                    <a:prstGeom prst="rect">
                      <a:avLst/>
                    </a:prstGeom>
                    <a:ln/>
                  </pic:spPr>
                </pic:pic>
              </a:graphicData>
            </a:graphic>
          </wp:inline>
        </w:drawing>
      </w:r>
    </w:p>
    <w:p w:rsidR="002F63E8" w:rsidRDefault="00B94D24">
      <w:pPr>
        <w:spacing w:before="240" w:after="240" w:line="360" w:lineRule="auto"/>
        <w:jc w:val="both"/>
        <w:rPr>
          <w:sz w:val="24"/>
          <w:szCs w:val="24"/>
        </w:rPr>
      </w:pPr>
      <w:r>
        <w:rPr>
          <w:sz w:val="24"/>
          <w:szCs w:val="24"/>
          <w:u w:val="single"/>
        </w:rPr>
        <w:t>Segunda forma normal</w:t>
      </w:r>
      <w:r>
        <w:rPr>
          <w:sz w:val="24"/>
          <w:szCs w:val="24"/>
        </w:rPr>
        <w:t>: Asegura que cada atributo describe la entidad.</w:t>
      </w:r>
      <w:r w:rsidR="00522805">
        <w:rPr>
          <w:sz w:val="24"/>
          <w:szCs w:val="24"/>
        </w:rPr>
        <w:t xml:space="preserve"> </w:t>
      </w:r>
      <w:r>
        <w:rPr>
          <w:sz w:val="24"/>
          <w:szCs w:val="24"/>
        </w:rPr>
        <w:t>Crear tablas separadas para el conjunto de valores y los registros múltiples, estas tablas se deben relacionar con una clave externa.</w:t>
      </w:r>
      <w:r w:rsidR="00522805">
        <w:rPr>
          <w:sz w:val="24"/>
          <w:szCs w:val="24"/>
        </w:rPr>
        <w:t xml:space="preserve"> </w:t>
      </w:r>
      <w:r>
        <w:rPr>
          <w:sz w:val="24"/>
          <w:szCs w:val="24"/>
        </w:rPr>
        <w:t>Los registros no deben depender de otra cosa que la clave principal de la tabla, incluida la clave compuesta si es necesario.</w:t>
      </w:r>
    </w:p>
    <w:p w:rsidR="002F63E8" w:rsidRDefault="00B94D24">
      <w:pPr>
        <w:spacing w:line="360" w:lineRule="auto"/>
        <w:jc w:val="both"/>
        <w:rPr>
          <w:sz w:val="24"/>
          <w:szCs w:val="24"/>
        </w:rPr>
      </w:pPr>
      <w:r>
        <w:rPr>
          <w:sz w:val="24"/>
          <w:szCs w:val="24"/>
        </w:rPr>
        <w:t>Ejemplo: Se elimina los datos redundantes, y para lograrlo vamos a crear dos tablas.</w:t>
      </w:r>
    </w:p>
    <w:p w:rsidR="002F63E8" w:rsidRDefault="00B94D24">
      <w:pPr>
        <w:spacing w:line="360" w:lineRule="auto"/>
        <w:jc w:val="both"/>
        <w:rPr>
          <w:sz w:val="24"/>
          <w:szCs w:val="24"/>
        </w:rPr>
      </w:pPr>
      <w:r>
        <w:rPr>
          <w:sz w:val="24"/>
          <w:szCs w:val="24"/>
        </w:rPr>
        <w:t>1° tabla: Estudiantes;</w:t>
      </w:r>
      <w:r w:rsidR="00522805">
        <w:rPr>
          <w:sz w:val="24"/>
          <w:szCs w:val="24"/>
        </w:rPr>
        <w:t xml:space="preserve"> </w:t>
      </w:r>
      <w:r>
        <w:rPr>
          <w:sz w:val="24"/>
          <w:szCs w:val="24"/>
        </w:rPr>
        <w:t>donde eliminaremos los datos redundantes quedándonos con los datos únicos (Estudiante, Tutor, y Habitación)</w:t>
      </w:r>
    </w:p>
    <w:p w:rsidR="002F63E8" w:rsidRDefault="00B94D24">
      <w:pPr>
        <w:spacing w:line="360" w:lineRule="auto"/>
        <w:jc w:val="both"/>
        <w:rPr>
          <w:sz w:val="24"/>
          <w:szCs w:val="24"/>
        </w:rPr>
      </w:pPr>
      <w:r>
        <w:rPr>
          <w:sz w:val="24"/>
          <w:szCs w:val="24"/>
        </w:rPr>
        <w:t>2° tabla: Registro;</w:t>
      </w:r>
      <w:r w:rsidR="00522805">
        <w:rPr>
          <w:sz w:val="24"/>
          <w:szCs w:val="24"/>
        </w:rPr>
        <w:t xml:space="preserve"> </w:t>
      </w:r>
      <w:r>
        <w:rPr>
          <w:sz w:val="24"/>
          <w:szCs w:val="24"/>
        </w:rPr>
        <w:t>para el número de estudiante y las clases que llevará en el ejemplo el estudiante 1606 y 2603 llevará cada uno tres clases.</w:t>
      </w:r>
    </w:p>
    <w:p w:rsidR="002F63E8" w:rsidRDefault="00B94D24">
      <w:pPr>
        <w:spacing w:before="240" w:after="240" w:line="360" w:lineRule="auto"/>
        <w:jc w:val="right"/>
        <w:rPr>
          <w:sz w:val="24"/>
          <w:szCs w:val="24"/>
        </w:rPr>
      </w:pPr>
      <w:r>
        <w:rPr>
          <w:noProof/>
          <w:sz w:val="24"/>
          <w:szCs w:val="24"/>
          <w:lang w:val="es-EC"/>
        </w:rPr>
        <w:lastRenderedPageBreak/>
        <w:drawing>
          <wp:inline distT="114300" distB="114300" distL="114300" distR="114300">
            <wp:extent cx="3044663" cy="856311"/>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3044663" cy="856311"/>
                    </a:xfrm>
                    <a:prstGeom prst="rect">
                      <a:avLst/>
                    </a:prstGeom>
                    <a:ln/>
                  </pic:spPr>
                </pic:pic>
              </a:graphicData>
            </a:graphic>
          </wp:inline>
        </w:drawing>
      </w:r>
      <w:r>
        <w:rPr>
          <w:sz w:val="24"/>
          <w:szCs w:val="24"/>
        </w:rPr>
        <w:t xml:space="preserve"> </w:t>
      </w:r>
      <w:r>
        <w:rPr>
          <w:noProof/>
          <w:sz w:val="24"/>
          <w:szCs w:val="24"/>
          <w:lang w:val="es-EC"/>
        </w:rPr>
        <w:drawing>
          <wp:inline distT="114300" distB="114300" distL="114300" distR="114300">
            <wp:extent cx="1771650" cy="14478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1771650" cy="1447800"/>
                    </a:xfrm>
                    <a:prstGeom prst="rect">
                      <a:avLst/>
                    </a:prstGeom>
                    <a:ln/>
                  </pic:spPr>
                </pic:pic>
              </a:graphicData>
            </a:graphic>
          </wp:inline>
        </w:drawing>
      </w:r>
    </w:p>
    <w:p w:rsidR="002F63E8" w:rsidRDefault="00B94D24">
      <w:pPr>
        <w:spacing w:before="240" w:after="240" w:line="360" w:lineRule="auto"/>
        <w:jc w:val="both"/>
        <w:rPr>
          <w:sz w:val="24"/>
          <w:szCs w:val="24"/>
        </w:rPr>
      </w:pPr>
      <w:r>
        <w:rPr>
          <w:sz w:val="24"/>
          <w:szCs w:val="24"/>
        </w:rPr>
        <w:t>Tercera forma normal:</w:t>
      </w:r>
      <w:r w:rsidR="00522805">
        <w:rPr>
          <w:sz w:val="24"/>
          <w:szCs w:val="24"/>
        </w:rPr>
        <w:t xml:space="preserve"> </w:t>
      </w:r>
      <w:r>
        <w:rPr>
          <w:sz w:val="24"/>
          <w:szCs w:val="24"/>
        </w:rPr>
        <w:t>esta forma normal debemos diseñar los datos de manera que,</w:t>
      </w:r>
      <w:r w:rsidR="00522805">
        <w:rPr>
          <w:sz w:val="24"/>
          <w:szCs w:val="24"/>
        </w:rPr>
        <w:t xml:space="preserve"> </w:t>
      </w:r>
      <w:r>
        <w:rPr>
          <w:sz w:val="24"/>
          <w:szCs w:val="24"/>
        </w:rPr>
        <w:t>en un mismo registro de una tabla, todos sus campos dependen de la clave primaria,</w:t>
      </w:r>
      <w:r w:rsidR="00522805">
        <w:rPr>
          <w:sz w:val="24"/>
          <w:szCs w:val="24"/>
        </w:rPr>
        <w:t xml:space="preserve"> </w:t>
      </w:r>
      <w:r>
        <w:rPr>
          <w:sz w:val="24"/>
          <w:szCs w:val="24"/>
        </w:rPr>
        <w:t>elimina aquellos campos que no dependen de la clave.</w:t>
      </w:r>
    </w:p>
    <w:p w:rsidR="002F63E8" w:rsidRDefault="00B94D24">
      <w:pPr>
        <w:spacing w:before="240" w:after="240" w:line="360" w:lineRule="auto"/>
        <w:jc w:val="both"/>
        <w:rPr>
          <w:sz w:val="24"/>
          <w:szCs w:val="24"/>
        </w:rPr>
      </w:pPr>
      <w:r>
        <w:rPr>
          <w:sz w:val="24"/>
          <w:szCs w:val="24"/>
        </w:rPr>
        <w:t>Ejemplo: Eliminar los campos de No Dependen de la Clave y para lograrlo dividimos la tabla estudiante en dos tablas y creamos la tabla Facultad donde trasladaremos la columna habitación que No Depende de la Clave que es la columna estudiante, el nombre del tutor será el enlace con la tabla estudiante,</w:t>
      </w:r>
      <w:r w:rsidR="00522805">
        <w:rPr>
          <w:sz w:val="24"/>
          <w:szCs w:val="24"/>
        </w:rPr>
        <w:t xml:space="preserve"> </w:t>
      </w:r>
      <w:r>
        <w:rPr>
          <w:sz w:val="24"/>
          <w:szCs w:val="24"/>
        </w:rPr>
        <w:t>aunque también podría ser la columna estudiante.</w:t>
      </w:r>
    </w:p>
    <w:p w:rsidR="002F63E8" w:rsidRDefault="00B94D24">
      <w:pPr>
        <w:spacing w:before="240" w:after="240" w:line="360" w:lineRule="auto"/>
        <w:jc w:val="center"/>
        <w:rPr>
          <w:sz w:val="24"/>
          <w:szCs w:val="24"/>
        </w:rPr>
      </w:pPr>
      <w:r>
        <w:rPr>
          <w:noProof/>
          <w:sz w:val="24"/>
          <w:szCs w:val="24"/>
          <w:lang w:val="es-EC"/>
        </w:rPr>
        <w:drawing>
          <wp:inline distT="114300" distB="114300" distL="114300" distR="114300">
            <wp:extent cx="4805363" cy="1293137"/>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b="3571"/>
                    <a:stretch>
                      <a:fillRect/>
                    </a:stretch>
                  </pic:blipFill>
                  <pic:spPr>
                    <a:xfrm>
                      <a:off x="0" y="0"/>
                      <a:ext cx="4805363" cy="1293137"/>
                    </a:xfrm>
                    <a:prstGeom prst="rect">
                      <a:avLst/>
                    </a:prstGeom>
                    <a:ln/>
                  </pic:spPr>
                </pic:pic>
              </a:graphicData>
            </a:graphic>
          </wp:inline>
        </w:drawing>
      </w:r>
    </w:p>
    <w:p w:rsidR="002F63E8" w:rsidRDefault="00B94D24">
      <w:pPr>
        <w:spacing w:before="240" w:after="240" w:line="360" w:lineRule="auto"/>
        <w:jc w:val="both"/>
        <w:rPr>
          <w:sz w:val="24"/>
          <w:szCs w:val="24"/>
        </w:rPr>
      </w:pPr>
      <w:r>
        <w:rPr>
          <w:sz w:val="24"/>
          <w:szCs w:val="24"/>
        </w:rPr>
        <w:t xml:space="preserve">Para que se usa la normalización </w:t>
      </w:r>
    </w:p>
    <w:p w:rsidR="002F63E8" w:rsidRDefault="00B94D24">
      <w:pPr>
        <w:spacing w:before="240" w:after="240" w:line="360" w:lineRule="auto"/>
        <w:jc w:val="both"/>
        <w:rPr>
          <w:sz w:val="24"/>
          <w:szCs w:val="24"/>
        </w:rPr>
      </w:pPr>
      <w:r>
        <w:rPr>
          <w:sz w:val="24"/>
          <w:szCs w:val="24"/>
        </w:rPr>
        <w:t>Las bases de datos relacionales se normalizan para:</w:t>
      </w:r>
      <w:r w:rsidR="00522805">
        <w:rPr>
          <w:sz w:val="24"/>
          <w:szCs w:val="24"/>
        </w:rPr>
        <w:t xml:space="preserve"> </w:t>
      </w:r>
      <w:r>
        <w:rPr>
          <w:sz w:val="24"/>
          <w:szCs w:val="24"/>
        </w:rPr>
        <w:t>Evitar la redundancia de los datos.</w:t>
      </w:r>
      <w:r w:rsidR="00522805">
        <w:rPr>
          <w:sz w:val="24"/>
          <w:szCs w:val="24"/>
        </w:rPr>
        <w:t xml:space="preserve"> </w:t>
      </w:r>
      <w:r>
        <w:rPr>
          <w:sz w:val="24"/>
          <w:szCs w:val="24"/>
        </w:rPr>
        <w:t>Evitar problemas de actualización de los datos en las tablas</w:t>
      </w:r>
    </w:p>
    <w:p w:rsidR="002F63E8" w:rsidRDefault="00B94D24">
      <w:pPr>
        <w:spacing w:before="240" w:after="240" w:line="360" w:lineRule="auto"/>
        <w:jc w:val="center"/>
        <w:rPr>
          <w:b/>
          <w:sz w:val="24"/>
          <w:szCs w:val="24"/>
        </w:rPr>
      </w:pPr>
      <w:r>
        <w:rPr>
          <w:b/>
          <w:sz w:val="24"/>
          <w:szCs w:val="24"/>
        </w:rPr>
        <w:t xml:space="preserve"> Integridad de las Bases de Datos</w:t>
      </w:r>
    </w:p>
    <w:p w:rsidR="002F63E8" w:rsidRDefault="00B94D24">
      <w:pPr>
        <w:spacing w:before="240" w:after="240" w:line="360" w:lineRule="auto"/>
        <w:jc w:val="both"/>
        <w:rPr>
          <w:sz w:val="24"/>
          <w:szCs w:val="24"/>
        </w:rPr>
      </w:pPr>
      <w:r>
        <w:rPr>
          <w:sz w:val="24"/>
          <w:szCs w:val="24"/>
        </w:rPr>
        <w:t xml:space="preserve">La integridad en una base de datos es la corrección y exactitud de la información contenida. Además de conservar la seguridad en un sistema de bases de datos que permite el acceso a múltiples usuarios en tiempos paralelos. </w:t>
      </w:r>
    </w:p>
    <w:p w:rsidR="00522805" w:rsidRDefault="00522805">
      <w:pPr>
        <w:spacing w:before="240" w:after="240" w:line="360" w:lineRule="auto"/>
        <w:jc w:val="both"/>
        <w:rPr>
          <w:sz w:val="24"/>
          <w:szCs w:val="24"/>
        </w:rPr>
      </w:pPr>
    </w:p>
    <w:p w:rsidR="002F63E8" w:rsidRDefault="00B94D24">
      <w:pPr>
        <w:spacing w:before="240" w:after="240" w:line="360" w:lineRule="auto"/>
        <w:jc w:val="both"/>
        <w:rPr>
          <w:sz w:val="24"/>
          <w:szCs w:val="24"/>
        </w:rPr>
      </w:pPr>
      <w:r>
        <w:rPr>
          <w:sz w:val="24"/>
          <w:szCs w:val="24"/>
        </w:rPr>
        <w:lastRenderedPageBreak/>
        <w:t>Los tres defensores de la integridad son:</w:t>
      </w:r>
    </w:p>
    <w:p w:rsidR="002F63E8" w:rsidRDefault="00B94D24">
      <w:pPr>
        <w:numPr>
          <w:ilvl w:val="0"/>
          <w:numId w:val="2"/>
        </w:numPr>
        <w:spacing w:before="240" w:after="240" w:line="240" w:lineRule="auto"/>
        <w:rPr>
          <w:sz w:val="24"/>
          <w:szCs w:val="24"/>
        </w:rPr>
      </w:pPr>
      <w:r>
        <w:rPr>
          <w:sz w:val="24"/>
          <w:szCs w:val="24"/>
        </w:rPr>
        <w:t>Restricciones de integridad: Protegen a la base de datos contra los daños accidentales.</w:t>
      </w:r>
    </w:p>
    <w:p w:rsidR="002F63E8" w:rsidRDefault="00B94D24">
      <w:pPr>
        <w:spacing w:line="240" w:lineRule="auto"/>
        <w:ind w:left="720"/>
        <w:rPr>
          <w:sz w:val="24"/>
          <w:szCs w:val="24"/>
        </w:rPr>
      </w:pPr>
      <w:r>
        <w:rPr>
          <w:sz w:val="24"/>
          <w:szCs w:val="24"/>
        </w:rPr>
        <w:t xml:space="preserve">Tipos de restricciones de integridad: </w:t>
      </w:r>
    </w:p>
    <w:p w:rsidR="002F63E8" w:rsidRDefault="002F63E8">
      <w:pPr>
        <w:spacing w:line="240" w:lineRule="auto"/>
        <w:ind w:left="720"/>
        <w:rPr>
          <w:sz w:val="24"/>
          <w:szCs w:val="24"/>
        </w:rPr>
      </w:pPr>
    </w:p>
    <w:p w:rsidR="002F63E8" w:rsidRDefault="00B94D24">
      <w:pPr>
        <w:spacing w:line="240" w:lineRule="auto"/>
        <w:ind w:left="720"/>
        <w:rPr>
          <w:sz w:val="24"/>
          <w:szCs w:val="24"/>
        </w:rPr>
      </w:pPr>
      <w:r>
        <w:rPr>
          <w:sz w:val="24"/>
          <w:szCs w:val="24"/>
        </w:rPr>
        <w:t xml:space="preserve">•Declaración de claves (primarias, candidatas). </w:t>
      </w:r>
    </w:p>
    <w:p w:rsidR="002F63E8" w:rsidRDefault="00B94D24">
      <w:pPr>
        <w:spacing w:line="240" w:lineRule="auto"/>
        <w:ind w:left="720"/>
        <w:rPr>
          <w:sz w:val="24"/>
          <w:szCs w:val="24"/>
        </w:rPr>
      </w:pPr>
      <w:r>
        <w:rPr>
          <w:sz w:val="24"/>
          <w:szCs w:val="24"/>
        </w:rPr>
        <w:t>•</w:t>
      </w:r>
      <w:proofErr w:type="spellStart"/>
      <w:r>
        <w:rPr>
          <w:sz w:val="24"/>
          <w:szCs w:val="24"/>
        </w:rPr>
        <w:t>Cardinalidad</w:t>
      </w:r>
      <w:proofErr w:type="spellEnd"/>
      <w:r>
        <w:rPr>
          <w:sz w:val="24"/>
          <w:szCs w:val="24"/>
        </w:rPr>
        <w:t xml:space="preserve"> de la relación – de varios a varios, de uno a varios, de uno a uno. </w:t>
      </w:r>
    </w:p>
    <w:p w:rsidR="002F63E8" w:rsidRDefault="00B94D24">
      <w:pPr>
        <w:spacing w:line="240" w:lineRule="auto"/>
        <w:ind w:left="720"/>
        <w:rPr>
          <w:sz w:val="24"/>
          <w:szCs w:val="24"/>
        </w:rPr>
      </w:pPr>
      <w:r>
        <w:rPr>
          <w:sz w:val="24"/>
          <w:szCs w:val="24"/>
        </w:rPr>
        <w:t xml:space="preserve">•Participación mínima/máxima. </w:t>
      </w:r>
    </w:p>
    <w:p w:rsidR="002F63E8" w:rsidRDefault="00B94D24">
      <w:pPr>
        <w:spacing w:line="240" w:lineRule="auto"/>
        <w:ind w:left="720"/>
        <w:rPr>
          <w:sz w:val="24"/>
          <w:szCs w:val="24"/>
        </w:rPr>
      </w:pPr>
      <w:r>
        <w:rPr>
          <w:sz w:val="24"/>
          <w:szCs w:val="24"/>
        </w:rPr>
        <w:t xml:space="preserve">•Restricciones de los dominios. </w:t>
      </w:r>
    </w:p>
    <w:p w:rsidR="002F63E8" w:rsidRDefault="00B94D24">
      <w:pPr>
        <w:spacing w:line="240" w:lineRule="auto"/>
        <w:ind w:left="720"/>
        <w:rPr>
          <w:sz w:val="24"/>
          <w:szCs w:val="24"/>
        </w:rPr>
      </w:pPr>
      <w:r>
        <w:rPr>
          <w:sz w:val="24"/>
          <w:szCs w:val="24"/>
        </w:rPr>
        <w:t xml:space="preserve">•Dependencias funcionales. </w:t>
      </w:r>
    </w:p>
    <w:p w:rsidR="002F63E8" w:rsidRDefault="00B94D24">
      <w:pPr>
        <w:spacing w:line="240" w:lineRule="auto"/>
        <w:ind w:left="720"/>
        <w:rPr>
          <w:sz w:val="24"/>
          <w:szCs w:val="24"/>
        </w:rPr>
      </w:pPr>
      <w:r>
        <w:rPr>
          <w:sz w:val="24"/>
          <w:szCs w:val="24"/>
        </w:rPr>
        <w:t xml:space="preserve">•Dependencias </w:t>
      </w:r>
      <w:proofErr w:type="spellStart"/>
      <w:r>
        <w:rPr>
          <w:sz w:val="24"/>
          <w:szCs w:val="24"/>
        </w:rPr>
        <w:t>multivalorado</w:t>
      </w:r>
      <w:proofErr w:type="spellEnd"/>
      <w:r>
        <w:rPr>
          <w:sz w:val="24"/>
          <w:szCs w:val="24"/>
        </w:rPr>
        <w:t xml:space="preserve"> </w:t>
      </w:r>
    </w:p>
    <w:p w:rsidR="002F63E8" w:rsidRDefault="002F63E8">
      <w:pPr>
        <w:spacing w:before="240" w:after="240" w:line="360" w:lineRule="auto"/>
        <w:ind w:left="720"/>
        <w:rPr>
          <w:sz w:val="24"/>
          <w:szCs w:val="24"/>
        </w:rPr>
      </w:pPr>
    </w:p>
    <w:p w:rsidR="002F63E8" w:rsidRDefault="00B94D24">
      <w:pPr>
        <w:numPr>
          <w:ilvl w:val="0"/>
          <w:numId w:val="2"/>
        </w:numPr>
        <w:spacing w:before="240" w:after="240" w:line="360" w:lineRule="auto"/>
        <w:jc w:val="both"/>
        <w:rPr>
          <w:sz w:val="24"/>
          <w:szCs w:val="24"/>
        </w:rPr>
      </w:pPr>
      <w:r>
        <w:rPr>
          <w:sz w:val="24"/>
          <w:szCs w:val="24"/>
        </w:rPr>
        <w:t xml:space="preserve">Restricciones de dominio: Una definición adecuada de las restricciones de los dominios no sólo permite verificar los valores introducidos en la base de datos sino también examinar las consultas para asegurarse de que tengan sentido las comparaciones que hagan. </w:t>
      </w:r>
    </w:p>
    <w:p w:rsidR="002F63E8" w:rsidRDefault="00B94D24">
      <w:pPr>
        <w:spacing w:before="240" w:after="240" w:line="360" w:lineRule="auto"/>
        <w:ind w:left="720"/>
        <w:jc w:val="both"/>
        <w:rPr>
          <w:sz w:val="24"/>
          <w:szCs w:val="24"/>
        </w:rPr>
      </w:pPr>
      <w:r>
        <w:rPr>
          <w:sz w:val="24"/>
          <w:szCs w:val="24"/>
        </w:rPr>
        <w:t xml:space="preserve"> Ejemplo: Normalmente no se considerará que la consulta “Hallar todos los clientes que tengan el nombre de una sucursal” tenga sentido. Por tanto, nombre-cliente y nombre-sucursal deben tener dominios diferentes. </w:t>
      </w:r>
    </w:p>
    <w:p w:rsidR="002F63E8" w:rsidRDefault="00B94D24">
      <w:pPr>
        <w:numPr>
          <w:ilvl w:val="0"/>
          <w:numId w:val="16"/>
        </w:numPr>
        <w:spacing w:before="240" w:line="360" w:lineRule="auto"/>
        <w:jc w:val="both"/>
        <w:rPr>
          <w:sz w:val="24"/>
          <w:szCs w:val="24"/>
        </w:rPr>
      </w:pPr>
      <w:r>
        <w:rPr>
          <w:sz w:val="24"/>
          <w:szCs w:val="24"/>
        </w:rPr>
        <w:t xml:space="preserve">Restricciones de existencia: Esta restricción evita la aparición de valores nulos en las columnas. </w:t>
      </w:r>
    </w:p>
    <w:p w:rsidR="002F63E8" w:rsidRDefault="00B94D24">
      <w:pPr>
        <w:numPr>
          <w:ilvl w:val="0"/>
          <w:numId w:val="16"/>
        </w:numPr>
        <w:spacing w:after="240" w:line="360" w:lineRule="auto"/>
        <w:jc w:val="both"/>
        <w:rPr>
          <w:sz w:val="24"/>
          <w:szCs w:val="24"/>
        </w:rPr>
      </w:pPr>
      <w:r>
        <w:rPr>
          <w:sz w:val="24"/>
          <w:szCs w:val="24"/>
        </w:rPr>
        <w:t>Restricciones de unicidad: Esta restricción evita la aparición de valores duplicados en las columnas.</w:t>
      </w:r>
    </w:p>
    <w:p w:rsidR="002F63E8" w:rsidRDefault="00B94D24">
      <w:pPr>
        <w:spacing w:line="240" w:lineRule="auto"/>
        <w:ind w:left="720"/>
        <w:rPr>
          <w:sz w:val="24"/>
          <w:szCs w:val="24"/>
        </w:rPr>
      </w:pPr>
      <w:r>
        <w:rPr>
          <w:color w:val="FF00FF"/>
          <w:sz w:val="24"/>
          <w:szCs w:val="24"/>
        </w:rPr>
        <w:t xml:space="preserve">CREATE TABLE </w:t>
      </w:r>
      <w:r>
        <w:rPr>
          <w:sz w:val="24"/>
          <w:szCs w:val="24"/>
        </w:rPr>
        <w:t>Sucursales (</w:t>
      </w:r>
    </w:p>
    <w:p w:rsidR="002F63E8" w:rsidRDefault="00B94D24">
      <w:pPr>
        <w:spacing w:line="240" w:lineRule="auto"/>
        <w:ind w:left="720"/>
        <w:rPr>
          <w:sz w:val="24"/>
          <w:szCs w:val="24"/>
        </w:rPr>
      </w:pPr>
      <w:r>
        <w:rPr>
          <w:sz w:val="24"/>
          <w:szCs w:val="24"/>
        </w:rPr>
        <w:t xml:space="preserve">nombre-sucursal </w:t>
      </w:r>
      <w:proofErr w:type="gramStart"/>
      <w:r>
        <w:rPr>
          <w:color w:val="9900FF"/>
          <w:sz w:val="24"/>
          <w:szCs w:val="24"/>
        </w:rPr>
        <w:t>VARCHAR(</w:t>
      </w:r>
      <w:proofErr w:type="gramEnd"/>
      <w:r>
        <w:rPr>
          <w:color w:val="9900FF"/>
          <w:sz w:val="24"/>
          <w:szCs w:val="24"/>
        </w:rPr>
        <w:t>20)</w:t>
      </w:r>
      <w:r>
        <w:rPr>
          <w:sz w:val="24"/>
          <w:szCs w:val="24"/>
        </w:rPr>
        <w:t xml:space="preserve">, </w:t>
      </w:r>
    </w:p>
    <w:p w:rsidR="002F63E8" w:rsidRDefault="00B94D24">
      <w:pPr>
        <w:spacing w:line="240" w:lineRule="auto"/>
        <w:ind w:left="720"/>
        <w:rPr>
          <w:sz w:val="24"/>
          <w:szCs w:val="24"/>
        </w:rPr>
      </w:pPr>
      <w:proofErr w:type="gramStart"/>
      <w:r>
        <w:rPr>
          <w:sz w:val="24"/>
          <w:szCs w:val="24"/>
        </w:rPr>
        <w:t>ciudad-sucursal</w:t>
      </w:r>
      <w:proofErr w:type="gramEnd"/>
      <w:r>
        <w:rPr>
          <w:sz w:val="24"/>
          <w:szCs w:val="24"/>
        </w:rPr>
        <w:t xml:space="preserve"> </w:t>
      </w:r>
      <w:r>
        <w:rPr>
          <w:color w:val="9900FF"/>
          <w:sz w:val="24"/>
          <w:szCs w:val="24"/>
        </w:rPr>
        <w:t>VARCHAR(20) NOT NULL</w:t>
      </w:r>
      <w:r>
        <w:rPr>
          <w:sz w:val="24"/>
          <w:szCs w:val="24"/>
        </w:rPr>
        <w:t xml:space="preserve">, </w:t>
      </w:r>
    </w:p>
    <w:p w:rsidR="002F63E8" w:rsidRDefault="00B94D24">
      <w:pPr>
        <w:spacing w:line="240" w:lineRule="auto"/>
        <w:ind w:left="720"/>
        <w:rPr>
          <w:sz w:val="24"/>
          <w:szCs w:val="24"/>
        </w:rPr>
      </w:pPr>
      <w:r>
        <w:rPr>
          <w:color w:val="0000FF"/>
          <w:sz w:val="24"/>
          <w:szCs w:val="24"/>
        </w:rPr>
        <w:t xml:space="preserve">PRIMARY </w:t>
      </w:r>
      <w:proofErr w:type="gramStart"/>
      <w:r>
        <w:rPr>
          <w:color w:val="0000FF"/>
          <w:sz w:val="24"/>
          <w:szCs w:val="24"/>
        </w:rPr>
        <w:t>KEY</w:t>
      </w:r>
      <w:r>
        <w:rPr>
          <w:sz w:val="24"/>
          <w:szCs w:val="24"/>
        </w:rPr>
        <w:t>(</w:t>
      </w:r>
      <w:proofErr w:type="gramEnd"/>
      <w:r>
        <w:rPr>
          <w:sz w:val="24"/>
          <w:szCs w:val="24"/>
        </w:rPr>
        <w:t xml:space="preserve">nombre-sucursal) </w:t>
      </w:r>
      <w:r>
        <w:rPr>
          <w:color w:val="9900FF"/>
          <w:sz w:val="24"/>
          <w:szCs w:val="24"/>
        </w:rPr>
        <w:t>UNIQUE</w:t>
      </w:r>
      <w:r>
        <w:rPr>
          <w:sz w:val="24"/>
          <w:szCs w:val="24"/>
        </w:rPr>
        <w:t xml:space="preserve"> (ciudad-sucursal)) </w:t>
      </w:r>
    </w:p>
    <w:p w:rsidR="002F63E8" w:rsidRDefault="002F63E8">
      <w:pPr>
        <w:spacing w:line="240" w:lineRule="auto"/>
        <w:ind w:left="720"/>
        <w:rPr>
          <w:sz w:val="24"/>
          <w:szCs w:val="24"/>
        </w:rPr>
      </w:pPr>
    </w:p>
    <w:p w:rsidR="002F63E8" w:rsidRDefault="00B94D24">
      <w:pPr>
        <w:numPr>
          <w:ilvl w:val="0"/>
          <w:numId w:val="10"/>
        </w:numPr>
        <w:spacing w:before="240" w:line="360" w:lineRule="auto"/>
        <w:jc w:val="both"/>
        <w:rPr>
          <w:sz w:val="24"/>
          <w:szCs w:val="24"/>
        </w:rPr>
      </w:pPr>
      <w:r>
        <w:rPr>
          <w:sz w:val="24"/>
          <w:szCs w:val="24"/>
        </w:rPr>
        <w:t xml:space="preserve">Cuando un administrador desea agregar, modificar o eliminar la información de la base de datos, la integridad de la base primero se debe comprobar. </w:t>
      </w:r>
    </w:p>
    <w:p w:rsidR="002F63E8" w:rsidRDefault="00B94D24">
      <w:pPr>
        <w:numPr>
          <w:ilvl w:val="0"/>
          <w:numId w:val="10"/>
        </w:numPr>
        <w:spacing w:line="360" w:lineRule="auto"/>
        <w:jc w:val="both"/>
        <w:rPr>
          <w:sz w:val="24"/>
          <w:szCs w:val="24"/>
        </w:rPr>
      </w:pPr>
      <w:r>
        <w:rPr>
          <w:sz w:val="24"/>
          <w:szCs w:val="24"/>
        </w:rPr>
        <w:lastRenderedPageBreak/>
        <w:t xml:space="preserve">La inclusión o el cambio de cualquier información puede ser desastrosa, ya que los datos pueden tener efectos de largo alcance en otras tablas y secciones de la base de datos. </w:t>
      </w:r>
    </w:p>
    <w:p w:rsidR="002F63E8" w:rsidRDefault="00B94D24">
      <w:pPr>
        <w:numPr>
          <w:ilvl w:val="0"/>
          <w:numId w:val="10"/>
        </w:numPr>
        <w:spacing w:after="240" w:line="360" w:lineRule="auto"/>
        <w:jc w:val="both"/>
        <w:rPr>
          <w:sz w:val="24"/>
          <w:szCs w:val="24"/>
        </w:rPr>
      </w:pPr>
      <w:r>
        <w:rPr>
          <w:sz w:val="24"/>
          <w:szCs w:val="24"/>
        </w:rPr>
        <w:t>Para mitigar el riesgo de esto, y para mantener la información que ya está en la base de datos sea precisa, la integridad siempre se comprueba antes de que cualquier tipo de cambio sea ejecutado.</w:t>
      </w:r>
    </w:p>
    <w:p w:rsidR="002F63E8" w:rsidRDefault="002F63E8">
      <w:pPr>
        <w:spacing w:before="240" w:after="240" w:line="360" w:lineRule="auto"/>
        <w:jc w:val="both"/>
        <w:rPr>
          <w:b/>
          <w:sz w:val="24"/>
          <w:szCs w:val="24"/>
        </w:rPr>
      </w:pPr>
    </w:p>
    <w:p w:rsidR="002F63E8" w:rsidRDefault="00B94D24">
      <w:pPr>
        <w:spacing w:before="240" w:after="240" w:line="360" w:lineRule="auto"/>
        <w:jc w:val="center"/>
        <w:rPr>
          <w:b/>
          <w:sz w:val="24"/>
          <w:szCs w:val="24"/>
        </w:rPr>
      </w:pPr>
      <w:r>
        <w:rPr>
          <w:b/>
          <w:sz w:val="24"/>
          <w:szCs w:val="24"/>
        </w:rPr>
        <w:t>Funciones</w:t>
      </w:r>
    </w:p>
    <w:p w:rsidR="002F63E8" w:rsidRDefault="00B94D24">
      <w:pPr>
        <w:shd w:val="clear" w:color="auto" w:fill="FFFFFF"/>
        <w:spacing w:line="374" w:lineRule="auto"/>
        <w:jc w:val="both"/>
        <w:rPr>
          <w:sz w:val="24"/>
          <w:szCs w:val="24"/>
        </w:rPr>
      </w:pPr>
      <w:r>
        <w:rPr>
          <w:sz w:val="24"/>
          <w:szCs w:val="24"/>
        </w:rPr>
        <w:t>El lenguaje SQL tiene funciones incorporadas para hacer cálculos sobre los datos. Las funciones se pueden dividir en dos grupos (existen muchas más, que dependen del sistema de bases de datos que se utilice):</w:t>
      </w:r>
    </w:p>
    <w:p w:rsidR="002F63E8" w:rsidRDefault="00B94D24">
      <w:pPr>
        <w:shd w:val="clear" w:color="auto" w:fill="FFFFFF"/>
        <w:spacing w:line="374" w:lineRule="auto"/>
        <w:jc w:val="both"/>
        <w:rPr>
          <w:sz w:val="24"/>
          <w:szCs w:val="24"/>
        </w:rPr>
      </w:pPr>
      <w:r>
        <w:rPr>
          <w:sz w:val="24"/>
          <w:szCs w:val="24"/>
        </w:rPr>
        <w:t>Funciones agregadas SQL, devuelve un sólo valor, calculado con los valores de una columna.</w:t>
      </w:r>
    </w:p>
    <w:p w:rsidR="002F63E8" w:rsidRDefault="00B94D24">
      <w:pPr>
        <w:numPr>
          <w:ilvl w:val="0"/>
          <w:numId w:val="17"/>
        </w:numPr>
        <w:shd w:val="clear" w:color="auto" w:fill="FFFFFF"/>
        <w:spacing w:before="240" w:line="425" w:lineRule="auto"/>
        <w:jc w:val="both"/>
        <w:rPr>
          <w:b/>
          <w:sz w:val="24"/>
          <w:szCs w:val="24"/>
        </w:rPr>
      </w:pPr>
      <w:r>
        <w:rPr>
          <w:b/>
          <w:sz w:val="24"/>
          <w:szCs w:val="24"/>
        </w:rPr>
        <w:t xml:space="preserve">AVG() - </w:t>
      </w:r>
      <w:r>
        <w:rPr>
          <w:sz w:val="24"/>
          <w:szCs w:val="24"/>
        </w:rPr>
        <w:t>La media de los valores</w:t>
      </w:r>
    </w:p>
    <w:p w:rsidR="002F63E8" w:rsidRDefault="00B94D24">
      <w:pPr>
        <w:numPr>
          <w:ilvl w:val="0"/>
          <w:numId w:val="17"/>
        </w:numPr>
        <w:shd w:val="clear" w:color="auto" w:fill="FFFFFF"/>
        <w:spacing w:line="425" w:lineRule="auto"/>
        <w:jc w:val="both"/>
        <w:rPr>
          <w:b/>
          <w:sz w:val="24"/>
          <w:szCs w:val="24"/>
        </w:rPr>
      </w:pPr>
      <w:r>
        <w:rPr>
          <w:b/>
          <w:sz w:val="24"/>
          <w:szCs w:val="24"/>
        </w:rPr>
        <w:t xml:space="preserve">COUNT() - </w:t>
      </w:r>
      <w:r>
        <w:rPr>
          <w:sz w:val="24"/>
          <w:szCs w:val="24"/>
        </w:rPr>
        <w:t>El número de filas</w:t>
      </w:r>
    </w:p>
    <w:p w:rsidR="002F63E8" w:rsidRDefault="00B94D24">
      <w:pPr>
        <w:numPr>
          <w:ilvl w:val="0"/>
          <w:numId w:val="17"/>
        </w:numPr>
        <w:shd w:val="clear" w:color="auto" w:fill="FFFFFF"/>
        <w:spacing w:line="425" w:lineRule="auto"/>
        <w:jc w:val="both"/>
        <w:rPr>
          <w:b/>
          <w:sz w:val="24"/>
          <w:szCs w:val="24"/>
        </w:rPr>
      </w:pPr>
      <w:r>
        <w:rPr>
          <w:b/>
          <w:sz w:val="24"/>
          <w:szCs w:val="24"/>
        </w:rPr>
        <w:t>MAX() -</w:t>
      </w:r>
      <w:r>
        <w:rPr>
          <w:sz w:val="24"/>
          <w:szCs w:val="24"/>
        </w:rPr>
        <w:t xml:space="preserve"> El valor más grande</w:t>
      </w:r>
    </w:p>
    <w:p w:rsidR="002F63E8" w:rsidRDefault="00B94D24">
      <w:pPr>
        <w:numPr>
          <w:ilvl w:val="0"/>
          <w:numId w:val="17"/>
        </w:numPr>
        <w:shd w:val="clear" w:color="auto" w:fill="FFFFFF"/>
        <w:spacing w:line="425" w:lineRule="auto"/>
        <w:jc w:val="both"/>
        <w:rPr>
          <w:b/>
          <w:sz w:val="24"/>
          <w:szCs w:val="24"/>
        </w:rPr>
      </w:pPr>
      <w:r>
        <w:rPr>
          <w:b/>
          <w:sz w:val="24"/>
          <w:szCs w:val="24"/>
        </w:rPr>
        <w:t xml:space="preserve">MIN() - </w:t>
      </w:r>
      <w:r>
        <w:rPr>
          <w:sz w:val="24"/>
          <w:szCs w:val="24"/>
        </w:rPr>
        <w:t>El valor más pequeño</w:t>
      </w:r>
    </w:p>
    <w:p w:rsidR="002F63E8" w:rsidRDefault="00B94D24">
      <w:pPr>
        <w:numPr>
          <w:ilvl w:val="0"/>
          <w:numId w:val="17"/>
        </w:numPr>
        <w:shd w:val="clear" w:color="auto" w:fill="FFFFFF"/>
        <w:spacing w:line="425" w:lineRule="auto"/>
        <w:jc w:val="both"/>
        <w:rPr>
          <w:b/>
          <w:sz w:val="24"/>
          <w:szCs w:val="24"/>
        </w:rPr>
      </w:pPr>
      <w:r>
        <w:rPr>
          <w:b/>
          <w:sz w:val="24"/>
          <w:szCs w:val="24"/>
        </w:rPr>
        <w:t xml:space="preserve">SUM() - </w:t>
      </w:r>
      <w:r>
        <w:rPr>
          <w:sz w:val="24"/>
          <w:szCs w:val="24"/>
        </w:rPr>
        <w:t>La suma de los valores</w:t>
      </w:r>
    </w:p>
    <w:p w:rsidR="002F63E8" w:rsidRDefault="00B94D24">
      <w:pPr>
        <w:numPr>
          <w:ilvl w:val="0"/>
          <w:numId w:val="17"/>
        </w:numPr>
        <w:shd w:val="clear" w:color="auto" w:fill="FFFFFF"/>
        <w:spacing w:after="240" w:line="425" w:lineRule="auto"/>
        <w:jc w:val="both"/>
        <w:rPr>
          <w:b/>
          <w:sz w:val="24"/>
          <w:szCs w:val="24"/>
        </w:rPr>
      </w:pPr>
      <w:r>
        <w:rPr>
          <w:b/>
          <w:sz w:val="24"/>
          <w:szCs w:val="24"/>
        </w:rPr>
        <w:t xml:space="preserve">GROUP BY - </w:t>
      </w:r>
      <w:r>
        <w:rPr>
          <w:sz w:val="24"/>
          <w:szCs w:val="24"/>
        </w:rPr>
        <w:t>Es una sentencia que va muy ligada a las funciones agregadas</w:t>
      </w:r>
    </w:p>
    <w:p w:rsidR="002F63E8" w:rsidRDefault="00B94D24">
      <w:pPr>
        <w:shd w:val="clear" w:color="auto" w:fill="FFFFFF"/>
        <w:spacing w:before="240" w:after="240" w:line="374" w:lineRule="auto"/>
        <w:jc w:val="both"/>
        <w:rPr>
          <w:b/>
          <w:sz w:val="24"/>
          <w:szCs w:val="24"/>
        </w:rPr>
      </w:pPr>
      <w:r>
        <w:rPr>
          <w:b/>
          <w:sz w:val="24"/>
          <w:szCs w:val="24"/>
        </w:rPr>
        <w:t>Funciones escalares SQL, devuelve un sólo valor basándose en el valor de entrada.</w:t>
      </w:r>
    </w:p>
    <w:p w:rsidR="002F63E8" w:rsidRDefault="00B94D24">
      <w:pPr>
        <w:numPr>
          <w:ilvl w:val="0"/>
          <w:numId w:val="8"/>
        </w:numPr>
        <w:shd w:val="clear" w:color="auto" w:fill="FFFFFF"/>
        <w:spacing w:before="240" w:line="425" w:lineRule="auto"/>
        <w:jc w:val="both"/>
        <w:rPr>
          <w:b/>
          <w:sz w:val="24"/>
          <w:szCs w:val="24"/>
        </w:rPr>
      </w:pPr>
      <w:r>
        <w:rPr>
          <w:b/>
          <w:sz w:val="24"/>
          <w:szCs w:val="24"/>
        </w:rPr>
        <w:t xml:space="preserve">UCASE() - </w:t>
      </w:r>
      <w:r>
        <w:rPr>
          <w:sz w:val="24"/>
          <w:szCs w:val="24"/>
        </w:rPr>
        <w:t>Convierte un campo a mayúsculas</w:t>
      </w:r>
    </w:p>
    <w:p w:rsidR="002F63E8" w:rsidRDefault="00B94D24">
      <w:pPr>
        <w:numPr>
          <w:ilvl w:val="0"/>
          <w:numId w:val="8"/>
        </w:numPr>
        <w:shd w:val="clear" w:color="auto" w:fill="FFFFFF"/>
        <w:spacing w:line="425" w:lineRule="auto"/>
        <w:jc w:val="both"/>
        <w:rPr>
          <w:b/>
          <w:sz w:val="24"/>
          <w:szCs w:val="24"/>
        </w:rPr>
      </w:pPr>
      <w:r>
        <w:rPr>
          <w:b/>
          <w:sz w:val="24"/>
          <w:szCs w:val="24"/>
        </w:rPr>
        <w:t xml:space="preserve">LCASE() - </w:t>
      </w:r>
      <w:r>
        <w:rPr>
          <w:sz w:val="24"/>
          <w:szCs w:val="24"/>
        </w:rPr>
        <w:t>Convierte un campo a minúsculas</w:t>
      </w:r>
    </w:p>
    <w:p w:rsidR="002F63E8" w:rsidRDefault="00B94D24">
      <w:pPr>
        <w:numPr>
          <w:ilvl w:val="0"/>
          <w:numId w:val="8"/>
        </w:numPr>
        <w:shd w:val="clear" w:color="auto" w:fill="FFFFFF"/>
        <w:spacing w:line="425" w:lineRule="auto"/>
        <w:jc w:val="both"/>
        <w:rPr>
          <w:b/>
          <w:sz w:val="24"/>
          <w:szCs w:val="24"/>
        </w:rPr>
      </w:pPr>
      <w:r>
        <w:rPr>
          <w:b/>
          <w:sz w:val="24"/>
          <w:szCs w:val="24"/>
        </w:rPr>
        <w:t xml:space="preserve">MID() - </w:t>
      </w:r>
      <w:r>
        <w:rPr>
          <w:sz w:val="24"/>
          <w:szCs w:val="24"/>
        </w:rPr>
        <w:t>Extrae caracteres de un campo de texto</w:t>
      </w:r>
    </w:p>
    <w:p w:rsidR="002F63E8" w:rsidRDefault="00B94D24">
      <w:pPr>
        <w:numPr>
          <w:ilvl w:val="0"/>
          <w:numId w:val="8"/>
        </w:numPr>
        <w:shd w:val="clear" w:color="auto" w:fill="FFFFFF"/>
        <w:spacing w:line="425" w:lineRule="auto"/>
        <w:jc w:val="both"/>
        <w:rPr>
          <w:b/>
          <w:sz w:val="24"/>
          <w:szCs w:val="24"/>
        </w:rPr>
      </w:pPr>
      <w:r>
        <w:rPr>
          <w:b/>
          <w:sz w:val="24"/>
          <w:szCs w:val="24"/>
        </w:rPr>
        <w:t xml:space="preserve">LEN() - </w:t>
      </w:r>
      <w:r>
        <w:rPr>
          <w:sz w:val="24"/>
          <w:szCs w:val="24"/>
        </w:rPr>
        <w:t>Devuelve la longitud de un campo de texto</w:t>
      </w:r>
    </w:p>
    <w:p w:rsidR="002F63E8" w:rsidRDefault="00B94D24">
      <w:pPr>
        <w:numPr>
          <w:ilvl w:val="0"/>
          <w:numId w:val="8"/>
        </w:numPr>
        <w:shd w:val="clear" w:color="auto" w:fill="FFFFFF"/>
        <w:spacing w:line="425" w:lineRule="auto"/>
        <w:jc w:val="both"/>
        <w:rPr>
          <w:b/>
          <w:sz w:val="24"/>
          <w:szCs w:val="24"/>
        </w:rPr>
      </w:pPr>
      <w:r>
        <w:rPr>
          <w:b/>
          <w:sz w:val="24"/>
          <w:szCs w:val="24"/>
        </w:rPr>
        <w:t xml:space="preserve">NOW() - </w:t>
      </w:r>
      <w:r>
        <w:rPr>
          <w:sz w:val="24"/>
          <w:szCs w:val="24"/>
        </w:rPr>
        <w:t>Devuelve la hora y fecha actuales del sistema</w:t>
      </w:r>
    </w:p>
    <w:p w:rsidR="002F63E8" w:rsidRDefault="00B94D24">
      <w:pPr>
        <w:numPr>
          <w:ilvl w:val="0"/>
          <w:numId w:val="8"/>
        </w:numPr>
        <w:shd w:val="clear" w:color="auto" w:fill="FFFFFF"/>
        <w:spacing w:after="240" w:line="425" w:lineRule="auto"/>
        <w:jc w:val="both"/>
        <w:rPr>
          <w:b/>
          <w:sz w:val="24"/>
          <w:szCs w:val="24"/>
        </w:rPr>
      </w:pPr>
      <w:r>
        <w:rPr>
          <w:b/>
          <w:sz w:val="24"/>
          <w:szCs w:val="24"/>
        </w:rPr>
        <w:lastRenderedPageBreak/>
        <w:t xml:space="preserve">FORMAT() - </w:t>
      </w:r>
      <w:r>
        <w:rPr>
          <w:sz w:val="24"/>
          <w:szCs w:val="24"/>
        </w:rPr>
        <w:t>Da formato a un formato para mostrarlo</w:t>
      </w:r>
    </w:p>
    <w:p w:rsidR="002F63E8" w:rsidRDefault="00B94D24">
      <w:pPr>
        <w:shd w:val="clear" w:color="auto" w:fill="FFFFFF"/>
        <w:spacing w:before="240" w:after="240" w:line="336" w:lineRule="auto"/>
        <w:jc w:val="both"/>
        <w:rPr>
          <w:b/>
          <w:sz w:val="24"/>
          <w:szCs w:val="24"/>
        </w:rPr>
      </w:pPr>
      <w:r>
        <w:rPr>
          <w:b/>
          <w:sz w:val="24"/>
          <w:szCs w:val="24"/>
        </w:rPr>
        <w:t>Funciones agregadas SQL</w:t>
      </w:r>
    </w:p>
    <w:p w:rsidR="002F63E8" w:rsidRDefault="00B94D24">
      <w:pPr>
        <w:shd w:val="clear" w:color="auto" w:fill="FFFFFF"/>
        <w:spacing w:after="240" w:line="240" w:lineRule="auto"/>
        <w:jc w:val="both"/>
        <w:rPr>
          <w:b/>
          <w:sz w:val="24"/>
          <w:szCs w:val="24"/>
        </w:rPr>
      </w:pPr>
      <w:r>
        <w:rPr>
          <w:b/>
          <w:sz w:val="24"/>
          <w:szCs w:val="24"/>
        </w:rPr>
        <w:t xml:space="preserve">1. </w:t>
      </w:r>
      <w:proofErr w:type="gramStart"/>
      <w:r>
        <w:rPr>
          <w:b/>
          <w:sz w:val="24"/>
          <w:szCs w:val="24"/>
        </w:rPr>
        <w:t>AVG()</w:t>
      </w:r>
      <w:proofErr w:type="gramEnd"/>
    </w:p>
    <w:p w:rsidR="002F63E8" w:rsidRDefault="00B94D24">
      <w:pPr>
        <w:shd w:val="clear" w:color="auto" w:fill="FFFFFF"/>
        <w:spacing w:after="240" w:line="240" w:lineRule="auto"/>
        <w:jc w:val="both"/>
        <w:rPr>
          <w:sz w:val="24"/>
          <w:szCs w:val="24"/>
        </w:rPr>
      </w:pPr>
      <w:r>
        <w:rPr>
          <w:b/>
          <w:sz w:val="24"/>
          <w:szCs w:val="24"/>
        </w:rPr>
        <w:t xml:space="preserve"> </w:t>
      </w:r>
      <w:r>
        <w:rPr>
          <w:sz w:val="24"/>
          <w:szCs w:val="24"/>
        </w:rPr>
        <w:t xml:space="preserve">La función </w:t>
      </w:r>
      <w:proofErr w:type="gramStart"/>
      <w:r>
        <w:rPr>
          <w:i/>
          <w:sz w:val="24"/>
          <w:szCs w:val="24"/>
        </w:rPr>
        <w:t>AVG(</w:t>
      </w:r>
      <w:proofErr w:type="gramEnd"/>
      <w:r>
        <w:rPr>
          <w:i/>
          <w:sz w:val="24"/>
          <w:szCs w:val="24"/>
        </w:rPr>
        <w:t>)</w:t>
      </w:r>
      <w:r>
        <w:rPr>
          <w:sz w:val="24"/>
          <w:szCs w:val="24"/>
        </w:rPr>
        <w:t xml:space="preserve"> devuelve la media de valores de una columna numérica.</w:t>
      </w:r>
    </w:p>
    <w:p w:rsidR="002F63E8" w:rsidRDefault="00B94D24">
      <w:pPr>
        <w:shd w:val="clear" w:color="auto" w:fill="FFFFFF"/>
        <w:spacing w:after="240" w:line="325" w:lineRule="auto"/>
        <w:jc w:val="both"/>
        <w:rPr>
          <w:sz w:val="24"/>
          <w:szCs w:val="24"/>
        </w:rPr>
      </w:pPr>
      <w:r>
        <w:rPr>
          <w:rFonts w:ascii="Courier New" w:eastAsia="Courier New" w:hAnsi="Courier New" w:cs="Courier New"/>
          <w:color w:val="9900FF"/>
          <w:sz w:val="21"/>
          <w:szCs w:val="21"/>
        </w:rPr>
        <w:t xml:space="preserve">SELECT AVG </w:t>
      </w:r>
      <w:r>
        <w:rPr>
          <w:rFonts w:ascii="Courier New" w:eastAsia="Courier New" w:hAnsi="Courier New" w:cs="Courier New"/>
          <w:sz w:val="21"/>
          <w:szCs w:val="21"/>
        </w:rPr>
        <w:t>(</w:t>
      </w:r>
      <w:proofErr w:type="spellStart"/>
      <w:r>
        <w:rPr>
          <w:rFonts w:ascii="Courier New" w:eastAsia="Courier New" w:hAnsi="Courier New" w:cs="Courier New"/>
          <w:sz w:val="21"/>
          <w:szCs w:val="21"/>
        </w:rPr>
        <w:t>nombreColumna</w:t>
      </w:r>
      <w:proofErr w:type="spellEnd"/>
      <w:r>
        <w:rPr>
          <w:rFonts w:ascii="Courier New" w:eastAsia="Courier New" w:hAnsi="Courier New" w:cs="Courier New"/>
          <w:sz w:val="21"/>
          <w:szCs w:val="21"/>
        </w:rPr>
        <w:t xml:space="preserve">) </w:t>
      </w:r>
      <w:r>
        <w:rPr>
          <w:rFonts w:ascii="Courier New" w:eastAsia="Courier New" w:hAnsi="Courier New" w:cs="Courier New"/>
          <w:color w:val="9900FF"/>
          <w:sz w:val="21"/>
          <w:szCs w:val="21"/>
        </w:rPr>
        <w:t xml:space="preserve">FROM </w:t>
      </w:r>
      <w:proofErr w:type="spellStart"/>
      <w:r>
        <w:rPr>
          <w:rFonts w:ascii="Courier New" w:eastAsia="Courier New" w:hAnsi="Courier New" w:cs="Courier New"/>
          <w:sz w:val="21"/>
          <w:szCs w:val="21"/>
        </w:rPr>
        <w:t>nombreTabla</w:t>
      </w:r>
      <w:proofErr w:type="spellEnd"/>
      <w:r>
        <w:rPr>
          <w:rFonts w:ascii="Courier New" w:eastAsia="Courier New" w:hAnsi="Courier New" w:cs="Courier New"/>
          <w:sz w:val="21"/>
          <w:szCs w:val="21"/>
        </w:rPr>
        <w:t>;</w:t>
      </w:r>
    </w:p>
    <w:p w:rsidR="002F63E8" w:rsidRDefault="00B94D24">
      <w:pPr>
        <w:shd w:val="clear" w:color="auto" w:fill="FFFFFF"/>
        <w:spacing w:after="240" w:line="240" w:lineRule="auto"/>
        <w:jc w:val="both"/>
        <w:rPr>
          <w:sz w:val="24"/>
          <w:szCs w:val="24"/>
        </w:rPr>
      </w:pPr>
      <w:r>
        <w:rPr>
          <w:sz w:val="24"/>
          <w:szCs w:val="24"/>
        </w:rPr>
        <w:t>La siguiente sentencia SQL devuelve la media del stock que hay en el almacén:</w:t>
      </w:r>
    </w:p>
    <w:p w:rsidR="002F63E8" w:rsidRPr="00B94D24" w:rsidRDefault="00B94D24">
      <w:pPr>
        <w:shd w:val="clear" w:color="auto" w:fill="FFFFFF"/>
        <w:spacing w:after="240" w:line="325" w:lineRule="auto"/>
        <w:jc w:val="both"/>
        <w:rPr>
          <w:b/>
          <w:sz w:val="24"/>
          <w:szCs w:val="24"/>
          <w:lang w:val="en-US"/>
        </w:rPr>
      </w:pPr>
      <w:r w:rsidRPr="00B94D24">
        <w:rPr>
          <w:rFonts w:ascii="Courier New" w:eastAsia="Courier New" w:hAnsi="Courier New" w:cs="Courier New"/>
          <w:color w:val="9900FF"/>
          <w:sz w:val="21"/>
          <w:szCs w:val="21"/>
          <w:lang w:val="en-US"/>
        </w:rPr>
        <w:t xml:space="preserve">SELECT AVG </w:t>
      </w:r>
      <w:r w:rsidRPr="00B94D24">
        <w:rPr>
          <w:rFonts w:ascii="Courier New" w:eastAsia="Courier New" w:hAnsi="Courier New" w:cs="Courier New"/>
          <w:sz w:val="21"/>
          <w:szCs w:val="21"/>
          <w:lang w:val="en-US"/>
        </w:rPr>
        <w:t xml:space="preserve">(Stock) </w:t>
      </w:r>
      <w:r w:rsidRPr="00B94D24">
        <w:rPr>
          <w:rFonts w:ascii="Courier New" w:eastAsia="Courier New" w:hAnsi="Courier New" w:cs="Courier New"/>
          <w:color w:val="9900FF"/>
          <w:sz w:val="21"/>
          <w:szCs w:val="21"/>
          <w:lang w:val="en-US"/>
        </w:rPr>
        <w:t xml:space="preserve">FROM </w:t>
      </w:r>
      <w:proofErr w:type="spellStart"/>
      <w:r w:rsidRPr="00B94D24">
        <w:rPr>
          <w:rFonts w:ascii="Courier New" w:eastAsia="Courier New" w:hAnsi="Courier New" w:cs="Courier New"/>
          <w:sz w:val="21"/>
          <w:szCs w:val="21"/>
          <w:lang w:val="en-US"/>
        </w:rPr>
        <w:t>Productos</w:t>
      </w:r>
      <w:proofErr w:type="spellEnd"/>
      <w:r w:rsidRPr="00B94D24">
        <w:rPr>
          <w:rFonts w:ascii="Courier New" w:eastAsia="Courier New" w:hAnsi="Courier New" w:cs="Courier New"/>
          <w:sz w:val="21"/>
          <w:szCs w:val="21"/>
          <w:lang w:val="en-US"/>
        </w:rPr>
        <w:t>;</w:t>
      </w:r>
    </w:p>
    <w:p w:rsidR="002F63E8" w:rsidRDefault="00B94D24">
      <w:pPr>
        <w:shd w:val="clear" w:color="auto" w:fill="FFFFFF"/>
        <w:spacing w:before="240" w:after="240" w:line="374" w:lineRule="auto"/>
        <w:jc w:val="both"/>
        <w:rPr>
          <w:sz w:val="24"/>
          <w:szCs w:val="24"/>
        </w:rPr>
      </w:pPr>
      <w:r>
        <w:rPr>
          <w:sz w:val="24"/>
          <w:szCs w:val="24"/>
        </w:rPr>
        <w:t xml:space="preserve">La siguiente sentencia muestra el </w:t>
      </w:r>
      <w:proofErr w:type="spellStart"/>
      <w:r>
        <w:rPr>
          <w:sz w:val="24"/>
          <w:szCs w:val="24"/>
        </w:rPr>
        <w:t>NombreProducto</w:t>
      </w:r>
      <w:proofErr w:type="spellEnd"/>
      <w:r>
        <w:rPr>
          <w:sz w:val="24"/>
          <w:szCs w:val="24"/>
        </w:rPr>
        <w:t xml:space="preserve"> y el Precio de los registros que tienen un Precio por encima de la media:</w:t>
      </w:r>
    </w:p>
    <w:p w:rsidR="002F63E8" w:rsidRDefault="00B94D24">
      <w:pPr>
        <w:shd w:val="clear" w:color="auto" w:fill="FFFFFF"/>
        <w:spacing w:line="325" w:lineRule="auto"/>
        <w:jc w:val="both"/>
        <w:rPr>
          <w:rFonts w:ascii="Courier New" w:eastAsia="Courier New" w:hAnsi="Courier New" w:cs="Courier New"/>
          <w:sz w:val="21"/>
          <w:szCs w:val="21"/>
        </w:rPr>
      </w:pPr>
      <w:r>
        <w:rPr>
          <w:rFonts w:ascii="Courier New" w:eastAsia="Courier New" w:hAnsi="Courier New" w:cs="Courier New"/>
          <w:color w:val="9900FF"/>
          <w:sz w:val="21"/>
          <w:szCs w:val="21"/>
        </w:rPr>
        <w:t xml:space="preserve">SELECT </w:t>
      </w:r>
      <w:proofErr w:type="spellStart"/>
      <w:r>
        <w:rPr>
          <w:rFonts w:ascii="Courier New" w:eastAsia="Courier New" w:hAnsi="Courier New" w:cs="Courier New"/>
          <w:sz w:val="21"/>
          <w:szCs w:val="21"/>
        </w:rPr>
        <w:t>NombreProducto</w:t>
      </w:r>
      <w:proofErr w:type="spellEnd"/>
      <w:r>
        <w:rPr>
          <w:rFonts w:ascii="Courier New" w:eastAsia="Courier New" w:hAnsi="Courier New" w:cs="Courier New"/>
          <w:sz w:val="21"/>
          <w:szCs w:val="21"/>
        </w:rPr>
        <w:t xml:space="preserve">, Precio </w:t>
      </w:r>
      <w:r>
        <w:rPr>
          <w:rFonts w:ascii="Courier New" w:eastAsia="Courier New" w:hAnsi="Courier New" w:cs="Courier New"/>
          <w:color w:val="9900FF"/>
          <w:sz w:val="21"/>
          <w:szCs w:val="21"/>
        </w:rPr>
        <w:t xml:space="preserve">FROM </w:t>
      </w:r>
      <w:r>
        <w:rPr>
          <w:rFonts w:ascii="Courier New" w:eastAsia="Courier New" w:hAnsi="Courier New" w:cs="Courier New"/>
          <w:sz w:val="21"/>
          <w:szCs w:val="21"/>
        </w:rPr>
        <w:t>Productos</w:t>
      </w:r>
    </w:p>
    <w:p w:rsidR="002F63E8" w:rsidRDefault="00B94D24">
      <w:pPr>
        <w:shd w:val="clear" w:color="auto" w:fill="FFFFFF"/>
        <w:spacing w:line="325" w:lineRule="auto"/>
        <w:jc w:val="both"/>
        <w:rPr>
          <w:sz w:val="24"/>
          <w:szCs w:val="24"/>
        </w:rPr>
      </w:pPr>
      <w:r>
        <w:rPr>
          <w:rFonts w:ascii="Courier New" w:eastAsia="Courier New" w:hAnsi="Courier New" w:cs="Courier New"/>
          <w:color w:val="9900FF"/>
          <w:sz w:val="21"/>
          <w:szCs w:val="21"/>
        </w:rPr>
        <w:t xml:space="preserve">WHERE </w:t>
      </w:r>
      <w:r>
        <w:rPr>
          <w:rFonts w:ascii="Courier New" w:eastAsia="Courier New" w:hAnsi="Courier New" w:cs="Courier New"/>
          <w:sz w:val="21"/>
          <w:szCs w:val="21"/>
        </w:rPr>
        <w:t>Precio &gt; (</w:t>
      </w:r>
      <w:r>
        <w:rPr>
          <w:rFonts w:ascii="Courier New" w:eastAsia="Courier New" w:hAnsi="Courier New" w:cs="Courier New"/>
          <w:color w:val="9900FF"/>
          <w:sz w:val="21"/>
          <w:szCs w:val="21"/>
        </w:rPr>
        <w:t xml:space="preserve">SELECT AVG </w:t>
      </w:r>
      <w:r>
        <w:rPr>
          <w:rFonts w:ascii="Courier New" w:eastAsia="Courier New" w:hAnsi="Courier New" w:cs="Courier New"/>
          <w:sz w:val="21"/>
          <w:szCs w:val="21"/>
        </w:rPr>
        <w:t xml:space="preserve">(Precio) </w:t>
      </w:r>
      <w:r>
        <w:rPr>
          <w:rFonts w:ascii="Courier New" w:eastAsia="Courier New" w:hAnsi="Courier New" w:cs="Courier New"/>
          <w:color w:val="9900FF"/>
          <w:sz w:val="21"/>
          <w:szCs w:val="21"/>
        </w:rPr>
        <w:t xml:space="preserve">FROM </w:t>
      </w:r>
      <w:r>
        <w:rPr>
          <w:rFonts w:ascii="Courier New" w:eastAsia="Courier New" w:hAnsi="Courier New" w:cs="Courier New"/>
          <w:sz w:val="21"/>
          <w:szCs w:val="21"/>
        </w:rPr>
        <w:t>Productos);</w:t>
      </w:r>
    </w:p>
    <w:p w:rsidR="002F63E8" w:rsidRDefault="00B94D24">
      <w:pPr>
        <w:shd w:val="clear" w:color="auto" w:fill="FFFFFF"/>
        <w:spacing w:before="240" w:after="240" w:line="336" w:lineRule="auto"/>
        <w:jc w:val="both"/>
        <w:rPr>
          <w:b/>
          <w:sz w:val="24"/>
          <w:szCs w:val="24"/>
        </w:rPr>
      </w:pPr>
      <w:r>
        <w:rPr>
          <w:b/>
          <w:sz w:val="24"/>
          <w:szCs w:val="24"/>
        </w:rPr>
        <w:t xml:space="preserve">2. </w:t>
      </w:r>
      <w:proofErr w:type="gramStart"/>
      <w:r>
        <w:rPr>
          <w:b/>
          <w:sz w:val="24"/>
          <w:szCs w:val="24"/>
        </w:rPr>
        <w:t>COUNT()</w:t>
      </w:r>
      <w:proofErr w:type="gramEnd"/>
    </w:p>
    <w:p w:rsidR="002F63E8" w:rsidRDefault="00B94D24">
      <w:pPr>
        <w:shd w:val="clear" w:color="auto" w:fill="FFFFFF"/>
        <w:spacing w:line="240" w:lineRule="auto"/>
        <w:jc w:val="both"/>
        <w:rPr>
          <w:sz w:val="24"/>
          <w:szCs w:val="24"/>
        </w:rPr>
      </w:pPr>
      <w:r>
        <w:rPr>
          <w:sz w:val="24"/>
          <w:szCs w:val="24"/>
        </w:rPr>
        <w:t xml:space="preserve">La función </w:t>
      </w:r>
      <w:proofErr w:type="gramStart"/>
      <w:r>
        <w:rPr>
          <w:i/>
          <w:sz w:val="24"/>
          <w:szCs w:val="24"/>
        </w:rPr>
        <w:t>COUNT(</w:t>
      </w:r>
      <w:proofErr w:type="gramEnd"/>
      <w:r>
        <w:rPr>
          <w:i/>
          <w:sz w:val="24"/>
          <w:szCs w:val="24"/>
        </w:rPr>
        <w:t>)</w:t>
      </w:r>
      <w:r>
        <w:rPr>
          <w:sz w:val="24"/>
          <w:szCs w:val="24"/>
        </w:rPr>
        <w:t xml:space="preserve"> devuelve el número de filas que cumplen con un determinado criterio:</w:t>
      </w:r>
    </w:p>
    <w:p w:rsidR="002F63E8" w:rsidRDefault="00B94D24">
      <w:pPr>
        <w:shd w:val="clear" w:color="auto" w:fill="FFFFFF"/>
        <w:spacing w:before="240" w:after="240" w:line="240" w:lineRule="auto"/>
        <w:jc w:val="both"/>
        <w:rPr>
          <w:sz w:val="24"/>
          <w:szCs w:val="24"/>
        </w:rPr>
      </w:pPr>
      <w:r>
        <w:rPr>
          <w:sz w:val="24"/>
          <w:szCs w:val="24"/>
        </w:rPr>
        <w:t>Número de valores en una columna (los valores NULL no se cuentan):</w:t>
      </w:r>
    </w:p>
    <w:p w:rsidR="002F63E8" w:rsidRDefault="00B94D24">
      <w:pPr>
        <w:shd w:val="clear" w:color="auto" w:fill="FFFFFF"/>
        <w:spacing w:before="240" w:after="240" w:line="240" w:lineRule="auto"/>
        <w:jc w:val="both"/>
        <w:rPr>
          <w:sz w:val="24"/>
          <w:szCs w:val="24"/>
        </w:rPr>
      </w:pPr>
      <w:r>
        <w:rPr>
          <w:rFonts w:ascii="Courier New" w:eastAsia="Courier New" w:hAnsi="Courier New" w:cs="Courier New"/>
          <w:color w:val="9900FF"/>
          <w:sz w:val="21"/>
          <w:szCs w:val="21"/>
        </w:rPr>
        <w:t xml:space="preserve">SELECT COUNT </w:t>
      </w:r>
      <w:r>
        <w:rPr>
          <w:rFonts w:ascii="Courier New" w:eastAsia="Courier New" w:hAnsi="Courier New" w:cs="Courier New"/>
          <w:sz w:val="21"/>
          <w:szCs w:val="21"/>
        </w:rPr>
        <w:t>(</w:t>
      </w:r>
      <w:proofErr w:type="spellStart"/>
      <w:r>
        <w:rPr>
          <w:rFonts w:ascii="Courier New" w:eastAsia="Courier New" w:hAnsi="Courier New" w:cs="Courier New"/>
          <w:sz w:val="21"/>
          <w:szCs w:val="21"/>
        </w:rPr>
        <w:t>nombreColumna</w:t>
      </w:r>
      <w:proofErr w:type="spellEnd"/>
      <w:r>
        <w:rPr>
          <w:rFonts w:ascii="Courier New" w:eastAsia="Courier New" w:hAnsi="Courier New" w:cs="Courier New"/>
          <w:sz w:val="21"/>
          <w:szCs w:val="21"/>
        </w:rPr>
        <w:t xml:space="preserve">) </w:t>
      </w:r>
      <w:r>
        <w:rPr>
          <w:rFonts w:ascii="Courier New" w:eastAsia="Courier New" w:hAnsi="Courier New" w:cs="Courier New"/>
          <w:color w:val="9900FF"/>
          <w:sz w:val="21"/>
          <w:szCs w:val="21"/>
        </w:rPr>
        <w:t xml:space="preserve">FROM </w:t>
      </w:r>
      <w:proofErr w:type="spellStart"/>
      <w:r>
        <w:rPr>
          <w:rFonts w:ascii="Courier New" w:eastAsia="Courier New" w:hAnsi="Courier New" w:cs="Courier New"/>
          <w:sz w:val="21"/>
          <w:szCs w:val="21"/>
        </w:rPr>
        <w:t>nombreTabla</w:t>
      </w:r>
      <w:proofErr w:type="spellEnd"/>
      <w:r>
        <w:rPr>
          <w:rFonts w:ascii="Courier New" w:eastAsia="Courier New" w:hAnsi="Courier New" w:cs="Courier New"/>
          <w:sz w:val="21"/>
          <w:szCs w:val="21"/>
        </w:rPr>
        <w:t>;</w:t>
      </w:r>
    </w:p>
    <w:p w:rsidR="002F63E8" w:rsidRDefault="00B94D24">
      <w:pPr>
        <w:shd w:val="clear" w:color="auto" w:fill="FFFFFF"/>
        <w:spacing w:line="374" w:lineRule="auto"/>
        <w:jc w:val="both"/>
        <w:rPr>
          <w:sz w:val="24"/>
          <w:szCs w:val="24"/>
        </w:rPr>
      </w:pPr>
      <w:r>
        <w:rPr>
          <w:sz w:val="24"/>
          <w:szCs w:val="24"/>
        </w:rPr>
        <w:t>Número de registros en una tabla</w:t>
      </w:r>
    </w:p>
    <w:p w:rsidR="002F63E8" w:rsidRDefault="00B94D24">
      <w:pPr>
        <w:shd w:val="clear" w:color="auto" w:fill="FFFFFF"/>
        <w:spacing w:line="325" w:lineRule="auto"/>
        <w:jc w:val="both"/>
        <w:rPr>
          <w:b/>
          <w:sz w:val="24"/>
          <w:szCs w:val="24"/>
        </w:rPr>
      </w:pPr>
      <w:r>
        <w:rPr>
          <w:rFonts w:ascii="Courier New" w:eastAsia="Courier New" w:hAnsi="Courier New" w:cs="Courier New"/>
          <w:color w:val="9900FF"/>
          <w:sz w:val="21"/>
          <w:szCs w:val="21"/>
        </w:rPr>
        <w:t xml:space="preserve">SELECT </w:t>
      </w:r>
      <w:proofErr w:type="gramStart"/>
      <w:r>
        <w:rPr>
          <w:rFonts w:ascii="Courier New" w:eastAsia="Courier New" w:hAnsi="Courier New" w:cs="Courier New"/>
          <w:color w:val="9900FF"/>
          <w:sz w:val="21"/>
          <w:szCs w:val="21"/>
        </w:rPr>
        <w:t>COUNT</w:t>
      </w:r>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 </w:t>
      </w:r>
      <w:r>
        <w:rPr>
          <w:rFonts w:ascii="Courier New" w:eastAsia="Courier New" w:hAnsi="Courier New" w:cs="Courier New"/>
          <w:color w:val="9900FF"/>
          <w:sz w:val="21"/>
          <w:szCs w:val="21"/>
        </w:rPr>
        <w:t xml:space="preserve">FROM </w:t>
      </w:r>
      <w:proofErr w:type="spellStart"/>
      <w:r>
        <w:rPr>
          <w:rFonts w:ascii="Courier New" w:eastAsia="Courier New" w:hAnsi="Courier New" w:cs="Courier New"/>
          <w:sz w:val="21"/>
          <w:szCs w:val="21"/>
        </w:rPr>
        <w:t>nombreTabla</w:t>
      </w:r>
      <w:proofErr w:type="spellEnd"/>
      <w:r>
        <w:rPr>
          <w:rFonts w:ascii="Courier New" w:eastAsia="Courier New" w:hAnsi="Courier New" w:cs="Courier New"/>
          <w:sz w:val="21"/>
          <w:szCs w:val="21"/>
        </w:rPr>
        <w:t>;</w:t>
      </w:r>
    </w:p>
    <w:p w:rsidR="002F63E8" w:rsidRDefault="00B94D24">
      <w:pPr>
        <w:shd w:val="clear" w:color="auto" w:fill="FFFFFF"/>
        <w:spacing w:line="374" w:lineRule="auto"/>
        <w:jc w:val="both"/>
        <w:rPr>
          <w:sz w:val="24"/>
          <w:szCs w:val="24"/>
        </w:rPr>
      </w:pPr>
      <w:r>
        <w:rPr>
          <w:sz w:val="24"/>
          <w:szCs w:val="24"/>
        </w:rPr>
        <w:t>Número de valores distintos de una columna</w:t>
      </w:r>
    </w:p>
    <w:p w:rsidR="002F63E8" w:rsidRPr="00B94D24" w:rsidRDefault="00B94D24">
      <w:pPr>
        <w:shd w:val="clear" w:color="auto" w:fill="FFFFFF"/>
        <w:spacing w:line="325" w:lineRule="auto"/>
        <w:jc w:val="both"/>
        <w:rPr>
          <w:b/>
          <w:sz w:val="24"/>
          <w:szCs w:val="24"/>
          <w:lang w:val="en-US"/>
        </w:rPr>
      </w:pPr>
      <w:r w:rsidRPr="00B94D24">
        <w:rPr>
          <w:rFonts w:ascii="Courier New" w:eastAsia="Courier New" w:hAnsi="Courier New" w:cs="Courier New"/>
          <w:color w:val="9900FF"/>
          <w:sz w:val="21"/>
          <w:szCs w:val="21"/>
          <w:lang w:val="en-US"/>
        </w:rPr>
        <w:t xml:space="preserve">SELECT COUNT </w:t>
      </w:r>
      <w:r w:rsidRPr="00B94D24">
        <w:rPr>
          <w:rFonts w:ascii="Courier New" w:eastAsia="Courier New" w:hAnsi="Courier New" w:cs="Courier New"/>
          <w:sz w:val="21"/>
          <w:szCs w:val="21"/>
          <w:lang w:val="en-US"/>
        </w:rPr>
        <w:t xml:space="preserve">(DISTINCT </w:t>
      </w:r>
      <w:proofErr w:type="spellStart"/>
      <w:r w:rsidRPr="00B94D24">
        <w:rPr>
          <w:rFonts w:ascii="Courier New" w:eastAsia="Courier New" w:hAnsi="Courier New" w:cs="Courier New"/>
          <w:sz w:val="21"/>
          <w:szCs w:val="21"/>
          <w:lang w:val="en-US"/>
        </w:rPr>
        <w:t>nombreColumna</w:t>
      </w:r>
      <w:proofErr w:type="spellEnd"/>
      <w:r w:rsidRPr="00B94D24">
        <w:rPr>
          <w:rFonts w:ascii="Courier New" w:eastAsia="Courier New" w:hAnsi="Courier New" w:cs="Courier New"/>
          <w:sz w:val="21"/>
          <w:szCs w:val="21"/>
          <w:lang w:val="en-US"/>
        </w:rPr>
        <w:t xml:space="preserve">) </w:t>
      </w:r>
      <w:r w:rsidRPr="00B94D24">
        <w:rPr>
          <w:rFonts w:ascii="Courier New" w:eastAsia="Courier New" w:hAnsi="Courier New" w:cs="Courier New"/>
          <w:color w:val="9900FF"/>
          <w:sz w:val="21"/>
          <w:szCs w:val="21"/>
          <w:lang w:val="en-US"/>
        </w:rPr>
        <w:t xml:space="preserve">FROM </w:t>
      </w:r>
      <w:proofErr w:type="spellStart"/>
      <w:r w:rsidRPr="00B94D24">
        <w:rPr>
          <w:rFonts w:ascii="Courier New" w:eastAsia="Courier New" w:hAnsi="Courier New" w:cs="Courier New"/>
          <w:sz w:val="21"/>
          <w:szCs w:val="21"/>
          <w:lang w:val="en-US"/>
        </w:rPr>
        <w:t>nombreTabla</w:t>
      </w:r>
      <w:proofErr w:type="spellEnd"/>
      <w:r w:rsidRPr="00B94D24">
        <w:rPr>
          <w:rFonts w:ascii="Courier New" w:eastAsia="Courier New" w:hAnsi="Courier New" w:cs="Courier New"/>
          <w:sz w:val="21"/>
          <w:szCs w:val="21"/>
          <w:lang w:val="en-US"/>
        </w:rPr>
        <w:t>;</w:t>
      </w:r>
    </w:p>
    <w:p w:rsidR="002F63E8" w:rsidRDefault="00B94D24">
      <w:pPr>
        <w:shd w:val="clear" w:color="auto" w:fill="FFFFFF"/>
        <w:spacing w:before="240" w:after="240" w:line="336" w:lineRule="auto"/>
        <w:jc w:val="both"/>
        <w:rPr>
          <w:b/>
          <w:sz w:val="24"/>
          <w:szCs w:val="24"/>
        </w:rPr>
      </w:pPr>
      <w:r>
        <w:rPr>
          <w:b/>
          <w:sz w:val="24"/>
          <w:szCs w:val="24"/>
        </w:rPr>
        <w:t xml:space="preserve">3. </w:t>
      </w:r>
      <w:proofErr w:type="gramStart"/>
      <w:r>
        <w:rPr>
          <w:b/>
          <w:sz w:val="24"/>
          <w:szCs w:val="24"/>
        </w:rPr>
        <w:t>MAX()</w:t>
      </w:r>
      <w:proofErr w:type="gramEnd"/>
    </w:p>
    <w:p w:rsidR="002F63E8" w:rsidRDefault="00B94D24">
      <w:pPr>
        <w:shd w:val="clear" w:color="auto" w:fill="FFFFFF"/>
        <w:spacing w:line="374" w:lineRule="auto"/>
        <w:jc w:val="both"/>
        <w:rPr>
          <w:sz w:val="24"/>
          <w:szCs w:val="24"/>
        </w:rPr>
      </w:pPr>
      <w:r>
        <w:rPr>
          <w:sz w:val="24"/>
          <w:szCs w:val="24"/>
        </w:rPr>
        <w:t xml:space="preserve">La función </w:t>
      </w:r>
      <w:proofErr w:type="gramStart"/>
      <w:r>
        <w:rPr>
          <w:i/>
          <w:color w:val="8B0000"/>
          <w:sz w:val="24"/>
          <w:szCs w:val="24"/>
        </w:rPr>
        <w:t>MAX(</w:t>
      </w:r>
      <w:proofErr w:type="gramEnd"/>
      <w:r>
        <w:rPr>
          <w:i/>
          <w:color w:val="8B0000"/>
          <w:sz w:val="24"/>
          <w:szCs w:val="24"/>
        </w:rPr>
        <w:t>)</w:t>
      </w:r>
      <w:r>
        <w:rPr>
          <w:sz w:val="24"/>
          <w:szCs w:val="24"/>
        </w:rPr>
        <w:t xml:space="preserve"> devuelve el </w:t>
      </w:r>
      <w:r>
        <w:rPr>
          <w:color w:val="8B0000"/>
          <w:sz w:val="24"/>
          <w:szCs w:val="24"/>
        </w:rPr>
        <w:t>mayor valor de la columna seleccionada</w:t>
      </w:r>
      <w:r>
        <w:rPr>
          <w:sz w:val="24"/>
          <w:szCs w:val="24"/>
        </w:rPr>
        <w:t>:</w:t>
      </w:r>
    </w:p>
    <w:p w:rsidR="002F63E8" w:rsidRDefault="00B94D24">
      <w:pPr>
        <w:shd w:val="clear" w:color="auto" w:fill="FFFFFF"/>
        <w:spacing w:line="325" w:lineRule="auto"/>
        <w:jc w:val="both"/>
        <w:rPr>
          <w:rFonts w:ascii="Courier New" w:eastAsia="Courier New" w:hAnsi="Courier New" w:cs="Courier New"/>
          <w:sz w:val="21"/>
          <w:szCs w:val="21"/>
        </w:rPr>
      </w:pPr>
      <w:r>
        <w:rPr>
          <w:rFonts w:ascii="Courier New" w:eastAsia="Courier New" w:hAnsi="Courier New" w:cs="Courier New"/>
          <w:color w:val="9900FF"/>
          <w:sz w:val="21"/>
          <w:szCs w:val="21"/>
        </w:rPr>
        <w:t xml:space="preserve">SELECT MAX </w:t>
      </w:r>
      <w:r>
        <w:rPr>
          <w:rFonts w:ascii="Courier New" w:eastAsia="Courier New" w:hAnsi="Courier New" w:cs="Courier New"/>
          <w:sz w:val="21"/>
          <w:szCs w:val="21"/>
        </w:rPr>
        <w:t>(</w:t>
      </w:r>
      <w:proofErr w:type="spellStart"/>
      <w:r>
        <w:rPr>
          <w:rFonts w:ascii="Courier New" w:eastAsia="Courier New" w:hAnsi="Courier New" w:cs="Courier New"/>
          <w:sz w:val="21"/>
          <w:szCs w:val="21"/>
        </w:rPr>
        <w:t>nombreColumna</w:t>
      </w:r>
      <w:proofErr w:type="spellEnd"/>
      <w:r>
        <w:rPr>
          <w:rFonts w:ascii="Courier New" w:eastAsia="Courier New" w:hAnsi="Courier New" w:cs="Courier New"/>
          <w:sz w:val="21"/>
          <w:szCs w:val="21"/>
        </w:rPr>
        <w:t xml:space="preserve">) </w:t>
      </w:r>
      <w:r>
        <w:rPr>
          <w:rFonts w:ascii="Courier New" w:eastAsia="Courier New" w:hAnsi="Courier New" w:cs="Courier New"/>
          <w:color w:val="9900FF"/>
          <w:sz w:val="21"/>
          <w:szCs w:val="21"/>
        </w:rPr>
        <w:t xml:space="preserve">FROM </w:t>
      </w:r>
      <w:proofErr w:type="spellStart"/>
      <w:r>
        <w:rPr>
          <w:rFonts w:ascii="Courier New" w:eastAsia="Courier New" w:hAnsi="Courier New" w:cs="Courier New"/>
          <w:sz w:val="21"/>
          <w:szCs w:val="21"/>
        </w:rPr>
        <w:t>nombreTabla</w:t>
      </w:r>
      <w:proofErr w:type="spellEnd"/>
      <w:r>
        <w:rPr>
          <w:rFonts w:ascii="Courier New" w:eastAsia="Courier New" w:hAnsi="Courier New" w:cs="Courier New"/>
          <w:sz w:val="21"/>
          <w:szCs w:val="21"/>
        </w:rPr>
        <w:t>;</w:t>
      </w:r>
    </w:p>
    <w:p w:rsidR="002F63E8" w:rsidRDefault="002F63E8">
      <w:pPr>
        <w:shd w:val="clear" w:color="auto" w:fill="FFFFFF"/>
        <w:spacing w:line="325" w:lineRule="auto"/>
        <w:jc w:val="both"/>
        <w:rPr>
          <w:rFonts w:ascii="Courier New" w:eastAsia="Courier New" w:hAnsi="Courier New" w:cs="Courier New"/>
          <w:sz w:val="21"/>
          <w:szCs w:val="21"/>
        </w:rPr>
      </w:pPr>
    </w:p>
    <w:p w:rsidR="002F63E8" w:rsidRDefault="00B94D24">
      <w:pPr>
        <w:shd w:val="clear" w:color="auto" w:fill="FFFFFF"/>
        <w:spacing w:line="374" w:lineRule="auto"/>
        <w:jc w:val="both"/>
        <w:rPr>
          <w:sz w:val="24"/>
          <w:szCs w:val="24"/>
        </w:rPr>
      </w:pPr>
      <w:r>
        <w:rPr>
          <w:sz w:val="24"/>
          <w:szCs w:val="24"/>
        </w:rPr>
        <w:t xml:space="preserve">De la tabla productos vamos a coger </w:t>
      </w:r>
      <w:r>
        <w:rPr>
          <w:color w:val="8B0000"/>
          <w:sz w:val="24"/>
          <w:szCs w:val="24"/>
        </w:rPr>
        <w:t>el producto más caro</w:t>
      </w:r>
      <w:r>
        <w:rPr>
          <w:sz w:val="24"/>
          <w:szCs w:val="24"/>
        </w:rPr>
        <w:t>:</w:t>
      </w:r>
    </w:p>
    <w:p w:rsidR="002F63E8" w:rsidRDefault="00B94D24">
      <w:pPr>
        <w:shd w:val="clear" w:color="auto" w:fill="FFFFFF"/>
        <w:spacing w:line="325" w:lineRule="auto"/>
        <w:jc w:val="both"/>
        <w:rPr>
          <w:rFonts w:ascii="Courier New" w:eastAsia="Courier New" w:hAnsi="Courier New" w:cs="Courier New"/>
          <w:sz w:val="21"/>
          <w:szCs w:val="21"/>
        </w:rPr>
      </w:pPr>
      <w:r>
        <w:rPr>
          <w:rFonts w:ascii="Courier New" w:eastAsia="Courier New" w:hAnsi="Courier New" w:cs="Courier New"/>
          <w:color w:val="9900FF"/>
          <w:sz w:val="21"/>
          <w:szCs w:val="21"/>
        </w:rPr>
        <w:t>SELECT MAX</w:t>
      </w:r>
      <w:r>
        <w:rPr>
          <w:rFonts w:ascii="Courier New" w:eastAsia="Courier New" w:hAnsi="Courier New" w:cs="Courier New"/>
          <w:sz w:val="21"/>
          <w:szCs w:val="21"/>
        </w:rPr>
        <w:t xml:space="preserve"> (Precio) </w:t>
      </w:r>
      <w:r>
        <w:rPr>
          <w:rFonts w:ascii="Courier New" w:eastAsia="Courier New" w:hAnsi="Courier New" w:cs="Courier New"/>
          <w:color w:val="9900FF"/>
          <w:sz w:val="21"/>
          <w:szCs w:val="21"/>
        </w:rPr>
        <w:t xml:space="preserve">AS </w:t>
      </w:r>
      <w:proofErr w:type="spellStart"/>
      <w:r>
        <w:rPr>
          <w:rFonts w:ascii="Courier New" w:eastAsia="Courier New" w:hAnsi="Courier New" w:cs="Courier New"/>
          <w:sz w:val="21"/>
          <w:szCs w:val="21"/>
        </w:rPr>
        <w:t>ProductoMasCaro</w:t>
      </w:r>
      <w:proofErr w:type="spellEnd"/>
      <w:r>
        <w:rPr>
          <w:rFonts w:ascii="Courier New" w:eastAsia="Courier New" w:hAnsi="Courier New" w:cs="Courier New"/>
          <w:sz w:val="21"/>
          <w:szCs w:val="21"/>
        </w:rPr>
        <w:t xml:space="preserve"> </w:t>
      </w:r>
      <w:r>
        <w:rPr>
          <w:rFonts w:ascii="Courier New" w:eastAsia="Courier New" w:hAnsi="Courier New" w:cs="Courier New"/>
          <w:color w:val="9900FF"/>
          <w:sz w:val="21"/>
          <w:szCs w:val="21"/>
        </w:rPr>
        <w:t xml:space="preserve">FROM </w:t>
      </w:r>
      <w:r>
        <w:rPr>
          <w:rFonts w:ascii="Courier New" w:eastAsia="Courier New" w:hAnsi="Courier New" w:cs="Courier New"/>
          <w:sz w:val="21"/>
          <w:szCs w:val="21"/>
        </w:rPr>
        <w:t>Productos;</w:t>
      </w:r>
    </w:p>
    <w:p w:rsidR="002F63E8" w:rsidRDefault="002F63E8">
      <w:pPr>
        <w:shd w:val="clear" w:color="auto" w:fill="FFFFFF"/>
        <w:spacing w:before="240" w:after="240" w:line="374" w:lineRule="auto"/>
        <w:jc w:val="both"/>
        <w:rPr>
          <w:sz w:val="24"/>
          <w:szCs w:val="24"/>
        </w:rPr>
      </w:pPr>
    </w:p>
    <w:p w:rsidR="002F63E8" w:rsidRDefault="00B94D24">
      <w:pPr>
        <w:shd w:val="clear" w:color="auto" w:fill="FFFFFF"/>
        <w:spacing w:before="240" w:after="240" w:line="240" w:lineRule="auto"/>
        <w:jc w:val="both"/>
        <w:rPr>
          <w:b/>
          <w:sz w:val="24"/>
          <w:szCs w:val="24"/>
        </w:rPr>
      </w:pPr>
      <w:r>
        <w:rPr>
          <w:b/>
          <w:sz w:val="24"/>
          <w:szCs w:val="24"/>
        </w:rPr>
        <w:lastRenderedPageBreak/>
        <w:t xml:space="preserve">4. </w:t>
      </w:r>
      <w:proofErr w:type="gramStart"/>
      <w:r>
        <w:rPr>
          <w:b/>
          <w:sz w:val="24"/>
          <w:szCs w:val="24"/>
        </w:rPr>
        <w:t>MIN()</w:t>
      </w:r>
      <w:proofErr w:type="gramEnd"/>
    </w:p>
    <w:p w:rsidR="002F63E8" w:rsidRDefault="00B94D24">
      <w:pPr>
        <w:shd w:val="clear" w:color="auto" w:fill="FFFFFF"/>
        <w:spacing w:line="240" w:lineRule="auto"/>
        <w:jc w:val="both"/>
        <w:rPr>
          <w:sz w:val="24"/>
          <w:szCs w:val="24"/>
        </w:rPr>
      </w:pPr>
      <w:r>
        <w:rPr>
          <w:sz w:val="24"/>
          <w:szCs w:val="24"/>
        </w:rPr>
        <w:t xml:space="preserve">La función </w:t>
      </w:r>
      <w:proofErr w:type="gramStart"/>
      <w:r>
        <w:rPr>
          <w:i/>
          <w:color w:val="8B0000"/>
          <w:sz w:val="24"/>
          <w:szCs w:val="24"/>
        </w:rPr>
        <w:t>MIN(</w:t>
      </w:r>
      <w:proofErr w:type="gramEnd"/>
      <w:r>
        <w:rPr>
          <w:i/>
          <w:color w:val="8B0000"/>
          <w:sz w:val="24"/>
          <w:szCs w:val="24"/>
        </w:rPr>
        <w:t>)</w:t>
      </w:r>
      <w:r>
        <w:rPr>
          <w:sz w:val="24"/>
          <w:szCs w:val="24"/>
        </w:rPr>
        <w:t xml:space="preserve"> devuelve el </w:t>
      </w:r>
      <w:r>
        <w:rPr>
          <w:color w:val="8B0000"/>
          <w:sz w:val="24"/>
          <w:szCs w:val="24"/>
        </w:rPr>
        <w:t>menor valor de la columna seleccionada</w:t>
      </w:r>
      <w:r>
        <w:rPr>
          <w:sz w:val="24"/>
          <w:szCs w:val="24"/>
        </w:rPr>
        <w:t>:</w:t>
      </w:r>
    </w:p>
    <w:p w:rsidR="002F63E8" w:rsidRDefault="00B94D24">
      <w:pPr>
        <w:shd w:val="clear" w:color="auto" w:fill="FFFFFF"/>
        <w:spacing w:line="325" w:lineRule="auto"/>
        <w:jc w:val="both"/>
        <w:rPr>
          <w:rFonts w:ascii="Courier New" w:eastAsia="Courier New" w:hAnsi="Courier New" w:cs="Courier New"/>
          <w:sz w:val="21"/>
          <w:szCs w:val="21"/>
        </w:rPr>
      </w:pPr>
      <w:r>
        <w:rPr>
          <w:rFonts w:ascii="Courier New" w:eastAsia="Courier New" w:hAnsi="Courier New" w:cs="Courier New"/>
          <w:color w:val="9900FF"/>
          <w:sz w:val="21"/>
          <w:szCs w:val="21"/>
        </w:rPr>
        <w:t xml:space="preserve">SELECT MIN </w:t>
      </w:r>
      <w:r>
        <w:rPr>
          <w:rFonts w:ascii="Courier New" w:eastAsia="Courier New" w:hAnsi="Courier New" w:cs="Courier New"/>
          <w:sz w:val="21"/>
          <w:szCs w:val="21"/>
        </w:rPr>
        <w:t>(</w:t>
      </w:r>
      <w:proofErr w:type="spellStart"/>
      <w:r>
        <w:rPr>
          <w:rFonts w:ascii="Courier New" w:eastAsia="Courier New" w:hAnsi="Courier New" w:cs="Courier New"/>
          <w:sz w:val="21"/>
          <w:szCs w:val="21"/>
        </w:rPr>
        <w:t>nombreColumna</w:t>
      </w:r>
      <w:proofErr w:type="spellEnd"/>
      <w:r>
        <w:rPr>
          <w:rFonts w:ascii="Courier New" w:eastAsia="Courier New" w:hAnsi="Courier New" w:cs="Courier New"/>
          <w:sz w:val="21"/>
          <w:szCs w:val="21"/>
        </w:rPr>
        <w:t xml:space="preserve">) </w:t>
      </w:r>
      <w:r>
        <w:rPr>
          <w:rFonts w:ascii="Courier New" w:eastAsia="Courier New" w:hAnsi="Courier New" w:cs="Courier New"/>
          <w:color w:val="9900FF"/>
          <w:sz w:val="21"/>
          <w:szCs w:val="21"/>
        </w:rPr>
        <w:t xml:space="preserve">FROM </w:t>
      </w:r>
      <w:proofErr w:type="spellStart"/>
      <w:r>
        <w:rPr>
          <w:rFonts w:ascii="Courier New" w:eastAsia="Courier New" w:hAnsi="Courier New" w:cs="Courier New"/>
          <w:sz w:val="21"/>
          <w:szCs w:val="21"/>
        </w:rPr>
        <w:t>nombreTabla</w:t>
      </w:r>
      <w:proofErr w:type="spellEnd"/>
      <w:r>
        <w:rPr>
          <w:rFonts w:ascii="Courier New" w:eastAsia="Courier New" w:hAnsi="Courier New" w:cs="Courier New"/>
          <w:sz w:val="21"/>
          <w:szCs w:val="21"/>
        </w:rPr>
        <w:t>;</w:t>
      </w:r>
    </w:p>
    <w:p w:rsidR="002F63E8" w:rsidRDefault="002F63E8">
      <w:pPr>
        <w:shd w:val="clear" w:color="auto" w:fill="FFFFFF"/>
        <w:spacing w:line="374" w:lineRule="auto"/>
        <w:jc w:val="both"/>
        <w:rPr>
          <w:sz w:val="24"/>
          <w:szCs w:val="24"/>
        </w:rPr>
      </w:pPr>
    </w:p>
    <w:p w:rsidR="002F63E8" w:rsidRDefault="00B94D24">
      <w:pPr>
        <w:shd w:val="clear" w:color="auto" w:fill="FFFFFF"/>
        <w:spacing w:line="374" w:lineRule="auto"/>
        <w:jc w:val="both"/>
        <w:rPr>
          <w:sz w:val="24"/>
          <w:szCs w:val="24"/>
        </w:rPr>
      </w:pPr>
      <w:r>
        <w:rPr>
          <w:sz w:val="24"/>
          <w:szCs w:val="24"/>
        </w:rPr>
        <w:t>De la tabla productos vamos a coger el producto más barato:</w:t>
      </w:r>
    </w:p>
    <w:p w:rsidR="002F63E8" w:rsidRDefault="00B94D24">
      <w:pPr>
        <w:shd w:val="clear" w:color="auto" w:fill="FFFFFF"/>
        <w:spacing w:line="325" w:lineRule="auto"/>
        <w:jc w:val="both"/>
        <w:rPr>
          <w:rFonts w:ascii="Courier New" w:eastAsia="Courier New" w:hAnsi="Courier New" w:cs="Courier New"/>
          <w:sz w:val="21"/>
          <w:szCs w:val="21"/>
        </w:rPr>
      </w:pPr>
      <w:r>
        <w:rPr>
          <w:rFonts w:ascii="Courier New" w:eastAsia="Courier New" w:hAnsi="Courier New" w:cs="Courier New"/>
          <w:color w:val="9900FF"/>
          <w:sz w:val="21"/>
          <w:szCs w:val="21"/>
        </w:rPr>
        <w:t>SELECT MIN</w:t>
      </w:r>
      <w:r>
        <w:rPr>
          <w:rFonts w:ascii="Courier New" w:eastAsia="Courier New" w:hAnsi="Courier New" w:cs="Courier New"/>
          <w:sz w:val="21"/>
          <w:szCs w:val="21"/>
        </w:rPr>
        <w:t xml:space="preserve"> (Precio) </w:t>
      </w:r>
      <w:r>
        <w:rPr>
          <w:rFonts w:ascii="Courier New" w:eastAsia="Courier New" w:hAnsi="Courier New" w:cs="Courier New"/>
          <w:color w:val="9900FF"/>
          <w:sz w:val="21"/>
          <w:szCs w:val="21"/>
        </w:rPr>
        <w:t xml:space="preserve">AS </w:t>
      </w:r>
      <w:proofErr w:type="spellStart"/>
      <w:r>
        <w:rPr>
          <w:rFonts w:ascii="Courier New" w:eastAsia="Courier New" w:hAnsi="Courier New" w:cs="Courier New"/>
          <w:sz w:val="21"/>
          <w:szCs w:val="21"/>
        </w:rPr>
        <w:t>ProductoMasBarato</w:t>
      </w:r>
      <w:proofErr w:type="spellEnd"/>
      <w:r>
        <w:rPr>
          <w:rFonts w:ascii="Courier New" w:eastAsia="Courier New" w:hAnsi="Courier New" w:cs="Courier New"/>
          <w:sz w:val="21"/>
          <w:szCs w:val="21"/>
        </w:rPr>
        <w:t xml:space="preserve"> </w:t>
      </w:r>
      <w:r>
        <w:rPr>
          <w:rFonts w:ascii="Courier New" w:eastAsia="Courier New" w:hAnsi="Courier New" w:cs="Courier New"/>
          <w:color w:val="9900FF"/>
          <w:sz w:val="21"/>
          <w:szCs w:val="21"/>
        </w:rPr>
        <w:t xml:space="preserve">FROM </w:t>
      </w:r>
      <w:r>
        <w:rPr>
          <w:rFonts w:ascii="Courier New" w:eastAsia="Courier New" w:hAnsi="Courier New" w:cs="Courier New"/>
          <w:sz w:val="21"/>
          <w:szCs w:val="21"/>
        </w:rPr>
        <w:t>Productos;</w:t>
      </w:r>
    </w:p>
    <w:p w:rsidR="002F63E8" w:rsidRDefault="002F63E8">
      <w:pPr>
        <w:shd w:val="clear" w:color="auto" w:fill="FFFFFF"/>
        <w:spacing w:line="325" w:lineRule="auto"/>
        <w:jc w:val="both"/>
        <w:rPr>
          <w:rFonts w:ascii="Courier New" w:eastAsia="Courier New" w:hAnsi="Courier New" w:cs="Courier New"/>
          <w:sz w:val="21"/>
          <w:szCs w:val="21"/>
        </w:rPr>
      </w:pPr>
    </w:p>
    <w:p w:rsidR="002F63E8" w:rsidRDefault="00B94D24">
      <w:pPr>
        <w:shd w:val="clear" w:color="auto" w:fill="FFFFFF"/>
        <w:spacing w:line="336" w:lineRule="auto"/>
        <w:jc w:val="both"/>
        <w:rPr>
          <w:b/>
          <w:sz w:val="24"/>
          <w:szCs w:val="24"/>
        </w:rPr>
      </w:pPr>
      <w:r>
        <w:rPr>
          <w:b/>
          <w:sz w:val="24"/>
          <w:szCs w:val="24"/>
        </w:rPr>
        <w:t xml:space="preserve">5. </w:t>
      </w:r>
      <w:proofErr w:type="gramStart"/>
      <w:r>
        <w:rPr>
          <w:b/>
          <w:sz w:val="24"/>
          <w:szCs w:val="24"/>
        </w:rPr>
        <w:t>SUM()</w:t>
      </w:r>
      <w:proofErr w:type="gramEnd"/>
    </w:p>
    <w:p w:rsidR="002F63E8" w:rsidRDefault="00B94D24">
      <w:pPr>
        <w:shd w:val="clear" w:color="auto" w:fill="FFFFFF"/>
        <w:spacing w:line="374" w:lineRule="auto"/>
        <w:jc w:val="both"/>
        <w:rPr>
          <w:sz w:val="24"/>
          <w:szCs w:val="24"/>
        </w:rPr>
      </w:pPr>
      <w:r>
        <w:rPr>
          <w:sz w:val="24"/>
          <w:szCs w:val="24"/>
        </w:rPr>
        <w:t xml:space="preserve">La función </w:t>
      </w:r>
      <w:proofErr w:type="gramStart"/>
      <w:r>
        <w:rPr>
          <w:i/>
          <w:color w:val="8B0000"/>
          <w:sz w:val="24"/>
          <w:szCs w:val="24"/>
        </w:rPr>
        <w:t>SUM(</w:t>
      </w:r>
      <w:proofErr w:type="gramEnd"/>
      <w:r>
        <w:rPr>
          <w:i/>
          <w:color w:val="8B0000"/>
          <w:sz w:val="24"/>
          <w:szCs w:val="24"/>
        </w:rPr>
        <w:t>)</w:t>
      </w:r>
      <w:r>
        <w:rPr>
          <w:sz w:val="24"/>
          <w:szCs w:val="24"/>
        </w:rPr>
        <w:t xml:space="preserve"> devuelve la </w:t>
      </w:r>
      <w:r>
        <w:rPr>
          <w:color w:val="8B0000"/>
          <w:sz w:val="24"/>
          <w:szCs w:val="24"/>
        </w:rPr>
        <w:t>suma de una columna numérica</w:t>
      </w:r>
      <w:r>
        <w:rPr>
          <w:sz w:val="24"/>
          <w:szCs w:val="24"/>
        </w:rPr>
        <w:t>:</w:t>
      </w:r>
    </w:p>
    <w:p w:rsidR="002F63E8" w:rsidRDefault="00B94D24">
      <w:pPr>
        <w:shd w:val="clear" w:color="auto" w:fill="FFFFFF"/>
        <w:spacing w:line="325" w:lineRule="auto"/>
        <w:jc w:val="both"/>
        <w:rPr>
          <w:rFonts w:ascii="Courier New" w:eastAsia="Courier New" w:hAnsi="Courier New" w:cs="Courier New"/>
          <w:sz w:val="21"/>
          <w:szCs w:val="21"/>
        </w:rPr>
      </w:pPr>
      <w:r>
        <w:rPr>
          <w:rFonts w:ascii="Courier New" w:eastAsia="Courier New" w:hAnsi="Courier New" w:cs="Courier New"/>
          <w:color w:val="9900FF"/>
          <w:sz w:val="21"/>
          <w:szCs w:val="21"/>
        </w:rPr>
        <w:t xml:space="preserve">SELECT SUM </w:t>
      </w:r>
      <w:r>
        <w:rPr>
          <w:rFonts w:ascii="Courier New" w:eastAsia="Courier New" w:hAnsi="Courier New" w:cs="Courier New"/>
          <w:sz w:val="21"/>
          <w:szCs w:val="21"/>
        </w:rPr>
        <w:t>(</w:t>
      </w:r>
      <w:proofErr w:type="spellStart"/>
      <w:r>
        <w:rPr>
          <w:rFonts w:ascii="Courier New" w:eastAsia="Courier New" w:hAnsi="Courier New" w:cs="Courier New"/>
          <w:sz w:val="21"/>
          <w:szCs w:val="21"/>
        </w:rPr>
        <w:t>nombreColumna</w:t>
      </w:r>
      <w:proofErr w:type="spellEnd"/>
      <w:r>
        <w:rPr>
          <w:rFonts w:ascii="Courier New" w:eastAsia="Courier New" w:hAnsi="Courier New" w:cs="Courier New"/>
          <w:sz w:val="21"/>
          <w:szCs w:val="21"/>
        </w:rPr>
        <w:t xml:space="preserve">) </w:t>
      </w:r>
      <w:r>
        <w:rPr>
          <w:rFonts w:ascii="Courier New" w:eastAsia="Courier New" w:hAnsi="Courier New" w:cs="Courier New"/>
          <w:color w:val="9900FF"/>
          <w:sz w:val="21"/>
          <w:szCs w:val="21"/>
        </w:rPr>
        <w:t xml:space="preserve">FROM </w:t>
      </w:r>
      <w:proofErr w:type="spellStart"/>
      <w:r>
        <w:rPr>
          <w:rFonts w:ascii="Courier New" w:eastAsia="Courier New" w:hAnsi="Courier New" w:cs="Courier New"/>
          <w:sz w:val="21"/>
          <w:szCs w:val="21"/>
        </w:rPr>
        <w:t>nombreTabla</w:t>
      </w:r>
      <w:proofErr w:type="spellEnd"/>
      <w:r>
        <w:rPr>
          <w:rFonts w:ascii="Courier New" w:eastAsia="Courier New" w:hAnsi="Courier New" w:cs="Courier New"/>
          <w:sz w:val="21"/>
          <w:szCs w:val="21"/>
        </w:rPr>
        <w:t>;</w:t>
      </w:r>
    </w:p>
    <w:p w:rsidR="002F63E8" w:rsidRDefault="002F63E8">
      <w:pPr>
        <w:shd w:val="clear" w:color="auto" w:fill="FFFFFF"/>
        <w:spacing w:line="374" w:lineRule="auto"/>
        <w:jc w:val="both"/>
        <w:rPr>
          <w:sz w:val="24"/>
          <w:szCs w:val="24"/>
        </w:rPr>
      </w:pPr>
    </w:p>
    <w:p w:rsidR="002F63E8" w:rsidRDefault="00B94D24">
      <w:pPr>
        <w:shd w:val="clear" w:color="auto" w:fill="FFFFFF"/>
        <w:spacing w:line="374" w:lineRule="auto"/>
        <w:jc w:val="both"/>
        <w:rPr>
          <w:sz w:val="24"/>
          <w:szCs w:val="24"/>
        </w:rPr>
      </w:pPr>
      <w:r>
        <w:rPr>
          <w:sz w:val="24"/>
          <w:szCs w:val="24"/>
        </w:rPr>
        <w:t xml:space="preserve">De la tabla productos vamos a coger el </w:t>
      </w:r>
      <w:r>
        <w:rPr>
          <w:color w:val="8B0000"/>
          <w:sz w:val="24"/>
          <w:szCs w:val="24"/>
        </w:rPr>
        <w:t>número total de productos en stock</w:t>
      </w:r>
      <w:r>
        <w:rPr>
          <w:sz w:val="24"/>
          <w:szCs w:val="24"/>
        </w:rPr>
        <w:t>:</w:t>
      </w:r>
    </w:p>
    <w:p w:rsidR="002F63E8" w:rsidRPr="00B94D24" w:rsidRDefault="00B94D24">
      <w:pPr>
        <w:shd w:val="clear" w:color="auto" w:fill="FFFFFF"/>
        <w:spacing w:line="325" w:lineRule="auto"/>
        <w:jc w:val="both"/>
        <w:rPr>
          <w:rFonts w:ascii="Courier New" w:eastAsia="Courier New" w:hAnsi="Courier New" w:cs="Courier New"/>
          <w:sz w:val="21"/>
          <w:szCs w:val="21"/>
          <w:lang w:val="en-US"/>
        </w:rPr>
      </w:pPr>
      <w:r w:rsidRPr="00B94D24">
        <w:rPr>
          <w:rFonts w:ascii="Courier New" w:eastAsia="Courier New" w:hAnsi="Courier New" w:cs="Courier New"/>
          <w:color w:val="9900FF"/>
          <w:sz w:val="21"/>
          <w:szCs w:val="21"/>
          <w:lang w:val="en-US"/>
        </w:rPr>
        <w:t>SELECT SUM</w:t>
      </w:r>
      <w:r w:rsidRPr="00B94D24">
        <w:rPr>
          <w:rFonts w:ascii="Courier New" w:eastAsia="Courier New" w:hAnsi="Courier New" w:cs="Courier New"/>
          <w:sz w:val="21"/>
          <w:szCs w:val="21"/>
          <w:lang w:val="en-US"/>
        </w:rPr>
        <w:t xml:space="preserve"> (Stock) </w:t>
      </w:r>
      <w:r w:rsidRPr="00B94D24">
        <w:rPr>
          <w:rFonts w:ascii="Courier New" w:eastAsia="Courier New" w:hAnsi="Courier New" w:cs="Courier New"/>
          <w:color w:val="9900FF"/>
          <w:sz w:val="21"/>
          <w:szCs w:val="21"/>
          <w:lang w:val="en-US"/>
        </w:rPr>
        <w:t xml:space="preserve">AS </w:t>
      </w:r>
      <w:proofErr w:type="spellStart"/>
      <w:r w:rsidRPr="00B94D24">
        <w:rPr>
          <w:rFonts w:ascii="Courier New" w:eastAsia="Courier New" w:hAnsi="Courier New" w:cs="Courier New"/>
          <w:sz w:val="21"/>
          <w:szCs w:val="21"/>
          <w:lang w:val="en-US"/>
        </w:rPr>
        <w:t>ProductosTotales</w:t>
      </w:r>
      <w:proofErr w:type="spellEnd"/>
      <w:r w:rsidRPr="00B94D24">
        <w:rPr>
          <w:rFonts w:ascii="Courier New" w:eastAsia="Courier New" w:hAnsi="Courier New" w:cs="Courier New"/>
          <w:sz w:val="21"/>
          <w:szCs w:val="21"/>
          <w:lang w:val="en-US"/>
        </w:rPr>
        <w:t xml:space="preserve"> </w:t>
      </w:r>
      <w:r w:rsidRPr="00B94D24">
        <w:rPr>
          <w:rFonts w:ascii="Courier New" w:eastAsia="Courier New" w:hAnsi="Courier New" w:cs="Courier New"/>
          <w:color w:val="9900FF"/>
          <w:sz w:val="21"/>
          <w:szCs w:val="21"/>
          <w:lang w:val="en-US"/>
        </w:rPr>
        <w:t xml:space="preserve">FROM </w:t>
      </w:r>
      <w:proofErr w:type="spellStart"/>
      <w:r w:rsidRPr="00B94D24">
        <w:rPr>
          <w:rFonts w:ascii="Courier New" w:eastAsia="Courier New" w:hAnsi="Courier New" w:cs="Courier New"/>
          <w:sz w:val="21"/>
          <w:szCs w:val="21"/>
          <w:lang w:val="en-US"/>
        </w:rPr>
        <w:t>Productos</w:t>
      </w:r>
      <w:proofErr w:type="spellEnd"/>
      <w:r w:rsidRPr="00B94D24">
        <w:rPr>
          <w:rFonts w:ascii="Courier New" w:eastAsia="Courier New" w:hAnsi="Courier New" w:cs="Courier New"/>
          <w:sz w:val="21"/>
          <w:szCs w:val="21"/>
          <w:lang w:val="en-US"/>
        </w:rPr>
        <w:t>;</w:t>
      </w:r>
    </w:p>
    <w:p w:rsidR="002F63E8" w:rsidRDefault="00B94D24">
      <w:pPr>
        <w:shd w:val="clear" w:color="auto" w:fill="FFFFFF"/>
        <w:spacing w:before="240" w:after="240" w:line="336" w:lineRule="auto"/>
        <w:jc w:val="both"/>
        <w:rPr>
          <w:b/>
          <w:sz w:val="24"/>
          <w:szCs w:val="24"/>
        </w:rPr>
      </w:pPr>
      <w:r>
        <w:rPr>
          <w:b/>
          <w:sz w:val="24"/>
          <w:szCs w:val="24"/>
        </w:rPr>
        <w:t>6. GROUP BY</w:t>
      </w:r>
    </w:p>
    <w:p w:rsidR="002F63E8" w:rsidRDefault="00B94D24">
      <w:pPr>
        <w:shd w:val="clear" w:color="auto" w:fill="FFFFFF"/>
        <w:spacing w:line="374" w:lineRule="auto"/>
        <w:jc w:val="both"/>
        <w:rPr>
          <w:sz w:val="24"/>
          <w:szCs w:val="24"/>
        </w:rPr>
      </w:pPr>
      <w:r>
        <w:rPr>
          <w:sz w:val="24"/>
          <w:szCs w:val="24"/>
        </w:rPr>
        <w:t xml:space="preserve">La sentencia </w:t>
      </w:r>
      <w:r>
        <w:rPr>
          <w:color w:val="8B0000"/>
          <w:sz w:val="24"/>
          <w:szCs w:val="24"/>
        </w:rPr>
        <w:t>GROUP BY</w:t>
      </w:r>
      <w:r>
        <w:rPr>
          <w:sz w:val="24"/>
          <w:szCs w:val="24"/>
        </w:rPr>
        <w:t xml:space="preserve"> se utiliza junto con las funciones agregadas para </w:t>
      </w:r>
      <w:r>
        <w:rPr>
          <w:color w:val="8B0000"/>
          <w:sz w:val="24"/>
          <w:szCs w:val="24"/>
        </w:rPr>
        <w:t xml:space="preserve">agrupar en un </w:t>
      </w:r>
      <w:proofErr w:type="spellStart"/>
      <w:r>
        <w:rPr>
          <w:i/>
          <w:color w:val="006400"/>
          <w:sz w:val="24"/>
          <w:szCs w:val="24"/>
        </w:rPr>
        <w:t>result</w:t>
      </w:r>
      <w:proofErr w:type="spellEnd"/>
      <w:r>
        <w:rPr>
          <w:i/>
          <w:color w:val="006400"/>
          <w:sz w:val="24"/>
          <w:szCs w:val="24"/>
        </w:rPr>
        <w:t>-set</w:t>
      </w:r>
      <w:r>
        <w:rPr>
          <w:color w:val="8B0000"/>
          <w:sz w:val="24"/>
          <w:szCs w:val="24"/>
        </w:rPr>
        <w:t xml:space="preserve"> una o más columnas</w:t>
      </w:r>
      <w:r>
        <w:rPr>
          <w:sz w:val="24"/>
          <w:szCs w:val="24"/>
        </w:rPr>
        <w:t>.</w:t>
      </w:r>
    </w:p>
    <w:p w:rsidR="002F63E8" w:rsidRDefault="002F63E8">
      <w:pPr>
        <w:shd w:val="clear" w:color="auto" w:fill="FFFFFF"/>
        <w:spacing w:line="325" w:lineRule="auto"/>
        <w:jc w:val="both"/>
        <w:rPr>
          <w:rFonts w:ascii="Courier New" w:eastAsia="Courier New" w:hAnsi="Courier New" w:cs="Courier New"/>
          <w:sz w:val="21"/>
          <w:szCs w:val="21"/>
        </w:rPr>
      </w:pPr>
    </w:p>
    <w:p w:rsidR="002F63E8" w:rsidRDefault="00B94D24">
      <w:pPr>
        <w:shd w:val="clear" w:color="auto" w:fill="FFFFFF"/>
        <w:spacing w:line="325" w:lineRule="auto"/>
        <w:jc w:val="both"/>
        <w:rPr>
          <w:rFonts w:ascii="Courier New" w:eastAsia="Courier New" w:hAnsi="Courier New" w:cs="Courier New"/>
          <w:sz w:val="21"/>
          <w:szCs w:val="21"/>
        </w:rPr>
      </w:pPr>
      <w:r>
        <w:rPr>
          <w:rFonts w:ascii="Courier New" w:eastAsia="Courier New" w:hAnsi="Courier New" w:cs="Courier New"/>
          <w:color w:val="9900FF"/>
          <w:sz w:val="21"/>
          <w:szCs w:val="21"/>
        </w:rPr>
        <w:t xml:space="preserve">SELECT </w:t>
      </w:r>
      <w:proofErr w:type="spellStart"/>
      <w:r>
        <w:rPr>
          <w:rFonts w:ascii="Courier New" w:eastAsia="Courier New" w:hAnsi="Courier New" w:cs="Courier New"/>
          <w:sz w:val="21"/>
          <w:szCs w:val="21"/>
        </w:rPr>
        <w:t>nombreColumna</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funcion_</w:t>
      </w:r>
      <w:proofErr w:type="gramStart"/>
      <w:r>
        <w:rPr>
          <w:rFonts w:ascii="Courier New" w:eastAsia="Courier New" w:hAnsi="Courier New" w:cs="Courier New"/>
          <w:sz w:val="21"/>
          <w:szCs w:val="21"/>
        </w:rPr>
        <w:t>agregada</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nombreColumna</w:t>
      </w:r>
      <w:proofErr w:type="spellEnd"/>
      <w:r>
        <w:rPr>
          <w:rFonts w:ascii="Courier New" w:eastAsia="Courier New" w:hAnsi="Courier New" w:cs="Courier New"/>
          <w:sz w:val="21"/>
          <w:szCs w:val="21"/>
        </w:rPr>
        <w:t>)</w:t>
      </w:r>
    </w:p>
    <w:p w:rsidR="002F63E8" w:rsidRDefault="00B94D24">
      <w:pPr>
        <w:shd w:val="clear" w:color="auto" w:fill="FFFFFF"/>
        <w:spacing w:line="325" w:lineRule="auto"/>
        <w:jc w:val="both"/>
        <w:rPr>
          <w:rFonts w:ascii="Courier New" w:eastAsia="Courier New" w:hAnsi="Courier New" w:cs="Courier New"/>
          <w:sz w:val="21"/>
          <w:szCs w:val="21"/>
        </w:rPr>
      </w:pPr>
      <w:r>
        <w:rPr>
          <w:rFonts w:ascii="Courier New" w:eastAsia="Courier New" w:hAnsi="Courier New" w:cs="Courier New"/>
          <w:color w:val="9900FF"/>
          <w:sz w:val="21"/>
          <w:szCs w:val="21"/>
        </w:rPr>
        <w:t xml:space="preserve">FROM </w:t>
      </w:r>
      <w:proofErr w:type="spellStart"/>
      <w:r>
        <w:rPr>
          <w:rFonts w:ascii="Courier New" w:eastAsia="Courier New" w:hAnsi="Courier New" w:cs="Courier New"/>
          <w:sz w:val="21"/>
          <w:szCs w:val="21"/>
        </w:rPr>
        <w:t>nombreTabla</w:t>
      </w:r>
      <w:proofErr w:type="spellEnd"/>
    </w:p>
    <w:p w:rsidR="002F63E8" w:rsidRDefault="00B94D24">
      <w:pPr>
        <w:shd w:val="clear" w:color="auto" w:fill="FFFFFF"/>
        <w:spacing w:line="325" w:lineRule="auto"/>
        <w:jc w:val="both"/>
        <w:rPr>
          <w:rFonts w:ascii="Courier New" w:eastAsia="Courier New" w:hAnsi="Courier New" w:cs="Courier New"/>
          <w:sz w:val="21"/>
          <w:szCs w:val="21"/>
        </w:rPr>
      </w:pPr>
      <w:r>
        <w:rPr>
          <w:rFonts w:ascii="Courier New" w:eastAsia="Courier New" w:hAnsi="Courier New" w:cs="Courier New"/>
          <w:color w:val="9900FF"/>
          <w:sz w:val="21"/>
          <w:szCs w:val="21"/>
        </w:rPr>
        <w:t xml:space="preserve">WHERE </w:t>
      </w:r>
      <w:proofErr w:type="spellStart"/>
      <w:r>
        <w:rPr>
          <w:rFonts w:ascii="Courier New" w:eastAsia="Courier New" w:hAnsi="Courier New" w:cs="Courier New"/>
          <w:sz w:val="21"/>
          <w:szCs w:val="21"/>
        </w:rPr>
        <w:t>nombreColumna</w:t>
      </w:r>
      <w:proofErr w:type="spellEnd"/>
      <w:r>
        <w:rPr>
          <w:rFonts w:ascii="Courier New" w:eastAsia="Courier New" w:hAnsi="Courier New" w:cs="Courier New"/>
          <w:sz w:val="21"/>
          <w:szCs w:val="21"/>
        </w:rPr>
        <w:t xml:space="preserve"> operador valor</w:t>
      </w:r>
    </w:p>
    <w:p w:rsidR="002F63E8" w:rsidRDefault="00B94D24">
      <w:pPr>
        <w:shd w:val="clear" w:color="auto" w:fill="FFFFFF"/>
        <w:spacing w:line="325" w:lineRule="auto"/>
        <w:jc w:val="both"/>
        <w:rPr>
          <w:rFonts w:ascii="Courier New" w:eastAsia="Courier New" w:hAnsi="Courier New" w:cs="Courier New"/>
          <w:sz w:val="21"/>
          <w:szCs w:val="21"/>
        </w:rPr>
      </w:pPr>
      <w:r>
        <w:rPr>
          <w:rFonts w:ascii="Courier New" w:eastAsia="Courier New" w:hAnsi="Courier New" w:cs="Courier New"/>
          <w:color w:val="9900FF"/>
          <w:sz w:val="21"/>
          <w:szCs w:val="21"/>
        </w:rPr>
        <w:t>GROUP BY</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nombreColumna</w:t>
      </w:r>
      <w:proofErr w:type="spellEnd"/>
      <w:r>
        <w:rPr>
          <w:rFonts w:ascii="Courier New" w:eastAsia="Courier New" w:hAnsi="Courier New" w:cs="Courier New"/>
          <w:sz w:val="21"/>
          <w:szCs w:val="21"/>
        </w:rPr>
        <w:t>;</w:t>
      </w:r>
    </w:p>
    <w:p w:rsidR="002F63E8" w:rsidRDefault="002F63E8">
      <w:pPr>
        <w:shd w:val="clear" w:color="auto" w:fill="FFFFFF"/>
        <w:spacing w:line="374" w:lineRule="auto"/>
        <w:jc w:val="both"/>
        <w:rPr>
          <w:sz w:val="24"/>
          <w:szCs w:val="24"/>
        </w:rPr>
      </w:pPr>
    </w:p>
    <w:p w:rsidR="002F63E8" w:rsidRDefault="00B94D24">
      <w:pPr>
        <w:shd w:val="clear" w:color="auto" w:fill="FFFFFF"/>
        <w:spacing w:line="336" w:lineRule="auto"/>
        <w:jc w:val="both"/>
        <w:rPr>
          <w:b/>
          <w:sz w:val="24"/>
          <w:szCs w:val="24"/>
        </w:rPr>
      </w:pPr>
      <w:r>
        <w:rPr>
          <w:b/>
          <w:sz w:val="24"/>
          <w:szCs w:val="24"/>
        </w:rPr>
        <w:t>Funciones escalares SQL</w:t>
      </w:r>
    </w:p>
    <w:p w:rsidR="002F63E8" w:rsidRDefault="00B94D24">
      <w:pPr>
        <w:shd w:val="clear" w:color="auto" w:fill="FFFFFF"/>
        <w:spacing w:line="336" w:lineRule="auto"/>
        <w:jc w:val="both"/>
        <w:rPr>
          <w:b/>
          <w:sz w:val="24"/>
          <w:szCs w:val="24"/>
        </w:rPr>
      </w:pPr>
      <w:r>
        <w:rPr>
          <w:b/>
          <w:sz w:val="24"/>
          <w:szCs w:val="24"/>
        </w:rPr>
        <w:t xml:space="preserve">7. </w:t>
      </w:r>
      <w:proofErr w:type="gramStart"/>
      <w:r>
        <w:rPr>
          <w:b/>
          <w:sz w:val="24"/>
          <w:szCs w:val="24"/>
        </w:rPr>
        <w:t>UCASE()</w:t>
      </w:r>
      <w:proofErr w:type="gramEnd"/>
    </w:p>
    <w:p w:rsidR="002F63E8" w:rsidRDefault="00B94D24">
      <w:pPr>
        <w:shd w:val="clear" w:color="auto" w:fill="FFFFFF"/>
        <w:spacing w:line="374" w:lineRule="auto"/>
        <w:jc w:val="both"/>
        <w:rPr>
          <w:sz w:val="24"/>
          <w:szCs w:val="24"/>
        </w:rPr>
      </w:pPr>
      <w:r>
        <w:rPr>
          <w:sz w:val="24"/>
          <w:szCs w:val="24"/>
        </w:rPr>
        <w:t xml:space="preserve">La función </w:t>
      </w:r>
      <w:proofErr w:type="gramStart"/>
      <w:r>
        <w:rPr>
          <w:i/>
          <w:color w:val="8B0000"/>
          <w:sz w:val="24"/>
          <w:szCs w:val="24"/>
        </w:rPr>
        <w:t>UCASE(</w:t>
      </w:r>
      <w:proofErr w:type="gramEnd"/>
      <w:r>
        <w:rPr>
          <w:i/>
          <w:color w:val="8B0000"/>
          <w:sz w:val="24"/>
          <w:szCs w:val="24"/>
        </w:rPr>
        <w:t>)</w:t>
      </w:r>
      <w:r>
        <w:rPr>
          <w:sz w:val="24"/>
          <w:szCs w:val="24"/>
        </w:rPr>
        <w:t xml:space="preserve"> convierte el </w:t>
      </w:r>
      <w:r>
        <w:rPr>
          <w:color w:val="8B0000"/>
          <w:sz w:val="24"/>
          <w:szCs w:val="24"/>
        </w:rPr>
        <w:t>valor de un campo a mayúsculas</w:t>
      </w:r>
      <w:r>
        <w:rPr>
          <w:sz w:val="24"/>
          <w:szCs w:val="24"/>
        </w:rPr>
        <w:t>.</w:t>
      </w:r>
    </w:p>
    <w:p w:rsidR="002F63E8" w:rsidRDefault="00B94D24">
      <w:pPr>
        <w:shd w:val="clear" w:color="auto" w:fill="FFFFFF"/>
        <w:spacing w:line="325" w:lineRule="auto"/>
        <w:jc w:val="both"/>
        <w:rPr>
          <w:rFonts w:ascii="Courier New" w:eastAsia="Courier New" w:hAnsi="Courier New" w:cs="Courier New"/>
          <w:sz w:val="21"/>
          <w:szCs w:val="21"/>
        </w:rPr>
      </w:pPr>
      <w:r>
        <w:rPr>
          <w:rFonts w:ascii="Courier New" w:eastAsia="Courier New" w:hAnsi="Courier New" w:cs="Courier New"/>
          <w:color w:val="9900FF"/>
          <w:sz w:val="21"/>
          <w:szCs w:val="21"/>
        </w:rPr>
        <w:t>SELECT UCASE</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nombreColumna</w:t>
      </w:r>
      <w:proofErr w:type="spellEnd"/>
      <w:r>
        <w:rPr>
          <w:rFonts w:ascii="Courier New" w:eastAsia="Courier New" w:hAnsi="Courier New" w:cs="Courier New"/>
          <w:sz w:val="21"/>
          <w:szCs w:val="21"/>
        </w:rPr>
        <w:t xml:space="preserve">) </w:t>
      </w:r>
      <w:r>
        <w:rPr>
          <w:rFonts w:ascii="Courier New" w:eastAsia="Courier New" w:hAnsi="Courier New" w:cs="Courier New"/>
          <w:color w:val="9900FF"/>
          <w:sz w:val="21"/>
          <w:szCs w:val="21"/>
        </w:rPr>
        <w:t xml:space="preserve">FROM </w:t>
      </w:r>
      <w:proofErr w:type="spellStart"/>
      <w:r>
        <w:rPr>
          <w:rFonts w:ascii="Courier New" w:eastAsia="Courier New" w:hAnsi="Courier New" w:cs="Courier New"/>
          <w:sz w:val="21"/>
          <w:szCs w:val="21"/>
        </w:rPr>
        <w:t>nombreTabla</w:t>
      </w:r>
      <w:proofErr w:type="spellEnd"/>
      <w:r>
        <w:rPr>
          <w:rFonts w:ascii="Courier New" w:eastAsia="Courier New" w:hAnsi="Courier New" w:cs="Courier New"/>
          <w:sz w:val="21"/>
          <w:szCs w:val="21"/>
        </w:rPr>
        <w:t>;</w:t>
      </w:r>
    </w:p>
    <w:p w:rsidR="002F63E8" w:rsidRDefault="002F63E8">
      <w:pPr>
        <w:shd w:val="clear" w:color="auto" w:fill="FFFFFF"/>
        <w:spacing w:line="374" w:lineRule="auto"/>
        <w:jc w:val="both"/>
        <w:rPr>
          <w:sz w:val="24"/>
          <w:szCs w:val="24"/>
        </w:rPr>
      </w:pPr>
    </w:p>
    <w:p w:rsidR="002F63E8" w:rsidRDefault="00B94D24">
      <w:pPr>
        <w:shd w:val="clear" w:color="auto" w:fill="FFFFFF"/>
        <w:spacing w:line="374" w:lineRule="auto"/>
        <w:jc w:val="both"/>
        <w:rPr>
          <w:sz w:val="24"/>
          <w:szCs w:val="24"/>
        </w:rPr>
      </w:pPr>
      <w:r>
        <w:rPr>
          <w:sz w:val="24"/>
          <w:szCs w:val="24"/>
        </w:rPr>
        <w:t xml:space="preserve">Si queremos obtener todos los </w:t>
      </w:r>
      <w:r>
        <w:rPr>
          <w:color w:val="8B0000"/>
          <w:sz w:val="24"/>
          <w:szCs w:val="24"/>
        </w:rPr>
        <w:t>nombres de los clientes en mayúsculas</w:t>
      </w:r>
      <w:r>
        <w:rPr>
          <w:sz w:val="24"/>
          <w:szCs w:val="24"/>
        </w:rPr>
        <w:t>:</w:t>
      </w:r>
    </w:p>
    <w:p w:rsidR="002F63E8" w:rsidRDefault="00B94D24">
      <w:pPr>
        <w:shd w:val="clear" w:color="auto" w:fill="FFFFFF"/>
        <w:spacing w:line="325" w:lineRule="auto"/>
        <w:jc w:val="both"/>
        <w:rPr>
          <w:sz w:val="24"/>
          <w:szCs w:val="24"/>
        </w:rPr>
      </w:pPr>
      <w:r>
        <w:rPr>
          <w:rFonts w:ascii="Courier New" w:eastAsia="Courier New" w:hAnsi="Courier New" w:cs="Courier New"/>
          <w:color w:val="9900FF"/>
          <w:sz w:val="21"/>
          <w:szCs w:val="21"/>
        </w:rPr>
        <w:t>SELECT UCASE</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NombreCliente</w:t>
      </w:r>
      <w:proofErr w:type="spellEnd"/>
      <w:r>
        <w:rPr>
          <w:rFonts w:ascii="Courier New" w:eastAsia="Courier New" w:hAnsi="Courier New" w:cs="Courier New"/>
          <w:sz w:val="21"/>
          <w:szCs w:val="21"/>
        </w:rPr>
        <w:t xml:space="preserve">) </w:t>
      </w:r>
      <w:r>
        <w:rPr>
          <w:rFonts w:ascii="Courier New" w:eastAsia="Courier New" w:hAnsi="Courier New" w:cs="Courier New"/>
          <w:color w:val="9900FF"/>
          <w:sz w:val="21"/>
          <w:szCs w:val="21"/>
        </w:rPr>
        <w:t xml:space="preserve">AS </w:t>
      </w:r>
      <w:r>
        <w:rPr>
          <w:rFonts w:ascii="Courier New" w:eastAsia="Courier New" w:hAnsi="Courier New" w:cs="Courier New"/>
          <w:sz w:val="21"/>
          <w:szCs w:val="21"/>
        </w:rPr>
        <w:t xml:space="preserve">Cliente </w:t>
      </w:r>
      <w:r>
        <w:rPr>
          <w:rFonts w:ascii="Courier New" w:eastAsia="Courier New" w:hAnsi="Courier New" w:cs="Courier New"/>
          <w:color w:val="9900FF"/>
          <w:sz w:val="21"/>
          <w:szCs w:val="21"/>
        </w:rPr>
        <w:t xml:space="preserve">FROM </w:t>
      </w:r>
      <w:r>
        <w:rPr>
          <w:rFonts w:ascii="Courier New" w:eastAsia="Courier New" w:hAnsi="Courier New" w:cs="Courier New"/>
          <w:sz w:val="21"/>
          <w:szCs w:val="21"/>
        </w:rPr>
        <w:t>Clientes;</w:t>
      </w:r>
    </w:p>
    <w:p w:rsidR="002F63E8" w:rsidRDefault="00B94D24">
      <w:pPr>
        <w:shd w:val="clear" w:color="auto" w:fill="FFFFFF"/>
        <w:spacing w:before="240" w:after="240" w:line="336" w:lineRule="auto"/>
        <w:jc w:val="both"/>
        <w:rPr>
          <w:b/>
          <w:sz w:val="24"/>
          <w:szCs w:val="24"/>
        </w:rPr>
      </w:pPr>
      <w:r>
        <w:rPr>
          <w:b/>
          <w:sz w:val="24"/>
          <w:szCs w:val="24"/>
        </w:rPr>
        <w:t xml:space="preserve">8. </w:t>
      </w:r>
      <w:proofErr w:type="gramStart"/>
      <w:r>
        <w:rPr>
          <w:b/>
          <w:sz w:val="24"/>
          <w:szCs w:val="24"/>
        </w:rPr>
        <w:t>LCASE()</w:t>
      </w:r>
      <w:proofErr w:type="gramEnd"/>
    </w:p>
    <w:p w:rsidR="002F63E8" w:rsidRDefault="00B94D24">
      <w:pPr>
        <w:shd w:val="clear" w:color="auto" w:fill="FFFFFF"/>
        <w:spacing w:line="374" w:lineRule="auto"/>
        <w:jc w:val="both"/>
        <w:rPr>
          <w:sz w:val="24"/>
          <w:szCs w:val="24"/>
        </w:rPr>
      </w:pPr>
      <w:r>
        <w:rPr>
          <w:sz w:val="24"/>
          <w:szCs w:val="24"/>
        </w:rPr>
        <w:t xml:space="preserve">La función </w:t>
      </w:r>
      <w:proofErr w:type="gramStart"/>
      <w:r>
        <w:rPr>
          <w:i/>
          <w:color w:val="8B0000"/>
          <w:sz w:val="24"/>
          <w:szCs w:val="24"/>
        </w:rPr>
        <w:t>LCASE(</w:t>
      </w:r>
      <w:proofErr w:type="gramEnd"/>
      <w:r>
        <w:rPr>
          <w:i/>
          <w:color w:val="8B0000"/>
          <w:sz w:val="24"/>
          <w:szCs w:val="24"/>
        </w:rPr>
        <w:t>)</w:t>
      </w:r>
      <w:r>
        <w:rPr>
          <w:sz w:val="24"/>
          <w:szCs w:val="24"/>
        </w:rPr>
        <w:t xml:space="preserve"> convierte el </w:t>
      </w:r>
      <w:r>
        <w:rPr>
          <w:color w:val="8B0000"/>
          <w:sz w:val="24"/>
          <w:szCs w:val="24"/>
        </w:rPr>
        <w:t>valor de un campo en minúsculas</w:t>
      </w:r>
      <w:r>
        <w:rPr>
          <w:sz w:val="24"/>
          <w:szCs w:val="24"/>
        </w:rPr>
        <w:t>:</w:t>
      </w:r>
    </w:p>
    <w:p w:rsidR="002F63E8" w:rsidRDefault="00B94D24">
      <w:pPr>
        <w:shd w:val="clear" w:color="auto" w:fill="FFFFFF"/>
        <w:spacing w:line="374" w:lineRule="auto"/>
        <w:ind w:firstLine="720"/>
        <w:jc w:val="both"/>
        <w:rPr>
          <w:sz w:val="20"/>
          <w:szCs w:val="20"/>
        </w:rPr>
      </w:pPr>
      <w:r>
        <w:rPr>
          <w:color w:val="9900FF"/>
          <w:sz w:val="20"/>
          <w:szCs w:val="20"/>
        </w:rPr>
        <w:t>SELECT LCASE</w:t>
      </w:r>
      <w:r>
        <w:rPr>
          <w:sz w:val="20"/>
          <w:szCs w:val="20"/>
        </w:rPr>
        <w:t xml:space="preserve"> (</w:t>
      </w:r>
      <w:proofErr w:type="spellStart"/>
      <w:r>
        <w:rPr>
          <w:sz w:val="20"/>
          <w:szCs w:val="20"/>
        </w:rPr>
        <w:t>nombreColumna</w:t>
      </w:r>
      <w:proofErr w:type="spellEnd"/>
      <w:r>
        <w:rPr>
          <w:sz w:val="20"/>
          <w:szCs w:val="20"/>
        </w:rPr>
        <w:t xml:space="preserve">) </w:t>
      </w:r>
      <w:r>
        <w:rPr>
          <w:color w:val="9900FF"/>
          <w:sz w:val="20"/>
          <w:szCs w:val="20"/>
        </w:rPr>
        <w:t xml:space="preserve">FROM </w:t>
      </w:r>
      <w:proofErr w:type="spellStart"/>
      <w:r>
        <w:rPr>
          <w:sz w:val="20"/>
          <w:szCs w:val="20"/>
        </w:rPr>
        <w:t>nombreTabla</w:t>
      </w:r>
      <w:proofErr w:type="spellEnd"/>
      <w:r>
        <w:rPr>
          <w:sz w:val="20"/>
          <w:szCs w:val="20"/>
        </w:rPr>
        <w:t>;</w:t>
      </w:r>
    </w:p>
    <w:p w:rsidR="002F63E8" w:rsidRDefault="00B94D24">
      <w:pPr>
        <w:shd w:val="clear" w:color="auto" w:fill="FFFFFF"/>
        <w:spacing w:before="240" w:after="240" w:line="374" w:lineRule="auto"/>
        <w:jc w:val="both"/>
        <w:rPr>
          <w:sz w:val="24"/>
          <w:szCs w:val="24"/>
        </w:rPr>
      </w:pPr>
      <w:r>
        <w:rPr>
          <w:sz w:val="24"/>
          <w:szCs w:val="24"/>
        </w:rPr>
        <w:lastRenderedPageBreak/>
        <w:t xml:space="preserve">Si queremos obtener todos los </w:t>
      </w:r>
      <w:r>
        <w:rPr>
          <w:color w:val="8B0000"/>
          <w:sz w:val="24"/>
          <w:szCs w:val="24"/>
        </w:rPr>
        <w:t>nombres de los clientes en minúsculas</w:t>
      </w:r>
      <w:r>
        <w:rPr>
          <w:sz w:val="24"/>
          <w:szCs w:val="24"/>
        </w:rPr>
        <w:t>:</w:t>
      </w:r>
    </w:p>
    <w:p w:rsidR="002F63E8" w:rsidRDefault="00B94D24">
      <w:pPr>
        <w:shd w:val="clear" w:color="auto" w:fill="FFFFFF"/>
        <w:spacing w:before="240" w:after="240" w:line="325" w:lineRule="auto"/>
        <w:ind w:firstLine="720"/>
        <w:jc w:val="both"/>
        <w:rPr>
          <w:sz w:val="24"/>
          <w:szCs w:val="24"/>
        </w:rPr>
      </w:pPr>
      <w:r>
        <w:rPr>
          <w:rFonts w:ascii="Courier New" w:eastAsia="Courier New" w:hAnsi="Courier New" w:cs="Courier New"/>
          <w:color w:val="9900FF"/>
          <w:sz w:val="21"/>
          <w:szCs w:val="21"/>
        </w:rPr>
        <w:t>SELECT LCASE</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NombreCliente</w:t>
      </w:r>
      <w:proofErr w:type="spellEnd"/>
      <w:r>
        <w:rPr>
          <w:rFonts w:ascii="Courier New" w:eastAsia="Courier New" w:hAnsi="Courier New" w:cs="Courier New"/>
          <w:sz w:val="21"/>
          <w:szCs w:val="21"/>
        </w:rPr>
        <w:t xml:space="preserve">) </w:t>
      </w:r>
      <w:r>
        <w:rPr>
          <w:rFonts w:ascii="Courier New" w:eastAsia="Courier New" w:hAnsi="Courier New" w:cs="Courier New"/>
          <w:color w:val="9900FF"/>
          <w:sz w:val="21"/>
          <w:szCs w:val="21"/>
        </w:rPr>
        <w:t xml:space="preserve">FROM </w:t>
      </w:r>
      <w:r>
        <w:rPr>
          <w:rFonts w:ascii="Courier New" w:eastAsia="Courier New" w:hAnsi="Courier New" w:cs="Courier New"/>
          <w:sz w:val="21"/>
          <w:szCs w:val="21"/>
        </w:rPr>
        <w:t>Clientes;</w:t>
      </w:r>
    </w:p>
    <w:p w:rsidR="002F63E8" w:rsidRDefault="00B94D24">
      <w:pPr>
        <w:shd w:val="clear" w:color="auto" w:fill="FFFFFF"/>
        <w:spacing w:before="240" w:after="240" w:line="336" w:lineRule="auto"/>
        <w:jc w:val="both"/>
        <w:rPr>
          <w:b/>
          <w:sz w:val="24"/>
          <w:szCs w:val="24"/>
        </w:rPr>
      </w:pPr>
      <w:r>
        <w:rPr>
          <w:b/>
          <w:sz w:val="24"/>
          <w:szCs w:val="24"/>
        </w:rPr>
        <w:t xml:space="preserve">9. </w:t>
      </w:r>
      <w:proofErr w:type="gramStart"/>
      <w:r>
        <w:rPr>
          <w:b/>
          <w:sz w:val="24"/>
          <w:szCs w:val="24"/>
        </w:rPr>
        <w:t>MID()</w:t>
      </w:r>
      <w:proofErr w:type="gramEnd"/>
    </w:p>
    <w:p w:rsidR="002F63E8" w:rsidRDefault="00B94D24">
      <w:pPr>
        <w:shd w:val="clear" w:color="auto" w:fill="FFFFFF"/>
        <w:spacing w:before="240" w:after="240" w:line="374" w:lineRule="auto"/>
        <w:jc w:val="both"/>
        <w:rPr>
          <w:sz w:val="24"/>
          <w:szCs w:val="24"/>
        </w:rPr>
      </w:pPr>
      <w:r>
        <w:rPr>
          <w:sz w:val="24"/>
          <w:szCs w:val="24"/>
        </w:rPr>
        <w:t xml:space="preserve">La función </w:t>
      </w:r>
      <w:proofErr w:type="gramStart"/>
      <w:r>
        <w:rPr>
          <w:i/>
          <w:color w:val="8B0000"/>
          <w:sz w:val="24"/>
          <w:szCs w:val="24"/>
        </w:rPr>
        <w:t>MID(</w:t>
      </w:r>
      <w:proofErr w:type="gramEnd"/>
      <w:r>
        <w:rPr>
          <w:i/>
          <w:color w:val="8B0000"/>
          <w:sz w:val="24"/>
          <w:szCs w:val="24"/>
        </w:rPr>
        <w:t>)</w:t>
      </w:r>
      <w:r>
        <w:rPr>
          <w:sz w:val="24"/>
          <w:szCs w:val="24"/>
        </w:rPr>
        <w:t xml:space="preserve"> se usa para </w:t>
      </w:r>
      <w:r>
        <w:rPr>
          <w:color w:val="8B0000"/>
          <w:sz w:val="24"/>
          <w:szCs w:val="24"/>
        </w:rPr>
        <w:t>extraer caracteres desde un campo de texto</w:t>
      </w:r>
      <w:r>
        <w:rPr>
          <w:sz w:val="24"/>
          <w:szCs w:val="24"/>
        </w:rPr>
        <w:t>.</w:t>
      </w:r>
    </w:p>
    <w:p w:rsidR="002F63E8" w:rsidRDefault="00B94D24">
      <w:pPr>
        <w:shd w:val="clear" w:color="auto" w:fill="FFFFFF"/>
        <w:spacing w:before="240" w:after="240" w:line="325" w:lineRule="auto"/>
        <w:jc w:val="both"/>
        <w:rPr>
          <w:sz w:val="24"/>
          <w:szCs w:val="24"/>
        </w:rPr>
      </w:pPr>
      <w:r>
        <w:rPr>
          <w:rFonts w:ascii="Courier New" w:eastAsia="Courier New" w:hAnsi="Courier New" w:cs="Courier New"/>
          <w:color w:val="9900FF"/>
          <w:sz w:val="21"/>
          <w:szCs w:val="21"/>
        </w:rPr>
        <w:t>SELECT MID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nombreColumna</w:t>
      </w:r>
      <w:proofErr w:type="spellEnd"/>
      <w:r>
        <w:rPr>
          <w:rFonts w:ascii="Courier New" w:eastAsia="Courier New" w:hAnsi="Courier New" w:cs="Courier New"/>
          <w:sz w:val="21"/>
          <w:szCs w:val="21"/>
        </w:rPr>
        <w:t xml:space="preserve">, inicio [, longitud]) AS </w:t>
      </w:r>
      <w:proofErr w:type="spellStart"/>
      <w:r>
        <w:rPr>
          <w:rFonts w:ascii="Courier New" w:eastAsia="Courier New" w:hAnsi="Courier New" w:cs="Courier New"/>
          <w:sz w:val="21"/>
          <w:szCs w:val="21"/>
        </w:rPr>
        <w:t>unAlias</w:t>
      </w:r>
      <w:proofErr w:type="spellEnd"/>
      <w:r>
        <w:rPr>
          <w:rFonts w:ascii="Courier New" w:eastAsia="Courier New" w:hAnsi="Courier New" w:cs="Courier New"/>
          <w:sz w:val="21"/>
          <w:szCs w:val="21"/>
        </w:rPr>
        <w:t xml:space="preserve"> FROM </w:t>
      </w:r>
      <w:proofErr w:type="spellStart"/>
      <w:r>
        <w:rPr>
          <w:rFonts w:ascii="Courier New" w:eastAsia="Courier New" w:hAnsi="Courier New" w:cs="Courier New"/>
          <w:sz w:val="21"/>
          <w:szCs w:val="21"/>
        </w:rPr>
        <w:t>nombreTabla</w:t>
      </w:r>
      <w:proofErr w:type="spellEnd"/>
      <w:r>
        <w:rPr>
          <w:rFonts w:ascii="Courier New" w:eastAsia="Courier New" w:hAnsi="Courier New" w:cs="Courier New"/>
          <w:sz w:val="21"/>
          <w:szCs w:val="21"/>
        </w:rPr>
        <w:t>;</w:t>
      </w:r>
    </w:p>
    <w:p w:rsidR="002F63E8" w:rsidRDefault="00B94D24">
      <w:pPr>
        <w:shd w:val="clear" w:color="auto" w:fill="FFFFFF"/>
        <w:spacing w:before="240" w:after="240" w:line="374" w:lineRule="auto"/>
        <w:jc w:val="both"/>
        <w:rPr>
          <w:sz w:val="24"/>
          <w:szCs w:val="24"/>
        </w:rPr>
      </w:pPr>
      <w:r>
        <w:rPr>
          <w:sz w:val="24"/>
          <w:szCs w:val="24"/>
        </w:rPr>
        <w:t xml:space="preserve">Los campos obligatorios son </w:t>
      </w:r>
      <w:proofErr w:type="spellStart"/>
      <w:r>
        <w:rPr>
          <w:i/>
          <w:color w:val="8B0000"/>
          <w:sz w:val="24"/>
          <w:szCs w:val="24"/>
        </w:rPr>
        <w:t>nombreColumna</w:t>
      </w:r>
      <w:proofErr w:type="spellEnd"/>
      <w:r>
        <w:rPr>
          <w:sz w:val="24"/>
          <w:szCs w:val="24"/>
        </w:rPr>
        <w:t xml:space="preserve"> e </w:t>
      </w:r>
      <w:r>
        <w:rPr>
          <w:i/>
          <w:color w:val="8B0000"/>
          <w:sz w:val="24"/>
          <w:szCs w:val="24"/>
        </w:rPr>
        <w:t>inicio</w:t>
      </w:r>
      <w:r>
        <w:rPr>
          <w:sz w:val="24"/>
          <w:szCs w:val="24"/>
        </w:rPr>
        <w:t xml:space="preserve"> (especifica la posición donde comenzar la extracción). El campo opcional es </w:t>
      </w:r>
      <w:r>
        <w:rPr>
          <w:i/>
          <w:color w:val="8B0000"/>
          <w:sz w:val="24"/>
          <w:szCs w:val="24"/>
        </w:rPr>
        <w:t>longitud</w:t>
      </w:r>
      <w:r>
        <w:rPr>
          <w:sz w:val="24"/>
          <w:szCs w:val="24"/>
        </w:rPr>
        <w:t>, que especifica el número de caracteres a devolver. Si se omite, devuelve todos los caracteres hasta el final del texto.</w:t>
      </w:r>
    </w:p>
    <w:p w:rsidR="002F63E8" w:rsidRDefault="00B94D24">
      <w:pPr>
        <w:shd w:val="clear" w:color="auto" w:fill="FFFFFF"/>
        <w:spacing w:before="240" w:after="240" w:line="374" w:lineRule="auto"/>
        <w:jc w:val="both"/>
        <w:rPr>
          <w:sz w:val="24"/>
          <w:szCs w:val="24"/>
        </w:rPr>
      </w:pPr>
      <w:r>
        <w:rPr>
          <w:sz w:val="24"/>
          <w:szCs w:val="24"/>
        </w:rPr>
        <w:t xml:space="preserve">Vamos a extraer por ejemplo los </w:t>
      </w:r>
      <w:r>
        <w:rPr>
          <w:color w:val="8B0000"/>
          <w:sz w:val="24"/>
          <w:szCs w:val="24"/>
        </w:rPr>
        <w:t>primeros cuatro caracteres</w:t>
      </w:r>
      <w:r>
        <w:rPr>
          <w:sz w:val="24"/>
          <w:szCs w:val="24"/>
        </w:rPr>
        <w:t xml:space="preserve"> de </w:t>
      </w:r>
      <w:proofErr w:type="spellStart"/>
      <w:r>
        <w:rPr>
          <w:color w:val="8B0000"/>
          <w:sz w:val="24"/>
          <w:szCs w:val="24"/>
        </w:rPr>
        <w:t>NombreProducto</w:t>
      </w:r>
      <w:proofErr w:type="spellEnd"/>
      <w:r>
        <w:rPr>
          <w:sz w:val="24"/>
          <w:szCs w:val="24"/>
        </w:rPr>
        <w:t xml:space="preserve"> de la tabla </w:t>
      </w:r>
      <w:r>
        <w:rPr>
          <w:color w:val="8B0000"/>
          <w:sz w:val="24"/>
          <w:szCs w:val="24"/>
        </w:rPr>
        <w:t>Productos</w:t>
      </w:r>
      <w:r>
        <w:rPr>
          <w:sz w:val="24"/>
          <w:szCs w:val="24"/>
        </w:rPr>
        <w:t>:</w:t>
      </w:r>
    </w:p>
    <w:p w:rsidR="002F63E8" w:rsidRDefault="00B94D24">
      <w:pPr>
        <w:shd w:val="clear" w:color="auto" w:fill="FFFFFF"/>
        <w:spacing w:line="325" w:lineRule="auto"/>
        <w:jc w:val="both"/>
        <w:rPr>
          <w:rFonts w:ascii="Courier New" w:eastAsia="Courier New" w:hAnsi="Courier New" w:cs="Courier New"/>
          <w:sz w:val="21"/>
          <w:szCs w:val="21"/>
        </w:rPr>
      </w:pPr>
      <w:r>
        <w:rPr>
          <w:rFonts w:ascii="Courier New" w:eastAsia="Courier New" w:hAnsi="Courier New" w:cs="Courier New"/>
          <w:color w:val="9900FF"/>
          <w:sz w:val="21"/>
          <w:szCs w:val="21"/>
        </w:rPr>
        <w:t xml:space="preserve">SELECT </w:t>
      </w:r>
      <w:r>
        <w:rPr>
          <w:rFonts w:ascii="Courier New" w:eastAsia="Courier New" w:hAnsi="Courier New" w:cs="Courier New"/>
          <w:sz w:val="21"/>
          <w:szCs w:val="21"/>
        </w:rPr>
        <w:t>MID (</w:t>
      </w:r>
      <w:proofErr w:type="spellStart"/>
      <w:r>
        <w:rPr>
          <w:rFonts w:ascii="Courier New" w:eastAsia="Courier New" w:hAnsi="Courier New" w:cs="Courier New"/>
          <w:sz w:val="21"/>
          <w:szCs w:val="21"/>
        </w:rPr>
        <w:t>nombreProducto</w:t>
      </w:r>
      <w:proofErr w:type="spellEnd"/>
      <w:r>
        <w:rPr>
          <w:rFonts w:ascii="Courier New" w:eastAsia="Courier New" w:hAnsi="Courier New" w:cs="Courier New"/>
          <w:sz w:val="21"/>
          <w:szCs w:val="21"/>
        </w:rPr>
        <w:t xml:space="preserve">, 1, 4) </w:t>
      </w:r>
      <w:r>
        <w:rPr>
          <w:rFonts w:ascii="Courier New" w:eastAsia="Courier New" w:hAnsi="Courier New" w:cs="Courier New"/>
          <w:color w:val="9900FF"/>
          <w:sz w:val="21"/>
          <w:szCs w:val="21"/>
        </w:rPr>
        <w:t xml:space="preserve">AS </w:t>
      </w:r>
      <w:proofErr w:type="spellStart"/>
      <w:r>
        <w:rPr>
          <w:rFonts w:ascii="Courier New" w:eastAsia="Courier New" w:hAnsi="Courier New" w:cs="Courier New"/>
          <w:sz w:val="21"/>
          <w:szCs w:val="21"/>
        </w:rPr>
        <w:t>ProductoCorto</w:t>
      </w:r>
      <w:proofErr w:type="spellEnd"/>
    </w:p>
    <w:p w:rsidR="002F63E8" w:rsidRDefault="00B94D24">
      <w:pPr>
        <w:shd w:val="clear" w:color="auto" w:fill="FFFFFF"/>
        <w:spacing w:line="325" w:lineRule="auto"/>
        <w:jc w:val="both"/>
        <w:rPr>
          <w:sz w:val="24"/>
          <w:szCs w:val="24"/>
        </w:rPr>
      </w:pPr>
      <w:proofErr w:type="spellStart"/>
      <w:r>
        <w:rPr>
          <w:rFonts w:ascii="Courier New" w:eastAsia="Courier New" w:hAnsi="Courier New" w:cs="Courier New"/>
          <w:color w:val="9900FF"/>
          <w:sz w:val="21"/>
          <w:szCs w:val="21"/>
        </w:rPr>
        <w:t>From</w:t>
      </w:r>
      <w:proofErr w:type="spellEnd"/>
      <w:r>
        <w:rPr>
          <w:rFonts w:ascii="Courier New" w:eastAsia="Courier New" w:hAnsi="Courier New" w:cs="Courier New"/>
          <w:color w:val="9900FF"/>
          <w:sz w:val="21"/>
          <w:szCs w:val="21"/>
        </w:rPr>
        <w:t xml:space="preserve"> </w:t>
      </w:r>
      <w:r>
        <w:rPr>
          <w:rFonts w:ascii="Courier New" w:eastAsia="Courier New" w:hAnsi="Courier New" w:cs="Courier New"/>
          <w:sz w:val="21"/>
          <w:szCs w:val="21"/>
        </w:rPr>
        <w:t>Productos;</w:t>
      </w:r>
    </w:p>
    <w:p w:rsidR="002F63E8" w:rsidRDefault="00B94D24">
      <w:pPr>
        <w:shd w:val="clear" w:color="auto" w:fill="FFFFFF"/>
        <w:spacing w:before="240" w:after="240" w:line="336" w:lineRule="auto"/>
        <w:jc w:val="both"/>
        <w:rPr>
          <w:b/>
          <w:sz w:val="24"/>
          <w:szCs w:val="24"/>
        </w:rPr>
      </w:pPr>
      <w:r>
        <w:rPr>
          <w:b/>
          <w:sz w:val="24"/>
          <w:szCs w:val="24"/>
        </w:rPr>
        <w:t xml:space="preserve">10. </w:t>
      </w:r>
      <w:proofErr w:type="gramStart"/>
      <w:r>
        <w:rPr>
          <w:b/>
          <w:sz w:val="24"/>
          <w:szCs w:val="24"/>
        </w:rPr>
        <w:t>LEN()</w:t>
      </w:r>
      <w:proofErr w:type="gramEnd"/>
    </w:p>
    <w:p w:rsidR="002F63E8" w:rsidRDefault="00B94D24">
      <w:pPr>
        <w:shd w:val="clear" w:color="auto" w:fill="FFFFFF"/>
        <w:spacing w:line="374" w:lineRule="auto"/>
        <w:jc w:val="both"/>
        <w:rPr>
          <w:sz w:val="24"/>
          <w:szCs w:val="24"/>
        </w:rPr>
      </w:pPr>
      <w:r>
        <w:rPr>
          <w:sz w:val="24"/>
          <w:szCs w:val="24"/>
        </w:rPr>
        <w:t xml:space="preserve">La función </w:t>
      </w:r>
      <w:proofErr w:type="gramStart"/>
      <w:r>
        <w:rPr>
          <w:i/>
          <w:color w:val="8B0000"/>
          <w:sz w:val="24"/>
          <w:szCs w:val="24"/>
        </w:rPr>
        <w:t>LEN(</w:t>
      </w:r>
      <w:proofErr w:type="gramEnd"/>
      <w:r>
        <w:rPr>
          <w:i/>
          <w:color w:val="8B0000"/>
          <w:sz w:val="24"/>
          <w:szCs w:val="24"/>
        </w:rPr>
        <w:t>)</w:t>
      </w:r>
      <w:r>
        <w:rPr>
          <w:sz w:val="24"/>
          <w:szCs w:val="24"/>
        </w:rPr>
        <w:t xml:space="preserve"> devuelve la longitud de un campo de texto.</w:t>
      </w:r>
    </w:p>
    <w:p w:rsidR="002F63E8" w:rsidRDefault="00B94D24">
      <w:pPr>
        <w:shd w:val="clear" w:color="auto" w:fill="FFFFFF"/>
        <w:spacing w:line="325" w:lineRule="auto"/>
        <w:jc w:val="both"/>
        <w:rPr>
          <w:sz w:val="24"/>
          <w:szCs w:val="24"/>
        </w:rPr>
      </w:pPr>
      <w:r>
        <w:rPr>
          <w:rFonts w:ascii="Courier New" w:eastAsia="Courier New" w:hAnsi="Courier New" w:cs="Courier New"/>
          <w:color w:val="9900FF"/>
          <w:sz w:val="21"/>
          <w:szCs w:val="21"/>
        </w:rPr>
        <w:t xml:space="preserve">SELECT </w:t>
      </w:r>
      <w:r>
        <w:rPr>
          <w:rFonts w:ascii="Courier New" w:eastAsia="Courier New" w:hAnsi="Courier New" w:cs="Courier New"/>
          <w:sz w:val="21"/>
          <w:szCs w:val="21"/>
        </w:rPr>
        <w:t>LEN (</w:t>
      </w:r>
      <w:proofErr w:type="spellStart"/>
      <w:r>
        <w:rPr>
          <w:rFonts w:ascii="Courier New" w:eastAsia="Courier New" w:hAnsi="Courier New" w:cs="Courier New"/>
          <w:sz w:val="21"/>
          <w:szCs w:val="21"/>
        </w:rPr>
        <w:t>nombreColumna</w:t>
      </w:r>
      <w:proofErr w:type="spellEnd"/>
      <w:r>
        <w:rPr>
          <w:rFonts w:ascii="Courier New" w:eastAsia="Courier New" w:hAnsi="Courier New" w:cs="Courier New"/>
          <w:sz w:val="21"/>
          <w:szCs w:val="21"/>
        </w:rPr>
        <w:t xml:space="preserve">) </w:t>
      </w:r>
      <w:r>
        <w:rPr>
          <w:rFonts w:ascii="Courier New" w:eastAsia="Courier New" w:hAnsi="Courier New" w:cs="Courier New"/>
          <w:color w:val="9900FF"/>
          <w:sz w:val="21"/>
          <w:szCs w:val="21"/>
        </w:rPr>
        <w:t xml:space="preserve">FROM </w:t>
      </w:r>
      <w:proofErr w:type="spellStart"/>
      <w:r>
        <w:rPr>
          <w:rFonts w:ascii="Courier New" w:eastAsia="Courier New" w:hAnsi="Courier New" w:cs="Courier New"/>
          <w:sz w:val="21"/>
          <w:szCs w:val="21"/>
        </w:rPr>
        <w:t>nombreTabla</w:t>
      </w:r>
      <w:proofErr w:type="spellEnd"/>
      <w:r>
        <w:rPr>
          <w:rFonts w:ascii="Courier New" w:eastAsia="Courier New" w:hAnsi="Courier New" w:cs="Courier New"/>
          <w:sz w:val="21"/>
          <w:szCs w:val="21"/>
        </w:rPr>
        <w:t>;</w:t>
      </w:r>
    </w:p>
    <w:p w:rsidR="002F63E8" w:rsidRDefault="00B94D24">
      <w:pPr>
        <w:shd w:val="clear" w:color="auto" w:fill="FFFFFF"/>
        <w:spacing w:line="374" w:lineRule="auto"/>
        <w:jc w:val="both"/>
        <w:rPr>
          <w:sz w:val="24"/>
          <w:szCs w:val="24"/>
        </w:rPr>
      </w:pPr>
      <w:r>
        <w:rPr>
          <w:sz w:val="24"/>
          <w:szCs w:val="24"/>
        </w:rPr>
        <w:t xml:space="preserve">Si queremos obtener </w:t>
      </w:r>
      <w:proofErr w:type="spellStart"/>
      <w:r>
        <w:rPr>
          <w:color w:val="8B0000"/>
          <w:sz w:val="24"/>
          <w:szCs w:val="24"/>
        </w:rPr>
        <w:t>nombreProducto</w:t>
      </w:r>
      <w:proofErr w:type="spellEnd"/>
      <w:r>
        <w:rPr>
          <w:sz w:val="24"/>
          <w:szCs w:val="24"/>
        </w:rPr>
        <w:t xml:space="preserve"> y la </w:t>
      </w:r>
      <w:r>
        <w:rPr>
          <w:color w:val="8B0000"/>
          <w:sz w:val="24"/>
          <w:szCs w:val="24"/>
        </w:rPr>
        <w:t>longitud de las descripciones</w:t>
      </w:r>
      <w:r>
        <w:rPr>
          <w:sz w:val="24"/>
          <w:szCs w:val="24"/>
        </w:rPr>
        <w:t xml:space="preserve"> de los productos de la tabla </w:t>
      </w:r>
      <w:r>
        <w:rPr>
          <w:color w:val="8B0000"/>
          <w:sz w:val="24"/>
          <w:szCs w:val="24"/>
        </w:rPr>
        <w:t>Productos</w:t>
      </w:r>
      <w:r>
        <w:rPr>
          <w:sz w:val="24"/>
          <w:szCs w:val="24"/>
        </w:rPr>
        <w:t>:</w:t>
      </w:r>
    </w:p>
    <w:p w:rsidR="002F63E8" w:rsidRDefault="00B94D24">
      <w:pPr>
        <w:shd w:val="clear" w:color="auto" w:fill="FFFFFF"/>
        <w:spacing w:line="325" w:lineRule="auto"/>
        <w:jc w:val="both"/>
        <w:rPr>
          <w:rFonts w:ascii="Courier New" w:eastAsia="Courier New" w:hAnsi="Courier New" w:cs="Courier New"/>
          <w:sz w:val="21"/>
          <w:szCs w:val="21"/>
        </w:rPr>
      </w:pPr>
      <w:r>
        <w:rPr>
          <w:rFonts w:ascii="Courier New" w:eastAsia="Courier New" w:hAnsi="Courier New" w:cs="Courier New"/>
          <w:color w:val="9900FF"/>
          <w:sz w:val="21"/>
          <w:szCs w:val="21"/>
        </w:rPr>
        <w:t xml:space="preserve">SELECT </w:t>
      </w:r>
      <w:proofErr w:type="spellStart"/>
      <w:r>
        <w:rPr>
          <w:rFonts w:ascii="Courier New" w:eastAsia="Courier New" w:hAnsi="Courier New" w:cs="Courier New"/>
          <w:sz w:val="21"/>
          <w:szCs w:val="21"/>
        </w:rPr>
        <w:t>NombreProducto</w:t>
      </w:r>
      <w:proofErr w:type="spellEnd"/>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LEN(</w:t>
      </w:r>
      <w:proofErr w:type="spellStart"/>
      <w:proofErr w:type="gramEnd"/>
      <w:r>
        <w:rPr>
          <w:rFonts w:ascii="Courier New" w:eastAsia="Courier New" w:hAnsi="Courier New" w:cs="Courier New"/>
          <w:sz w:val="21"/>
          <w:szCs w:val="21"/>
        </w:rPr>
        <w:t>Descripcion</w:t>
      </w:r>
      <w:proofErr w:type="spellEnd"/>
      <w:r>
        <w:rPr>
          <w:rFonts w:ascii="Courier New" w:eastAsia="Courier New" w:hAnsi="Courier New" w:cs="Courier New"/>
          <w:sz w:val="21"/>
          <w:szCs w:val="21"/>
        </w:rPr>
        <w:t xml:space="preserve">) </w:t>
      </w:r>
      <w:r>
        <w:rPr>
          <w:rFonts w:ascii="Courier New" w:eastAsia="Courier New" w:hAnsi="Courier New" w:cs="Courier New"/>
          <w:color w:val="9900FF"/>
          <w:sz w:val="21"/>
          <w:szCs w:val="21"/>
        </w:rPr>
        <w:t xml:space="preserve">as </w:t>
      </w:r>
      <w:proofErr w:type="spellStart"/>
      <w:r>
        <w:rPr>
          <w:rFonts w:ascii="Courier New" w:eastAsia="Courier New" w:hAnsi="Courier New" w:cs="Courier New"/>
          <w:sz w:val="21"/>
          <w:szCs w:val="21"/>
        </w:rPr>
        <w:t>LongitudDescripcion</w:t>
      </w:r>
      <w:proofErr w:type="spellEnd"/>
      <w:r>
        <w:rPr>
          <w:rFonts w:ascii="Courier New" w:eastAsia="Courier New" w:hAnsi="Courier New" w:cs="Courier New"/>
          <w:sz w:val="21"/>
          <w:szCs w:val="21"/>
        </w:rPr>
        <w:t xml:space="preserve"> </w:t>
      </w:r>
      <w:r>
        <w:rPr>
          <w:rFonts w:ascii="Courier New" w:eastAsia="Courier New" w:hAnsi="Courier New" w:cs="Courier New"/>
          <w:color w:val="9900FF"/>
          <w:sz w:val="21"/>
          <w:szCs w:val="21"/>
        </w:rPr>
        <w:t xml:space="preserve">FROM </w:t>
      </w:r>
      <w:r>
        <w:rPr>
          <w:rFonts w:ascii="Courier New" w:eastAsia="Courier New" w:hAnsi="Courier New" w:cs="Courier New"/>
          <w:sz w:val="21"/>
          <w:szCs w:val="21"/>
        </w:rPr>
        <w:t>Productos;</w:t>
      </w:r>
    </w:p>
    <w:p w:rsidR="002F63E8" w:rsidRDefault="002F63E8">
      <w:pPr>
        <w:shd w:val="clear" w:color="auto" w:fill="FFFFFF"/>
        <w:spacing w:line="374" w:lineRule="auto"/>
        <w:jc w:val="both"/>
        <w:rPr>
          <w:sz w:val="24"/>
          <w:szCs w:val="24"/>
        </w:rPr>
      </w:pPr>
    </w:p>
    <w:p w:rsidR="002F63E8" w:rsidRDefault="00B94D24">
      <w:pPr>
        <w:shd w:val="clear" w:color="auto" w:fill="FFFFFF"/>
        <w:spacing w:before="240" w:after="240" w:line="336" w:lineRule="auto"/>
        <w:jc w:val="both"/>
        <w:rPr>
          <w:b/>
          <w:sz w:val="24"/>
          <w:szCs w:val="24"/>
        </w:rPr>
      </w:pPr>
      <w:r>
        <w:rPr>
          <w:b/>
          <w:sz w:val="24"/>
          <w:szCs w:val="24"/>
        </w:rPr>
        <w:t xml:space="preserve">11. </w:t>
      </w:r>
      <w:proofErr w:type="gramStart"/>
      <w:r>
        <w:rPr>
          <w:b/>
          <w:sz w:val="24"/>
          <w:szCs w:val="24"/>
        </w:rPr>
        <w:t>NOW()</w:t>
      </w:r>
      <w:proofErr w:type="gramEnd"/>
    </w:p>
    <w:p w:rsidR="002F63E8" w:rsidRDefault="00B94D24">
      <w:pPr>
        <w:shd w:val="clear" w:color="auto" w:fill="FFFFFF"/>
        <w:spacing w:line="374" w:lineRule="auto"/>
        <w:jc w:val="both"/>
        <w:rPr>
          <w:sz w:val="24"/>
          <w:szCs w:val="24"/>
        </w:rPr>
      </w:pPr>
      <w:r>
        <w:rPr>
          <w:sz w:val="24"/>
          <w:szCs w:val="24"/>
        </w:rPr>
        <w:t xml:space="preserve">La función </w:t>
      </w:r>
      <w:proofErr w:type="gramStart"/>
      <w:r>
        <w:rPr>
          <w:i/>
          <w:color w:val="8B0000"/>
          <w:sz w:val="24"/>
          <w:szCs w:val="24"/>
        </w:rPr>
        <w:t>NOW(</w:t>
      </w:r>
      <w:proofErr w:type="gramEnd"/>
      <w:r>
        <w:rPr>
          <w:i/>
          <w:color w:val="8B0000"/>
          <w:sz w:val="24"/>
          <w:szCs w:val="24"/>
        </w:rPr>
        <w:t>)</w:t>
      </w:r>
      <w:r>
        <w:rPr>
          <w:sz w:val="24"/>
          <w:szCs w:val="24"/>
        </w:rPr>
        <w:t xml:space="preserve"> devuelve la hora y fecha actuales.</w:t>
      </w:r>
    </w:p>
    <w:p w:rsidR="002F63E8" w:rsidRDefault="00B94D24">
      <w:pPr>
        <w:shd w:val="clear" w:color="auto" w:fill="FFFFFF"/>
        <w:spacing w:line="325" w:lineRule="auto"/>
        <w:jc w:val="both"/>
        <w:rPr>
          <w:sz w:val="24"/>
          <w:szCs w:val="24"/>
        </w:rPr>
      </w:pPr>
      <w:r>
        <w:rPr>
          <w:rFonts w:ascii="Courier New" w:eastAsia="Courier New" w:hAnsi="Courier New" w:cs="Courier New"/>
          <w:color w:val="9900FF"/>
          <w:sz w:val="21"/>
          <w:szCs w:val="21"/>
        </w:rPr>
        <w:t xml:space="preserve">SELECT </w:t>
      </w:r>
      <w:proofErr w:type="gramStart"/>
      <w:r>
        <w:rPr>
          <w:rFonts w:ascii="Courier New" w:eastAsia="Courier New" w:hAnsi="Courier New" w:cs="Courier New"/>
          <w:sz w:val="21"/>
          <w:szCs w:val="21"/>
        </w:rPr>
        <w:t>NOW(</w:t>
      </w:r>
      <w:proofErr w:type="gramEnd"/>
      <w:r>
        <w:rPr>
          <w:rFonts w:ascii="Courier New" w:eastAsia="Courier New" w:hAnsi="Courier New" w:cs="Courier New"/>
          <w:sz w:val="21"/>
          <w:szCs w:val="21"/>
        </w:rPr>
        <w:t xml:space="preserve">) </w:t>
      </w:r>
      <w:r>
        <w:rPr>
          <w:rFonts w:ascii="Courier New" w:eastAsia="Courier New" w:hAnsi="Courier New" w:cs="Courier New"/>
          <w:color w:val="9900FF"/>
          <w:sz w:val="21"/>
          <w:szCs w:val="21"/>
        </w:rPr>
        <w:t xml:space="preserve">FROM </w:t>
      </w:r>
      <w:proofErr w:type="spellStart"/>
      <w:r>
        <w:rPr>
          <w:rFonts w:ascii="Courier New" w:eastAsia="Courier New" w:hAnsi="Courier New" w:cs="Courier New"/>
          <w:sz w:val="21"/>
          <w:szCs w:val="21"/>
        </w:rPr>
        <w:t>nombreTabla</w:t>
      </w:r>
      <w:proofErr w:type="spellEnd"/>
      <w:r>
        <w:rPr>
          <w:rFonts w:ascii="Courier New" w:eastAsia="Courier New" w:hAnsi="Courier New" w:cs="Courier New"/>
          <w:sz w:val="21"/>
          <w:szCs w:val="21"/>
        </w:rPr>
        <w:t>;</w:t>
      </w:r>
    </w:p>
    <w:p w:rsidR="002F63E8" w:rsidRDefault="00B94D24">
      <w:pPr>
        <w:shd w:val="clear" w:color="auto" w:fill="FFFFFF"/>
        <w:spacing w:before="240" w:after="240" w:line="374" w:lineRule="auto"/>
        <w:jc w:val="both"/>
        <w:rPr>
          <w:b/>
          <w:sz w:val="24"/>
          <w:szCs w:val="24"/>
        </w:rPr>
      </w:pPr>
      <w:r>
        <w:rPr>
          <w:b/>
          <w:sz w:val="24"/>
          <w:szCs w:val="24"/>
        </w:rPr>
        <w:t xml:space="preserve">Si queremos devolver el </w:t>
      </w:r>
      <w:proofErr w:type="spellStart"/>
      <w:r>
        <w:rPr>
          <w:b/>
          <w:color w:val="8B0000"/>
          <w:sz w:val="24"/>
          <w:szCs w:val="24"/>
        </w:rPr>
        <w:t>nombreProducto</w:t>
      </w:r>
      <w:proofErr w:type="spellEnd"/>
      <w:r>
        <w:rPr>
          <w:b/>
          <w:sz w:val="24"/>
          <w:szCs w:val="24"/>
        </w:rPr>
        <w:t xml:space="preserve"> y </w:t>
      </w:r>
      <w:r>
        <w:rPr>
          <w:b/>
          <w:color w:val="8B0000"/>
          <w:sz w:val="24"/>
          <w:szCs w:val="24"/>
        </w:rPr>
        <w:t>Precio</w:t>
      </w:r>
      <w:r>
        <w:rPr>
          <w:b/>
          <w:sz w:val="24"/>
          <w:szCs w:val="24"/>
        </w:rPr>
        <w:t xml:space="preserve"> de hoy de la tabla </w:t>
      </w:r>
      <w:r>
        <w:rPr>
          <w:b/>
          <w:color w:val="8B0000"/>
          <w:sz w:val="24"/>
          <w:szCs w:val="24"/>
        </w:rPr>
        <w:t>Productos</w:t>
      </w:r>
      <w:r>
        <w:rPr>
          <w:b/>
          <w:sz w:val="24"/>
          <w:szCs w:val="24"/>
        </w:rPr>
        <w:t>:</w:t>
      </w:r>
    </w:p>
    <w:p w:rsidR="002F63E8" w:rsidRDefault="00B94D24">
      <w:pPr>
        <w:shd w:val="clear" w:color="auto" w:fill="FFFFFF"/>
        <w:spacing w:before="240" w:after="240" w:line="325" w:lineRule="auto"/>
        <w:jc w:val="both"/>
        <w:rPr>
          <w:b/>
          <w:color w:val="FFFFFF"/>
          <w:sz w:val="24"/>
          <w:szCs w:val="24"/>
          <w:shd w:val="clear" w:color="auto" w:fill="333333"/>
        </w:rPr>
      </w:pPr>
      <w:r>
        <w:rPr>
          <w:rFonts w:ascii="Courier New" w:eastAsia="Courier New" w:hAnsi="Courier New" w:cs="Courier New"/>
          <w:color w:val="9900FF"/>
          <w:sz w:val="21"/>
          <w:szCs w:val="21"/>
        </w:rPr>
        <w:lastRenderedPageBreak/>
        <w:t xml:space="preserve">SELECT </w:t>
      </w:r>
      <w:proofErr w:type="spellStart"/>
      <w:r>
        <w:rPr>
          <w:rFonts w:ascii="Courier New" w:eastAsia="Courier New" w:hAnsi="Courier New" w:cs="Courier New"/>
          <w:sz w:val="21"/>
          <w:szCs w:val="21"/>
        </w:rPr>
        <w:t>NombreProducto</w:t>
      </w:r>
      <w:proofErr w:type="spellEnd"/>
      <w:r>
        <w:rPr>
          <w:rFonts w:ascii="Courier New" w:eastAsia="Courier New" w:hAnsi="Courier New" w:cs="Courier New"/>
          <w:sz w:val="21"/>
          <w:szCs w:val="21"/>
        </w:rPr>
        <w:t xml:space="preserve">, Precio, </w:t>
      </w:r>
      <w:proofErr w:type="spellStart"/>
      <w:proofErr w:type="gramStart"/>
      <w:r>
        <w:rPr>
          <w:rFonts w:ascii="Courier New" w:eastAsia="Courier New" w:hAnsi="Courier New" w:cs="Courier New"/>
          <w:sz w:val="21"/>
          <w:szCs w:val="21"/>
        </w:rPr>
        <w:t>Now</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 </w:t>
      </w:r>
      <w:r>
        <w:rPr>
          <w:rFonts w:ascii="Courier New" w:eastAsia="Courier New" w:hAnsi="Courier New" w:cs="Courier New"/>
          <w:color w:val="9900FF"/>
          <w:sz w:val="21"/>
          <w:szCs w:val="21"/>
        </w:rPr>
        <w:t xml:space="preserve">AS </w:t>
      </w:r>
      <w:proofErr w:type="spellStart"/>
      <w:r>
        <w:rPr>
          <w:rFonts w:ascii="Courier New" w:eastAsia="Courier New" w:hAnsi="Courier New" w:cs="Courier New"/>
          <w:sz w:val="21"/>
          <w:szCs w:val="21"/>
        </w:rPr>
        <w:t>PrecioProductosHoy</w:t>
      </w:r>
      <w:proofErr w:type="spellEnd"/>
      <w:r>
        <w:rPr>
          <w:rFonts w:ascii="Courier New" w:eastAsia="Courier New" w:hAnsi="Courier New" w:cs="Courier New"/>
          <w:sz w:val="21"/>
          <w:szCs w:val="21"/>
        </w:rPr>
        <w:t xml:space="preserve"> </w:t>
      </w:r>
      <w:r>
        <w:rPr>
          <w:rFonts w:ascii="Courier New" w:eastAsia="Courier New" w:hAnsi="Courier New" w:cs="Courier New"/>
          <w:color w:val="9900FF"/>
          <w:sz w:val="21"/>
          <w:szCs w:val="21"/>
        </w:rPr>
        <w:t xml:space="preserve">FROM </w:t>
      </w:r>
      <w:r>
        <w:rPr>
          <w:rFonts w:ascii="Courier New" w:eastAsia="Courier New" w:hAnsi="Courier New" w:cs="Courier New"/>
          <w:sz w:val="21"/>
          <w:szCs w:val="21"/>
        </w:rPr>
        <w:t>Productos;</w:t>
      </w:r>
    </w:p>
    <w:p w:rsidR="002F63E8" w:rsidRDefault="00B94D24">
      <w:pPr>
        <w:shd w:val="clear" w:color="auto" w:fill="FFFFFF"/>
        <w:spacing w:before="240" w:after="240" w:line="336" w:lineRule="auto"/>
        <w:jc w:val="both"/>
        <w:rPr>
          <w:b/>
          <w:sz w:val="24"/>
          <w:szCs w:val="24"/>
        </w:rPr>
      </w:pPr>
      <w:r>
        <w:rPr>
          <w:b/>
          <w:sz w:val="24"/>
          <w:szCs w:val="24"/>
        </w:rPr>
        <w:t xml:space="preserve">12. </w:t>
      </w:r>
      <w:proofErr w:type="gramStart"/>
      <w:r>
        <w:rPr>
          <w:b/>
          <w:sz w:val="24"/>
          <w:szCs w:val="24"/>
        </w:rPr>
        <w:t>FORMAT()</w:t>
      </w:r>
      <w:proofErr w:type="gramEnd"/>
    </w:p>
    <w:p w:rsidR="002F63E8" w:rsidRDefault="00B94D24">
      <w:pPr>
        <w:shd w:val="clear" w:color="auto" w:fill="FFFFFF"/>
        <w:spacing w:line="374" w:lineRule="auto"/>
        <w:jc w:val="both"/>
        <w:rPr>
          <w:b/>
          <w:sz w:val="24"/>
          <w:szCs w:val="24"/>
        </w:rPr>
      </w:pPr>
      <w:r>
        <w:rPr>
          <w:b/>
          <w:sz w:val="24"/>
          <w:szCs w:val="24"/>
        </w:rPr>
        <w:t xml:space="preserve">La función </w:t>
      </w:r>
      <w:proofErr w:type="gramStart"/>
      <w:r>
        <w:rPr>
          <w:b/>
          <w:i/>
          <w:color w:val="8B0000"/>
          <w:sz w:val="24"/>
          <w:szCs w:val="24"/>
        </w:rPr>
        <w:t>FORMAT(</w:t>
      </w:r>
      <w:proofErr w:type="gramEnd"/>
      <w:r>
        <w:rPr>
          <w:b/>
          <w:i/>
          <w:color w:val="8B0000"/>
          <w:sz w:val="24"/>
          <w:szCs w:val="24"/>
        </w:rPr>
        <w:t>)</w:t>
      </w:r>
      <w:r>
        <w:rPr>
          <w:b/>
          <w:sz w:val="24"/>
          <w:szCs w:val="24"/>
        </w:rPr>
        <w:t xml:space="preserve"> se usa para formatear cómo se mostrará un campo.</w:t>
      </w:r>
    </w:p>
    <w:p w:rsidR="002F63E8" w:rsidRDefault="00B94D24">
      <w:pPr>
        <w:shd w:val="clear" w:color="auto" w:fill="FFFFFF"/>
        <w:spacing w:line="325" w:lineRule="auto"/>
        <w:jc w:val="both"/>
        <w:rPr>
          <w:rFonts w:ascii="Courier New" w:eastAsia="Courier New" w:hAnsi="Courier New" w:cs="Courier New"/>
          <w:sz w:val="21"/>
          <w:szCs w:val="21"/>
        </w:rPr>
      </w:pPr>
      <w:r>
        <w:rPr>
          <w:rFonts w:ascii="Courier New" w:eastAsia="Courier New" w:hAnsi="Courier New" w:cs="Courier New"/>
          <w:color w:val="9900FF"/>
          <w:sz w:val="21"/>
          <w:szCs w:val="21"/>
        </w:rPr>
        <w:t xml:space="preserve">SELECT </w:t>
      </w:r>
      <w:proofErr w:type="gramStart"/>
      <w:r>
        <w:rPr>
          <w:rFonts w:ascii="Courier New" w:eastAsia="Courier New" w:hAnsi="Courier New" w:cs="Courier New"/>
          <w:sz w:val="21"/>
          <w:szCs w:val="21"/>
        </w:rPr>
        <w:t>FORMAT(</w:t>
      </w:r>
      <w:proofErr w:type="spellStart"/>
      <w:proofErr w:type="gramEnd"/>
      <w:r>
        <w:rPr>
          <w:rFonts w:ascii="Courier New" w:eastAsia="Courier New" w:hAnsi="Courier New" w:cs="Courier New"/>
          <w:sz w:val="21"/>
          <w:szCs w:val="21"/>
        </w:rPr>
        <w:t>nombreColumna</w:t>
      </w:r>
      <w:proofErr w:type="spellEnd"/>
      <w:r>
        <w:rPr>
          <w:rFonts w:ascii="Courier New" w:eastAsia="Courier New" w:hAnsi="Courier New" w:cs="Courier New"/>
          <w:sz w:val="21"/>
          <w:szCs w:val="21"/>
        </w:rPr>
        <w:t xml:space="preserve">, formato) </w:t>
      </w:r>
      <w:r>
        <w:rPr>
          <w:rFonts w:ascii="Courier New" w:eastAsia="Courier New" w:hAnsi="Courier New" w:cs="Courier New"/>
          <w:color w:val="9900FF"/>
          <w:sz w:val="21"/>
          <w:szCs w:val="21"/>
        </w:rPr>
        <w:t xml:space="preserve">FROM </w:t>
      </w:r>
      <w:proofErr w:type="spellStart"/>
      <w:r>
        <w:rPr>
          <w:rFonts w:ascii="Courier New" w:eastAsia="Courier New" w:hAnsi="Courier New" w:cs="Courier New"/>
          <w:sz w:val="21"/>
          <w:szCs w:val="21"/>
        </w:rPr>
        <w:t>nombreTabla</w:t>
      </w:r>
      <w:proofErr w:type="spellEnd"/>
      <w:r>
        <w:rPr>
          <w:rFonts w:ascii="Courier New" w:eastAsia="Courier New" w:hAnsi="Courier New" w:cs="Courier New"/>
          <w:sz w:val="21"/>
          <w:szCs w:val="21"/>
        </w:rPr>
        <w:t>;</w:t>
      </w:r>
    </w:p>
    <w:p w:rsidR="002F63E8" w:rsidRDefault="002F63E8">
      <w:pPr>
        <w:shd w:val="clear" w:color="auto" w:fill="FFFFFF"/>
        <w:spacing w:line="374" w:lineRule="auto"/>
        <w:jc w:val="both"/>
        <w:rPr>
          <w:b/>
          <w:sz w:val="24"/>
          <w:szCs w:val="24"/>
        </w:rPr>
      </w:pPr>
    </w:p>
    <w:p w:rsidR="002F63E8" w:rsidRDefault="00B94D24">
      <w:pPr>
        <w:shd w:val="clear" w:color="auto" w:fill="FFFFFF"/>
        <w:spacing w:line="374" w:lineRule="auto"/>
        <w:jc w:val="both"/>
        <w:rPr>
          <w:b/>
          <w:sz w:val="24"/>
          <w:szCs w:val="24"/>
        </w:rPr>
      </w:pPr>
      <w:r>
        <w:rPr>
          <w:b/>
          <w:sz w:val="24"/>
          <w:szCs w:val="24"/>
        </w:rPr>
        <w:t xml:space="preserve">Vamos a mostrar un </w:t>
      </w:r>
      <w:r>
        <w:rPr>
          <w:b/>
          <w:color w:val="8B0000"/>
          <w:sz w:val="24"/>
          <w:szCs w:val="24"/>
        </w:rPr>
        <w:t>formato de fecha del ejemplo anterior</w:t>
      </w:r>
      <w:r>
        <w:rPr>
          <w:b/>
          <w:sz w:val="24"/>
          <w:szCs w:val="24"/>
        </w:rPr>
        <w:t>:</w:t>
      </w:r>
    </w:p>
    <w:p w:rsidR="002F63E8" w:rsidRDefault="00B94D24">
      <w:pPr>
        <w:shd w:val="clear" w:color="auto" w:fill="FFFFFF"/>
        <w:spacing w:line="325" w:lineRule="auto"/>
        <w:jc w:val="both"/>
        <w:rPr>
          <w:rFonts w:ascii="Courier New" w:eastAsia="Courier New" w:hAnsi="Courier New" w:cs="Courier New"/>
          <w:sz w:val="21"/>
          <w:szCs w:val="21"/>
        </w:rPr>
      </w:pPr>
      <w:r>
        <w:rPr>
          <w:rFonts w:ascii="Courier New" w:eastAsia="Courier New" w:hAnsi="Courier New" w:cs="Courier New"/>
          <w:color w:val="9900FF"/>
          <w:sz w:val="21"/>
          <w:szCs w:val="21"/>
        </w:rPr>
        <w:t xml:space="preserve">SELECT </w:t>
      </w:r>
      <w:proofErr w:type="spellStart"/>
      <w:r>
        <w:rPr>
          <w:rFonts w:ascii="Courier New" w:eastAsia="Courier New" w:hAnsi="Courier New" w:cs="Courier New"/>
          <w:sz w:val="21"/>
          <w:szCs w:val="21"/>
        </w:rPr>
        <w:t>NombreProducto</w:t>
      </w:r>
      <w:proofErr w:type="spellEnd"/>
      <w:r>
        <w:rPr>
          <w:rFonts w:ascii="Courier New" w:eastAsia="Courier New" w:hAnsi="Courier New" w:cs="Courier New"/>
          <w:sz w:val="21"/>
          <w:szCs w:val="21"/>
        </w:rPr>
        <w:t xml:space="preserve">, Precio, </w:t>
      </w:r>
      <w:proofErr w:type="gramStart"/>
      <w:r>
        <w:rPr>
          <w:rFonts w:ascii="Courier New" w:eastAsia="Courier New" w:hAnsi="Courier New" w:cs="Courier New"/>
          <w:sz w:val="21"/>
          <w:szCs w:val="21"/>
        </w:rPr>
        <w:t>FORMAT(</w:t>
      </w:r>
      <w:proofErr w:type="spellStart"/>
      <w:proofErr w:type="gramEnd"/>
      <w:r>
        <w:rPr>
          <w:rFonts w:ascii="Courier New" w:eastAsia="Courier New" w:hAnsi="Courier New" w:cs="Courier New"/>
          <w:sz w:val="21"/>
          <w:szCs w:val="21"/>
        </w:rPr>
        <w:t>Now</w:t>
      </w:r>
      <w:proofErr w:type="spellEnd"/>
      <w:r>
        <w:rPr>
          <w:rFonts w:ascii="Courier New" w:eastAsia="Courier New" w:hAnsi="Courier New" w:cs="Courier New"/>
          <w:sz w:val="21"/>
          <w:szCs w:val="21"/>
        </w:rPr>
        <w:t xml:space="preserve">(), 'YYYY-MM-DD') </w:t>
      </w:r>
      <w:r>
        <w:rPr>
          <w:rFonts w:ascii="Courier New" w:eastAsia="Courier New" w:hAnsi="Courier New" w:cs="Courier New"/>
          <w:color w:val="9900FF"/>
          <w:sz w:val="21"/>
          <w:szCs w:val="21"/>
        </w:rPr>
        <w:t xml:space="preserve">AS </w:t>
      </w:r>
      <w:proofErr w:type="spellStart"/>
      <w:r>
        <w:rPr>
          <w:rFonts w:ascii="Courier New" w:eastAsia="Courier New" w:hAnsi="Courier New" w:cs="Courier New"/>
          <w:sz w:val="21"/>
          <w:szCs w:val="21"/>
        </w:rPr>
        <w:t>PrecioProductosHoy</w:t>
      </w:r>
      <w:proofErr w:type="spellEnd"/>
      <w:r>
        <w:rPr>
          <w:rFonts w:ascii="Courier New" w:eastAsia="Courier New" w:hAnsi="Courier New" w:cs="Courier New"/>
          <w:sz w:val="21"/>
          <w:szCs w:val="21"/>
        </w:rPr>
        <w:t xml:space="preserve"> </w:t>
      </w:r>
      <w:r>
        <w:rPr>
          <w:rFonts w:ascii="Courier New" w:eastAsia="Courier New" w:hAnsi="Courier New" w:cs="Courier New"/>
          <w:color w:val="9900FF"/>
          <w:sz w:val="21"/>
          <w:szCs w:val="21"/>
        </w:rPr>
        <w:t xml:space="preserve">FROM </w:t>
      </w:r>
      <w:r>
        <w:rPr>
          <w:rFonts w:ascii="Courier New" w:eastAsia="Courier New" w:hAnsi="Courier New" w:cs="Courier New"/>
          <w:sz w:val="21"/>
          <w:szCs w:val="21"/>
        </w:rPr>
        <w:t>Productos;</w:t>
      </w:r>
    </w:p>
    <w:p w:rsidR="002F63E8" w:rsidRDefault="00B94D24">
      <w:pPr>
        <w:shd w:val="clear" w:color="auto" w:fill="FFFFFF"/>
        <w:spacing w:before="240"/>
        <w:jc w:val="both"/>
        <w:rPr>
          <w:b/>
          <w:color w:val="171717"/>
          <w:sz w:val="24"/>
          <w:szCs w:val="24"/>
        </w:rPr>
      </w:pPr>
      <w:r>
        <w:rPr>
          <w:b/>
          <w:color w:val="171717"/>
          <w:sz w:val="24"/>
          <w:szCs w:val="24"/>
        </w:rPr>
        <w:t>12 Índice</w:t>
      </w:r>
    </w:p>
    <w:p w:rsidR="002F63E8" w:rsidRDefault="002F63E8">
      <w:pPr>
        <w:shd w:val="clear" w:color="auto" w:fill="FFFFFF"/>
        <w:spacing w:before="240"/>
        <w:jc w:val="both"/>
        <w:rPr>
          <w:b/>
          <w:color w:val="171717"/>
          <w:sz w:val="24"/>
          <w:szCs w:val="24"/>
        </w:rPr>
      </w:pPr>
    </w:p>
    <w:p w:rsidR="002F63E8" w:rsidRDefault="00B94D24">
      <w:pPr>
        <w:shd w:val="clear" w:color="auto" w:fill="FFFFFF"/>
        <w:spacing w:before="240"/>
        <w:jc w:val="both"/>
        <w:rPr>
          <w:sz w:val="24"/>
          <w:szCs w:val="24"/>
        </w:rPr>
      </w:pPr>
      <w:r>
        <w:rPr>
          <w:color w:val="171717"/>
          <w:sz w:val="24"/>
          <w:szCs w:val="24"/>
        </w:rPr>
        <w:t>Un índice es una estructura de disco asociada con una tabla o una vista que acelera la recuperación de filas de la tabla o de la vista.</w:t>
      </w:r>
      <w:r>
        <w:rPr>
          <w:sz w:val="24"/>
          <w:szCs w:val="24"/>
        </w:rPr>
        <w:t xml:space="preserve"> Un índice contiene claves generadas a partir de una o varias columnas de la tabla o la vista. Dichas claves están almacenadas en una estructura (árbol b) que permite que SQL Server busque de forma rápida y eficiente la fila o filas asociadas a los valores de cada clave.</w:t>
      </w:r>
    </w:p>
    <w:p w:rsidR="002F63E8" w:rsidRDefault="00B94D24">
      <w:pPr>
        <w:shd w:val="clear" w:color="auto" w:fill="FFFFFF"/>
        <w:spacing w:before="240"/>
        <w:jc w:val="both"/>
        <w:rPr>
          <w:sz w:val="24"/>
          <w:szCs w:val="24"/>
          <w:shd w:val="clear" w:color="auto" w:fill="333333"/>
        </w:rPr>
      </w:pPr>
      <w:r>
        <w:rPr>
          <w:sz w:val="24"/>
          <w:szCs w:val="24"/>
          <w:shd w:val="clear" w:color="auto" w:fill="333333"/>
        </w:rPr>
        <w:t xml:space="preserve"> </w:t>
      </w:r>
    </w:p>
    <w:p w:rsidR="002F63E8" w:rsidRDefault="00B94D24">
      <w:pPr>
        <w:pStyle w:val="Ttulo2"/>
        <w:keepNext w:val="0"/>
        <w:keepLines w:val="0"/>
        <w:shd w:val="clear" w:color="auto" w:fill="FFFFFF"/>
        <w:spacing w:after="80" w:line="360" w:lineRule="auto"/>
        <w:jc w:val="both"/>
        <w:rPr>
          <w:b/>
          <w:sz w:val="24"/>
          <w:szCs w:val="24"/>
        </w:rPr>
      </w:pPr>
      <w:bookmarkStart w:id="3" w:name="_amn8h9t7lcje" w:colFirst="0" w:colLast="0"/>
      <w:bookmarkEnd w:id="3"/>
      <w:r>
        <w:rPr>
          <w:b/>
          <w:sz w:val="24"/>
          <w:szCs w:val="24"/>
        </w:rPr>
        <w:t>Índice Único</w:t>
      </w:r>
    </w:p>
    <w:p w:rsidR="002F63E8" w:rsidRDefault="00B94D24">
      <w:pPr>
        <w:shd w:val="clear" w:color="auto" w:fill="FFFFFF"/>
        <w:spacing w:before="240" w:after="240" w:line="360" w:lineRule="auto"/>
        <w:jc w:val="both"/>
        <w:rPr>
          <w:sz w:val="24"/>
          <w:szCs w:val="24"/>
        </w:rPr>
      </w:pPr>
      <w:r>
        <w:rPr>
          <w:sz w:val="24"/>
          <w:szCs w:val="24"/>
        </w:rPr>
        <w:t xml:space="preserve">Un índice único es usado para mantener la integridad de la información de las columnas sobre las cuales es creado al asegurar que no hay valores duplicados en el índice clave, y las filas de la tabla, sobre la cual el índice es creado. Esto aseguró que la información será única basada en el índice clave, dependiendo de las características de la información que es almacenada en la columna del índice clave o la lista de columnas. Si el índice Único clave consiste en una columna, el SQL Server garantizará que cada valor en el índice clave es único. Por otro lado, el índice Único clave consiste en múltiples columnas, cada combinación de valores en ese índice clave debería ser único. Puedes definir ambos el índice Agrupado y No Agrupado para ser único, siempre que la información en esos índices clave </w:t>
      </w:r>
      <w:proofErr w:type="gramStart"/>
      <w:r>
        <w:rPr>
          <w:sz w:val="24"/>
          <w:szCs w:val="24"/>
        </w:rPr>
        <w:t>sean</w:t>
      </w:r>
      <w:proofErr w:type="gramEnd"/>
      <w:r>
        <w:rPr>
          <w:sz w:val="24"/>
          <w:szCs w:val="24"/>
        </w:rPr>
        <w:t xml:space="preserve"> únicos.</w:t>
      </w:r>
    </w:p>
    <w:p w:rsidR="002F63E8" w:rsidRDefault="00B94D24">
      <w:pPr>
        <w:shd w:val="clear" w:color="auto" w:fill="FFFFFF"/>
        <w:spacing w:before="240" w:after="240" w:line="360" w:lineRule="auto"/>
        <w:jc w:val="both"/>
        <w:rPr>
          <w:sz w:val="24"/>
          <w:szCs w:val="24"/>
        </w:rPr>
      </w:pPr>
      <w:r>
        <w:rPr>
          <w:sz w:val="24"/>
          <w:szCs w:val="24"/>
        </w:rPr>
        <w:lastRenderedPageBreak/>
        <w:t>Un índice Único será creado automáticamente cuando defines una restricción de CLAVE PRIMARIA o CLAVE ÚNICA en las columnas específicas. En todos los casos, crear un índice Único en la información única, en vez de crear un índice no único en la misma información, es muy recomendable, ya que ayuda al Optimizador de Consultas SQL Server a generar el plan de ejecución más eficiente basado en la información adicional útil provista por el índice.</w:t>
      </w:r>
    </w:p>
    <w:p w:rsidR="002F63E8" w:rsidRPr="00B94D24" w:rsidRDefault="00B94D24">
      <w:pPr>
        <w:shd w:val="clear" w:color="auto" w:fill="FFFFFF"/>
        <w:spacing w:line="325" w:lineRule="auto"/>
        <w:jc w:val="both"/>
        <w:rPr>
          <w:rFonts w:ascii="Courier New" w:eastAsia="Courier New" w:hAnsi="Courier New" w:cs="Courier New"/>
          <w:sz w:val="21"/>
          <w:szCs w:val="21"/>
          <w:lang w:val="en-US"/>
        </w:rPr>
      </w:pPr>
      <w:r w:rsidRPr="00B94D24">
        <w:rPr>
          <w:rFonts w:ascii="Courier New" w:eastAsia="Courier New" w:hAnsi="Courier New" w:cs="Courier New"/>
          <w:b/>
          <w:color w:val="9900FF"/>
          <w:sz w:val="21"/>
          <w:szCs w:val="21"/>
          <w:lang w:val="en-US"/>
        </w:rPr>
        <w:t>CREATE TABLE</w:t>
      </w:r>
      <w:r w:rsidRPr="00B94D24">
        <w:rPr>
          <w:rFonts w:ascii="Courier New" w:eastAsia="Courier New" w:hAnsi="Courier New" w:cs="Courier New"/>
          <w:sz w:val="21"/>
          <w:szCs w:val="21"/>
          <w:lang w:val="en-US"/>
        </w:rPr>
        <w:t xml:space="preserve"> </w:t>
      </w:r>
      <w:proofErr w:type="spellStart"/>
      <w:r w:rsidRPr="00B94D24">
        <w:rPr>
          <w:rFonts w:ascii="Courier New" w:eastAsia="Courier New" w:hAnsi="Courier New" w:cs="Courier New"/>
          <w:sz w:val="21"/>
          <w:szCs w:val="21"/>
          <w:lang w:val="en-US"/>
        </w:rPr>
        <w:t>sales.visits</w:t>
      </w:r>
      <w:proofErr w:type="spellEnd"/>
      <w:r w:rsidRPr="00B94D24">
        <w:rPr>
          <w:rFonts w:ascii="Courier New" w:eastAsia="Courier New" w:hAnsi="Courier New" w:cs="Courier New"/>
          <w:sz w:val="21"/>
          <w:szCs w:val="21"/>
          <w:lang w:val="en-US"/>
        </w:rPr>
        <w:t xml:space="preserve"> (</w:t>
      </w:r>
    </w:p>
    <w:p w:rsidR="002F63E8" w:rsidRPr="00B94D24" w:rsidRDefault="00B94D24">
      <w:pPr>
        <w:shd w:val="clear" w:color="auto" w:fill="FFFFFF"/>
        <w:spacing w:line="325" w:lineRule="auto"/>
        <w:jc w:val="both"/>
        <w:rPr>
          <w:rFonts w:ascii="Courier New" w:eastAsia="Courier New" w:hAnsi="Courier New" w:cs="Courier New"/>
          <w:sz w:val="21"/>
          <w:szCs w:val="21"/>
          <w:lang w:val="en-US"/>
        </w:rPr>
      </w:pPr>
      <w:r w:rsidRPr="00B94D24">
        <w:rPr>
          <w:rFonts w:ascii="Courier New" w:eastAsia="Courier New" w:hAnsi="Courier New" w:cs="Courier New"/>
          <w:sz w:val="21"/>
          <w:szCs w:val="21"/>
          <w:lang w:val="en-US"/>
        </w:rPr>
        <w:t xml:space="preserve">    </w:t>
      </w:r>
      <w:proofErr w:type="spellStart"/>
      <w:proofErr w:type="gramStart"/>
      <w:r w:rsidRPr="00B94D24">
        <w:rPr>
          <w:rFonts w:ascii="Courier New" w:eastAsia="Courier New" w:hAnsi="Courier New" w:cs="Courier New"/>
          <w:sz w:val="21"/>
          <w:szCs w:val="21"/>
          <w:lang w:val="en-US"/>
        </w:rPr>
        <w:t>visit_id</w:t>
      </w:r>
      <w:proofErr w:type="spellEnd"/>
      <w:proofErr w:type="gramEnd"/>
      <w:r w:rsidRPr="00B94D24">
        <w:rPr>
          <w:rFonts w:ascii="Courier New" w:eastAsia="Courier New" w:hAnsi="Courier New" w:cs="Courier New"/>
          <w:sz w:val="21"/>
          <w:szCs w:val="21"/>
          <w:lang w:val="en-US"/>
        </w:rPr>
        <w:t xml:space="preserve"> </w:t>
      </w:r>
      <w:r w:rsidRPr="00B94D24">
        <w:rPr>
          <w:rFonts w:ascii="Courier New" w:eastAsia="Courier New" w:hAnsi="Courier New" w:cs="Courier New"/>
          <w:color w:val="4A86E8"/>
          <w:sz w:val="21"/>
          <w:szCs w:val="21"/>
          <w:lang w:val="en-US"/>
        </w:rPr>
        <w:t xml:space="preserve">INT </w:t>
      </w:r>
      <w:r w:rsidRPr="00B94D24">
        <w:rPr>
          <w:rFonts w:ascii="Courier New" w:eastAsia="Courier New" w:hAnsi="Courier New" w:cs="Courier New"/>
          <w:color w:val="FF00FF"/>
          <w:sz w:val="21"/>
          <w:szCs w:val="21"/>
          <w:lang w:val="en-US"/>
        </w:rPr>
        <w:t>PRIMARY KEY IDENTITY</w:t>
      </w:r>
      <w:r w:rsidRPr="00B94D24">
        <w:rPr>
          <w:rFonts w:ascii="Courier New" w:eastAsia="Courier New" w:hAnsi="Courier New" w:cs="Courier New"/>
          <w:sz w:val="21"/>
          <w:szCs w:val="21"/>
          <w:lang w:val="en-US"/>
        </w:rPr>
        <w:t xml:space="preserve"> (1, 1),</w:t>
      </w:r>
    </w:p>
    <w:p w:rsidR="002F63E8" w:rsidRPr="00B94D24" w:rsidRDefault="00B94D24">
      <w:pPr>
        <w:shd w:val="clear" w:color="auto" w:fill="FFFFFF"/>
        <w:spacing w:line="325" w:lineRule="auto"/>
        <w:jc w:val="both"/>
        <w:rPr>
          <w:rFonts w:ascii="Courier New" w:eastAsia="Courier New" w:hAnsi="Courier New" w:cs="Courier New"/>
          <w:sz w:val="21"/>
          <w:szCs w:val="21"/>
          <w:lang w:val="en-US"/>
        </w:rPr>
      </w:pPr>
      <w:r w:rsidRPr="00B94D24">
        <w:rPr>
          <w:rFonts w:ascii="Courier New" w:eastAsia="Courier New" w:hAnsi="Courier New" w:cs="Courier New"/>
          <w:sz w:val="21"/>
          <w:szCs w:val="21"/>
          <w:lang w:val="en-US"/>
        </w:rPr>
        <w:t xml:space="preserve">    </w:t>
      </w:r>
      <w:proofErr w:type="spellStart"/>
      <w:proofErr w:type="gramStart"/>
      <w:r w:rsidRPr="00B94D24">
        <w:rPr>
          <w:rFonts w:ascii="Courier New" w:eastAsia="Courier New" w:hAnsi="Courier New" w:cs="Courier New"/>
          <w:sz w:val="21"/>
          <w:szCs w:val="21"/>
          <w:lang w:val="en-US"/>
        </w:rPr>
        <w:t>first_name</w:t>
      </w:r>
      <w:proofErr w:type="spellEnd"/>
      <w:proofErr w:type="gramEnd"/>
      <w:r w:rsidRPr="00B94D24">
        <w:rPr>
          <w:rFonts w:ascii="Courier New" w:eastAsia="Courier New" w:hAnsi="Courier New" w:cs="Courier New"/>
          <w:sz w:val="21"/>
          <w:szCs w:val="21"/>
          <w:lang w:val="en-US"/>
        </w:rPr>
        <w:t xml:space="preserve"> </w:t>
      </w:r>
      <w:r w:rsidRPr="00B94D24">
        <w:rPr>
          <w:rFonts w:ascii="Courier New" w:eastAsia="Courier New" w:hAnsi="Courier New" w:cs="Courier New"/>
          <w:color w:val="4A86E8"/>
          <w:sz w:val="21"/>
          <w:szCs w:val="21"/>
          <w:lang w:val="en-US"/>
        </w:rPr>
        <w:t>VARCHAR (50)</w:t>
      </w:r>
      <w:r w:rsidRPr="00B94D24">
        <w:rPr>
          <w:rFonts w:ascii="Courier New" w:eastAsia="Courier New" w:hAnsi="Courier New" w:cs="Courier New"/>
          <w:sz w:val="21"/>
          <w:szCs w:val="21"/>
          <w:lang w:val="en-US"/>
        </w:rPr>
        <w:t xml:space="preserve"> NOT NULL,</w:t>
      </w:r>
    </w:p>
    <w:p w:rsidR="002F63E8" w:rsidRPr="00B94D24" w:rsidRDefault="00B94D24">
      <w:pPr>
        <w:shd w:val="clear" w:color="auto" w:fill="FFFFFF"/>
        <w:spacing w:line="325" w:lineRule="auto"/>
        <w:jc w:val="both"/>
        <w:rPr>
          <w:rFonts w:ascii="Courier New" w:eastAsia="Courier New" w:hAnsi="Courier New" w:cs="Courier New"/>
          <w:sz w:val="21"/>
          <w:szCs w:val="21"/>
          <w:lang w:val="en-US"/>
        </w:rPr>
      </w:pPr>
      <w:r w:rsidRPr="00B94D24">
        <w:rPr>
          <w:rFonts w:ascii="Courier New" w:eastAsia="Courier New" w:hAnsi="Courier New" w:cs="Courier New"/>
          <w:sz w:val="21"/>
          <w:szCs w:val="21"/>
          <w:lang w:val="en-US"/>
        </w:rPr>
        <w:t xml:space="preserve">    </w:t>
      </w:r>
      <w:proofErr w:type="spellStart"/>
      <w:proofErr w:type="gramStart"/>
      <w:r w:rsidRPr="00B94D24">
        <w:rPr>
          <w:rFonts w:ascii="Courier New" w:eastAsia="Courier New" w:hAnsi="Courier New" w:cs="Courier New"/>
          <w:sz w:val="21"/>
          <w:szCs w:val="21"/>
          <w:lang w:val="en-US"/>
        </w:rPr>
        <w:t>last_name</w:t>
      </w:r>
      <w:proofErr w:type="spellEnd"/>
      <w:proofErr w:type="gramEnd"/>
      <w:r w:rsidRPr="00B94D24">
        <w:rPr>
          <w:rFonts w:ascii="Courier New" w:eastAsia="Courier New" w:hAnsi="Courier New" w:cs="Courier New"/>
          <w:sz w:val="21"/>
          <w:szCs w:val="21"/>
          <w:lang w:val="en-US"/>
        </w:rPr>
        <w:t xml:space="preserve"> </w:t>
      </w:r>
      <w:r w:rsidRPr="00B94D24">
        <w:rPr>
          <w:rFonts w:ascii="Courier New" w:eastAsia="Courier New" w:hAnsi="Courier New" w:cs="Courier New"/>
          <w:color w:val="4A86E8"/>
          <w:sz w:val="21"/>
          <w:szCs w:val="21"/>
          <w:lang w:val="en-US"/>
        </w:rPr>
        <w:t>VARCHAR (50)</w:t>
      </w:r>
      <w:r w:rsidRPr="00B94D24">
        <w:rPr>
          <w:rFonts w:ascii="Courier New" w:eastAsia="Courier New" w:hAnsi="Courier New" w:cs="Courier New"/>
          <w:sz w:val="21"/>
          <w:szCs w:val="21"/>
          <w:lang w:val="en-US"/>
        </w:rPr>
        <w:t xml:space="preserve"> NOT NULL,</w:t>
      </w:r>
    </w:p>
    <w:p w:rsidR="002F63E8" w:rsidRPr="00B94D24" w:rsidRDefault="00B94D24">
      <w:pPr>
        <w:shd w:val="clear" w:color="auto" w:fill="FFFFFF"/>
        <w:spacing w:line="325" w:lineRule="auto"/>
        <w:jc w:val="both"/>
        <w:rPr>
          <w:rFonts w:ascii="Courier New" w:eastAsia="Courier New" w:hAnsi="Courier New" w:cs="Courier New"/>
          <w:sz w:val="21"/>
          <w:szCs w:val="21"/>
          <w:lang w:val="en-US"/>
        </w:rPr>
      </w:pPr>
      <w:r w:rsidRPr="00B94D24">
        <w:rPr>
          <w:rFonts w:ascii="Courier New" w:eastAsia="Courier New" w:hAnsi="Courier New" w:cs="Courier New"/>
          <w:sz w:val="21"/>
          <w:szCs w:val="21"/>
          <w:lang w:val="en-US"/>
        </w:rPr>
        <w:t xml:space="preserve">    </w:t>
      </w:r>
      <w:proofErr w:type="spellStart"/>
      <w:proofErr w:type="gramStart"/>
      <w:r w:rsidRPr="00B94D24">
        <w:rPr>
          <w:rFonts w:ascii="Courier New" w:eastAsia="Courier New" w:hAnsi="Courier New" w:cs="Courier New"/>
          <w:sz w:val="21"/>
          <w:szCs w:val="21"/>
          <w:lang w:val="en-US"/>
        </w:rPr>
        <w:t>visited_at</w:t>
      </w:r>
      <w:proofErr w:type="spellEnd"/>
      <w:proofErr w:type="gramEnd"/>
      <w:r w:rsidRPr="00B94D24">
        <w:rPr>
          <w:rFonts w:ascii="Courier New" w:eastAsia="Courier New" w:hAnsi="Courier New" w:cs="Courier New"/>
          <w:sz w:val="21"/>
          <w:szCs w:val="21"/>
          <w:lang w:val="en-US"/>
        </w:rPr>
        <w:t xml:space="preserve"> </w:t>
      </w:r>
      <w:r w:rsidRPr="00B94D24">
        <w:rPr>
          <w:rFonts w:ascii="Courier New" w:eastAsia="Courier New" w:hAnsi="Courier New" w:cs="Courier New"/>
          <w:color w:val="4A86E8"/>
          <w:sz w:val="21"/>
          <w:szCs w:val="21"/>
          <w:lang w:val="en-US"/>
        </w:rPr>
        <w:t>DATETIME</w:t>
      </w:r>
      <w:r w:rsidRPr="00B94D24">
        <w:rPr>
          <w:rFonts w:ascii="Courier New" w:eastAsia="Courier New" w:hAnsi="Courier New" w:cs="Courier New"/>
          <w:sz w:val="21"/>
          <w:szCs w:val="21"/>
          <w:lang w:val="en-US"/>
        </w:rPr>
        <w:t>,</w:t>
      </w:r>
    </w:p>
    <w:p w:rsidR="002F63E8" w:rsidRPr="00B94D24" w:rsidRDefault="00B94D24">
      <w:pPr>
        <w:shd w:val="clear" w:color="auto" w:fill="FFFFFF"/>
        <w:spacing w:line="325" w:lineRule="auto"/>
        <w:jc w:val="both"/>
        <w:rPr>
          <w:rFonts w:ascii="Courier New" w:eastAsia="Courier New" w:hAnsi="Courier New" w:cs="Courier New"/>
          <w:sz w:val="21"/>
          <w:szCs w:val="21"/>
          <w:lang w:val="en-US"/>
        </w:rPr>
      </w:pPr>
      <w:r w:rsidRPr="00B94D24">
        <w:rPr>
          <w:rFonts w:ascii="Courier New" w:eastAsia="Courier New" w:hAnsi="Courier New" w:cs="Courier New"/>
          <w:sz w:val="21"/>
          <w:szCs w:val="21"/>
          <w:lang w:val="en-US"/>
        </w:rPr>
        <w:t xml:space="preserve">    </w:t>
      </w:r>
      <w:proofErr w:type="gramStart"/>
      <w:r w:rsidRPr="00B94D24">
        <w:rPr>
          <w:rFonts w:ascii="Courier New" w:eastAsia="Courier New" w:hAnsi="Courier New" w:cs="Courier New"/>
          <w:sz w:val="21"/>
          <w:szCs w:val="21"/>
          <w:lang w:val="en-US"/>
        </w:rPr>
        <w:t>phone</w:t>
      </w:r>
      <w:proofErr w:type="gramEnd"/>
      <w:r w:rsidRPr="00B94D24">
        <w:rPr>
          <w:rFonts w:ascii="Courier New" w:eastAsia="Courier New" w:hAnsi="Courier New" w:cs="Courier New"/>
          <w:sz w:val="21"/>
          <w:szCs w:val="21"/>
          <w:lang w:val="en-US"/>
        </w:rPr>
        <w:t xml:space="preserve"> </w:t>
      </w:r>
      <w:r w:rsidRPr="00B94D24">
        <w:rPr>
          <w:rFonts w:ascii="Courier New" w:eastAsia="Courier New" w:hAnsi="Courier New" w:cs="Courier New"/>
          <w:color w:val="4A86E8"/>
          <w:sz w:val="21"/>
          <w:szCs w:val="21"/>
          <w:lang w:val="en-US"/>
        </w:rPr>
        <w:t>VARCHAR(20)</w:t>
      </w:r>
      <w:r w:rsidRPr="00B94D24">
        <w:rPr>
          <w:rFonts w:ascii="Courier New" w:eastAsia="Courier New" w:hAnsi="Courier New" w:cs="Courier New"/>
          <w:sz w:val="21"/>
          <w:szCs w:val="21"/>
          <w:lang w:val="en-US"/>
        </w:rPr>
        <w:t>,</w:t>
      </w:r>
    </w:p>
    <w:p w:rsidR="002F63E8" w:rsidRPr="00B94D24" w:rsidRDefault="00B94D24">
      <w:pPr>
        <w:shd w:val="clear" w:color="auto" w:fill="FFFFFF"/>
        <w:spacing w:line="325" w:lineRule="auto"/>
        <w:jc w:val="both"/>
        <w:rPr>
          <w:rFonts w:ascii="Courier New" w:eastAsia="Courier New" w:hAnsi="Courier New" w:cs="Courier New"/>
          <w:sz w:val="21"/>
          <w:szCs w:val="21"/>
          <w:lang w:val="en-US"/>
        </w:rPr>
      </w:pPr>
      <w:r w:rsidRPr="00B94D24">
        <w:rPr>
          <w:rFonts w:ascii="Courier New" w:eastAsia="Courier New" w:hAnsi="Courier New" w:cs="Courier New"/>
          <w:sz w:val="21"/>
          <w:szCs w:val="21"/>
          <w:lang w:val="en-US"/>
        </w:rPr>
        <w:t xml:space="preserve">    </w:t>
      </w:r>
      <w:proofErr w:type="spellStart"/>
      <w:proofErr w:type="gramStart"/>
      <w:r w:rsidRPr="00B94D24">
        <w:rPr>
          <w:rFonts w:ascii="Courier New" w:eastAsia="Courier New" w:hAnsi="Courier New" w:cs="Courier New"/>
          <w:sz w:val="21"/>
          <w:szCs w:val="21"/>
          <w:lang w:val="en-US"/>
        </w:rPr>
        <w:t>store_id</w:t>
      </w:r>
      <w:proofErr w:type="spellEnd"/>
      <w:proofErr w:type="gramEnd"/>
      <w:r w:rsidRPr="00B94D24">
        <w:rPr>
          <w:rFonts w:ascii="Courier New" w:eastAsia="Courier New" w:hAnsi="Courier New" w:cs="Courier New"/>
          <w:sz w:val="21"/>
          <w:szCs w:val="21"/>
          <w:lang w:val="en-US"/>
        </w:rPr>
        <w:t xml:space="preserve"> </w:t>
      </w:r>
      <w:r w:rsidRPr="00B94D24">
        <w:rPr>
          <w:rFonts w:ascii="Courier New" w:eastAsia="Courier New" w:hAnsi="Courier New" w:cs="Courier New"/>
          <w:color w:val="4A86E8"/>
          <w:sz w:val="21"/>
          <w:szCs w:val="21"/>
          <w:lang w:val="en-US"/>
        </w:rPr>
        <w:t>INT NOT NULL</w:t>
      </w:r>
      <w:r w:rsidRPr="00B94D24">
        <w:rPr>
          <w:rFonts w:ascii="Courier New" w:eastAsia="Courier New" w:hAnsi="Courier New" w:cs="Courier New"/>
          <w:sz w:val="21"/>
          <w:szCs w:val="21"/>
          <w:lang w:val="en-US"/>
        </w:rPr>
        <w:t>,</w:t>
      </w:r>
    </w:p>
    <w:p w:rsidR="002F63E8" w:rsidRPr="00B94D24" w:rsidRDefault="00B94D24">
      <w:pPr>
        <w:shd w:val="clear" w:color="auto" w:fill="FFFFFF"/>
        <w:spacing w:line="325" w:lineRule="auto"/>
        <w:jc w:val="both"/>
        <w:rPr>
          <w:rFonts w:ascii="Courier New" w:eastAsia="Courier New" w:hAnsi="Courier New" w:cs="Courier New"/>
          <w:sz w:val="21"/>
          <w:szCs w:val="21"/>
          <w:lang w:val="en-US"/>
        </w:rPr>
      </w:pPr>
      <w:r w:rsidRPr="00B94D24">
        <w:rPr>
          <w:rFonts w:ascii="Courier New" w:eastAsia="Courier New" w:hAnsi="Courier New" w:cs="Courier New"/>
          <w:sz w:val="21"/>
          <w:szCs w:val="21"/>
          <w:lang w:val="en-US"/>
        </w:rPr>
        <w:t xml:space="preserve">    </w:t>
      </w:r>
      <w:r w:rsidRPr="00B94D24">
        <w:rPr>
          <w:rFonts w:ascii="Courier New" w:eastAsia="Courier New" w:hAnsi="Courier New" w:cs="Courier New"/>
          <w:color w:val="FF00FF"/>
          <w:sz w:val="21"/>
          <w:szCs w:val="21"/>
          <w:lang w:val="en-US"/>
        </w:rPr>
        <w:t>FOREIGN KEY</w:t>
      </w:r>
      <w:r w:rsidRPr="00B94D24">
        <w:rPr>
          <w:rFonts w:ascii="Courier New" w:eastAsia="Courier New" w:hAnsi="Courier New" w:cs="Courier New"/>
          <w:sz w:val="21"/>
          <w:szCs w:val="21"/>
          <w:lang w:val="en-US"/>
        </w:rPr>
        <w:t xml:space="preserve"> (</w:t>
      </w:r>
      <w:proofErr w:type="spellStart"/>
      <w:r w:rsidRPr="00B94D24">
        <w:rPr>
          <w:rFonts w:ascii="Courier New" w:eastAsia="Courier New" w:hAnsi="Courier New" w:cs="Courier New"/>
          <w:sz w:val="21"/>
          <w:szCs w:val="21"/>
          <w:lang w:val="en-US"/>
        </w:rPr>
        <w:t>store_id</w:t>
      </w:r>
      <w:proofErr w:type="spellEnd"/>
      <w:r w:rsidRPr="00B94D24">
        <w:rPr>
          <w:rFonts w:ascii="Courier New" w:eastAsia="Courier New" w:hAnsi="Courier New" w:cs="Courier New"/>
          <w:sz w:val="21"/>
          <w:szCs w:val="21"/>
          <w:lang w:val="en-US"/>
        </w:rPr>
        <w:t xml:space="preserve">) REFERENCES </w:t>
      </w:r>
      <w:proofErr w:type="spellStart"/>
      <w:r w:rsidRPr="00B94D24">
        <w:rPr>
          <w:rFonts w:ascii="Courier New" w:eastAsia="Courier New" w:hAnsi="Courier New" w:cs="Courier New"/>
          <w:sz w:val="21"/>
          <w:szCs w:val="21"/>
          <w:lang w:val="en-US"/>
        </w:rPr>
        <w:t>sales.stores</w:t>
      </w:r>
      <w:proofErr w:type="spellEnd"/>
      <w:r w:rsidRPr="00B94D24">
        <w:rPr>
          <w:rFonts w:ascii="Courier New" w:eastAsia="Courier New" w:hAnsi="Courier New" w:cs="Courier New"/>
          <w:sz w:val="21"/>
          <w:szCs w:val="21"/>
          <w:lang w:val="en-US"/>
        </w:rPr>
        <w:t xml:space="preserve"> (</w:t>
      </w:r>
      <w:proofErr w:type="spellStart"/>
      <w:r w:rsidRPr="00B94D24">
        <w:rPr>
          <w:rFonts w:ascii="Courier New" w:eastAsia="Courier New" w:hAnsi="Courier New" w:cs="Courier New"/>
          <w:sz w:val="21"/>
          <w:szCs w:val="21"/>
          <w:lang w:val="en-US"/>
        </w:rPr>
        <w:t>store_id</w:t>
      </w:r>
      <w:proofErr w:type="spellEnd"/>
      <w:r w:rsidRPr="00B94D24">
        <w:rPr>
          <w:rFonts w:ascii="Courier New" w:eastAsia="Courier New" w:hAnsi="Courier New" w:cs="Courier New"/>
          <w:sz w:val="21"/>
          <w:szCs w:val="21"/>
          <w:lang w:val="en-US"/>
        </w:rPr>
        <w:t>)</w:t>
      </w:r>
    </w:p>
    <w:p w:rsidR="002F63E8" w:rsidRDefault="00B94D24">
      <w:pPr>
        <w:shd w:val="clear" w:color="auto" w:fill="FFFFFF"/>
        <w:spacing w:line="325" w:lineRule="auto"/>
        <w:jc w:val="both"/>
        <w:rPr>
          <w:rFonts w:ascii="Courier New" w:eastAsia="Courier New" w:hAnsi="Courier New" w:cs="Courier New"/>
          <w:sz w:val="21"/>
          <w:szCs w:val="21"/>
        </w:rPr>
      </w:pPr>
      <w:r>
        <w:rPr>
          <w:rFonts w:ascii="Courier New" w:eastAsia="Courier New" w:hAnsi="Courier New" w:cs="Courier New"/>
          <w:sz w:val="21"/>
          <w:szCs w:val="21"/>
        </w:rPr>
        <w:t>);</w:t>
      </w:r>
    </w:p>
    <w:p w:rsidR="002F63E8" w:rsidRDefault="00B94D24">
      <w:pPr>
        <w:shd w:val="clear" w:color="auto" w:fill="FFFFFF"/>
        <w:spacing w:before="240" w:after="240" w:line="360" w:lineRule="auto"/>
        <w:jc w:val="both"/>
        <w:rPr>
          <w:b/>
          <w:sz w:val="24"/>
          <w:szCs w:val="24"/>
        </w:rPr>
      </w:pPr>
      <w:r>
        <w:rPr>
          <w:b/>
          <w:sz w:val="24"/>
          <w:szCs w:val="24"/>
        </w:rPr>
        <w:t>14)  Seguridad en base de datos</w:t>
      </w:r>
    </w:p>
    <w:p w:rsidR="002F63E8" w:rsidRDefault="00B94D24">
      <w:pPr>
        <w:pStyle w:val="Ttulo2"/>
        <w:keepNext w:val="0"/>
        <w:keepLines w:val="0"/>
        <w:spacing w:after="80" w:line="317" w:lineRule="auto"/>
        <w:jc w:val="both"/>
        <w:rPr>
          <w:sz w:val="24"/>
          <w:szCs w:val="24"/>
        </w:rPr>
      </w:pPr>
      <w:bookmarkStart w:id="4" w:name="_vsi5akx0qzf9" w:colFirst="0" w:colLast="0"/>
      <w:bookmarkEnd w:id="4"/>
      <w:r>
        <w:rPr>
          <w:b/>
          <w:sz w:val="24"/>
          <w:szCs w:val="24"/>
        </w:rPr>
        <w:t xml:space="preserve"> </w:t>
      </w:r>
      <w:r>
        <w:rPr>
          <w:sz w:val="24"/>
          <w:szCs w:val="24"/>
        </w:rPr>
        <w:t>¿Qué es seguridad de datos?</w:t>
      </w:r>
    </w:p>
    <w:p w:rsidR="002F63E8" w:rsidRDefault="00B94D24">
      <w:pPr>
        <w:shd w:val="clear" w:color="auto" w:fill="FFFFFF"/>
        <w:spacing w:before="240" w:after="240" w:line="360" w:lineRule="auto"/>
        <w:jc w:val="both"/>
        <w:rPr>
          <w:sz w:val="24"/>
          <w:szCs w:val="24"/>
        </w:rPr>
      </w:pPr>
      <w:r>
        <w:rPr>
          <w:sz w:val="24"/>
          <w:szCs w:val="24"/>
        </w:rPr>
        <w:t xml:space="preserve">La seguridad de datos, también conocida como seguridad de la información o </w:t>
      </w:r>
      <w:hyperlink r:id="rId27">
        <w:r>
          <w:rPr>
            <w:sz w:val="24"/>
            <w:szCs w:val="24"/>
            <w:u w:val="single"/>
          </w:rPr>
          <w:t>seguridad informática</w:t>
        </w:r>
      </w:hyperlink>
      <w:r>
        <w:rPr>
          <w:sz w:val="24"/>
          <w:szCs w:val="24"/>
        </w:rPr>
        <w:t>. Se trata de un aspecto que tiene que ver con la protección de datos contra accesos no autorizados y para protegerlos de una posible corrupción durante todo su ciclo de vida.</w:t>
      </w:r>
    </w:p>
    <w:p w:rsidR="002F63E8" w:rsidRDefault="00B94D24">
      <w:pPr>
        <w:shd w:val="clear" w:color="auto" w:fill="FFFFFF"/>
        <w:spacing w:before="240" w:after="240" w:line="360" w:lineRule="auto"/>
        <w:jc w:val="both"/>
        <w:rPr>
          <w:sz w:val="24"/>
          <w:szCs w:val="24"/>
        </w:rPr>
      </w:pPr>
      <w:r>
        <w:rPr>
          <w:sz w:val="24"/>
          <w:szCs w:val="24"/>
        </w:rPr>
        <w:t xml:space="preserve">Seguridad de datos incluye conceptos como encriptación de datos, </w:t>
      </w:r>
      <w:proofErr w:type="spellStart"/>
      <w:r>
        <w:rPr>
          <w:sz w:val="24"/>
          <w:szCs w:val="24"/>
        </w:rPr>
        <w:t>tokenización</w:t>
      </w:r>
      <w:proofErr w:type="spellEnd"/>
      <w:r>
        <w:rPr>
          <w:sz w:val="24"/>
          <w:szCs w:val="24"/>
        </w:rPr>
        <w:t xml:space="preserve"> y prácticas de gestión de claves que ayudan a proteger los datos en todas las aplicaciones y plataformas de una organización.</w:t>
      </w:r>
    </w:p>
    <w:p w:rsidR="002F63E8" w:rsidRDefault="00B94D24">
      <w:pPr>
        <w:shd w:val="clear" w:color="auto" w:fill="FFFFFF"/>
        <w:spacing w:before="240" w:after="240" w:line="360" w:lineRule="auto"/>
        <w:jc w:val="both"/>
        <w:rPr>
          <w:b/>
          <w:sz w:val="24"/>
          <w:szCs w:val="24"/>
        </w:rPr>
      </w:pPr>
      <w:r>
        <w:rPr>
          <w:b/>
          <w:sz w:val="24"/>
          <w:szCs w:val="24"/>
        </w:rPr>
        <w:t>15) Usuario base de datos</w:t>
      </w:r>
    </w:p>
    <w:p w:rsidR="002F63E8" w:rsidRDefault="00B94D24">
      <w:pPr>
        <w:shd w:val="clear" w:color="auto" w:fill="FFFFFF"/>
        <w:spacing w:before="240" w:after="240" w:line="360" w:lineRule="auto"/>
        <w:jc w:val="both"/>
        <w:rPr>
          <w:sz w:val="24"/>
          <w:szCs w:val="24"/>
        </w:rPr>
      </w:pPr>
      <w:r>
        <w:rPr>
          <w:sz w:val="24"/>
          <w:szCs w:val="24"/>
        </w:rPr>
        <w:t xml:space="preserve">Usuario: </w:t>
      </w:r>
      <w:r>
        <w:rPr>
          <w:color w:val="4A86E8"/>
          <w:sz w:val="24"/>
          <w:szCs w:val="24"/>
        </w:rPr>
        <w:t>Es una persona que utiliza una computadora o un servicio de red.</w:t>
      </w:r>
      <w:r>
        <w:rPr>
          <w:color w:val="4D5156"/>
          <w:sz w:val="24"/>
          <w:szCs w:val="24"/>
        </w:rPr>
        <w:t xml:space="preserve"> </w:t>
      </w:r>
      <w:r>
        <w:rPr>
          <w:sz w:val="24"/>
          <w:szCs w:val="24"/>
        </w:rPr>
        <w:t>Los usuarios de sistemas informáticos y productos de software generalmente carecen de la experiencia técnica necesaria para comprender completamente cómo funcionan</w:t>
      </w:r>
    </w:p>
    <w:p w:rsidR="002F63E8" w:rsidRDefault="00B94D24">
      <w:pPr>
        <w:pStyle w:val="Ttulo1"/>
        <w:keepNext w:val="0"/>
        <w:keepLines w:val="0"/>
        <w:spacing w:before="480" w:after="180" w:line="360" w:lineRule="auto"/>
        <w:jc w:val="both"/>
        <w:rPr>
          <w:b/>
          <w:sz w:val="24"/>
          <w:szCs w:val="24"/>
        </w:rPr>
      </w:pPr>
      <w:bookmarkStart w:id="5" w:name="_wdy4258yijng" w:colFirst="0" w:colLast="0"/>
      <w:bookmarkEnd w:id="5"/>
      <w:r>
        <w:rPr>
          <w:b/>
          <w:sz w:val="24"/>
          <w:szCs w:val="24"/>
        </w:rPr>
        <w:lastRenderedPageBreak/>
        <w:t>TIPOS DE USUARIOS EN BASE DE DATOS</w:t>
      </w:r>
    </w:p>
    <w:p w:rsidR="002F63E8" w:rsidRDefault="00B94D24">
      <w:pPr>
        <w:shd w:val="clear" w:color="auto" w:fill="FFFFFF"/>
        <w:spacing w:after="360" w:line="360" w:lineRule="auto"/>
        <w:jc w:val="both"/>
        <w:rPr>
          <w:sz w:val="24"/>
          <w:szCs w:val="24"/>
        </w:rPr>
      </w:pPr>
      <w:r>
        <w:rPr>
          <w:sz w:val="24"/>
          <w:szCs w:val="24"/>
        </w:rPr>
        <w:t>Tipos de Usuarios en Base de Datos</w:t>
      </w:r>
    </w:p>
    <w:p w:rsidR="002F63E8" w:rsidRDefault="00B94D24">
      <w:pPr>
        <w:numPr>
          <w:ilvl w:val="0"/>
          <w:numId w:val="12"/>
        </w:numPr>
        <w:shd w:val="clear" w:color="auto" w:fill="FFFFFF"/>
        <w:jc w:val="both"/>
        <w:rPr>
          <w:sz w:val="24"/>
          <w:szCs w:val="24"/>
        </w:rPr>
      </w:pPr>
      <w:r>
        <w:rPr>
          <w:sz w:val="24"/>
          <w:szCs w:val="24"/>
        </w:rPr>
        <w:t>Usuario Final: es la persona que utiliza los datos, esta persona ve datos convertidos en información:</w:t>
      </w:r>
    </w:p>
    <w:p w:rsidR="002F63E8" w:rsidRDefault="00B94D24">
      <w:pPr>
        <w:numPr>
          <w:ilvl w:val="0"/>
          <w:numId w:val="12"/>
        </w:numPr>
        <w:shd w:val="clear" w:color="auto" w:fill="FFFFFF"/>
        <w:jc w:val="both"/>
        <w:rPr>
          <w:sz w:val="24"/>
          <w:szCs w:val="24"/>
        </w:rPr>
      </w:pPr>
      <w:r>
        <w:rPr>
          <w:sz w:val="24"/>
          <w:szCs w:val="24"/>
        </w:rPr>
        <w:t>Desarrollador de Aplicaciones: es la persona que desarrolla los sistemas que interactúan con la Base de Datos.</w:t>
      </w:r>
    </w:p>
    <w:p w:rsidR="002F63E8" w:rsidRDefault="00B94D24">
      <w:pPr>
        <w:numPr>
          <w:ilvl w:val="0"/>
          <w:numId w:val="12"/>
        </w:numPr>
        <w:shd w:val="clear" w:color="auto" w:fill="FFFFFF"/>
        <w:spacing w:after="240"/>
        <w:jc w:val="both"/>
        <w:rPr>
          <w:sz w:val="24"/>
          <w:szCs w:val="24"/>
        </w:rPr>
      </w:pPr>
      <w:r>
        <w:rPr>
          <w:sz w:val="24"/>
          <w:szCs w:val="24"/>
        </w:rPr>
        <w:t>DBA: es la persona que asegura integridad, consistencia, redundancia, seguridad este es el Administrador de Base de Datos quien se encarga de realizar el mantenimiento diario o periódico de los datos.</w:t>
      </w:r>
    </w:p>
    <w:p w:rsidR="002F63E8" w:rsidRDefault="00B94D24">
      <w:pPr>
        <w:shd w:val="clear" w:color="auto" w:fill="FFFFFF"/>
        <w:spacing w:before="240"/>
        <w:jc w:val="both"/>
        <w:rPr>
          <w:b/>
          <w:sz w:val="24"/>
          <w:szCs w:val="24"/>
        </w:rPr>
      </w:pPr>
      <w:r>
        <w:rPr>
          <w:b/>
          <w:color w:val="333333"/>
          <w:sz w:val="24"/>
          <w:szCs w:val="24"/>
        </w:rPr>
        <w:t xml:space="preserve">16) </w:t>
      </w:r>
      <w:r>
        <w:rPr>
          <w:b/>
          <w:sz w:val="24"/>
          <w:szCs w:val="24"/>
        </w:rPr>
        <w:t>Esquema de una base de datos</w:t>
      </w:r>
    </w:p>
    <w:p w:rsidR="002F63E8" w:rsidRDefault="00B94D24">
      <w:pPr>
        <w:shd w:val="clear" w:color="auto" w:fill="FFFFFF"/>
        <w:ind w:left="720"/>
        <w:jc w:val="both"/>
        <w:rPr>
          <w:b/>
          <w:color w:val="333333"/>
          <w:sz w:val="24"/>
          <w:szCs w:val="24"/>
        </w:rPr>
      </w:pPr>
      <w:r>
        <w:rPr>
          <w:b/>
          <w:color w:val="333333"/>
          <w:sz w:val="24"/>
          <w:szCs w:val="24"/>
        </w:rPr>
        <w:t xml:space="preserve"> </w:t>
      </w:r>
    </w:p>
    <w:p w:rsidR="002F63E8" w:rsidRDefault="00B94D24">
      <w:pPr>
        <w:shd w:val="clear" w:color="auto" w:fill="FFFFFF"/>
        <w:spacing w:before="120" w:after="120"/>
        <w:jc w:val="both"/>
        <w:rPr>
          <w:sz w:val="24"/>
          <w:szCs w:val="24"/>
        </w:rPr>
      </w:pPr>
      <w:r>
        <w:rPr>
          <w:sz w:val="24"/>
          <w:szCs w:val="24"/>
        </w:rPr>
        <w:t>(</w:t>
      </w:r>
      <w:proofErr w:type="spellStart"/>
      <w:proofErr w:type="gramStart"/>
      <w:r>
        <w:rPr>
          <w:i/>
          <w:sz w:val="24"/>
          <w:szCs w:val="24"/>
        </w:rPr>
        <w:t>database</w:t>
      </w:r>
      <w:proofErr w:type="spellEnd"/>
      <w:proofErr w:type="gramEnd"/>
      <w:r>
        <w:rPr>
          <w:i/>
          <w:sz w:val="24"/>
          <w:szCs w:val="24"/>
        </w:rPr>
        <w:t xml:space="preserve"> </w:t>
      </w:r>
      <w:proofErr w:type="spellStart"/>
      <w:r>
        <w:rPr>
          <w:i/>
          <w:sz w:val="24"/>
          <w:szCs w:val="24"/>
        </w:rPr>
        <w:t>schema</w:t>
      </w:r>
      <w:proofErr w:type="spellEnd"/>
      <w:r>
        <w:rPr>
          <w:sz w:val="24"/>
          <w:szCs w:val="24"/>
        </w:rPr>
        <w:t xml:space="preserve">) describe la estructura de una base de datos, en un lenguaje formal soportado por un </w:t>
      </w:r>
      <w:hyperlink r:id="rId28">
        <w:r>
          <w:rPr>
            <w:sz w:val="24"/>
            <w:szCs w:val="24"/>
          </w:rPr>
          <w:t>sistema de gestión de base de datos</w:t>
        </w:r>
      </w:hyperlink>
      <w:r>
        <w:rPr>
          <w:sz w:val="24"/>
          <w:szCs w:val="24"/>
        </w:rPr>
        <w:t xml:space="preserve"> (DBMS). </w:t>
      </w:r>
    </w:p>
    <w:p w:rsidR="002F63E8" w:rsidRDefault="00B94D24">
      <w:pPr>
        <w:shd w:val="clear" w:color="auto" w:fill="FFFFFF"/>
        <w:spacing w:before="120" w:after="120"/>
        <w:jc w:val="both"/>
        <w:rPr>
          <w:sz w:val="24"/>
          <w:szCs w:val="24"/>
        </w:rPr>
      </w:pPr>
      <w:r>
        <w:rPr>
          <w:sz w:val="24"/>
          <w:szCs w:val="24"/>
        </w:rPr>
        <w:t>En una base de datos relacional, el esquema define sus tablas, sus campos en cada tabla y las relaciones entre cada campo y cada tabla.</w:t>
      </w:r>
    </w:p>
    <w:p w:rsidR="002F63E8" w:rsidRDefault="002F63E8">
      <w:pPr>
        <w:shd w:val="clear" w:color="auto" w:fill="FFFFFF"/>
        <w:spacing w:before="120" w:after="120"/>
        <w:jc w:val="both"/>
        <w:rPr>
          <w:sz w:val="24"/>
          <w:szCs w:val="24"/>
        </w:rPr>
      </w:pPr>
    </w:p>
    <w:p w:rsidR="002F63E8" w:rsidRDefault="002F63E8">
      <w:pPr>
        <w:shd w:val="clear" w:color="auto" w:fill="FFFFFF"/>
        <w:spacing w:before="120" w:after="120"/>
        <w:jc w:val="both"/>
        <w:rPr>
          <w:sz w:val="24"/>
          <w:szCs w:val="24"/>
        </w:rPr>
      </w:pPr>
    </w:p>
    <w:p w:rsidR="002F63E8" w:rsidRDefault="002F63E8">
      <w:pPr>
        <w:shd w:val="clear" w:color="auto" w:fill="FFFFFF"/>
        <w:spacing w:before="120" w:after="120"/>
        <w:jc w:val="both"/>
        <w:rPr>
          <w:sz w:val="24"/>
          <w:szCs w:val="24"/>
        </w:rPr>
      </w:pPr>
    </w:p>
    <w:p w:rsidR="002F63E8" w:rsidRDefault="002F63E8">
      <w:pPr>
        <w:shd w:val="clear" w:color="auto" w:fill="FFFFFF"/>
        <w:spacing w:before="120" w:after="120"/>
        <w:jc w:val="both"/>
        <w:rPr>
          <w:sz w:val="24"/>
          <w:szCs w:val="24"/>
        </w:rPr>
      </w:pPr>
    </w:p>
    <w:p w:rsidR="002F63E8" w:rsidRDefault="002F63E8">
      <w:pPr>
        <w:shd w:val="clear" w:color="auto" w:fill="FFFFFF"/>
        <w:spacing w:before="120" w:after="120"/>
        <w:jc w:val="both"/>
        <w:rPr>
          <w:sz w:val="24"/>
          <w:szCs w:val="24"/>
        </w:rPr>
      </w:pPr>
    </w:p>
    <w:p w:rsidR="002F63E8" w:rsidRDefault="002F63E8">
      <w:pPr>
        <w:pStyle w:val="Ttulo2"/>
        <w:keepNext w:val="0"/>
        <w:keepLines w:val="0"/>
        <w:spacing w:before="160" w:after="340" w:line="296" w:lineRule="auto"/>
        <w:jc w:val="both"/>
        <w:rPr>
          <w:b/>
          <w:sz w:val="24"/>
          <w:szCs w:val="24"/>
        </w:rPr>
      </w:pPr>
      <w:bookmarkStart w:id="6" w:name="_qh4am8s8uspd" w:colFirst="0" w:colLast="0"/>
      <w:bookmarkEnd w:id="6"/>
    </w:p>
    <w:p w:rsidR="002F63E8" w:rsidRDefault="00B94D24">
      <w:pPr>
        <w:pStyle w:val="Ttulo2"/>
        <w:keepNext w:val="0"/>
        <w:keepLines w:val="0"/>
        <w:spacing w:before="160" w:after="340" w:line="296" w:lineRule="auto"/>
        <w:jc w:val="both"/>
        <w:rPr>
          <w:b/>
          <w:sz w:val="24"/>
          <w:szCs w:val="24"/>
        </w:rPr>
      </w:pPr>
      <w:bookmarkStart w:id="7" w:name="_2fr5s96l6l6z" w:colFirst="0" w:colLast="0"/>
      <w:bookmarkEnd w:id="7"/>
      <w:r>
        <w:rPr>
          <w:b/>
          <w:sz w:val="24"/>
          <w:szCs w:val="24"/>
        </w:rPr>
        <w:t>Evolución de los modelos de bases de datos</w:t>
      </w:r>
    </w:p>
    <w:p w:rsidR="002F63E8" w:rsidRDefault="002F63E8"/>
    <w:p w:rsidR="002F63E8" w:rsidRDefault="00B94D24">
      <w:pPr>
        <w:pStyle w:val="Ttulo3"/>
        <w:keepNext w:val="0"/>
        <w:keepLines w:val="0"/>
        <w:numPr>
          <w:ilvl w:val="0"/>
          <w:numId w:val="23"/>
        </w:numPr>
        <w:spacing w:before="280" w:after="300" w:line="360" w:lineRule="auto"/>
        <w:jc w:val="both"/>
        <w:rPr>
          <w:b/>
          <w:color w:val="000000"/>
          <w:sz w:val="24"/>
          <w:szCs w:val="24"/>
        </w:rPr>
      </w:pPr>
      <w:bookmarkStart w:id="8" w:name="_7qhy9xefwpli" w:colFirst="0" w:colLast="0"/>
      <w:bookmarkEnd w:id="8"/>
      <w:r>
        <w:rPr>
          <w:b/>
          <w:color w:val="000000"/>
          <w:sz w:val="24"/>
          <w:szCs w:val="24"/>
        </w:rPr>
        <w:t xml:space="preserve">Modelo jerárquico de base de datos: </w:t>
      </w:r>
      <w:r>
        <w:rPr>
          <w:color w:val="000000"/>
          <w:sz w:val="24"/>
          <w:szCs w:val="24"/>
        </w:rPr>
        <w:t>Este es el modelo más antiguo, XML utiliza este sistema para guardar datos y algunas compañías de seguros y bancos recurren a las bases de datos jerárquicas sobre todo en las aplicaciones más antiguas de base de datos. El sistema de base de datos jerárquico más conocido es IMS/DB de IBM.</w:t>
      </w:r>
    </w:p>
    <w:p w:rsidR="002F63E8" w:rsidRDefault="00B94D24">
      <w:pPr>
        <w:ind w:left="720"/>
        <w:jc w:val="center"/>
      </w:pPr>
      <w:r>
        <w:rPr>
          <w:noProof/>
          <w:lang w:val="es-EC"/>
        </w:rPr>
        <w:lastRenderedPageBreak/>
        <w:drawing>
          <wp:inline distT="114300" distB="114300" distL="114300" distR="114300">
            <wp:extent cx="3690938" cy="1662864"/>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690938" cy="1662864"/>
                    </a:xfrm>
                    <a:prstGeom prst="rect">
                      <a:avLst/>
                    </a:prstGeom>
                    <a:ln/>
                  </pic:spPr>
                </pic:pic>
              </a:graphicData>
            </a:graphic>
          </wp:inline>
        </w:drawing>
      </w:r>
    </w:p>
    <w:p w:rsidR="002F63E8" w:rsidRDefault="002F63E8">
      <w:pPr>
        <w:pStyle w:val="Ttulo3"/>
        <w:keepNext w:val="0"/>
        <w:keepLines w:val="0"/>
        <w:spacing w:before="280" w:after="300" w:line="360" w:lineRule="auto"/>
        <w:ind w:left="720"/>
        <w:jc w:val="both"/>
        <w:rPr>
          <w:color w:val="000000"/>
          <w:sz w:val="24"/>
          <w:szCs w:val="24"/>
        </w:rPr>
      </w:pPr>
      <w:bookmarkStart w:id="9" w:name="_kvlyz22ql2j8" w:colFirst="0" w:colLast="0"/>
      <w:bookmarkEnd w:id="9"/>
    </w:p>
    <w:p w:rsidR="002F63E8" w:rsidRDefault="00B94D24">
      <w:pPr>
        <w:pStyle w:val="Ttulo3"/>
        <w:keepNext w:val="0"/>
        <w:keepLines w:val="0"/>
        <w:numPr>
          <w:ilvl w:val="0"/>
          <w:numId w:val="26"/>
        </w:numPr>
        <w:spacing w:before="280" w:after="300" w:line="360" w:lineRule="auto"/>
        <w:jc w:val="both"/>
        <w:rPr>
          <w:color w:val="000000"/>
          <w:sz w:val="24"/>
          <w:szCs w:val="24"/>
        </w:rPr>
      </w:pPr>
      <w:bookmarkStart w:id="10" w:name="_d2u6dji9yr9r" w:colFirst="0" w:colLast="0"/>
      <w:bookmarkEnd w:id="10"/>
      <w:r>
        <w:rPr>
          <w:color w:val="000000"/>
          <w:sz w:val="24"/>
          <w:szCs w:val="24"/>
        </w:rPr>
        <w:t xml:space="preserve">Base de datos en red: los registros o </w:t>
      </w:r>
      <w:r>
        <w:rPr>
          <w:i/>
          <w:color w:val="000000"/>
          <w:sz w:val="24"/>
          <w:szCs w:val="24"/>
        </w:rPr>
        <w:t xml:space="preserve">récords </w:t>
      </w:r>
      <w:r>
        <w:rPr>
          <w:color w:val="000000"/>
          <w:sz w:val="24"/>
          <w:szCs w:val="24"/>
        </w:rPr>
        <w:t xml:space="preserve">no revelan relaciones padre-hijo </w:t>
      </w:r>
      <w:proofErr w:type="gramStart"/>
      <w:r>
        <w:rPr>
          <w:color w:val="000000"/>
          <w:sz w:val="24"/>
          <w:szCs w:val="24"/>
        </w:rPr>
        <w:t>estrictas</w:t>
      </w:r>
      <w:proofErr w:type="gramEnd"/>
      <w:r>
        <w:rPr>
          <w:color w:val="000000"/>
          <w:sz w:val="24"/>
          <w:szCs w:val="24"/>
        </w:rPr>
        <w:t xml:space="preserve">, sino que cada registro puede tener múltiples precedentes, lo que le da la </w:t>
      </w:r>
      <w:r>
        <w:rPr>
          <w:b/>
          <w:color w:val="000000"/>
          <w:sz w:val="24"/>
          <w:szCs w:val="24"/>
        </w:rPr>
        <w:t xml:space="preserve">estructura en red </w:t>
      </w:r>
      <w:r>
        <w:rPr>
          <w:color w:val="000000"/>
          <w:sz w:val="24"/>
          <w:szCs w:val="24"/>
        </w:rPr>
        <w:t xml:space="preserve">de su nombre. Para acceder a un registro tampoco hay, por eso mismo, un camino único e invariable. </w:t>
      </w:r>
    </w:p>
    <w:p w:rsidR="002F63E8" w:rsidRDefault="00B94D24">
      <w:pPr>
        <w:ind w:left="720"/>
        <w:jc w:val="center"/>
      </w:pPr>
      <w:r>
        <w:rPr>
          <w:noProof/>
          <w:lang w:val="es-EC"/>
        </w:rPr>
        <w:drawing>
          <wp:inline distT="114300" distB="114300" distL="114300" distR="114300">
            <wp:extent cx="3057525" cy="1552575"/>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3057525" cy="1552575"/>
                    </a:xfrm>
                    <a:prstGeom prst="rect">
                      <a:avLst/>
                    </a:prstGeom>
                    <a:ln/>
                  </pic:spPr>
                </pic:pic>
              </a:graphicData>
            </a:graphic>
          </wp:inline>
        </w:drawing>
      </w:r>
    </w:p>
    <w:p w:rsidR="002F63E8" w:rsidRDefault="002F63E8">
      <w:pPr>
        <w:ind w:left="566"/>
        <w:jc w:val="both"/>
        <w:rPr>
          <w:sz w:val="24"/>
          <w:szCs w:val="24"/>
        </w:rPr>
      </w:pPr>
    </w:p>
    <w:p w:rsidR="002F63E8" w:rsidRDefault="00B94D24">
      <w:pPr>
        <w:ind w:left="566"/>
        <w:jc w:val="both"/>
        <w:rPr>
          <w:sz w:val="24"/>
          <w:szCs w:val="24"/>
        </w:rPr>
      </w:pPr>
      <w:r>
        <w:rPr>
          <w:sz w:val="24"/>
          <w:szCs w:val="24"/>
        </w:rPr>
        <w:t xml:space="preserve">Hoy el modelo de base de datos en red se utiliza, sobre todo, en los </w:t>
      </w:r>
      <w:r>
        <w:rPr>
          <w:b/>
          <w:sz w:val="24"/>
          <w:szCs w:val="24"/>
        </w:rPr>
        <w:t>grandes ordenadores</w:t>
      </w:r>
      <w:r>
        <w:rPr>
          <w:sz w:val="24"/>
          <w:szCs w:val="24"/>
        </w:rPr>
        <w:t xml:space="preserve">. En otros campos se sigue confiando en el modelo jerárquico (clientes de IBM, sobre todo) o se ha dado el paso hacia el modelo relacional, mucho más flexible y fácil de utilizar. </w:t>
      </w:r>
    </w:p>
    <w:p w:rsidR="002F63E8" w:rsidRDefault="002F63E8">
      <w:pPr>
        <w:ind w:left="566"/>
        <w:jc w:val="both"/>
        <w:rPr>
          <w:sz w:val="24"/>
          <w:szCs w:val="24"/>
        </w:rPr>
      </w:pPr>
    </w:p>
    <w:p w:rsidR="002F63E8" w:rsidRDefault="00B94D24">
      <w:pPr>
        <w:pStyle w:val="Ttulo3"/>
        <w:keepNext w:val="0"/>
        <w:keepLines w:val="0"/>
        <w:numPr>
          <w:ilvl w:val="0"/>
          <w:numId w:val="13"/>
        </w:numPr>
        <w:spacing w:before="280" w:after="300" w:line="360" w:lineRule="auto"/>
        <w:jc w:val="both"/>
        <w:rPr>
          <w:color w:val="000000"/>
          <w:sz w:val="24"/>
          <w:szCs w:val="24"/>
        </w:rPr>
      </w:pPr>
      <w:bookmarkStart w:id="11" w:name="_tt0nh0iqe1mn" w:colFirst="0" w:colLast="0"/>
      <w:bookmarkEnd w:id="11"/>
      <w:r>
        <w:rPr>
          <w:color w:val="000000"/>
          <w:sz w:val="24"/>
          <w:szCs w:val="24"/>
        </w:rPr>
        <w:t>Modelo de base de datos relacional: En el modelo relacional se utiliza un grupo de tablas para representar los datos y las relaciones entre ellos.</w:t>
      </w:r>
    </w:p>
    <w:p w:rsidR="002F63E8" w:rsidRDefault="00B94D24">
      <w:pPr>
        <w:ind w:left="720"/>
        <w:jc w:val="center"/>
      </w:pPr>
      <w:r>
        <w:rPr>
          <w:noProof/>
          <w:lang w:val="es-EC"/>
        </w:rPr>
        <w:lastRenderedPageBreak/>
        <w:drawing>
          <wp:inline distT="114300" distB="114300" distL="114300" distR="114300">
            <wp:extent cx="3230652" cy="1890713"/>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3230652" cy="1890713"/>
                    </a:xfrm>
                    <a:prstGeom prst="rect">
                      <a:avLst/>
                    </a:prstGeom>
                    <a:ln/>
                  </pic:spPr>
                </pic:pic>
              </a:graphicData>
            </a:graphic>
          </wp:inline>
        </w:drawing>
      </w:r>
    </w:p>
    <w:p w:rsidR="002F63E8" w:rsidRDefault="00B94D24">
      <w:pPr>
        <w:pStyle w:val="Ttulo3"/>
        <w:keepNext w:val="0"/>
        <w:keepLines w:val="0"/>
        <w:numPr>
          <w:ilvl w:val="0"/>
          <w:numId w:val="18"/>
        </w:numPr>
        <w:spacing w:before="0" w:after="300" w:line="360" w:lineRule="auto"/>
        <w:jc w:val="both"/>
        <w:rPr>
          <w:color w:val="000000"/>
          <w:sz w:val="24"/>
          <w:szCs w:val="24"/>
        </w:rPr>
      </w:pPr>
      <w:bookmarkStart w:id="12" w:name="_6hzoqgm984xg" w:colFirst="0" w:colLast="0"/>
      <w:bookmarkEnd w:id="12"/>
      <w:r>
        <w:rPr>
          <w:color w:val="000000"/>
          <w:sz w:val="24"/>
          <w:szCs w:val="24"/>
        </w:rPr>
        <w:t>Modelo de base de datos orientado a objetos: es un sistema de gestión de base de datos mediante el cual representamos la información en forma de objetos que son utilizados en programación orientada a objetos.</w:t>
      </w:r>
    </w:p>
    <w:p w:rsidR="002F63E8" w:rsidRDefault="00B94D24">
      <w:pPr>
        <w:ind w:left="720"/>
        <w:jc w:val="center"/>
      </w:pPr>
      <w:r>
        <w:rPr>
          <w:noProof/>
          <w:lang w:val="es-EC"/>
        </w:rPr>
        <w:drawing>
          <wp:inline distT="114300" distB="114300" distL="114300" distR="114300">
            <wp:extent cx="2837862" cy="1404938"/>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2837862" cy="1404938"/>
                    </a:xfrm>
                    <a:prstGeom prst="rect">
                      <a:avLst/>
                    </a:prstGeom>
                    <a:ln/>
                  </pic:spPr>
                </pic:pic>
              </a:graphicData>
            </a:graphic>
          </wp:inline>
        </w:drawing>
      </w:r>
    </w:p>
    <w:p w:rsidR="002F63E8" w:rsidRDefault="002F63E8">
      <w:pPr>
        <w:ind w:left="720"/>
        <w:jc w:val="center"/>
      </w:pPr>
    </w:p>
    <w:p w:rsidR="002F63E8" w:rsidRDefault="002F63E8">
      <w:pPr>
        <w:ind w:left="720"/>
        <w:jc w:val="center"/>
      </w:pPr>
    </w:p>
    <w:p w:rsidR="002F63E8" w:rsidRDefault="00B94D24">
      <w:pPr>
        <w:pStyle w:val="Ttulo3"/>
        <w:keepNext w:val="0"/>
        <w:keepLines w:val="0"/>
        <w:numPr>
          <w:ilvl w:val="0"/>
          <w:numId w:val="21"/>
        </w:numPr>
        <w:spacing w:before="0" w:after="300" w:line="360" w:lineRule="auto"/>
        <w:jc w:val="both"/>
        <w:rPr>
          <w:color w:val="000000"/>
          <w:sz w:val="24"/>
          <w:szCs w:val="24"/>
        </w:rPr>
      </w:pPr>
      <w:bookmarkStart w:id="13" w:name="_h39wl3im10au" w:colFirst="0" w:colLast="0"/>
      <w:bookmarkEnd w:id="13"/>
      <w:r>
        <w:rPr>
          <w:color w:val="000000"/>
          <w:sz w:val="24"/>
          <w:szCs w:val="24"/>
        </w:rPr>
        <w:t xml:space="preserve">Modelo de base de datos orientado a documentos: también llamada una base de datos orientada a documentos u tienda de documentos, es un subconjunto de un tipo de base de datos </w:t>
      </w:r>
      <w:proofErr w:type="spellStart"/>
      <w:r>
        <w:rPr>
          <w:color w:val="000000"/>
          <w:sz w:val="24"/>
          <w:szCs w:val="24"/>
        </w:rPr>
        <w:t>NoSQL</w:t>
      </w:r>
      <w:proofErr w:type="spellEnd"/>
      <w:r>
        <w:rPr>
          <w:color w:val="000000"/>
          <w:sz w:val="24"/>
          <w:szCs w:val="24"/>
        </w:rPr>
        <w:t xml:space="preserve">. </w:t>
      </w:r>
    </w:p>
    <w:p w:rsidR="002F63E8" w:rsidRDefault="002F63E8"/>
    <w:p w:rsidR="002F63E8" w:rsidRDefault="002F63E8"/>
    <w:p w:rsidR="002F63E8" w:rsidRDefault="00B94D24">
      <w:pPr>
        <w:pStyle w:val="Ttulo3"/>
        <w:keepNext w:val="0"/>
        <w:keepLines w:val="0"/>
        <w:spacing w:before="0" w:after="300" w:line="360" w:lineRule="auto"/>
        <w:ind w:left="720"/>
        <w:jc w:val="both"/>
        <w:rPr>
          <w:color w:val="000000"/>
          <w:sz w:val="24"/>
          <w:szCs w:val="24"/>
        </w:rPr>
      </w:pPr>
      <w:bookmarkStart w:id="14" w:name="_jewax35hm211" w:colFirst="0" w:colLast="0"/>
      <w:bookmarkEnd w:id="14"/>
      <w:r>
        <w:rPr>
          <w:color w:val="000000"/>
          <w:sz w:val="24"/>
          <w:szCs w:val="24"/>
        </w:rPr>
        <w:t>A diferencia de las bases de datos relacionales tradicionales, el modelo de datos en una base de datos de documentos no está estructurado en un formato de tabla de filas y columnas.</w:t>
      </w:r>
    </w:p>
    <w:p w:rsidR="002F63E8" w:rsidRDefault="00B94D24">
      <w:pPr>
        <w:jc w:val="center"/>
      </w:pPr>
      <w:r>
        <w:rPr>
          <w:noProof/>
          <w:lang w:val="es-EC"/>
        </w:rPr>
        <w:drawing>
          <wp:inline distT="114300" distB="114300" distL="114300" distR="114300">
            <wp:extent cx="3490913" cy="980007"/>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3490913" cy="980007"/>
                    </a:xfrm>
                    <a:prstGeom prst="rect">
                      <a:avLst/>
                    </a:prstGeom>
                    <a:ln/>
                  </pic:spPr>
                </pic:pic>
              </a:graphicData>
            </a:graphic>
          </wp:inline>
        </w:drawing>
      </w:r>
    </w:p>
    <w:p w:rsidR="002F63E8" w:rsidRDefault="002F63E8"/>
    <w:p w:rsidR="002F63E8" w:rsidRDefault="00B94D24">
      <w:pPr>
        <w:spacing w:before="240" w:after="240" w:line="360" w:lineRule="auto"/>
        <w:jc w:val="both"/>
        <w:rPr>
          <w:b/>
          <w:sz w:val="24"/>
          <w:szCs w:val="24"/>
        </w:rPr>
      </w:pPr>
      <w:proofErr w:type="spellStart"/>
      <w:r>
        <w:rPr>
          <w:b/>
          <w:sz w:val="24"/>
          <w:szCs w:val="24"/>
        </w:rPr>
        <w:lastRenderedPageBreak/>
        <w:t>Backup</w:t>
      </w:r>
      <w:proofErr w:type="spellEnd"/>
    </w:p>
    <w:p w:rsidR="002F63E8" w:rsidRDefault="00B94D24">
      <w:pPr>
        <w:spacing w:before="240" w:after="240" w:line="360" w:lineRule="auto"/>
        <w:jc w:val="both"/>
        <w:rPr>
          <w:sz w:val="24"/>
          <w:szCs w:val="24"/>
          <w:highlight w:val="white"/>
        </w:rPr>
      </w:pPr>
      <w:r>
        <w:rPr>
          <w:sz w:val="24"/>
          <w:szCs w:val="24"/>
          <w:highlight w:val="white"/>
        </w:rPr>
        <w:t xml:space="preserve">Es una copia de seguridad o el </w:t>
      </w:r>
      <w:hyperlink r:id="rId34">
        <w:r>
          <w:rPr>
            <w:sz w:val="24"/>
            <w:szCs w:val="24"/>
            <w:highlight w:val="white"/>
          </w:rPr>
          <w:t>proceso</w:t>
        </w:r>
      </w:hyperlink>
      <w:r>
        <w:rPr>
          <w:sz w:val="24"/>
          <w:szCs w:val="24"/>
          <w:highlight w:val="white"/>
        </w:rPr>
        <w:t xml:space="preserve"> de copia de seguridad. </w:t>
      </w:r>
      <w:proofErr w:type="spellStart"/>
      <w:r>
        <w:rPr>
          <w:sz w:val="24"/>
          <w:szCs w:val="24"/>
          <w:highlight w:val="white"/>
        </w:rPr>
        <w:t>Backup</w:t>
      </w:r>
      <w:proofErr w:type="spellEnd"/>
      <w:r>
        <w:rPr>
          <w:sz w:val="24"/>
          <w:szCs w:val="24"/>
          <w:highlight w:val="white"/>
        </w:rPr>
        <w:t xml:space="preserve"> se refiere a la copia y archivo de </w:t>
      </w:r>
      <w:hyperlink r:id="rId35">
        <w:r>
          <w:rPr>
            <w:sz w:val="24"/>
            <w:szCs w:val="24"/>
            <w:highlight w:val="white"/>
          </w:rPr>
          <w:t>datos</w:t>
        </w:r>
      </w:hyperlink>
      <w:r>
        <w:rPr>
          <w:sz w:val="24"/>
          <w:szCs w:val="24"/>
          <w:highlight w:val="white"/>
        </w:rPr>
        <w:t xml:space="preserve"> de la computadora de modo que se puede utilizar para restaurar la información original después de una eventual pérdida de datos.</w:t>
      </w:r>
    </w:p>
    <w:p w:rsidR="002F63E8" w:rsidRDefault="00B94D24">
      <w:pPr>
        <w:spacing w:before="240" w:after="240" w:line="360" w:lineRule="auto"/>
        <w:jc w:val="both"/>
        <w:rPr>
          <w:b/>
          <w:sz w:val="24"/>
          <w:szCs w:val="24"/>
          <w:highlight w:val="white"/>
        </w:rPr>
      </w:pPr>
      <w:r>
        <w:rPr>
          <w:b/>
          <w:sz w:val="24"/>
          <w:szCs w:val="24"/>
          <w:highlight w:val="white"/>
        </w:rPr>
        <w:t xml:space="preserve"> </w:t>
      </w:r>
    </w:p>
    <w:p w:rsidR="002F63E8" w:rsidRDefault="00B94D24">
      <w:pPr>
        <w:shd w:val="clear" w:color="auto" w:fill="FFFFFF"/>
        <w:jc w:val="both"/>
        <w:rPr>
          <w:b/>
          <w:sz w:val="24"/>
          <w:szCs w:val="24"/>
        </w:rPr>
      </w:pPr>
      <w:r>
        <w:rPr>
          <w:b/>
          <w:sz w:val="24"/>
          <w:szCs w:val="24"/>
        </w:rPr>
        <w:t xml:space="preserve">Propósito </w:t>
      </w:r>
      <w:proofErr w:type="spellStart"/>
      <w:r>
        <w:rPr>
          <w:b/>
          <w:sz w:val="24"/>
          <w:szCs w:val="24"/>
        </w:rPr>
        <w:t>Backup</w:t>
      </w:r>
      <w:proofErr w:type="spellEnd"/>
      <w:r>
        <w:rPr>
          <w:b/>
          <w:sz w:val="24"/>
          <w:szCs w:val="24"/>
        </w:rPr>
        <w:t xml:space="preserve"> </w:t>
      </w:r>
    </w:p>
    <w:p w:rsidR="002F63E8" w:rsidRDefault="00B94D24">
      <w:pPr>
        <w:numPr>
          <w:ilvl w:val="0"/>
          <w:numId w:val="5"/>
        </w:numPr>
        <w:shd w:val="clear" w:color="auto" w:fill="FFFFFF"/>
        <w:spacing w:line="325" w:lineRule="auto"/>
        <w:jc w:val="both"/>
        <w:rPr>
          <w:sz w:val="24"/>
          <w:szCs w:val="24"/>
        </w:rPr>
      </w:pPr>
      <w:r>
        <w:rPr>
          <w:sz w:val="24"/>
          <w:szCs w:val="24"/>
        </w:rPr>
        <w:t>Protección de datos.</w:t>
      </w:r>
    </w:p>
    <w:p w:rsidR="002F63E8" w:rsidRDefault="00B94D24">
      <w:pPr>
        <w:numPr>
          <w:ilvl w:val="0"/>
          <w:numId w:val="5"/>
        </w:numPr>
        <w:shd w:val="clear" w:color="auto" w:fill="FFFFFF"/>
        <w:spacing w:line="325" w:lineRule="auto"/>
        <w:jc w:val="both"/>
        <w:rPr>
          <w:sz w:val="24"/>
          <w:szCs w:val="24"/>
        </w:rPr>
      </w:pPr>
      <w:r>
        <w:rPr>
          <w:sz w:val="24"/>
          <w:szCs w:val="24"/>
        </w:rPr>
        <w:t>Insuficiencia de medios.</w:t>
      </w:r>
    </w:p>
    <w:p w:rsidR="002F63E8" w:rsidRDefault="00B94D24">
      <w:pPr>
        <w:numPr>
          <w:ilvl w:val="0"/>
          <w:numId w:val="5"/>
        </w:numPr>
        <w:shd w:val="clear" w:color="auto" w:fill="FFFFFF"/>
        <w:spacing w:line="325" w:lineRule="auto"/>
        <w:jc w:val="both"/>
        <w:rPr>
          <w:sz w:val="24"/>
          <w:szCs w:val="24"/>
        </w:rPr>
      </w:pPr>
      <w:r>
        <w:rPr>
          <w:sz w:val="24"/>
          <w:szCs w:val="24"/>
        </w:rPr>
        <w:t>Errores del usuario</w:t>
      </w:r>
    </w:p>
    <w:p w:rsidR="002F63E8" w:rsidRDefault="00B94D24">
      <w:pPr>
        <w:numPr>
          <w:ilvl w:val="0"/>
          <w:numId w:val="5"/>
        </w:numPr>
        <w:shd w:val="clear" w:color="auto" w:fill="FFFFFF"/>
        <w:spacing w:line="325" w:lineRule="auto"/>
        <w:jc w:val="both"/>
        <w:rPr>
          <w:sz w:val="24"/>
          <w:szCs w:val="24"/>
        </w:rPr>
      </w:pPr>
      <w:r>
        <w:rPr>
          <w:sz w:val="24"/>
          <w:szCs w:val="24"/>
        </w:rPr>
        <w:t>Errores de aplicación</w:t>
      </w:r>
    </w:p>
    <w:p w:rsidR="002F63E8" w:rsidRDefault="00B94D24">
      <w:pPr>
        <w:numPr>
          <w:ilvl w:val="0"/>
          <w:numId w:val="5"/>
        </w:numPr>
        <w:shd w:val="clear" w:color="auto" w:fill="FFFFFF"/>
        <w:spacing w:line="325" w:lineRule="auto"/>
        <w:jc w:val="both"/>
        <w:rPr>
          <w:sz w:val="24"/>
          <w:szCs w:val="24"/>
        </w:rPr>
      </w:pPr>
      <w:r>
        <w:rPr>
          <w:sz w:val="24"/>
          <w:szCs w:val="24"/>
        </w:rPr>
        <w:t>La preservación de datos y retención histórica.</w:t>
      </w:r>
    </w:p>
    <w:p w:rsidR="002F63E8" w:rsidRDefault="00B94D24">
      <w:pPr>
        <w:numPr>
          <w:ilvl w:val="0"/>
          <w:numId w:val="5"/>
        </w:numPr>
        <w:shd w:val="clear" w:color="auto" w:fill="FFFFFF"/>
        <w:spacing w:line="325" w:lineRule="auto"/>
        <w:jc w:val="both"/>
        <w:rPr>
          <w:sz w:val="24"/>
          <w:szCs w:val="24"/>
        </w:rPr>
      </w:pPr>
      <w:r>
        <w:rPr>
          <w:sz w:val="24"/>
          <w:szCs w:val="24"/>
        </w:rPr>
        <w:t>La transferencia de datos.</w:t>
      </w:r>
    </w:p>
    <w:p w:rsidR="002F63E8" w:rsidRDefault="00B94D24">
      <w:pPr>
        <w:shd w:val="clear" w:color="auto" w:fill="FFFFFF"/>
        <w:spacing w:before="240" w:after="240" w:line="325" w:lineRule="auto"/>
        <w:jc w:val="both"/>
        <w:rPr>
          <w:sz w:val="24"/>
          <w:szCs w:val="24"/>
        </w:rPr>
      </w:pPr>
      <w:r>
        <w:rPr>
          <w:sz w:val="24"/>
          <w:szCs w:val="24"/>
        </w:rPr>
        <w:t xml:space="preserve">El propósito de los </w:t>
      </w:r>
      <w:proofErr w:type="spellStart"/>
      <w:r>
        <w:rPr>
          <w:sz w:val="24"/>
          <w:szCs w:val="24"/>
        </w:rPr>
        <w:t>backups</w:t>
      </w:r>
      <w:proofErr w:type="spellEnd"/>
      <w:r>
        <w:rPr>
          <w:sz w:val="24"/>
          <w:szCs w:val="24"/>
        </w:rPr>
        <w:t xml:space="preserve"> y la recuperación es restaurar una base de datos que ha fallado. Los </w:t>
      </w:r>
      <w:proofErr w:type="spellStart"/>
      <w:r>
        <w:rPr>
          <w:sz w:val="24"/>
          <w:szCs w:val="24"/>
        </w:rPr>
        <w:t>backups</w:t>
      </w:r>
      <w:proofErr w:type="spellEnd"/>
      <w:r>
        <w:rPr>
          <w:sz w:val="24"/>
          <w:szCs w:val="24"/>
        </w:rPr>
        <w:t xml:space="preserve"> protegen la base de datos contra problemas como el fallo de hardware la falta de medios errores de usuario a nivel de hardware un controlador o disco duro defectuoso puede introducir errores. Los usuarios también pueden causar errores de datos simplemente mediante la emisión de comandos que no deben ser emitidos. Esos mismos tipos de errores pueden ser causados por una aplicación con un error.</w:t>
      </w:r>
    </w:p>
    <w:p w:rsidR="002F63E8" w:rsidRDefault="002F63E8">
      <w:pPr>
        <w:shd w:val="clear" w:color="auto" w:fill="FFFFFF"/>
        <w:spacing w:before="240" w:after="240"/>
        <w:jc w:val="both"/>
        <w:rPr>
          <w:sz w:val="24"/>
          <w:szCs w:val="24"/>
        </w:rPr>
      </w:pPr>
    </w:p>
    <w:p w:rsidR="002F63E8" w:rsidRDefault="00B94D24">
      <w:pPr>
        <w:shd w:val="clear" w:color="auto" w:fill="FFFFFF"/>
        <w:spacing w:before="240" w:after="240"/>
        <w:jc w:val="both"/>
        <w:rPr>
          <w:sz w:val="24"/>
          <w:szCs w:val="24"/>
        </w:rPr>
      </w:pPr>
      <w:r>
        <w:rPr>
          <w:noProof/>
          <w:sz w:val="24"/>
          <w:szCs w:val="24"/>
          <w:lang w:val="es-EC"/>
        </w:rPr>
        <w:drawing>
          <wp:inline distT="114300" distB="114300" distL="114300" distR="114300">
            <wp:extent cx="5731200" cy="20701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731200" cy="2070100"/>
                    </a:xfrm>
                    <a:prstGeom prst="rect">
                      <a:avLst/>
                    </a:prstGeom>
                    <a:ln/>
                  </pic:spPr>
                </pic:pic>
              </a:graphicData>
            </a:graphic>
          </wp:inline>
        </w:drawing>
      </w:r>
    </w:p>
    <w:p w:rsidR="002F63E8" w:rsidRDefault="002F63E8">
      <w:pPr>
        <w:pStyle w:val="Ttulo1"/>
        <w:keepNext w:val="0"/>
        <w:keepLines w:val="0"/>
        <w:spacing w:before="480" w:line="360" w:lineRule="auto"/>
        <w:rPr>
          <w:b/>
          <w:sz w:val="24"/>
          <w:szCs w:val="24"/>
        </w:rPr>
      </w:pPr>
      <w:bookmarkStart w:id="15" w:name="_o9i4q2hnx4ea" w:colFirst="0" w:colLast="0"/>
      <w:bookmarkEnd w:id="15"/>
    </w:p>
    <w:p w:rsidR="002F63E8" w:rsidRDefault="002F63E8">
      <w:pPr>
        <w:pStyle w:val="Ttulo1"/>
        <w:keepNext w:val="0"/>
        <w:keepLines w:val="0"/>
        <w:spacing w:before="480" w:line="360" w:lineRule="auto"/>
        <w:jc w:val="center"/>
        <w:rPr>
          <w:b/>
          <w:sz w:val="24"/>
          <w:szCs w:val="24"/>
        </w:rPr>
      </w:pPr>
      <w:bookmarkStart w:id="16" w:name="_nk5lhk139yfe" w:colFirst="0" w:colLast="0"/>
      <w:bookmarkEnd w:id="16"/>
    </w:p>
    <w:p w:rsidR="002F63E8" w:rsidRDefault="002F63E8">
      <w:pPr>
        <w:pStyle w:val="Ttulo1"/>
        <w:keepNext w:val="0"/>
        <w:keepLines w:val="0"/>
        <w:spacing w:before="480" w:line="360" w:lineRule="auto"/>
        <w:jc w:val="center"/>
        <w:rPr>
          <w:b/>
          <w:sz w:val="24"/>
          <w:szCs w:val="24"/>
        </w:rPr>
      </w:pPr>
      <w:bookmarkStart w:id="17" w:name="_diuu37nlhfw1" w:colFirst="0" w:colLast="0"/>
      <w:bookmarkEnd w:id="17"/>
    </w:p>
    <w:p w:rsidR="002F63E8" w:rsidRDefault="002F63E8">
      <w:pPr>
        <w:pStyle w:val="Ttulo1"/>
        <w:keepNext w:val="0"/>
        <w:keepLines w:val="0"/>
        <w:spacing w:before="480" w:line="360" w:lineRule="auto"/>
        <w:jc w:val="center"/>
        <w:rPr>
          <w:b/>
          <w:sz w:val="24"/>
          <w:szCs w:val="24"/>
        </w:rPr>
      </w:pPr>
      <w:bookmarkStart w:id="18" w:name="_sfxwhidhba25" w:colFirst="0" w:colLast="0"/>
      <w:bookmarkEnd w:id="18"/>
    </w:p>
    <w:p w:rsidR="002F63E8" w:rsidRDefault="002F63E8">
      <w:pPr>
        <w:pStyle w:val="Ttulo1"/>
        <w:keepNext w:val="0"/>
        <w:keepLines w:val="0"/>
        <w:spacing w:before="480" w:line="360" w:lineRule="auto"/>
        <w:jc w:val="center"/>
        <w:rPr>
          <w:b/>
          <w:sz w:val="24"/>
          <w:szCs w:val="24"/>
        </w:rPr>
      </w:pPr>
      <w:bookmarkStart w:id="19" w:name="_novar6mr7hmm" w:colFirst="0" w:colLast="0"/>
      <w:bookmarkEnd w:id="19"/>
    </w:p>
    <w:p w:rsidR="002F63E8" w:rsidRDefault="002F63E8">
      <w:pPr>
        <w:pStyle w:val="Ttulo1"/>
        <w:keepNext w:val="0"/>
        <w:keepLines w:val="0"/>
        <w:spacing w:before="480" w:line="360" w:lineRule="auto"/>
        <w:jc w:val="center"/>
        <w:rPr>
          <w:b/>
          <w:sz w:val="24"/>
          <w:szCs w:val="24"/>
        </w:rPr>
      </w:pPr>
      <w:bookmarkStart w:id="20" w:name="_r43dnbs32jfi" w:colFirst="0" w:colLast="0"/>
      <w:bookmarkEnd w:id="20"/>
    </w:p>
    <w:p w:rsidR="002F63E8" w:rsidRDefault="002F63E8"/>
    <w:p w:rsidR="002F63E8" w:rsidRDefault="002F63E8"/>
    <w:p w:rsidR="002F63E8" w:rsidRDefault="002F63E8"/>
    <w:p w:rsidR="002F63E8" w:rsidRDefault="002F63E8">
      <w:pPr>
        <w:pStyle w:val="Ttulo1"/>
        <w:keepNext w:val="0"/>
        <w:keepLines w:val="0"/>
        <w:spacing w:before="480" w:line="360" w:lineRule="auto"/>
        <w:jc w:val="center"/>
        <w:rPr>
          <w:b/>
          <w:sz w:val="24"/>
          <w:szCs w:val="24"/>
        </w:rPr>
      </w:pPr>
      <w:bookmarkStart w:id="21" w:name="_32bwyfnry051" w:colFirst="0" w:colLast="0"/>
      <w:bookmarkEnd w:id="21"/>
    </w:p>
    <w:p w:rsidR="002F63E8" w:rsidRDefault="002F63E8">
      <w:pPr>
        <w:pStyle w:val="Ttulo1"/>
        <w:keepNext w:val="0"/>
        <w:keepLines w:val="0"/>
        <w:spacing w:before="480" w:line="360" w:lineRule="auto"/>
        <w:jc w:val="center"/>
        <w:rPr>
          <w:b/>
          <w:sz w:val="24"/>
          <w:szCs w:val="24"/>
        </w:rPr>
      </w:pPr>
      <w:bookmarkStart w:id="22" w:name="_w1nlz0662di3" w:colFirst="0" w:colLast="0"/>
      <w:bookmarkEnd w:id="22"/>
    </w:p>
    <w:p w:rsidR="002F63E8" w:rsidRDefault="00B94D24">
      <w:pPr>
        <w:pStyle w:val="Ttulo1"/>
        <w:keepNext w:val="0"/>
        <w:keepLines w:val="0"/>
        <w:spacing w:before="480" w:line="360" w:lineRule="auto"/>
        <w:jc w:val="center"/>
        <w:rPr>
          <w:b/>
          <w:sz w:val="24"/>
          <w:szCs w:val="24"/>
        </w:rPr>
      </w:pPr>
      <w:bookmarkStart w:id="23" w:name="_jwroe5cwcsnu" w:colFirst="0" w:colLast="0"/>
      <w:bookmarkEnd w:id="23"/>
      <w:r>
        <w:rPr>
          <w:b/>
          <w:sz w:val="24"/>
          <w:szCs w:val="24"/>
        </w:rPr>
        <w:t xml:space="preserve">Restaurar </w:t>
      </w:r>
      <w:proofErr w:type="spellStart"/>
      <w:r>
        <w:rPr>
          <w:b/>
          <w:sz w:val="24"/>
          <w:szCs w:val="24"/>
        </w:rPr>
        <w:t>backups</w:t>
      </w:r>
      <w:proofErr w:type="spellEnd"/>
      <w:r>
        <w:rPr>
          <w:b/>
          <w:sz w:val="24"/>
          <w:szCs w:val="24"/>
        </w:rPr>
        <w:t xml:space="preserve"> en SQL Server</w:t>
      </w:r>
    </w:p>
    <w:p w:rsidR="002F63E8" w:rsidRDefault="00B94D24">
      <w:pPr>
        <w:spacing w:after="240"/>
        <w:rPr>
          <w:sz w:val="24"/>
          <w:szCs w:val="24"/>
        </w:rPr>
      </w:pPr>
      <w:r>
        <w:rPr>
          <w:sz w:val="24"/>
          <w:szCs w:val="24"/>
        </w:rPr>
        <w:t xml:space="preserve">Antes de comenzar. Para restaurar un </w:t>
      </w:r>
      <w:proofErr w:type="spellStart"/>
      <w:r>
        <w:rPr>
          <w:sz w:val="24"/>
          <w:szCs w:val="24"/>
        </w:rPr>
        <w:t>backup</w:t>
      </w:r>
      <w:proofErr w:type="spellEnd"/>
      <w:r>
        <w:rPr>
          <w:sz w:val="24"/>
          <w:szCs w:val="24"/>
        </w:rPr>
        <w:t xml:space="preserve"> se debe considerar:</w:t>
      </w:r>
    </w:p>
    <w:p w:rsidR="002F63E8" w:rsidRDefault="00B94D24">
      <w:pPr>
        <w:spacing w:before="240" w:after="240"/>
        <w:jc w:val="both"/>
        <w:rPr>
          <w:b/>
          <w:sz w:val="24"/>
          <w:szCs w:val="24"/>
          <w:u w:val="single"/>
        </w:rPr>
      </w:pPr>
      <w:r>
        <w:rPr>
          <w:sz w:val="24"/>
          <w:szCs w:val="24"/>
        </w:rPr>
        <w:t xml:space="preserve"> </w:t>
      </w:r>
      <w:r>
        <w:rPr>
          <w:b/>
          <w:sz w:val="24"/>
          <w:szCs w:val="24"/>
          <w:u w:val="single"/>
        </w:rPr>
        <w:t>1. Correspondencia en la intercalación (</w:t>
      </w:r>
      <w:proofErr w:type="spellStart"/>
      <w:r>
        <w:rPr>
          <w:b/>
          <w:sz w:val="24"/>
          <w:szCs w:val="24"/>
          <w:u w:val="single"/>
        </w:rPr>
        <w:t>collation</w:t>
      </w:r>
      <w:proofErr w:type="spellEnd"/>
      <w:r>
        <w:rPr>
          <w:b/>
          <w:sz w:val="24"/>
          <w:szCs w:val="24"/>
          <w:u w:val="single"/>
        </w:rPr>
        <w:t>).</w:t>
      </w:r>
    </w:p>
    <w:p w:rsidR="002F63E8" w:rsidRDefault="00B94D24">
      <w:pPr>
        <w:spacing w:before="240" w:after="240"/>
        <w:jc w:val="both"/>
        <w:rPr>
          <w:sz w:val="24"/>
          <w:szCs w:val="24"/>
        </w:rPr>
      </w:pPr>
      <w:r>
        <w:rPr>
          <w:sz w:val="24"/>
          <w:szCs w:val="24"/>
        </w:rPr>
        <w:t xml:space="preserve">Asegúrese de que la instancia de SQL Server sobre la cuál va a restaurar un </w:t>
      </w:r>
      <w:proofErr w:type="spellStart"/>
      <w:r>
        <w:rPr>
          <w:sz w:val="24"/>
          <w:szCs w:val="24"/>
        </w:rPr>
        <w:t>backup</w:t>
      </w:r>
      <w:proofErr w:type="spellEnd"/>
      <w:r>
        <w:rPr>
          <w:sz w:val="24"/>
          <w:szCs w:val="24"/>
        </w:rPr>
        <w:t xml:space="preserve">, tenga la misma configuración de intercalación de la instancia SQL Server de origen sobre la cual se extrajo el </w:t>
      </w:r>
      <w:proofErr w:type="spellStart"/>
      <w:r>
        <w:rPr>
          <w:sz w:val="24"/>
          <w:szCs w:val="24"/>
        </w:rPr>
        <w:t>backup</w:t>
      </w:r>
      <w:proofErr w:type="spellEnd"/>
      <w:r>
        <w:rPr>
          <w:sz w:val="24"/>
          <w:szCs w:val="24"/>
        </w:rPr>
        <w:t>.</w:t>
      </w:r>
    </w:p>
    <w:p w:rsidR="002F63E8" w:rsidRDefault="00B94D24">
      <w:pPr>
        <w:spacing w:before="240" w:after="240"/>
        <w:jc w:val="both"/>
        <w:rPr>
          <w:sz w:val="24"/>
          <w:szCs w:val="24"/>
        </w:rPr>
      </w:pPr>
      <w:r>
        <w:rPr>
          <w:sz w:val="24"/>
          <w:szCs w:val="24"/>
        </w:rPr>
        <w:t>Para revisar la intercalación de su instancia SQL Server, puede hacer clic derecho sobre la instancia y acceder a sus propiedades:</w:t>
      </w:r>
    </w:p>
    <w:p w:rsidR="002F63E8" w:rsidRDefault="002F63E8"/>
    <w:p w:rsidR="002F63E8" w:rsidRDefault="00B94D24">
      <w:pPr>
        <w:spacing w:line="360" w:lineRule="auto"/>
        <w:jc w:val="center"/>
        <w:rPr>
          <w:b/>
          <w:color w:val="2C3E50"/>
          <w:sz w:val="24"/>
          <w:szCs w:val="24"/>
        </w:rPr>
      </w:pPr>
      <w:r>
        <w:rPr>
          <w:b/>
          <w:noProof/>
          <w:color w:val="2C3E50"/>
          <w:sz w:val="24"/>
          <w:szCs w:val="24"/>
          <w:lang w:val="es-EC"/>
        </w:rPr>
        <w:lastRenderedPageBreak/>
        <w:drawing>
          <wp:inline distT="114300" distB="114300" distL="114300" distR="114300">
            <wp:extent cx="5731200" cy="37973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731200" cy="3797300"/>
                    </a:xfrm>
                    <a:prstGeom prst="rect">
                      <a:avLst/>
                    </a:prstGeom>
                    <a:ln/>
                  </pic:spPr>
                </pic:pic>
              </a:graphicData>
            </a:graphic>
          </wp:inline>
        </w:drawing>
      </w:r>
      <w:r>
        <w:rPr>
          <w:b/>
          <w:color w:val="2C3E50"/>
          <w:sz w:val="24"/>
          <w:szCs w:val="24"/>
        </w:rPr>
        <w:t xml:space="preserve"> </w:t>
      </w:r>
    </w:p>
    <w:p w:rsidR="002F63E8" w:rsidRDefault="00B94D24">
      <w:pPr>
        <w:spacing w:line="240" w:lineRule="auto"/>
        <w:jc w:val="both"/>
        <w:rPr>
          <w:b/>
          <w:sz w:val="24"/>
          <w:szCs w:val="24"/>
          <w:u w:val="single"/>
        </w:rPr>
      </w:pPr>
      <w:r>
        <w:rPr>
          <w:b/>
          <w:sz w:val="24"/>
          <w:szCs w:val="24"/>
          <w:u w:val="single"/>
        </w:rPr>
        <w:t>2. No tener conexiones activas.</w:t>
      </w:r>
    </w:p>
    <w:p w:rsidR="002F63E8" w:rsidRDefault="00B94D24">
      <w:pPr>
        <w:spacing w:before="240" w:line="240" w:lineRule="auto"/>
        <w:jc w:val="both"/>
        <w:rPr>
          <w:sz w:val="24"/>
          <w:szCs w:val="24"/>
        </w:rPr>
      </w:pPr>
      <w:r>
        <w:rPr>
          <w:sz w:val="24"/>
          <w:szCs w:val="24"/>
        </w:rPr>
        <w:t>Para completar una restauración, SQL Server requieres que no existan conexiones activas en el momento.</w:t>
      </w:r>
    </w:p>
    <w:p w:rsidR="002F63E8" w:rsidRDefault="00B94D24">
      <w:pPr>
        <w:spacing w:before="240" w:line="240" w:lineRule="auto"/>
        <w:jc w:val="both"/>
        <w:rPr>
          <w:sz w:val="24"/>
          <w:szCs w:val="24"/>
        </w:rPr>
      </w:pPr>
      <w:r>
        <w:rPr>
          <w:sz w:val="24"/>
          <w:szCs w:val="24"/>
        </w:rPr>
        <w:t>Se recomienda explícitamente que este tipo de tareas se coordine con otros miembros del equipo de manera que el equipo conozca que se va a restaurar la base de datos de un proyecto, y que por ejemplo, no esté el proyecto en uso.</w:t>
      </w:r>
    </w:p>
    <w:p w:rsidR="002F63E8" w:rsidRDefault="00B94D24">
      <w:pPr>
        <w:spacing w:before="240" w:line="240" w:lineRule="auto"/>
        <w:jc w:val="both"/>
        <w:rPr>
          <w:sz w:val="24"/>
          <w:szCs w:val="24"/>
        </w:rPr>
      </w:pPr>
      <w:r>
        <w:rPr>
          <w:sz w:val="24"/>
          <w:szCs w:val="24"/>
        </w:rPr>
        <w:t xml:space="preserve"> </w:t>
      </w:r>
    </w:p>
    <w:p w:rsidR="002F63E8" w:rsidRDefault="00B94D24">
      <w:pPr>
        <w:spacing w:before="240" w:line="240" w:lineRule="auto"/>
        <w:jc w:val="both"/>
        <w:rPr>
          <w:sz w:val="24"/>
          <w:szCs w:val="24"/>
        </w:rPr>
      </w:pPr>
      <w:r>
        <w:rPr>
          <w:sz w:val="24"/>
          <w:szCs w:val="24"/>
        </w:rPr>
        <w:t xml:space="preserve">Si usted está ejecutando sus procesos sobre una plataforma de .NET, tenga en cuenta que es muy probable que el servicio de </w:t>
      </w:r>
      <w:proofErr w:type="spellStart"/>
      <w:r>
        <w:rPr>
          <w:sz w:val="24"/>
          <w:szCs w:val="24"/>
        </w:rPr>
        <w:t>Bizagi</w:t>
      </w:r>
      <w:proofErr w:type="spellEnd"/>
      <w:r>
        <w:rPr>
          <w:sz w:val="24"/>
          <w:szCs w:val="24"/>
        </w:rPr>
        <w:t xml:space="preserve"> llamado </w:t>
      </w:r>
      <w:proofErr w:type="spellStart"/>
      <w:r>
        <w:rPr>
          <w:sz w:val="24"/>
          <w:szCs w:val="24"/>
        </w:rPr>
        <w:t>Scheduler</w:t>
      </w:r>
      <w:proofErr w:type="spellEnd"/>
      <w:r>
        <w:rPr>
          <w:sz w:val="24"/>
          <w:szCs w:val="24"/>
        </w:rPr>
        <w:t>, esté iniciado y con una conexión a la base de datos.</w:t>
      </w:r>
    </w:p>
    <w:p w:rsidR="002F63E8" w:rsidRDefault="00B94D24">
      <w:pPr>
        <w:spacing w:before="240" w:line="240" w:lineRule="auto"/>
        <w:jc w:val="both"/>
        <w:rPr>
          <w:sz w:val="24"/>
          <w:szCs w:val="24"/>
        </w:rPr>
      </w:pPr>
      <w:r>
        <w:rPr>
          <w:sz w:val="24"/>
          <w:szCs w:val="24"/>
        </w:rPr>
        <w:t>Para detener este servicio, y cerrar esa conexión, utilice el panel de servicios de Windows.</w:t>
      </w:r>
    </w:p>
    <w:p w:rsidR="002F63E8" w:rsidRDefault="00B94D24">
      <w:pPr>
        <w:spacing w:before="240" w:after="240" w:line="360" w:lineRule="auto"/>
        <w:jc w:val="both"/>
        <w:rPr>
          <w:b/>
          <w:sz w:val="24"/>
          <w:szCs w:val="24"/>
        </w:rPr>
      </w:pPr>
      <w:r>
        <w:rPr>
          <w:b/>
          <w:sz w:val="24"/>
          <w:szCs w:val="24"/>
        </w:rPr>
        <w:t xml:space="preserve"> Restaurar un </w:t>
      </w:r>
      <w:proofErr w:type="spellStart"/>
      <w:r>
        <w:rPr>
          <w:b/>
          <w:sz w:val="24"/>
          <w:szCs w:val="24"/>
        </w:rPr>
        <w:t>Backup</w:t>
      </w:r>
      <w:proofErr w:type="spellEnd"/>
    </w:p>
    <w:p w:rsidR="002F63E8" w:rsidRDefault="00B94D24">
      <w:pPr>
        <w:spacing w:line="240" w:lineRule="auto"/>
        <w:jc w:val="both"/>
        <w:rPr>
          <w:sz w:val="24"/>
          <w:szCs w:val="24"/>
        </w:rPr>
      </w:pPr>
      <w:r>
        <w:rPr>
          <w:sz w:val="24"/>
          <w:szCs w:val="24"/>
        </w:rPr>
        <w:t xml:space="preserve">Restaure un </w:t>
      </w:r>
      <w:proofErr w:type="spellStart"/>
      <w:r>
        <w:rPr>
          <w:sz w:val="24"/>
          <w:szCs w:val="24"/>
        </w:rPr>
        <w:t>backup</w:t>
      </w:r>
      <w:proofErr w:type="spellEnd"/>
      <w:r>
        <w:rPr>
          <w:sz w:val="24"/>
          <w:szCs w:val="24"/>
        </w:rPr>
        <w:t xml:space="preserve"> .</w:t>
      </w:r>
      <w:proofErr w:type="spellStart"/>
      <w:r>
        <w:rPr>
          <w:sz w:val="24"/>
          <w:szCs w:val="24"/>
        </w:rPr>
        <w:t>bak</w:t>
      </w:r>
      <w:proofErr w:type="spellEnd"/>
      <w:r>
        <w:rPr>
          <w:sz w:val="24"/>
          <w:szCs w:val="24"/>
        </w:rPr>
        <w:t xml:space="preserve"> con los siguientes pasos:</w:t>
      </w:r>
    </w:p>
    <w:p w:rsidR="002F63E8" w:rsidRDefault="00B94D24">
      <w:pPr>
        <w:spacing w:line="240" w:lineRule="auto"/>
        <w:jc w:val="both"/>
        <w:rPr>
          <w:sz w:val="24"/>
          <w:szCs w:val="24"/>
        </w:rPr>
      </w:pPr>
      <w:r>
        <w:rPr>
          <w:sz w:val="24"/>
          <w:szCs w:val="24"/>
        </w:rPr>
        <w:t xml:space="preserve"> </w:t>
      </w:r>
    </w:p>
    <w:p w:rsidR="002F63E8" w:rsidRDefault="00B94D24">
      <w:pPr>
        <w:spacing w:line="240" w:lineRule="auto"/>
        <w:jc w:val="both"/>
        <w:rPr>
          <w:sz w:val="24"/>
          <w:szCs w:val="24"/>
        </w:rPr>
      </w:pPr>
      <w:r>
        <w:rPr>
          <w:sz w:val="24"/>
          <w:szCs w:val="24"/>
        </w:rPr>
        <w:t>1. Autentíquese en su instancia de SQL Server (</w:t>
      </w:r>
      <w:proofErr w:type="spellStart"/>
      <w:r>
        <w:rPr>
          <w:sz w:val="24"/>
          <w:szCs w:val="24"/>
        </w:rPr>
        <w:t>login</w:t>
      </w:r>
      <w:proofErr w:type="spellEnd"/>
      <w:r>
        <w:rPr>
          <w:sz w:val="24"/>
          <w:szCs w:val="24"/>
        </w:rPr>
        <w:t>) a través de SQL Server Management Studio.</w:t>
      </w:r>
    </w:p>
    <w:p w:rsidR="002F63E8" w:rsidRDefault="00B94D24">
      <w:pPr>
        <w:spacing w:before="240" w:after="240" w:line="360" w:lineRule="auto"/>
        <w:jc w:val="center"/>
        <w:rPr>
          <w:b/>
          <w:sz w:val="24"/>
          <w:szCs w:val="24"/>
        </w:rPr>
      </w:pPr>
      <w:r>
        <w:rPr>
          <w:b/>
          <w:sz w:val="24"/>
          <w:szCs w:val="24"/>
        </w:rPr>
        <w:lastRenderedPageBreak/>
        <w:t xml:space="preserve"> </w:t>
      </w:r>
      <w:r>
        <w:rPr>
          <w:b/>
          <w:noProof/>
          <w:sz w:val="24"/>
          <w:szCs w:val="24"/>
          <w:lang w:val="es-EC"/>
        </w:rPr>
        <w:drawing>
          <wp:inline distT="114300" distB="114300" distL="114300" distR="114300">
            <wp:extent cx="3690364" cy="32242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3690364" cy="3224213"/>
                    </a:xfrm>
                    <a:prstGeom prst="rect">
                      <a:avLst/>
                    </a:prstGeom>
                    <a:ln/>
                  </pic:spPr>
                </pic:pic>
              </a:graphicData>
            </a:graphic>
          </wp:inline>
        </w:drawing>
      </w:r>
    </w:p>
    <w:p w:rsidR="002F63E8" w:rsidRDefault="00B94D24">
      <w:pPr>
        <w:spacing w:line="360" w:lineRule="auto"/>
        <w:jc w:val="both"/>
        <w:rPr>
          <w:sz w:val="24"/>
          <w:szCs w:val="24"/>
        </w:rPr>
      </w:pPr>
      <w:r>
        <w:rPr>
          <w:sz w:val="24"/>
          <w:szCs w:val="24"/>
        </w:rPr>
        <w:t>2. Ubique la Base de datos y dé clic derecho sobre ésta. Seleccione la opción de Restaurar -&gt; Base de datos:</w:t>
      </w:r>
    </w:p>
    <w:p w:rsidR="002F63E8" w:rsidRDefault="00B94D24">
      <w:pPr>
        <w:spacing w:line="360" w:lineRule="auto"/>
        <w:jc w:val="center"/>
        <w:rPr>
          <w:b/>
          <w:sz w:val="24"/>
          <w:szCs w:val="24"/>
        </w:rPr>
      </w:pPr>
      <w:r>
        <w:rPr>
          <w:b/>
          <w:noProof/>
          <w:sz w:val="24"/>
          <w:szCs w:val="24"/>
          <w:lang w:val="es-EC"/>
        </w:rPr>
        <w:drawing>
          <wp:inline distT="114300" distB="114300" distL="114300" distR="114300">
            <wp:extent cx="4158478" cy="230028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4158478" cy="2300288"/>
                    </a:xfrm>
                    <a:prstGeom prst="rect">
                      <a:avLst/>
                    </a:prstGeom>
                    <a:ln/>
                  </pic:spPr>
                </pic:pic>
              </a:graphicData>
            </a:graphic>
          </wp:inline>
        </w:drawing>
      </w:r>
    </w:p>
    <w:p w:rsidR="002F63E8" w:rsidRDefault="00B94D24">
      <w:pPr>
        <w:spacing w:line="240" w:lineRule="auto"/>
        <w:jc w:val="both"/>
        <w:rPr>
          <w:sz w:val="24"/>
          <w:szCs w:val="24"/>
        </w:rPr>
      </w:pPr>
      <w:r>
        <w:rPr>
          <w:sz w:val="24"/>
          <w:szCs w:val="24"/>
        </w:rPr>
        <w:t>3.  Especifique que la Base de datos será restaurada desde un dispositivo.</w:t>
      </w:r>
    </w:p>
    <w:p w:rsidR="002F63E8" w:rsidRDefault="00B94D24">
      <w:pPr>
        <w:spacing w:before="240" w:line="240" w:lineRule="auto"/>
        <w:jc w:val="both"/>
        <w:rPr>
          <w:sz w:val="24"/>
          <w:szCs w:val="24"/>
        </w:rPr>
      </w:pPr>
      <w:r>
        <w:rPr>
          <w:sz w:val="24"/>
          <w:szCs w:val="24"/>
        </w:rPr>
        <w:t>Navegue hasta seleccionar el archivo .</w:t>
      </w:r>
      <w:proofErr w:type="spellStart"/>
      <w:r>
        <w:rPr>
          <w:sz w:val="24"/>
          <w:szCs w:val="24"/>
        </w:rPr>
        <w:t>bak</w:t>
      </w:r>
      <w:proofErr w:type="spellEnd"/>
      <w:r>
        <w:rPr>
          <w:sz w:val="24"/>
          <w:szCs w:val="24"/>
        </w:rPr>
        <w:t xml:space="preserve"> de origen:</w:t>
      </w:r>
    </w:p>
    <w:p w:rsidR="002F63E8" w:rsidRDefault="00B94D24">
      <w:pPr>
        <w:spacing w:line="360" w:lineRule="auto"/>
        <w:jc w:val="center"/>
        <w:rPr>
          <w:b/>
          <w:sz w:val="24"/>
          <w:szCs w:val="24"/>
        </w:rPr>
      </w:pPr>
      <w:r>
        <w:rPr>
          <w:b/>
          <w:noProof/>
          <w:sz w:val="24"/>
          <w:szCs w:val="24"/>
          <w:lang w:val="es-EC"/>
        </w:rPr>
        <w:lastRenderedPageBreak/>
        <w:drawing>
          <wp:inline distT="114300" distB="114300" distL="114300" distR="114300">
            <wp:extent cx="3236368" cy="3338513"/>
            <wp:effectExtent l="0" t="0" r="0" b="0"/>
            <wp:docPr id="18" name="image17.png" descr="SQLServer08_RestoreDevice"/>
            <wp:cNvGraphicFramePr/>
            <a:graphic xmlns:a="http://schemas.openxmlformats.org/drawingml/2006/main">
              <a:graphicData uri="http://schemas.openxmlformats.org/drawingml/2006/picture">
                <pic:pic xmlns:pic="http://schemas.openxmlformats.org/drawingml/2006/picture">
                  <pic:nvPicPr>
                    <pic:cNvPr id="0" name="image17.png" descr="SQLServer08_RestoreDevice"/>
                    <pic:cNvPicPr preferRelativeResize="0"/>
                  </pic:nvPicPr>
                  <pic:blipFill>
                    <a:blip r:embed="rId40"/>
                    <a:srcRect/>
                    <a:stretch>
                      <a:fillRect/>
                    </a:stretch>
                  </pic:blipFill>
                  <pic:spPr>
                    <a:xfrm>
                      <a:off x="0" y="0"/>
                      <a:ext cx="3236368" cy="3338513"/>
                    </a:xfrm>
                    <a:prstGeom prst="rect">
                      <a:avLst/>
                    </a:prstGeom>
                    <a:ln/>
                  </pic:spPr>
                </pic:pic>
              </a:graphicData>
            </a:graphic>
          </wp:inline>
        </w:drawing>
      </w:r>
    </w:p>
    <w:p w:rsidR="002F63E8" w:rsidRDefault="00B94D24">
      <w:pPr>
        <w:spacing w:line="360" w:lineRule="auto"/>
        <w:jc w:val="center"/>
        <w:rPr>
          <w:b/>
          <w:sz w:val="24"/>
          <w:szCs w:val="24"/>
        </w:rPr>
      </w:pPr>
      <w:r>
        <w:rPr>
          <w:b/>
          <w:noProof/>
          <w:sz w:val="24"/>
          <w:szCs w:val="24"/>
          <w:lang w:val="es-EC"/>
        </w:rPr>
        <w:drawing>
          <wp:inline distT="114300" distB="114300" distL="114300" distR="114300">
            <wp:extent cx="2351822" cy="3328988"/>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2351822" cy="3328988"/>
                    </a:xfrm>
                    <a:prstGeom prst="rect">
                      <a:avLst/>
                    </a:prstGeom>
                    <a:ln/>
                  </pic:spPr>
                </pic:pic>
              </a:graphicData>
            </a:graphic>
          </wp:inline>
        </w:drawing>
      </w:r>
    </w:p>
    <w:p w:rsidR="002F63E8" w:rsidRDefault="00B94D24">
      <w:pPr>
        <w:spacing w:line="360" w:lineRule="auto"/>
        <w:jc w:val="center"/>
        <w:rPr>
          <w:b/>
          <w:sz w:val="24"/>
          <w:szCs w:val="24"/>
        </w:rPr>
      </w:pPr>
      <w:r>
        <w:rPr>
          <w:b/>
          <w:noProof/>
          <w:sz w:val="24"/>
          <w:szCs w:val="24"/>
          <w:lang w:val="es-EC"/>
        </w:rPr>
        <w:drawing>
          <wp:inline distT="114300" distB="114300" distL="114300" distR="114300">
            <wp:extent cx="5731200" cy="68580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a:srcRect/>
                    <a:stretch>
                      <a:fillRect/>
                    </a:stretch>
                  </pic:blipFill>
                  <pic:spPr>
                    <a:xfrm>
                      <a:off x="0" y="0"/>
                      <a:ext cx="5731200" cy="685800"/>
                    </a:xfrm>
                    <a:prstGeom prst="rect">
                      <a:avLst/>
                    </a:prstGeom>
                    <a:ln/>
                  </pic:spPr>
                </pic:pic>
              </a:graphicData>
            </a:graphic>
          </wp:inline>
        </w:drawing>
      </w:r>
    </w:p>
    <w:p w:rsidR="002F63E8" w:rsidRDefault="00B94D24">
      <w:pPr>
        <w:spacing w:line="240" w:lineRule="auto"/>
        <w:jc w:val="both"/>
        <w:rPr>
          <w:sz w:val="24"/>
          <w:szCs w:val="24"/>
        </w:rPr>
      </w:pPr>
      <w:r>
        <w:rPr>
          <w:sz w:val="24"/>
          <w:szCs w:val="24"/>
        </w:rPr>
        <w:t xml:space="preserve">4. Marque el archivo con la opción de Restaurar: </w:t>
      </w:r>
    </w:p>
    <w:p w:rsidR="002F63E8" w:rsidRDefault="00B94D24">
      <w:pPr>
        <w:spacing w:line="360" w:lineRule="auto"/>
        <w:jc w:val="center"/>
        <w:rPr>
          <w:b/>
          <w:sz w:val="24"/>
          <w:szCs w:val="24"/>
        </w:rPr>
      </w:pPr>
      <w:r>
        <w:rPr>
          <w:b/>
          <w:noProof/>
          <w:sz w:val="24"/>
          <w:szCs w:val="24"/>
          <w:lang w:val="es-EC"/>
        </w:rPr>
        <w:lastRenderedPageBreak/>
        <w:drawing>
          <wp:inline distT="114300" distB="114300" distL="114300" distR="114300">
            <wp:extent cx="3543254" cy="3643313"/>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3"/>
                    <a:srcRect/>
                    <a:stretch>
                      <a:fillRect/>
                    </a:stretch>
                  </pic:blipFill>
                  <pic:spPr>
                    <a:xfrm>
                      <a:off x="0" y="0"/>
                      <a:ext cx="3543254" cy="3643313"/>
                    </a:xfrm>
                    <a:prstGeom prst="rect">
                      <a:avLst/>
                    </a:prstGeom>
                    <a:ln/>
                  </pic:spPr>
                </pic:pic>
              </a:graphicData>
            </a:graphic>
          </wp:inline>
        </w:drawing>
      </w:r>
    </w:p>
    <w:p w:rsidR="002F63E8" w:rsidRDefault="00B94D24">
      <w:pPr>
        <w:spacing w:line="240" w:lineRule="auto"/>
        <w:jc w:val="both"/>
        <w:rPr>
          <w:sz w:val="24"/>
          <w:szCs w:val="24"/>
        </w:rPr>
      </w:pPr>
      <w:r>
        <w:rPr>
          <w:sz w:val="24"/>
          <w:szCs w:val="24"/>
        </w:rPr>
        <w:t xml:space="preserve">5. Vaya al </w:t>
      </w:r>
      <w:proofErr w:type="spellStart"/>
      <w:r>
        <w:rPr>
          <w:sz w:val="24"/>
          <w:szCs w:val="24"/>
        </w:rPr>
        <w:t>tab</w:t>
      </w:r>
      <w:proofErr w:type="spellEnd"/>
      <w:r>
        <w:rPr>
          <w:sz w:val="24"/>
          <w:szCs w:val="24"/>
        </w:rPr>
        <w:t xml:space="preserve"> de Opciones, y marque la opción de </w:t>
      </w:r>
      <w:proofErr w:type="spellStart"/>
      <w:r>
        <w:rPr>
          <w:sz w:val="24"/>
          <w:szCs w:val="24"/>
        </w:rPr>
        <w:t>Sobrescritura</w:t>
      </w:r>
      <w:proofErr w:type="spellEnd"/>
      <w:r>
        <w:rPr>
          <w:sz w:val="24"/>
          <w:szCs w:val="24"/>
        </w:rPr>
        <w:t xml:space="preserve"> (</w:t>
      </w:r>
      <w:proofErr w:type="spellStart"/>
      <w:r>
        <w:rPr>
          <w:sz w:val="24"/>
          <w:szCs w:val="24"/>
        </w:rPr>
        <w:t>Overwrite</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existing</w:t>
      </w:r>
      <w:proofErr w:type="spellEnd"/>
      <w:r>
        <w:rPr>
          <w:sz w:val="24"/>
          <w:szCs w:val="24"/>
        </w:rPr>
        <w:t xml:space="preserve"> </w:t>
      </w:r>
      <w:proofErr w:type="spellStart"/>
      <w:r>
        <w:rPr>
          <w:sz w:val="24"/>
          <w:szCs w:val="24"/>
        </w:rPr>
        <w:t>database</w:t>
      </w:r>
      <w:proofErr w:type="spellEnd"/>
      <w:r>
        <w:rPr>
          <w:sz w:val="24"/>
          <w:szCs w:val="24"/>
        </w:rPr>
        <w:t>).</w:t>
      </w:r>
    </w:p>
    <w:p w:rsidR="002F63E8" w:rsidRDefault="00B94D24">
      <w:pPr>
        <w:spacing w:line="240" w:lineRule="auto"/>
        <w:jc w:val="center"/>
        <w:rPr>
          <w:sz w:val="24"/>
          <w:szCs w:val="24"/>
        </w:rPr>
      </w:pPr>
      <w:r>
        <w:rPr>
          <w:noProof/>
          <w:sz w:val="24"/>
          <w:szCs w:val="24"/>
          <w:lang w:val="es-EC"/>
        </w:rPr>
        <w:drawing>
          <wp:inline distT="114300" distB="114300" distL="114300" distR="114300">
            <wp:extent cx="3061557" cy="3148013"/>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3061557" cy="3148013"/>
                    </a:xfrm>
                    <a:prstGeom prst="rect">
                      <a:avLst/>
                    </a:prstGeom>
                    <a:ln/>
                  </pic:spPr>
                </pic:pic>
              </a:graphicData>
            </a:graphic>
          </wp:inline>
        </w:drawing>
      </w:r>
    </w:p>
    <w:p w:rsidR="002F63E8" w:rsidRDefault="00B94D24">
      <w:pPr>
        <w:spacing w:line="240" w:lineRule="auto"/>
        <w:jc w:val="both"/>
        <w:rPr>
          <w:sz w:val="24"/>
          <w:szCs w:val="24"/>
        </w:rPr>
      </w:pPr>
      <w:r>
        <w:rPr>
          <w:sz w:val="24"/>
          <w:szCs w:val="24"/>
        </w:rPr>
        <w:t>Asegúrese de seleccionar el destino de los archivos usados por la Base de datos (.</w:t>
      </w:r>
      <w:proofErr w:type="spellStart"/>
      <w:r>
        <w:rPr>
          <w:sz w:val="24"/>
          <w:szCs w:val="24"/>
        </w:rPr>
        <w:t>dat</w:t>
      </w:r>
      <w:proofErr w:type="spellEnd"/>
      <w:r>
        <w:rPr>
          <w:sz w:val="24"/>
          <w:szCs w:val="24"/>
        </w:rPr>
        <w:t xml:space="preserve"> y .log). </w:t>
      </w:r>
    </w:p>
    <w:p w:rsidR="002F63E8" w:rsidRDefault="00B94D24">
      <w:pPr>
        <w:spacing w:line="240" w:lineRule="auto"/>
        <w:jc w:val="center"/>
        <w:rPr>
          <w:sz w:val="24"/>
          <w:szCs w:val="24"/>
        </w:rPr>
      </w:pPr>
      <w:r>
        <w:rPr>
          <w:noProof/>
          <w:sz w:val="24"/>
          <w:szCs w:val="24"/>
          <w:lang w:val="es-EC"/>
        </w:rPr>
        <w:lastRenderedPageBreak/>
        <w:drawing>
          <wp:inline distT="114300" distB="114300" distL="114300" distR="114300">
            <wp:extent cx="3024471" cy="2614613"/>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a:stretch>
                      <a:fillRect/>
                    </a:stretch>
                  </pic:blipFill>
                  <pic:spPr>
                    <a:xfrm>
                      <a:off x="0" y="0"/>
                      <a:ext cx="3024471" cy="2614613"/>
                    </a:xfrm>
                    <a:prstGeom prst="rect">
                      <a:avLst/>
                    </a:prstGeom>
                    <a:ln/>
                  </pic:spPr>
                </pic:pic>
              </a:graphicData>
            </a:graphic>
          </wp:inline>
        </w:drawing>
      </w:r>
    </w:p>
    <w:p w:rsidR="002F63E8" w:rsidRDefault="00B94D24">
      <w:pPr>
        <w:spacing w:after="240" w:line="240" w:lineRule="auto"/>
        <w:jc w:val="both"/>
        <w:rPr>
          <w:sz w:val="24"/>
          <w:szCs w:val="24"/>
        </w:rPr>
      </w:pPr>
      <w:r>
        <w:rPr>
          <w:sz w:val="24"/>
          <w:szCs w:val="24"/>
        </w:rPr>
        <w:t>Nótese que estos archivos se ubican por defecto en la siguiente ruta:</w:t>
      </w:r>
    </w:p>
    <w:p w:rsidR="002F63E8" w:rsidRDefault="00B94D24">
      <w:pPr>
        <w:numPr>
          <w:ilvl w:val="0"/>
          <w:numId w:val="24"/>
        </w:numPr>
        <w:pBdr>
          <w:left w:val="none" w:sz="0" w:space="9" w:color="auto"/>
        </w:pBdr>
        <w:spacing w:before="240" w:line="240" w:lineRule="auto"/>
        <w:jc w:val="both"/>
        <w:rPr>
          <w:sz w:val="24"/>
          <w:szCs w:val="24"/>
        </w:rPr>
      </w:pPr>
      <w:r>
        <w:rPr>
          <w:sz w:val="24"/>
          <w:szCs w:val="24"/>
        </w:rPr>
        <w:t>"</w:t>
      </w:r>
      <w:r>
        <w:rPr>
          <w:rFonts w:ascii="Comic Sans MS" w:eastAsia="Comic Sans MS" w:hAnsi="Comic Sans MS" w:cs="Comic Sans MS"/>
          <w:i/>
          <w:color w:val="674EA7"/>
          <w:sz w:val="24"/>
          <w:szCs w:val="24"/>
        </w:rPr>
        <w:t>C:\Bizagi\Projects</w:t>
      </w:r>
      <w:proofErr w:type="gramStart"/>
      <w:r>
        <w:rPr>
          <w:rFonts w:ascii="Comic Sans MS" w:eastAsia="Comic Sans MS" w:hAnsi="Comic Sans MS" w:cs="Comic Sans MS"/>
          <w:i/>
          <w:color w:val="674EA7"/>
          <w:sz w:val="24"/>
          <w:szCs w:val="24"/>
        </w:rPr>
        <w:t>\[</w:t>
      </w:r>
      <w:proofErr w:type="gramEnd"/>
      <w:r>
        <w:rPr>
          <w:rFonts w:ascii="Comic Sans MS" w:eastAsia="Comic Sans MS" w:hAnsi="Comic Sans MS" w:cs="Comic Sans MS"/>
          <w:i/>
          <w:color w:val="674EA7"/>
          <w:sz w:val="24"/>
          <w:szCs w:val="24"/>
        </w:rPr>
        <w:t>su_proyecto]\Database\</w:t>
      </w:r>
      <w:r>
        <w:rPr>
          <w:sz w:val="24"/>
          <w:szCs w:val="24"/>
        </w:rPr>
        <w:t xml:space="preserve">", si el servidor de base de datos es el mismo servidor de </w:t>
      </w:r>
      <w:proofErr w:type="spellStart"/>
      <w:r>
        <w:rPr>
          <w:sz w:val="24"/>
          <w:szCs w:val="24"/>
        </w:rPr>
        <w:t>Bizagi</w:t>
      </w:r>
      <w:proofErr w:type="spellEnd"/>
      <w:r>
        <w:rPr>
          <w:sz w:val="24"/>
          <w:szCs w:val="24"/>
        </w:rPr>
        <w:t xml:space="preserve"> (el proyecto usa una base de datos local).</w:t>
      </w:r>
    </w:p>
    <w:p w:rsidR="002F63E8" w:rsidRDefault="00B94D24">
      <w:pPr>
        <w:numPr>
          <w:ilvl w:val="0"/>
          <w:numId w:val="24"/>
        </w:numPr>
        <w:pBdr>
          <w:left w:val="none" w:sz="0" w:space="9" w:color="auto"/>
        </w:pBdr>
        <w:spacing w:after="240" w:line="240" w:lineRule="auto"/>
        <w:jc w:val="both"/>
        <w:rPr>
          <w:sz w:val="24"/>
          <w:szCs w:val="24"/>
        </w:rPr>
      </w:pPr>
      <w:r>
        <w:rPr>
          <w:sz w:val="24"/>
          <w:szCs w:val="24"/>
        </w:rPr>
        <w:t>En la ruta de la instancia SQL Server (por defecto "C:\Program Files (x86)\Microsoft SQL Server</w:t>
      </w:r>
      <w:proofErr w:type="gramStart"/>
      <w:r>
        <w:rPr>
          <w:sz w:val="24"/>
          <w:szCs w:val="24"/>
        </w:rPr>
        <w:t>\[</w:t>
      </w:r>
      <w:proofErr w:type="gramEnd"/>
      <w:r>
        <w:rPr>
          <w:sz w:val="24"/>
          <w:szCs w:val="24"/>
        </w:rPr>
        <w:t xml:space="preserve">instancia]\MSSQL\Data\"), si el servidor de base de datos no es el mismo servidor de </w:t>
      </w:r>
      <w:proofErr w:type="spellStart"/>
      <w:r>
        <w:rPr>
          <w:sz w:val="24"/>
          <w:szCs w:val="24"/>
        </w:rPr>
        <w:t>Bizagi</w:t>
      </w:r>
      <w:proofErr w:type="spellEnd"/>
      <w:r>
        <w:rPr>
          <w:sz w:val="24"/>
          <w:szCs w:val="24"/>
        </w:rPr>
        <w:t>.</w:t>
      </w:r>
    </w:p>
    <w:p w:rsidR="002F63E8" w:rsidRDefault="002F63E8">
      <w:pPr>
        <w:pBdr>
          <w:left w:val="none" w:sz="0" w:space="9" w:color="auto"/>
        </w:pBdr>
        <w:spacing w:before="240" w:after="240" w:line="240" w:lineRule="auto"/>
        <w:ind w:left="720"/>
        <w:jc w:val="both"/>
        <w:rPr>
          <w:sz w:val="24"/>
          <w:szCs w:val="24"/>
        </w:rPr>
      </w:pPr>
    </w:p>
    <w:p w:rsidR="002F63E8" w:rsidRDefault="00B94D24">
      <w:pPr>
        <w:spacing w:before="240" w:after="240" w:line="240" w:lineRule="auto"/>
        <w:rPr>
          <w:sz w:val="24"/>
          <w:szCs w:val="24"/>
        </w:rPr>
      </w:pPr>
      <w:r>
        <w:rPr>
          <w:sz w:val="24"/>
          <w:szCs w:val="24"/>
        </w:rPr>
        <w:t>6. Haga clic en OK cuando la operación de restauración se haya completado.</w:t>
      </w:r>
    </w:p>
    <w:p w:rsidR="002F63E8" w:rsidRDefault="00B94D24">
      <w:pPr>
        <w:spacing w:line="240" w:lineRule="auto"/>
        <w:jc w:val="center"/>
        <w:rPr>
          <w:sz w:val="24"/>
          <w:szCs w:val="24"/>
        </w:rPr>
      </w:pPr>
      <w:r>
        <w:rPr>
          <w:noProof/>
          <w:sz w:val="24"/>
          <w:szCs w:val="24"/>
          <w:lang w:val="es-EC"/>
        </w:rPr>
        <w:drawing>
          <wp:inline distT="114300" distB="114300" distL="114300" distR="114300">
            <wp:extent cx="3117948" cy="319563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3117948" cy="3195638"/>
                    </a:xfrm>
                    <a:prstGeom prst="rect">
                      <a:avLst/>
                    </a:prstGeom>
                    <a:ln/>
                  </pic:spPr>
                </pic:pic>
              </a:graphicData>
            </a:graphic>
          </wp:inline>
        </w:drawing>
      </w:r>
    </w:p>
    <w:p w:rsidR="002F63E8" w:rsidRDefault="00B94D24">
      <w:pPr>
        <w:spacing w:line="240" w:lineRule="auto"/>
        <w:jc w:val="both"/>
        <w:rPr>
          <w:sz w:val="24"/>
          <w:szCs w:val="24"/>
        </w:rPr>
      </w:pPr>
      <w:r>
        <w:rPr>
          <w:sz w:val="24"/>
          <w:szCs w:val="24"/>
        </w:rPr>
        <w:t>Importante</w:t>
      </w:r>
    </w:p>
    <w:p w:rsidR="002F63E8" w:rsidRDefault="00B94D24">
      <w:pPr>
        <w:spacing w:before="240" w:line="240" w:lineRule="auto"/>
        <w:jc w:val="both"/>
        <w:rPr>
          <w:sz w:val="24"/>
          <w:szCs w:val="24"/>
        </w:rPr>
      </w:pPr>
      <w:r>
        <w:rPr>
          <w:sz w:val="24"/>
          <w:szCs w:val="24"/>
        </w:rPr>
        <w:lastRenderedPageBreak/>
        <w:t xml:space="preserve">Después de restaurar un </w:t>
      </w:r>
      <w:proofErr w:type="spellStart"/>
      <w:r>
        <w:rPr>
          <w:sz w:val="24"/>
          <w:szCs w:val="24"/>
        </w:rPr>
        <w:t>backup</w:t>
      </w:r>
      <w:proofErr w:type="spellEnd"/>
      <w:r>
        <w:rPr>
          <w:sz w:val="24"/>
          <w:szCs w:val="24"/>
        </w:rPr>
        <w:t xml:space="preserve"> en un proyecto de </w:t>
      </w:r>
      <w:proofErr w:type="spellStart"/>
      <w:r>
        <w:rPr>
          <w:sz w:val="24"/>
          <w:szCs w:val="24"/>
        </w:rPr>
        <w:t>Bizagi</w:t>
      </w:r>
      <w:proofErr w:type="spellEnd"/>
      <w:r>
        <w:rPr>
          <w:sz w:val="24"/>
          <w:szCs w:val="24"/>
        </w:rPr>
        <w:t xml:space="preserve">, se debe refrescar la memoria caché del servidor Web esto se logra ejecutando un </w:t>
      </w:r>
      <w:proofErr w:type="spellStart"/>
      <w:r>
        <w:rPr>
          <w:sz w:val="24"/>
          <w:szCs w:val="24"/>
        </w:rPr>
        <w:t>IISReset</w:t>
      </w:r>
      <w:proofErr w:type="spellEnd"/>
      <w:r>
        <w:rPr>
          <w:sz w:val="24"/>
          <w:szCs w:val="24"/>
        </w:rPr>
        <w:t xml:space="preserve">, y reiniciando el servicio </w:t>
      </w:r>
      <w:proofErr w:type="spellStart"/>
      <w:r>
        <w:rPr>
          <w:sz w:val="24"/>
          <w:szCs w:val="24"/>
        </w:rPr>
        <w:t>Scheduler</w:t>
      </w:r>
      <w:proofErr w:type="spellEnd"/>
      <w:r>
        <w:rPr>
          <w:sz w:val="24"/>
          <w:szCs w:val="24"/>
        </w:rPr>
        <w:t>.</w:t>
      </w:r>
    </w:p>
    <w:p w:rsidR="002F63E8" w:rsidRDefault="002F63E8">
      <w:pPr>
        <w:spacing w:line="240" w:lineRule="auto"/>
        <w:jc w:val="center"/>
        <w:rPr>
          <w:sz w:val="24"/>
          <w:szCs w:val="24"/>
        </w:rPr>
      </w:pPr>
    </w:p>
    <w:p w:rsidR="002F63E8" w:rsidRDefault="00B94D24">
      <w:pPr>
        <w:spacing w:line="360" w:lineRule="auto"/>
        <w:jc w:val="both"/>
        <w:rPr>
          <w:b/>
          <w:sz w:val="24"/>
          <w:szCs w:val="24"/>
        </w:rPr>
      </w:pPr>
      <w:r>
        <w:rPr>
          <w:b/>
          <w:sz w:val="24"/>
          <w:szCs w:val="24"/>
        </w:rPr>
        <w:t xml:space="preserve"> Diccionario de Datos</w:t>
      </w:r>
    </w:p>
    <w:p w:rsidR="002F63E8" w:rsidRDefault="00B94D24">
      <w:pPr>
        <w:spacing w:line="360" w:lineRule="auto"/>
        <w:jc w:val="both"/>
        <w:rPr>
          <w:b/>
          <w:color w:val="2C3E50"/>
          <w:sz w:val="24"/>
          <w:szCs w:val="24"/>
        </w:rPr>
      </w:pPr>
      <w:r>
        <w:rPr>
          <w:b/>
          <w:color w:val="2C3E50"/>
          <w:sz w:val="24"/>
          <w:szCs w:val="24"/>
        </w:rPr>
        <w:t xml:space="preserve"> </w:t>
      </w:r>
    </w:p>
    <w:p w:rsidR="002F63E8" w:rsidRDefault="00B94D24">
      <w:pPr>
        <w:spacing w:line="360" w:lineRule="auto"/>
        <w:jc w:val="both"/>
        <w:rPr>
          <w:sz w:val="24"/>
          <w:szCs w:val="24"/>
        </w:rPr>
      </w:pPr>
      <w:r>
        <w:rPr>
          <w:color w:val="222222"/>
          <w:sz w:val="24"/>
          <w:szCs w:val="24"/>
          <w:highlight w:val="white"/>
        </w:rPr>
        <w:t xml:space="preserve">El </w:t>
      </w:r>
      <w:r>
        <w:rPr>
          <w:sz w:val="24"/>
          <w:szCs w:val="24"/>
        </w:rPr>
        <w:t>diccionario de datos es un repositorio de metadatos que contiene las definiciones de los objetos de datos, descripciones y relaciones entre sí. El diccionario es muy importante en el desarrollo de aplicaciones, ya que permite a los involucrados en el desarrollo conocer a detalle las bases de datos.</w:t>
      </w:r>
    </w:p>
    <w:p w:rsidR="002F63E8" w:rsidRDefault="002F63E8">
      <w:pPr>
        <w:spacing w:line="360" w:lineRule="auto"/>
        <w:jc w:val="both"/>
        <w:rPr>
          <w:sz w:val="24"/>
          <w:szCs w:val="24"/>
        </w:rPr>
      </w:pPr>
    </w:p>
    <w:p w:rsidR="002F63E8" w:rsidRDefault="002F63E8">
      <w:pPr>
        <w:spacing w:line="360" w:lineRule="auto"/>
        <w:jc w:val="both"/>
        <w:rPr>
          <w:b/>
          <w:sz w:val="24"/>
          <w:szCs w:val="24"/>
        </w:rPr>
      </w:pPr>
    </w:p>
    <w:p w:rsidR="002F63E8" w:rsidRDefault="002F63E8">
      <w:pPr>
        <w:spacing w:line="360" w:lineRule="auto"/>
        <w:jc w:val="both"/>
        <w:rPr>
          <w:b/>
          <w:sz w:val="24"/>
          <w:szCs w:val="24"/>
        </w:rPr>
      </w:pPr>
    </w:p>
    <w:p w:rsidR="002F63E8" w:rsidRDefault="00B94D24">
      <w:pPr>
        <w:spacing w:line="360" w:lineRule="auto"/>
        <w:jc w:val="center"/>
        <w:rPr>
          <w:b/>
          <w:sz w:val="24"/>
          <w:szCs w:val="24"/>
        </w:rPr>
      </w:pPr>
      <w:r>
        <w:rPr>
          <w:b/>
          <w:sz w:val="24"/>
          <w:szCs w:val="24"/>
        </w:rPr>
        <w:t>Terminología</w:t>
      </w:r>
    </w:p>
    <w:p w:rsidR="002F63E8" w:rsidRDefault="00B94D24">
      <w:pPr>
        <w:numPr>
          <w:ilvl w:val="0"/>
          <w:numId w:val="27"/>
        </w:numPr>
        <w:spacing w:line="240" w:lineRule="auto"/>
        <w:jc w:val="both"/>
        <w:rPr>
          <w:sz w:val="24"/>
          <w:szCs w:val="24"/>
        </w:rPr>
      </w:pPr>
      <w:r>
        <w:rPr>
          <w:b/>
          <w:sz w:val="24"/>
          <w:szCs w:val="24"/>
          <w:u w:val="single"/>
        </w:rPr>
        <w:t>SGBD</w:t>
      </w:r>
    </w:p>
    <w:p w:rsidR="002F63E8" w:rsidRDefault="00B94D24">
      <w:pPr>
        <w:spacing w:line="240" w:lineRule="auto"/>
        <w:ind w:left="720"/>
        <w:jc w:val="both"/>
        <w:rPr>
          <w:sz w:val="24"/>
          <w:szCs w:val="24"/>
        </w:rPr>
      </w:pPr>
      <w:r>
        <w:rPr>
          <w:sz w:val="24"/>
          <w:szCs w:val="24"/>
        </w:rPr>
        <w:t xml:space="preserve">Sistema de Gestor de Base de Datos - </w:t>
      </w:r>
      <w:proofErr w:type="spellStart"/>
      <w:r>
        <w:rPr>
          <w:sz w:val="24"/>
          <w:szCs w:val="24"/>
        </w:rPr>
        <w:t>Database</w:t>
      </w:r>
      <w:proofErr w:type="spellEnd"/>
      <w:r>
        <w:rPr>
          <w:sz w:val="24"/>
          <w:szCs w:val="24"/>
        </w:rPr>
        <w:t xml:space="preserve"> Management System.  El gestor de datos es un sistema de software invisible para el usuario final, compuesto por un lenguaje de definición de datos, un lenguaje de manipulación y de consulta, que puede trabajar a distintos niveles.</w:t>
      </w:r>
    </w:p>
    <w:p w:rsidR="002F63E8" w:rsidRDefault="00B94D24">
      <w:pPr>
        <w:numPr>
          <w:ilvl w:val="0"/>
          <w:numId w:val="27"/>
        </w:numPr>
        <w:spacing w:line="240" w:lineRule="auto"/>
        <w:jc w:val="both"/>
        <w:rPr>
          <w:sz w:val="24"/>
          <w:szCs w:val="24"/>
        </w:rPr>
      </w:pPr>
      <w:r>
        <w:rPr>
          <w:b/>
          <w:i/>
          <w:sz w:val="24"/>
          <w:szCs w:val="24"/>
          <w:u w:val="single"/>
        </w:rPr>
        <w:t>LAMP</w:t>
      </w:r>
      <w:r>
        <w:rPr>
          <w:sz w:val="24"/>
          <w:szCs w:val="24"/>
        </w:rPr>
        <w:t xml:space="preserve"> </w:t>
      </w:r>
    </w:p>
    <w:p w:rsidR="002F63E8" w:rsidRDefault="00B94D24">
      <w:pPr>
        <w:spacing w:line="240" w:lineRule="auto"/>
        <w:ind w:left="720"/>
        <w:jc w:val="both"/>
        <w:rPr>
          <w:sz w:val="24"/>
          <w:szCs w:val="24"/>
        </w:rPr>
      </w:pPr>
      <w:r>
        <w:rPr>
          <w:sz w:val="24"/>
          <w:szCs w:val="24"/>
        </w:rPr>
        <w:t xml:space="preserve">Siglas de </w:t>
      </w:r>
      <w:proofErr w:type="spellStart"/>
      <w:r>
        <w:rPr>
          <w:sz w:val="24"/>
          <w:szCs w:val="24"/>
        </w:rPr>
        <w:t>linux</w:t>
      </w:r>
      <w:proofErr w:type="spellEnd"/>
      <w:r>
        <w:rPr>
          <w:sz w:val="24"/>
          <w:szCs w:val="24"/>
        </w:rPr>
        <w:t xml:space="preserve"> Apache MySQL y PHP.</w:t>
      </w:r>
    </w:p>
    <w:p w:rsidR="002F63E8" w:rsidRDefault="002F63E8">
      <w:pPr>
        <w:spacing w:line="360" w:lineRule="auto"/>
        <w:jc w:val="both"/>
        <w:rPr>
          <w:b/>
          <w:sz w:val="24"/>
          <w:szCs w:val="24"/>
        </w:rPr>
      </w:pPr>
    </w:p>
    <w:p w:rsidR="002F63E8" w:rsidRDefault="002F63E8">
      <w:pPr>
        <w:spacing w:line="360" w:lineRule="auto"/>
        <w:jc w:val="both"/>
        <w:rPr>
          <w:b/>
          <w:sz w:val="24"/>
          <w:szCs w:val="24"/>
        </w:rPr>
      </w:pPr>
    </w:p>
    <w:p w:rsidR="002F63E8" w:rsidRDefault="002F63E8">
      <w:pPr>
        <w:spacing w:line="360" w:lineRule="auto"/>
        <w:jc w:val="both"/>
        <w:rPr>
          <w:b/>
          <w:sz w:val="24"/>
          <w:szCs w:val="24"/>
        </w:rPr>
      </w:pPr>
    </w:p>
    <w:p w:rsidR="002F63E8" w:rsidRDefault="002F63E8">
      <w:pPr>
        <w:spacing w:line="360" w:lineRule="auto"/>
        <w:jc w:val="both"/>
        <w:rPr>
          <w:b/>
          <w:sz w:val="24"/>
          <w:szCs w:val="24"/>
        </w:rPr>
      </w:pPr>
    </w:p>
    <w:p w:rsidR="002F63E8" w:rsidRDefault="002F63E8">
      <w:pPr>
        <w:spacing w:line="360" w:lineRule="auto"/>
        <w:jc w:val="both"/>
        <w:rPr>
          <w:b/>
          <w:sz w:val="24"/>
          <w:szCs w:val="24"/>
        </w:rPr>
      </w:pPr>
    </w:p>
    <w:p w:rsidR="002F63E8" w:rsidRDefault="002F63E8">
      <w:pPr>
        <w:spacing w:line="360" w:lineRule="auto"/>
        <w:jc w:val="both"/>
        <w:rPr>
          <w:b/>
          <w:sz w:val="24"/>
          <w:szCs w:val="24"/>
        </w:rPr>
      </w:pPr>
    </w:p>
    <w:p w:rsidR="002F63E8" w:rsidRDefault="002F63E8">
      <w:pPr>
        <w:spacing w:line="360" w:lineRule="auto"/>
        <w:jc w:val="both"/>
        <w:rPr>
          <w:b/>
          <w:sz w:val="24"/>
          <w:szCs w:val="24"/>
        </w:rPr>
      </w:pPr>
    </w:p>
    <w:p w:rsidR="002F63E8" w:rsidRDefault="002F63E8">
      <w:pPr>
        <w:spacing w:line="360" w:lineRule="auto"/>
        <w:jc w:val="both"/>
        <w:rPr>
          <w:b/>
          <w:sz w:val="24"/>
          <w:szCs w:val="24"/>
        </w:rPr>
      </w:pPr>
    </w:p>
    <w:p w:rsidR="002F63E8" w:rsidRDefault="002F63E8">
      <w:pPr>
        <w:spacing w:line="360" w:lineRule="auto"/>
        <w:jc w:val="both"/>
        <w:rPr>
          <w:b/>
          <w:sz w:val="24"/>
          <w:szCs w:val="24"/>
        </w:rPr>
      </w:pPr>
    </w:p>
    <w:p w:rsidR="002F63E8" w:rsidRDefault="00B94D24">
      <w:pPr>
        <w:spacing w:line="360" w:lineRule="auto"/>
        <w:jc w:val="center"/>
        <w:rPr>
          <w:b/>
          <w:sz w:val="24"/>
          <w:szCs w:val="24"/>
          <w:u w:val="single"/>
        </w:rPr>
      </w:pPr>
      <w:r>
        <w:rPr>
          <w:b/>
          <w:sz w:val="24"/>
          <w:szCs w:val="24"/>
          <w:u w:val="single"/>
        </w:rPr>
        <w:t>Bibliografía</w:t>
      </w:r>
    </w:p>
    <w:p w:rsidR="002F63E8" w:rsidRDefault="002F63E8">
      <w:pPr>
        <w:spacing w:line="360" w:lineRule="auto"/>
        <w:jc w:val="center"/>
        <w:rPr>
          <w:b/>
          <w:sz w:val="24"/>
          <w:szCs w:val="24"/>
          <w:u w:val="single"/>
        </w:rPr>
      </w:pPr>
    </w:p>
    <w:p w:rsidR="002F63E8" w:rsidRDefault="00CE7FBA">
      <w:pPr>
        <w:numPr>
          <w:ilvl w:val="0"/>
          <w:numId w:val="29"/>
        </w:numPr>
        <w:spacing w:line="360" w:lineRule="auto"/>
        <w:jc w:val="both"/>
        <w:rPr>
          <w:sz w:val="24"/>
          <w:szCs w:val="24"/>
        </w:rPr>
      </w:pPr>
      <w:hyperlink r:id="rId47">
        <w:r w:rsidR="00B94D24">
          <w:rPr>
            <w:color w:val="1155CC"/>
            <w:sz w:val="24"/>
            <w:szCs w:val="24"/>
            <w:u w:val="single"/>
          </w:rPr>
          <w:t>http://www.maestrosdelweb.com/que-son-las-bases-de-datos/</w:t>
        </w:r>
      </w:hyperlink>
      <w:r w:rsidR="00B94D24">
        <w:rPr>
          <w:sz w:val="24"/>
          <w:szCs w:val="24"/>
        </w:rPr>
        <w:t xml:space="preserve"> </w:t>
      </w:r>
    </w:p>
    <w:p w:rsidR="002F63E8" w:rsidRDefault="00CE7FBA">
      <w:pPr>
        <w:numPr>
          <w:ilvl w:val="0"/>
          <w:numId w:val="29"/>
        </w:numPr>
        <w:spacing w:line="360" w:lineRule="auto"/>
        <w:jc w:val="both"/>
        <w:rPr>
          <w:sz w:val="24"/>
          <w:szCs w:val="24"/>
        </w:rPr>
      </w:pPr>
      <w:hyperlink r:id="rId48">
        <w:r w:rsidR="00B94D24">
          <w:rPr>
            <w:color w:val="1155CC"/>
            <w:sz w:val="24"/>
            <w:szCs w:val="24"/>
            <w:u w:val="single"/>
          </w:rPr>
          <w:t>https://blog.powerdata.es/el-valor-de-la-gestion-de-datos/que-es-un-gestor-de-datos-y-para-que-sirve</w:t>
        </w:r>
      </w:hyperlink>
      <w:r w:rsidR="00B94D24">
        <w:rPr>
          <w:sz w:val="24"/>
          <w:szCs w:val="24"/>
        </w:rPr>
        <w:t xml:space="preserve"> </w:t>
      </w:r>
    </w:p>
    <w:p w:rsidR="002F63E8" w:rsidRDefault="00CE7FBA">
      <w:pPr>
        <w:numPr>
          <w:ilvl w:val="0"/>
          <w:numId w:val="29"/>
        </w:numPr>
        <w:spacing w:line="360" w:lineRule="auto"/>
        <w:jc w:val="both"/>
        <w:rPr>
          <w:sz w:val="24"/>
          <w:szCs w:val="24"/>
        </w:rPr>
      </w:pPr>
      <w:hyperlink r:id="rId49">
        <w:r w:rsidR="00B94D24">
          <w:rPr>
            <w:color w:val="1155CC"/>
            <w:sz w:val="24"/>
            <w:szCs w:val="24"/>
            <w:u w:val="single"/>
          </w:rPr>
          <w:t>https://desarrolloweb.com/home/mysql</w:t>
        </w:r>
      </w:hyperlink>
      <w:r w:rsidR="00B94D24">
        <w:rPr>
          <w:sz w:val="24"/>
          <w:szCs w:val="24"/>
        </w:rPr>
        <w:t xml:space="preserve"> </w:t>
      </w:r>
    </w:p>
    <w:p w:rsidR="002F63E8" w:rsidRDefault="00CE7FBA">
      <w:pPr>
        <w:numPr>
          <w:ilvl w:val="0"/>
          <w:numId w:val="29"/>
        </w:numPr>
        <w:spacing w:line="360" w:lineRule="auto"/>
        <w:jc w:val="both"/>
        <w:rPr>
          <w:sz w:val="24"/>
          <w:szCs w:val="24"/>
        </w:rPr>
      </w:pPr>
      <w:hyperlink r:id="rId50">
        <w:r w:rsidR="00B94D24">
          <w:rPr>
            <w:color w:val="1155CC"/>
            <w:sz w:val="24"/>
            <w:szCs w:val="24"/>
            <w:u w:val="single"/>
          </w:rPr>
          <w:t>https://www.ecured.cu/Herramienta_CASE</w:t>
        </w:r>
      </w:hyperlink>
      <w:r w:rsidR="00B94D24">
        <w:rPr>
          <w:sz w:val="24"/>
          <w:szCs w:val="24"/>
        </w:rPr>
        <w:t xml:space="preserve"> </w:t>
      </w:r>
    </w:p>
    <w:p w:rsidR="002F63E8" w:rsidRDefault="00CE7FBA">
      <w:pPr>
        <w:numPr>
          <w:ilvl w:val="0"/>
          <w:numId w:val="29"/>
        </w:numPr>
        <w:spacing w:line="360" w:lineRule="auto"/>
        <w:jc w:val="both"/>
        <w:rPr>
          <w:sz w:val="24"/>
          <w:szCs w:val="24"/>
        </w:rPr>
      </w:pPr>
      <w:hyperlink r:id="rId51">
        <w:r w:rsidR="00B94D24">
          <w:rPr>
            <w:color w:val="1155CC"/>
            <w:sz w:val="24"/>
            <w:szCs w:val="24"/>
            <w:u w:val="single"/>
          </w:rPr>
          <w:t>https://www.ecured.cu/Metamodelado</w:t>
        </w:r>
      </w:hyperlink>
      <w:r w:rsidR="00B94D24">
        <w:rPr>
          <w:sz w:val="24"/>
          <w:szCs w:val="24"/>
        </w:rPr>
        <w:t xml:space="preserve"> </w:t>
      </w:r>
    </w:p>
    <w:p w:rsidR="002F63E8" w:rsidRDefault="00CE7FBA">
      <w:pPr>
        <w:numPr>
          <w:ilvl w:val="0"/>
          <w:numId w:val="29"/>
        </w:numPr>
        <w:spacing w:line="360" w:lineRule="auto"/>
        <w:jc w:val="both"/>
        <w:rPr>
          <w:sz w:val="24"/>
          <w:szCs w:val="24"/>
        </w:rPr>
      </w:pPr>
      <w:hyperlink r:id="rId52">
        <w:r w:rsidR="00B94D24">
          <w:rPr>
            <w:color w:val="1155CC"/>
            <w:sz w:val="24"/>
            <w:szCs w:val="24"/>
            <w:u w:val="single"/>
          </w:rPr>
          <w:t>https://hostingpedia.net/postgresql.html</w:t>
        </w:r>
      </w:hyperlink>
      <w:r w:rsidR="00B94D24">
        <w:rPr>
          <w:sz w:val="24"/>
          <w:szCs w:val="24"/>
        </w:rPr>
        <w:t xml:space="preserve"> </w:t>
      </w:r>
    </w:p>
    <w:p w:rsidR="002F63E8" w:rsidRDefault="00CE7FBA">
      <w:pPr>
        <w:numPr>
          <w:ilvl w:val="0"/>
          <w:numId w:val="29"/>
        </w:numPr>
        <w:spacing w:line="360" w:lineRule="auto"/>
        <w:jc w:val="both"/>
        <w:rPr>
          <w:sz w:val="24"/>
          <w:szCs w:val="24"/>
        </w:rPr>
      </w:pPr>
      <w:hyperlink r:id="rId53">
        <w:r w:rsidR="00B94D24">
          <w:rPr>
            <w:color w:val="1155CC"/>
            <w:sz w:val="24"/>
            <w:szCs w:val="24"/>
            <w:u w:val="single"/>
          </w:rPr>
          <w:t>http://dblearner.com/el-diccionario-de-datos/</w:t>
        </w:r>
      </w:hyperlink>
    </w:p>
    <w:p w:rsidR="002F63E8" w:rsidRDefault="00CE7FBA">
      <w:pPr>
        <w:numPr>
          <w:ilvl w:val="0"/>
          <w:numId w:val="29"/>
        </w:numPr>
        <w:spacing w:line="360" w:lineRule="auto"/>
        <w:jc w:val="both"/>
        <w:rPr>
          <w:sz w:val="24"/>
          <w:szCs w:val="24"/>
        </w:rPr>
      </w:pPr>
      <w:hyperlink r:id="rId54">
        <w:r w:rsidR="00B94D24">
          <w:rPr>
            <w:color w:val="1155CC"/>
            <w:sz w:val="24"/>
            <w:szCs w:val="24"/>
            <w:u w:val="single"/>
          </w:rPr>
          <w:t>https://www.ibm.com/support/knowledgecenter/es/SS8JFY_9.2.0/com.ibm.lmt.doc/Inventory/admin/t_sql_restore.html</w:t>
        </w:r>
      </w:hyperlink>
    </w:p>
    <w:p w:rsidR="002F63E8" w:rsidRDefault="00CE7FBA">
      <w:pPr>
        <w:numPr>
          <w:ilvl w:val="0"/>
          <w:numId w:val="29"/>
        </w:numPr>
        <w:spacing w:line="360" w:lineRule="auto"/>
        <w:jc w:val="both"/>
        <w:rPr>
          <w:sz w:val="24"/>
          <w:szCs w:val="24"/>
        </w:rPr>
      </w:pPr>
      <w:hyperlink r:id="rId55">
        <w:r w:rsidR="00B94D24">
          <w:rPr>
            <w:color w:val="1155CC"/>
            <w:sz w:val="24"/>
            <w:szCs w:val="24"/>
            <w:u w:val="single"/>
          </w:rPr>
          <w:t>https://conceptodefinicion.de/backup/</w:t>
        </w:r>
      </w:hyperlink>
    </w:p>
    <w:p w:rsidR="002F63E8" w:rsidRDefault="00CE7FBA">
      <w:pPr>
        <w:numPr>
          <w:ilvl w:val="0"/>
          <w:numId w:val="29"/>
        </w:numPr>
        <w:spacing w:line="360" w:lineRule="auto"/>
        <w:jc w:val="both"/>
        <w:rPr>
          <w:sz w:val="24"/>
          <w:szCs w:val="24"/>
        </w:rPr>
      </w:pPr>
      <w:hyperlink r:id="rId56">
        <w:r w:rsidR="00B94D24">
          <w:rPr>
            <w:color w:val="1155CC"/>
            <w:sz w:val="24"/>
            <w:szCs w:val="24"/>
            <w:u w:val="single"/>
          </w:rPr>
          <w:t>https://www.lucidchart.com/pages/es/que-es-un-esquema-de-base-de-datos</w:t>
        </w:r>
      </w:hyperlink>
    </w:p>
    <w:p w:rsidR="002F63E8" w:rsidRDefault="00CE7FBA">
      <w:pPr>
        <w:numPr>
          <w:ilvl w:val="0"/>
          <w:numId w:val="29"/>
        </w:numPr>
        <w:spacing w:line="360" w:lineRule="auto"/>
        <w:jc w:val="both"/>
        <w:rPr>
          <w:sz w:val="24"/>
          <w:szCs w:val="24"/>
        </w:rPr>
      </w:pPr>
      <w:hyperlink r:id="rId57">
        <w:r w:rsidR="00B94D24">
          <w:rPr>
            <w:color w:val="1155CC"/>
            <w:sz w:val="24"/>
            <w:szCs w:val="24"/>
            <w:u w:val="single"/>
          </w:rPr>
          <w:t>https://www.tecnologias-informacion.com/documentosbd.html</w:t>
        </w:r>
      </w:hyperlink>
      <w:r w:rsidR="00B94D24">
        <w:rPr>
          <w:sz w:val="24"/>
          <w:szCs w:val="24"/>
        </w:rPr>
        <w:t xml:space="preserve"> </w:t>
      </w:r>
    </w:p>
    <w:sectPr w:rsidR="002F63E8">
      <w:headerReference w:type="default" r:id="rId58"/>
      <w:pgSz w:w="11909" w:h="16834"/>
      <w:pgMar w:top="85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7FBA" w:rsidRDefault="00CE7FBA">
      <w:pPr>
        <w:spacing w:line="240" w:lineRule="auto"/>
      </w:pPr>
      <w:r>
        <w:separator/>
      </w:r>
    </w:p>
  </w:endnote>
  <w:endnote w:type="continuationSeparator" w:id="0">
    <w:p w:rsidR="00CE7FBA" w:rsidRDefault="00CE7F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7FBA" w:rsidRDefault="00CE7FBA">
      <w:pPr>
        <w:spacing w:line="240" w:lineRule="auto"/>
      </w:pPr>
      <w:r>
        <w:separator/>
      </w:r>
    </w:p>
  </w:footnote>
  <w:footnote w:type="continuationSeparator" w:id="0">
    <w:p w:rsidR="00CE7FBA" w:rsidRDefault="00CE7FB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D24" w:rsidRDefault="00B94D24">
    <w:pPr>
      <w:keepLines/>
      <w:jc w:val="center"/>
      <w:rPr>
        <w:sz w:val="18"/>
        <w:szCs w:val="18"/>
      </w:rPr>
    </w:pPr>
    <w:r>
      <w:rPr>
        <w:sz w:val="18"/>
        <w:szCs w:val="18"/>
      </w:rPr>
      <w:t xml:space="preserve">Instituto </w:t>
    </w:r>
    <w:proofErr w:type="spellStart"/>
    <w:r>
      <w:rPr>
        <w:sz w:val="18"/>
        <w:szCs w:val="18"/>
      </w:rPr>
      <w:t>Tecnològicos</w:t>
    </w:r>
    <w:proofErr w:type="spellEnd"/>
    <w:r>
      <w:rPr>
        <w:sz w:val="18"/>
        <w:szCs w:val="18"/>
      </w:rPr>
      <w:t xml:space="preserve"> Superior Yavirac </w:t>
    </w:r>
  </w:p>
  <w:p w:rsidR="00B94D24" w:rsidRDefault="00B94D24">
    <w:pPr>
      <w:keepLines/>
      <w:jc w:val="center"/>
      <w:rPr>
        <w:sz w:val="18"/>
        <w:szCs w:val="18"/>
      </w:rPr>
    </w:pPr>
    <w:r>
      <w:rPr>
        <w:sz w:val="18"/>
        <w:szCs w:val="18"/>
      </w:rPr>
      <w:t>Tecnología en Desarrollo de Software</w:t>
    </w:r>
  </w:p>
  <w:p w:rsidR="00B94D24" w:rsidRDefault="00B94D24">
    <w:pPr>
      <w:keepLines/>
      <w:jc w:val="center"/>
      <w:rPr>
        <w:sz w:val="18"/>
        <w:szCs w:val="18"/>
      </w:rPr>
    </w:pPr>
    <w:r>
      <w:rPr>
        <w:sz w:val="18"/>
        <w:szCs w:val="18"/>
      </w:rPr>
      <w:t>Base de Datos Avanzada</w:t>
    </w:r>
  </w:p>
  <w:p w:rsidR="00B94D24" w:rsidRDefault="00B94D24">
    <w:pPr>
      <w:keepLines/>
      <w:rPr>
        <w:sz w:val="18"/>
        <w:szCs w:val="18"/>
      </w:rPr>
    </w:pPr>
    <w:r>
      <w:rPr>
        <w:sz w:val="18"/>
        <w:szCs w:val="18"/>
      </w:rPr>
      <w:t xml:space="preserve">Nombres: </w:t>
    </w:r>
  </w:p>
  <w:p w:rsidR="00B94D24" w:rsidRDefault="00B94D24">
    <w:pPr>
      <w:keepLines/>
      <w:rPr>
        <w:sz w:val="18"/>
        <w:szCs w:val="18"/>
      </w:rPr>
    </w:pPr>
    <w:r>
      <w:rPr>
        <w:sz w:val="18"/>
        <w:szCs w:val="18"/>
      </w:rPr>
      <w:t xml:space="preserve">Chamba Belen, </w:t>
    </w:r>
    <w:proofErr w:type="spellStart"/>
    <w:r>
      <w:rPr>
        <w:sz w:val="18"/>
        <w:szCs w:val="18"/>
      </w:rPr>
      <w:t>Lopez</w:t>
    </w:r>
    <w:proofErr w:type="spellEnd"/>
    <w:r>
      <w:rPr>
        <w:sz w:val="18"/>
        <w:szCs w:val="18"/>
      </w:rPr>
      <w:t xml:space="preserve"> Alejandro, Jean </w:t>
    </w:r>
    <w:proofErr w:type="spellStart"/>
    <w:r>
      <w:rPr>
        <w:sz w:val="18"/>
        <w:szCs w:val="18"/>
      </w:rPr>
      <w:t>Medin</w:t>
    </w:r>
    <w:proofErr w:type="spellEnd"/>
  </w:p>
  <w:p w:rsidR="00B94D24" w:rsidRDefault="00B94D24">
    <w:pPr>
      <w:keepLines/>
      <w:rPr>
        <w:sz w:val="18"/>
        <w:szCs w:val="18"/>
      </w:rPr>
    </w:pPr>
    <w:r>
      <w:rPr>
        <w:sz w:val="18"/>
        <w:szCs w:val="1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07829"/>
    <w:multiLevelType w:val="multilevel"/>
    <w:tmpl w:val="1EAE47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F26026"/>
    <w:multiLevelType w:val="multilevel"/>
    <w:tmpl w:val="CE3A0B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1052D5D"/>
    <w:multiLevelType w:val="multilevel"/>
    <w:tmpl w:val="11A413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4941D1E"/>
    <w:multiLevelType w:val="multilevel"/>
    <w:tmpl w:val="8D3A4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8F1A79"/>
    <w:multiLevelType w:val="multilevel"/>
    <w:tmpl w:val="7AB4E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EF02DA"/>
    <w:multiLevelType w:val="multilevel"/>
    <w:tmpl w:val="207C9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EC520E"/>
    <w:multiLevelType w:val="multilevel"/>
    <w:tmpl w:val="41C0D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8504A88"/>
    <w:multiLevelType w:val="multilevel"/>
    <w:tmpl w:val="2B6E8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7E20BB"/>
    <w:multiLevelType w:val="multilevel"/>
    <w:tmpl w:val="DE18E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5D0708"/>
    <w:multiLevelType w:val="multilevel"/>
    <w:tmpl w:val="C65A0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F4D5B98"/>
    <w:multiLevelType w:val="multilevel"/>
    <w:tmpl w:val="29ECAF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6661766"/>
    <w:multiLevelType w:val="multilevel"/>
    <w:tmpl w:val="96C6B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7FD3140"/>
    <w:multiLevelType w:val="multilevel"/>
    <w:tmpl w:val="3B78B4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802E01"/>
    <w:multiLevelType w:val="multilevel"/>
    <w:tmpl w:val="48BCAC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3B5A27B9"/>
    <w:multiLevelType w:val="multilevel"/>
    <w:tmpl w:val="25DE1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E0867CC"/>
    <w:multiLevelType w:val="multilevel"/>
    <w:tmpl w:val="B48C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4C1758B"/>
    <w:multiLevelType w:val="multilevel"/>
    <w:tmpl w:val="2BA836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8744AC4"/>
    <w:multiLevelType w:val="multilevel"/>
    <w:tmpl w:val="2BAA5C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B7D48B4"/>
    <w:multiLevelType w:val="multilevel"/>
    <w:tmpl w:val="E90E3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C66395F"/>
    <w:multiLevelType w:val="multilevel"/>
    <w:tmpl w:val="3FF04B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DC70114"/>
    <w:multiLevelType w:val="multilevel"/>
    <w:tmpl w:val="14BCD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18E0042"/>
    <w:multiLevelType w:val="multilevel"/>
    <w:tmpl w:val="303E35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6356BE3"/>
    <w:multiLevelType w:val="multilevel"/>
    <w:tmpl w:val="7DA6A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7145001"/>
    <w:multiLevelType w:val="multilevel"/>
    <w:tmpl w:val="F1DE7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0BC64F4"/>
    <w:multiLevelType w:val="multilevel"/>
    <w:tmpl w:val="68D8C1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20E0E30"/>
    <w:multiLevelType w:val="multilevel"/>
    <w:tmpl w:val="DEBEB60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6" w15:restartNumberingAfterBreak="0">
    <w:nsid w:val="63DA692A"/>
    <w:multiLevelType w:val="multilevel"/>
    <w:tmpl w:val="7988DA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67893983"/>
    <w:multiLevelType w:val="multilevel"/>
    <w:tmpl w:val="0E646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5383E63"/>
    <w:multiLevelType w:val="hybridMultilevel"/>
    <w:tmpl w:val="95DED644"/>
    <w:lvl w:ilvl="0" w:tplc="79683004">
      <w:start w:val="1"/>
      <w:numFmt w:val="decimal"/>
      <w:lvlText w:val="%1."/>
      <w:lvlJc w:val="left"/>
      <w:pPr>
        <w:ind w:left="1080" w:hanging="360"/>
      </w:pPr>
      <w:rPr>
        <w:rFonts w:hint="default"/>
      </w:rPr>
    </w:lvl>
    <w:lvl w:ilvl="1" w:tplc="300A0019">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9" w15:restartNumberingAfterBreak="0">
    <w:nsid w:val="7559218A"/>
    <w:multiLevelType w:val="multilevel"/>
    <w:tmpl w:val="C44E7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DC7C61"/>
    <w:multiLevelType w:val="multilevel"/>
    <w:tmpl w:val="C73CC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7DE4D6A"/>
    <w:multiLevelType w:val="multilevel"/>
    <w:tmpl w:val="23828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9C6791A"/>
    <w:multiLevelType w:val="multilevel"/>
    <w:tmpl w:val="42E82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9E52803"/>
    <w:multiLevelType w:val="multilevel"/>
    <w:tmpl w:val="6C487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22"/>
  </w:num>
  <w:num w:numId="3">
    <w:abstractNumId w:val="0"/>
  </w:num>
  <w:num w:numId="4">
    <w:abstractNumId w:val="2"/>
  </w:num>
  <w:num w:numId="5">
    <w:abstractNumId w:val="6"/>
  </w:num>
  <w:num w:numId="6">
    <w:abstractNumId w:val="27"/>
  </w:num>
  <w:num w:numId="7">
    <w:abstractNumId w:val="11"/>
  </w:num>
  <w:num w:numId="8">
    <w:abstractNumId w:val="26"/>
  </w:num>
  <w:num w:numId="9">
    <w:abstractNumId w:val="17"/>
  </w:num>
  <w:num w:numId="10">
    <w:abstractNumId w:val="1"/>
  </w:num>
  <w:num w:numId="11">
    <w:abstractNumId w:val="8"/>
  </w:num>
  <w:num w:numId="12">
    <w:abstractNumId w:val="18"/>
  </w:num>
  <w:num w:numId="13">
    <w:abstractNumId w:val="30"/>
  </w:num>
  <w:num w:numId="14">
    <w:abstractNumId w:val="14"/>
  </w:num>
  <w:num w:numId="15">
    <w:abstractNumId w:val="7"/>
  </w:num>
  <w:num w:numId="16">
    <w:abstractNumId w:val="24"/>
  </w:num>
  <w:num w:numId="17">
    <w:abstractNumId w:val="13"/>
  </w:num>
  <w:num w:numId="18">
    <w:abstractNumId w:val="32"/>
  </w:num>
  <w:num w:numId="19">
    <w:abstractNumId w:val="33"/>
  </w:num>
  <w:num w:numId="20">
    <w:abstractNumId w:val="9"/>
  </w:num>
  <w:num w:numId="21">
    <w:abstractNumId w:val="5"/>
  </w:num>
  <w:num w:numId="22">
    <w:abstractNumId w:val="20"/>
  </w:num>
  <w:num w:numId="23">
    <w:abstractNumId w:val="4"/>
  </w:num>
  <w:num w:numId="24">
    <w:abstractNumId w:val="29"/>
  </w:num>
  <w:num w:numId="25">
    <w:abstractNumId w:val="21"/>
  </w:num>
  <w:num w:numId="26">
    <w:abstractNumId w:val="31"/>
  </w:num>
  <w:num w:numId="27">
    <w:abstractNumId w:val="19"/>
  </w:num>
  <w:num w:numId="28">
    <w:abstractNumId w:val="10"/>
  </w:num>
  <w:num w:numId="29">
    <w:abstractNumId w:val="3"/>
  </w:num>
  <w:num w:numId="30">
    <w:abstractNumId w:val="12"/>
  </w:num>
  <w:num w:numId="31">
    <w:abstractNumId w:val="15"/>
  </w:num>
  <w:num w:numId="32">
    <w:abstractNumId w:val="23"/>
  </w:num>
  <w:num w:numId="33">
    <w:abstractNumId w:val="25"/>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3E8"/>
    <w:rsid w:val="002F63E8"/>
    <w:rsid w:val="0043100C"/>
    <w:rsid w:val="00522805"/>
    <w:rsid w:val="00582E94"/>
    <w:rsid w:val="00756D83"/>
    <w:rsid w:val="00B92E58"/>
    <w:rsid w:val="00B94D24"/>
    <w:rsid w:val="00CE7FB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B196C7-CD56-4390-9844-E2D5A3BF8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EC"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uiPriority w:val="34"/>
    <w:qFormat/>
    <w:rsid w:val="00B94D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047485">
      <w:bodyDiv w:val="1"/>
      <w:marLeft w:val="0"/>
      <w:marRight w:val="0"/>
      <w:marTop w:val="0"/>
      <w:marBottom w:val="0"/>
      <w:divBdr>
        <w:top w:val="none" w:sz="0" w:space="0" w:color="auto"/>
        <w:left w:val="none" w:sz="0" w:space="0" w:color="auto"/>
        <w:bottom w:val="none" w:sz="0" w:space="0" w:color="auto"/>
        <w:right w:val="none" w:sz="0" w:space="0" w:color="auto"/>
      </w:divBdr>
    </w:div>
    <w:div w:id="1894391076">
      <w:bodyDiv w:val="1"/>
      <w:marLeft w:val="0"/>
      <w:marRight w:val="0"/>
      <w:marTop w:val="0"/>
      <w:marBottom w:val="0"/>
      <w:divBdr>
        <w:top w:val="none" w:sz="0" w:space="0" w:color="auto"/>
        <w:left w:val="none" w:sz="0" w:space="0" w:color="auto"/>
        <w:bottom w:val="none" w:sz="0" w:space="0" w:color="auto"/>
        <w:right w:val="none" w:sz="0" w:space="0" w:color="auto"/>
      </w:divBdr>
    </w:div>
    <w:div w:id="2019773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hyperlink" Target="https://conceptodefinicion.de/proceso/" TargetMode="External"/><Relationship Id="rId42" Type="http://schemas.openxmlformats.org/officeDocument/2006/relationships/image" Target="media/image32.png"/><Relationship Id="rId47" Type="http://schemas.openxmlformats.org/officeDocument/2006/relationships/hyperlink" Target="http://www.maestrosdelweb.com/que-son-las-bases-de-datos/" TargetMode="External"/><Relationship Id="rId50" Type="http://schemas.openxmlformats.org/officeDocument/2006/relationships/hyperlink" Target="https://www.ecured.cu/Herramienta_CASE" TargetMode="External"/><Relationship Id="rId55" Type="http://schemas.openxmlformats.org/officeDocument/2006/relationships/hyperlink" Target="https://conceptodefinicion.de/backu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https://www.ibm.com/support/knowledgecenter/es/SS8JFY_9.2.0/com.ibm.lmt.doc/Inventory/admin/t_sql_restor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dblearner.com/el-diccionario-de-datos/" TargetMode="External"/><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s.wikipedia.org/wiki/Sistema_de_gesti%C3%B3n_de_base_de_datos" TargetMode="External"/><Relationship Id="rId36" Type="http://schemas.openxmlformats.org/officeDocument/2006/relationships/image" Target="media/image26.png"/><Relationship Id="rId49" Type="http://schemas.openxmlformats.org/officeDocument/2006/relationships/hyperlink" Target="https://desarrolloweb.com/home/mysql" TargetMode="External"/><Relationship Id="rId57" Type="http://schemas.openxmlformats.org/officeDocument/2006/relationships/hyperlink" Target="https://www.tecnologias-informacion.com/documentosbd.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s://hostingpedia.net/postgresql.html"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powerdata.es/el-valor-de-la-gestion-de-datos/bid/234639/C-mo-evaluar-el-riesgo-de-la-seguridad-inform-tica-de-una-empresa" TargetMode="External"/><Relationship Id="rId30" Type="http://schemas.openxmlformats.org/officeDocument/2006/relationships/image" Target="media/image22.png"/><Relationship Id="rId35" Type="http://schemas.openxmlformats.org/officeDocument/2006/relationships/hyperlink" Target="https://conceptodefinicion.de/datos/" TargetMode="External"/><Relationship Id="rId43" Type="http://schemas.openxmlformats.org/officeDocument/2006/relationships/image" Target="media/image33.png"/><Relationship Id="rId48" Type="http://schemas.openxmlformats.org/officeDocument/2006/relationships/hyperlink" Target="https://blog.powerdata.es/el-valor-de-la-gestion-de-datos/que-es-un-gestor-de-datos-y-para-que-sirve" TargetMode="External"/><Relationship Id="rId56" Type="http://schemas.openxmlformats.org/officeDocument/2006/relationships/hyperlink" Target="https://www.lucidchart.com/pages/es/que-es-un-esquema-de-base-de-datos" TargetMode="External"/><Relationship Id="rId8" Type="http://schemas.openxmlformats.org/officeDocument/2006/relationships/image" Target="media/image2.png"/><Relationship Id="rId51" Type="http://schemas.openxmlformats.org/officeDocument/2006/relationships/hyperlink" Target="https://www.ecured.cu/Metamodelad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38</Pages>
  <Words>5893</Words>
  <Characters>32415</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Belèn Chamba Mera</dc:creator>
  <cp:lastModifiedBy>Ana Belèn Chamba Mera</cp:lastModifiedBy>
  <cp:revision>3</cp:revision>
  <dcterms:created xsi:type="dcterms:W3CDTF">2020-08-05T05:20:00Z</dcterms:created>
  <dcterms:modified xsi:type="dcterms:W3CDTF">2020-08-05T05:21:00Z</dcterms:modified>
</cp:coreProperties>
</file>