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F8BB" w14:textId="77777777" w:rsidR="0076046E" w:rsidRDefault="0076046E" w:rsidP="0076046E">
      <w:pPr>
        <w:rPr>
          <w:lang w:val="mk-MK" w:eastAsia="mk-MK"/>
        </w:rPr>
      </w:pPr>
      <w:r>
        <w:rPr>
          <w:lang w:val="mk-MK" w:eastAsia="mk-MK"/>
        </w:rPr>
        <w:t>Почитувани,</w:t>
      </w:r>
    </w:p>
    <w:p w14:paraId="422BCC04" w14:textId="77777777" w:rsidR="0076046E" w:rsidRDefault="0076046E" w:rsidP="0076046E">
      <w:pPr>
        <w:rPr>
          <w:lang w:val="mk-MK" w:eastAsia="mk-MK"/>
        </w:rPr>
      </w:pPr>
      <w:r>
        <w:rPr>
          <w:lang w:val="mk-MK" w:eastAsia="mk-MK"/>
        </w:rPr>
        <w:t>Согласно член 166 б од Законот за хартии од вредност, Ви ги доставуваме бараните податоци за 2022 година, за ваше понатамошно проследување.</w:t>
      </w:r>
    </w:p>
    <w:p w14:paraId="253E8421" w14:textId="77777777" w:rsidR="0076046E" w:rsidRDefault="0076046E" w:rsidP="0076046E">
      <w:pPr>
        <w:rPr>
          <w:lang w:val="mk-MK" w:eastAsia="mk-MK"/>
        </w:rPr>
      </w:pPr>
    </w:p>
    <w:p w14:paraId="6A5FB52F" w14:textId="77777777" w:rsidR="0076046E" w:rsidRDefault="0076046E" w:rsidP="0076046E">
      <w:pPr>
        <w:rPr>
          <w:lang w:val="mk-MK" w:eastAsia="mk-MK"/>
        </w:rPr>
      </w:pPr>
    </w:p>
    <w:p w14:paraId="74B6CC0D" w14:textId="77777777" w:rsidR="0076046E" w:rsidRDefault="0076046E" w:rsidP="0076046E">
      <w:pPr>
        <w:rPr>
          <w:lang w:val="mk-MK" w:eastAsia="mk-MK"/>
        </w:rPr>
      </w:pPr>
    </w:p>
    <w:p w14:paraId="23BEF1DB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Вкупни приходи</w:t>
      </w:r>
      <w:r>
        <w:rPr>
          <w:rFonts w:eastAsia="Times New Roman"/>
          <w:lang w:eastAsia="mk-MK"/>
        </w:rPr>
        <w:t xml:space="preserve">                                                                                   12.395.193.498,00 </w:t>
      </w:r>
      <w:r>
        <w:rPr>
          <w:rFonts w:eastAsia="Times New Roman"/>
          <w:lang w:val="mk-MK" w:eastAsia="mk-MK"/>
        </w:rPr>
        <w:t>денари</w:t>
      </w:r>
    </w:p>
    <w:p w14:paraId="6F511E05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Вкупни расходи</w:t>
      </w:r>
      <w:r>
        <w:rPr>
          <w:rFonts w:eastAsia="Times New Roman"/>
          <w:lang w:eastAsia="mk-MK"/>
        </w:rPr>
        <w:t xml:space="preserve">                                                                                    11.004.698.513,00 </w:t>
      </w:r>
      <w:r>
        <w:rPr>
          <w:rFonts w:eastAsia="Times New Roman"/>
          <w:lang w:val="mk-MK" w:eastAsia="mk-MK"/>
        </w:rPr>
        <w:t>денари</w:t>
      </w:r>
    </w:p>
    <w:p w14:paraId="15F9A041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Добивка од редовно работење пред оданочување</w:t>
      </w:r>
      <w:r>
        <w:rPr>
          <w:rFonts w:eastAsia="Times New Roman"/>
          <w:lang w:eastAsia="mk-MK"/>
        </w:rPr>
        <w:t xml:space="preserve">                    1.390.494.985,00 </w:t>
      </w:r>
      <w:r>
        <w:rPr>
          <w:rFonts w:eastAsia="Times New Roman"/>
          <w:lang w:val="mk-MK" w:eastAsia="mk-MK"/>
        </w:rPr>
        <w:t>денари</w:t>
      </w:r>
    </w:p>
    <w:p w14:paraId="24858999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Задолжителна општа резерва</w:t>
      </w:r>
      <w:r>
        <w:rPr>
          <w:rFonts w:eastAsia="Times New Roman"/>
          <w:lang w:eastAsia="mk-MK"/>
        </w:rPr>
        <w:t xml:space="preserve">                                                               2.911.396.921,00 </w:t>
      </w:r>
      <w:r>
        <w:rPr>
          <w:rFonts w:eastAsia="Times New Roman"/>
          <w:lang w:val="mk-MK" w:eastAsia="mk-MK"/>
        </w:rPr>
        <w:t>денари</w:t>
      </w:r>
    </w:p>
    <w:p w14:paraId="31FC7DF6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Добивка за финансиска година</w:t>
      </w:r>
      <w:r>
        <w:rPr>
          <w:rFonts w:eastAsia="Times New Roman"/>
          <w:lang w:eastAsia="mk-MK"/>
        </w:rPr>
        <w:t xml:space="preserve">                                                             1.239.737.309,00 </w:t>
      </w:r>
      <w:r>
        <w:rPr>
          <w:rFonts w:eastAsia="Times New Roman"/>
          <w:lang w:val="mk-MK" w:eastAsia="mk-MK"/>
        </w:rPr>
        <w:t>денари</w:t>
      </w:r>
    </w:p>
    <w:p w14:paraId="3E7915DE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Добивка за финансиска година по акција</w:t>
      </w:r>
      <w:r>
        <w:rPr>
          <w:rFonts w:eastAsia="Times New Roman"/>
          <w:lang w:eastAsia="mk-MK"/>
        </w:rPr>
        <w:t xml:space="preserve">                                                            18,02 </w:t>
      </w:r>
      <w:r>
        <w:rPr>
          <w:rFonts w:eastAsia="Times New Roman"/>
          <w:lang w:val="mk-MK" w:eastAsia="mk-MK"/>
        </w:rPr>
        <w:t>денари</w:t>
      </w:r>
    </w:p>
    <w:p w14:paraId="4648B4C6" w14:textId="77777777" w:rsidR="0076046E" w:rsidRDefault="0076046E" w:rsidP="0076046E">
      <w:pPr>
        <w:numPr>
          <w:ilvl w:val="0"/>
          <w:numId w:val="1"/>
        </w:numPr>
        <w:rPr>
          <w:rFonts w:eastAsia="Times New Roman"/>
          <w:lang w:eastAsia="mk-MK"/>
        </w:rPr>
      </w:pPr>
      <w:r>
        <w:rPr>
          <w:rFonts w:eastAsia="Times New Roman"/>
          <w:lang w:val="mk-MK" w:eastAsia="mk-MK"/>
        </w:rPr>
        <w:t>Дивиденда по акција</w:t>
      </w:r>
      <w:r>
        <w:rPr>
          <w:rFonts w:eastAsia="Times New Roman"/>
          <w:lang w:eastAsia="mk-MK"/>
        </w:rPr>
        <w:t>                                                                                         /</w:t>
      </w:r>
    </w:p>
    <w:p w14:paraId="6E4BE293" w14:textId="77777777" w:rsidR="0076046E" w:rsidRDefault="0076046E" w:rsidP="0076046E">
      <w:pPr>
        <w:ind w:left="360"/>
        <w:rPr>
          <w:lang w:val="mk-MK" w:eastAsia="mk-MK"/>
        </w:rPr>
      </w:pPr>
    </w:p>
    <w:p w14:paraId="704008A7" w14:textId="77777777" w:rsidR="0076046E" w:rsidRDefault="0076046E" w:rsidP="0076046E">
      <w:pPr>
        <w:ind w:left="360"/>
        <w:rPr>
          <w:lang w:val="mk-MK" w:eastAsia="mk-MK"/>
        </w:rPr>
      </w:pPr>
    </w:p>
    <w:p w14:paraId="6398D432" w14:textId="77777777" w:rsidR="0076046E" w:rsidRDefault="0076046E" w:rsidP="0076046E">
      <w:pPr>
        <w:ind w:left="360"/>
        <w:rPr>
          <w:lang w:val="mk-MK" w:eastAsia="mk-MK"/>
        </w:rPr>
      </w:pPr>
      <w:r>
        <w:rPr>
          <w:lang w:val="mk-MK" w:eastAsia="mk-MK"/>
        </w:rPr>
        <w:t xml:space="preserve">Во прилог ги испраќаме и Консолидиран финансиски извештај на ннезависни ревизори за 2022 г. и Посебен финансиски извештај на независни ревизори за 2022 г. </w:t>
      </w:r>
    </w:p>
    <w:p w14:paraId="2ABB5BC3" w14:textId="77777777" w:rsidR="0076046E" w:rsidRDefault="0076046E" w:rsidP="0076046E">
      <w:pPr>
        <w:ind w:left="360"/>
        <w:rPr>
          <w:lang w:val="mk-MK" w:eastAsia="mk-MK"/>
        </w:rPr>
      </w:pPr>
    </w:p>
    <w:p w14:paraId="70BBFFCF" w14:textId="77777777" w:rsidR="0076046E" w:rsidRDefault="0076046E" w:rsidP="0076046E">
      <w:pPr>
        <w:ind w:left="360"/>
        <w:rPr>
          <w:lang w:val="mk-MK" w:eastAsia="mk-MK"/>
        </w:rPr>
      </w:pPr>
    </w:p>
    <w:p w14:paraId="77519C56" w14:textId="77777777" w:rsidR="0076046E" w:rsidRDefault="0076046E" w:rsidP="0076046E">
      <w:pPr>
        <w:rPr>
          <w:lang w:val="mk-MK"/>
        </w:rPr>
      </w:pPr>
      <w:r>
        <w:rPr>
          <w:lang w:val="mk-MK"/>
        </w:rPr>
        <w:t>Со почит,</w:t>
      </w:r>
    </w:p>
    <w:p w14:paraId="10E77E10" w14:textId="77777777" w:rsidR="0076046E" w:rsidRDefault="0076046E" w:rsidP="0076046E">
      <w:pPr>
        <w:rPr>
          <w:lang w:val="mk-MK"/>
        </w:rPr>
      </w:pPr>
    </w:p>
    <w:p w14:paraId="1BDBF82B" w14:textId="77777777" w:rsidR="0076046E" w:rsidRDefault="0076046E" w:rsidP="0076046E">
      <w:pPr>
        <w:rPr>
          <w:lang w:val="mk-MK"/>
        </w:rPr>
      </w:pPr>
      <w:r>
        <w:rPr>
          <w:lang w:val="mk-MK"/>
        </w:rPr>
        <w:t>АД МЕПСО</w:t>
      </w:r>
    </w:p>
    <w:p w14:paraId="3FF83D07" w14:textId="77777777" w:rsidR="00641885" w:rsidRDefault="00641885"/>
    <w:sectPr w:rsidR="00641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16358"/>
    <w:multiLevelType w:val="hybridMultilevel"/>
    <w:tmpl w:val="1430BA78"/>
    <w:lvl w:ilvl="0" w:tplc="AEEACA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39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6E"/>
    <w:rsid w:val="00412F08"/>
    <w:rsid w:val="00641885"/>
    <w:rsid w:val="0076046E"/>
    <w:rsid w:val="00C13FAB"/>
    <w:rsid w:val="00C7387B"/>
    <w:rsid w:val="00CA34DC"/>
    <w:rsid w:val="00C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5EE9"/>
  <w15:chartTrackingRefBased/>
  <w15:docId w15:val="{80D53A8F-3C14-480A-8A91-F60B82E4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46E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>HP Inc.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Karovska Bozinovska</dc:creator>
  <cp:keywords/>
  <dc:description/>
  <cp:lastModifiedBy>Karolina Karovska Bozinovska</cp:lastModifiedBy>
  <cp:revision>1</cp:revision>
  <dcterms:created xsi:type="dcterms:W3CDTF">2024-01-09T13:54:00Z</dcterms:created>
  <dcterms:modified xsi:type="dcterms:W3CDTF">2024-01-09T13:56:00Z</dcterms:modified>
</cp:coreProperties>
</file>