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0C3F" w14:textId="45DC15AE" w:rsidR="004B527B" w:rsidRDefault="002E309D" w:rsidP="00FE06CC">
      <w:pPr>
        <w:spacing w:line="360" w:lineRule="auto"/>
        <w:jc w:val="center"/>
      </w:pPr>
      <w:r>
        <w:t xml:space="preserve">Согласно член 166 – б од Законот за харии од вредност, МЗТ Заеднички </w:t>
      </w:r>
      <w:r w:rsidR="00224E5B">
        <w:t>Р</w:t>
      </w:r>
      <w:r>
        <w:t>аботи</w:t>
      </w:r>
      <w:r w:rsidR="00224E5B">
        <w:t xml:space="preserve"> АД Скопје</w:t>
      </w:r>
      <w:r>
        <w:t xml:space="preserve"> ги објавува следните податоци</w:t>
      </w:r>
      <w:r w:rsidR="004B527B">
        <w:t xml:space="preserve"> остварени по завршна сметка за 20</w:t>
      </w:r>
      <w:r w:rsidR="00097225">
        <w:rPr>
          <w:lang w:val="en-US"/>
        </w:rPr>
        <w:t>2</w:t>
      </w:r>
      <w:r w:rsidR="00F70043">
        <w:t>2</w:t>
      </w:r>
      <w:r w:rsidR="004B527B">
        <w:t xml:space="preserve"> година</w:t>
      </w:r>
    </w:p>
    <w:p w14:paraId="0FD6A66E" w14:textId="77777777" w:rsidR="004B527B" w:rsidRDefault="004B527B" w:rsidP="00433ABD">
      <w:pPr>
        <w:spacing w:line="360" w:lineRule="auto"/>
        <w:jc w:val="center"/>
      </w:pPr>
    </w:p>
    <w:p w14:paraId="38BB7FC3" w14:textId="7AAC93DD" w:rsidR="004B527B" w:rsidRDefault="004B527B" w:rsidP="00433ABD">
      <w:pPr>
        <w:spacing w:line="360" w:lineRule="auto"/>
        <w:jc w:val="center"/>
        <w:rPr>
          <w:b/>
        </w:rPr>
      </w:pPr>
      <w:r w:rsidRPr="00964D69">
        <w:rPr>
          <w:b/>
        </w:rPr>
        <w:t>Д</w:t>
      </w:r>
      <w:r w:rsidR="008868EE">
        <w:rPr>
          <w:b/>
        </w:rPr>
        <w:t>Р</w:t>
      </w:r>
      <w:r w:rsidRPr="00964D69">
        <w:rPr>
          <w:b/>
        </w:rPr>
        <w:t>УШТВОТО</w:t>
      </w:r>
      <w:r w:rsidR="00224E5B" w:rsidRPr="00964D69">
        <w:rPr>
          <w:b/>
        </w:rPr>
        <w:t xml:space="preserve"> ВО 20</w:t>
      </w:r>
      <w:r w:rsidR="00097225">
        <w:rPr>
          <w:b/>
          <w:lang w:val="en-US"/>
        </w:rPr>
        <w:t>2</w:t>
      </w:r>
      <w:r w:rsidR="00C01BE3">
        <w:rPr>
          <w:b/>
        </w:rPr>
        <w:t>2</w:t>
      </w:r>
      <w:r w:rsidR="00224E5B" w:rsidRPr="00964D69">
        <w:rPr>
          <w:b/>
        </w:rPr>
        <w:t xml:space="preserve"> ГОДИНА</w:t>
      </w:r>
      <w:r w:rsidRPr="00964D69">
        <w:rPr>
          <w:b/>
        </w:rPr>
        <w:t xml:space="preserve"> ГИ ОСТВ</w:t>
      </w:r>
      <w:r w:rsidR="00A90029" w:rsidRPr="00964D69">
        <w:rPr>
          <w:b/>
        </w:rPr>
        <w:t>А</w:t>
      </w:r>
      <w:r w:rsidRPr="00964D69">
        <w:rPr>
          <w:b/>
        </w:rPr>
        <w:t>РИ СЛЕДНИТЕ РЕЗУЛТАТИ</w:t>
      </w:r>
    </w:p>
    <w:p w14:paraId="73BED1B2" w14:textId="77777777" w:rsidR="00621D2F" w:rsidRDefault="00621D2F" w:rsidP="00433ABD">
      <w:pPr>
        <w:spacing w:line="360" w:lineRule="auto"/>
        <w:jc w:val="center"/>
        <w:rPr>
          <w:b/>
        </w:rPr>
      </w:pPr>
    </w:p>
    <w:p w14:paraId="0C211F5B" w14:textId="0C9A908E" w:rsidR="00964D69" w:rsidRPr="00964D69" w:rsidRDefault="00621D2F" w:rsidP="00621D2F">
      <w:pPr>
        <w:spacing w:line="360" w:lineRule="auto"/>
        <w:rPr>
          <w:b/>
        </w:rPr>
      </w:pPr>
      <w:r>
        <w:rPr>
          <w:b/>
        </w:rPr>
        <w:t>Износите од резултатите се искажани во денари.</w:t>
      </w:r>
    </w:p>
    <w:p w14:paraId="6DBC8C6B" w14:textId="60B5EB35" w:rsidR="004B527B" w:rsidRPr="00DF2907" w:rsidRDefault="004B527B" w:rsidP="00433ABD">
      <w:pPr>
        <w:pStyle w:val="ListParagraph"/>
        <w:numPr>
          <w:ilvl w:val="0"/>
          <w:numId w:val="2"/>
        </w:numPr>
        <w:spacing w:line="360" w:lineRule="auto"/>
      </w:pPr>
      <w:r>
        <w:t>Приходи</w:t>
      </w:r>
      <w:r>
        <w:tab/>
      </w:r>
      <w:r>
        <w:tab/>
      </w:r>
      <w:r>
        <w:tab/>
      </w:r>
      <w:r>
        <w:tab/>
      </w:r>
      <w:r w:rsidRPr="00433ABD">
        <w:rPr>
          <w:b/>
        </w:rPr>
        <w:tab/>
      </w:r>
      <w:r w:rsidRPr="00433ABD">
        <w:rPr>
          <w:b/>
        </w:rPr>
        <w:tab/>
      </w:r>
      <w:r w:rsidR="00A1326A">
        <w:rPr>
          <w:b/>
        </w:rPr>
        <w:tab/>
      </w:r>
      <w:r w:rsidR="00A1326A">
        <w:rPr>
          <w:b/>
        </w:rPr>
        <w:tab/>
      </w:r>
      <w:r w:rsidR="00C01BE3">
        <w:rPr>
          <w:b/>
        </w:rPr>
        <w:t>24</w:t>
      </w:r>
      <w:r w:rsidRPr="00433ABD">
        <w:rPr>
          <w:b/>
        </w:rPr>
        <w:t>.</w:t>
      </w:r>
      <w:r w:rsidR="00C01BE3">
        <w:rPr>
          <w:b/>
        </w:rPr>
        <w:t>56</w:t>
      </w:r>
      <w:r w:rsidR="00E06D0A">
        <w:rPr>
          <w:b/>
        </w:rPr>
        <w:t>8</w:t>
      </w:r>
      <w:r w:rsidRPr="00433ABD">
        <w:rPr>
          <w:b/>
        </w:rPr>
        <w:t>.</w:t>
      </w:r>
      <w:r w:rsidR="00C01BE3">
        <w:rPr>
          <w:b/>
        </w:rPr>
        <w:t>804</w:t>
      </w:r>
      <w:r w:rsidRPr="00433ABD">
        <w:rPr>
          <w:b/>
        </w:rPr>
        <w:t>,00</w:t>
      </w:r>
    </w:p>
    <w:p w14:paraId="7B80D428" w14:textId="1AAA65FD" w:rsidR="00DF2907" w:rsidRDefault="00DF2907" w:rsidP="00433ABD">
      <w:pPr>
        <w:pStyle w:val="ListParagraph"/>
        <w:numPr>
          <w:ilvl w:val="0"/>
          <w:numId w:val="2"/>
        </w:numPr>
        <w:spacing w:line="360" w:lineRule="auto"/>
      </w:pPr>
      <w:r>
        <w:rPr>
          <w:bCs/>
        </w:rPr>
        <w:t>Расходи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C01BE3">
        <w:rPr>
          <w:b/>
        </w:rPr>
        <w:t>22</w:t>
      </w:r>
      <w:r>
        <w:rPr>
          <w:b/>
        </w:rPr>
        <w:t>.</w:t>
      </w:r>
      <w:r w:rsidR="00C01BE3">
        <w:rPr>
          <w:b/>
        </w:rPr>
        <w:t>332</w:t>
      </w:r>
      <w:r>
        <w:rPr>
          <w:b/>
        </w:rPr>
        <w:t>.</w:t>
      </w:r>
      <w:r w:rsidR="00C01BE3">
        <w:rPr>
          <w:b/>
        </w:rPr>
        <w:t>061</w:t>
      </w:r>
      <w:r>
        <w:rPr>
          <w:b/>
        </w:rPr>
        <w:t>,00</w:t>
      </w:r>
    </w:p>
    <w:p w14:paraId="7563E512" w14:textId="617A2987" w:rsidR="004B527B" w:rsidRDefault="004B527B" w:rsidP="00433ABD">
      <w:pPr>
        <w:pStyle w:val="ListParagraph"/>
        <w:numPr>
          <w:ilvl w:val="0"/>
          <w:numId w:val="2"/>
        </w:numPr>
        <w:spacing w:line="360" w:lineRule="auto"/>
      </w:pPr>
      <w:r>
        <w:t>Добивка од редовно работење</w:t>
      </w:r>
      <w:r w:rsidR="00A1326A">
        <w:t>(пред оданочување)</w:t>
      </w:r>
      <w:r>
        <w:tab/>
      </w:r>
      <w:r w:rsidRPr="00433ABD">
        <w:rPr>
          <w:b/>
        </w:rPr>
        <w:tab/>
      </w:r>
      <w:r w:rsidRPr="00433ABD">
        <w:rPr>
          <w:b/>
        </w:rPr>
        <w:tab/>
      </w:r>
      <w:r w:rsidR="00F81901">
        <w:rPr>
          <w:b/>
        </w:rPr>
        <w:t xml:space="preserve">   </w:t>
      </w:r>
      <w:r w:rsidR="00C01BE3">
        <w:rPr>
          <w:b/>
        </w:rPr>
        <w:t>2.236</w:t>
      </w:r>
      <w:r w:rsidRPr="00433ABD">
        <w:rPr>
          <w:b/>
        </w:rPr>
        <w:t>.</w:t>
      </w:r>
      <w:r w:rsidR="00C01BE3">
        <w:rPr>
          <w:b/>
        </w:rPr>
        <w:t>743</w:t>
      </w:r>
      <w:r w:rsidRPr="00433ABD">
        <w:rPr>
          <w:b/>
        </w:rPr>
        <w:t>,00</w:t>
      </w:r>
    </w:p>
    <w:p w14:paraId="1457DBA7" w14:textId="2B12C1C8" w:rsidR="00A1326A" w:rsidRPr="00097225" w:rsidRDefault="004B527B" w:rsidP="00433ABD">
      <w:pPr>
        <w:pStyle w:val="ListParagraph"/>
        <w:numPr>
          <w:ilvl w:val="0"/>
          <w:numId w:val="2"/>
        </w:numPr>
        <w:spacing w:line="360" w:lineRule="auto"/>
      </w:pPr>
      <w:r>
        <w:t>Нето добивка</w:t>
      </w:r>
      <w:r w:rsidR="00A1326A">
        <w:t xml:space="preserve"> (за финансиската год.)</w:t>
      </w:r>
      <w:r>
        <w:tab/>
      </w:r>
      <w:r>
        <w:tab/>
      </w:r>
      <w:r>
        <w:tab/>
      </w:r>
      <w:r>
        <w:tab/>
      </w:r>
      <w:r w:rsidR="00A1326A">
        <w:rPr>
          <w:b/>
        </w:rPr>
        <w:tab/>
      </w:r>
      <w:r w:rsidR="00F81901">
        <w:rPr>
          <w:b/>
        </w:rPr>
        <w:t xml:space="preserve">   </w:t>
      </w:r>
      <w:r w:rsidR="00C01BE3">
        <w:rPr>
          <w:b/>
        </w:rPr>
        <w:t>1.944</w:t>
      </w:r>
      <w:r w:rsidRPr="00433ABD">
        <w:rPr>
          <w:b/>
        </w:rPr>
        <w:t>.</w:t>
      </w:r>
      <w:r w:rsidR="00C01BE3">
        <w:rPr>
          <w:b/>
        </w:rPr>
        <w:t>310</w:t>
      </w:r>
      <w:r w:rsidRPr="00433ABD">
        <w:rPr>
          <w:b/>
        </w:rPr>
        <w:t>,00</w:t>
      </w:r>
    </w:p>
    <w:p w14:paraId="028B88DA" w14:textId="7248D7EB" w:rsidR="00097225" w:rsidRPr="00BB70C4" w:rsidRDefault="00097225" w:rsidP="00433ABD">
      <w:pPr>
        <w:pStyle w:val="ListParagraph"/>
        <w:numPr>
          <w:ilvl w:val="0"/>
          <w:numId w:val="2"/>
        </w:numPr>
        <w:spacing w:line="360" w:lineRule="auto"/>
      </w:pPr>
      <w:r>
        <w:rPr>
          <w:bCs/>
        </w:rPr>
        <w:t>Нераспоредена Нето добивка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</w:t>
      </w:r>
      <w:r w:rsidR="00C01BE3">
        <w:rPr>
          <w:b/>
        </w:rPr>
        <w:t>1.904</w:t>
      </w:r>
      <w:r>
        <w:rPr>
          <w:b/>
        </w:rPr>
        <w:t>.</w:t>
      </w:r>
      <w:r w:rsidR="00C01BE3">
        <w:rPr>
          <w:b/>
        </w:rPr>
        <w:t>584</w:t>
      </w:r>
      <w:r w:rsidR="00BB70C4">
        <w:rPr>
          <w:b/>
        </w:rPr>
        <w:t>,00</w:t>
      </w:r>
    </w:p>
    <w:p w14:paraId="71AD66AB" w14:textId="21A61455" w:rsidR="00BB70C4" w:rsidRPr="00A1326A" w:rsidRDefault="00BB70C4" w:rsidP="00433ABD">
      <w:pPr>
        <w:pStyle w:val="ListParagraph"/>
        <w:numPr>
          <w:ilvl w:val="0"/>
          <w:numId w:val="2"/>
        </w:numPr>
        <w:spacing w:line="360" w:lineRule="auto"/>
      </w:pPr>
      <w:r>
        <w:rPr>
          <w:bCs/>
        </w:rPr>
        <w:t>Законски резерви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</w:t>
      </w:r>
      <w:r w:rsidR="00C01BE3">
        <w:rPr>
          <w:b/>
        </w:rPr>
        <w:t>39</w:t>
      </w:r>
      <w:r>
        <w:rPr>
          <w:b/>
        </w:rPr>
        <w:t>.</w:t>
      </w:r>
      <w:r w:rsidR="00C01BE3">
        <w:rPr>
          <w:b/>
        </w:rPr>
        <w:t>726</w:t>
      </w:r>
      <w:r>
        <w:rPr>
          <w:b/>
        </w:rPr>
        <w:t>,00</w:t>
      </w:r>
    </w:p>
    <w:p w14:paraId="09924FBE" w14:textId="4DEB9C79" w:rsidR="004B527B" w:rsidRDefault="00A1326A" w:rsidP="00433ABD">
      <w:pPr>
        <w:pStyle w:val="ListParagraph"/>
        <w:numPr>
          <w:ilvl w:val="0"/>
          <w:numId w:val="2"/>
        </w:numPr>
        <w:spacing w:line="360" w:lineRule="auto"/>
      </w:pPr>
      <w:r>
        <w:t>Нето готовински тек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E06CC">
        <w:t xml:space="preserve">      </w:t>
      </w:r>
      <w:r w:rsidR="00C01BE3">
        <w:rPr>
          <w:b/>
        </w:rPr>
        <w:t>175</w:t>
      </w:r>
      <w:r w:rsidRPr="00A1326A">
        <w:rPr>
          <w:b/>
        </w:rPr>
        <w:t>.</w:t>
      </w:r>
      <w:r w:rsidR="00C01BE3">
        <w:rPr>
          <w:b/>
        </w:rPr>
        <w:t>625</w:t>
      </w:r>
      <w:r w:rsidRPr="00A1326A">
        <w:rPr>
          <w:b/>
        </w:rPr>
        <w:t>,00</w:t>
      </w:r>
      <w:r w:rsidR="004B527B">
        <w:tab/>
      </w:r>
    </w:p>
    <w:p w14:paraId="4D09D6BB" w14:textId="020DE9BF" w:rsidR="00224E5B" w:rsidRDefault="00224E5B" w:rsidP="00433ABD">
      <w:pPr>
        <w:pStyle w:val="ListParagraph"/>
        <w:numPr>
          <w:ilvl w:val="0"/>
          <w:numId w:val="2"/>
        </w:numPr>
        <w:spacing w:line="360" w:lineRule="auto"/>
      </w:pPr>
      <w:r>
        <w:t>Добивка за финансиската година по акција</w:t>
      </w:r>
      <w:r>
        <w:tab/>
      </w:r>
      <w:r>
        <w:tab/>
      </w:r>
      <w:r>
        <w:tab/>
      </w:r>
      <w:r>
        <w:tab/>
      </w:r>
      <w:r w:rsidR="00F81901">
        <w:t xml:space="preserve">             </w:t>
      </w:r>
      <w:r w:rsidR="00C01BE3">
        <w:t xml:space="preserve"> </w:t>
      </w:r>
      <w:r w:rsidR="00C01BE3">
        <w:rPr>
          <w:b/>
        </w:rPr>
        <w:t>264</w:t>
      </w:r>
      <w:r w:rsidRPr="00224E5B">
        <w:rPr>
          <w:b/>
        </w:rPr>
        <w:t>,</w:t>
      </w:r>
      <w:r w:rsidR="00C01BE3">
        <w:rPr>
          <w:b/>
        </w:rPr>
        <w:t>60</w:t>
      </w:r>
    </w:p>
    <w:p w14:paraId="0D7FB24E" w14:textId="77777777" w:rsidR="00433ABD" w:rsidRDefault="00433ABD" w:rsidP="00433ABD">
      <w:pPr>
        <w:spacing w:line="360" w:lineRule="auto"/>
      </w:pPr>
    </w:p>
    <w:p w14:paraId="76E8232A" w14:textId="77777777" w:rsidR="00964D69" w:rsidRDefault="00964D69" w:rsidP="00433ABD">
      <w:pPr>
        <w:spacing w:line="360" w:lineRule="auto"/>
      </w:pPr>
    </w:p>
    <w:p w14:paraId="4299F160" w14:textId="77777777" w:rsidR="00224E5B" w:rsidRPr="00964D69" w:rsidRDefault="00964D69" w:rsidP="00964D69">
      <w:pPr>
        <w:spacing w:line="360" w:lineRule="auto"/>
        <w:jc w:val="center"/>
        <w:rPr>
          <w:b/>
        </w:rPr>
      </w:pPr>
      <w:r w:rsidRPr="00964D69">
        <w:rPr>
          <w:b/>
        </w:rPr>
        <w:t xml:space="preserve">ИНФОРМАЦИИ ВО ВРСКА СО ОРГАНИТЕ НА УПРАВУВАЊЕ </w:t>
      </w:r>
      <w:r w:rsidRPr="00964D69">
        <w:rPr>
          <w:b/>
        </w:rPr>
        <w:br/>
        <w:t>И СОПСТВЕНИЧКАТА СТРУКТУРА</w:t>
      </w:r>
    </w:p>
    <w:p w14:paraId="26CDD81A" w14:textId="77777777" w:rsidR="00964D69" w:rsidRDefault="00964D69" w:rsidP="00964D69">
      <w:pPr>
        <w:spacing w:line="360" w:lineRule="auto"/>
        <w:jc w:val="center"/>
      </w:pPr>
    </w:p>
    <w:p w14:paraId="41E82A52" w14:textId="28BE2793" w:rsidR="004B527B" w:rsidRDefault="001617DD" w:rsidP="00A1326A">
      <w:pPr>
        <w:pStyle w:val="ListParagraph"/>
        <w:numPr>
          <w:ilvl w:val="0"/>
          <w:numId w:val="2"/>
        </w:numPr>
        <w:spacing w:line="360" w:lineRule="auto"/>
        <w:jc w:val="both"/>
      </w:pPr>
      <w:r>
        <w:t>Нема и</w:t>
      </w:r>
      <w:r w:rsidR="00004494">
        <w:t>звршени п</w:t>
      </w:r>
      <w:r w:rsidR="00433ABD">
        <w:t>ромени во сопственичка</w:t>
      </w:r>
      <w:r w:rsidR="00004494">
        <w:t>та</w:t>
      </w:r>
      <w:r w:rsidR="00433ABD">
        <w:t xml:space="preserve"> структура</w:t>
      </w:r>
      <w:r>
        <w:t xml:space="preserve"> на друштвото и</w:t>
      </w:r>
      <w:r w:rsidR="00004494">
        <w:t xml:space="preserve"> </w:t>
      </w:r>
      <w:r w:rsidR="00F81901">
        <w:t>вкупниот број на</w:t>
      </w:r>
      <w:r w:rsidR="00433ABD">
        <w:t xml:space="preserve"> акции</w:t>
      </w:r>
      <w:r w:rsidR="00F81901">
        <w:t xml:space="preserve"> кои</w:t>
      </w:r>
      <w:r w:rsidR="00433ABD">
        <w:t xml:space="preserve"> имаат карактер на обични акции</w:t>
      </w:r>
      <w:r w:rsidR="009836E6">
        <w:t xml:space="preserve"> изнесуваат вкупно 7198</w:t>
      </w:r>
      <w:r w:rsidR="00433ABD">
        <w:t>.</w:t>
      </w:r>
    </w:p>
    <w:p w14:paraId="2CDA4B1B" w14:textId="77777777" w:rsidR="00433ABD" w:rsidRDefault="00433ABD" w:rsidP="00A1326A">
      <w:pPr>
        <w:pStyle w:val="ListParagraph"/>
        <w:numPr>
          <w:ilvl w:val="0"/>
          <w:numId w:val="2"/>
        </w:numPr>
        <w:spacing w:line="360" w:lineRule="auto"/>
        <w:jc w:val="both"/>
      </w:pPr>
      <w:r>
        <w:t>Нова емисија на хартии од вредност не е вршена.</w:t>
      </w:r>
    </w:p>
    <w:p w14:paraId="4D8024F3" w14:textId="77777777" w:rsidR="002659C8" w:rsidRDefault="00433ABD" w:rsidP="00A1326A">
      <w:pPr>
        <w:pStyle w:val="ListParagraph"/>
        <w:numPr>
          <w:ilvl w:val="0"/>
          <w:numId w:val="2"/>
        </w:numPr>
        <w:spacing w:line="360" w:lineRule="auto"/>
        <w:jc w:val="both"/>
      </w:pPr>
      <w:r>
        <w:t>Други промени нема.</w:t>
      </w:r>
    </w:p>
    <w:p w14:paraId="48165C76" w14:textId="77777777" w:rsidR="002659C8" w:rsidRDefault="002659C8" w:rsidP="002659C8">
      <w:pPr>
        <w:spacing w:line="360" w:lineRule="auto"/>
        <w:ind w:left="360"/>
      </w:pPr>
    </w:p>
    <w:p w14:paraId="1CE60112" w14:textId="77777777" w:rsidR="002659C8" w:rsidRDefault="002659C8" w:rsidP="002659C8">
      <w:pPr>
        <w:spacing w:line="240" w:lineRule="auto"/>
        <w:ind w:right="-180"/>
        <w:jc w:val="both"/>
        <w:rPr>
          <w:rFonts w:ascii="MAC C Times" w:hAnsi="MAC C Times"/>
          <w:b/>
        </w:rPr>
      </w:pP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="00A1326A">
        <w:rPr>
          <w:rFonts w:ascii="MAC C Times" w:hAnsi="MAC C Times"/>
          <w:b/>
          <w:lang w:val="en-US"/>
        </w:rPr>
        <w:tab/>
      </w:r>
      <w:r w:rsidR="00A1326A">
        <w:rPr>
          <w:rFonts w:ascii="MAC C Times" w:hAnsi="MAC C Times"/>
          <w:b/>
          <w:lang w:val="en-US"/>
        </w:rPr>
        <w:tab/>
      </w:r>
      <w:r>
        <w:rPr>
          <w:rFonts w:ascii="MAC C Times" w:hAnsi="MAC C Times"/>
          <w:b/>
        </w:rPr>
        <w:tab/>
      </w:r>
      <w:r w:rsidR="00004494">
        <w:rPr>
          <w:b/>
        </w:rPr>
        <w:t xml:space="preserve">     </w:t>
      </w:r>
      <w:r w:rsidR="00004494">
        <w:rPr>
          <w:b/>
        </w:rPr>
        <w:tab/>
      </w:r>
      <w:r w:rsidR="00004494">
        <w:rPr>
          <w:rFonts w:ascii="Times New Roman" w:hAnsi="Times New Roman" w:cs="Times New Roman"/>
          <w:b/>
        </w:rPr>
        <w:t xml:space="preserve">МЗТ ЗАЕДНИЧКИ РАБОТИ АД </w:t>
      </w:r>
      <w:r w:rsidRPr="00291333">
        <w:rPr>
          <w:rFonts w:ascii="MAC C Times" w:hAnsi="MAC C Times"/>
          <w:b/>
        </w:rPr>
        <w:t xml:space="preserve">  </w:t>
      </w:r>
    </w:p>
    <w:p w14:paraId="3EC3E016" w14:textId="77777777" w:rsidR="002659C8" w:rsidRPr="00004494" w:rsidRDefault="002659C8" w:rsidP="002659C8">
      <w:pPr>
        <w:spacing w:line="240" w:lineRule="auto"/>
        <w:ind w:right="-180"/>
        <w:jc w:val="both"/>
        <w:rPr>
          <w:rFonts w:ascii="Times New Roman" w:hAnsi="Times New Roman" w:cs="Times New Roman"/>
          <w:b/>
        </w:rPr>
      </w:pP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>
        <w:rPr>
          <w:rFonts w:ascii="MAC C Times" w:hAnsi="MAC C Times"/>
          <w:b/>
        </w:rPr>
        <w:tab/>
      </w:r>
      <w:r>
        <w:rPr>
          <w:rFonts w:ascii="MAC C Times" w:hAnsi="MAC C Times"/>
          <w:b/>
        </w:rPr>
        <w:tab/>
      </w:r>
      <w:r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 xml:space="preserve">  </w:t>
      </w:r>
      <w:r w:rsidR="009836E6">
        <w:rPr>
          <w:rFonts w:ascii="MAC C Times" w:hAnsi="MAC C Times"/>
          <w:b/>
          <w:lang w:val="en-US"/>
        </w:rPr>
        <w:t xml:space="preserve">    </w:t>
      </w:r>
      <w:r w:rsidR="00004494">
        <w:rPr>
          <w:b/>
        </w:rPr>
        <w:tab/>
        <w:t xml:space="preserve">        </w:t>
      </w:r>
      <w:r w:rsidR="00004494">
        <w:rPr>
          <w:rFonts w:ascii="Times New Roman" w:hAnsi="Times New Roman" w:cs="Times New Roman"/>
          <w:b/>
        </w:rPr>
        <w:t>ГЕНЕРАЛЕН ДИРЕКТОР</w:t>
      </w:r>
    </w:p>
    <w:p w14:paraId="7B788FF1" w14:textId="77777777" w:rsidR="002659C8" w:rsidRDefault="002659C8" w:rsidP="002659C8">
      <w:pPr>
        <w:spacing w:line="240" w:lineRule="auto"/>
        <w:ind w:right="-180"/>
        <w:jc w:val="both"/>
      </w:pP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 w:rsidRPr="00291333">
        <w:rPr>
          <w:rFonts w:ascii="MAC C Times" w:hAnsi="MAC C Times"/>
          <w:b/>
        </w:rPr>
        <w:tab/>
      </w:r>
      <w:r>
        <w:rPr>
          <w:rFonts w:ascii="MAC C Times" w:hAnsi="MAC C Times"/>
          <w:b/>
        </w:rPr>
        <w:tab/>
      </w:r>
      <w:r w:rsidR="009836E6">
        <w:rPr>
          <w:rFonts w:ascii="MAC C Times" w:hAnsi="MAC C Times"/>
          <w:b/>
          <w:lang w:val="en-US"/>
        </w:rPr>
        <w:tab/>
        <w:t xml:space="preserve">         </w:t>
      </w:r>
      <w:r w:rsidR="00004494">
        <w:rPr>
          <w:b/>
        </w:rPr>
        <w:t xml:space="preserve">        </w:t>
      </w:r>
      <w:r w:rsidR="00004494">
        <w:rPr>
          <w:b/>
        </w:rPr>
        <w:tab/>
        <w:t xml:space="preserve"> </w:t>
      </w:r>
      <w:r w:rsidR="00F81901">
        <w:rPr>
          <w:b/>
        </w:rPr>
        <w:t xml:space="preserve"> </w:t>
      </w:r>
      <w:r w:rsidR="00004494">
        <w:rPr>
          <w:rFonts w:ascii="Times New Roman" w:hAnsi="Times New Roman" w:cs="Times New Roman"/>
          <w:b/>
        </w:rPr>
        <w:t>ИГОР СТОЈНЕВ</w:t>
      </w:r>
      <w:r w:rsidRPr="00291333">
        <w:rPr>
          <w:rFonts w:ascii="MAC C Times" w:hAnsi="MAC C Times"/>
          <w:b/>
        </w:rPr>
        <w:t xml:space="preserve"> </w:t>
      </w:r>
    </w:p>
    <w:p w14:paraId="5B371C97" w14:textId="77777777" w:rsidR="00433ABD" w:rsidRPr="00433ABD" w:rsidRDefault="00433ABD" w:rsidP="002659C8">
      <w:pPr>
        <w:spacing w:line="360" w:lineRule="auto"/>
        <w:ind w:left="360"/>
      </w:pPr>
    </w:p>
    <w:sectPr w:rsidR="00433ABD" w:rsidRPr="00433ABD" w:rsidSect="00B0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C C Times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574"/>
    <w:multiLevelType w:val="hybridMultilevel"/>
    <w:tmpl w:val="BD90C1B0"/>
    <w:lvl w:ilvl="0" w:tplc="C9BCE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E056F"/>
    <w:multiLevelType w:val="hybridMultilevel"/>
    <w:tmpl w:val="CBA88D1C"/>
    <w:lvl w:ilvl="0" w:tplc="C9BCE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571637">
    <w:abstractNumId w:val="1"/>
  </w:num>
  <w:num w:numId="2" w16cid:durableId="163633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9D"/>
    <w:rsid w:val="00004494"/>
    <w:rsid w:val="00097225"/>
    <w:rsid w:val="000B070F"/>
    <w:rsid w:val="000D2D44"/>
    <w:rsid w:val="001617DD"/>
    <w:rsid w:val="001811E4"/>
    <w:rsid w:val="00224E5B"/>
    <w:rsid w:val="002659C8"/>
    <w:rsid w:val="002C5CFC"/>
    <w:rsid w:val="002D37C6"/>
    <w:rsid w:val="002E309D"/>
    <w:rsid w:val="003946DF"/>
    <w:rsid w:val="003E1643"/>
    <w:rsid w:val="00433ABD"/>
    <w:rsid w:val="004B527B"/>
    <w:rsid w:val="005F3CEC"/>
    <w:rsid w:val="00621D2F"/>
    <w:rsid w:val="00653C57"/>
    <w:rsid w:val="00675434"/>
    <w:rsid w:val="006A1C61"/>
    <w:rsid w:val="007927D8"/>
    <w:rsid w:val="007A2683"/>
    <w:rsid w:val="008868EE"/>
    <w:rsid w:val="00964D69"/>
    <w:rsid w:val="009836E6"/>
    <w:rsid w:val="00A10FE0"/>
    <w:rsid w:val="00A1326A"/>
    <w:rsid w:val="00A90029"/>
    <w:rsid w:val="00AA557E"/>
    <w:rsid w:val="00AF361C"/>
    <w:rsid w:val="00B07D43"/>
    <w:rsid w:val="00BB70C4"/>
    <w:rsid w:val="00BC7974"/>
    <w:rsid w:val="00C01BE3"/>
    <w:rsid w:val="00C50FA1"/>
    <w:rsid w:val="00CE33ED"/>
    <w:rsid w:val="00D4763D"/>
    <w:rsid w:val="00DC0BBC"/>
    <w:rsid w:val="00DF2907"/>
    <w:rsid w:val="00E06D0A"/>
    <w:rsid w:val="00E77BC2"/>
    <w:rsid w:val="00EB75AF"/>
    <w:rsid w:val="00F16478"/>
    <w:rsid w:val="00F70043"/>
    <w:rsid w:val="00F81901"/>
    <w:rsid w:val="00FE0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C00"/>
  <w15:docId w15:val="{B918D539-5D0F-468C-8F54-63B98091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mzt</dc:creator>
  <cp:lastModifiedBy>Bojan Bozinovski</cp:lastModifiedBy>
  <cp:revision>4</cp:revision>
  <cp:lastPrinted>2019-06-10T06:41:00Z</cp:lastPrinted>
  <dcterms:created xsi:type="dcterms:W3CDTF">2023-08-08T07:56:00Z</dcterms:created>
  <dcterms:modified xsi:type="dcterms:W3CDTF">2023-08-08T09:26:00Z</dcterms:modified>
</cp:coreProperties>
</file>