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C52" w:rsidRDefault="0015060E">
      <w:r>
        <w:rPr>
          <w:noProof/>
          <w:lang w:eastAsia="mk-MK"/>
        </w:rPr>
        <w:drawing>
          <wp:inline distT="0" distB="0" distL="0" distR="0">
            <wp:extent cx="5731510" cy="9435509"/>
            <wp:effectExtent l="0" t="0" r="2540" b="0"/>
            <wp:docPr id="1" name="Picture 1" descr="C:\Users\Evita Ivanova\AppData\Local\Temp\OhridskaPastrmkaAD_OhridObjava-2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ita Ivanova\AppData\Local\Temp\OhridskaPastrmkaAD_OhridObjava-201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3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7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60E"/>
    <w:rsid w:val="0015060E"/>
    <w:rsid w:val="006544CA"/>
    <w:rsid w:val="00DA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6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6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Evita Ivanova</dc:creator>
  <cp:lastModifiedBy>Evita Ivanova</cp:lastModifiedBy>
  <cp:revision>1</cp:revision>
  <dcterms:created xsi:type="dcterms:W3CDTF">2017-06-05T09:22:00Z</dcterms:created>
  <dcterms:modified xsi:type="dcterms:W3CDTF">2017-06-05T09:23:00Z</dcterms:modified>
</cp:coreProperties>
</file>