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5FC2" w:rsidRDefault="00C77025">
      <w:pPr>
        <w:pStyle w:val="Standard"/>
      </w:pPr>
      <w:bookmarkStart w:id="0" w:name="_GoBack"/>
      <w:bookmarkEnd w:id="0"/>
      <w:r>
        <w:t xml:space="preserve">      </w:t>
      </w:r>
    </w:p>
    <w:p w:rsidR="00825FC2" w:rsidRDefault="00825FC2">
      <w:pPr>
        <w:pStyle w:val="Standard"/>
      </w:pPr>
    </w:p>
    <w:p w:rsidR="00825FC2" w:rsidRDefault="00825FC2">
      <w:pPr>
        <w:pStyle w:val="Standard"/>
      </w:pPr>
    </w:p>
    <w:p w:rsidR="00825FC2" w:rsidRDefault="00C77025">
      <w:pPr>
        <w:pStyle w:val="Standard"/>
      </w:pPr>
      <w:r>
        <w:t xml:space="preserve">                                                           ДО     МАКЕДОНСКА БЕРЗА – СКОПЈЕ</w:t>
      </w:r>
    </w:p>
    <w:p w:rsidR="00825FC2" w:rsidRDefault="00C77025">
      <w:pPr>
        <w:pStyle w:val="Standard"/>
      </w:pPr>
      <w:r>
        <w:t xml:space="preserve">                                                                      ул.“ Орце Николов“ бр.75 Скопје</w:t>
      </w:r>
    </w:p>
    <w:p w:rsidR="00825FC2" w:rsidRDefault="00825FC2">
      <w:pPr>
        <w:pStyle w:val="Standard"/>
        <w:jc w:val="both"/>
      </w:pPr>
    </w:p>
    <w:p w:rsidR="00825FC2" w:rsidRDefault="00825FC2">
      <w:pPr>
        <w:pStyle w:val="Standard"/>
        <w:jc w:val="both"/>
      </w:pPr>
    </w:p>
    <w:p w:rsidR="00825FC2" w:rsidRDefault="00825FC2">
      <w:pPr>
        <w:pStyle w:val="Standard"/>
        <w:jc w:val="both"/>
      </w:pPr>
    </w:p>
    <w:p w:rsidR="00825FC2" w:rsidRDefault="00825FC2">
      <w:pPr>
        <w:pStyle w:val="Standard"/>
        <w:jc w:val="both"/>
      </w:pPr>
    </w:p>
    <w:p w:rsidR="00825FC2" w:rsidRDefault="00C77025">
      <w:pPr>
        <w:pStyle w:val="Standard"/>
        <w:jc w:val="both"/>
      </w:pPr>
      <w:r>
        <w:t xml:space="preserve">             ПРЕДМЕТ:  Доставување на податоци согласно член 166-б став 1 од Законот за</w:t>
      </w:r>
    </w:p>
    <w:p w:rsidR="00825FC2" w:rsidRDefault="00C77025">
      <w:pPr>
        <w:pStyle w:val="Standard"/>
        <w:jc w:val="both"/>
      </w:pPr>
      <w:r>
        <w:t xml:space="preserve">                                   хартии од вредност,за 2019 година.</w:t>
      </w:r>
    </w:p>
    <w:p w:rsidR="00825FC2" w:rsidRDefault="00825FC2">
      <w:pPr>
        <w:pStyle w:val="Standard"/>
        <w:jc w:val="both"/>
      </w:pPr>
    </w:p>
    <w:p w:rsidR="00825FC2" w:rsidRDefault="00825FC2">
      <w:pPr>
        <w:pStyle w:val="Standard"/>
        <w:jc w:val="both"/>
      </w:pPr>
    </w:p>
    <w:p w:rsidR="00825FC2" w:rsidRDefault="00C77025">
      <w:pPr>
        <w:pStyle w:val="Standard"/>
        <w:jc w:val="both"/>
      </w:pPr>
      <w:r>
        <w:t xml:space="preserve">                                 </w:t>
      </w:r>
    </w:p>
    <w:p w:rsidR="00825FC2" w:rsidRDefault="00C77025">
      <w:pPr>
        <w:pStyle w:val="Standard"/>
        <w:jc w:val="both"/>
      </w:pPr>
      <w:r>
        <w:t xml:space="preserve">                                  Напоменуваме дека АД  ТЕКСТИЛ ЕЛМА Прилеп ул.“ Леце Котески“ бр.50 Прилеп има само двајца вработени и согласно член 470 став 4 од Законот за трговски друштва,  спаѓа во редот на микро  акционерско друштво и нема обврска да изготвува ревизорски извештаи.</w:t>
      </w:r>
    </w:p>
    <w:p w:rsidR="00825FC2" w:rsidRDefault="00C77025">
      <w:pPr>
        <w:pStyle w:val="Standard"/>
        <w:jc w:val="both"/>
      </w:pPr>
      <w:r>
        <w:t xml:space="preserve">                  </w:t>
      </w:r>
    </w:p>
    <w:p w:rsidR="00825FC2" w:rsidRDefault="00825FC2">
      <w:pPr>
        <w:pStyle w:val="Standard"/>
        <w:jc w:val="both"/>
      </w:pPr>
    </w:p>
    <w:p w:rsidR="00825FC2" w:rsidRDefault="00C77025">
      <w:pPr>
        <w:pStyle w:val="Standard"/>
        <w:jc w:val="both"/>
      </w:pPr>
      <w:r>
        <w:t xml:space="preserve">                                 1.ВКУПНИ ПРИХОДИ И РАСХОДИ НА АД ЗА 2019 година.</w:t>
      </w:r>
    </w:p>
    <w:p w:rsidR="00825FC2" w:rsidRDefault="00825FC2">
      <w:pPr>
        <w:pStyle w:val="Standard"/>
        <w:jc w:val="both"/>
      </w:pPr>
    </w:p>
    <w:p w:rsidR="00825FC2" w:rsidRDefault="00C77025">
      <w:pPr>
        <w:pStyle w:val="Standard"/>
        <w:jc w:val="both"/>
      </w:pPr>
      <w:r>
        <w:t>Во 2019 година АД имало вкупни приходи од 3.313.086,00 денари, а вкупните расходи биле 4.747.307,00 денари.</w:t>
      </w:r>
    </w:p>
    <w:p w:rsidR="00825FC2" w:rsidRDefault="00C77025">
      <w:pPr>
        <w:pStyle w:val="Standard"/>
        <w:jc w:val="both"/>
      </w:pPr>
      <w:r>
        <w:t>Загубата за 2019 година е 1..434.221,00 денари.</w:t>
      </w:r>
    </w:p>
    <w:p w:rsidR="00825FC2" w:rsidRDefault="00825FC2">
      <w:pPr>
        <w:pStyle w:val="Standard"/>
        <w:jc w:val="both"/>
      </w:pPr>
    </w:p>
    <w:p w:rsidR="00825FC2" w:rsidRDefault="00825FC2">
      <w:pPr>
        <w:pStyle w:val="Standard"/>
        <w:jc w:val="both"/>
      </w:pPr>
    </w:p>
    <w:p w:rsidR="00825FC2" w:rsidRDefault="00C77025">
      <w:pPr>
        <w:pStyle w:val="Standard"/>
        <w:jc w:val="both"/>
      </w:pPr>
      <w:r>
        <w:t xml:space="preserve">                               2.СТАТУСНИ ПРОМЕНИ ВО АД ВО 2019 НЕМА.</w:t>
      </w:r>
    </w:p>
    <w:p w:rsidR="00825FC2" w:rsidRDefault="00C77025">
      <w:pPr>
        <w:pStyle w:val="Standard"/>
        <w:jc w:val="both"/>
      </w:pPr>
      <w:r>
        <w:t xml:space="preserve">               </w:t>
      </w:r>
    </w:p>
    <w:p w:rsidR="00825FC2" w:rsidRDefault="00C77025">
      <w:pPr>
        <w:pStyle w:val="Standard"/>
        <w:jc w:val="both"/>
      </w:pPr>
      <w:r>
        <w:t xml:space="preserve">                               3. ПРОМЕНИ ВО ОРГАНИТЕ НА УПРАВУВАЊЕ ВО АД ВО 2019 НЕМА.</w:t>
      </w:r>
    </w:p>
    <w:p w:rsidR="00825FC2" w:rsidRDefault="00C77025">
      <w:pPr>
        <w:pStyle w:val="Standard"/>
        <w:jc w:val="both"/>
      </w:pPr>
      <w:r>
        <w:t xml:space="preserve">      </w:t>
      </w:r>
    </w:p>
    <w:p w:rsidR="00825FC2" w:rsidRDefault="00825FC2">
      <w:pPr>
        <w:pStyle w:val="Standard"/>
        <w:jc w:val="both"/>
      </w:pPr>
    </w:p>
    <w:p w:rsidR="00825FC2" w:rsidRDefault="00C77025">
      <w:pPr>
        <w:pStyle w:val="Standard"/>
        <w:jc w:val="both"/>
      </w:pPr>
      <w:r>
        <w:t xml:space="preserve">                             Ве молиме овие податоци да ги објавите на вашата интернет страница.</w:t>
      </w:r>
    </w:p>
    <w:p w:rsidR="00825FC2" w:rsidRDefault="00825FC2">
      <w:pPr>
        <w:pStyle w:val="Standard"/>
        <w:jc w:val="both"/>
      </w:pPr>
    </w:p>
    <w:p w:rsidR="00825FC2" w:rsidRDefault="00825FC2">
      <w:pPr>
        <w:pStyle w:val="Standard"/>
        <w:jc w:val="both"/>
      </w:pPr>
    </w:p>
    <w:p w:rsidR="00825FC2" w:rsidRDefault="00C77025">
      <w:pPr>
        <w:pStyle w:val="Standard"/>
        <w:jc w:val="both"/>
      </w:pPr>
      <w:r>
        <w:t xml:space="preserve">                                                                               АД  ТЕКСТИЛ ЕЛМА ПРИЛЕП</w:t>
      </w:r>
    </w:p>
    <w:p w:rsidR="00825FC2" w:rsidRDefault="00C77025">
      <w:pPr>
        <w:pStyle w:val="Standard"/>
        <w:jc w:val="both"/>
      </w:pPr>
      <w:r>
        <w:t xml:space="preserve">                                                                                       ИЗВРШЕН ДИРЕКТОР</w:t>
      </w:r>
    </w:p>
    <w:p w:rsidR="00825FC2" w:rsidRDefault="00C77025">
      <w:pPr>
        <w:pStyle w:val="Standard"/>
        <w:jc w:val="both"/>
      </w:pPr>
      <w:r>
        <w:t xml:space="preserve">                                                                                            Сашо Мургоски</w:t>
      </w:r>
    </w:p>
    <w:p w:rsidR="00825FC2" w:rsidRDefault="00825FC2">
      <w:pPr>
        <w:pStyle w:val="Standard"/>
        <w:jc w:val="both"/>
      </w:pPr>
    </w:p>
    <w:p w:rsidR="00825FC2" w:rsidRDefault="00C77025">
      <w:pPr>
        <w:pStyle w:val="Standard"/>
        <w:jc w:val="both"/>
      </w:pPr>
      <w:r>
        <w:t xml:space="preserve">                                                                                      -----------------------------</w:t>
      </w:r>
    </w:p>
    <w:p w:rsidR="00825FC2" w:rsidRDefault="00C77025">
      <w:pPr>
        <w:pStyle w:val="Standard"/>
        <w:jc w:val="both"/>
      </w:pPr>
      <w:r>
        <w:t xml:space="preserve"> </w:t>
      </w:r>
    </w:p>
    <w:sectPr w:rsidR="00825FC2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6F45" w:rsidRDefault="00386F45">
      <w:r>
        <w:separator/>
      </w:r>
    </w:p>
  </w:endnote>
  <w:endnote w:type="continuationSeparator" w:id="0">
    <w:p w:rsidR="00386F45" w:rsidRDefault="00386F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Symbol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6F45" w:rsidRDefault="00386F45">
      <w:r>
        <w:rPr>
          <w:color w:val="000000"/>
        </w:rPr>
        <w:separator/>
      </w:r>
    </w:p>
  </w:footnote>
  <w:footnote w:type="continuationSeparator" w:id="0">
    <w:p w:rsidR="00386F45" w:rsidRDefault="00386F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825FC2"/>
    <w:rsid w:val="00386F45"/>
    <w:rsid w:val="00825FC2"/>
    <w:rsid w:val="008B329E"/>
    <w:rsid w:val="00C5462B"/>
    <w:rsid w:val="00C77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Mangal"/>
        <w:kern w:val="3"/>
        <w:sz w:val="24"/>
        <w:szCs w:val="24"/>
        <w:lang w:val="mk-MK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Mangal"/>
        <w:kern w:val="3"/>
        <w:sz w:val="24"/>
        <w:szCs w:val="24"/>
        <w:lang w:val="mk-MK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Simona</dc:creator>
  <cp:lastModifiedBy>Karolina Karovska</cp:lastModifiedBy>
  <cp:revision>2</cp:revision>
  <dcterms:created xsi:type="dcterms:W3CDTF">2020-05-22T07:14:00Z</dcterms:created>
  <dcterms:modified xsi:type="dcterms:W3CDTF">2020-05-22T07:14:00Z</dcterms:modified>
</cp:coreProperties>
</file>